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B6569" w14:textId="77098937" w:rsidR="00167CDF" w:rsidRPr="008B23A7" w:rsidRDefault="005C29DD" w:rsidP="003D6CF0">
      <w:pPr>
        <w:pStyle w:val="Heading1"/>
        <w:spacing w:before="120" w:after="0"/>
        <w:rPr>
          <w:rFonts w:ascii="Angsana New" w:hAnsi="Angsana New"/>
        </w:rPr>
      </w:pPr>
      <w:bookmarkStart w:id="0" w:name="_Hlk64531910"/>
      <w:r w:rsidRPr="008B23A7">
        <w:rPr>
          <w:rFonts w:ascii="Angsana New" w:hAnsi="Angsana New" w:hint="cs"/>
          <w:cs/>
        </w:rPr>
        <w:t>บริษัท ไซโน โลจิสติกส์ คอร์ปอเรชั่น จำกัด (มหาชน)</w:t>
      </w:r>
      <w:r w:rsidR="00CF5379" w:rsidRPr="008B23A7">
        <w:rPr>
          <w:rFonts w:ascii="Angsana New" w:hAnsi="Angsana New" w:hint="cs"/>
        </w:rPr>
        <w:t xml:space="preserve"> </w:t>
      </w:r>
      <w:r w:rsidR="00CF5379" w:rsidRPr="008B23A7">
        <w:rPr>
          <w:rFonts w:ascii="Angsana New" w:hAnsi="Angsana New" w:hint="cs"/>
          <w:cs/>
        </w:rPr>
        <w:t>และบริษัทย่อย</w:t>
      </w:r>
    </w:p>
    <w:p w14:paraId="6DD9F553" w14:textId="0BF3C858" w:rsidR="0000272D" w:rsidRPr="008B23A7" w:rsidRDefault="0000272D" w:rsidP="003D6CF0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8B23A7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286601" w:rsidRPr="008B23A7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4B05A1C6" w14:textId="041CDA57" w:rsidR="002636A9" w:rsidRPr="008B23A7" w:rsidRDefault="002636A9" w:rsidP="003D6CF0">
      <w:pPr>
        <w:overflowPunct/>
        <w:autoSpaceDE/>
        <w:autoSpaceDN/>
        <w:adjustRightInd/>
        <w:textAlignment w:val="auto"/>
        <w:rPr>
          <w:rFonts w:ascii="Angsana New" w:eastAsia="Cordia New" w:hAnsi="Angsana New"/>
          <w:b/>
          <w:bCs/>
          <w:sz w:val="32"/>
          <w:szCs w:val="32"/>
        </w:rPr>
      </w:pPr>
      <w:r w:rsidRPr="008B23A7">
        <w:rPr>
          <w:rFonts w:ascii="Angsana New" w:eastAsia="Cordia New" w:hAnsi="Angsana New" w:hint="cs"/>
          <w:b/>
          <w:bCs/>
          <w:sz w:val="32"/>
          <w:szCs w:val="32"/>
          <w:cs/>
        </w:rPr>
        <w:t>สำหรับงวด</w:t>
      </w:r>
      <w:r w:rsidR="00334F00" w:rsidRPr="008B23A7">
        <w:rPr>
          <w:rFonts w:ascii="Angsana New" w:eastAsia="Cordia New" w:hAnsi="Angsana New" w:hint="cs"/>
          <w:b/>
          <w:bCs/>
          <w:sz w:val="32"/>
          <w:szCs w:val="32"/>
          <w:cs/>
        </w:rPr>
        <w:t>สามเดือน</w:t>
      </w:r>
      <w:r w:rsidR="004D2DFE" w:rsidRPr="008B23A7">
        <w:rPr>
          <w:rFonts w:ascii="Angsana New" w:eastAsia="Cordia New" w:hAnsi="Angsana New" w:hint="cs"/>
          <w:b/>
          <w:bCs/>
          <w:sz w:val="32"/>
          <w:szCs w:val="32"/>
          <w:cs/>
        </w:rPr>
        <w:t>และหกเดือน</w:t>
      </w:r>
      <w:r w:rsidRPr="008B23A7">
        <w:rPr>
          <w:rFonts w:ascii="Angsana New" w:eastAsia="Cordi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4D2DFE" w:rsidRPr="008B23A7">
        <w:rPr>
          <w:rFonts w:ascii="Angsana New" w:eastAsia="Cordia New" w:hAnsi="Angsana New" w:hint="cs"/>
          <w:b/>
          <w:bCs/>
          <w:sz w:val="32"/>
          <w:szCs w:val="32"/>
        </w:rPr>
        <w:t xml:space="preserve">30 </w:t>
      </w:r>
      <w:r w:rsidR="004D2DFE" w:rsidRPr="008B23A7">
        <w:rPr>
          <w:rFonts w:ascii="Angsana New" w:eastAsia="Cordia New" w:hAnsi="Angsana New" w:hint="cs"/>
          <w:b/>
          <w:bCs/>
          <w:sz w:val="32"/>
          <w:szCs w:val="32"/>
          <w:cs/>
        </w:rPr>
        <w:t>มิถุนายน</w:t>
      </w:r>
      <w:r w:rsidR="00334F00" w:rsidRPr="008B23A7">
        <w:rPr>
          <w:rFonts w:ascii="Angsana New" w:eastAsia="Cordia New" w:hAnsi="Angsana New" w:hint="cs"/>
          <w:b/>
          <w:bCs/>
          <w:sz w:val="32"/>
          <w:szCs w:val="32"/>
          <w:cs/>
        </w:rPr>
        <w:t xml:space="preserve"> </w:t>
      </w:r>
      <w:r w:rsidR="00334F00" w:rsidRPr="008B23A7">
        <w:rPr>
          <w:rFonts w:ascii="Angsana New" w:eastAsia="Cordia New" w:hAnsi="Angsana New" w:hint="cs"/>
          <w:b/>
          <w:bCs/>
          <w:sz w:val="32"/>
          <w:szCs w:val="32"/>
        </w:rPr>
        <w:t>256</w:t>
      </w:r>
      <w:r w:rsidR="007C58B9">
        <w:rPr>
          <w:rFonts w:ascii="Angsana New" w:eastAsia="Cordia New" w:hAnsi="Angsana New"/>
          <w:b/>
          <w:bCs/>
          <w:sz w:val="32"/>
          <w:szCs w:val="32"/>
        </w:rPr>
        <w:t>8</w:t>
      </w:r>
    </w:p>
    <w:p w14:paraId="7437531A" w14:textId="757B08DE" w:rsidR="00533482" w:rsidRPr="008B23A7" w:rsidRDefault="00701E97" w:rsidP="003D6CF0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B23A7">
        <w:rPr>
          <w:rFonts w:ascii="Angsana New" w:hAnsi="Angsana New" w:hint="cs"/>
          <w:b/>
          <w:bCs/>
          <w:sz w:val="32"/>
          <w:szCs w:val="32"/>
        </w:rPr>
        <w:t>1.</w:t>
      </w:r>
      <w:r w:rsidRPr="008B23A7">
        <w:rPr>
          <w:rFonts w:ascii="Angsana New" w:hAnsi="Angsana New" w:hint="cs"/>
          <w:b/>
          <w:bCs/>
          <w:sz w:val="32"/>
          <w:szCs w:val="32"/>
        </w:rPr>
        <w:tab/>
      </w:r>
      <w:bookmarkEnd w:id="0"/>
      <w:r w:rsidR="00EE0C2D" w:rsidRPr="008B23A7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14:paraId="3F3C1B2C" w14:textId="5480595B" w:rsidR="00EE0C2D" w:rsidRPr="008B23A7" w:rsidRDefault="00EE0C2D" w:rsidP="003D6CF0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8B23A7">
        <w:rPr>
          <w:rFonts w:ascii="Angsana New" w:hAnsi="Angsana New" w:hint="cs"/>
          <w:b/>
          <w:bCs/>
          <w:sz w:val="32"/>
          <w:szCs w:val="32"/>
          <w:cs/>
        </w:rPr>
        <w:t>1.1</w:t>
      </w:r>
      <w:r w:rsidRPr="008B23A7">
        <w:rPr>
          <w:rFonts w:ascii="Angsana New" w:hAnsi="Angsana New" w:hint="cs"/>
          <w:b/>
          <w:bCs/>
          <w:sz w:val="32"/>
          <w:szCs w:val="32"/>
          <w:cs/>
        </w:rPr>
        <w:tab/>
        <w:t>เกณฑ์ในการจัดทำงบการเงินระหว่างกาล</w:t>
      </w:r>
    </w:p>
    <w:p w14:paraId="7A4344B8" w14:textId="67504020" w:rsidR="00A606C5" w:rsidRPr="008B23A7" w:rsidRDefault="00A606C5" w:rsidP="003D6CF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Pr="008B23A7">
        <w:rPr>
          <w:rFonts w:ascii="Angsana New" w:hAnsi="Angsana New" w:hint="cs"/>
          <w:sz w:val="32"/>
          <w:szCs w:val="32"/>
        </w:rPr>
        <w:t>34</w:t>
      </w:r>
      <w:r w:rsidRPr="008B23A7">
        <w:rPr>
          <w:rFonts w:ascii="Angsana New" w:hAnsi="Angsana New" w:hint="cs"/>
          <w:sz w:val="32"/>
          <w:szCs w:val="32"/>
          <w:cs/>
        </w:rPr>
        <w:t xml:space="preserve"> เรื่อง การรายงานทางการเงินระหว่างกาล โดยบริษัทฯนำเสนองบการเงินระหว่างกาลแบบย่อ บริษัทฯได้แสดงรายการใน</w:t>
      </w:r>
      <w:r w:rsidR="001028A5" w:rsidRPr="008B23A7">
        <w:rPr>
          <w:rFonts w:ascii="Angsana New" w:hAnsi="Angsana New" w:hint="cs"/>
          <w:sz w:val="32"/>
          <w:szCs w:val="32"/>
        </w:rPr>
        <w:t xml:space="preserve">              </w:t>
      </w:r>
      <w:r w:rsidRPr="008B23A7">
        <w:rPr>
          <w:rFonts w:ascii="Angsana New" w:hAnsi="Angsana New" w:hint="cs"/>
          <w:sz w:val="32"/>
          <w:szCs w:val="32"/>
          <w:cs/>
        </w:rPr>
        <w:t>งบฐานะการเงิน งบกำไรขาดทุนเบ็ดเสร็จ งบการเปลี่ยนแปลงส่วนของผู้ถือหุ้น และงบกระแสเงินสด</w:t>
      </w:r>
      <w:r w:rsidR="00286601" w:rsidRPr="008B23A7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8B23A7">
        <w:rPr>
          <w:rFonts w:ascii="Angsana New" w:hAnsi="Angsana New" w:hint="cs"/>
          <w:sz w:val="32"/>
          <w:szCs w:val="32"/>
          <w:cs/>
        </w:rPr>
        <w:t>ในรูปแบบเช่นเดียวกับงบการเงินประจำปี</w:t>
      </w:r>
      <w:r w:rsidR="00286601" w:rsidRPr="008B23A7">
        <w:rPr>
          <w:rFonts w:ascii="Angsana New" w:hAnsi="Angsana New" w:hint="cs"/>
          <w:sz w:val="32"/>
          <w:szCs w:val="32"/>
          <w:cs/>
        </w:rPr>
        <w:t xml:space="preserve"> และจัดทำหมายเหตุประกอบงบการเงินระหว่างกาล             ในรูปแบบย่อ</w:t>
      </w:r>
    </w:p>
    <w:p w14:paraId="11A3ED70" w14:textId="77777777" w:rsidR="006E0E58" w:rsidRPr="008B23A7" w:rsidRDefault="006E0E58" w:rsidP="003D6CF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                               ดังนั้นงบการเงินระหว่างกาลจึงเน้นการให้ข้อมูลเกี่ยวกับกิจกรรม เหตุการณ์และสถานการณ์ใหม่ ๆ                                 เพื่อไม่ให้ข้อมูลที่นำเสนอซ้ำซ้อนกับข้อมูลที่ได้รายงานไปแล้ว ผู้ใช้งบการเงินควรใช้งบการเงิน                                    ระหว่างกาลนี้ควบคู่ไปกับงบการเงินประจำปีล่าสุด</w:t>
      </w:r>
    </w:p>
    <w:p w14:paraId="20DD3CE5" w14:textId="6D17D2C4" w:rsidR="0094671A" w:rsidRPr="008B23A7" w:rsidRDefault="006E0E58" w:rsidP="003D6CF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      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14:paraId="0307DA77" w14:textId="652E83A0" w:rsidR="009E7FD3" w:rsidRPr="008B23A7" w:rsidRDefault="00556C47" w:rsidP="003D6CF0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B23A7">
        <w:rPr>
          <w:rFonts w:ascii="Angsana New" w:hAnsi="Angsana New" w:hint="cs"/>
          <w:b/>
          <w:bCs/>
          <w:sz w:val="32"/>
          <w:szCs w:val="32"/>
        </w:rPr>
        <w:t>1</w:t>
      </w:r>
      <w:r w:rsidR="009E7FD3" w:rsidRPr="008B23A7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9A5571" w:rsidRPr="008B23A7">
        <w:rPr>
          <w:rFonts w:ascii="Angsana New" w:hAnsi="Angsana New" w:hint="cs"/>
          <w:b/>
          <w:bCs/>
          <w:sz w:val="32"/>
          <w:szCs w:val="32"/>
        </w:rPr>
        <w:t>2</w:t>
      </w:r>
      <w:r w:rsidR="009E7FD3" w:rsidRPr="008B23A7">
        <w:rPr>
          <w:rFonts w:ascii="Angsana New" w:hAnsi="Angsana New" w:hint="cs"/>
          <w:b/>
          <w:bCs/>
          <w:sz w:val="32"/>
          <w:szCs w:val="32"/>
        </w:rPr>
        <w:t xml:space="preserve"> </w:t>
      </w:r>
      <w:r w:rsidR="009E7FD3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9E7FD3" w:rsidRPr="008B23A7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7546B2EB" w14:textId="37263407" w:rsidR="00386CD0" w:rsidRPr="008B23A7" w:rsidRDefault="007D43B4" w:rsidP="003D6CF0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color w:val="0070C0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</w:rPr>
        <w:tab/>
      </w:r>
      <w:r w:rsidRPr="008B23A7">
        <w:rPr>
          <w:rFonts w:ascii="Angsana New" w:hAnsi="Angsana New" w:hint="cs"/>
          <w:sz w:val="32"/>
          <w:szCs w:val="32"/>
          <w:cs/>
        </w:rPr>
        <w:t>งบการเงินรวมระหว่างกาลนี้จัดทำขึ้นโดยรวมงบการเงินของ</w:t>
      </w:r>
      <w:r w:rsidR="00B85101" w:rsidRPr="008B23A7">
        <w:rPr>
          <w:rFonts w:ascii="Angsana New" w:hAnsi="Angsana New" w:hint="cs"/>
          <w:sz w:val="32"/>
          <w:szCs w:val="32"/>
          <w:cs/>
        </w:rPr>
        <w:t xml:space="preserve">บริษัท ไซโน โลจิสติกส์ คอร์ปอเรชั่น จำกัด (มหาชน) </w:t>
      </w:r>
      <w:r w:rsidRPr="008B23A7">
        <w:rPr>
          <w:rFonts w:ascii="Angsana New" w:hAnsi="Angsana New" w:hint="cs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</w:t>
      </w:r>
      <w:r w:rsidR="00FF29C5" w:rsidRPr="008B23A7">
        <w:rPr>
          <w:rFonts w:ascii="Angsana New" w:hAnsi="Angsana New" w:hint="cs"/>
          <w:sz w:val="32"/>
          <w:szCs w:val="32"/>
        </w:rPr>
        <w:t xml:space="preserve">                    </w:t>
      </w:r>
      <w:r w:rsidRPr="008B23A7">
        <w:rPr>
          <w:rFonts w:ascii="Angsana New" w:hAnsi="Angsana New" w:hint="cs"/>
          <w:sz w:val="32"/>
          <w:szCs w:val="32"/>
          <w:cs/>
        </w:rPr>
        <w:t>(รวมเรียกว่า “กลุ่มบริษัท”) โดยใช้หลักเกณฑ์เดียวกับงบการเงินรวมสำหรับปีสิ้นสุดวันที่</w:t>
      </w:r>
      <w:r w:rsidR="00FF29C5" w:rsidRPr="008B23A7">
        <w:rPr>
          <w:rFonts w:ascii="Angsana New" w:hAnsi="Angsana New" w:hint="cs"/>
          <w:sz w:val="32"/>
          <w:szCs w:val="32"/>
        </w:rPr>
        <w:t xml:space="preserve">                                     </w:t>
      </w:r>
      <w:r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z w:val="32"/>
          <w:szCs w:val="32"/>
        </w:rPr>
        <w:t xml:space="preserve">31 </w:t>
      </w:r>
      <w:r w:rsidR="00334F00" w:rsidRPr="008B23A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334F00" w:rsidRPr="008B23A7">
        <w:rPr>
          <w:rFonts w:ascii="Angsana New" w:hAnsi="Angsana New" w:hint="cs"/>
          <w:sz w:val="32"/>
          <w:szCs w:val="32"/>
        </w:rPr>
        <w:t>2567</w:t>
      </w:r>
      <w:r w:rsidRPr="008B23A7">
        <w:rPr>
          <w:rFonts w:ascii="Angsana New" w:hAnsi="Angsana New" w:hint="cs"/>
          <w:sz w:val="32"/>
          <w:szCs w:val="32"/>
        </w:rPr>
        <w:t xml:space="preserve"> </w:t>
      </w:r>
      <w:r w:rsidR="00497EF6" w:rsidRPr="008B23A7">
        <w:rPr>
          <w:rFonts w:ascii="Angsana New" w:hAnsi="Angsana New" w:hint="cs"/>
          <w:sz w:val="32"/>
          <w:szCs w:val="32"/>
          <w:cs/>
        </w:rPr>
        <w:t>โดยไม่มีการเปลี่ยนแปลงในโครงสร้างของบริษัท</w:t>
      </w:r>
      <w:r w:rsidR="00256F4A" w:rsidRPr="008B23A7">
        <w:rPr>
          <w:rFonts w:ascii="Angsana New" w:hAnsi="Angsana New" w:hint="cs"/>
          <w:sz w:val="32"/>
          <w:szCs w:val="32"/>
          <w:cs/>
        </w:rPr>
        <w:t>ย่อย</w:t>
      </w:r>
      <w:r w:rsidR="00497EF6" w:rsidRPr="008B23A7">
        <w:rPr>
          <w:rFonts w:ascii="Angsana New" w:hAnsi="Angsana New" w:hint="cs"/>
          <w:sz w:val="32"/>
          <w:szCs w:val="32"/>
          <w:cs/>
        </w:rPr>
        <w:t>ในระหว่างงวดปัจจุบัน ยกเว้นการลงทุนเพิ่มตามที่กล่าวไว้ใน</w:t>
      </w:r>
      <w:r w:rsidR="00D53B0A" w:rsidRPr="008B23A7">
        <w:rPr>
          <w:rFonts w:ascii="Angsana New" w:hAnsi="Angsana New" w:hint="cs"/>
          <w:sz w:val="32"/>
          <w:szCs w:val="32"/>
          <w:cs/>
        </w:rPr>
        <w:t xml:space="preserve">หมายเหตุประกอบงบการเงินข้อ </w:t>
      </w:r>
      <w:r w:rsidR="003C1C5A" w:rsidRPr="008B23A7">
        <w:rPr>
          <w:rFonts w:ascii="Angsana New" w:hAnsi="Angsana New" w:hint="cs"/>
          <w:sz w:val="32"/>
          <w:szCs w:val="32"/>
        </w:rPr>
        <w:t>5</w:t>
      </w:r>
    </w:p>
    <w:p w14:paraId="3249DC60" w14:textId="0109939C" w:rsidR="00137119" w:rsidRPr="008B23A7" w:rsidRDefault="00A5555A" w:rsidP="003D6CF0">
      <w:pPr>
        <w:tabs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B23A7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393007" w:rsidRPr="008B23A7">
        <w:rPr>
          <w:rFonts w:ascii="Angsana New" w:hAnsi="Angsana New" w:hint="cs"/>
          <w:b/>
          <w:bCs/>
          <w:sz w:val="32"/>
          <w:szCs w:val="32"/>
        </w:rPr>
        <w:t>.3</w:t>
      </w:r>
      <w:r w:rsidR="00A4222E" w:rsidRPr="008B23A7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137119" w:rsidRPr="008B23A7">
        <w:rPr>
          <w:rFonts w:ascii="Angsana New" w:hAnsi="Angsana New" w:hint="cs"/>
          <w:b/>
          <w:bCs/>
          <w:sz w:val="32"/>
          <w:szCs w:val="32"/>
          <w:cs/>
        </w:rPr>
        <w:t xml:space="preserve">นโยบายการบัญชี </w:t>
      </w:r>
    </w:p>
    <w:p w14:paraId="5B82F419" w14:textId="5C237614" w:rsidR="00CE4C1E" w:rsidRPr="008B23A7" w:rsidRDefault="00CE4C1E" w:rsidP="003D6CF0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3D7C66" w:rsidRPr="008B23A7">
        <w:rPr>
          <w:rFonts w:ascii="Angsana New" w:hAnsi="Angsana New" w:hint="cs"/>
          <w:sz w:val="32"/>
          <w:szCs w:val="32"/>
        </w:rPr>
        <w:t xml:space="preserve">        </w:t>
      </w:r>
      <w:r w:rsidRPr="008B23A7">
        <w:rPr>
          <w:rFonts w:ascii="Angsana New" w:hAnsi="Angsana New" w:hint="cs"/>
          <w:sz w:val="32"/>
          <w:szCs w:val="32"/>
          <w:cs/>
        </w:rPr>
        <w:t xml:space="preserve">งบการเงินสำหรับปีสิ้นสุดวันที่ </w:t>
      </w:r>
      <w:r w:rsidR="00334F00" w:rsidRPr="008B23A7">
        <w:rPr>
          <w:rFonts w:ascii="Angsana New" w:hAnsi="Angsana New" w:hint="cs"/>
          <w:sz w:val="32"/>
          <w:szCs w:val="32"/>
        </w:rPr>
        <w:t xml:space="preserve">31 </w:t>
      </w:r>
      <w:r w:rsidR="00334F00" w:rsidRPr="008B23A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334F00" w:rsidRPr="008B23A7">
        <w:rPr>
          <w:rFonts w:ascii="Angsana New" w:hAnsi="Angsana New" w:hint="cs"/>
          <w:sz w:val="32"/>
          <w:szCs w:val="32"/>
        </w:rPr>
        <w:t>2567</w:t>
      </w:r>
      <w:r w:rsidR="00C90B58" w:rsidRPr="008B23A7">
        <w:rPr>
          <w:rFonts w:ascii="Angsana New" w:hAnsi="Angsana New" w:hint="cs"/>
          <w:sz w:val="32"/>
          <w:szCs w:val="32"/>
          <w:cs/>
        </w:rPr>
        <w:t xml:space="preserve"> </w:t>
      </w:r>
    </w:p>
    <w:p w14:paraId="49DB5B31" w14:textId="16028787" w:rsidR="00CE4C1E" w:rsidRPr="008B23A7" w:rsidRDefault="00CE4C1E" w:rsidP="003D6CF0">
      <w:pPr>
        <w:tabs>
          <w:tab w:val="left" w:pos="4140"/>
          <w:tab w:val="left" w:pos="639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มาตรฐานการรายงานทางการเงินที่มีการปรับปรุงซึ่งมีผลบังคับใช้สำหรับงบการเงินที่มี</w:t>
      </w:r>
      <w:r w:rsidR="00967983" w:rsidRPr="008B23A7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8B23A7">
        <w:rPr>
          <w:rFonts w:ascii="Angsana New" w:hAnsi="Angsana New" w:hint="cs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8B23A7">
        <w:rPr>
          <w:rFonts w:ascii="Angsana New" w:hAnsi="Angsana New" w:hint="cs"/>
          <w:sz w:val="32"/>
          <w:szCs w:val="32"/>
        </w:rPr>
        <w:t xml:space="preserve">1 </w:t>
      </w:r>
      <w:r w:rsidRPr="008B23A7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8B23A7">
        <w:rPr>
          <w:rFonts w:ascii="Angsana New" w:hAnsi="Angsana New" w:hint="cs"/>
          <w:sz w:val="32"/>
          <w:szCs w:val="32"/>
        </w:rPr>
        <w:t>256</w:t>
      </w:r>
      <w:r w:rsidR="0080230C" w:rsidRPr="008B23A7">
        <w:rPr>
          <w:rFonts w:ascii="Angsana New" w:hAnsi="Angsana New" w:hint="cs"/>
          <w:sz w:val="32"/>
          <w:szCs w:val="32"/>
        </w:rPr>
        <w:t>8</w:t>
      </w:r>
      <w:r w:rsidRPr="008B23A7">
        <w:rPr>
          <w:rFonts w:ascii="Angsana New" w:hAnsi="Angsana New" w:hint="cs"/>
          <w:sz w:val="32"/>
          <w:szCs w:val="32"/>
        </w:rPr>
        <w:t xml:space="preserve"> </w:t>
      </w:r>
      <w:r w:rsidRPr="008B23A7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</w:t>
      </w:r>
      <w:r w:rsidR="00ED669F" w:rsidRPr="008B23A7">
        <w:rPr>
          <w:rFonts w:ascii="Angsana New" w:hAnsi="Angsana New" w:hint="cs"/>
          <w:sz w:val="32"/>
          <w:szCs w:val="32"/>
        </w:rPr>
        <w:t xml:space="preserve"> </w:t>
      </w:r>
      <w:r w:rsidRPr="008B23A7">
        <w:rPr>
          <w:rFonts w:ascii="Angsana New" w:hAnsi="Angsana New" w:hint="cs"/>
          <w:sz w:val="32"/>
          <w:szCs w:val="32"/>
          <w:cs/>
        </w:rPr>
        <w:t>งบการเงินของกลุ่มบริษัท</w:t>
      </w:r>
    </w:p>
    <w:p w14:paraId="61DA8BF8" w14:textId="77777777" w:rsidR="0080230C" w:rsidRPr="008B23A7" w:rsidRDefault="0080230C" w:rsidP="003D6CF0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8B23A7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5BD04867" w14:textId="40504101" w:rsidR="00463752" w:rsidRPr="008B23A7" w:rsidRDefault="00A5555A" w:rsidP="008B23A7">
      <w:pPr>
        <w:tabs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B23A7">
        <w:rPr>
          <w:rFonts w:ascii="Angsana New" w:hAnsi="Angsana New" w:hint="cs"/>
          <w:b/>
          <w:bCs/>
          <w:sz w:val="32"/>
          <w:szCs w:val="32"/>
          <w:cs/>
        </w:rPr>
        <w:lastRenderedPageBreak/>
        <w:t>2.</w:t>
      </w:r>
      <w:r w:rsidR="00463752" w:rsidRPr="008B23A7">
        <w:rPr>
          <w:rFonts w:ascii="Angsana New" w:hAnsi="Angsana New" w:hint="cs"/>
          <w:b/>
          <w:bCs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755AD193" w14:textId="167EDAB4" w:rsidR="00463752" w:rsidRPr="008B23A7" w:rsidRDefault="00463752" w:rsidP="008B23A7">
      <w:pPr>
        <w:tabs>
          <w:tab w:val="left" w:pos="90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</w:rPr>
        <w:tab/>
      </w:r>
      <w:r w:rsidR="00575DC3" w:rsidRPr="008B23A7">
        <w:rPr>
          <w:rFonts w:ascii="Angsana New" w:hAnsi="Angsana New" w:hint="cs"/>
          <w:sz w:val="32"/>
          <w:szCs w:val="32"/>
          <w:cs/>
        </w:rPr>
        <w:t>ในระหว่างงวด กลุ่มบริษัท</w:t>
      </w:r>
      <w:r w:rsidR="008B4E32" w:rsidRPr="008B23A7">
        <w:rPr>
          <w:rFonts w:ascii="Angsana New" w:hAnsi="Angsana New" w:hint="cs"/>
          <w:sz w:val="32"/>
          <w:szCs w:val="32"/>
          <w:cs/>
        </w:rPr>
        <w:t>ฯ</w:t>
      </w:r>
      <w:r w:rsidR="00575DC3" w:rsidRPr="008B23A7">
        <w:rPr>
          <w:rFonts w:ascii="Angsana New" w:hAnsi="Angsana New" w:hint="cs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</w:t>
      </w:r>
      <w:r w:rsidR="008B4E32" w:rsidRPr="008B23A7">
        <w:rPr>
          <w:rFonts w:ascii="Angsana New" w:hAnsi="Angsana New" w:hint="cs"/>
          <w:sz w:val="32"/>
          <w:szCs w:val="32"/>
          <w:cs/>
        </w:rPr>
        <w:t>ฯ</w:t>
      </w:r>
      <w:r w:rsidR="00575DC3" w:rsidRPr="008B23A7">
        <w:rPr>
          <w:rFonts w:ascii="Angsana New" w:hAnsi="Angsana New" w:hint="cs"/>
          <w:sz w:val="32"/>
          <w:szCs w:val="32"/>
          <w:cs/>
        </w:rPr>
        <w:t>และบุคคลหรือกิจการที่เกี่ยวข้องกันเหล่านั้น 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DB58B3" w:rsidRPr="008B23A7">
        <w:rPr>
          <w:rFonts w:ascii="Angsana New" w:hAnsi="Angsana New" w:hint="cs"/>
          <w:sz w:val="32"/>
          <w:szCs w:val="32"/>
        </w:rPr>
        <w:t xml:space="preserve"> </w:t>
      </w:r>
      <w:r w:rsidR="00F71D71" w:rsidRPr="008B23A7">
        <w:rPr>
          <w:rFonts w:ascii="Angsana New" w:hAnsi="Angsana New" w:hint="cs"/>
          <w:sz w:val="32"/>
          <w:szCs w:val="32"/>
          <w:cs/>
        </w:rPr>
        <w:t xml:space="preserve"> </w:t>
      </w:r>
    </w:p>
    <w:p w14:paraId="4B9153F8" w14:textId="57315D1A" w:rsidR="00127241" w:rsidRPr="008B23A7" w:rsidRDefault="002B5ABD" w:rsidP="008B23A7">
      <w:pPr>
        <w:tabs>
          <w:tab w:val="left" w:pos="900"/>
          <w:tab w:val="left" w:pos="144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</w:rPr>
        <w:tab/>
      </w:r>
      <w:r w:rsidRPr="008B23A7">
        <w:rPr>
          <w:rFonts w:ascii="Angsana New" w:hAnsi="Angsana New" w:hint="cs"/>
          <w:sz w:val="32"/>
          <w:szCs w:val="32"/>
          <w:cs/>
        </w:rPr>
        <w:t>รายการธุรกิจ</w:t>
      </w:r>
      <w:r w:rsidR="00876392" w:rsidRPr="008B23A7">
        <w:rPr>
          <w:rFonts w:ascii="Angsana New" w:hAnsi="Angsana New" w:hint="cs"/>
          <w:sz w:val="32"/>
          <w:szCs w:val="32"/>
          <w:cs/>
        </w:rPr>
        <w:t>ที่สำคัญ</w:t>
      </w:r>
      <w:r w:rsidRPr="008B23A7">
        <w:rPr>
          <w:rFonts w:ascii="Angsana New" w:hAnsi="Angsana New" w:hint="cs"/>
          <w:sz w:val="32"/>
          <w:szCs w:val="32"/>
          <w:cs/>
        </w:rPr>
        <w:t>กับกิจการที่เกี่ยวข้องกันสามารถสรุปได้ดังนี้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350"/>
        <w:gridCol w:w="1350"/>
        <w:gridCol w:w="1350"/>
        <w:gridCol w:w="1350"/>
      </w:tblGrid>
      <w:tr w:rsidR="00E32F4D" w:rsidRPr="008B23A7" w14:paraId="66136888" w14:textId="77777777">
        <w:trPr>
          <w:cantSplit/>
          <w:tblHeader/>
        </w:trPr>
        <w:tc>
          <w:tcPr>
            <w:tcW w:w="3330" w:type="dxa"/>
          </w:tcPr>
          <w:p w14:paraId="5E65B00F" w14:textId="77777777" w:rsidR="00E32F4D" w:rsidRPr="008B23A7" w:rsidRDefault="00E32F4D" w:rsidP="008B23A7">
            <w:pPr>
              <w:ind w:right="-43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14:paraId="7E201499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FC33A07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6F95EF8A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ล้านบาท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E32F4D" w:rsidRPr="008B23A7" w14:paraId="6FD03F29" w14:textId="77777777">
        <w:trPr>
          <w:cantSplit/>
          <w:tblHeader/>
        </w:trPr>
        <w:tc>
          <w:tcPr>
            <w:tcW w:w="3330" w:type="dxa"/>
          </w:tcPr>
          <w:p w14:paraId="119E1CB9" w14:textId="77777777" w:rsidR="00E32F4D" w:rsidRPr="008B23A7" w:rsidRDefault="00E32F4D" w:rsidP="008B23A7">
            <w:pPr>
              <w:ind w:right="-43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79C0AD96" w14:textId="21DC80F8" w:rsidR="00E32F4D" w:rsidRPr="008B23A7" w:rsidRDefault="00E32F4D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4D2DFE"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4D2DFE"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</w:p>
        </w:tc>
      </w:tr>
      <w:tr w:rsidR="00E32F4D" w:rsidRPr="008B23A7" w14:paraId="13C17803" w14:textId="77777777">
        <w:trPr>
          <w:cantSplit/>
          <w:tblHeader/>
        </w:trPr>
        <w:tc>
          <w:tcPr>
            <w:tcW w:w="3330" w:type="dxa"/>
          </w:tcPr>
          <w:p w14:paraId="231408D9" w14:textId="77777777" w:rsidR="00E32F4D" w:rsidRPr="008B23A7" w:rsidRDefault="00E32F4D" w:rsidP="008B23A7">
            <w:pPr>
              <w:ind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52A43789" w14:textId="77777777" w:rsidR="00E32F4D" w:rsidRPr="008B23A7" w:rsidRDefault="00E32F4D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hideMark/>
          </w:tcPr>
          <w:p w14:paraId="00F36049" w14:textId="77777777" w:rsidR="00E32F4D" w:rsidRPr="008B23A7" w:rsidRDefault="00E32F4D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32F4D" w:rsidRPr="008B23A7" w14:paraId="26985CB7" w14:textId="77777777">
        <w:trPr>
          <w:tblHeader/>
        </w:trPr>
        <w:tc>
          <w:tcPr>
            <w:tcW w:w="3330" w:type="dxa"/>
          </w:tcPr>
          <w:p w14:paraId="0025B402" w14:textId="77777777" w:rsidR="00E32F4D" w:rsidRPr="008B23A7" w:rsidRDefault="00E32F4D" w:rsidP="008B23A7">
            <w:pPr>
              <w:ind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41775016" w14:textId="60B28284" w:rsidR="00E32F4D" w:rsidRPr="008B23A7" w:rsidRDefault="00E32F4D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</w:tcPr>
          <w:p w14:paraId="1948234A" w14:textId="02A90570" w:rsidR="00E32F4D" w:rsidRPr="008B23A7" w:rsidRDefault="00E32F4D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1350" w:type="dxa"/>
          </w:tcPr>
          <w:p w14:paraId="7F7E9C67" w14:textId="780DD404" w:rsidR="00E32F4D" w:rsidRPr="008B23A7" w:rsidRDefault="00E32F4D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  <w:hideMark/>
          </w:tcPr>
          <w:p w14:paraId="37432968" w14:textId="16463DB6" w:rsidR="00E32F4D" w:rsidRPr="008B23A7" w:rsidRDefault="00E32F4D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E32F4D" w:rsidRPr="008B23A7" w14:paraId="4CD08C74" w14:textId="77777777">
        <w:trPr>
          <w:trHeight w:val="80"/>
        </w:trPr>
        <w:tc>
          <w:tcPr>
            <w:tcW w:w="3330" w:type="dxa"/>
            <w:hideMark/>
          </w:tcPr>
          <w:p w14:paraId="3E299B78" w14:textId="77777777" w:rsidR="00E32F4D" w:rsidRPr="008B23A7" w:rsidRDefault="00E32F4D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350" w:type="dxa"/>
          </w:tcPr>
          <w:p w14:paraId="5D3E0CE7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081F09B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03F8395D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64BD4A19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32F4D" w:rsidRPr="008B23A7" w14:paraId="00EEBDA4" w14:textId="77777777">
        <w:tc>
          <w:tcPr>
            <w:tcW w:w="3330" w:type="dxa"/>
            <w:hideMark/>
          </w:tcPr>
          <w:p w14:paraId="77A92324" w14:textId="77777777" w:rsidR="00E32F4D" w:rsidRPr="008B23A7" w:rsidRDefault="00E32F4D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ตัดออกจากงบการเงินรวมแล้ว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14:paraId="2EB61696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1A8D51BC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A855996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8CAA37D" w14:textId="77777777" w:rsidR="00E32F4D" w:rsidRPr="008B23A7" w:rsidRDefault="00E32F4D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90743" w:rsidRPr="008B23A7" w14:paraId="219903B3" w14:textId="77777777">
        <w:tc>
          <w:tcPr>
            <w:tcW w:w="3330" w:type="dxa"/>
            <w:hideMark/>
          </w:tcPr>
          <w:p w14:paraId="61EDFE23" w14:textId="77777777" w:rsidR="00890743" w:rsidRPr="008B23A7" w:rsidRDefault="00890743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ต้นทุนค่าบริการ</w:t>
            </w:r>
          </w:p>
        </w:tc>
        <w:tc>
          <w:tcPr>
            <w:tcW w:w="1350" w:type="dxa"/>
          </w:tcPr>
          <w:p w14:paraId="023B8273" w14:textId="48458265" w:rsidR="00890743" w:rsidRPr="008B23A7" w:rsidRDefault="00CA0C8E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40082CC6" w14:textId="7A5548B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14AA8E36" w14:textId="614E6D08" w:rsidR="00890743" w:rsidRPr="008B23A7" w:rsidRDefault="00A67F92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  <w:r w:rsidR="0005734F"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</w:p>
        </w:tc>
        <w:tc>
          <w:tcPr>
            <w:tcW w:w="1350" w:type="dxa"/>
          </w:tcPr>
          <w:p w14:paraId="6E1E75C5" w14:textId="7E2094B0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7</w:t>
            </w:r>
          </w:p>
        </w:tc>
      </w:tr>
      <w:tr w:rsidR="00890743" w:rsidRPr="008B23A7" w14:paraId="125DEADC" w14:textId="77777777">
        <w:tc>
          <w:tcPr>
            <w:tcW w:w="3330" w:type="dxa"/>
          </w:tcPr>
          <w:p w14:paraId="062FAAB2" w14:textId="77777777" w:rsidR="00890743" w:rsidRPr="008B23A7" w:rsidRDefault="00890743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รายการธุรกิจกับบุคคลที่เกี่ยวข้องกัน</w:t>
            </w:r>
          </w:p>
        </w:tc>
        <w:tc>
          <w:tcPr>
            <w:tcW w:w="1350" w:type="dxa"/>
          </w:tcPr>
          <w:p w14:paraId="6DB418C5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12740EB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49F23AE2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6CC9BCD3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90743" w:rsidRPr="008B23A7" w14:paraId="15FE2A8B" w14:textId="77777777">
        <w:tc>
          <w:tcPr>
            <w:tcW w:w="3330" w:type="dxa"/>
          </w:tcPr>
          <w:p w14:paraId="3807A54E" w14:textId="77777777" w:rsidR="00890743" w:rsidRPr="008B23A7" w:rsidRDefault="00890743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รายได้ค่าบริการ</w:t>
            </w:r>
          </w:p>
        </w:tc>
        <w:tc>
          <w:tcPr>
            <w:tcW w:w="1350" w:type="dxa"/>
          </w:tcPr>
          <w:p w14:paraId="185D81B2" w14:textId="2DA82DEA" w:rsidR="00890743" w:rsidRPr="008B23A7" w:rsidRDefault="00CA0C8E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</w:p>
        </w:tc>
        <w:tc>
          <w:tcPr>
            <w:tcW w:w="1350" w:type="dxa"/>
          </w:tcPr>
          <w:p w14:paraId="564553C4" w14:textId="34D39402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3CAB78B2" w14:textId="2F43F08F" w:rsidR="00890743" w:rsidRPr="008B23A7" w:rsidRDefault="0093633E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</w:p>
        </w:tc>
        <w:tc>
          <w:tcPr>
            <w:tcW w:w="1350" w:type="dxa"/>
          </w:tcPr>
          <w:p w14:paraId="19420D1F" w14:textId="50B7B36A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</w:tbl>
    <w:p w14:paraId="51779989" w14:textId="77777777" w:rsidR="00890743" w:rsidRPr="008B23A7" w:rsidRDefault="00A833DE" w:rsidP="008B23A7">
      <w:pPr>
        <w:tabs>
          <w:tab w:val="left" w:pos="900"/>
          <w:tab w:val="left" w:pos="2880"/>
        </w:tabs>
        <w:ind w:left="547" w:hanging="547"/>
        <w:jc w:val="thaiDistribute"/>
        <w:rPr>
          <w:rFonts w:ascii="Angsana New" w:eastAsia="Cordia New" w:hAnsi="Angsana New"/>
          <w:color w:val="000000"/>
          <w:spacing w:val="-5"/>
          <w:sz w:val="32"/>
          <w:szCs w:val="32"/>
        </w:rPr>
      </w:pPr>
      <w:r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ab/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350"/>
        <w:gridCol w:w="1350"/>
        <w:gridCol w:w="1350"/>
        <w:gridCol w:w="1350"/>
      </w:tblGrid>
      <w:tr w:rsidR="00890743" w:rsidRPr="008B23A7" w14:paraId="37D69385" w14:textId="77777777">
        <w:trPr>
          <w:cantSplit/>
          <w:tblHeader/>
        </w:trPr>
        <w:tc>
          <w:tcPr>
            <w:tcW w:w="3330" w:type="dxa"/>
          </w:tcPr>
          <w:p w14:paraId="085C3D6C" w14:textId="77777777" w:rsidR="00890743" w:rsidRPr="008B23A7" w:rsidRDefault="00890743" w:rsidP="008B23A7">
            <w:pPr>
              <w:ind w:right="-43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0" w:type="dxa"/>
          </w:tcPr>
          <w:p w14:paraId="55AD0ABC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6A81B878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0D8EBC32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ล้านบาท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890743" w:rsidRPr="008B23A7" w14:paraId="00BD4B04" w14:textId="77777777">
        <w:trPr>
          <w:cantSplit/>
          <w:tblHeader/>
        </w:trPr>
        <w:tc>
          <w:tcPr>
            <w:tcW w:w="3330" w:type="dxa"/>
          </w:tcPr>
          <w:p w14:paraId="3DE6287D" w14:textId="77777777" w:rsidR="00890743" w:rsidRPr="008B23A7" w:rsidRDefault="00890743" w:rsidP="008B23A7">
            <w:pPr>
              <w:ind w:right="-43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41AC0EB7" w14:textId="48578913" w:rsidR="00890743" w:rsidRPr="008B23A7" w:rsidRDefault="00890743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  <w:r w:rsidR="001529AF" w:rsidRPr="008B23A7">
              <w:rPr>
                <w:rFonts w:ascii="Angsana New" w:hAnsi="Angsana New" w:hint="cs"/>
                <w:sz w:val="32"/>
                <w:szCs w:val="32"/>
                <w:cs/>
              </w:rPr>
              <w:t>หก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เดือนสิ้นสุดวันที่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</w:p>
        </w:tc>
      </w:tr>
      <w:tr w:rsidR="00890743" w:rsidRPr="008B23A7" w14:paraId="54EA017D" w14:textId="77777777">
        <w:trPr>
          <w:cantSplit/>
          <w:tblHeader/>
        </w:trPr>
        <w:tc>
          <w:tcPr>
            <w:tcW w:w="3330" w:type="dxa"/>
          </w:tcPr>
          <w:p w14:paraId="78F38555" w14:textId="77777777" w:rsidR="00890743" w:rsidRPr="008B23A7" w:rsidRDefault="00890743" w:rsidP="008B23A7">
            <w:pPr>
              <w:ind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14:paraId="314F0684" w14:textId="77777777" w:rsidR="00890743" w:rsidRPr="008B23A7" w:rsidRDefault="00890743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hideMark/>
          </w:tcPr>
          <w:p w14:paraId="3FB9C5E7" w14:textId="77777777" w:rsidR="00890743" w:rsidRPr="008B23A7" w:rsidRDefault="00890743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90743" w:rsidRPr="008B23A7" w14:paraId="1FB8B436" w14:textId="77777777">
        <w:trPr>
          <w:tblHeader/>
        </w:trPr>
        <w:tc>
          <w:tcPr>
            <w:tcW w:w="3330" w:type="dxa"/>
          </w:tcPr>
          <w:p w14:paraId="3047F8B2" w14:textId="77777777" w:rsidR="00890743" w:rsidRPr="008B23A7" w:rsidRDefault="00890743" w:rsidP="008B23A7">
            <w:pPr>
              <w:ind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541C87CD" w14:textId="77777777" w:rsidR="00890743" w:rsidRPr="008B23A7" w:rsidRDefault="00890743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</w:tcPr>
          <w:p w14:paraId="659293B8" w14:textId="77777777" w:rsidR="00890743" w:rsidRPr="008B23A7" w:rsidRDefault="00890743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1350" w:type="dxa"/>
          </w:tcPr>
          <w:p w14:paraId="4339E84A" w14:textId="77777777" w:rsidR="00890743" w:rsidRPr="008B23A7" w:rsidRDefault="00890743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  <w:hideMark/>
          </w:tcPr>
          <w:p w14:paraId="1F912EAF" w14:textId="77777777" w:rsidR="00890743" w:rsidRPr="008B23A7" w:rsidRDefault="00890743" w:rsidP="008B23A7">
            <w:pPr>
              <w:pBdr>
                <w:bottom w:val="single" w:sz="4" w:space="1" w:color="auto"/>
              </w:pBdr>
              <w:ind w:left="-44" w:right="-43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890743" w:rsidRPr="008B23A7" w14:paraId="74A667E2" w14:textId="77777777">
        <w:trPr>
          <w:trHeight w:val="80"/>
        </w:trPr>
        <w:tc>
          <w:tcPr>
            <w:tcW w:w="3330" w:type="dxa"/>
            <w:hideMark/>
          </w:tcPr>
          <w:p w14:paraId="0BE63DC8" w14:textId="77777777" w:rsidR="00890743" w:rsidRPr="008B23A7" w:rsidRDefault="00890743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350" w:type="dxa"/>
          </w:tcPr>
          <w:p w14:paraId="1ADCE40C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725514A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5DAC4ECF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6584D9E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90743" w:rsidRPr="008B23A7" w14:paraId="5941035F" w14:textId="77777777">
        <w:tc>
          <w:tcPr>
            <w:tcW w:w="3330" w:type="dxa"/>
            <w:hideMark/>
          </w:tcPr>
          <w:p w14:paraId="2EEC3FDD" w14:textId="77777777" w:rsidR="00890743" w:rsidRPr="008B23A7" w:rsidRDefault="00890743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ตัดออกจากงบการเงินรวมแล้ว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14:paraId="385AD761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100572C4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C108A77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619CD916" w14:textId="77777777" w:rsidR="00890743" w:rsidRPr="008B23A7" w:rsidRDefault="00890743" w:rsidP="008B23A7">
            <w:pPr>
              <w:ind w:left="-44" w:right="-43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90743" w:rsidRPr="008B23A7" w14:paraId="0ADF28A8" w14:textId="77777777">
        <w:tc>
          <w:tcPr>
            <w:tcW w:w="3330" w:type="dxa"/>
            <w:hideMark/>
          </w:tcPr>
          <w:p w14:paraId="2E2B404F" w14:textId="77777777" w:rsidR="00890743" w:rsidRPr="008B23A7" w:rsidRDefault="00890743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ต้นทุนค่าบริการ</w:t>
            </w:r>
          </w:p>
        </w:tc>
        <w:tc>
          <w:tcPr>
            <w:tcW w:w="1350" w:type="dxa"/>
          </w:tcPr>
          <w:p w14:paraId="4C4EE6A6" w14:textId="2335F805" w:rsidR="00890743" w:rsidRPr="008B23A7" w:rsidRDefault="00F01377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09F340E1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540CB1A8" w14:textId="21D175AF" w:rsidR="00890743" w:rsidRPr="008B23A7" w:rsidRDefault="00541855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4</w:t>
            </w:r>
            <w:r w:rsidR="00A37431"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</w:p>
        </w:tc>
        <w:tc>
          <w:tcPr>
            <w:tcW w:w="1350" w:type="dxa"/>
          </w:tcPr>
          <w:p w14:paraId="06086389" w14:textId="6C51B0C8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18</w:t>
            </w:r>
          </w:p>
        </w:tc>
      </w:tr>
      <w:tr w:rsidR="00890743" w:rsidRPr="008B23A7" w14:paraId="58CD0CA0" w14:textId="77777777">
        <w:tc>
          <w:tcPr>
            <w:tcW w:w="3330" w:type="dxa"/>
          </w:tcPr>
          <w:p w14:paraId="2E277D1D" w14:textId="77777777" w:rsidR="00890743" w:rsidRPr="008B23A7" w:rsidRDefault="00890743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รายการธุรกิจกับบุคคลที่เกี่ยวข้องกัน</w:t>
            </w:r>
          </w:p>
        </w:tc>
        <w:tc>
          <w:tcPr>
            <w:tcW w:w="1350" w:type="dxa"/>
          </w:tcPr>
          <w:p w14:paraId="3BF79156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38F54E1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4CB7FDE6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4994494E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90743" w:rsidRPr="008B23A7" w14:paraId="5B8B1A6B" w14:textId="77777777">
        <w:tc>
          <w:tcPr>
            <w:tcW w:w="3330" w:type="dxa"/>
          </w:tcPr>
          <w:p w14:paraId="4D6A476B" w14:textId="77777777" w:rsidR="00890743" w:rsidRPr="008B23A7" w:rsidRDefault="00890743" w:rsidP="008B23A7">
            <w:pPr>
              <w:ind w:right="-43"/>
              <w:jc w:val="thaiDistribute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รายได้ค่าบริการ</w:t>
            </w:r>
          </w:p>
        </w:tc>
        <w:tc>
          <w:tcPr>
            <w:tcW w:w="1350" w:type="dxa"/>
          </w:tcPr>
          <w:p w14:paraId="01429FED" w14:textId="7F5A5630" w:rsidR="00890743" w:rsidRPr="008B23A7" w:rsidRDefault="00B8278D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</w:p>
        </w:tc>
        <w:tc>
          <w:tcPr>
            <w:tcW w:w="1350" w:type="dxa"/>
          </w:tcPr>
          <w:p w14:paraId="73FE0895" w14:textId="7DD68400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739C32E3" w14:textId="739404EB" w:rsidR="00890743" w:rsidRPr="008B23A7" w:rsidRDefault="00F01377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</w:p>
        </w:tc>
        <w:tc>
          <w:tcPr>
            <w:tcW w:w="1350" w:type="dxa"/>
          </w:tcPr>
          <w:p w14:paraId="4A593676" w14:textId="77777777" w:rsidR="00890743" w:rsidRPr="008B23A7" w:rsidRDefault="00890743" w:rsidP="008B23A7">
            <w:pPr>
              <w:tabs>
                <w:tab w:val="decimal" w:pos="967"/>
              </w:tabs>
              <w:ind w:left="-44" w:right="-43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</w:p>
        </w:tc>
      </w:tr>
    </w:tbl>
    <w:p w14:paraId="161AFAE6" w14:textId="77777777" w:rsidR="008B23A7" w:rsidRDefault="008B23A7">
      <w:pPr>
        <w:overflowPunct/>
        <w:autoSpaceDE/>
        <w:autoSpaceDN/>
        <w:adjustRightInd/>
        <w:textAlignment w:val="auto"/>
        <w:rPr>
          <w:rFonts w:ascii="Angsana New" w:eastAsia="Cordia New" w:hAnsi="Angsana New"/>
          <w:color w:val="000000"/>
          <w:spacing w:val="-5"/>
          <w:sz w:val="32"/>
          <w:szCs w:val="32"/>
          <w:cs/>
        </w:rPr>
      </w:pPr>
      <w:r>
        <w:rPr>
          <w:rFonts w:ascii="Angsana New" w:eastAsia="Cordia New" w:hAnsi="Angsana New"/>
          <w:color w:val="000000"/>
          <w:spacing w:val="-5"/>
          <w:sz w:val="32"/>
          <w:szCs w:val="32"/>
          <w:cs/>
        </w:rPr>
        <w:br w:type="page"/>
      </w:r>
    </w:p>
    <w:p w14:paraId="007EF157" w14:textId="030FF447" w:rsidR="00463752" w:rsidRPr="008B23A7" w:rsidRDefault="00890743" w:rsidP="008B23A7">
      <w:pPr>
        <w:tabs>
          <w:tab w:val="left" w:pos="900"/>
          <w:tab w:val="left" w:pos="2880"/>
        </w:tabs>
        <w:spacing w:before="120" w:line="380" w:lineRule="exact"/>
        <w:ind w:left="547" w:hanging="547"/>
        <w:jc w:val="thaiDistribute"/>
        <w:rPr>
          <w:rFonts w:ascii="Angsana New" w:eastAsia="Cordia New" w:hAnsi="Angsana New"/>
          <w:color w:val="000000"/>
          <w:sz w:val="32"/>
          <w:szCs w:val="32"/>
        </w:rPr>
      </w:pPr>
      <w:r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lastRenderedPageBreak/>
        <w:tab/>
      </w:r>
      <w:r w:rsidR="002636A9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>ยอดคงค้างระหว่าง</w:t>
      </w:r>
      <w:r w:rsidR="0052715A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>กลุ่ม</w:t>
      </w:r>
      <w:r w:rsidR="002636A9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>บริษัทและ</w:t>
      </w:r>
      <w:r w:rsidR="0052715A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>กิจการ</w:t>
      </w:r>
      <w:r w:rsidR="002636A9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>ที่เกี่ยวข้อง</w:t>
      </w:r>
      <w:r w:rsidR="00C816BC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>กัน</w:t>
      </w:r>
      <w:r w:rsidR="002636A9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 xml:space="preserve"> ณ วันที่ </w:t>
      </w:r>
      <w:r w:rsidR="004D2DFE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</w:rPr>
        <w:t xml:space="preserve">30 </w:t>
      </w:r>
      <w:r w:rsidR="004D2DFE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>มิถุนายน</w:t>
      </w:r>
      <w:r w:rsidR="00334F00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 xml:space="preserve"> </w:t>
      </w:r>
      <w:r w:rsidR="00334F00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</w:rPr>
        <w:t>2568</w:t>
      </w:r>
      <w:r w:rsidR="002636A9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 xml:space="preserve"> และ </w:t>
      </w:r>
      <w:r w:rsidR="00334F00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</w:rPr>
        <w:t xml:space="preserve">31 </w:t>
      </w:r>
      <w:r w:rsidR="00334F00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  <w:cs/>
        </w:rPr>
        <w:t xml:space="preserve">ธันวาคม </w:t>
      </w:r>
      <w:r w:rsidR="00334F00" w:rsidRPr="008B23A7">
        <w:rPr>
          <w:rFonts w:ascii="Angsana New" w:eastAsia="Cordia New" w:hAnsi="Angsana New" w:hint="cs"/>
          <w:color w:val="000000"/>
          <w:spacing w:val="-5"/>
          <w:sz w:val="32"/>
          <w:szCs w:val="32"/>
        </w:rPr>
        <w:t>2567</w:t>
      </w:r>
      <w:r w:rsidR="002636A9" w:rsidRPr="008B23A7">
        <w:rPr>
          <w:rFonts w:ascii="Angsana New" w:eastAsia="Cordia New" w:hAnsi="Angsana New" w:hint="cs"/>
          <w:color w:val="000000"/>
          <w:sz w:val="32"/>
          <w:szCs w:val="32"/>
          <w:cs/>
        </w:rPr>
        <w:t xml:space="preserve"> มีรายละเอียดดังนี้</w:t>
      </w:r>
    </w:p>
    <w:tbl>
      <w:tblPr>
        <w:tblStyle w:val="TableGrid"/>
        <w:tblW w:w="863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1168"/>
        <w:gridCol w:w="1170"/>
        <w:gridCol w:w="1169"/>
        <w:gridCol w:w="1170"/>
      </w:tblGrid>
      <w:tr w:rsidR="00256F4A" w:rsidRPr="008B23A7" w14:paraId="4C46AF3B" w14:textId="77777777">
        <w:trPr>
          <w:tblHeader/>
        </w:trPr>
        <w:tc>
          <w:tcPr>
            <w:tcW w:w="3960" w:type="dxa"/>
            <w:hideMark/>
          </w:tcPr>
          <w:p w14:paraId="7C8AC2AF" w14:textId="77777777" w:rsidR="00256F4A" w:rsidRPr="008B23A7" w:rsidRDefault="00256F4A" w:rsidP="008B23A7">
            <w:pPr>
              <w:widowControl w:val="0"/>
              <w:spacing w:line="380" w:lineRule="exact"/>
              <w:ind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ab/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</w:rPr>
              <w:tab/>
            </w:r>
            <w:r w:rsidRPr="008B23A7">
              <w:rPr>
                <w:rFonts w:ascii="Angsana New" w:hAnsi="Angsana New" w:hint="cs"/>
                <w:sz w:val="30"/>
                <w:szCs w:val="30"/>
              </w:rPr>
              <w:tab/>
            </w:r>
          </w:p>
        </w:tc>
        <w:tc>
          <w:tcPr>
            <w:tcW w:w="2338" w:type="dxa"/>
            <w:gridSpan w:val="2"/>
          </w:tcPr>
          <w:p w14:paraId="725BB233" w14:textId="77777777" w:rsidR="00256F4A" w:rsidRPr="008B23A7" w:rsidRDefault="00256F4A" w:rsidP="008B23A7">
            <w:pPr>
              <w:widowControl w:val="0"/>
              <w:spacing w:line="380" w:lineRule="exact"/>
              <w:ind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39" w:type="dxa"/>
            <w:gridSpan w:val="2"/>
            <w:hideMark/>
          </w:tcPr>
          <w:p w14:paraId="42D04DD5" w14:textId="77777777" w:rsidR="00256F4A" w:rsidRPr="008B23A7" w:rsidRDefault="00256F4A" w:rsidP="008B23A7">
            <w:pPr>
              <w:widowControl w:val="0"/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: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256F4A" w:rsidRPr="008B23A7" w14:paraId="51F5E09E" w14:textId="77777777">
        <w:trPr>
          <w:tblHeader/>
        </w:trPr>
        <w:tc>
          <w:tcPr>
            <w:tcW w:w="3960" w:type="dxa"/>
          </w:tcPr>
          <w:p w14:paraId="4EBD55E1" w14:textId="77777777" w:rsidR="00256F4A" w:rsidRPr="008B23A7" w:rsidRDefault="00256F4A" w:rsidP="008B23A7">
            <w:pPr>
              <w:widowControl w:val="0"/>
              <w:spacing w:line="380" w:lineRule="exact"/>
              <w:ind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38" w:type="dxa"/>
            <w:gridSpan w:val="2"/>
            <w:hideMark/>
          </w:tcPr>
          <w:p w14:paraId="509484B6" w14:textId="77777777" w:rsidR="00256F4A" w:rsidRPr="008B23A7" w:rsidRDefault="00256F4A" w:rsidP="008B23A7">
            <w:pPr>
              <w:widowControl w:val="0"/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39" w:type="dxa"/>
            <w:gridSpan w:val="2"/>
            <w:hideMark/>
          </w:tcPr>
          <w:p w14:paraId="6CB40A23" w14:textId="77777777" w:rsidR="00256F4A" w:rsidRPr="008B23A7" w:rsidRDefault="00256F4A" w:rsidP="008B23A7">
            <w:pPr>
              <w:widowControl w:val="0"/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6F4A" w:rsidRPr="008B23A7" w14:paraId="6DBF318E" w14:textId="77777777">
        <w:trPr>
          <w:tblHeader/>
        </w:trPr>
        <w:tc>
          <w:tcPr>
            <w:tcW w:w="3960" w:type="dxa"/>
          </w:tcPr>
          <w:p w14:paraId="60B6E9A2" w14:textId="77777777" w:rsidR="00256F4A" w:rsidRPr="008B23A7" w:rsidRDefault="00256F4A" w:rsidP="008B23A7">
            <w:pPr>
              <w:widowControl w:val="0"/>
              <w:spacing w:line="380" w:lineRule="exact"/>
              <w:ind w:righ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68" w:type="dxa"/>
            <w:vAlign w:val="bottom"/>
            <w:hideMark/>
          </w:tcPr>
          <w:p w14:paraId="642DDCB1" w14:textId="7C5FF011" w:rsidR="00256F4A" w:rsidRPr="008B23A7" w:rsidRDefault="004D2DFE" w:rsidP="008B23A7">
            <w:pPr>
              <w:widowControl w:val="0"/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  <w:u w:val="words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30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256F4A"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56F4A" w:rsidRPr="008B23A7">
              <w:rPr>
                <w:rFonts w:ascii="Angsana New" w:hAnsi="Angsana New" w:hint="cs"/>
                <w:sz w:val="30"/>
                <w:szCs w:val="30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4E786145" w14:textId="77777777" w:rsidR="00256F4A" w:rsidRPr="008B23A7" w:rsidRDefault="00256F4A" w:rsidP="008B23A7">
            <w:pPr>
              <w:widowControl w:val="0"/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  <w:u w:val="words"/>
              </w:rPr>
            </w:pPr>
            <w:r w:rsidRPr="008B23A7">
              <w:rPr>
                <w:rFonts w:ascii="Angsana New" w:eastAsia="Calibri" w:hAnsi="Angsana New" w:hint="cs"/>
                <w:sz w:val="30"/>
                <w:szCs w:val="30"/>
              </w:rPr>
              <w:t xml:space="preserve">31 </w:t>
            </w:r>
            <w:r w:rsidRPr="008B23A7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ธันวาคม </w:t>
            </w:r>
            <w:r w:rsidRPr="008B23A7">
              <w:rPr>
                <w:rFonts w:ascii="Angsana New" w:eastAsia="Calibri" w:hAnsi="Angsana New" w:hint="cs"/>
                <w:sz w:val="30"/>
                <w:szCs w:val="30"/>
              </w:rPr>
              <w:t>2567</w:t>
            </w:r>
          </w:p>
        </w:tc>
        <w:tc>
          <w:tcPr>
            <w:tcW w:w="1169" w:type="dxa"/>
            <w:vAlign w:val="bottom"/>
            <w:hideMark/>
          </w:tcPr>
          <w:p w14:paraId="7B386E47" w14:textId="47FBBEC8" w:rsidR="00256F4A" w:rsidRPr="008B23A7" w:rsidRDefault="004D2DFE" w:rsidP="008B23A7">
            <w:pPr>
              <w:widowControl w:val="0"/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  <w:u w:val="words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30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256F4A"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56F4A" w:rsidRPr="008B23A7">
              <w:rPr>
                <w:rFonts w:ascii="Angsana New" w:hAnsi="Angsana New" w:hint="cs"/>
                <w:sz w:val="30"/>
                <w:szCs w:val="30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3EEB8E4F" w14:textId="77777777" w:rsidR="00256F4A" w:rsidRPr="008B23A7" w:rsidRDefault="00256F4A" w:rsidP="008B23A7">
            <w:pPr>
              <w:widowControl w:val="0"/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  <w:u w:val="words"/>
              </w:rPr>
            </w:pPr>
            <w:r w:rsidRPr="008B23A7">
              <w:rPr>
                <w:rFonts w:ascii="Angsana New" w:eastAsia="Calibri" w:hAnsi="Angsana New" w:hint="cs"/>
                <w:sz w:val="30"/>
                <w:szCs w:val="30"/>
              </w:rPr>
              <w:t xml:space="preserve">31 </w:t>
            </w:r>
            <w:r w:rsidRPr="008B23A7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ธันวาคม </w:t>
            </w:r>
            <w:r w:rsidRPr="008B23A7">
              <w:rPr>
                <w:rFonts w:ascii="Angsana New" w:eastAsia="Calibri" w:hAnsi="Angsana New" w:hint="cs"/>
                <w:sz w:val="30"/>
                <w:szCs w:val="30"/>
              </w:rPr>
              <w:t>2567</w:t>
            </w:r>
          </w:p>
        </w:tc>
      </w:tr>
      <w:tr w:rsidR="00256F4A" w:rsidRPr="008B23A7" w14:paraId="359F62FF" w14:textId="77777777">
        <w:tc>
          <w:tcPr>
            <w:tcW w:w="3960" w:type="dxa"/>
            <w:hideMark/>
          </w:tcPr>
          <w:p w14:paraId="5ADD1204" w14:textId="59E4BED8" w:rsidR="00256F4A" w:rsidRPr="008B23A7" w:rsidRDefault="00256F4A" w:rsidP="008B23A7">
            <w:pPr>
              <w:widowControl w:val="0"/>
              <w:spacing w:line="380" w:lineRule="exact"/>
              <w:ind w:left="336" w:right="-45" w:hanging="336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ลูกหนี้การค้าและลูกหนี้หมุนเวียนอื่น 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กิจการ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   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ที่เกี่ยวข้องกัน 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หมายเหตุ 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</w:rPr>
              <w:t>3)</w:t>
            </w:r>
          </w:p>
        </w:tc>
        <w:tc>
          <w:tcPr>
            <w:tcW w:w="1168" w:type="dxa"/>
            <w:vAlign w:val="bottom"/>
          </w:tcPr>
          <w:p w14:paraId="6E08FFFD" w14:textId="77777777" w:rsidR="00256F4A" w:rsidRPr="008B23A7" w:rsidRDefault="00256F4A" w:rsidP="008B23A7">
            <w:pPr>
              <w:widowControl w:val="0"/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A517343" w14:textId="77777777" w:rsidR="00256F4A" w:rsidRPr="008B23A7" w:rsidRDefault="00256F4A" w:rsidP="008B23A7">
            <w:pPr>
              <w:widowControl w:val="0"/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51BFAFF9" w14:textId="77777777" w:rsidR="00256F4A" w:rsidRPr="008B23A7" w:rsidRDefault="00256F4A" w:rsidP="008B23A7">
            <w:pPr>
              <w:widowControl w:val="0"/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41CECD1B" w14:textId="77777777" w:rsidR="00256F4A" w:rsidRPr="008B23A7" w:rsidRDefault="00256F4A" w:rsidP="008B23A7">
            <w:pPr>
              <w:widowControl w:val="0"/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56F4A" w:rsidRPr="008B23A7" w14:paraId="4F81EA39" w14:textId="77777777">
        <w:trPr>
          <w:trHeight w:val="68"/>
        </w:trPr>
        <w:tc>
          <w:tcPr>
            <w:tcW w:w="3960" w:type="dxa"/>
            <w:hideMark/>
          </w:tcPr>
          <w:p w14:paraId="4DA46302" w14:textId="0B8B92B5" w:rsidR="00256F4A" w:rsidRPr="008B23A7" w:rsidRDefault="00256F4A" w:rsidP="008B23A7">
            <w:pPr>
              <w:widowControl w:val="0"/>
              <w:spacing w:line="380" w:lineRule="exact"/>
              <w:ind w:left="336" w:right="-192" w:hanging="336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68" w:type="dxa"/>
            <w:vAlign w:val="bottom"/>
          </w:tcPr>
          <w:p w14:paraId="367729C8" w14:textId="6EFD4549" w:rsidR="00256F4A" w:rsidRPr="008B23A7" w:rsidRDefault="009E1086" w:rsidP="008B23A7">
            <w:pPr>
              <w:widowControl w:val="0"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148AA045" w14:textId="77777777" w:rsidR="00256F4A" w:rsidRPr="008B23A7" w:rsidRDefault="00256F4A" w:rsidP="008B23A7">
            <w:pPr>
              <w:widowControl w:val="0"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169" w:type="dxa"/>
            <w:vAlign w:val="bottom"/>
          </w:tcPr>
          <w:p w14:paraId="25333CE7" w14:textId="5124C996" w:rsidR="00256F4A" w:rsidRPr="008B23A7" w:rsidRDefault="000C49DC" w:rsidP="008B23A7">
            <w:pPr>
              <w:widowControl w:val="0"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705</w:t>
            </w:r>
          </w:p>
        </w:tc>
        <w:tc>
          <w:tcPr>
            <w:tcW w:w="1170" w:type="dxa"/>
            <w:vAlign w:val="bottom"/>
          </w:tcPr>
          <w:p w14:paraId="39B4287C" w14:textId="2D9AF88B" w:rsidR="00256F4A" w:rsidRPr="008B23A7" w:rsidRDefault="00256F4A" w:rsidP="008B23A7">
            <w:pPr>
              <w:widowControl w:val="0"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491</w:t>
            </w:r>
          </w:p>
        </w:tc>
      </w:tr>
      <w:tr w:rsidR="00256F4A" w:rsidRPr="008B23A7" w14:paraId="632412DE" w14:textId="77777777">
        <w:tc>
          <w:tcPr>
            <w:tcW w:w="3960" w:type="dxa"/>
            <w:hideMark/>
          </w:tcPr>
          <w:p w14:paraId="3D504CE8" w14:textId="4766416D" w:rsidR="00256F4A" w:rsidRPr="008B23A7" w:rsidRDefault="00256F4A" w:rsidP="008B23A7">
            <w:pPr>
              <w:widowControl w:val="0"/>
              <w:spacing w:line="380" w:lineRule="exact"/>
              <w:ind w:left="336" w:right="-45" w:hanging="336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เจ้าหนี้การค้าและเจ้าหนี้หมุนเวียนอื่น 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กิจการที่เกี่ยวข้องกัน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(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หมายเหตุ </w:t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</w:rPr>
              <w:t>8)</w:t>
            </w:r>
          </w:p>
        </w:tc>
        <w:tc>
          <w:tcPr>
            <w:tcW w:w="1168" w:type="dxa"/>
            <w:vAlign w:val="bottom"/>
          </w:tcPr>
          <w:p w14:paraId="4CA343A3" w14:textId="77777777" w:rsidR="00256F4A" w:rsidRPr="008B23A7" w:rsidRDefault="00256F4A" w:rsidP="008B23A7">
            <w:pPr>
              <w:widowControl w:val="0"/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2E669883" w14:textId="77777777" w:rsidR="00256F4A" w:rsidRPr="008B23A7" w:rsidRDefault="00256F4A" w:rsidP="008B23A7">
            <w:pPr>
              <w:widowControl w:val="0"/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30F59A54" w14:textId="77777777" w:rsidR="00256F4A" w:rsidRPr="008B23A7" w:rsidRDefault="00256F4A" w:rsidP="008B23A7">
            <w:pPr>
              <w:widowControl w:val="0"/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592E5FF5" w14:textId="77777777" w:rsidR="00256F4A" w:rsidRPr="008B23A7" w:rsidRDefault="00256F4A" w:rsidP="008B23A7">
            <w:pPr>
              <w:widowControl w:val="0"/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8B23A7" w:rsidRPr="008B23A7" w14:paraId="4CAEEADB" w14:textId="77777777" w:rsidTr="00256F4A">
        <w:trPr>
          <w:trHeight w:val="68"/>
        </w:trPr>
        <w:tc>
          <w:tcPr>
            <w:tcW w:w="3960" w:type="dxa"/>
          </w:tcPr>
          <w:p w14:paraId="15CAE62F" w14:textId="00D6702D" w:rsidR="008B23A7" w:rsidRPr="008B23A7" w:rsidRDefault="008B23A7" w:rsidP="008B23A7">
            <w:pPr>
              <w:widowControl w:val="0"/>
              <w:spacing w:line="380" w:lineRule="exact"/>
              <w:ind w:left="336" w:right="-192" w:hanging="336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68" w:type="dxa"/>
            <w:vAlign w:val="bottom"/>
          </w:tcPr>
          <w:p w14:paraId="23ED486F" w14:textId="5E6F1D8C" w:rsidR="008B23A7" w:rsidRPr="008B23A7" w:rsidRDefault="008B23A7" w:rsidP="008B23A7">
            <w:pPr>
              <w:widowControl w:val="0"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61008182" w14:textId="4D9BC1AC" w:rsidR="008B23A7" w:rsidRPr="008B23A7" w:rsidRDefault="008B23A7" w:rsidP="008B23A7">
            <w:pPr>
              <w:widowControl w:val="0"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169" w:type="dxa"/>
            <w:vAlign w:val="bottom"/>
          </w:tcPr>
          <w:p w14:paraId="6B753CBE" w14:textId="1FA60AF5" w:rsidR="008B23A7" w:rsidRPr="008B23A7" w:rsidRDefault="008B23A7" w:rsidP="008B23A7">
            <w:pPr>
              <w:widowControl w:val="0"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18,688</w:t>
            </w:r>
          </w:p>
        </w:tc>
        <w:tc>
          <w:tcPr>
            <w:tcW w:w="1170" w:type="dxa"/>
            <w:vAlign w:val="bottom"/>
          </w:tcPr>
          <w:p w14:paraId="0BA82562" w14:textId="371E55E4" w:rsidR="008B23A7" w:rsidRPr="008B23A7" w:rsidRDefault="008B23A7" w:rsidP="008B23A7">
            <w:pPr>
              <w:widowControl w:val="0"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8,637</w:t>
            </w:r>
          </w:p>
        </w:tc>
      </w:tr>
    </w:tbl>
    <w:p w14:paraId="7E1EED43" w14:textId="665D2256" w:rsidR="00B6733A" w:rsidRPr="008B23A7" w:rsidRDefault="00B6733A" w:rsidP="008B23A7">
      <w:pPr>
        <w:tabs>
          <w:tab w:val="left" w:pos="900"/>
          <w:tab w:val="left" w:pos="1440"/>
        </w:tabs>
        <w:spacing w:before="120" w:after="120" w:line="380" w:lineRule="exact"/>
        <w:ind w:left="54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  <w:u w:val="single"/>
        </w:rPr>
      </w:pPr>
      <w:r w:rsidRPr="008B23A7">
        <w:rPr>
          <w:rFonts w:ascii="Angsana New" w:hAnsi="Angsana New" w:hint="cs"/>
          <w:b/>
          <w:bCs/>
          <w:color w:val="000000" w:themeColor="text1"/>
          <w:sz w:val="32"/>
          <w:szCs w:val="32"/>
          <w:u w:val="single"/>
          <w:cs/>
        </w:rPr>
        <w:t>เงินให้กู้ยืมระยะสั้นแก่กิจการที่เกี่ยวข้องกัน</w:t>
      </w:r>
    </w:p>
    <w:p w14:paraId="03813109" w14:textId="19A03D6A" w:rsidR="00B6733A" w:rsidRPr="008B23A7" w:rsidRDefault="00B6733A" w:rsidP="008B23A7">
      <w:pPr>
        <w:tabs>
          <w:tab w:val="left" w:pos="900"/>
          <w:tab w:val="left" w:pos="2880"/>
        </w:tabs>
        <w:spacing w:before="120" w:line="380" w:lineRule="exact"/>
        <w:ind w:left="547" w:hanging="54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8B23A7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สำหรับงวด</w:t>
      </w:r>
      <w:r w:rsidR="00890743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หกเดือน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สิ้นสุดวันที่ </w:t>
      </w:r>
      <w:r w:rsidR="004D2DFE" w:rsidRPr="008B23A7">
        <w:rPr>
          <w:rFonts w:ascii="Angsana New" w:hAnsi="Angsana New" w:hint="cs"/>
          <w:color w:val="000000" w:themeColor="text1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color w:val="000000" w:themeColor="text1"/>
          <w:sz w:val="32"/>
          <w:szCs w:val="32"/>
        </w:rPr>
        <w:t>2568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การเคลื่อนไหวของเงินให้กู้ยืมระยะสั้นแก่กิจการที่เกี่ยวข้องกันมีดังนี้</w:t>
      </w:r>
    </w:p>
    <w:tbl>
      <w:tblPr>
        <w:tblW w:w="8777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1080"/>
        <w:gridCol w:w="1080"/>
        <w:gridCol w:w="1260"/>
        <w:gridCol w:w="1170"/>
        <w:gridCol w:w="1170"/>
        <w:gridCol w:w="1307"/>
      </w:tblGrid>
      <w:tr w:rsidR="00B6733A" w:rsidRPr="008B23A7" w14:paraId="5405D337" w14:textId="77777777" w:rsidTr="00B6733A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E42C5F8" w14:textId="77777777" w:rsidR="00B6733A" w:rsidRPr="008B23A7" w:rsidRDefault="00B6733A" w:rsidP="008B23A7">
            <w:pPr>
              <w:spacing w:line="320" w:lineRule="exact"/>
              <w:ind w:right="-1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B16834" w14:textId="77777777" w:rsidR="00B6733A" w:rsidRPr="008B23A7" w:rsidRDefault="00B6733A" w:rsidP="008B23A7">
            <w:pPr>
              <w:spacing w:line="320" w:lineRule="exact"/>
              <w:ind w:right="-1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F753B4" w14:textId="77777777" w:rsidR="00B6733A" w:rsidRPr="008B23A7" w:rsidRDefault="00B6733A" w:rsidP="008B23A7">
            <w:pPr>
              <w:spacing w:line="320" w:lineRule="exact"/>
              <w:ind w:right="-1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2FECC" w14:textId="27101DF9" w:rsidR="00B6733A" w:rsidRPr="008B23A7" w:rsidRDefault="00B6733A" w:rsidP="008B23A7">
            <w:pPr>
              <w:spacing w:line="320" w:lineRule="exact"/>
              <w:ind w:right="-1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(</w:t>
            </w: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หน่วย</w:t>
            </w: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 xml:space="preserve">: </w:t>
            </w:r>
            <w:r w:rsidR="001D6D46"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บาท)</w:t>
            </w:r>
          </w:p>
        </w:tc>
      </w:tr>
      <w:tr w:rsidR="00B6733A" w:rsidRPr="008B23A7" w14:paraId="7B1C9B51" w14:textId="77777777" w:rsidTr="00B6733A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E84CF86" w14:textId="77777777" w:rsidR="00B6733A" w:rsidRPr="008B23A7" w:rsidRDefault="00B6733A" w:rsidP="008B23A7">
            <w:pP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1A531F" w14:textId="77777777" w:rsidR="00B6733A" w:rsidRPr="008B23A7" w:rsidRDefault="00B6733A" w:rsidP="008B23A7">
            <w:pP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F3A773" w14:textId="77777777" w:rsidR="00B6733A" w:rsidRPr="008B23A7" w:rsidRDefault="00B6733A" w:rsidP="008B23A7">
            <w:pP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BC2CB" w14:textId="77777777" w:rsidR="00B6733A" w:rsidRPr="008B23A7" w:rsidRDefault="00B6733A" w:rsidP="008B23A7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งบการเงินรวม</w:t>
            </w: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/</w:t>
            </w: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6733A" w:rsidRPr="008B23A7" w14:paraId="6B221966" w14:textId="77777777" w:rsidTr="00B6733A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9DF8E" w14:textId="681CD099" w:rsidR="00B6733A" w:rsidRPr="008B23A7" w:rsidRDefault="00B6733A" w:rsidP="008B23A7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pacing w:val="-4"/>
                <w:sz w:val="26"/>
                <w:szCs w:val="26"/>
                <w:cs/>
              </w:rPr>
              <w:t>เงินให้กู้ยืมระยะสั้นแก่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249E4" w14:textId="77777777" w:rsidR="00B6733A" w:rsidRPr="008B23A7" w:rsidRDefault="00B6733A" w:rsidP="008B23A7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97AAE" w14:textId="77777777" w:rsidR="00B6733A" w:rsidRPr="008B23A7" w:rsidRDefault="00B6733A" w:rsidP="008B23A7">
            <w:pP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ยอดคงเหลือ</w:t>
            </w:r>
          </w:p>
          <w:p w14:paraId="648450A8" w14:textId="77777777" w:rsidR="00B6733A" w:rsidRPr="008B23A7" w:rsidRDefault="00B6733A" w:rsidP="008B23A7">
            <w:pP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ณ วันที่</w:t>
            </w:r>
          </w:p>
          <w:p w14:paraId="43172901" w14:textId="2FC84400" w:rsidR="00B6733A" w:rsidRPr="008B23A7" w:rsidRDefault="00334F00" w:rsidP="008B23A7">
            <w:pPr>
              <w:pBdr>
                <w:bottom w:val="single" w:sz="4" w:space="1" w:color="auto"/>
              </w:pBdr>
              <w:spacing w:line="320" w:lineRule="exact"/>
              <w:ind w:right="-45"/>
              <w:jc w:val="center"/>
              <w:rPr>
                <w:rFonts w:ascii="Angsana New" w:hAnsi="Angsana New"/>
                <w:color w:val="000000" w:themeColor="text1"/>
                <w:spacing w:val="-12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pacing w:val="-12"/>
                <w:sz w:val="26"/>
                <w:szCs w:val="26"/>
              </w:rPr>
              <w:t xml:space="preserve">31 </w:t>
            </w:r>
            <w:r w:rsidRPr="008B23A7">
              <w:rPr>
                <w:rFonts w:ascii="Angsana New" w:hAnsi="Angsana New" w:hint="cs"/>
                <w:color w:val="000000" w:themeColor="text1"/>
                <w:spacing w:val="-12"/>
                <w:sz w:val="26"/>
                <w:szCs w:val="26"/>
                <w:cs/>
              </w:rPr>
              <w:t xml:space="preserve">ธันวาคม </w:t>
            </w:r>
            <w:r w:rsidRPr="008B23A7">
              <w:rPr>
                <w:rFonts w:ascii="Angsana New" w:hAnsi="Angsana New" w:hint="cs"/>
                <w:color w:val="000000" w:themeColor="text1"/>
                <w:spacing w:val="-12"/>
                <w:sz w:val="26"/>
                <w:szCs w:val="26"/>
              </w:rPr>
              <w:t>2567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CDB62" w14:textId="77777777" w:rsidR="00B6733A" w:rsidRPr="008B23A7" w:rsidRDefault="00B6733A" w:rsidP="008B23A7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93E81" w14:textId="46BB48CC" w:rsidR="00B6733A" w:rsidRPr="008B23A7" w:rsidRDefault="00B6733A" w:rsidP="008B23A7">
            <w:pPr>
              <w:pBdr>
                <w:bottom w:val="single" w:sz="4" w:space="1" w:color="auto"/>
              </w:pBd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ลดลง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FB707" w14:textId="77777777" w:rsidR="00B6733A" w:rsidRPr="008B23A7" w:rsidRDefault="00B6733A" w:rsidP="008B23A7">
            <w:pP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ยอดคงเหลือ</w:t>
            </w:r>
          </w:p>
          <w:p w14:paraId="27CD4B0E" w14:textId="77777777" w:rsidR="00B6733A" w:rsidRPr="008B23A7" w:rsidRDefault="00B6733A" w:rsidP="008B23A7">
            <w:pPr>
              <w:spacing w:line="320" w:lineRule="exact"/>
              <w:ind w:right="-1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ณ วันที่</w:t>
            </w:r>
          </w:p>
          <w:p w14:paraId="09C524D1" w14:textId="26455764" w:rsidR="00B6733A" w:rsidRPr="008B23A7" w:rsidRDefault="004D2DFE" w:rsidP="008B23A7">
            <w:pPr>
              <w:pBdr>
                <w:bottom w:val="single" w:sz="4" w:space="1" w:color="auto"/>
              </w:pBdr>
              <w:spacing w:line="320" w:lineRule="exact"/>
              <w:ind w:right="-45"/>
              <w:jc w:val="center"/>
              <w:rPr>
                <w:rFonts w:ascii="Angsana New" w:hAnsi="Angsana New"/>
                <w:color w:val="000000" w:themeColor="text1"/>
                <w:spacing w:val="-10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pacing w:val="-10"/>
                <w:sz w:val="26"/>
                <w:szCs w:val="26"/>
              </w:rPr>
              <w:t xml:space="preserve">30 </w:t>
            </w:r>
            <w:r w:rsidRPr="008B23A7">
              <w:rPr>
                <w:rFonts w:ascii="Angsana New" w:hAnsi="Angsana New" w:hint="cs"/>
                <w:color w:val="000000" w:themeColor="text1"/>
                <w:spacing w:val="-10"/>
                <w:sz w:val="26"/>
                <w:szCs w:val="26"/>
                <w:cs/>
              </w:rPr>
              <w:t>มิถุนายน</w:t>
            </w:r>
            <w:r w:rsidR="00334F00" w:rsidRPr="008B23A7">
              <w:rPr>
                <w:rFonts w:ascii="Angsana New" w:hAnsi="Angsana New" w:hint="cs"/>
                <w:color w:val="000000" w:themeColor="text1"/>
                <w:spacing w:val="-10"/>
                <w:sz w:val="26"/>
                <w:szCs w:val="26"/>
                <w:cs/>
              </w:rPr>
              <w:t xml:space="preserve"> </w:t>
            </w:r>
            <w:r w:rsidR="00334F00" w:rsidRPr="008B23A7">
              <w:rPr>
                <w:rFonts w:ascii="Angsana New" w:hAnsi="Angsana New" w:hint="cs"/>
                <w:color w:val="000000" w:themeColor="text1"/>
                <w:spacing w:val="-10"/>
                <w:sz w:val="26"/>
                <w:szCs w:val="26"/>
              </w:rPr>
              <w:t>2568</w:t>
            </w:r>
          </w:p>
        </w:tc>
      </w:tr>
      <w:tr w:rsidR="00B6733A" w:rsidRPr="008B23A7" w14:paraId="57E42682" w14:textId="77777777" w:rsidTr="00B6733A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55618" w14:textId="77777777" w:rsidR="00B6733A" w:rsidRPr="008B23A7" w:rsidRDefault="00B6733A" w:rsidP="008B23A7">
            <w:pPr>
              <w:spacing w:line="320" w:lineRule="exact"/>
              <w:ind w:left="164" w:right="-18" w:hanging="180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489E6" w14:textId="3AAF06AB" w:rsidR="00B6733A" w:rsidRPr="008B23A7" w:rsidRDefault="004D2DFE" w:rsidP="008B23A7">
            <w:pPr>
              <w:pBdr>
                <w:bottom w:val="single" w:sz="4" w:space="1" w:color="auto"/>
              </w:pBdr>
              <w:spacing w:line="320" w:lineRule="exact"/>
              <w:ind w:right="-18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 xml:space="preserve">30 </w:t>
            </w: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334F00"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334F00"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9AF25A" w14:textId="7140059F" w:rsidR="00B6733A" w:rsidRPr="008B23A7" w:rsidRDefault="00334F00" w:rsidP="008B23A7">
            <w:pPr>
              <w:pBdr>
                <w:bottom w:val="single" w:sz="4" w:space="1" w:color="auto"/>
              </w:pBdr>
              <w:spacing w:line="320" w:lineRule="exact"/>
              <w:ind w:right="-18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 xml:space="preserve">31 </w:t>
            </w: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05092" w14:textId="77777777" w:rsidR="00B6733A" w:rsidRPr="008B23A7" w:rsidRDefault="00B6733A" w:rsidP="008B23A7">
            <w:pPr>
              <w:tabs>
                <w:tab w:val="decimal" w:pos="974"/>
              </w:tabs>
              <w:spacing w:line="320" w:lineRule="exact"/>
              <w:ind w:right="-18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FBDC5" w14:textId="77777777" w:rsidR="00B6733A" w:rsidRPr="008B23A7" w:rsidRDefault="00B6733A" w:rsidP="008B23A7">
            <w:pPr>
              <w:tabs>
                <w:tab w:val="decimal" w:pos="974"/>
              </w:tabs>
              <w:spacing w:line="320" w:lineRule="exact"/>
              <w:ind w:right="-18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8FE20B" w14:textId="77777777" w:rsidR="00B6733A" w:rsidRPr="008B23A7" w:rsidRDefault="00B6733A" w:rsidP="008B23A7">
            <w:pPr>
              <w:tabs>
                <w:tab w:val="decimal" w:pos="974"/>
              </w:tabs>
              <w:spacing w:line="320" w:lineRule="exact"/>
              <w:ind w:right="-18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F91AA" w14:textId="77777777" w:rsidR="00B6733A" w:rsidRPr="008B23A7" w:rsidRDefault="00B6733A" w:rsidP="008B23A7">
            <w:pPr>
              <w:tabs>
                <w:tab w:val="decimal" w:pos="974"/>
              </w:tabs>
              <w:spacing w:line="320" w:lineRule="exact"/>
              <w:ind w:right="-18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B6733A" w:rsidRPr="008B23A7" w14:paraId="3215892A" w14:textId="77777777" w:rsidTr="00B6733A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6A63DE3" w14:textId="77777777" w:rsidR="00B6733A" w:rsidRPr="008B23A7" w:rsidRDefault="00B6733A" w:rsidP="008B23A7">
            <w:pPr>
              <w:spacing w:line="320" w:lineRule="exact"/>
              <w:ind w:right="-18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A1268D" w14:textId="57B8168A" w:rsidR="00B6733A" w:rsidRPr="008B23A7" w:rsidRDefault="00B83E24" w:rsidP="008B23A7">
            <w:pPr>
              <w:spacing w:line="320" w:lineRule="exact"/>
              <w:ind w:right="-18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B50B714" w14:textId="5ABD8A0A" w:rsidR="00B6733A" w:rsidRPr="008B23A7" w:rsidRDefault="00E32F4D" w:rsidP="008B23A7">
            <w:pPr>
              <w:spacing w:line="320" w:lineRule="exact"/>
              <w:ind w:right="-18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28C5B85" w14:textId="71EEB37A" w:rsidR="00B6733A" w:rsidRPr="008B23A7" w:rsidRDefault="00E32F4D" w:rsidP="008B23A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ind w:right="-1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5,550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9FF4AE" w14:textId="4C4586B8" w:rsidR="00B6733A" w:rsidRPr="008B23A7" w:rsidRDefault="00B83E24" w:rsidP="008B23A7">
            <w:pPr>
              <w:pBdr>
                <w:bottom w:val="single" w:sz="4" w:space="1" w:color="auto"/>
              </w:pBdr>
              <w:tabs>
                <w:tab w:val="decimal" w:pos="880"/>
              </w:tabs>
              <w:spacing w:line="320" w:lineRule="exact"/>
              <w:ind w:right="-1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7A7853" w14:textId="224E31D6" w:rsidR="00B6733A" w:rsidRPr="008B23A7" w:rsidRDefault="00B83E24" w:rsidP="008B23A7">
            <w:pPr>
              <w:pBdr>
                <w:bottom w:val="single" w:sz="4" w:space="1" w:color="auto"/>
              </w:pBdr>
              <w:tabs>
                <w:tab w:val="decimal" w:pos="909"/>
              </w:tabs>
              <w:spacing w:line="320" w:lineRule="exact"/>
              <w:ind w:right="-14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1166DC13" w14:textId="53D113A4" w:rsidR="00B6733A" w:rsidRPr="008B23A7" w:rsidRDefault="0072088A" w:rsidP="008B23A7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ind w:right="-1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5,550</w:t>
            </w:r>
          </w:p>
        </w:tc>
      </w:tr>
      <w:tr w:rsidR="00B6733A" w:rsidRPr="008B23A7" w14:paraId="3D85A70C" w14:textId="77777777" w:rsidTr="00B6733A">
        <w:trPr>
          <w:trHeight w:val="2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F3BD5F0" w14:textId="77777777" w:rsidR="00B6733A" w:rsidRPr="008B23A7" w:rsidRDefault="00B6733A" w:rsidP="008B23A7">
            <w:pPr>
              <w:spacing w:line="320" w:lineRule="exact"/>
              <w:ind w:right="-18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B558B" w14:textId="28D3EE09" w:rsidR="00B6733A" w:rsidRPr="008B23A7" w:rsidRDefault="00B6733A" w:rsidP="008B23A7">
            <w:pPr>
              <w:tabs>
                <w:tab w:val="decimal" w:pos="974"/>
              </w:tabs>
              <w:spacing w:line="320" w:lineRule="exact"/>
              <w:ind w:right="-18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5D8AFD" w14:textId="6075F8BA" w:rsidR="00B6733A" w:rsidRPr="008B23A7" w:rsidRDefault="00B6733A" w:rsidP="008B23A7">
            <w:pPr>
              <w:tabs>
                <w:tab w:val="decimal" w:pos="974"/>
              </w:tabs>
              <w:spacing w:line="320" w:lineRule="exact"/>
              <w:ind w:right="-18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EF6A" w14:textId="6745B5C4" w:rsidR="00B6733A" w:rsidRPr="008B23A7" w:rsidRDefault="00E32F4D" w:rsidP="008B23A7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20" w:lineRule="exact"/>
              <w:ind w:right="-1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5,550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297BD" w14:textId="2CDAB549" w:rsidR="00B6733A" w:rsidRPr="008B23A7" w:rsidRDefault="00B83E24" w:rsidP="008B23A7">
            <w:pPr>
              <w:pBdr>
                <w:bottom w:val="double" w:sz="4" w:space="1" w:color="auto"/>
              </w:pBdr>
              <w:tabs>
                <w:tab w:val="decimal" w:pos="880"/>
              </w:tabs>
              <w:spacing w:line="320" w:lineRule="exact"/>
              <w:ind w:right="-14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40C86" w14:textId="5D69837D" w:rsidR="00B6733A" w:rsidRPr="008B23A7" w:rsidRDefault="00B83E24" w:rsidP="008B23A7">
            <w:pPr>
              <w:pBdr>
                <w:bottom w:val="double" w:sz="4" w:space="1" w:color="auto"/>
              </w:pBdr>
              <w:tabs>
                <w:tab w:val="decimal" w:pos="909"/>
              </w:tabs>
              <w:spacing w:line="320" w:lineRule="exact"/>
              <w:ind w:right="-14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12283" w14:textId="29F44F8F" w:rsidR="00B6733A" w:rsidRPr="008B23A7" w:rsidRDefault="0072088A" w:rsidP="008B23A7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20" w:lineRule="exact"/>
              <w:ind w:right="-14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5,550</w:t>
            </w:r>
          </w:p>
        </w:tc>
      </w:tr>
    </w:tbl>
    <w:p w14:paraId="4B665EAF" w14:textId="6B7204CB" w:rsidR="00B6733A" w:rsidRPr="008B23A7" w:rsidRDefault="00B6733A" w:rsidP="008B23A7">
      <w:pPr>
        <w:tabs>
          <w:tab w:val="left" w:pos="900"/>
          <w:tab w:val="left" w:pos="2160"/>
          <w:tab w:val="left" w:pos="2880"/>
        </w:tabs>
        <w:spacing w:before="160" w:after="120" w:line="38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เงินให้กู้ยืมระยะสั้นแก่กิจการที่เกี่ยวข้องกันเป็นเงินให้กู้ยืมที่ไม่มีหลักประกัน และมีกำหนดคืน</w:t>
      </w:r>
      <w:r w:rsidR="00D86497" w:rsidRPr="008B23A7">
        <w:rPr>
          <w:rFonts w:ascii="Angsana New" w:hAnsi="Angsana New" w:hint="cs"/>
          <w:sz w:val="32"/>
          <w:szCs w:val="32"/>
        </w:rPr>
        <w:t xml:space="preserve">             </w:t>
      </w:r>
      <w:r w:rsidRPr="008B23A7">
        <w:rPr>
          <w:rFonts w:ascii="Angsana New" w:hAnsi="Angsana New" w:hint="cs"/>
          <w:sz w:val="32"/>
          <w:szCs w:val="32"/>
          <w:cs/>
        </w:rPr>
        <w:t>เมื่อทวงถาม</w:t>
      </w:r>
    </w:p>
    <w:p w14:paraId="6FB752AD" w14:textId="6188B44E" w:rsidR="00463752" w:rsidRPr="008B23A7" w:rsidRDefault="00463752" w:rsidP="008B23A7">
      <w:pPr>
        <w:overflowPunct/>
        <w:autoSpaceDE/>
        <w:autoSpaceDN/>
        <w:adjustRightInd/>
        <w:spacing w:before="120" w:after="120" w:line="380" w:lineRule="exact"/>
        <w:ind w:firstLine="547"/>
        <w:textAlignment w:val="auto"/>
        <w:rPr>
          <w:rFonts w:ascii="Angsana New" w:hAnsi="Angsana New"/>
          <w:b/>
          <w:bCs/>
          <w:sz w:val="32"/>
          <w:szCs w:val="32"/>
          <w:u w:val="single"/>
        </w:rPr>
      </w:pPr>
      <w:r w:rsidRPr="008B23A7">
        <w:rPr>
          <w:rFonts w:ascii="Angsana New" w:hAnsi="Angsana New" w:hint="cs"/>
          <w:b/>
          <w:bCs/>
          <w:sz w:val="32"/>
          <w:szCs w:val="32"/>
          <w:u w:val="single"/>
          <w:cs/>
        </w:rPr>
        <w:t>ค่าตอบแทนกรรมการและผู้บริหาร</w:t>
      </w:r>
    </w:p>
    <w:p w14:paraId="658DA1E4" w14:textId="218A289F" w:rsidR="002636A9" w:rsidRPr="008B23A7" w:rsidRDefault="002636A9" w:rsidP="008B23A7">
      <w:pPr>
        <w:pStyle w:val="ListParagraph"/>
        <w:tabs>
          <w:tab w:val="left" w:pos="1440"/>
        </w:tabs>
        <w:spacing w:before="120" w:line="380" w:lineRule="exact"/>
        <w:ind w:left="547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334F00" w:rsidRPr="008B23A7">
        <w:rPr>
          <w:rFonts w:ascii="Angsana New" w:hAnsi="Angsana New" w:hint="cs"/>
          <w:sz w:val="32"/>
          <w:szCs w:val="32"/>
          <w:cs/>
        </w:rPr>
        <w:t>สามเดือน</w:t>
      </w:r>
      <w:r w:rsidR="00890743" w:rsidRPr="008B23A7">
        <w:rPr>
          <w:rFonts w:ascii="Angsana New" w:hAnsi="Angsana New" w:hint="cs"/>
          <w:sz w:val="32"/>
          <w:szCs w:val="32"/>
          <w:cs/>
        </w:rPr>
        <w:t>และหกเดือน</w:t>
      </w:r>
      <w:r w:rsidRPr="008B23A7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4D2DFE" w:rsidRPr="008B23A7">
        <w:rPr>
          <w:rFonts w:ascii="Angsana New" w:hAnsi="Angsana New" w:hint="cs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z w:val="32"/>
          <w:szCs w:val="32"/>
        </w:rPr>
        <w:t>2568</w:t>
      </w:r>
      <w:r w:rsidRPr="008B23A7">
        <w:rPr>
          <w:rFonts w:ascii="Angsana New" w:hAnsi="Angsana New" w:hint="cs"/>
          <w:sz w:val="32"/>
          <w:szCs w:val="32"/>
        </w:rPr>
        <w:t xml:space="preserve"> </w:t>
      </w:r>
      <w:r w:rsidRPr="008B23A7">
        <w:rPr>
          <w:rFonts w:ascii="Angsana New" w:hAnsi="Angsana New" w:hint="cs"/>
          <w:sz w:val="32"/>
          <w:szCs w:val="32"/>
          <w:cs/>
        </w:rPr>
        <w:t xml:space="preserve">และ </w:t>
      </w:r>
      <w:r w:rsidR="003F7F75" w:rsidRPr="008B23A7">
        <w:rPr>
          <w:rFonts w:ascii="Angsana New" w:hAnsi="Angsana New" w:hint="cs"/>
          <w:sz w:val="32"/>
          <w:szCs w:val="32"/>
        </w:rPr>
        <w:t>256</w:t>
      </w:r>
      <w:r w:rsidR="00E32F4D" w:rsidRPr="008B23A7">
        <w:rPr>
          <w:rFonts w:ascii="Angsana New" w:hAnsi="Angsana New" w:hint="cs"/>
          <w:sz w:val="32"/>
          <w:szCs w:val="32"/>
        </w:rPr>
        <w:t>7</w:t>
      </w:r>
      <w:r w:rsidRPr="008B23A7">
        <w:rPr>
          <w:rFonts w:ascii="Angsana New" w:hAnsi="Angsana New" w:hint="cs"/>
          <w:sz w:val="32"/>
          <w:szCs w:val="32"/>
        </w:rPr>
        <w:t xml:space="preserve"> </w:t>
      </w:r>
      <w:r w:rsidR="0052715A" w:rsidRPr="008B23A7">
        <w:rPr>
          <w:rFonts w:ascii="Angsana New" w:hAnsi="Angsana New" w:hint="cs"/>
          <w:sz w:val="32"/>
          <w:szCs w:val="32"/>
          <w:cs/>
        </w:rPr>
        <w:t>กลุ่ม</w:t>
      </w:r>
      <w:r w:rsidRPr="008B23A7">
        <w:rPr>
          <w:rFonts w:ascii="Angsana New" w:hAnsi="Angsana New" w:hint="cs"/>
          <w:sz w:val="32"/>
          <w:szCs w:val="32"/>
          <w:cs/>
        </w:rPr>
        <w:t>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8663" w:type="dxa"/>
        <w:tblInd w:w="450" w:type="dxa"/>
        <w:tblLook w:val="04A0" w:firstRow="1" w:lastRow="0" w:firstColumn="1" w:lastColumn="0" w:noHBand="0" w:noVBand="1"/>
      </w:tblPr>
      <w:tblGrid>
        <w:gridCol w:w="2970"/>
        <w:gridCol w:w="1440"/>
        <w:gridCol w:w="1418"/>
        <w:gridCol w:w="1417"/>
        <w:gridCol w:w="1418"/>
      </w:tblGrid>
      <w:tr w:rsidR="00890743" w:rsidRPr="008B23A7" w14:paraId="030C3644" w14:textId="77777777">
        <w:tc>
          <w:tcPr>
            <w:tcW w:w="8663" w:type="dxa"/>
            <w:gridSpan w:val="5"/>
            <w:hideMark/>
          </w:tcPr>
          <w:p w14:paraId="1B5ABCDD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ab/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ล้านบาท)</w:t>
            </w:r>
          </w:p>
        </w:tc>
      </w:tr>
      <w:tr w:rsidR="00890743" w:rsidRPr="008B23A7" w14:paraId="3EDDB1B5" w14:textId="77777777">
        <w:tc>
          <w:tcPr>
            <w:tcW w:w="2970" w:type="dxa"/>
          </w:tcPr>
          <w:p w14:paraId="068A893A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693" w:type="dxa"/>
            <w:gridSpan w:val="4"/>
            <w:hideMark/>
          </w:tcPr>
          <w:p w14:paraId="0BBF243B" w14:textId="77777777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</w:p>
        </w:tc>
      </w:tr>
      <w:tr w:rsidR="00890743" w:rsidRPr="008B23A7" w14:paraId="747AA600" w14:textId="77777777">
        <w:tc>
          <w:tcPr>
            <w:tcW w:w="2970" w:type="dxa"/>
          </w:tcPr>
          <w:p w14:paraId="59F745DF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58" w:type="dxa"/>
            <w:gridSpan w:val="2"/>
            <w:hideMark/>
          </w:tcPr>
          <w:p w14:paraId="7E405C24" w14:textId="77777777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hideMark/>
          </w:tcPr>
          <w:p w14:paraId="061BD302" w14:textId="77777777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90743" w:rsidRPr="008B23A7" w14:paraId="5DA42876" w14:textId="77777777">
        <w:tc>
          <w:tcPr>
            <w:tcW w:w="2970" w:type="dxa"/>
          </w:tcPr>
          <w:p w14:paraId="203F49A2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F89A9A" w14:textId="1BFF69A7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418" w:type="dxa"/>
            <w:hideMark/>
          </w:tcPr>
          <w:p w14:paraId="7A4FDC1C" w14:textId="755755C4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1417" w:type="dxa"/>
          </w:tcPr>
          <w:p w14:paraId="64BC1A07" w14:textId="46728F9E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418" w:type="dxa"/>
            <w:hideMark/>
          </w:tcPr>
          <w:p w14:paraId="1F3F6220" w14:textId="7A9F08A9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890743" w:rsidRPr="008B23A7" w14:paraId="7DF71BDA" w14:textId="77777777" w:rsidTr="004B1A4F">
        <w:tc>
          <w:tcPr>
            <w:tcW w:w="2970" w:type="dxa"/>
            <w:hideMark/>
          </w:tcPr>
          <w:p w14:paraId="7DB1119A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40" w:type="dxa"/>
          </w:tcPr>
          <w:p w14:paraId="0CFD3FE1" w14:textId="0BF90896" w:rsidR="00890743" w:rsidRPr="008B23A7" w:rsidRDefault="0099443A" w:rsidP="008B23A7">
            <w:pP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15</w:t>
            </w:r>
          </w:p>
        </w:tc>
        <w:tc>
          <w:tcPr>
            <w:tcW w:w="1418" w:type="dxa"/>
          </w:tcPr>
          <w:p w14:paraId="6A8842D3" w14:textId="37D88E61" w:rsidR="00890743" w:rsidRPr="008B23A7" w:rsidRDefault="00890743" w:rsidP="008B23A7">
            <w:pP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15</w:t>
            </w:r>
          </w:p>
        </w:tc>
        <w:tc>
          <w:tcPr>
            <w:tcW w:w="1417" w:type="dxa"/>
          </w:tcPr>
          <w:p w14:paraId="08787950" w14:textId="002658B7" w:rsidR="00890743" w:rsidRPr="008B23A7" w:rsidRDefault="000654A2" w:rsidP="008B23A7">
            <w:pP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15</w:t>
            </w:r>
          </w:p>
        </w:tc>
        <w:tc>
          <w:tcPr>
            <w:tcW w:w="1418" w:type="dxa"/>
          </w:tcPr>
          <w:p w14:paraId="10D2B1AE" w14:textId="4EA22B53" w:rsidR="00890743" w:rsidRPr="008B23A7" w:rsidRDefault="00890743" w:rsidP="008B23A7">
            <w:pP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14</w:t>
            </w:r>
          </w:p>
        </w:tc>
      </w:tr>
      <w:tr w:rsidR="00890743" w:rsidRPr="008B23A7" w14:paraId="21D99CA4" w14:textId="77777777">
        <w:tc>
          <w:tcPr>
            <w:tcW w:w="2970" w:type="dxa"/>
            <w:hideMark/>
          </w:tcPr>
          <w:p w14:paraId="0BF46A84" w14:textId="77777777" w:rsidR="00890743" w:rsidRPr="008B23A7" w:rsidRDefault="00890743" w:rsidP="008B23A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105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</w:tcPr>
          <w:p w14:paraId="3AA70838" w14:textId="6BCB0D59" w:rsidR="00890743" w:rsidRPr="008B23A7" w:rsidRDefault="0099443A" w:rsidP="008B23A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</w:p>
        </w:tc>
        <w:tc>
          <w:tcPr>
            <w:tcW w:w="1418" w:type="dxa"/>
          </w:tcPr>
          <w:p w14:paraId="34F32403" w14:textId="3044A96E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</w:p>
        </w:tc>
        <w:tc>
          <w:tcPr>
            <w:tcW w:w="1417" w:type="dxa"/>
          </w:tcPr>
          <w:p w14:paraId="6EB94E7E" w14:textId="5A2627C4" w:rsidR="00890743" w:rsidRPr="008B23A7" w:rsidRDefault="000654A2" w:rsidP="008B23A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</w:p>
        </w:tc>
        <w:tc>
          <w:tcPr>
            <w:tcW w:w="1418" w:type="dxa"/>
          </w:tcPr>
          <w:p w14:paraId="56053BF2" w14:textId="419E5AAF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</w:p>
        </w:tc>
      </w:tr>
      <w:tr w:rsidR="00890743" w:rsidRPr="008B23A7" w14:paraId="15E2B7D7" w14:textId="77777777">
        <w:tc>
          <w:tcPr>
            <w:tcW w:w="2970" w:type="dxa"/>
            <w:hideMark/>
          </w:tcPr>
          <w:p w14:paraId="345AFE5E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</w:tcPr>
          <w:p w14:paraId="21DD3E3B" w14:textId="19E7533E" w:rsidR="00890743" w:rsidRPr="008B23A7" w:rsidRDefault="0099443A" w:rsidP="008B23A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16</w:t>
            </w:r>
          </w:p>
        </w:tc>
        <w:tc>
          <w:tcPr>
            <w:tcW w:w="1418" w:type="dxa"/>
          </w:tcPr>
          <w:p w14:paraId="3FA92E5B" w14:textId="7C7B4383" w:rsidR="00890743" w:rsidRPr="008B23A7" w:rsidRDefault="00890743" w:rsidP="008B23A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17</w:t>
            </w:r>
          </w:p>
        </w:tc>
        <w:tc>
          <w:tcPr>
            <w:tcW w:w="1417" w:type="dxa"/>
          </w:tcPr>
          <w:p w14:paraId="5864397D" w14:textId="4A41928E" w:rsidR="00890743" w:rsidRPr="008B23A7" w:rsidRDefault="000654A2" w:rsidP="008B23A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16</w:t>
            </w:r>
          </w:p>
        </w:tc>
        <w:tc>
          <w:tcPr>
            <w:tcW w:w="1418" w:type="dxa"/>
          </w:tcPr>
          <w:p w14:paraId="17FE67D9" w14:textId="5AB3307C" w:rsidR="00890743" w:rsidRPr="008B23A7" w:rsidRDefault="00890743" w:rsidP="008B23A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16</w:t>
            </w:r>
          </w:p>
        </w:tc>
      </w:tr>
      <w:tr w:rsidR="00890743" w:rsidRPr="008B23A7" w14:paraId="28FAFBB4" w14:textId="77777777">
        <w:tc>
          <w:tcPr>
            <w:tcW w:w="8663" w:type="dxa"/>
            <w:gridSpan w:val="5"/>
            <w:hideMark/>
          </w:tcPr>
          <w:p w14:paraId="41A66EF1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righ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lastRenderedPageBreak/>
              <w:tab/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ล้านบาท)</w:t>
            </w:r>
          </w:p>
        </w:tc>
      </w:tr>
      <w:tr w:rsidR="00890743" w:rsidRPr="008B23A7" w14:paraId="7BE5D547" w14:textId="77777777">
        <w:tc>
          <w:tcPr>
            <w:tcW w:w="2970" w:type="dxa"/>
          </w:tcPr>
          <w:p w14:paraId="3F96EE4D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693" w:type="dxa"/>
            <w:gridSpan w:val="4"/>
            <w:hideMark/>
          </w:tcPr>
          <w:p w14:paraId="1C40C582" w14:textId="77777777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</w:p>
        </w:tc>
      </w:tr>
      <w:tr w:rsidR="00890743" w:rsidRPr="008B23A7" w14:paraId="39065AB4" w14:textId="77777777">
        <w:tc>
          <w:tcPr>
            <w:tcW w:w="2970" w:type="dxa"/>
          </w:tcPr>
          <w:p w14:paraId="3B3408D1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58" w:type="dxa"/>
            <w:gridSpan w:val="2"/>
            <w:hideMark/>
          </w:tcPr>
          <w:p w14:paraId="564315DD" w14:textId="77777777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hideMark/>
          </w:tcPr>
          <w:p w14:paraId="66AA9440" w14:textId="77777777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90743" w:rsidRPr="008B23A7" w14:paraId="68C188CF" w14:textId="77777777">
        <w:tc>
          <w:tcPr>
            <w:tcW w:w="2970" w:type="dxa"/>
          </w:tcPr>
          <w:p w14:paraId="43D2841B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E22DC0B" w14:textId="3998A41C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418" w:type="dxa"/>
            <w:hideMark/>
          </w:tcPr>
          <w:p w14:paraId="1A6082D7" w14:textId="3DAE67DE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1417" w:type="dxa"/>
          </w:tcPr>
          <w:p w14:paraId="03883ADD" w14:textId="59D02ECB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418" w:type="dxa"/>
            <w:hideMark/>
          </w:tcPr>
          <w:p w14:paraId="1C46F213" w14:textId="6D920606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890743" w:rsidRPr="008B23A7" w14:paraId="293C0DB7" w14:textId="77777777">
        <w:tc>
          <w:tcPr>
            <w:tcW w:w="2970" w:type="dxa"/>
            <w:hideMark/>
          </w:tcPr>
          <w:p w14:paraId="63AA5918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40" w:type="dxa"/>
          </w:tcPr>
          <w:p w14:paraId="1928DD24" w14:textId="5DC1B990" w:rsidR="00890743" w:rsidRPr="008B23A7" w:rsidRDefault="0030119F" w:rsidP="008B23A7">
            <w:pP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30</w:t>
            </w:r>
          </w:p>
        </w:tc>
        <w:tc>
          <w:tcPr>
            <w:tcW w:w="1418" w:type="dxa"/>
          </w:tcPr>
          <w:p w14:paraId="4FB86560" w14:textId="7FCD6822" w:rsidR="00890743" w:rsidRPr="008B23A7" w:rsidRDefault="00890743" w:rsidP="008B23A7">
            <w:pP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30</w:t>
            </w:r>
          </w:p>
        </w:tc>
        <w:tc>
          <w:tcPr>
            <w:tcW w:w="1417" w:type="dxa"/>
          </w:tcPr>
          <w:p w14:paraId="7015EFA9" w14:textId="1865C702" w:rsidR="00890743" w:rsidRPr="008B23A7" w:rsidRDefault="0030119F" w:rsidP="008B23A7">
            <w:pP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30</w:t>
            </w:r>
          </w:p>
        </w:tc>
        <w:tc>
          <w:tcPr>
            <w:tcW w:w="1418" w:type="dxa"/>
          </w:tcPr>
          <w:p w14:paraId="149813CB" w14:textId="36E17A56" w:rsidR="00890743" w:rsidRPr="008B23A7" w:rsidRDefault="00890743" w:rsidP="008B23A7">
            <w:pP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  <w:r w:rsidR="00F73982" w:rsidRPr="008B23A7">
              <w:rPr>
                <w:rFonts w:ascii="Angsana New" w:hAnsi="Angsana New" w:hint="cs"/>
                <w:sz w:val="32"/>
                <w:szCs w:val="32"/>
              </w:rPr>
              <w:t>8</w:t>
            </w:r>
          </w:p>
        </w:tc>
      </w:tr>
      <w:tr w:rsidR="00890743" w:rsidRPr="008B23A7" w14:paraId="36C25376" w14:textId="77777777">
        <w:tc>
          <w:tcPr>
            <w:tcW w:w="2970" w:type="dxa"/>
            <w:hideMark/>
          </w:tcPr>
          <w:p w14:paraId="7FE6FD71" w14:textId="77777777" w:rsidR="00890743" w:rsidRPr="008B23A7" w:rsidRDefault="00890743" w:rsidP="008B23A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20" w:lineRule="exact"/>
              <w:ind w:right="-105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</w:tcPr>
          <w:p w14:paraId="5B95E1B1" w14:textId="517E00FE" w:rsidR="00890743" w:rsidRPr="008B23A7" w:rsidRDefault="0030119F" w:rsidP="008B23A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</w:t>
            </w:r>
          </w:p>
        </w:tc>
        <w:tc>
          <w:tcPr>
            <w:tcW w:w="1418" w:type="dxa"/>
          </w:tcPr>
          <w:p w14:paraId="20003711" w14:textId="354B053B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4</w:t>
            </w:r>
          </w:p>
        </w:tc>
        <w:tc>
          <w:tcPr>
            <w:tcW w:w="1417" w:type="dxa"/>
          </w:tcPr>
          <w:p w14:paraId="434D5301" w14:textId="13905EFD" w:rsidR="00890743" w:rsidRPr="008B23A7" w:rsidRDefault="0030119F" w:rsidP="008B23A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</w:p>
        </w:tc>
        <w:tc>
          <w:tcPr>
            <w:tcW w:w="1418" w:type="dxa"/>
          </w:tcPr>
          <w:p w14:paraId="08762050" w14:textId="7DCED344" w:rsidR="00890743" w:rsidRPr="008B23A7" w:rsidRDefault="00890743" w:rsidP="008B23A7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4</w:t>
            </w:r>
          </w:p>
        </w:tc>
      </w:tr>
      <w:tr w:rsidR="00890743" w:rsidRPr="008B23A7" w14:paraId="76184BBE" w14:textId="77777777">
        <w:tc>
          <w:tcPr>
            <w:tcW w:w="2970" w:type="dxa"/>
            <w:hideMark/>
          </w:tcPr>
          <w:p w14:paraId="5808AAC3" w14:textId="77777777" w:rsidR="00890743" w:rsidRPr="008B23A7" w:rsidRDefault="00890743" w:rsidP="008B23A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</w:tcPr>
          <w:p w14:paraId="5F8BCCF6" w14:textId="101CEAF9" w:rsidR="00890743" w:rsidRPr="008B23A7" w:rsidRDefault="0030119F" w:rsidP="008B23A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33</w:t>
            </w:r>
          </w:p>
        </w:tc>
        <w:tc>
          <w:tcPr>
            <w:tcW w:w="1418" w:type="dxa"/>
          </w:tcPr>
          <w:p w14:paraId="1142D635" w14:textId="2024259D" w:rsidR="00890743" w:rsidRPr="008B23A7" w:rsidRDefault="00890743" w:rsidP="008B23A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34</w:t>
            </w:r>
          </w:p>
        </w:tc>
        <w:tc>
          <w:tcPr>
            <w:tcW w:w="1417" w:type="dxa"/>
          </w:tcPr>
          <w:p w14:paraId="4C2064C1" w14:textId="120E2FD7" w:rsidR="00890743" w:rsidRPr="008B23A7" w:rsidRDefault="0030119F" w:rsidP="008B23A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32</w:t>
            </w:r>
          </w:p>
        </w:tc>
        <w:tc>
          <w:tcPr>
            <w:tcW w:w="1418" w:type="dxa"/>
          </w:tcPr>
          <w:p w14:paraId="11C60E1E" w14:textId="4BA71CDA" w:rsidR="00890743" w:rsidRPr="008B23A7" w:rsidRDefault="00890743" w:rsidP="008B23A7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420" w:lineRule="exac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32</w:t>
            </w:r>
          </w:p>
        </w:tc>
      </w:tr>
    </w:tbl>
    <w:p w14:paraId="69772DEB" w14:textId="2AF06D71" w:rsidR="00775D88" w:rsidRPr="008B23A7" w:rsidRDefault="00A5555A" w:rsidP="008B23A7">
      <w:pPr>
        <w:tabs>
          <w:tab w:val="left" w:pos="900"/>
          <w:tab w:val="left" w:pos="2160"/>
          <w:tab w:val="left" w:pos="2880"/>
        </w:tabs>
        <w:spacing w:before="16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1" w:name="_MON_1375784421"/>
      <w:bookmarkStart w:id="2" w:name="_MON_1375784434"/>
      <w:bookmarkStart w:id="3" w:name="_MON_1375784412"/>
      <w:bookmarkEnd w:id="1"/>
      <w:bookmarkEnd w:id="2"/>
      <w:bookmarkEnd w:id="3"/>
      <w:r w:rsidRPr="008B23A7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775D88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775D88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775D88" w:rsidRPr="008B23A7">
        <w:rPr>
          <w:rFonts w:ascii="Angsana New" w:hAnsi="Angsana New" w:hint="cs"/>
          <w:b/>
          <w:bCs/>
          <w:sz w:val="32"/>
          <w:szCs w:val="32"/>
          <w:cs/>
        </w:rPr>
        <w:t>ลูกหนี้การค้าและลูกหนี้</w:t>
      </w:r>
      <w:r w:rsidR="00CF510A" w:rsidRPr="008B23A7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775D88" w:rsidRPr="008B23A7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tbl>
      <w:tblPr>
        <w:tblStyle w:val="TableGrid"/>
        <w:tblW w:w="863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1168"/>
        <w:gridCol w:w="1170"/>
        <w:gridCol w:w="1169"/>
        <w:gridCol w:w="1170"/>
      </w:tblGrid>
      <w:tr w:rsidR="00905015" w:rsidRPr="008B23A7" w14:paraId="61E00E28" w14:textId="77777777" w:rsidTr="00A5555A">
        <w:trPr>
          <w:tblHeader/>
        </w:trPr>
        <w:tc>
          <w:tcPr>
            <w:tcW w:w="3960" w:type="dxa"/>
            <w:hideMark/>
          </w:tcPr>
          <w:p w14:paraId="1C298D81" w14:textId="77777777" w:rsidR="00232B46" w:rsidRPr="008B23A7" w:rsidRDefault="00232B46" w:rsidP="008B23A7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ab/>
            </w:r>
            <w:r w:rsidRPr="008B23A7">
              <w:rPr>
                <w:rFonts w:ascii="Angsana New" w:hAnsi="Angsana New" w:hint="cs"/>
                <w:b/>
                <w:bCs/>
                <w:sz w:val="30"/>
                <w:szCs w:val="30"/>
              </w:rPr>
              <w:tab/>
            </w:r>
            <w:r w:rsidRPr="008B23A7">
              <w:rPr>
                <w:rFonts w:ascii="Angsana New" w:hAnsi="Angsana New" w:hint="cs"/>
                <w:sz w:val="30"/>
                <w:szCs w:val="30"/>
              </w:rPr>
              <w:tab/>
            </w:r>
          </w:p>
        </w:tc>
        <w:tc>
          <w:tcPr>
            <w:tcW w:w="2338" w:type="dxa"/>
            <w:gridSpan w:val="2"/>
          </w:tcPr>
          <w:p w14:paraId="01264E61" w14:textId="6CF4D07F" w:rsidR="00232B46" w:rsidRPr="008B23A7" w:rsidRDefault="00232B46" w:rsidP="008B23A7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39" w:type="dxa"/>
            <w:gridSpan w:val="2"/>
            <w:hideMark/>
          </w:tcPr>
          <w:p w14:paraId="3599A1C7" w14:textId="491D54A7" w:rsidR="00232B46" w:rsidRPr="008B23A7" w:rsidRDefault="00232B46" w:rsidP="008B23A7">
            <w:pPr>
              <w:spacing w:line="38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หน่วย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: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905015" w:rsidRPr="008B23A7" w14:paraId="44956375" w14:textId="77777777" w:rsidTr="00A5555A">
        <w:trPr>
          <w:tblHeader/>
        </w:trPr>
        <w:tc>
          <w:tcPr>
            <w:tcW w:w="3960" w:type="dxa"/>
          </w:tcPr>
          <w:p w14:paraId="6B8C090B" w14:textId="77777777" w:rsidR="00565BD8" w:rsidRPr="008B23A7" w:rsidRDefault="00565BD8" w:rsidP="008B23A7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38" w:type="dxa"/>
            <w:gridSpan w:val="2"/>
            <w:hideMark/>
          </w:tcPr>
          <w:p w14:paraId="7643D624" w14:textId="3D34B252" w:rsidR="00565BD8" w:rsidRPr="008B23A7" w:rsidRDefault="00565BD8" w:rsidP="008B23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39" w:type="dxa"/>
            <w:gridSpan w:val="2"/>
            <w:hideMark/>
          </w:tcPr>
          <w:p w14:paraId="237B19B1" w14:textId="5318291F" w:rsidR="00565BD8" w:rsidRPr="008B23A7" w:rsidRDefault="00565BD8" w:rsidP="008B23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47B04" w:rsidRPr="008B23A7" w14:paraId="622B944F" w14:textId="77777777" w:rsidTr="00A5555A">
        <w:trPr>
          <w:tblHeader/>
        </w:trPr>
        <w:tc>
          <w:tcPr>
            <w:tcW w:w="3960" w:type="dxa"/>
          </w:tcPr>
          <w:p w14:paraId="32155646" w14:textId="77777777" w:rsidR="00247B04" w:rsidRPr="008B23A7" w:rsidRDefault="00247B04" w:rsidP="008B23A7">
            <w:pPr>
              <w:spacing w:line="380" w:lineRule="exact"/>
              <w:ind w:righ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68" w:type="dxa"/>
            <w:vAlign w:val="bottom"/>
            <w:hideMark/>
          </w:tcPr>
          <w:p w14:paraId="779B7BF1" w14:textId="17C8B305" w:rsidR="00247B04" w:rsidRPr="008B23A7" w:rsidRDefault="004D2DFE" w:rsidP="008B23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  <w:u w:val="words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30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334F00"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334F00" w:rsidRPr="008B23A7">
              <w:rPr>
                <w:rFonts w:ascii="Angsana New" w:hAnsi="Angsana New" w:hint="cs"/>
                <w:sz w:val="30"/>
                <w:szCs w:val="30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22EEB574" w14:textId="551F146A" w:rsidR="00247B04" w:rsidRPr="008B23A7" w:rsidRDefault="00334F00" w:rsidP="008B23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  <w:u w:val="words"/>
              </w:rPr>
            </w:pPr>
            <w:r w:rsidRPr="008B23A7">
              <w:rPr>
                <w:rFonts w:ascii="Angsana New" w:eastAsia="Calibri" w:hAnsi="Angsana New" w:hint="cs"/>
                <w:sz w:val="30"/>
                <w:szCs w:val="30"/>
              </w:rPr>
              <w:t xml:space="preserve">31 </w:t>
            </w:r>
            <w:r w:rsidRPr="008B23A7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ธันวาคม </w:t>
            </w:r>
            <w:r w:rsidRPr="008B23A7">
              <w:rPr>
                <w:rFonts w:ascii="Angsana New" w:eastAsia="Calibri" w:hAnsi="Angsana New" w:hint="cs"/>
                <w:sz w:val="30"/>
                <w:szCs w:val="30"/>
              </w:rPr>
              <w:t>2567</w:t>
            </w:r>
          </w:p>
        </w:tc>
        <w:tc>
          <w:tcPr>
            <w:tcW w:w="1169" w:type="dxa"/>
            <w:vAlign w:val="bottom"/>
            <w:hideMark/>
          </w:tcPr>
          <w:p w14:paraId="3AB3E202" w14:textId="56B69F2A" w:rsidR="00247B04" w:rsidRPr="008B23A7" w:rsidRDefault="004D2DFE" w:rsidP="008B23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  <w:u w:val="words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30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334F00"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334F00" w:rsidRPr="008B23A7">
              <w:rPr>
                <w:rFonts w:ascii="Angsana New" w:hAnsi="Angsana New" w:hint="cs"/>
                <w:sz w:val="30"/>
                <w:szCs w:val="30"/>
              </w:rPr>
              <w:t>2568</w:t>
            </w:r>
          </w:p>
        </w:tc>
        <w:tc>
          <w:tcPr>
            <w:tcW w:w="1170" w:type="dxa"/>
            <w:vAlign w:val="bottom"/>
            <w:hideMark/>
          </w:tcPr>
          <w:p w14:paraId="21F2296A" w14:textId="6AA8D2FF" w:rsidR="00247B04" w:rsidRPr="008B23A7" w:rsidRDefault="00334F00" w:rsidP="008B23A7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  <w:u w:val="words"/>
              </w:rPr>
            </w:pPr>
            <w:r w:rsidRPr="008B23A7">
              <w:rPr>
                <w:rFonts w:ascii="Angsana New" w:eastAsia="Calibri" w:hAnsi="Angsana New" w:hint="cs"/>
                <w:sz w:val="30"/>
                <w:szCs w:val="30"/>
              </w:rPr>
              <w:t xml:space="preserve">31 </w:t>
            </w:r>
            <w:r w:rsidRPr="008B23A7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ธันวาคม </w:t>
            </w:r>
            <w:r w:rsidRPr="008B23A7">
              <w:rPr>
                <w:rFonts w:ascii="Angsana New" w:eastAsia="Calibri" w:hAnsi="Angsana New" w:hint="cs"/>
                <w:sz w:val="30"/>
                <w:szCs w:val="30"/>
              </w:rPr>
              <w:t>2567</w:t>
            </w:r>
          </w:p>
        </w:tc>
      </w:tr>
      <w:tr w:rsidR="00936997" w:rsidRPr="008B23A7" w14:paraId="3E1B8BB9" w14:textId="77777777">
        <w:tc>
          <w:tcPr>
            <w:tcW w:w="3960" w:type="dxa"/>
            <w:hideMark/>
          </w:tcPr>
          <w:p w14:paraId="72365F02" w14:textId="3CD69277" w:rsidR="00936997" w:rsidRPr="008B23A7" w:rsidRDefault="00936997" w:rsidP="008B23A7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ลูกหนี้การค้า</w:t>
            </w:r>
            <w:r w:rsidRPr="008B23A7">
              <w:rPr>
                <w:rFonts w:ascii="Angsana New" w:hAnsi="Angsana New" w:hint="cs"/>
                <w:sz w:val="30"/>
                <w:szCs w:val="30"/>
                <w:u w:val="single"/>
              </w:rPr>
              <w:t xml:space="preserve"> - </w:t>
            </w:r>
            <w:r w:rsidRPr="008B23A7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68" w:type="dxa"/>
            <w:vAlign w:val="bottom"/>
          </w:tcPr>
          <w:p w14:paraId="2AE7B8ED" w14:textId="77777777" w:rsidR="00936997" w:rsidRPr="008B23A7" w:rsidRDefault="00936997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16AE36D7" w14:textId="77777777" w:rsidR="00936997" w:rsidRPr="008B23A7" w:rsidRDefault="00936997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347A884F" w14:textId="77777777" w:rsidR="00936997" w:rsidRPr="008B23A7" w:rsidRDefault="00936997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5BCC0CFF" w14:textId="77777777" w:rsidR="00936997" w:rsidRPr="008B23A7" w:rsidRDefault="00936997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36997" w:rsidRPr="008B23A7" w14:paraId="14D2C092" w14:textId="77777777">
        <w:tc>
          <w:tcPr>
            <w:tcW w:w="3960" w:type="dxa"/>
            <w:hideMark/>
          </w:tcPr>
          <w:p w14:paraId="41CC0010" w14:textId="77777777" w:rsidR="00936997" w:rsidRPr="008B23A7" w:rsidRDefault="00936997" w:rsidP="008B23A7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68" w:type="dxa"/>
            <w:vAlign w:val="bottom"/>
          </w:tcPr>
          <w:p w14:paraId="4A2B4712" w14:textId="77777777" w:rsidR="00936997" w:rsidRPr="008B23A7" w:rsidRDefault="00936997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9524E89" w14:textId="77777777" w:rsidR="00936997" w:rsidRPr="008B23A7" w:rsidRDefault="00936997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659BC52B" w14:textId="77777777" w:rsidR="00936997" w:rsidRPr="008B23A7" w:rsidRDefault="00936997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3E7F5F0" w14:textId="77777777" w:rsidR="00936997" w:rsidRPr="008B23A7" w:rsidRDefault="00936997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6997" w:rsidRPr="008B23A7" w14:paraId="30344F08" w14:textId="77777777">
        <w:trPr>
          <w:trHeight w:val="68"/>
        </w:trPr>
        <w:tc>
          <w:tcPr>
            <w:tcW w:w="3960" w:type="dxa"/>
            <w:hideMark/>
          </w:tcPr>
          <w:p w14:paraId="19076F93" w14:textId="08CD75AB" w:rsidR="00936997" w:rsidRPr="008B23A7" w:rsidRDefault="00936997" w:rsidP="008B23A7">
            <w:pPr>
              <w:spacing w:line="380" w:lineRule="exact"/>
              <w:ind w:left="75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168" w:type="dxa"/>
            <w:vAlign w:val="bottom"/>
          </w:tcPr>
          <w:p w14:paraId="4D500F3A" w14:textId="7CA1E214" w:rsidR="00936997" w:rsidRPr="008B23A7" w:rsidRDefault="001960AE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13650016" w14:textId="5A055D84" w:rsidR="00936997" w:rsidRPr="008B23A7" w:rsidRDefault="00936997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169" w:type="dxa"/>
            <w:vAlign w:val="bottom"/>
          </w:tcPr>
          <w:p w14:paraId="24C10191" w14:textId="6F0ABF64" w:rsidR="00936997" w:rsidRPr="008B23A7" w:rsidRDefault="003134A4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170" w:type="dxa"/>
            <w:vAlign w:val="bottom"/>
          </w:tcPr>
          <w:p w14:paraId="1B65ECA6" w14:textId="671A1863" w:rsidR="00936997" w:rsidRPr="008B23A7" w:rsidRDefault="00D95225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</w:tr>
      <w:tr w:rsidR="00D95225" w:rsidRPr="008B23A7" w14:paraId="3908BDC2" w14:textId="77777777">
        <w:trPr>
          <w:trHeight w:val="207"/>
        </w:trPr>
        <w:tc>
          <w:tcPr>
            <w:tcW w:w="3960" w:type="dxa"/>
          </w:tcPr>
          <w:p w14:paraId="7A87035F" w14:textId="0BA08F92" w:rsidR="00D95225" w:rsidRPr="008B23A7" w:rsidRDefault="00D95225" w:rsidP="008B23A7">
            <w:pPr>
              <w:spacing w:line="380" w:lineRule="exact"/>
              <w:ind w:right="-1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รวมลูกหนี้การค้า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 -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1168" w:type="dxa"/>
            <w:vAlign w:val="bottom"/>
          </w:tcPr>
          <w:p w14:paraId="28995032" w14:textId="696B24C8" w:rsidR="00D95225" w:rsidRPr="008B23A7" w:rsidRDefault="001960AE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1CA64B3C" w14:textId="65AE207F" w:rsidR="00D95225" w:rsidRPr="008B23A7" w:rsidRDefault="00D95225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169" w:type="dxa"/>
            <w:vAlign w:val="bottom"/>
          </w:tcPr>
          <w:p w14:paraId="32A0F1B3" w14:textId="380D59D9" w:rsidR="00D95225" w:rsidRPr="008B23A7" w:rsidRDefault="003134A4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170" w:type="dxa"/>
            <w:vAlign w:val="bottom"/>
          </w:tcPr>
          <w:p w14:paraId="63651CA4" w14:textId="12DF87F9" w:rsidR="00D95225" w:rsidRPr="008B23A7" w:rsidRDefault="00D95225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</w:tr>
      <w:tr w:rsidR="00C95BFD" w:rsidRPr="008B23A7" w14:paraId="6C4D9C1B" w14:textId="77777777" w:rsidTr="00A5555A">
        <w:tc>
          <w:tcPr>
            <w:tcW w:w="3960" w:type="dxa"/>
          </w:tcPr>
          <w:p w14:paraId="24404F7B" w14:textId="4F59B46B" w:rsidR="00C95BFD" w:rsidRPr="008B23A7" w:rsidRDefault="00C95BFD" w:rsidP="008B23A7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ลูกหนี้การค้า</w:t>
            </w:r>
            <w:r w:rsidRPr="008B23A7">
              <w:rPr>
                <w:rFonts w:ascii="Angsana New" w:hAnsi="Angsana New" w:hint="cs"/>
                <w:sz w:val="30"/>
                <w:szCs w:val="30"/>
                <w:u w:val="single"/>
              </w:rPr>
              <w:t xml:space="preserve"> - </w:t>
            </w:r>
            <w:r w:rsidRPr="008B23A7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168" w:type="dxa"/>
            <w:vAlign w:val="bottom"/>
          </w:tcPr>
          <w:p w14:paraId="5235DDB3" w14:textId="77777777" w:rsidR="00C95BFD" w:rsidRPr="008B23A7" w:rsidRDefault="00C95BFD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78708D2" w14:textId="77777777" w:rsidR="00C95BFD" w:rsidRPr="008B23A7" w:rsidRDefault="00C95BFD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126A569B" w14:textId="77777777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14892498" w14:textId="77777777" w:rsidR="00C95BFD" w:rsidRPr="008B23A7" w:rsidRDefault="00C95BFD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95BFD" w:rsidRPr="008B23A7" w14:paraId="5DF63E5E" w14:textId="77777777" w:rsidTr="00A5555A">
        <w:tc>
          <w:tcPr>
            <w:tcW w:w="3960" w:type="dxa"/>
            <w:hideMark/>
          </w:tcPr>
          <w:p w14:paraId="5C611842" w14:textId="77777777" w:rsidR="00C95BFD" w:rsidRPr="008B23A7" w:rsidRDefault="00C95BFD" w:rsidP="008B23A7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68" w:type="dxa"/>
            <w:vAlign w:val="bottom"/>
          </w:tcPr>
          <w:p w14:paraId="13EC95F6" w14:textId="77777777" w:rsidR="00C95BFD" w:rsidRPr="008B23A7" w:rsidRDefault="00C95BFD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641CD1D" w14:textId="77777777" w:rsidR="00C95BFD" w:rsidRPr="008B23A7" w:rsidRDefault="00C95BFD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5566CE11" w14:textId="77777777" w:rsidR="00C95BFD" w:rsidRPr="008B23A7" w:rsidRDefault="00C95BFD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3FC37D1" w14:textId="77777777" w:rsidR="00C95BFD" w:rsidRPr="008B23A7" w:rsidRDefault="00C95BFD" w:rsidP="008B23A7">
            <w:pPr>
              <w:tabs>
                <w:tab w:val="decimal" w:pos="976"/>
                <w:tab w:val="decimal" w:pos="1002"/>
              </w:tabs>
              <w:spacing w:line="380" w:lineRule="exact"/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95BFD" w:rsidRPr="008B23A7" w14:paraId="1EB8820B" w14:textId="77777777" w:rsidTr="00A5555A">
        <w:tc>
          <w:tcPr>
            <w:tcW w:w="3960" w:type="dxa"/>
            <w:hideMark/>
          </w:tcPr>
          <w:p w14:paraId="4AC37623" w14:textId="77777777" w:rsidR="00C95BFD" w:rsidRPr="008B23A7" w:rsidRDefault="00C95BFD" w:rsidP="008B23A7">
            <w:pPr>
              <w:spacing w:line="380" w:lineRule="exact"/>
              <w:ind w:left="75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168" w:type="dxa"/>
            <w:vAlign w:val="bottom"/>
          </w:tcPr>
          <w:p w14:paraId="4797FC53" w14:textId="1DA6F6B2" w:rsidR="00C95BFD" w:rsidRPr="008B23A7" w:rsidRDefault="00353531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371,213</w:t>
            </w:r>
          </w:p>
        </w:tc>
        <w:tc>
          <w:tcPr>
            <w:tcW w:w="1170" w:type="dxa"/>
            <w:vAlign w:val="bottom"/>
          </w:tcPr>
          <w:p w14:paraId="2CB7CD4D" w14:textId="0E88300E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363,932</w:t>
            </w:r>
          </w:p>
        </w:tc>
        <w:tc>
          <w:tcPr>
            <w:tcW w:w="1169" w:type="dxa"/>
            <w:vAlign w:val="bottom"/>
          </w:tcPr>
          <w:p w14:paraId="224BD1F3" w14:textId="6CE5166B" w:rsidR="00C95BFD" w:rsidRPr="008B23A7" w:rsidRDefault="00FB4DA2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355,391</w:t>
            </w:r>
          </w:p>
        </w:tc>
        <w:tc>
          <w:tcPr>
            <w:tcW w:w="1170" w:type="dxa"/>
            <w:vAlign w:val="bottom"/>
          </w:tcPr>
          <w:p w14:paraId="51C21BFC" w14:textId="766F52E8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358,814</w:t>
            </w:r>
          </w:p>
        </w:tc>
      </w:tr>
      <w:tr w:rsidR="00C95BFD" w:rsidRPr="008B23A7" w14:paraId="29C1FA8E" w14:textId="77777777" w:rsidTr="00A5555A">
        <w:tc>
          <w:tcPr>
            <w:tcW w:w="3960" w:type="dxa"/>
            <w:hideMark/>
          </w:tcPr>
          <w:p w14:paraId="27619E43" w14:textId="77777777" w:rsidR="00C95BFD" w:rsidRPr="008B23A7" w:rsidRDefault="00C95BFD" w:rsidP="008B23A7">
            <w:pPr>
              <w:spacing w:line="380" w:lineRule="exact"/>
              <w:ind w:left="75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168" w:type="dxa"/>
            <w:vAlign w:val="bottom"/>
          </w:tcPr>
          <w:p w14:paraId="67014801" w14:textId="1E5BA2F2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7343C22" w14:textId="77777777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69F3C229" w14:textId="1C042505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76C889E" w14:textId="3D8114B4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95BFD" w:rsidRPr="008B23A7" w14:paraId="52134C86" w14:textId="77777777">
        <w:tc>
          <w:tcPr>
            <w:tcW w:w="3960" w:type="dxa"/>
            <w:hideMark/>
          </w:tcPr>
          <w:p w14:paraId="11B5D54F" w14:textId="1EEBB37A" w:rsidR="00C95BFD" w:rsidRPr="008B23A7" w:rsidRDefault="00C95BFD" w:rsidP="008B23A7">
            <w:pPr>
              <w:spacing w:line="380" w:lineRule="exact"/>
              <w:ind w:left="255" w:right="-45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ไม่เกิน 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1168" w:type="dxa"/>
          </w:tcPr>
          <w:p w14:paraId="07C4E243" w14:textId="13C6C32E" w:rsidR="00C95BFD" w:rsidRPr="008B23A7" w:rsidRDefault="00353531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63,741</w:t>
            </w:r>
          </w:p>
        </w:tc>
        <w:tc>
          <w:tcPr>
            <w:tcW w:w="1170" w:type="dxa"/>
            <w:vAlign w:val="bottom"/>
          </w:tcPr>
          <w:p w14:paraId="2728DE69" w14:textId="6DAE1AED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76,169</w:t>
            </w:r>
          </w:p>
        </w:tc>
        <w:tc>
          <w:tcPr>
            <w:tcW w:w="1169" w:type="dxa"/>
            <w:vAlign w:val="bottom"/>
          </w:tcPr>
          <w:p w14:paraId="65E93337" w14:textId="36835B21" w:rsidR="00C95BFD" w:rsidRPr="008B23A7" w:rsidRDefault="00AD05B1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55,780</w:t>
            </w:r>
          </w:p>
        </w:tc>
        <w:tc>
          <w:tcPr>
            <w:tcW w:w="1170" w:type="dxa"/>
            <w:vAlign w:val="bottom"/>
          </w:tcPr>
          <w:p w14:paraId="3E5EB35A" w14:textId="6A735BEA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70,683</w:t>
            </w:r>
          </w:p>
        </w:tc>
      </w:tr>
      <w:tr w:rsidR="00C95BFD" w:rsidRPr="008B23A7" w14:paraId="0C7D1791" w14:textId="77777777">
        <w:tc>
          <w:tcPr>
            <w:tcW w:w="3960" w:type="dxa"/>
            <w:hideMark/>
          </w:tcPr>
          <w:p w14:paraId="496B9FCC" w14:textId="535123B0" w:rsidR="00C95BFD" w:rsidRPr="008B23A7" w:rsidRDefault="00C95BFD" w:rsidP="008B23A7">
            <w:pPr>
              <w:spacing w:line="380" w:lineRule="exact"/>
              <w:ind w:left="255" w:right="-45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3 - 6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168" w:type="dxa"/>
          </w:tcPr>
          <w:p w14:paraId="40DE3D43" w14:textId="49EDC699" w:rsidR="00C95BFD" w:rsidRPr="008B23A7" w:rsidRDefault="00353531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1,558</w:t>
            </w:r>
          </w:p>
        </w:tc>
        <w:tc>
          <w:tcPr>
            <w:tcW w:w="1170" w:type="dxa"/>
            <w:vAlign w:val="bottom"/>
          </w:tcPr>
          <w:p w14:paraId="28E0F940" w14:textId="41068979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695</w:t>
            </w:r>
          </w:p>
        </w:tc>
        <w:tc>
          <w:tcPr>
            <w:tcW w:w="1169" w:type="dxa"/>
            <w:vAlign w:val="bottom"/>
          </w:tcPr>
          <w:p w14:paraId="59C6D1C8" w14:textId="70605F33" w:rsidR="00C95BFD" w:rsidRPr="008B23A7" w:rsidRDefault="00320996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1,307</w:t>
            </w:r>
          </w:p>
        </w:tc>
        <w:tc>
          <w:tcPr>
            <w:tcW w:w="1170" w:type="dxa"/>
            <w:vAlign w:val="bottom"/>
          </w:tcPr>
          <w:p w14:paraId="3B6AD513" w14:textId="02ED26ED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650</w:t>
            </w:r>
          </w:p>
        </w:tc>
      </w:tr>
      <w:tr w:rsidR="00C95BFD" w:rsidRPr="008B23A7" w14:paraId="32EC9DAE" w14:textId="77777777">
        <w:tc>
          <w:tcPr>
            <w:tcW w:w="3960" w:type="dxa"/>
            <w:hideMark/>
          </w:tcPr>
          <w:p w14:paraId="35FDCB1A" w14:textId="6AD30501" w:rsidR="00C95BFD" w:rsidRPr="008B23A7" w:rsidRDefault="00C95BFD" w:rsidP="008B23A7">
            <w:pPr>
              <w:spacing w:line="380" w:lineRule="exact"/>
              <w:ind w:left="255" w:right="-45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6 - 12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168" w:type="dxa"/>
          </w:tcPr>
          <w:p w14:paraId="64656B7A" w14:textId="16B5CB38" w:rsidR="00C95BFD" w:rsidRPr="008B23A7" w:rsidRDefault="00353531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14</w:t>
            </w:r>
          </w:p>
        </w:tc>
        <w:tc>
          <w:tcPr>
            <w:tcW w:w="1170" w:type="dxa"/>
            <w:vAlign w:val="bottom"/>
          </w:tcPr>
          <w:p w14:paraId="21D908A8" w14:textId="5E0EF5B7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699</w:t>
            </w:r>
          </w:p>
        </w:tc>
        <w:tc>
          <w:tcPr>
            <w:tcW w:w="1169" w:type="dxa"/>
            <w:vAlign w:val="bottom"/>
          </w:tcPr>
          <w:p w14:paraId="1E2DC6A3" w14:textId="3C310B42" w:rsidR="00C95BFD" w:rsidRPr="008B23A7" w:rsidRDefault="00320996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5D2A1821" w14:textId="41559AA3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699</w:t>
            </w:r>
          </w:p>
        </w:tc>
      </w:tr>
      <w:tr w:rsidR="00C95BFD" w:rsidRPr="008B23A7" w14:paraId="1C231D3D" w14:textId="77777777" w:rsidTr="003D6CF0">
        <w:trPr>
          <w:trHeight w:val="68"/>
        </w:trPr>
        <w:tc>
          <w:tcPr>
            <w:tcW w:w="3960" w:type="dxa"/>
            <w:hideMark/>
          </w:tcPr>
          <w:p w14:paraId="3A69E112" w14:textId="3C73F10C" w:rsidR="00C95BFD" w:rsidRPr="008B23A7" w:rsidRDefault="00C95BFD" w:rsidP="008B23A7">
            <w:pPr>
              <w:spacing w:line="380" w:lineRule="exact"/>
              <w:ind w:left="255" w:right="-45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มากกว่า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 12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68" w:type="dxa"/>
          </w:tcPr>
          <w:p w14:paraId="0AEC469C" w14:textId="5991F2D5" w:rsidR="00C95BFD" w:rsidRPr="008B23A7" w:rsidRDefault="00F35644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3,636</w:t>
            </w:r>
          </w:p>
        </w:tc>
        <w:tc>
          <w:tcPr>
            <w:tcW w:w="1170" w:type="dxa"/>
            <w:vAlign w:val="bottom"/>
          </w:tcPr>
          <w:p w14:paraId="255D84B2" w14:textId="622BC0DD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3,297</w:t>
            </w:r>
          </w:p>
        </w:tc>
        <w:tc>
          <w:tcPr>
            <w:tcW w:w="1169" w:type="dxa"/>
            <w:vAlign w:val="bottom"/>
          </w:tcPr>
          <w:p w14:paraId="0FB87915" w14:textId="3AFD77FE" w:rsidR="00C95BFD" w:rsidRPr="008B23A7" w:rsidRDefault="00320996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3,636</w:t>
            </w:r>
          </w:p>
        </w:tc>
        <w:tc>
          <w:tcPr>
            <w:tcW w:w="1170" w:type="dxa"/>
            <w:vAlign w:val="bottom"/>
          </w:tcPr>
          <w:p w14:paraId="3309DAFE" w14:textId="42CA26FE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3,297</w:t>
            </w:r>
          </w:p>
        </w:tc>
      </w:tr>
      <w:tr w:rsidR="00C95BFD" w:rsidRPr="008B23A7" w14:paraId="5F609965" w14:textId="77777777" w:rsidTr="00A5555A">
        <w:tc>
          <w:tcPr>
            <w:tcW w:w="3960" w:type="dxa"/>
            <w:hideMark/>
          </w:tcPr>
          <w:p w14:paraId="0A257445" w14:textId="77777777" w:rsidR="00C95BFD" w:rsidRPr="008B23A7" w:rsidRDefault="00C95BFD" w:rsidP="008B23A7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68" w:type="dxa"/>
            <w:vAlign w:val="bottom"/>
          </w:tcPr>
          <w:p w14:paraId="59EA3D01" w14:textId="75AA9617" w:rsidR="00C95BFD" w:rsidRPr="008B23A7" w:rsidRDefault="00F35644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440,162</w:t>
            </w:r>
          </w:p>
        </w:tc>
        <w:tc>
          <w:tcPr>
            <w:tcW w:w="1170" w:type="dxa"/>
            <w:vAlign w:val="bottom"/>
          </w:tcPr>
          <w:p w14:paraId="0A332336" w14:textId="134BAB22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444,792</w:t>
            </w:r>
          </w:p>
        </w:tc>
        <w:tc>
          <w:tcPr>
            <w:tcW w:w="1169" w:type="dxa"/>
            <w:vAlign w:val="bottom"/>
          </w:tcPr>
          <w:p w14:paraId="66DA8BE8" w14:textId="049A09CF" w:rsidR="00C95BFD" w:rsidRPr="008B23A7" w:rsidRDefault="00320996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416,11</w:t>
            </w:r>
            <w:r w:rsidR="00F73982" w:rsidRPr="008B23A7">
              <w:rPr>
                <w:rFonts w:ascii="Angsana New" w:hAnsi="Angsana New" w:hint="cs"/>
                <w:sz w:val="30"/>
                <w:szCs w:val="30"/>
              </w:rPr>
              <w:t>4</w:t>
            </w:r>
          </w:p>
        </w:tc>
        <w:tc>
          <w:tcPr>
            <w:tcW w:w="1170" w:type="dxa"/>
            <w:vAlign w:val="bottom"/>
          </w:tcPr>
          <w:p w14:paraId="69363372" w14:textId="6B2FAB4E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434,143</w:t>
            </w:r>
          </w:p>
        </w:tc>
      </w:tr>
      <w:tr w:rsidR="00C95BFD" w:rsidRPr="008B23A7" w14:paraId="204B2AF6" w14:textId="77777777" w:rsidTr="004B1A4F">
        <w:tc>
          <w:tcPr>
            <w:tcW w:w="3960" w:type="dxa"/>
            <w:hideMark/>
          </w:tcPr>
          <w:p w14:paraId="4B04691E" w14:textId="77777777" w:rsidR="00C95BFD" w:rsidRPr="008B23A7" w:rsidRDefault="00C95BFD" w:rsidP="008B23A7">
            <w:pPr>
              <w:spacing w:line="380" w:lineRule="exact"/>
              <w:ind w:right="-192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หัก</w:t>
            </w:r>
            <w:r w:rsidRPr="008B23A7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: </w:t>
            </w:r>
            <w:r w:rsidRPr="008B23A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68" w:type="dxa"/>
            <w:vAlign w:val="bottom"/>
          </w:tcPr>
          <w:p w14:paraId="03417FB1" w14:textId="41ECC49A" w:rsidR="00C95BFD" w:rsidRPr="008B23A7" w:rsidRDefault="00F35644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(4,659)</w:t>
            </w:r>
          </w:p>
        </w:tc>
        <w:tc>
          <w:tcPr>
            <w:tcW w:w="1170" w:type="dxa"/>
            <w:vAlign w:val="bottom"/>
          </w:tcPr>
          <w:p w14:paraId="02CC49F9" w14:textId="0AD49F18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(5,490)</w:t>
            </w:r>
          </w:p>
        </w:tc>
        <w:tc>
          <w:tcPr>
            <w:tcW w:w="1169" w:type="dxa"/>
            <w:vAlign w:val="bottom"/>
          </w:tcPr>
          <w:p w14:paraId="723E906D" w14:textId="0586D529" w:rsidR="00C95BFD" w:rsidRPr="008B23A7" w:rsidRDefault="00320996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(4,55</w:t>
            </w:r>
            <w:r w:rsidR="00F73982" w:rsidRPr="008B23A7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170" w:type="dxa"/>
            <w:vAlign w:val="bottom"/>
          </w:tcPr>
          <w:p w14:paraId="6537948F" w14:textId="484D9BA7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(5,469)</w:t>
            </w:r>
          </w:p>
        </w:tc>
      </w:tr>
      <w:tr w:rsidR="00C95BFD" w:rsidRPr="008B23A7" w14:paraId="04B3FDEE" w14:textId="77777777" w:rsidTr="00E32F4D">
        <w:trPr>
          <w:trHeight w:val="207"/>
        </w:trPr>
        <w:tc>
          <w:tcPr>
            <w:tcW w:w="3960" w:type="dxa"/>
          </w:tcPr>
          <w:p w14:paraId="7E0488BC" w14:textId="79BA4B2E" w:rsidR="00C95BFD" w:rsidRPr="008B23A7" w:rsidRDefault="00C95BFD" w:rsidP="008B23A7">
            <w:pPr>
              <w:spacing w:line="380" w:lineRule="exact"/>
              <w:ind w:right="-192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รวมลูกหนี้การค้า</w:t>
            </w:r>
            <w:r w:rsidRPr="008B23A7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-</w:t>
            </w:r>
            <w:r w:rsidRPr="008B23A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กิจการที่ไม่เกี่ยวข้องกัน</w:t>
            </w:r>
            <w:r w:rsidR="003134A4">
              <w:rPr>
                <w:rFonts w:ascii="Angsana New" w:hAnsi="Angsana New"/>
                <w:spacing w:val="-4"/>
                <w:sz w:val="30"/>
                <w:szCs w:val="30"/>
              </w:rPr>
              <w:t>,</w:t>
            </w:r>
            <w:r w:rsidRPr="008B23A7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8B23A7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สุทธิ</w:t>
            </w:r>
          </w:p>
        </w:tc>
        <w:tc>
          <w:tcPr>
            <w:tcW w:w="1168" w:type="dxa"/>
            <w:vAlign w:val="bottom"/>
          </w:tcPr>
          <w:p w14:paraId="0EFE9434" w14:textId="46DED07F" w:rsidR="00C95BFD" w:rsidRPr="008B23A7" w:rsidRDefault="00F35644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435,503</w:t>
            </w:r>
          </w:p>
        </w:tc>
        <w:tc>
          <w:tcPr>
            <w:tcW w:w="1170" w:type="dxa"/>
            <w:vAlign w:val="bottom"/>
          </w:tcPr>
          <w:p w14:paraId="578844C3" w14:textId="49E57DE7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439,302</w:t>
            </w:r>
          </w:p>
        </w:tc>
        <w:tc>
          <w:tcPr>
            <w:tcW w:w="1169" w:type="dxa"/>
            <w:vAlign w:val="bottom"/>
          </w:tcPr>
          <w:p w14:paraId="21C2DDAF" w14:textId="63166F74" w:rsidR="00C95BFD" w:rsidRPr="008B23A7" w:rsidRDefault="00320996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411,563</w:t>
            </w:r>
          </w:p>
        </w:tc>
        <w:tc>
          <w:tcPr>
            <w:tcW w:w="1170" w:type="dxa"/>
            <w:vAlign w:val="bottom"/>
          </w:tcPr>
          <w:p w14:paraId="4BBF4B2E" w14:textId="727FC60F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428,674</w:t>
            </w:r>
          </w:p>
        </w:tc>
      </w:tr>
      <w:tr w:rsidR="00C95BFD" w:rsidRPr="008B23A7" w14:paraId="0149F7A1" w14:textId="77777777" w:rsidTr="00A5555A">
        <w:tc>
          <w:tcPr>
            <w:tcW w:w="3960" w:type="dxa"/>
          </w:tcPr>
          <w:p w14:paraId="3304AC3F" w14:textId="122DAC37" w:rsidR="00C95BFD" w:rsidRPr="008B23A7" w:rsidRDefault="00C95BFD" w:rsidP="008B23A7">
            <w:pPr>
              <w:spacing w:line="380" w:lineRule="exact"/>
              <w:ind w:right="-192"/>
              <w:jc w:val="thaiDistribute"/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รวมลูกหนี้การค้า</w:t>
            </w:r>
            <w:r w:rsidRPr="008B23A7">
              <w:rPr>
                <w:rFonts w:ascii="Angsana New" w:hAnsi="Angsana New" w:hint="cs"/>
                <w:spacing w:val="-2"/>
                <w:sz w:val="30"/>
                <w:szCs w:val="30"/>
              </w:rPr>
              <w:t xml:space="preserve"> -</w:t>
            </w:r>
            <w:r w:rsidRPr="008B23A7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168" w:type="dxa"/>
            <w:vAlign w:val="bottom"/>
          </w:tcPr>
          <w:p w14:paraId="5550AE60" w14:textId="634FD571" w:rsidR="00C95BFD" w:rsidRPr="008B23A7" w:rsidRDefault="00F35644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435,503</w:t>
            </w:r>
          </w:p>
        </w:tc>
        <w:tc>
          <w:tcPr>
            <w:tcW w:w="1170" w:type="dxa"/>
            <w:vAlign w:val="bottom"/>
          </w:tcPr>
          <w:p w14:paraId="133E6947" w14:textId="27B57AFD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439,302</w:t>
            </w:r>
          </w:p>
        </w:tc>
        <w:tc>
          <w:tcPr>
            <w:tcW w:w="1169" w:type="dxa"/>
            <w:vAlign w:val="bottom"/>
          </w:tcPr>
          <w:p w14:paraId="5C597872" w14:textId="32DEE6A0" w:rsidR="00C95BFD" w:rsidRPr="008B23A7" w:rsidRDefault="00980605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411,56</w:t>
            </w:r>
            <w:r w:rsidR="00F254B0" w:rsidRPr="008B23A7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1170" w:type="dxa"/>
            <w:vAlign w:val="bottom"/>
          </w:tcPr>
          <w:p w14:paraId="6F6E9B55" w14:textId="3E293CC6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428,677</w:t>
            </w:r>
          </w:p>
        </w:tc>
      </w:tr>
      <w:tr w:rsidR="00C95BFD" w:rsidRPr="008B23A7" w14:paraId="7E4F813E" w14:textId="77777777" w:rsidTr="00A5555A">
        <w:tc>
          <w:tcPr>
            <w:tcW w:w="3960" w:type="dxa"/>
          </w:tcPr>
          <w:p w14:paraId="253BEF0F" w14:textId="3CAB9456" w:rsidR="00C95BFD" w:rsidRPr="008B23A7" w:rsidRDefault="00C95BFD" w:rsidP="008B23A7">
            <w:pPr>
              <w:tabs>
                <w:tab w:val="left" w:pos="162"/>
              </w:tabs>
              <w:spacing w:line="380" w:lineRule="exact"/>
              <w:ind w:right="-17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168" w:type="dxa"/>
            <w:vAlign w:val="bottom"/>
          </w:tcPr>
          <w:p w14:paraId="074EC6C1" w14:textId="77777777" w:rsidR="00C95BFD" w:rsidRPr="008B23A7" w:rsidRDefault="00C95BFD" w:rsidP="008B23A7">
            <w:pPr>
              <w:tabs>
                <w:tab w:val="decimal" w:pos="890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42B8558" w14:textId="77777777" w:rsidR="00C95BFD" w:rsidRPr="008B23A7" w:rsidRDefault="00C95BFD" w:rsidP="008B23A7">
            <w:pPr>
              <w:tabs>
                <w:tab w:val="decimal" w:pos="890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44A779C1" w14:textId="77777777" w:rsidR="00C95BFD" w:rsidRPr="008B23A7" w:rsidRDefault="00C95BFD" w:rsidP="008B23A7">
            <w:pPr>
              <w:tabs>
                <w:tab w:val="decimal" w:pos="890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7F6B375" w14:textId="77777777" w:rsidR="00C95BFD" w:rsidRPr="008B23A7" w:rsidRDefault="00C95BFD" w:rsidP="008B23A7">
            <w:pPr>
              <w:tabs>
                <w:tab w:val="decimal" w:pos="890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95BFD" w:rsidRPr="008B23A7" w14:paraId="363D0BBE" w14:textId="77777777">
        <w:tc>
          <w:tcPr>
            <w:tcW w:w="3960" w:type="dxa"/>
            <w:hideMark/>
          </w:tcPr>
          <w:p w14:paraId="35E69A5B" w14:textId="73E2C590" w:rsidR="00C95BFD" w:rsidRPr="008B23A7" w:rsidRDefault="00C95BFD" w:rsidP="008B23A7">
            <w:pPr>
              <w:tabs>
                <w:tab w:val="left" w:pos="16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ลูกหนี้หมุนเวียนอื่น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 -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168" w:type="dxa"/>
            <w:vAlign w:val="bottom"/>
          </w:tcPr>
          <w:p w14:paraId="6ABC5425" w14:textId="3EBBCB65" w:rsidR="00C95BFD" w:rsidRPr="008B23A7" w:rsidRDefault="00987FB3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55F50D65" w14:textId="076C6406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69" w:type="dxa"/>
            <w:vAlign w:val="bottom"/>
          </w:tcPr>
          <w:p w14:paraId="350FC27E" w14:textId="12EFDE4B" w:rsidR="00C95BFD" w:rsidRPr="008B23A7" w:rsidRDefault="00EC4BA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704</w:t>
            </w:r>
          </w:p>
        </w:tc>
        <w:tc>
          <w:tcPr>
            <w:tcW w:w="1170" w:type="dxa"/>
            <w:vAlign w:val="bottom"/>
          </w:tcPr>
          <w:p w14:paraId="38A53DB5" w14:textId="42C067C7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C95BFD" w:rsidRPr="008B23A7" w14:paraId="0A9E3EAA" w14:textId="77777777" w:rsidTr="00A5555A">
        <w:tc>
          <w:tcPr>
            <w:tcW w:w="3960" w:type="dxa"/>
            <w:hideMark/>
          </w:tcPr>
          <w:p w14:paraId="59549534" w14:textId="201A679B" w:rsidR="00C95BFD" w:rsidRPr="008B23A7" w:rsidRDefault="00C95BFD" w:rsidP="008B23A7">
            <w:pPr>
              <w:tabs>
                <w:tab w:val="left" w:pos="16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168" w:type="dxa"/>
            <w:vAlign w:val="bottom"/>
          </w:tcPr>
          <w:p w14:paraId="1CECC9DA" w14:textId="177F80EE" w:rsidR="00C95BFD" w:rsidRPr="008B23A7" w:rsidRDefault="000A0225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</w:t>
            </w:r>
            <w:r w:rsidR="00514810" w:rsidRPr="008B23A7">
              <w:rPr>
                <w:rFonts w:ascii="Angsana New" w:hAnsi="Angsana New" w:hint="cs"/>
                <w:sz w:val="30"/>
                <w:szCs w:val="30"/>
              </w:rPr>
              <w:t>96</w:t>
            </w:r>
            <w:r w:rsidR="00987FB3" w:rsidRPr="008B23A7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170" w:type="dxa"/>
            <w:vAlign w:val="bottom"/>
          </w:tcPr>
          <w:p w14:paraId="4308817E" w14:textId="60C9E24F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1,629</w:t>
            </w:r>
          </w:p>
        </w:tc>
        <w:tc>
          <w:tcPr>
            <w:tcW w:w="1169" w:type="dxa"/>
            <w:vAlign w:val="bottom"/>
          </w:tcPr>
          <w:p w14:paraId="385C9BAF" w14:textId="5C6AA223" w:rsidR="00C95BFD" w:rsidRPr="008B23A7" w:rsidRDefault="003B1145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</w:t>
            </w:r>
            <w:r w:rsidR="00514810" w:rsidRPr="008B23A7">
              <w:rPr>
                <w:rFonts w:ascii="Angsana New" w:hAnsi="Angsana New" w:hint="cs"/>
                <w:sz w:val="30"/>
                <w:szCs w:val="30"/>
              </w:rPr>
              <w:t>6</w:t>
            </w:r>
            <w:r w:rsidR="00987FB3" w:rsidRPr="008B23A7">
              <w:rPr>
                <w:rFonts w:ascii="Angsana New" w:hAnsi="Angsana New" w:hint="cs"/>
                <w:sz w:val="30"/>
                <w:szCs w:val="30"/>
              </w:rPr>
              <w:t>60</w:t>
            </w:r>
          </w:p>
        </w:tc>
        <w:tc>
          <w:tcPr>
            <w:tcW w:w="1170" w:type="dxa"/>
            <w:vAlign w:val="bottom"/>
          </w:tcPr>
          <w:p w14:paraId="53CD6B67" w14:textId="0A110608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1,152</w:t>
            </w:r>
          </w:p>
        </w:tc>
      </w:tr>
      <w:tr w:rsidR="00C95BFD" w:rsidRPr="008B23A7" w14:paraId="6AB2EE6F" w14:textId="77777777" w:rsidTr="00A5555A">
        <w:tc>
          <w:tcPr>
            <w:tcW w:w="3960" w:type="dxa"/>
          </w:tcPr>
          <w:p w14:paraId="4673EDF8" w14:textId="5263BDD8" w:rsidR="00C95BFD" w:rsidRPr="008B23A7" w:rsidRDefault="00C95BFD" w:rsidP="008B23A7">
            <w:pPr>
              <w:tabs>
                <w:tab w:val="left" w:pos="16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 -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168" w:type="dxa"/>
            <w:vAlign w:val="bottom"/>
          </w:tcPr>
          <w:p w14:paraId="687D21BA" w14:textId="1181E1B0" w:rsidR="00C95BFD" w:rsidRPr="008B23A7" w:rsidRDefault="00987FB3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2383C639" w14:textId="4A212025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69" w:type="dxa"/>
            <w:vAlign w:val="bottom"/>
          </w:tcPr>
          <w:p w14:paraId="11583088" w14:textId="59D59467" w:rsidR="00C95BFD" w:rsidRPr="008B23A7" w:rsidRDefault="00EC4BA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7F4A913E" w14:textId="3626D8A7" w:rsidR="00C95BFD" w:rsidRPr="008B23A7" w:rsidRDefault="00C95BFD" w:rsidP="008B23A7">
            <w:pP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488</w:t>
            </w:r>
          </w:p>
        </w:tc>
      </w:tr>
      <w:tr w:rsidR="00C95BFD" w:rsidRPr="008B23A7" w14:paraId="2BFCBCCB" w14:textId="77777777" w:rsidTr="00A5555A">
        <w:tc>
          <w:tcPr>
            <w:tcW w:w="3960" w:type="dxa"/>
          </w:tcPr>
          <w:p w14:paraId="019C540C" w14:textId="49E8FE81" w:rsidR="00C95BFD" w:rsidRPr="008B23A7" w:rsidRDefault="00C95BFD" w:rsidP="008B23A7">
            <w:pPr>
              <w:tabs>
                <w:tab w:val="left" w:pos="16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</w:t>
            </w:r>
          </w:p>
        </w:tc>
        <w:tc>
          <w:tcPr>
            <w:tcW w:w="1168" w:type="dxa"/>
            <w:vAlign w:val="bottom"/>
          </w:tcPr>
          <w:p w14:paraId="655111EB" w14:textId="0773EE66" w:rsidR="00C95BFD" w:rsidRPr="008B23A7" w:rsidRDefault="000A0225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15</w:t>
            </w:r>
          </w:p>
        </w:tc>
        <w:tc>
          <w:tcPr>
            <w:tcW w:w="1170" w:type="dxa"/>
            <w:vAlign w:val="bottom"/>
          </w:tcPr>
          <w:p w14:paraId="72296219" w14:textId="72733560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22</w:t>
            </w:r>
          </w:p>
        </w:tc>
        <w:tc>
          <w:tcPr>
            <w:tcW w:w="1169" w:type="dxa"/>
            <w:vAlign w:val="bottom"/>
          </w:tcPr>
          <w:p w14:paraId="38A55CCF" w14:textId="3BD90DD4" w:rsidR="00C95BFD" w:rsidRPr="008B23A7" w:rsidRDefault="000A0225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3AE63143" w14:textId="5A292405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C95BFD" w:rsidRPr="008B23A7" w14:paraId="6EEAE2FC" w14:textId="77777777" w:rsidTr="00A5555A">
        <w:tc>
          <w:tcPr>
            <w:tcW w:w="3960" w:type="dxa"/>
            <w:hideMark/>
          </w:tcPr>
          <w:p w14:paraId="594B4A46" w14:textId="264EA0D9" w:rsidR="00C95BFD" w:rsidRPr="008B23A7" w:rsidRDefault="00C95BFD" w:rsidP="008B23A7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รวมลูกหนี้หมุนเวียนอื่น</w:t>
            </w:r>
          </w:p>
        </w:tc>
        <w:tc>
          <w:tcPr>
            <w:tcW w:w="1168" w:type="dxa"/>
            <w:vAlign w:val="bottom"/>
          </w:tcPr>
          <w:p w14:paraId="386D3393" w14:textId="74D1BB6C" w:rsidR="00C95BFD" w:rsidRPr="008B23A7" w:rsidRDefault="00973B74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1,97</w:t>
            </w:r>
            <w:r w:rsidR="00987FB3" w:rsidRPr="008B23A7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  <w:tc>
          <w:tcPr>
            <w:tcW w:w="1170" w:type="dxa"/>
            <w:vAlign w:val="bottom"/>
          </w:tcPr>
          <w:p w14:paraId="50606791" w14:textId="79FB7435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1,651</w:t>
            </w:r>
          </w:p>
        </w:tc>
        <w:tc>
          <w:tcPr>
            <w:tcW w:w="1169" w:type="dxa"/>
            <w:vAlign w:val="bottom"/>
          </w:tcPr>
          <w:p w14:paraId="1D72055D" w14:textId="0FCB0535" w:rsidR="00C95BFD" w:rsidRPr="008B23A7" w:rsidRDefault="00973B74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2,36</w:t>
            </w:r>
            <w:r w:rsidR="00F73982" w:rsidRPr="008B23A7">
              <w:rPr>
                <w:rFonts w:ascii="Angsana New" w:hAnsi="Angsana New" w:hint="cs"/>
                <w:sz w:val="30"/>
                <w:szCs w:val="30"/>
              </w:rPr>
              <w:t>4</w:t>
            </w:r>
          </w:p>
        </w:tc>
        <w:tc>
          <w:tcPr>
            <w:tcW w:w="1170" w:type="dxa"/>
            <w:vAlign w:val="bottom"/>
          </w:tcPr>
          <w:p w14:paraId="3A44728A" w14:textId="019AE21B" w:rsidR="00C95BFD" w:rsidRPr="008B23A7" w:rsidRDefault="00C95BFD" w:rsidP="008B23A7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1,640</w:t>
            </w:r>
          </w:p>
        </w:tc>
      </w:tr>
      <w:tr w:rsidR="00C95BFD" w:rsidRPr="008B23A7" w14:paraId="6CC78968" w14:textId="77777777" w:rsidTr="00A5555A">
        <w:tc>
          <w:tcPr>
            <w:tcW w:w="3960" w:type="dxa"/>
            <w:hideMark/>
          </w:tcPr>
          <w:p w14:paraId="4412C8FE" w14:textId="577C1D53" w:rsidR="00C95BFD" w:rsidRPr="008B23A7" w:rsidRDefault="00C95BFD" w:rsidP="008B23A7">
            <w:pPr>
              <w:spacing w:line="380" w:lineRule="exact"/>
              <w:ind w:right="-10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รวมลูกหนี้การค้าและลูกหนี้หมุนเวียนอื่น 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168" w:type="dxa"/>
            <w:vAlign w:val="bottom"/>
          </w:tcPr>
          <w:p w14:paraId="1FB5A466" w14:textId="632ACBFB" w:rsidR="00C95BFD" w:rsidRPr="008B23A7" w:rsidRDefault="00973B74" w:rsidP="008B23A7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437,480</w:t>
            </w:r>
          </w:p>
        </w:tc>
        <w:tc>
          <w:tcPr>
            <w:tcW w:w="1170" w:type="dxa"/>
            <w:vAlign w:val="bottom"/>
          </w:tcPr>
          <w:p w14:paraId="167094A8" w14:textId="28669B64" w:rsidR="00C95BFD" w:rsidRPr="008B23A7" w:rsidRDefault="00C95BFD" w:rsidP="008B23A7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440,953</w:t>
            </w:r>
          </w:p>
        </w:tc>
        <w:tc>
          <w:tcPr>
            <w:tcW w:w="1169" w:type="dxa"/>
            <w:vAlign w:val="bottom"/>
          </w:tcPr>
          <w:p w14:paraId="78039BF6" w14:textId="5F54CDC4" w:rsidR="00C95BFD" w:rsidRPr="008B23A7" w:rsidRDefault="00973B74" w:rsidP="008B23A7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413,927</w:t>
            </w:r>
          </w:p>
        </w:tc>
        <w:tc>
          <w:tcPr>
            <w:tcW w:w="1170" w:type="dxa"/>
            <w:vAlign w:val="bottom"/>
          </w:tcPr>
          <w:p w14:paraId="3D832FA4" w14:textId="36D90199" w:rsidR="00C95BFD" w:rsidRPr="008B23A7" w:rsidRDefault="00C95BFD" w:rsidP="008B23A7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430,317</w:t>
            </w:r>
          </w:p>
        </w:tc>
      </w:tr>
    </w:tbl>
    <w:p w14:paraId="70D3776E" w14:textId="0997CC63" w:rsidR="00640ED5" w:rsidRPr="008B23A7" w:rsidRDefault="00363F0A" w:rsidP="00056B40">
      <w:pPr>
        <w:tabs>
          <w:tab w:val="right" w:pos="7280"/>
          <w:tab w:val="right" w:pos="8540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  <w:cs/>
        </w:rPr>
      </w:pPr>
      <w:r w:rsidRPr="008B23A7">
        <w:rPr>
          <w:rFonts w:ascii="Angsana New" w:hAnsi="Angsana New" w:hint="cs"/>
          <w:b/>
          <w:bCs/>
          <w:sz w:val="32"/>
          <w:szCs w:val="32"/>
        </w:rPr>
        <w:lastRenderedPageBreak/>
        <w:t>4</w:t>
      </w:r>
      <w:r w:rsidR="00640ED5" w:rsidRPr="008B23A7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40ED5" w:rsidRPr="008B23A7">
        <w:rPr>
          <w:rFonts w:ascii="Angsana New" w:hAnsi="Angsana New" w:hint="cs"/>
          <w:b/>
          <w:bCs/>
          <w:sz w:val="32"/>
          <w:szCs w:val="32"/>
          <w:cs/>
        </w:rPr>
        <w:tab/>
        <w:t>สินทรัพย์ทางการเงินอื่น</w:t>
      </w:r>
      <w:r w:rsidR="00E03FFA" w:rsidRPr="008B23A7">
        <w:rPr>
          <w:rFonts w:ascii="Angsana New" w:hAnsi="Angsana New" w:hint="cs"/>
          <w:b/>
          <w:bCs/>
          <w:sz w:val="32"/>
          <w:szCs w:val="32"/>
        </w:rPr>
        <w:t>/</w:t>
      </w:r>
      <w:r w:rsidR="00E03FFA" w:rsidRPr="008B23A7">
        <w:rPr>
          <w:rFonts w:ascii="Angsana New" w:hAnsi="Angsana New" w:hint="cs"/>
          <w:b/>
          <w:bCs/>
          <w:sz w:val="32"/>
          <w:szCs w:val="32"/>
          <w:cs/>
        </w:rPr>
        <w:t>หนี้สินทางการเงินอื่น</w:t>
      </w:r>
    </w:p>
    <w:tbl>
      <w:tblPr>
        <w:tblW w:w="86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860"/>
        <w:gridCol w:w="1882"/>
        <w:gridCol w:w="8"/>
        <w:gridCol w:w="1882"/>
        <w:gridCol w:w="8"/>
      </w:tblGrid>
      <w:tr w:rsidR="00BE7495" w:rsidRPr="008B23A7" w14:paraId="2CA94B22" w14:textId="4590B9A2" w:rsidTr="0097390E">
        <w:trPr>
          <w:gridAfter w:val="1"/>
          <w:wAfter w:w="8" w:type="dxa"/>
          <w:trHeight w:val="20"/>
        </w:trPr>
        <w:tc>
          <w:tcPr>
            <w:tcW w:w="6742" w:type="dxa"/>
            <w:gridSpan w:val="2"/>
            <w:vAlign w:val="center"/>
          </w:tcPr>
          <w:p w14:paraId="53ACF113" w14:textId="2FBBE81F" w:rsidR="00BE7495" w:rsidRPr="008B23A7" w:rsidRDefault="00BE7495" w:rsidP="00056B40">
            <w:pPr>
              <w:tabs>
                <w:tab w:val="left" w:pos="1260"/>
              </w:tabs>
              <w:ind w:left="547" w:hanging="547"/>
              <w:jc w:val="right"/>
              <w:outlineLvl w:val="0"/>
              <w:rPr>
                <w:rFonts w:ascii="Angsana New" w:eastAsia="SimSun" w:hAnsi="Angsana New"/>
                <w:kern w:val="28"/>
                <w:sz w:val="32"/>
                <w:szCs w:val="32"/>
              </w:rPr>
            </w:pPr>
          </w:p>
        </w:tc>
        <w:tc>
          <w:tcPr>
            <w:tcW w:w="1890" w:type="dxa"/>
            <w:gridSpan w:val="2"/>
          </w:tcPr>
          <w:p w14:paraId="5C2E4AD3" w14:textId="56C4BAF6" w:rsidR="00BE7495" w:rsidRPr="008B23A7" w:rsidRDefault="00FD7D59" w:rsidP="00056B40">
            <w:pPr>
              <w:tabs>
                <w:tab w:val="left" w:pos="1260"/>
              </w:tabs>
              <w:ind w:left="547" w:hanging="547"/>
              <w:jc w:val="right"/>
              <w:outlineLvl w:val="0"/>
              <w:rPr>
                <w:rFonts w:ascii="Angsana New" w:eastAsia="SimSun" w:hAnsi="Angsana New"/>
                <w:kern w:val="28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kern w:val="28"/>
                <w:sz w:val="32"/>
                <w:szCs w:val="32"/>
              </w:rPr>
              <w:t>(</w:t>
            </w:r>
            <w:r w:rsidRPr="008B23A7">
              <w:rPr>
                <w:rFonts w:ascii="Angsana New" w:eastAsia="SimSun" w:hAnsi="Angsana New" w:hint="cs"/>
                <w:kern w:val="28"/>
                <w:sz w:val="32"/>
                <w:szCs w:val="32"/>
                <w:cs/>
              </w:rPr>
              <w:t>หน่วย: พันบาท)</w:t>
            </w:r>
          </w:p>
        </w:tc>
      </w:tr>
      <w:tr w:rsidR="00FD7D59" w:rsidRPr="008B23A7" w14:paraId="56318935" w14:textId="64B0C2A7" w:rsidTr="0097390E">
        <w:trPr>
          <w:trHeight w:val="20"/>
        </w:trPr>
        <w:tc>
          <w:tcPr>
            <w:tcW w:w="4860" w:type="dxa"/>
            <w:vAlign w:val="center"/>
          </w:tcPr>
          <w:p w14:paraId="75B41A09" w14:textId="77777777" w:rsidR="00FD7D59" w:rsidRPr="008B23A7" w:rsidRDefault="00FD7D59" w:rsidP="00056B40">
            <w:pPr>
              <w:ind w:left="54" w:right="-158"/>
              <w:rPr>
                <w:rFonts w:ascii="Angsana New" w:eastAsia="SimSun" w:hAnsi="Angsana New"/>
                <w:sz w:val="32"/>
                <w:szCs w:val="32"/>
                <w:cs/>
                <w:lang w:val="en-GB"/>
              </w:rPr>
            </w:pPr>
          </w:p>
        </w:tc>
        <w:tc>
          <w:tcPr>
            <w:tcW w:w="3780" w:type="dxa"/>
            <w:gridSpan w:val="4"/>
          </w:tcPr>
          <w:p w14:paraId="6C287EB2" w14:textId="4248800A" w:rsidR="00FD7D59" w:rsidRPr="008B23A7" w:rsidRDefault="00FD7D59" w:rsidP="00056B40">
            <w:pPr>
              <w:pBdr>
                <w:bottom w:val="single" w:sz="4" w:space="1" w:color="auto"/>
              </w:pBdr>
              <w:jc w:val="center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งบการเงินรวม</w:t>
            </w: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/</w:t>
            </w: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งบ</w:t>
            </w:r>
            <w:r w:rsidR="00076156"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การเงิน</w:t>
            </w: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เฉพาะกิจการ</w:t>
            </w:r>
          </w:p>
        </w:tc>
      </w:tr>
      <w:tr w:rsidR="00BE7495" w:rsidRPr="008B23A7" w14:paraId="2979097B" w14:textId="63D0C1F2" w:rsidTr="0097390E">
        <w:trPr>
          <w:trHeight w:val="20"/>
        </w:trPr>
        <w:tc>
          <w:tcPr>
            <w:tcW w:w="4860" w:type="dxa"/>
            <w:vAlign w:val="center"/>
          </w:tcPr>
          <w:p w14:paraId="45698AC6" w14:textId="77777777" w:rsidR="00BE7495" w:rsidRPr="008B23A7" w:rsidRDefault="00BE7495" w:rsidP="00056B40">
            <w:pPr>
              <w:ind w:left="54" w:right="-158"/>
              <w:rPr>
                <w:rFonts w:ascii="Angsana New" w:eastAsia="SimSun" w:hAnsi="Angsana New"/>
                <w:sz w:val="32"/>
                <w:szCs w:val="32"/>
                <w:lang w:val="en-GB"/>
              </w:rPr>
            </w:pPr>
          </w:p>
        </w:tc>
        <w:tc>
          <w:tcPr>
            <w:tcW w:w="1890" w:type="dxa"/>
            <w:gridSpan w:val="2"/>
          </w:tcPr>
          <w:p w14:paraId="7CFDA392" w14:textId="5200FBFC" w:rsidR="00BE7495" w:rsidRPr="008B23A7" w:rsidRDefault="004D2DFE" w:rsidP="00056B40">
            <w:pPr>
              <w:pBdr>
                <w:bottom w:val="single" w:sz="4" w:space="1" w:color="auto"/>
              </w:pBdr>
              <w:jc w:val="center"/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 xml:space="preserve">30 </w:t>
            </w: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มิถุนายน</w:t>
            </w:r>
            <w:r w:rsidR="00334F00"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 xml:space="preserve"> </w:t>
            </w:r>
            <w:r w:rsidR="00334F00" w:rsidRPr="008B23A7">
              <w:rPr>
                <w:rFonts w:ascii="Angsana New" w:eastAsia="SimSun" w:hAnsi="Angsana New" w:hint="cs"/>
                <w:sz w:val="32"/>
                <w:szCs w:val="32"/>
              </w:rPr>
              <w:t>2568</w:t>
            </w:r>
          </w:p>
        </w:tc>
        <w:tc>
          <w:tcPr>
            <w:tcW w:w="1890" w:type="dxa"/>
            <w:gridSpan w:val="2"/>
          </w:tcPr>
          <w:p w14:paraId="5AAD41F2" w14:textId="2152241B" w:rsidR="00BE7495" w:rsidRPr="008B23A7" w:rsidRDefault="00334F00" w:rsidP="00056B40">
            <w:pPr>
              <w:pBdr>
                <w:bottom w:val="single" w:sz="4" w:space="1" w:color="auto"/>
              </w:pBdr>
              <w:jc w:val="center"/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 xml:space="preserve">31 </w:t>
            </w: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 xml:space="preserve">ธันวาคม </w:t>
            </w: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2567</w:t>
            </w:r>
          </w:p>
        </w:tc>
      </w:tr>
      <w:tr w:rsidR="00007963" w:rsidRPr="008B23A7" w14:paraId="596626D5" w14:textId="77777777" w:rsidTr="0097390E">
        <w:trPr>
          <w:trHeight w:val="20"/>
        </w:trPr>
        <w:tc>
          <w:tcPr>
            <w:tcW w:w="4860" w:type="dxa"/>
            <w:vAlign w:val="center"/>
          </w:tcPr>
          <w:p w14:paraId="01DABF7C" w14:textId="40679F1A" w:rsidR="00007963" w:rsidRPr="008B23A7" w:rsidRDefault="00007963" w:rsidP="00056B40">
            <w:pPr>
              <w:ind w:left="156" w:right="-158" w:hanging="180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  <w:cs/>
              </w:rPr>
              <w:t>ตราสารทุนที่กำหนดให้วัดมูลค่าด้วยมูลค่ายุติธรรม</w:t>
            </w: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</w:rPr>
              <w:t xml:space="preserve">   </w:t>
            </w: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  <w:cs/>
              </w:rPr>
              <w:t>ผ่านกำไรขาดทุนเบ็ดเสร็จอื่น</w:t>
            </w:r>
          </w:p>
        </w:tc>
        <w:tc>
          <w:tcPr>
            <w:tcW w:w="1890" w:type="dxa"/>
            <w:gridSpan w:val="2"/>
            <w:vAlign w:val="bottom"/>
          </w:tcPr>
          <w:p w14:paraId="3FF0A587" w14:textId="77777777" w:rsidR="00007963" w:rsidRPr="008B23A7" w:rsidRDefault="00007963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0E0B0FB4" w14:textId="77777777" w:rsidR="00007963" w:rsidRPr="008B23A7" w:rsidRDefault="00007963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</w:p>
        </w:tc>
      </w:tr>
      <w:tr w:rsidR="00007963" w:rsidRPr="008B23A7" w14:paraId="69C6AB68" w14:textId="77777777" w:rsidTr="0097390E">
        <w:trPr>
          <w:trHeight w:val="20"/>
        </w:trPr>
        <w:tc>
          <w:tcPr>
            <w:tcW w:w="4860" w:type="dxa"/>
            <w:vAlign w:val="center"/>
          </w:tcPr>
          <w:p w14:paraId="572394C0" w14:textId="77777777" w:rsidR="00007963" w:rsidRPr="008B23A7" w:rsidRDefault="00007963" w:rsidP="00056B40">
            <w:pPr>
              <w:ind w:left="240" w:right="-158" w:hanging="270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890" w:type="dxa"/>
            <w:gridSpan w:val="2"/>
            <w:vAlign w:val="bottom"/>
          </w:tcPr>
          <w:p w14:paraId="0B0E756D" w14:textId="05FE60C1" w:rsidR="00007963" w:rsidRPr="008B23A7" w:rsidRDefault="00A00C41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1,905</w:t>
            </w:r>
          </w:p>
        </w:tc>
        <w:tc>
          <w:tcPr>
            <w:tcW w:w="1890" w:type="dxa"/>
            <w:gridSpan w:val="2"/>
            <w:vAlign w:val="bottom"/>
          </w:tcPr>
          <w:p w14:paraId="44BB8ABF" w14:textId="2A1DD56E" w:rsidR="00007963" w:rsidRPr="008B23A7" w:rsidRDefault="00007963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1,905</w:t>
            </w:r>
          </w:p>
        </w:tc>
      </w:tr>
      <w:tr w:rsidR="00007963" w:rsidRPr="008B23A7" w14:paraId="6FE316C0" w14:textId="77777777" w:rsidTr="0097390E">
        <w:trPr>
          <w:trHeight w:val="20"/>
        </w:trPr>
        <w:tc>
          <w:tcPr>
            <w:tcW w:w="4860" w:type="dxa"/>
            <w:vAlign w:val="center"/>
            <w:hideMark/>
          </w:tcPr>
          <w:p w14:paraId="05AAB5D0" w14:textId="77777777" w:rsidR="00007963" w:rsidRPr="008B23A7" w:rsidRDefault="00007963" w:rsidP="00056B40">
            <w:pPr>
              <w:ind w:left="156" w:right="-158" w:hanging="180"/>
              <w:rPr>
                <w:rFonts w:ascii="Angsana New" w:eastAsia="SimSun" w:hAnsi="Angsana New"/>
                <w:b/>
                <w:bCs/>
                <w:sz w:val="32"/>
                <w:szCs w:val="32"/>
                <w:cs/>
                <w:lang w:val="en-GB"/>
              </w:rPr>
            </w:pP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</w:t>
            </w: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</w:rPr>
              <w:t xml:space="preserve">     </w:t>
            </w: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  <w:cs/>
              </w:rPr>
              <w:t>ผ่านกำไรหรือขาดทุน</w:t>
            </w:r>
          </w:p>
        </w:tc>
        <w:tc>
          <w:tcPr>
            <w:tcW w:w="1890" w:type="dxa"/>
            <w:gridSpan w:val="2"/>
            <w:vAlign w:val="bottom"/>
          </w:tcPr>
          <w:p w14:paraId="010D97CD" w14:textId="77777777" w:rsidR="00007963" w:rsidRPr="008B23A7" w:rsidRDefault="00007963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01853F89" w14:textId="77777777" w:rsidR="00007963" w:rsidRPr="008B23A7" w:rsidRDefault="00007963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</w:p>
        </w:tc>
      </w:tr>
      <w:tr w:rsidR="00007963" w:rsidRPr="008B23A7" w14:paraId="33B4D1A1" w14:textId="77777777" w:rsidTr="0097390E">
        <w:trPr>
          <w:trHeight w:val="20"/>
        </w:trPr>
        <w:tc>
          <w:tcPr>
            <w:tcW w:w="4860" w:type="dxa"/>
            <w:vAlign w:val="center"/>
          </w:tcPr>
          <w:p w14:paraId="75ECC0FD" w14:textId="6C063E74" w:rsidR="00007963" w:rsidRPr="008B23A7" w:rsidRDefault="00007963" w:rsidP="00056B40">
            <w:pPr>
              <w:ind w:left="245" w:right="-158" w:hanging="274"/>
              <w:rPr>
                <w:rFonts w:ascii="Angsana New" w:eastAsia="SimSun" w:hAnsi="Angsana New"/>
                <w:sz w:val="32"/>
                <w:szCs w:val="32"/>
                <w:cs/>
                <w:lang w:val="en-GB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สินทรัพย์ตราสารอนุพันธ์</w:t>
            </w:r>
          </w:p>
        </w:tc>
        <w:tc>
          <w:tcPr>
            <w:tcW w:w="1890" w:type="dxa"/>
            <w:gridSpan w:val="2"/>
            <w:vAlign w:val="bottom"/>
          </w:tcPr>
          <w:p w14:paraId="16B49788" w14:textId="1DA7AEDD" w:rsidR="00007963" w:rsidRPr="008B23A7" w:rsidRDefault="00791686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-</w:t>
            </w:r>
          </w:p>
        </w:tc>
        <w:tc>
          <w:tcPr>
            <w:tcW w:w="1890" w:type="dxa"/>
            <w:gridSpan w:val="2"/>
            <w:vAlign w:val="bottom"/>
          </w:tcPr>
          <w:p w14:paraId="29260C5B" w14:textId="5591A531" w:rsidR="00007963" w:rsidRPr="008B23A7" w:rsidRDefault="00007963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476</w:t>
            </w:r>
          </w:p>
        </w:tc>
      </w:tr>
      <w:tr w:rsidR="00007963" w:rsidRPr="008B23A7" w14:paraId="4A764AAE" w14:textId="77777777" w:rsidTr="0097390E">
        <w:trPr>
          <w:trHeight w:val="20"/>
        </w:trPr>
        <w:tc>
          <w:tcPr>
            <w:tcW w:w="4860" w:type="dxa"/>
            <w:vAlign w:val="center"/>
          </w:tcPr>
          <w:p w14:paraId="7D392AD3" w14:textId="7EB36133" w:rsidR="00007963" w:rsidRPr="008B23A7" w:rsidRDefault="00007963" w:rsidP="00056B40">
            <w:pPr>
              <w:ind w:left="245" w:right="-158" w:hanging="274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หน่วยลงทุน - กองทุนเปิดตราสารหนี้</w:t>
            </w:r>
          </w:p>
        </w:tc>
        <w:tc>
          <w:tcPr>
            <w:tcW w:w="1890" w:type="dxa"/>
            <w:gridSpan w:val="2"/>
            <w:vAlign w:val="bottom"/>
          </w:tcPr>
          <w:p w14:paraId="152CC8E1" w14:textId="1FF692A0" w:rsidR="00007963" w:rsidRPr="008B23A7" w:rsidRDefault="00191076" w:rsidP="00056B40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300,248</w:t>
            </w:r>
          </w:p>
        </w:tc>
        <w:tc>
          <w:tcPr>
            <w:tcW w:w="1890" w:type="dxa"/>
            <w:gridSpan w:val="2"/>
            <w:vAlign w:val="bottom"/>
          </w:tcPr>
          <w:p w14:paraId="72232CB0" w14:textId="42823886" w:rsidR="00007963" w:rsidRPr="008B23A7" w:rsidRDefault="00007963" w:rsidP="00056B40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250,743</w:t>
            </w:r>
          </w:p>
        </w:tc>
      </w:tr>
      <w:tr w:rsidR="00007963" w:rsidRPr="008B23A7" w14:paraId="370C51C1" w14:textId="77777777" w:rsidTr="0097390E">
        <w:trPr>
          <w:trHeight w:val="20"/>
        </w:trPr>
        <w:tc>
          <w:tcPr>
            <w:tcW w:w="4860" w:type="dxa"/>
            <w:vAlign w:val="center"/>
            <w:hideMark/>
          </w:tcPr>
          <w:p w14:paraId="3ADAEDC6" w14:textId="53DB553B" w:rsidR="00007963" w:rsidRPr="008B23A7" w:rsidRDefault="00007963" w:rsidP="00056B40">
            <w:pPr>
              <w:ind w:left="54" w:right="-158" w:hanging="78"/>
              <w:rPr>
                <w:rFonts w:ascii="Angsana New" w:eastAsia="SimSun" w:hAnsi="Angsana New"/>
                <w:sz w:val="32"/>
                <w:szCs w:val="32"/>
                <w:lang w:val="en-GB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  <w:lang w:val="en-GB"/>
              </w:rPr>
              <w:t>รวม</w:t>
            </w:r>
            <w:r w:rsidR="000857E0" w:rsidRPr="008B23A7">
              <w:rPr>
                <w:rFonts w:ascii="Angsana New" w:eastAsia="SimSun" w:hAnsi="Angsana New" w:hint="cs"/>
                <w:sz w:val="32"/>
                <w:szCs w:val="32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1890" w:type="dxa"/>
            <w:gridSpan w:val="2"/>
            <w:vAlign w:val="bottom"/>
          </w:tcPr>
          <w:p w14:paraId="7BE08810" w14:textId="5E8B6A4D" w:rsidR="00007963" w:rsidRPr="008B23A7" w:rsidRDefault="00464912" w:rsidP="00056B40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30</w:t>
            </w:r>
            <w:r w:rsidR="00987FB3" w:rsidRPr="008B23A7">
              <w:rPr>
                <w:rFonts w:ascii="Angsana New" w:eastAsia="SimSun" w:hAnsi="Angsana New" w:hint="cs"/>
                <w:sz w:val="32"/>
                <w:szCs w:val="32"/>
              </w:rPr>
              <w:t>2,153</w:t>
            </w:r>
          </w:p>
        </w:tc>
        <w:tc>
          <w:tcPr>
            <w:tcW w:w="1890" w:type="dxa"/>
            <w:gridSpan w:val="2"/>
            <w:vAlign w:val="bottom"/>
          </w:tcPr>
          <w:p w14:paraId="6FD0C46C" w14:textId="3F95E06E" w:rsidR="00007963" w:rsidRPr="008B23A7" w:rsidRDefault="00007963" w:rsidP="00056B40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25</w:t>
            </w:r>
            <w:r w:rsidR="00987FB3" w:rsidRPr="008B23A7">
              <w:rPr>
                <w:rFonts w:ascii="Angsana New" w:eastAsia="SimSun" w:hAnsi="Angsana New" w:hint="cs"/>
                <w:sz w:val="32"/>
                <w:szCs w:val="32"/>
              </w:rPr>
              <w:t>3,124</w:t>
            </w:r>
          </w:p>
        </w:tc>
      </w:tr>
      <w:tr w:rsidR="000857E0" w:rsidRPr="008B23A7" w14:paraId="7040A4D1" w14:textId="77777777" w:rsidTr="0097390E">
        <w:trPr>
          <w:trHeight w:val="20"/>
        </w:trPr>
        <w:tc>
          <w:tcPr>
            <w:tcW w:w="4860" w:type="dxa"/>
            <w:vAlign w:val="center"/>
          </w:tcPr>
          <w:p w14:paraId="0F3B6342" w14:textId="77777777" w:rsidR="000857E0" w:rsidRPr="008B23A7" w:rsidRDefault="000857E0" w:rsidP="00957DB7">
            <w:pPr>
              <w:ind w:left="240" w:right="-158" w:hanging="270"/>
              <w:rPr>
                <w:rFonts w:ascii="Angsana New" w:eastAsia="SimSun" w:hAnsi="Angsana New"/>
                <w:sz w:val="10"/>
                <w:szCs w:val="10"/>
                <w:cs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745B85AF" w14:textId="77777777" w:rsidR="000857E0" w:rsidRPr="008B23A7" w:rsidRDefault="000857E0" w:rsidP="00957DB7">
            <w:pPr>
              <w:tabs>
                <w:tab w:val="decimal" w:pos="1513"/>
              </w:tabs>
              <w:rPr>
                <w:rFonts w:ascii="Angsana New" w:eastAsia="SimSun" w:hAnsi="Angsana New"/>
                <w:sz w:val="10"/>
                <w:szCs w:val="10"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762478F1" w14:textId="77777777" w:rsidR="000857E0" w:rsidRPr="008B23A7" w:rsidRDefault="000857E0" w:rsidP="00957DB7">
            <w:pPr>
              <w:tabs>
                <w:tab w:val="decimal" w:pos="1513"/>
              </w:tabs>
              <w:rPr>
                <w:rFonts w:ascii="Angsana New" w:eastAsia="SimSun" w:hAnsi="Angsana New"/>
                <w:sz w:val="10"/>
                <w:szCs w:val="10"/>
              </w:rPr>
            </w:pPr>
          </w:p>
        </w:tc>
      </w:tr>
      <w:tr w:rsidR="000857E0" w:rsidRPr="008B23A7" w14:paraId="1680D0D7" w14:textId="77777777" w:rsidTr="0097390E">
        <w:trPr>
          <w:trHeight w:val="20"/>
        </w:trPr>
        <w:tc>
          <w:tcPr>
            <w:tcW w:w="4860" w:type="dxa"/>
            <w:vAlign w:val="center"/>
          </w:tcPr>
          <w:p w14:paraId="7AFFDC16" w14:textId="77777777" w:rsidR="000857E0" w:rsidRPr="008B23A7" w:rsidRDefault="000857E0" w:rsidP="00056B40">
            <w:pPr>
              <w:ind w:left="240" w:right="-158" w:hanging="270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หมุนเวียน</w:t>
            </w:r>
          </w:p>
        </w:tc>
        <w:tc>
          <w:tcPr>
            <w:tcW w:w="1890" w:type="dxa"/>
            <w:gridSpan w:val="2"/>
            <w:vAlign w:val="bottom"/>
          </w:tcPr>
          <w:p w14:paraId="44AB2311" w14:textId="603C2D28" w:rsidR="000857E0" w:rsidRPr="008B23A7" w:rsidRDefault="00E2676E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300,248</w:t>
            </w:r>
          </w:p>
        </w:tc>
        <w:tc>
          <w:tcPr>
            <w:tcW w:w="1890" w:type="dxa"/>
            <w:gridSpan w:val="2"/>
            <w:vAlign w:val="bottom"/>
          </w:tcPr>
          <w:p w14:paraId="746D0C61" w14:textId="77777777" w:rsidR="000857E0" w:rsidRPr="008B23A7" w:rsidRDefault="000857E0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251,219</w:t>
            </w:r>
          </w:p>
        </w:tc>
      </w:tr>
      <w:tr w:rsidR="000857E0" w:rsidRPr="008B23A7" w14:paraId="3BB8BC7A" w14:textId="77777777" w:rsidTr="0097390E">
        <w:trPr>
          <w:trHeight w:val="20"/>
        </w:trPr>
        <w:tc>
          <w:tcPr>
            <w:tcW w:w="4860" w:type="dxa"/>
            <w:vAlign w:val="center"/>
            <w:hideMark/>
          </w:tcPr>
          <w:p w14:paraId="66D87549" w14:textId="77777777" w:rsidR="000857E0" w:rsidRPr="008B23A7" w:rsidRDefault="000857E0" w:rsidP="00056B40">
            <w:pPr>
              <w:ind w:left="245" w:right="-158" w:hanging="274"/>
              <w:rPr>
                <w:rFonts w:ascii="Angsana New" w:eastAsia="SimSun" w:hAnsi="Angsana New"/>
                <w:sz w:val="32"/>
                <w:szCs w:val="32"/>
                <w:cs/>
                <w:lang w:val="en-GB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ไม่หมุนเวียน</w:t>
            </w:r>
          </w:p>
        </w:tc>
        <w:tc>
          <w:tcPr>
            <w:tcW w:w="1890" w:type="dxa"/>
            <w:gridSpan w:val="2"/>
            <w:vAlign w:val="bottom"/>
          </w:tcPr>
          <w:p w14:paraId="19185FAB" w14:textId="7B25A441" w:rsidR="000857E0" w:rsidRPr="008B23A7" w:rsidRDefault="00E2676E" w:rsidP="00056B40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1,905</w:t>
            </w:r>
          </w:p>
        </w:tc>
        <w:tc>
          <w:tcPr>
            <w:tcW w:w="1890" w:type="dxa"/>
            <w:gridSpan w:val="2"/>
            <w:vAlign w:val="bottom"/>
          </w:tcPr>
          <w:p w14:paraId="571AD70C" w14:textId="77777777" w:rsidR="000857E0" w:rsidRPr="008B23A7" w:rsidRDefault="000857E0" w:rsidP="00056B40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1,905</w:t>
            </w:r>
          </w:p>
        </w:tc>
      </w:tr>
      <w:tr w:rsidR="000857E0" w:rsidRPr="008B23A7" w14:paraId="1E308E17" w14:textId="77777777" w:rsidTr="0097390E">
        <w:trPr>
          <w:trHeight w:val="20"/>
        </w:trPr>
        <w:tc>
          <w:tcPr>
            <w:tcW w:w="4860" w:type="dxa"/>
            <w:vAlign w:val="center"/>
            <w:hideMark/>
          </w:tcPr>
          <w:p w14:paraId="39237B59" w14:textId="77777777" w:rsidR="000857E0" w:rsidRPr="008B23A7" w:rsidRDefault="000857E0" w:rsidP="00056B40">
            <w:pPr>
              <w:ind w:left="54" w:right="-158" w:hanging="78"/>
              <w:rPr>
                <w:rFonts w:ascii="Angsana New" w:eastAsia="SimSun" w:hAnsi="Angsana New"/>
                <w:sz w:val="32"/>
                <w:szCs w:val="32"/>
                <w:lang w:val="en-GB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  <w:lang w:val="en-GB"/>
              </w:rPr>
              <w:t>รวม</w:t>
            </w:r>
          </w:p>
        </w:tc>
        <w:tc>
          <w:tcPr>
            <w:tcW w:w="1890" w:type="dxa"/>
            <w:gridSpan w:val="2"/>
            <w:vAlign w:val="bottom"/>
          </w:tcPr>
          <w:p w14:paraId="213FD5CF" w14:textId="28345AB6" w:rsidR="000857E0" w:rsidRPr="008B23A7" w:rsidRDefault="00375708" w:rsidP="00056B40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302,153</w:t>
            </w:r>
          </w:p>
        </w:tc>
        <w:tc>
          <w:tcPr>
            <w:tcW w:w="1890" w:type="dxa"/>
            <w:gridSpan w:val="2"/>
            <w:vAlign w:val="bottom"/>
          </w:tcPr>
          <w:p w14:paraId="28FA1CD3" w14:textId="77777777" w:rsidR="000857E0" w:rsidRPr="008B23A7" w:rsidRDefault="000857E0" w:rsidP="00056B40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253,124</w:t>
            </w:r>
          </w:p>
        </w:tc>
      </w:tr>
      <w:tr w:rsidR="00936997" w:rsidRPr="008B23A7" w14:paraId="7B2605DF" w14:textId="77777777" w:rsidTr="0097390E">
        <w:trPr>
          <w:trHeight w:val="20"/>
        </w:trPr>
        <w:tc>
          <w:tcPr>
            <w:tcW w:w="4860" w:type="dxa"/>
            <w:vAlign w:val="center"/>
          </w:tcPr>
          <w:p w14:paraId="7D4327AA" w14:textId="6FDCA085" w:rsidR="00936997" w:rsidRPr="008B23A7" w:rsidRDefault="00936997" w:rsidP="00957DB7">
            <w:pPr>
              <w:ind w:left="240" w:right="-158" w:hanging="270"/>
              <w:rPr>
                <w:rFonts w:ascii="Angsana New" w:eastAsia="SimSun" w:hAnsi="Angsana New"/>
                <w:sz w:val="10"/>
                <w:szCs w:val="10"/>
                <w:cs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1455A4E3" w14:textId="5956BEA5" w:rsidR="00936997" w:rsidRPr="008B23A7" w:rsidRDefault="00936997" w:rsidP="00957DB7">
            <w:pPr>
              <w:tabs>
                <w:tab w:val="decimal" w:pos="1513"/>
              </w:tabs>
              <w:rPr>
                <w:rFonts w:ascii="Angsana New" w:eastAsia="SimSun" w:hAnsi="Angsana New"/>
                <w:sz w:val="10"/>
                <w:szCs w:val="10"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34A36352" w14:textId="7CBC27FB" w:rsidR="00936997" w:rsidRPr="008B23A7" w:rsidRDefault="00936997" w:rsidP="00957DB7">
            <w:pPr>
              <w:tabs>
                <w:tab w:val="decimal" w:pos="1513"/>
              </w:tabs>
              <w:rPr>
                <w:rFonts w:ascii="Angsana New" w:eastAsia="SimSun" w:hAnsi="Angsana New"/>
                <w:sz w:val="10"/>
                <w:szCs w:val="10"/>
              </w:rPr>
            </w:pPr>
          </w:p>
        </w:tc>
      </w:tr>
      <w:tr w:rsidR="00594F18" w:rsidRPr="008B23A7" w14:paraId="10A8D8A0" w14:textId="77777777" w:rsidTr="00B32060">
        <w:trPr>
          <w:trHeight w:val="20"/>
        </w:trPr>
        <w:tc>
          <w:tcPr>
            <w:tcW w:w="4860" w:type="dxa"/>
            <w:vAlign w:val="center"/>
          </w:tcPr>
          <w:p w14:paraId="2EE8B031" w14:textId="6F83D077" w:rsidR="00594F18" w:rsidRPr="008B23A7" w:rsidRDefault="00594F18" w:rsidP="00B32060">
            <w:pPr>
              <w:ind w:left="156" w:right="-158" w:hanging="180"/>
              <w:rPr>
                <w:rFonts w:ascii="Angsana New" w:eastAsia="SimSun" w:hAnsi="Angsana New"/>
                <w:sz w:val="32"/>
                <w:szCs w:val="32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32"/>
                <w:szCs w:val="32"/>
                <w:cs/>
              </w:rPr>
              <w:t>หนี้สินทางการเงินที่</w:t>
            </w: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  <w:cs/>
              </w:rPr>
              <w:t>วัดมูลค่าด้วยมูลค่ายุติธรรม</w:t>
            </w: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</w:rPr>
              <w:t xml:space="preserve">   </w:t>
            </w: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  <w:cs/>
              </w:rPr>
              <w:t>ผ่านกำไร</w:t>
            </w:r>
            <w:r>
              <w:rPr>
                <w:rFonts w:ascii="Angsana New" w:eastAsia="SimSun" w:hAnsi="Angsana New" w:hint="cs"/>
                <w:b/>
                <w:bCs/>
                <w:sz w:val="32"/>
                <w:szCs w:val="32"/>
                <w:cs/>
              </w:rPr>
              <w:t>หรือ</w:t>
            </w:r>
            <w:r w:rsidRPr="008B23A7">
              <w:rPr>
                <w:rFonts w:ascii="Angsana New" w:eastAsia="SimSun" w:hAnsi="Angsana New" w:hint="cs"/>
                <w:b/>
                <w:bCs/>
                <w:sz w:val="32"/>
                <w:szCs w:val="32"/>
                <w:cs/>
              </w:rPr>
              <w:t>ขาดทุน</w:t>
            </w:r>
          </w:p>
        </w:tc>
        <w:tc>
          <w:tcPr>
            <w:tcW w:w="1890" w:type="dxa"/>
            <w:gridSpan w:val="2"/>
            <w:vAlign w:val="bottom"/>
          </w:tcPr>
          <w:p w14:paraId="2FBC1C2C" w14:textId="77777777" w:rsidR="00594F18" w:rsidRPr="008B23A7" w:rsidRDefault="00594F18" w:rsidP="00B3206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5E918BB0" w14:textId="77777777" w:rsidR="00594F18" w:rsidRPr="008B23A7" w:rsidRDefault="00594F18" w:rsidP="00B3206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</w:p>
        </w:tc>
      </w:tr>
      <w:tr w:rsidR="000857E0" w:rsidRPr="008B23A7" w14:paraId="2C3ED63A" w14:textId="53FEE1B2" w:rsidTr="0097390E">
        <w:trPr>
          <w:trHeight w:val="20"/>
        </w:trPr>
        <w:tc>
          <w:tcPr>
            <w:tcW w:w="4860" w:type="dxa"/>
            <w:vAlign w:val="center"/>
            <w:hideMark/>
          </w:tcPr>
          <w:p w14:paraId="139B9AE7" w14:textId="28A423F3" w:rsidR="000857E0" w:rsidRPr="008B23A7" w:rsidRDefault="000857E0" w:rsidP="00056B40">
            <w:pPr>
              <w:ind w:left="245" w:right="-158" w:hanging="274"/>
              <w:rPr>
                <w:rFonts w:ascii="Angsana New" w:eastAsia="SimSun" w:hAnsi="Angsana New"/>
                <w:sz w:val="32"/>
                <w:szCs w:val="32"/>
                <w:cs/>
                <w:lang w:val="en-GB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หนี้สินตราสารอนุพันธ์</w:t>
            </w:r>
          </w:p>
        </w:tc>
        <w:tc>
          <w:tcPr>
            <w:tcW w:w="1890" w:type="dxa"/>
            <w:gridSpan w:val="2"/>
            <w:vAlign w:val="bottom"/>
          </w:tcPr>
          <w:p w14:paraId="53923D19" w14:textId="3FED9CBD" w:rsidR="000857E0" w:rsidRPr="008B23A7" w:rsidRDefault="00731659" w:rsidP="00056B40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588</w:t>
            </w:r>
          </w:p>
        </w:tc>
        <w:tc>
          <w:tcPr>
            <w:tcW w:w="1890" w:type="dxa"/>
            <w:gridSpan w:val="2"/>
            <w:vAlign w:val="bottom"/>
          </w:tcPr>
          <w:p w14:paraId="7425557C" w14:textId="3BA93C8D" w:rsidR="000857E0" w:rsidRPr="008B23A7" w:rsidRDefault="000857E0" w:rsidP="00056B40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-</w:t>
            </w:r>
          </w:p>
        </w:tc>
      </w:tr>
      <w:tr w:rsidR="000857E0" w:rsidRPr="008B23A7" w14:paraId="1E344C2A" w14:textId="7E884585" w:rsidTr="0097390E">
        <w:trPr>
          <w:trHeight w:val="20"/>
        </w:trPr>
        <w:tc>
          <w:tcPr>
            <w:tcW w:w="4860" w:type="dxa"/>
            <w:vAlign w:val="center"/>
            <w:hideMark/>
          </w:tcPr>
          <w:p w14:paraId="01AD495D" w14:textId="2A02A801" w:rsidR="000857E0" w:rsidRPr="008B23A7" w:rsidRDefault="000857E0" w:rsidP="00056B40">
            <w:pPr>
              <w:ind w:left="54" w:right="-158" w:hanging="78"/>
              <w:rPr>
                <w:rFonts w:ascii="Angsana New" w:eastAsia="SimSun" w:hAnsi="Angsana New"/>
                <w:sz w:val="32"/>
                <w:szCs w:val="32"/>
                <w:lang w:val="en-GB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  <w:lang w:val="en-GB"/>
              </w:rPr>
              <w:t>รวม</w:t>
            </w:r>
            <w:r w:rsidR="00E03FFA" w:rsidRPr="008B23A7">
              <w:rPr>
                <w:rFonts w:ascii="Angsana New" w:eastAsia="SimSun" w:hAnsi="Angsana New" w:hint="cs"/>
                <w:sz w:val="32"/>
                <w:szCs w:val="32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90" w:type="dxa"/>
            <w:gridSpan w:val="2"/>
            <w:vAlign w:val="bottom"/>
          </w:tcPr>
          <w:p w14:paraId="6FE4238A" w14:textId="38454397" w:rsidR="000857E0" w:rsidRPr="008B23A7" w:rsidRDefault="00731659" w:rsidP="00056B40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588</w:t>
            </w:r>
          </w:p>
        </w:tc>
        <w:tc>
          <w:tcPr>
            <w:tcW w:w="1890" w:type="dxa"/>
            <w:gridSpan w:val="2"/>
            <w:vAlign w:val="bottom"/>
          </w:tcPr>
          <w:p w14:paraId="4CE00E5B" w14:textId="7982F9D1" w:rsidR="000857E0" w:rsidRPr="008B23A7" w:rsidRDefault="000857E0" w:rsidP="00056B40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</w:rPr>
              <w:t>-</w:t>
            </w:r>
          </w:p>
        </w:tc>
      </w:tr>
      <w:tr w:rsidR="00056B40" w:rsidRPr="008B23A7" w14:paraId="1D937040" w14:textId="77777777" w:rsidTr="00626A66">
        <w:trPr>
          <w:trHeight w:val="20"/>
        </w:trPr>
        <w:tc>
          <w:tcPr>
            <w:tcW w:w="4860" w:type="dxa"/>
            <w:vAlign w:val="center"/>
          </w:tcPr>
          <w:p w14:paraId="5A12FE4E" w14:textId="77777777" w:rsidR="00056B40" w:rsidRPr="008B23A7" w:rsidRDefault="00056B40" w:rsidP="00626A66">
            <w:pPr>
              <w:ind w:left="240" w:right="-158" w:hanging="270"/>
              <w:rPr>
                <w:rFonts w:ascii="Angsana New" w:eastAsia="SimSun" w:hAnsi="Angsana New"/>
                <w:sz w:val="10"/>
                <w:szCs w:val="10"/>
                <w:cs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25B2D190" w14:textId="77777777" w:rsidR="00056B40" w:rsidRPr="008B23A7" w:rsidRDefault="00056B40" w:rsidP="00626A66">
            <w:pPr>
              <w:tabs>
                <w:tab w:val="decimal" w:pos="1513"/>
              </w:tabs>
              <w:rPr>
                <w:rFonts w:ascii="Angsana New" w:eastAsia="SimSun" w:hAnsi="Angsana New"/>
                <w:sz w:val="10"/>
                <w:szCs w:val="10"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581E4D97" w14:textId="77777777" w:rsidR="00056B40" w:rsidRPr="008B23A7" w:rsidRDefault="00056B40" w:rsidP="00626A66">
            <w:pPr>
              <w:tabs>
                <w:tab w:val="decimal" w:pos="1513"/>
              </w:tabs>
              <w:rPr>
                <w:rFonts w:ascii="Angsana New" w:eastAsia="SimSun" w:hAnsi="Angsana New"/>
                <w:sz w:val="10"/>
                <w:szCs w:val="10"/>
              </w:rPr>
            </w:pPr>
          </w:p>
        </w:tc>
      </w:tr>
      <w:tr w:rsidR="00056B40" w:rsidRPr="008B23A7" w14:paraId="679BAE0B" w14:textId="77777777" w:rsidTr="00626A66">
        <w:trPr>
          <w:trHeight w:val="20"/>
        </w:trPr>
        <w:tc>
          <w:tcPr>
            <w:tcW w:w="4860" w:type="dxa"/>
            <w:vAlign w:val="center"/>
          </w:tcPr>
          <w:p w14:paraId="3C460B49" w14:textId="77777777" w:rsidR="00056B40" w:rsidRPr="008B23A7" w:rsidRDefault="00056B40" w:rsidP="00056B40">
            <w:pPr>
              <w:ind w:left="240" w:right="-158" w:hanging="270"/>
              <w:rPr>
                <w:rFonts w:ascii="Angsana New" w:eastAsia="SimSun" w:hAnsi="Angsana New"/>
                <w:sz w:val="32"/>
                <w:szCs w:val="32"/>
                <w:cs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หมุนเวียน</w:t>
            </w:r>
          </w:p>
        </w:tc>
        <w:tc>
          <w:tcPr>
            <w:tcW w:w="1890" w:type="dxa"/>
            <w:gridSpan w:val="2"/>
            <w:vAlign w:val="bottom"/>
          </w:tcPr>
          <w:p w14:paraId="662BC6A9" w14:textId="4BE41670" w:rsidR="00056B40" w:rsidRPr="008B23A7" w:rsidRDefault="00056B40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>
              <w:rPr>
                <w:rFonts w:ascii="Angsana New" w:eastAsia="SimSun" w:hAnsi="Angsana New"/>
                <w:sz w:val="32"/>
                <w:szCs w:val="32"/>
              </w:rPr>
              <w:t>588</w:t>
            </w:r>
          </w:p>
        </w:tc>
        <w:tc>
          <w:tcPr>
            <w:tcW w:w="1890" w:type="dxa"/>
            <w:gridSpan w:val="2"/>
            <w:vAlign w:val="bottom"/>
          </w:tcPr>
          <w:p w14:paraId="387124C0" w14:textId="3E587752" w:rsidR="00056B40" w:rsidRPr="008B23A7" w:rsidRDefault="00056B40" w:rsidP="00056B40">
            <w:pP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>
              <w:rPr>
                <w:rFonts w:ascii="Angsana New" w:eastAsia="SimSun" w:hAnsi="Angsana New"/>
                <w:sz w:val="32"/>
                <w:szCs w:val="32"/>
              </w:rPr>
              <w:t>-</w:t>
            </w:r>
          </w:p>
        </w:tc>
      </w:tr>
      <w:tr w:rsidR="00056B40" w:rsidRPr="008B23A7" w14:paraId="57956CAB" w14:textId="77777777" w:rsidTr="00626A66">
        <w:trPr>
          <w:trHeight w:val="20"/>
        </w:trPr>
        <w:tc>
          <w:tcPr>
            <w:tcW w:w="4860" w:type="dxa"/>
            <w:vAlign w:val="center"/>
            <w:hideMark/>
          </w:tcPr>
          <w:p w14:paraId="5A70C319" w14:textId="77777777" w:rsidR="00056B40" w:rsidRPr="008B23A7" w:rsidRDefault="00056B40" w:rsidP="00056B40">
            <w:pPr>
              <w:ind w:left="245" w:right="-158" w:hanging="274"/>
              <w:rPr>
                <w:rFonts w:ascii="Angsana New" w:eastAsia="SimSun" w:hAnsi="Angsana New"/>
                <w:sz w:val="32"/>
                <w:szCs w:val="32"/>
                <w:cs/>
                <w:lang w:val="en-GB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</w:rPr>
              <w:t>ไม่หมุนเวียน</w:t>
            </w:r>
          </w:p>
        </w:tc>
        <w:tc>
          <w:tcPr>
            <w:tcW w:w="1890" w:type="dxa"/>
            <w:gridSpan w:val="2"/>
            <w:vAlign w:val="bottom"/>
          </w:tcPr>
          <w:p w14:paraId="32F96D86" w14:textId="399E259C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>
              <w:rPr>
                <w:rFonts w:ascii="Angsana New" w:eastAsia="SimSun" w:hAnsi="Angsana New"/>
                <w:sz w:val="32"/>
                <w:szCs w:val="32"/>
              </w:rPr>
              <w:t>-</w:t>
            </w:r>
          </w:p>
        </w:tc>
        <w:tc>
          <w:tcPr>
            <w:tcW w:w="1890" w:type="dxa"/>
            <w:gridSpan w:val="2"/>
            <w:vAlign w:val="bottom"/>
          </w:tcPr>
          <w:p w14:paraId="25EB868C" w14:textId="724D47A7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</w:rPr>
            </w:pPr>
            <w:r>
              <w:rPr>
                <w:rFonts w:ascii="Angsana New" w:eastAsia="SimSun" w:hAnsi="Angsana New"/>
                <w:sz w:val="32"/>
                <w:szCs w:val="32"/>
              </w:rPr>
              <w:t>-</w:t>
            </w:r>
          </w:p>
        </w:tc>
      </w:tr>
      <w:tr w:rsidR="00056B40" w:rsidRPr="008B23A7" w14:paraId="2422B15A" w14:textId="77777777" w:rsidTr="00626A66">
        <w:trPr>
          <w:trHeight w:val="20"/>
        </w:trPr>
        <w:tc>
          <w:tcPr>
            <w:tcW w:w="4860" w:type="dxa"/>
            <w:vAlign w:val="center"/>
            <w:hideMark/>
          </w:tcPr>
          <w:p w14:paraId="1A76C4B9" w14:textId="77777777" w:rsidR="00056B40" w:rsidRPr="008B23A7" w:rsidRDefault="00056B40" w:rsidP="00056B40">
            <w:pPr>
              <w:ind w:left="54" w:right="-158" w:hanging="78"/>
              <w:rPr>
                <w:rFonts w:ascii="Angsana New" w:eastAsia="SimSun" w:hAnsi="Angsana New"/>
                <w:sz w:val="32"/>
                <w:szCs w:val="32"/>
                <w:lang w:val="en-GB"/>
              </w:rPr>
            </w:pPr>
            <w:r w:rsidRPr="008B23A7">
              <w:rPr>
                <w:rFonts w:ascii="Angsana New" w:eastAsia="SimSun" w:hAnsi="Angsana New" w:hint="cs"/>
                <w:sz w:val="32"/>
                <w:szCs w:val="32"/>
                <w:cs/>
                <w:lang w:val="en-GB"/>
              </w:rPr>
              <w:t>รวม</w:t>
            </w:r>
          </w:p>
        </w:tc>
        <w:tc>
          <w:tcPr>
            <w:tcW w:w="1890" w:type="dxa"/>
            <w:gridSpan w:val="2"/>
            <w:vAlign w:val="bottom"/>
          </w:tcPr>
          <w:p w14:paraId="5965B690" w14:textId="679C5C0B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  <w:r>
              <w:rPr>
                <w:rFonts w:ascii="Angsana New" w:eastAsia="SimSun" w:hAnsi="Angsana New"/>
                <w:sz w:val="32"/>
                <w:szCs w:val="32"/>
              </w:rPr>
              <w:t>588</w:t>
            </w:r>
          </w:p>
        </w:tc>
        <w:tc>
          <w:tcPr>
            <w:tcW w:w="1890" w:type="dxa"/>
            <w:gridSpan w:val="2"/>
            <w:vAlign w:val="bottom"/>
          </w:tcPr>
          <w:p w14:paraId="2E19857C" w14:textId="050F3601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1513"/>
              </w:tabs>
              <w:rPr>
                <w:rFonts w:ascii="Angsana New" w:eastAsia="SimSun" w:hAnsi="Angsana New"/>
                <w:sz w:val="32"/>
                <w:szCs w:val="32"/>
                <w:cs/>
              </w:rPr>
            </w:pPr>
            <w:r>
              <w:rPr>
                <w:rFonts w:ascii="Angsana New" w:eastAsia="SimSun" w:hAnsi="Angsana New"/>
                <w:sz w:val="32"/>
                <w:szCs w:val="32"/>
              </w:rPr>
              <w:t>-</w:t>
            </w:r>
          </w:p>
        </w:tc>
      </w:tr>
    </w:tbl>
    <w:p w14:paraId="22ACCB3A" w14:textId="5449CB3A" w:rsidR="002B2A53" w:rsidRPr="008B23A7" w:rsidRDefault="002B2A53" w:rsidP="00056B4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เงินลงทุนในตราสารทุนของบริษัทที่ไม่ใช่บริษัทจดทะเบียน คือ เงินลงทุนในหุ้นสามัญของ</w:t>
      </w:r>
      <w:r w:rsidR="000465E2" w:rsidRPr="008B23A7">
        <w:rPr>
          <w:rFonts w:ascii="Angsana New" w:hAnsi="Angsana New" w:hint="cs"/>
          <w:sz w:val="32"/>
          <w:szCs w:val="32"/>
        </w:rPr>
        <w:t xml:space="preserve">            </w:t>
      </w:r>
      <w:r w:rsidRPr="008B23A7">
        <w:rPr>
          <w:rFonts w:ascii="Angsana New" w:hAnsi="Angsana New" w:hint="cs"/>
          <w:sz w:val="32"/>
          <w:szCs w:val="32"/>
          <w:cs/>
        </w:rPr>
        <w:t>บริษัท ไทย อินเตอร์เนชั่น</w:t>
      </w:r>
      <w:proofErr w:type="spellStart"/>
      <w:r w:rsidRPr="008B23A7">
        <w:rPr>
          <w:rFonts w:ascii="Angsana New" w:hAnsi="Angsana New" w:hint="cs"/>
          <w:sz w:val="32"/>
          <w:szCs w:val="32"/>
          <w:cs/>
        </w:rPr>
        <w:t>แน</w:t>
      </w:r>
      <w:proofErr w:type="spellEnd"/>
      <w:r w:rsidRPr="008B23A7">
        <w:rPr>
          <w:rFonts w:ascii="Angsana New" w:hAnsi="Angsana New" w:hint="cs"/>
          <w:sz w:val="32"/>
          <w:szCs w:val="32"/>
          <w:cs/>
        </w:rPr>
        <w:t xml:space="preserve">ล คอนเทนเนอร์ เซอร์วิส จำกัด ซึ่งเป็นบริษัทฯที่จดทะเบียนจัดตั้งใหม่กับกระทรวงพาณิชย์เมื่อวันที่ </w:t>
      </w:r>
      <w:r w:rsidRPr="008B23A7">
        <w:rPr>
          <w:rFonts w:ascii="Angsana New" w:hAnsi="Angsana New" w:hint="cs"/>
          <w:sz w:val="32"/>
          <w:szCs w:val="32"/>
        </w:rPr>
        <w:t>18</w:t>
      </w:r>
      <w:r w:rsidRPr="008B23A7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8B23A7">
        <w:rPr>
          <w:rFonts w:ascii="Angsana New" w:hAnsi="Angsana New" w:hint="cs"/>
          <w:sz w:val="32"/>
          <w:szCs w:val="32"/>
        </w:rPr>
        <w:t>2567</w:t>
      </w:r>
      <w:r w:rsidRPr="008B23A7">
        <w:rPr>
          <w:rFonts w:ascii="Angsana New" w:hAnsi="Angsana New" w:hint="cs"/>
          <w:sz w:val="32"/>
          <w:szCs w:val="32"/>
          <w:cs/>
        </w:rPr>
        <w:t xml:space="preserve"> เพื่อดำเนินธุรกิจประกอบการขนส่งและขนถ่ายสินค้าจำนวน </w:t>
      </w:r>
      <w:r w:rsidRPr="008B23A7">
        <w:rPr>
          <w:rFonts w:ascii="Angsana New" w:hAnsi="Angsana New" w:hint="cs"/>
          <w:sz w:val="32"/>
          <w:szCs w:val="32"/>
        </w:rPr>
        <w:t>30,000</w:t>
      </w:r>
      <w:r w:rsidRPr="008B23A7">
        <w:rPr>
          <w:rFonts w:ascii="Angsana New" w:hAnsi="Angsana New" w:hint="cs"/>
          <w:sz w:val="32"/>
          <w:szCs w:val="32"/>
          <w:cs/>
        </w:rPr>
        <w:t xml:space="preserve"> หุ้น คิดเป็นสัดส่วนการถือหุ้นร้อยละ </w:t>
      </w:r>
      <w:r w:rsidRPr="008B23A7">
        <w:rPr>
          <w:rFonts w:ascii="Angsana New" w:hAnsi="Angsana New" w:hint="cs"/>
          <w:sz w:val="32"/>
          <w:szCs w:val="32"/>
        </w:rPr>
        <w:t xml:space="preserve">15 </w:t>
      </w:r>
    </w:p>
    <w:p w14:paraId="032FC05C" w14:textId="77777777" w:rsidR="00112F5C" w:rsidRDefault="00112F5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2999FC09" w14:textId="1C87074C" w:rsidR="00594F18" w:rsidRPr="008B23A7" w:rsidRDefault="00594F18" w:rsidP="00C61FF1">
      <w:pPr>
        <w:tabs>
          <w:tab w:val="right" w:pos="7280"/>
          <w:tab w:val="right" w:pos="8540"/>
        </w:tabs>
        <w:spacing w:before="80" w:after="80" w:line="380" w:lineRule="exact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8B23A7">
        <w:rPr>
          <w:rFonts w:ascii="Angsana New" w:hAnsi="Angsana New" w:hint="cs"/>
          <w:b/>
          <w:bCs/>
          <w:sz w:val="32"/>
          <w:szCs w:val="32"/>
        </w:rPr>
        <w:lastRenderedPageBreak/>
        <w:t>5</w:t>
      </w:r>
      <w:r w:rsidRPr="008B23A7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8B23A7">
        <w:rPr>
          <w:rFonts w:ascii="Angsana New" w:hAnsi="Angsana New" w:hint="cs"/>
          <w:b/>
          <w:bCs/>
          <w:sz w:val="32"/>
          <w:szCs w:val="32"/>
        </w:rPr>
        <w:tab/>
      </w:r>
      <w:r w:rsidRPr="008B23A7">
        <w:rPr>
          <w:rFonts w:ascii="Angsana New" w:hAnsi="Angsana New" w:hint="cs"/>
          <w:b/>
          <w:bCs/>
          <w:sz w:val="32"/>
          <w:szCs w:val="32"/>
          <w:cs/>
        </w:rPr>
        <w:t>เงินลงทุนใน</w:t>
      </w:r>
      <w:r>
        <w:rPr>
          <w:rFonts w:ascii="Angsana New" w:hAnsi="Angsana New" w:hint="cs"/>
          <w:b/>
          <w:bCs/>
          <w:sz w:val="32"/>
          <w:szCs w:val="32"/>
          <w:cs/>
        </w:rPr>
        <w:t>บริษัทย่อย</w:t>
      </w:r>
    </w:p>
    <w:p w14:paraId="1A71035E" w14:textId="77777777" w:rsidR="00C61FF1" w:rsidRPr="00D80D5A" w:rsidRDefault="00C61FF1" w:rsidP="00C61FF1">
      <w:pPr>
        <w:tabs>
          <w:tab w:val="left" w:pos="900"/>
          <w:tab w:val="right" w:pos="7200"/>
          <w:tab w:val="right" w:pos="9000"/>
        </w:tabs>
        <w:spacing w:before="80" w:after="80" w:line="380" w:lineRule="exact"/>
        <w:ind w:left="54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D80D5A">
        <w:rPr>
          <w:rFonts w:ascii="Angsana New" w:hAnsi="Angsana New"/>
          <w:color w:val="000000" w:themeColor="text1"/>
          <w:sz w:val="32"/>
          <w:szCs w:val="32"/>
          <w:cs/>
        </w:rPr>
        <w:t>รายการเคลื่อนไหวของเงินลงทุนในบริษัทย่อยในระหว่าง</w:t>
      </w:r>
      <w:r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งวดหกเดือนสิ้นสุดวันที่ </w:t>
      </w:r>
      <w:r>
        <w:rPr>
          <w:rFonts w:ascii="Angsana New" w:hAnsi="Angsana New"/>
          <w:color w:val="000000" w:themeColor="text1"/>
          <w:sz w:val="32"/>
          <w:szCs w:val="32"/>
        </w:rPr>
        <w:t xml:space="preserve">30 </w:t>
      </w:r>
      <w:r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มิถุนายน </w:t>
      </w:r>
      <w:r>
        <w:rPr>
          <w:rFonts w:ascii="Angsana New" w:hAnsi="Angsana New"/>
          <w:color w:val="000000" w:themeColor="text1"/>
          <w:sz w:val="32"/>
          <w:szCs w:val="32"/>
        </w:rPr>
        <w:t>2</w:t>
      </w:r>
      <w:r w:rsidRPr="00D80D5A">
        <w:rPr>
          <w:rFonts w:ascii="Angsana New" w:hAnsi="Angsana New"/>
          <w:color w:val="000000" w:themeColor="text1"/>
          <w:sz w:val="32"/>
          <w:szCs w:val="32"/>
        </w:rPr>
        <w:t>56</w:t>
      </w:r>
      <w:r>
        <w:rPr>
          <w:rFonts w:ascii="Angsana New" w:hAnsi="Angsana New"/>
          <w:color w:val="000000" w:themeColor="text1"/>
          <w:sz w:val="32"/>
          <w:szCs w:val="32"/>
        </w:rPr>
        <w:t>8</w:t>
      </w:r>
      <w:r w:rsidRPr="00D80D5A">
        <w:rPr>
          <w:rFonts w:ascii="Angsana New" w:hAnsi="Angsana New"/>
          <w:color w:val="000000" w:themeColor="text1"/>
          <w:sz w:val="32"/>
          <w:szCs w:val="32"/>
          <w:cs/>
        </w:rPr>
        <w:t xml:space="preserve"> มีดังนี้</w:t>
      </w:r>
    </w:p>
    <w:p w14:paraId="7C9AEA96" w14:textId="77777777" w:rsidR="00C61FF1" w:rsidRPr="00624BF7" w:rsidRDefault="00C61FF1" w:rsidP="00C61FF1">
      <w:pPr>
        <w:tabs>
          <w:tab w:val="left" w:pos="900"/>
          <w:tab w:val="right" w:pos="7200"/>
          <w:tab w:val="right" w:pos="9000"/>
        </w:tabs>
        <w:spacing w:before="80" w:after="80" w:line="38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ก</w:t>
      </w:r>
      <w:r w:rsidRPr="00624BF7">
        <w:rPr>
          <w:rFonts w:ascii="Angsana New" w:hAnsi="Angsana New"/>
          <w:b/>
          <w:bCs/>
          <w:sz w:val="32"/>
          <w:szCs w:val="32"/>
          <w:cs/>
        </w:rPr>
        <w:t>)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bookmarkStart w:id="4" w:name="_Hlk204936755"/>
      <w:r w:rsidRPr="00624BF7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r>
        <w:rPr>
          <w:rFonts w:ascii="Angsana New" w:hAnsi="Angsana New" w:hint="cs"/>
          <w:b/>
          <w:bCs/>
          <w:sz w:val="32"/>
          <w:szCs w:val="32"/>
          <w:cs/>
        </w:rPr>
        <w:t>เอสเอ็นซี คา</w:t>
      </w:r>
      <w:proofErr w:type="spellStart"/>
      <w:r>
        <w:rPr>
          <w:rFonts w:ascii="Angsana New" w:hAnsi="Angsana New" w:hint="cs"/>
          <w:b/>
          <w:bCs/>
          <w:sz w:val="32"/>
          <w:szCs w:val="32"/>
          <w:cs/>
        </w:rPr>
        <w:t>ร์</w:t>
      </w:r>
      <w:proofErr w:type="spellEnd"/>
      <w:r>
        <w:rPr>
          <w:rFonts w:ascii="Angsana New" w:hAnsi="Angsana New" w:hint="cs"/>
          <w:b/>
          <w:bCs/>
          <w:sz w:val="32"/>
          <w:szCs w:val="32"/>
          <w:cs/>
        </w:rPr>
        <w:t>โก้ เซอร์วิสเซส จำกัด</w:t>
      </w:r>
      <w:bookmarkEnd w:id="4"/>
    </w:p>
    <w:p w14:paraId="5E267A98" w14:textId="603B7E4A" w:rsidR="00C61FF1" w:rsidRPr="006D5A68" w:rsidRDefault="00C61FF1" w:rsidP="00C61FF1">
      <w:pPr>
        <w:tabs>
          <w:tab w:val="left" w:pos="900"/>
          <w:tab w:val="left" w:pos="2160"/>
        </w:tabs>
        <w:spacing w:before="80" w:after="80" w:line="380" w:lineRule="exact"/>
        <w:ind w:left="900" w:hanging="90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color w:val="000000" w:themeColor="text1"/>
          <w:sz w:val="32"/>
          <w:szCs w:val="32"/>
          <w:cs/>
        </w:rPr>
        <w:tab/>
      </w:r>
      <w:r w:rsidRPr="006D5A68">
        <w:rPr>
          <w:rFonts w:ascii="Angsana New" w:hAnsi="Angsana New"/>
          <w:sz w:val="32"/>
          <w:szCs w:val="32"/>
          <w:cs/>
        </w:rPr>
        <w:t>ในเดือน</w:t>
      </w:r>
      <w:r>
        <w:rPr>
          <w:rFonts w:ascii="Angsana New" w:hAnsi="Angsana New" w:hint="cs"/>
          <w:sz w:val="32"/>
          <w:szCs w:val="32"/>
          <w:cs/>
        </w:rPr>
        <w:t>เมษายน</w:t>
      </w:r>
      <w:r w:rsidRPr="006D5A68">
        <w:rPr>
          <w:rFonts w:ascii="Angsana New" w:hAnsi="Angsana New"/>
          <w:sz w:val="32"/>
          <w:szCs w:val="32"/>
        </w:rPr>
        <w:t xml:space="preserve"> 256</w:t>
      </w:r>
      <w:r>
        <w:rPr>
          <w:rFonts w:ascii="Angsana New" w:hAnsi="Angsana New"/>
          <w:sz w:val="32"/>
          <w:szCs w:val="32"/>
        </w:rPr>
        <w:t>8</w:t>
      </w:r>
      <w:r w:rsidRPr="006D5A68">
        <w:rPr>
          <w:rFonts w:ascii="Angsana New" w:hAnsi="Angsana New"/>
          <w:sz w:val="32"/>
          <w:szCs w:val="32"/>
        </w:rPr>
        <w:t xml:space="preserve"> </w:t>
      </w:r>
      <w:r w:rsidRPr="000123C6">
        <w:rPr>
          <w:rFonts w:ascii="Angsana New" w:hAnsi="Angsana New"/>
          <w:sz w:val="32"/>
          <w:szCs w:val="32"/>
          <w:cs/>
        </w:rPr>
        <w:t>บริษัท เอสเอ็นซี คา</w:t>
      </w:r>
      <w:proofErr w:type="spellStart"/>
      <w:r w:rsidRPr="000123C6">
        <w:rPr>
          <w:rFonts w:ascii="Angsana New" w:hAnsi="Angsana New"/>
          <w:sz w:val="32"/>
          <w:szCs w:val="32"/>
          <w:cs/>
        </w:rPr>
        <w:t>ร์</w:t>
      </w:r>
      <w:proofErr w:type="spellEnd"/>
      <w:r w:rsidRPr="000123C6">
        <w:rPr>
          <w:rFonts w:ascii="Angsana New" w:hAnsi="Angsana New"/>
          <w:sz w:val="32"/>
          <w:szCs w:val="32"/>
          <w:cs/>
        </w:rPr>
        <w:t>โก้ เซอร์วิสเซส จำกัด</w:t>
      </w:r>
      <w:r w:rsidRPr="006D5A68">
        <w:rPr>
          <w:rFonts w:ascii="Angsana New" w:hAnsi="Angsana New"/>
          <w:sz w:val="32"/>
          <w:szCs w:val="32"/>
          <w:cs/>
        </w:rPr>
        <w:t xml:space="preserve"> (“บริษัทย่อย”) มีมติอนุมัติการเพิ่มทุนจดทะเบียนของบริษัท</w:t>
      </w:r>
      <w:r>
        <w:rPr>
          <w:rFonts w:ascii="Angsana New" w:hAnsi="Angsana New" w:hint="cs"/>
          <w:sz w:val="32"/>
          <w:szCs w:val="32"/>
          <w:cs/>
        </w:rPr>
        <w:t>ย่อย</w:t>
      </w:r>
      <w:r w:rsidRPr="006D5A68">
        <w:rPr>
          <w:rFonts w:ascii="Angsana New" w:hAnsi="Angsana New"/>
          <w:sz w:val="32"/>
          <w:szCs w:val="32"/>
          <w:cs/>
        </w:rPr>
        <w:t>จำนวน</w:t>
      </w:r>
      <w:r w:rsidRPr="006D5A68">
        <w:rPr>
          <w:rFonts w:ascii="Angsana New" w:hAnsi="Angsana New"/>
          <w:sz w:val="32"/>
          <w:szCs w:val="32"/>
        </w:rPr>
        <w:t> </w:t>
      </w:r>
      <w:r>
        <w:rPr>
          <w:rFonts w:ascii="Angsana New" w:hAnsi="Angsana New"/>
          <w:sz w:val="32"/>
          <w:szCs w:val="32"/>
        </w:rPr>
        <w:t>35</w:t>
      </w:r>
      <w:r w:rsidRPr="006D5A68">
        <w:rPr>
          <w:rFonts w:ascii="Angsana New" w:hAnsi="Angsana New"/>
          <w:sz w:val="32"/>
          <w:szCs w:val="32"/>
        </w:rPr>
        <w:t xml:space="preserve"> </w:t>
      </w:r>
      <w:r w:rsidRPr="006D5A68">
        <w:rPr>
          <w:rFonts w:ascii="Angsana New" w:hAnsi="Angsana New"/>
          <w:sz w:val="32"/>
          <w:szCs w:val="32"/>
          <w:cs/>
        </w:rPr>
        <w:t>ล้านบาท จากทุนจดทะเบียนเดิม</w:t>
      </w:r>
      <w:r w:rsidRPr="006D5A68">
        <w:rPr>
          <w:rFonts w:ascii="Angsana New" w:hAnsi="Angsana New"/>
          <w:sz w:val="32"/>
          <w:szCs w:val="32"/>
        </w:rPr>
        <w:t> 1 </w:t>
      </w:r>
      <w:r w:rsidRPr="006D5A68">
        <w:rPr>
          <w:rFonts w:ascii="Angsana New" w:hAnsi="Angsana New"/>
          <w:sz w:val="32"/>
          <w:szCs w:val="32"/>
          <w:cs/>
        </w:rPr>
        <w:t>ล้านบาทรวมเป็น</w:t>
      </w:r>
      <w:r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C61FF1">
        <w:rPr>
          <w:rFonts w:ascii="Angsana New" w:hAnsi="Angsana New"/>
          <w:spacing w:val="-2"/>
          <w:sz w:val="32"/>
          <w:szCs w:val="32"/>
          <w:cs/>
        </w:rPr>
        <w:t>ทุนจด</w:t>
      </w:r>
      <w:r w:rsidRPr="00C61FF1">
        <w:rPr>
          <w:rFonts w:ascii="Angsana New" w:hAnsi="Angsana New" w:hint="cs"/>
          <w:spacing w:val="-2"/>
          <w:sz w:val="32"/>
          <w:szCs w:val="32"/>
          <w:cs/>
        </w:rPr>
        <w:t>ทะเบียน</w:t>
      </w:r>
      <w:r w:rsidRPr="00C61FF1">
        <w:rPr>
          <w:rFonts w:ascii="Angsana New" w:hAnsi="Angsana New"/>
          <w:spacing w:val="-2"/>
          <w:sz w:val="32"/>
          <w:szCs w:val="32"/>
        </w:rPr>
        <w:t xml:space="preserve"> 36</w:t>
      </w:r>
      <w:r w:rsidRPr="00C61FF1">
        <w:rPr>
          <w:rFonts w:ascii="Angsana New" w:hAnsi="Angsana New" w:hint="cs"/>
          <w:spacing w:val="-2"/>
          <w:sz w:val="32"/>
          <w:szCs w:val="32"/>
          <w:cs/>
        </w:rPr>
        <w:t xml:space="preserve"> ล้านบาท โดยการออกหุ้นสามัญใหม่จำนวน</w:t>
      </w:r>
      <w:r w:rsidRPr="00C61FF1">
        <w:rPr>
          <w:rFonts w:ascii="Angsana New" w:hAnsi="Angsana New"/>
          <w:spacing w:val="-2"/>
          <w:sz w:val="32"/>
          <w:szCs w:val="32"/>
        </w:rPr>
        <w:t xml:space="preserve"> 350,000 </w:t>
      </w:r>
      <w:r w:rsidRPr="00C61FF1">
        <w:rPr>
          <w:rFonts w:ascii="Angsana New" w:hAnsi="Angsana New" w:hint="cs"/>
          <w:spacing w:val="-2"/>
          <w:sz w:val="32"/>
          <w:szCs w:val="32"/>
          <w:cs/>
        </w:rPr>
        <w:t>หุ้น มูลค่าหุ้นละ</w:t>
      </w:r>
      <w:r w:rsidRPr="00C61FF1">
        <w:rPr>
          <w:rFonts w:ascii="Angsana New" w:hAnsi="Angsana New"/>
          <w:spacing w:val="-2"/>
          <w:sz w:val="32"/>
          <w:szCs w:val="32"/>
        </w:rPr>
        <w:t xml:space="preserve"> 100 </w:t>
      </w:r>
      <w:r w:rsidRPr="00C61FF1">
        <w:rPr>
          <w:rFonts w:ascii="Angsana New" w:hAnsi="Angsana New" w:hint="cs"/>
          <w:spacing w:val="-2"/>
          <w:sz w:val="32"/>
          <w:szCs w:val="32"/>
          <w:cs/>
        </w:rPr>
        <w:t>บาท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6D5A68">
        <w:rPr>
          <w:rFonts w:ascii="Angsana New" w:hAnsi="Angsana New"/>
          <w:sz w:val="32"/>
          <w:szCs w:val="32"/>
          <w:cs/>
        </w:rPr>
        <w:t>บริษัทฯเข้าลงทุนในหุ้นสามัญและได้จ่ายชำระค่าหุ้นดังกล่าวทั้งจำนวน บริษัทย่อยได้ดำเนินการจดทะเบียนเพิ่มทุนกับกระทรวงพาณิชย์แล้วเมื่</w:t>
      </w:r>
      <w:r w:rsidRPr="006D5A68">
        <w:rPr>
          <w:rFonts w:ascii="Angsana New" w:hAnsi="Angsana New" w:hint="cs"/>
          <w:sz w:val="32"/>
          <w:szCs w:val="32"/>
          <w:cs/>
        </w:rPr>
        <w:t>อ</w:t>
      </w:r>
      <w:r w:rsidRPr="006D5A68">
        <w:rPr>
          <w:rFonts w:ascii="Angsana New" w:hAnsi="Angsana New"/>
          <w:sz w:val="32"/>
          <w:szCs w:val="32"/>
          <w:cs/>
        </w:rPr>
        <w:t>วันที่</w:t>
      </w:r>
      <w:r w:rsidRPr="006D5A68">
        <w:rPr>
          <w:rFonts w:ascii="Angsana New" w:hAnsi="Angsana New"/>
          <w:sz w:val="32"/>
          <w:szCs w:val="32"/>
        </w:rPr>
        <w:t> </w:t>
      </w:r>
      <w:r w:rsidR="00347257">
        <w:rPr>
          <w:rFonts w:ascii="Angsana New" w:hAnsi="Angsana New"/>
          <w:sz w:val="32"/>
          <w:szCs w:val="32"/>
        </w:rPr>
        <w:t>2</w:t>
      </w:r>
      <w:r w:rsidRPr="006D5A68">
        <w:rPr>
          <w:rFonts w:ascii="Angsana New" w:hAnsi="Angsana New"/>
          <w:sz w:val="32"/>
          <w:szCs w:val="32"/>
        </w:rPr>
        <w:t> </w:t>
      </w:r>
      <w:r w:rsidR="00347257">
        <w:rPr>
          <w:rFonts w:ascii="Angsana New" w:hAnsi="Angsana New" w:hint="cs"/>
          <w:sz w:val="32"/>
          <w:szCs w:val="32"/>
          <w:cs/>
        </w:rPr>
        <w:t>พฤษภาคม</w:t>
      </w:r>
      <w:r w:rsidRPr="006D5A68">
        <w:rPr>
          <w:rFonts w:ascii="Angsana New" w:hAnsi="Angsana New"/>
          <w:sz w:val="32"/>
          <w:szCs w:val="32"/>
        </w:rPr>
        <w:t> </w:t>
      </w:r>
      <w:r>
        <w:rPr>
          <w:rFonts w:ascii="Angsana New" w:hAnsi="Angsana New"/>
          <w:sz w:val="32"/>
          <w:szCs w:val="32"/>
        </w:rPr>
        <w:t>2568</w:t>
      </w:r>
    </w:p>
    <w:p w14:paraId="02D5FB9B" w14:textId="3AD57E9D" w:rsidR="001B1454" w:rsidRPr="008B23A7" w:rsidRDefault="00594F18" w:rsidP="00C61FF1">
      <w:pPr>
        <w:tabs>
          <w:tab w:val="right" w:pos="7280"/>
          <w:tab w:val="right" w:pos="8540"/>
        </w:tabs>
        <w:spacing w:before="80" w:after="80" w:line="380" w:lineRule="exact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6</w:t>
      </w:r>
      <w:r w:rsidR="001B1454" w:rsidRPr="008B23A7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1B1454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1B1454" w:rsidRPr="008B23A7">
        <w:rPr>
          <w:rFonts w:ascii="Angsana New" w:hAnsi="Angsana New" w:hint="cs"/>
          <w:b/>
          <w:bCs/>
          <w:sz w:val="32"/>
          <w:szCs w:val="32"/>
          <w:cs/>
        </w:rPr>
        <w:t>เงินลงทุนในการร่วมค้า</w:t>
      </w:r>
    </w:p>
    <w:p w14:paraId="5D4AC313" w14:textId="3064E460" w:rsidR="00EE17E8" w:rsidRPr="008B23A7" w:rsidRDefault="00594F18" w:rsidP="00C61FF1">
      <w:pPr>
        <w:tabs>
          <w:tab w:val="right" w:pos="7280"/>
          <w:tab w:val="right" w:pos="8540"/>
        </w:tabs>
        <w:spacing w:before="80" w:after="80" w:line="380" w:lineRule="exact"/>
        <w:ind w:left="547" w:hanging="547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6</w:t>
      </w:r>
      <w:r w:rsidR="00EE17E8" w:rsidRPr="008B23A7">
        <w:rPr>
          <w:rFonts w:ascii="Angsana New" w:hAnsi="Angsana New" w:hint="cs"/>
          <w:b/>
          <w:bCs/>
          <w:sz w:val="32"/>
          <w:szCs w:val="32"/>
        </w:rPr>
        <w:t>.1</w:t>
      </w:r>
      <w:r w:rsidR="00EE17E8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EE17E8" w:rsidRPr="008B23A7">
        <w:rPr>
          <w:rFonts w:ascii="Angsana New" w:hAnsi="Angsana New" w:hint="cs"/>
          <w:b/>
          <w:bCs/>
          <w:sz w:val="32"/>
          <w:szCs w:val="32"/>
          <w:cs/>
        </w:rPr>
        <w:t>รายละเอียดของเงินลงทุนในการร่วมค้า</w:t>
      </w:r>
    </w:p>
    <w:p w14:paraId="76406C08" w14:textId="0D58AA49" w:rsidR="001B1454" w:rsidRPr="008B23A7" w:rsidRDefault="001B1454" w:rsidP="00C61FF1">
      <w:pPr>
        <w:tabs>
          <w:tab w:val="left" w:pos="900"/>
          <w:tab w:val="right" w:pos="7200"/>
        </w:tabs>
        <w:spacing w:before="80" w:after="80" w:line="380" w:lineRule="exact"/>
        <w:ind w:left="547"/>
        <w:jc w:val="thaiDistribute"/>
        <w:rPr>
          <w:rFonts w:ascii="Angsana New" w:hAnsi="Angsana New"/>
          <w:color w:val="000000" w:themeColor="text1"/>
          <w:spacing w:val="-8"/>
          <w:sz w:val="32"/>
          <w:szCs w:val="32"/>
        </w:rPr>
      </w:pPr>
      <w:r w:rsidRPr="008B23A7">
        <w:rPr>
          <w:rFonts w:ascii="Angsana New" w:hAnsi="Angsana New" w:hint="cs"/>
          <w:color w:val="000000" w:themeColor="text1"/>
          <w:spacing w:val="-8"/>
          <w:sz w:val="32"/>
          <w:szCs w:val="32"/>
          <w:cs/>
        </w:rPr>
        <w:t>รายการเคลื่อนไหวของเงินลงทุนในการร่วมค้าในระหว่างงวด</w:t>
      </w:r>
      <w:r w:rsidR="000765C8" w:rsidRPr="008B23A7">
        <w:rPr>
          <w:rFonts w:ascii="Angsana New" w:hAnsi="Angsana New" w:hint="cs"/>
          <w:color w:val="000000" w:themeColor="text1"/>
          <w:spacing w:val="-8"/>
          <w:sz w:val="32"/>
          <w:szCs w:val="32"/>
          <w:cs/>
        </w:rPr>
        <w:t>หก</w:t>
      </w:r>
      <w:r w:rsidR="006656BE" w:rsidRPr="008B23A7">
        <w:rPr>
          <w:rFonts w:ascii="Angsana New" w:hAnsi="Angsana New" w:hint="cs"/>
          <w:color w:val="000000" w:themeColor="text1"/>
          <w:spacing w:val="-8"/>
          <w:sz w:val="32"/>
          <w:szCs w:val="32"/>
          <w:cs/>
        </w:rPr>
        <w:t>เดือน</w:t>
      </w:r>
      <w:r w:rsidRPr="008B23A7">
        <w:rPr>
          <w:rFonts w:ascii="Angsana New" w:hAnsi="Angsana New" w:hint="cs"/>
          <w:color w:val="000000" w:themeColor="text1"/>
          <w:spacing w:val="-8"/>
          <w:sz w:val="32"/>
          <w:szCs w:val="32"/>
          <w:cs/>
        </w:rPr>
        <w:t xml:space="preserve">สิ้นสุดวันที่ </w:t>
      </w:r>
      <w:r w:rsidR="004D2DFE" w:rsidRPr="008B23A7">
        <w:rPr>
          <w:rFonts w:ascii="Angsana New" w:hAnsi="Angsana New" w:hint="cs"/>
          <w:spacing w:val="-8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pacing w:val="-8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pacing w:val="-8"/>
          <w:sz w:val="32"/>
          <w:szCs w:val="32"/>
        </w:rPr>
        <w:t>2568</w:t>
      </w:r>
      <w:r w:rsidRPr="008B23A7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8B23A7">
        <w:rPr>
          <w:rFonts w:ascii="Angsana New" w:hAnsi="Angsana New" w:hint="cs"/>
          <w:color w:val="000000" w:themeColor="text1"/>
          <w:spacing w:val="-8"/>
          <w:sz w:val="32"/>
          <w:szCs w:val="32"/>
          <w:cs/>
        </w:rPr>
        <w:t>มีดังนี้</w:t>
      </w:r>
    </w:p>
    <w:p w14:paraId="7558D8AF" w14:textId="3DDA2594" w:rsidR="00D73165" w:rsidRPr="008B23A7" w:rsidRDefault="00D73165" w:rsidP="00C61FF1">
      <w:pPr>
        <w:tabs>
          <w:tab w:val="left" w:pos="900"/>
          <w:tab w:val="right" w:pos="7200"/>
        </w:tabs>
        <w:spacing w:before="80" w:after="80" w:line="380" w:lineRule="exact"/>
        <w:ind w:left="900" w:hanging="360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8B23A7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SINO WORLDWIDE LOGISTICS VIETN</w:t>
      </w:r>
      <w:r w:rsidR="00656C81" w:rsidRPr="008B23A7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AM</w:t>
      </w:r>
      <w:r w:rsidRPr="008B23A7">
        <w:rPr>
          <w:rFonts w:ascii="Angsana New" w:hAnsi="Angsana New" w:hint="cs"/>
          <w:b/>
          <w:bCs/>
          <w:color w:val="000000" w:themeColor="text1"/>
          <w:sz w:val="32"/>
          <w:szCs w:val="32"/>
        </w:rPr>
        <w:t xml:space="preserve"> CO.,</w:t>
      </w:r>
      <w:r w:rsidR="003D6CF0" w:rsidRPr="008B23A7">
        <w:rPr>
          <w:rFonts w:ascii="Angsana New" w:hAnsi="Angsana New" w:hint="cs"/>
          <w:b/>
          <w:bCs/>
          <w:color w:val="000000" w:themeColor="text1"/>
          <w:sz w:val="32"/>
          <w:szCs w:val="32"/>
        </w:rPr>
        <w:t xml:space="preserve"> </w:t>
      </w:r>
      <w:r w:rsidRPr="008B23A7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LTD</w:t>
      </w:r>
      <w:r w:rsidR="0058122B" w:rsidRPr="008B23A7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.</w:t>
      </w:r>
    </w:p>
    <w:p w14:paraId="11651C76" w14:textId="3C6C6E45" w:rsidR="00957DB7" w:rsidRPr="008B23A7" w:rsidRDefault="00957DB7" w:rsidP="00C61FF1">
      <w:pPr>
        <w:spacing w:before="80" w:after="80" w:line="380" w:lineRule="exact"/>
        <w:ind w:left="54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บริษัทฯได้ลงทุนในหุ้นสามัญของ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>SINO WORLDWIDE LOGISTICS VIETNAM CO., LTD.      (“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การร่วมค้า”) ซึ่งเป็นบริษัทฯที่จดทะเบียนจัดตั้งใหม่ที่ประเทศเวียดนามเมื่อวันที่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>7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มกราคม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>2568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เพื่อดำเนินธุรกิจให้บริการขนส่งสินค้าระหว่างประเทศทั้งทางอากาศ ทางทะเล ทางบกและการขนส่งต่อเนื่องหลายรูปแบบรวมถึงการให้บริการเช่าคลังสินค้า พิธีการศุลกากรและบริการสนับสนุนอื่น ๆโดยมีทุนจดทะเบียน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 xml:space="preserve">2,486.0 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ล้านดองเวียดนาม บริษัทฯเข้าลงทุนในหุ้นสามัญ</w:t>
      </w:r>
      <w:r w:rsidR="00560ABF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ของการร่วมค้า</w:t>
      </w:r>
      <w:r w:rsidR="00DB22F6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    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จำนวน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>1,491.6</w:t>
      </w:r>
      <w:r w:rsidR="00DB22F6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ล้านดองเวียดนาม (ประมาณ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>2.1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ล้านบาท) คิดเป็นร้อยละ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>60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ของหุ้นทั้งหมด</w:t>
      </w:r>
      <w:r w:rsidR="001529AF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DB22F6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         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ต่อมาเมื่อวันที่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>22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เมษายน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>2568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บริษัท</w:t>
      </w:r>
      <w:r w:rsidR="00DB22F6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ฯ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ได้จ่ายชำระค่าหุ้นดังกล่าวแล้วทั้งจำนวน</w:t>
      </w:r>
    </w:p>
    <w:p w14:paraId="3DD29BBC" w14:textId="31CD5379" w:rsidR="00EE17E8" w:rsidRPr="008B23A7" w:rsidRDefault="00D74FD2" w:rsidP="00C61FF1">
      <w:pPr>
        <w:tabs>
          <w:tab w:val="right" w:pos="7280"/>
          <w:tab w:val="right" w:pos="8540"/>
        </w:tabs>
        <w:spacing w:before="80" w:after="80" w:line="380" w:lineRule="exact"/>
        <w:ind w:left="547" w:hanging="547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>
        <w:rPr>
          <w:rFonts w:ascii="Angsana New" w:hAnsi="Angsana New"/>
          <w:b/>
          <w:bCs/>
          <w:color w:val="000000" w:themeColor="text1"/>
          <w:sz w:val="32"/>
          <w:szCs w:val="32"/>
        </w:rPr>
        <w:t>6</w:t>
      </w:r>
      <w:r w:rsidR="00EE17E8" w:rsidRPr="008B23A7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.2</w:t>
      </w:r>
      <w:r w:rsidR="00EE17E8" w:rsidRPr="008B23A7">
        <w:rPr>
          <w:rFonts w:ascii="Angsana New" w:hAnsi="Angsana New" w:hint="cs"/>
          <w:b/>
          <w:bCs/>
          <w:color w:val="000000" w:themeColor="text1"/>
          <w:sz w:val="32"/>
          <w:szCs w:val="32"/>
        </w:rPr>
        <w:tab/>
      </w:r>
      <w:r w:rsidR="00EE17E8" w:rsidRPr="008B23A7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ส่วนแบ่ง</w:t>
      </w:r>
      <w:r w:rsidR="00EE17E8" w:rsidRPr="008B23A7">
        <w:rPr>
          <w:rFonts w:ascii="Angsana New" w:hAnsi="Angsana New" w:hint="cs"/>
          <w:b/>
          <w:bCs/>
          <w:sz w:val="32"/>
          <w:szCs w:val="32"/>
          <w:cs/>
        </w:rPr>
        <w:t>กำไร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(ขาดทุน)</w:t>
      </w:r>
    </w:p>
    <w:p w14:paraId="53AD6399" w14:textId="3169D051" w:rsidR="00EE17E8" w:rsidRPr="008B23A7" w:rsidRDefault="00EE17E8" w:rsidP="00C61FF1">
      <w:pPr>
        <w:spacing w:before="80" w:after="80" w:line="380" w:lineRule="exact"/>
        <w:ind w:left="547" w:hanging="54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8B23A7">
        <w:rPr>
          <w:rFonts w:ascii="Angsana New" w:hAnsi="Angsana New" w:hint="cs"/>
          <w:color w:val="000000" w:themeColor="text1"/>
          <w:cs/>
        </w:rPr>
        <w:tab/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ในระหว่างงวด</w:t>
      </w:r>
      <w:r w:rsidR="001803C9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สามเดือนและ</w:t>
      </w:r>
      <w:r w:rsidR="0097390E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หกเดือน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สิ้นสุดวันที่ </w:t>
      </w:r>
      <w:r w:rsidR="004D2DFE" w:rsidRPr="008B23A7">
        <w:rPr>
          <w:rFonts w:ascii="Angsana New" w:hAnsi="Angsana New" w:hint="cs"/>
          <w:color w:val="000000" w:themeColor="text1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color w:val="000000" w:themeColor="text1"/>
          <w:sz w:val="32"/>
          <w:szCs w:val="32"/>
        </w:rPr>
        <w:t>2568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และ </w:t>
      </w:r>
      <w:r w:rsidRPr="008B23A7">
        <w:rPr>
          <w:rFonts w:ascii="Angsana New" w:hAnsi="Angsana New" w:hint="cs"/>
          <w:color w:val="000000" w:themeColor="text1"/>
          <w:sz w:val="32"/>
          <w:szCs w:val="32"/>
        </w:rPr>
        <w:t>256</w:t>
      </w:r>
      <w:r w:rsidR="00735B57" w:rsidRPr="008B23A7">
        <w:rPr>
          <w:rFonts w:ascii="Angsana New" w:hAnsi="Angsana New" w:hint="cs"/>
          <w:color w:val="000000" w:themeColor="text1"/>
          <w:sz w:val="32"/>
          <w:szCs w:val="32"/>
        </w:rPr>
        <w:t>7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บริษัทฯรับรู้ส่วนแบ่งกำไร</w:t>
      </w:r>
      <w:r w:rsidR="00D74FD2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987FB3" w:rsidRPr="008B23A7">
        <w:rPr>
          <w:rFonts w:ascii="Angsana New" w:hAnsi="Angsana New" w:hint="cs"/>
          <w:color w:val="000000" w:themeColor="text1"/>
          <w:sz w:val="32"/>
          <w:szCs w:val="32"/>
        </w:rPr>
        <w:t>(</w:t>
      </w:r>
      <w:r w:rsidR="00987FB3"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ขาดทุน</w:t>
      </w:r>
      <w:r w:rsidR="00987FB3" w:rsidRPr="008B23A7">
        <w:rPr>
          <w:rFonts w:ascii="Angsana New" w:hAnsi="Angsana New" w:hint="cs"/>
          <w:color w:val="000000" w:themeColor="text1"/>
          <w:sz w:val="32"/>
          <w:szCs w:val="32"/>
        </w:rPr>
        <w:t>)</w:t>
      </w:r>
      <w:r w:rsidR="00D74FD2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จาก</w:t>
      </w:r>
      <w:r w:rsidR="00D74FD2">
        <w:rPr>
          <w:rFonts w:ascii="Angsana New" w:hAnsi="Angsana New" w:hint="cs"/>
          <w:color w:val="000000" w:themeColor="text1"/>
          <w:sz w:val="32"/>
          <w:szCs w:val="32"/>
          <w:cs/>
        </w:rPr>
        <w:t>เงิน</w:t>
      </w:r>
      <w:r w:rsidRPr="008B23A7">
        <w:rPr>
          <w:rFonts w:ascii="Angsana New" w:hAnsi="Angsana New" w:hint="cs"/>
          <w:color w:val="000000" w:themeColor="text1"/>
          <w:sz w:val="32"/>
          <w:szCs w:val="32"/>
          <w:cs/>
        </w:rPr>
        <w:t>ลงทุนในการร่วมค้าในงบการเงินรวม ดังนี้</w:t>
      </w:r>
    </w:p>
    <w:tbl>
      <w:tblPr>
        <w:tblW w:w="873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350"/>
        <w:gridCol w:w="1350"/>
        <w:gridCol w:w="1441"/>
      </w:tblGrid>
      <w:tr w:rsidR="005B12B1" w:rsidRPr="008B23A7" w14:paraId="4CDE12B5" w14:textId="10F9E396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CF3F1" w14:textId="77777777" w:rsidR="005B12B1" w:rsidRPr="008B23A7" w:rsidRDefault="005B12B1" w:rsidP="00C61FF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491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D9CA591" w14:textId="67A7D0CD" w:rsidR="005B12B1" w:rsidRPr="008B23A7" w:rsidRDefault="005B12B1" w:rsidP="00C61FF1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หน่วย: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755FA7" w:rsidRPr="008B23A7" w14:paraId="77F5ABAF" w14:textId="3DE8B61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78A4F" w14:textId="77777777" w:rsidR="00755FA7" w:rsidRPr="008B23A7" w:rsidRDefault="00755FA7" w:rsidP="00C61FF1">
            <w:pPr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491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39D801F" w14:textId="4EFC1471" w:rsidR="00755FA7" w:rsidRPr="008B23A7" w:rsidRDefault="00755FA7" w:rsidP="00C61FF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755FA7" w:rsidRPr="008B23A7" w14:paraId="30B6B22A" w14:textId="6B2FA535" w:rsidTr="00755FA7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CD62A" w14:textId="77777777" w:rsidR="00755FA7" w:rsidRPr="008B23A7" w:rsidRDefault="00755FA7" w:rsidP="00C61FF1">
            <w:pPr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62EC56D3" w14:textId="08D5943B" w:rsidR="00755FA7" w:rsidRPr="008B23A7" w:rsidRDefault="00755FA7" w:rsidP="00C61FF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สำหรับงวดสามเดือน</w:t>
            </w:r>
          </w:p>
          <w:p w14:paraId="2750AA74" w14:textId="1FCBBE36" w:rsidR="00755FA7" w:rsidRPr="008B23A7" w:rsidRDefault="00755FA7" w:rsidP="00C61FF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สิ้นสุดวันที่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2791" w:type="dxa"/>
            <w:gridSpan w:val="2"/>
            <w:tcBorders>
              <w:top w:val="nil"/>
              <w:left w:val="nil"/>
              <w:right w:val="nil"/>
            </w:tcBorders>
          </w:tcPr>
          <w:p w14:paraId="68B65F5B" w14:textId="77777777" w:rsidR="00755FA7" w:rsidRPr="008B23A7" w:rsidRDefault="00755FA7" w:rsidP="00C61FF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สำหรับงวดหกเดือน</w:t>
            </w:r>
          </w:p>
          <w:p w14:paraId="1DE1D2A6" w14:textId="5CFBAF20" w:rsidR="00755FA7" w:rsidRPr="008B23A7" w:rsidRDefault="00755FA7" w:rsidP="00C61FF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สิ้นสุดวันที่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</w:p>
        </w:tc>
      </w:tr>
      <w:tr w:rsidR="00755FA7" w:rsidRPr="008B23A7" w14:paraId="1C0BEBA7" w14:textId="4F0AF540" w:rsidTr="00755FA7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DD217" w14:textId="77777777" w:rsidR="00755FA7" w:rsidRPr="008B23A7" w:rsidRDefault="00755FA7" w:rsidP="00C61FF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892848" w14:textId="3AF1215C" w:rsidR="00755FA7" w:rsidRPr="008B23A7" w:rsidRDefault="00755FA7" w:rsidP="00C61FF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ส่วนแบ่งกำไร</w:t>
            </w:r>
            <w:r w:rsidR="00056B4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987FB3"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987FB3" w:rsidRPr="008B23A7">
              <w:rPr>
                <w:rFonts w:ascii="Angsana New" w:hAnsi="Angsana New" w:hint="cs"/>
                <w:sz w:val="32"/>
                <w:szCs w:val="32"/>
                <w:cs/>
              </w:rPr>
              <w:t>ขาดทุน</w:t>
            </w:r>
            <w:r w:rsidR="00987FB3"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  <w:r w:rsidR="00056B4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จากเงินลงทุนในการร่วมค้า</w:t>
            </w:r>
          </w:p>
        </w:tc>
        <w:tc>
          <w:tcPr>
            <w:tcW w:w="2791" w:type="dxa"/>
            <w:gridSpan w:val="2"/>
            <w:tcBorders>
              <w:top w:val="nil"/>
              <w:left w:val="nil"/>
              <w:right w:val="nil"/>
            </w:tcBorders>
          </w:tcPr>
          <w:p w14:paraId="726F8019" w14:textId="52FF4383" w:rsidR="00755FA7" w:rsidRPr="008B23A7" w:rsidRDefault="00755FA7" w:rsidP="00C61FF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ส่วนแบ่งกำไร</w:t>
            </w:r>
            <w:r w:rsidR="00056B4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987FB3"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987FB3" w:rsidRPr="008B23A7">
              <w:rPr>
                <w:rFonts w:ascii="Angsana New" w:hAnsi="Angsana New" w:hint="cs"/>
                <w:sz w:val="32"/>
                <w:szCs w:val="32"/>
                <w:cs/>
              </w:rPr>
              <w:t>ขาดทุน</w:t>
            </w:r>
            <w:r w:rsidR="00987FB3"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  <w:r w:rsidR="00056B4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จากเงินลงทุนในการร่วมค้า</w:t>
            </w:r>
          </w:p>
        </w:tc>
      </w:tr>
      <w:tr w:rsidR="00755FA7" w:rsidRPr="008B23A7" w14:paraId="4CCC8ACD" w14:textId="2932E3D7" w:rsidTr="00755FA7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C1FD1" w14:textId="77777777" w:rsidR="00755FA7" w:rsidRPr="008B23A7" w:rsidRDefault="00755FA7" w:rsidP="00C61FF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14:paraId="393D469B" w14:textId="2ABFF138" w:rsidR="00755FA7" w:rsidRPr="008B23A7" w:rsidRDefault="00755FA7" w:rsidP="00C61FF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14:paraId="7ECA6C31" w14:textId="28E39253" w:rsidR="00755FA7" w:rsidRPr="008B23A7" w:rsidRDefault="00755FA7" w:rsidP="00C61FF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14:paraId="79082ED4" w14:textId="5B8F5172" w:rsidR="00755FA7" w:rsidRPr="008B23A7" w:rsidRDefault="00755FA7" w:rsidP="00C61FF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vAlign w:val="bottom"/>
          </w:tcPr>
          <w:p w14:paraId="205B705F" w14:textId="243474D5" w:rsidR="00755FA7" w:rsidRPr="008B23A7" w:rsidRDefault="00755FA7" w:rsidP="00C61FF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755FA7" w:rsidRPr="008B23A7" w14:paraId="3EE716DC" w14:textId="78A335E4" w:rsidTr="00755FA7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DF5C47F" w14:textId="3157C4FB" w:rsidR="00755FA7" w:rsidRPr="008B23A7" w:rsidRDefault="00755FA7" w:rsidP="00C61FF1">
            <w:pPr>
              <w:spacing w:line="380" w:lineRule="exact"/>
              <w:ind w:left="160" w:right="-108" w:hanging="160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32"/>
                <w:szCs w:val="32"/>
              </w:rPr>
              <w:t>SINO WORLDWIDE LOGISTICS (MALAYSIA) SDN. BHD.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8016CD" w14:textId="16FA190D" w:rsidR="00755FA7" w:rsidRPr="008B23A7" w:rsidRDefault="00B41155" w:rsidP="00C61FF1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4F78812" w14:textId="2289A249" w:rsidR="00755FA7" w:rsidRPr="008B23A7" w:rsidRDefault="00755FA7" w:rsidP="00C61FF1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626A06F" w14:textId="42B04325" w:rsidR="00755FA7" w:rsidRPr="008B23A7" w:rsidRDefault="0099114C" w:rsidP="00C61FF1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51</w:t>
            </w:r>
            <w:r w:rsidR="00E31228" w:rsidRPr="008B23A7">
              <w:rPr>
                <w:rFonts w:ascii="Angsana New" w:hAnsi="Angsana New" w:hint="cs"/>
                <w:sz w:val="32"/>
                <w:szCs w:val="32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2857692F" w14:textId="16DB78D9" w:rsidR="00755FA7" w:rsidRPr="008B23A7" w:rsidRDefault="00A42961" w:rsidP="00C61FF1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5B12B1" w:rsidRPr="008B23A7" w14:paraId="30903F82" w14:textId="77777777" w:rsidTr="00755FA7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7C8541E" w14:textId="14B29E45" w:rsidR="005B12B1" w:rsidRPr="008B23A7" w:rsidRDefault="005B12B1" w:rsidP="00C61FF1">
            <w:pPr>
              <w:spacing w:line="380" w:lineRule="exact"/>
              <w:ind w:left="160" w:right="-108" w:hanging="160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color w:val="000000" w:themeColor="text1"/>
                <w:sz w:val="32"/>
                <w:szCs w:val="32"/>
              </w:rPr>
              <w:t xml:space="preserve">SINO WORLDWIDE LOGISTICS </w:t>
            </w:r>
            <w:r w:rsidR="000916F9" w:rsidRPr="008B23A7">
              <w:rPr>
                <w:rFonts w:ascii="Angsana New" w:hAnsi="Angsana New" w:hint="cs"/>
                <w:color w:val="000000" w:themeColor="text1"/>
                <w:sz w:val="32"/>
                <w:szCs w:val="32"/>
              </w:rPr>
              <w:t>VIETNAM</w:t>
            </w:r>
            <w:r w:rsidRPr="008B23A7">
              <w:rPr>
                <w:rFonts w:ascii="Angsana New" w:hAnsi="Angsana New" w:hint="cs"/>
                <w:color w:val="000000" w:themeColor="text1"/>
                <w:sz w:val="32"/>
                <w:szCs w:val="32"/>
              </w:rPr>
              <w:t xml:space="preserve"> </w:t>
            </w:r>
            <w:r w:rsidR="000916F9" w:rsidRPr="008B23A7">
              <w:rPr>
                <w:rFonts w:ascii="Angsana New" w:hAnsi="Angsana New" w:hint="cs"/>
                <w:color w:val="000000" w:themeColor="text1"/>
                <w:sz w:val="32"/>
                <w:szCs w:val="32"/>
              </w:rPr>
              <w:t>CO., LTD.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B4FE461" w14:textId="3517FC92" w:rsidR="005B12B1" w:rsidRPr="008B23A7" w:rsidRDefault="0099114C" w:rsidP="00C61FF1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00226B" w:rsidRPr="008B23A7">
              <w:rPr>
                <w:rFonts w:ascii="Angsana New" w:hAnsi="Angsana New" w:hint="cs"/>
                <w:sz w:val="32"/>
                <w:szCs w:val="32"/>
              </w:rPr>
              <w:t>33</w:t>
            </w:r>
            <w:r w:rsidR="006C708A" w:rsidRPr="008B23A7">
              <w:rPr>
                <w:rFonts w:ascii="Angsana New" w:hAnsi="Angsana New" w:hint="cs"/>
                <w:sz w:val="32"/>
                <w:szCs w:val="32"/>
              </w:rPr>
              <w:t>3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2F94323" w14:textId="456FD54E" w:rsidR="005B12B1" w:rsidRPr="008B23A7" w:rsidRDefault="000916F9" w:rsidP="00C61FF1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91971D" w14:textId="033E25F9" w:rsidR="005B12B1" w:rsidRPr="008B23A7" w:rsidRDefault="0099114C" w:rsidP="00C61FF1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00226B" w:rsidRPr="008B23A7">
              <w:rPr>
                <w:rFonts w:ascii="Angsana New" w:hAnsi="Angsana New" w:hint="cs"/>
                <w:sz w:val="32"/>
                <w:szCs w:val="32"/>
              </w:rPr>
              <w:t>33</w:t>
            </w:r>
            <w:r w:rsidR="006C708A" w:rsidRPr="008B23A7">
              <w:rPr>
                <w:rFonts w:ascii="Angsana New" w:hAnsi="Angsana New" w:hint="cs"/>
                <w:sz w:val="32"/>
                <w:szCs w:val="32"/>
              </w:rPr>
              <w:t>3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6F5F280C" w14:textId="7CB7CDD5" w:rsidR="005B12B1" w:rsidRPr="008B23A7" w:rsidRDefault="00A42961" w:rsidP="00C61FF1">
            <w:pP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755FA7" w:rsidRPr="008B23A7" w14:paraId="679D1315" w14:textId="47D319F1" w:rsidTr="00755FA7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4200AA5" w14:textId="77777777" w:rsidR="00755FA7" w:rsidRPr="008B23A7" w:rsidRDefault="00755FA7" w:rsidP="00C61FF1">
            <w:pPr>
              <w:spacing w:line="380" w:lineRule="exact"/>
              <w:ind w:left="253" w:hanging="180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6C452C1D" w14:textId="576808F2" w:rsidR="00755FA7" w:rsidRPr="008B23A7" w:rsidRDefault="00507E64" w:rsidP="00C61FF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291EB7" w:rsidRPr="008B23A7">
              <w:rPr>
                <w:rFonts w:ascii="Angsana New" w:hAnsi="Angsana New" w:hint="cs"/>
                <w:sz w:val="32"/>
                <w:szCs w:val="32"/>
              </w:rPr>
              <w:t>18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34BA3C03" w14:textId="12FAD3E2" w:rsidR="00755FA7" w:rsidRPr="008B23A7" w:rsidRDefault="00755FA7" w:rsidP="00C61FF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1620938F" w14:textId="6EFB5CBD" w:rsidR="00755FA7" w:rsidRPr="008B23A7" w:rsidRDefault="00291EB7" w:rsidP="00C61FF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18</w:t>
            </w:r>
            <w:r w:rsidR="006C708A" w:rsidRPr="008B23A7">
              <w:rPr>
                <w:rFonts w:ascii="Angsana New" w:hAnsi="Angsana New" w:hint="cs"/>
                <w:sz w:val="32"/>
                <w:szCs w:val="32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</w:tcPr>
          <w:p w14:paraId="0897117D" w14:textId="32605CA4" w:rsidR="00755FA7" w:rsidRPr="008B23A7" w:rsidRDefault="00A42961" w:rsidP="00C61FF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60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</w:tbl>
    <w:p w14:paraId="2CB632BC" w14:textId="3FCB2480" w:rsidR="00845EAF" w:rsidRPr="008B23A7" w:rsidRDefault="00D74FD2" w:rsidP="00056B40">
      <w:pPr>
        <w:tabs>
          <w:tab w:val="right" w:pos="7280"/>
          <w:tab w:val="right" w:pos="8540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875D08" w:rsidRPr="008B23A7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875D08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8F0D36" w:rsidRPr="008B23A7">
        <w:rPr>
          <w:rFonts w:ascii="Angsana New" w:hAnsi="Angsana New" w:hint="cs"/>
          <w:b/>
          <w:bCs/>
          <w:sz w:val="32"/>
          <w:szCs w:val="32"/>
          <w:cs/>
        </w:rPr>
        <w:t>ที่ดินและอุปกรณ์</w:t>
      </w:r>
    </w:p>
    <w:p w14:paraId="14824AB1" w14:textId="0A05BD00" w:rsidR="009E3513" w:rsidRPr="008B23A7" w:rsidRDefault="009E3513" w:rsidP="00056B4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รายการเปลี่ยนแปลงของบัญชีที่ดินและอุปกรณ์สำหรับงวด</w:t>
      </w:r>
      <w:r w:rsidR="00F72694" w:rsidRPr="008B23A7">
        <w:rPr>
          <w:rFonts w:ascii="Angsana New" w:hAnsi="Angsana New" w:hint="cs"/>
          <w:sz w:val="32"/>
          <w:szCs w:val="32"/>
          <w:cs/>
        </w:rPr>
        <w:t>หกเดือน</w:t>
      </w:r>
      <w:r w:rsidRPr="008B23A7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F72694"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="004D2DFE" w:rsidRPr="008B23A7">
        <w:rPr>
          <w:rFonts w:ascii="Angsana New" w:hAnsi="Angsana New" w:hint="cs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z w:val="32"/>
          <w:szCs w:val="32"/>
        </w:rPr>
        <w:t>2568</w:t>
      </w:r>
      <w:r w:rsidRPr="008B23A7">
        <w:rPr>
          <w:rFonts w:ascii="Angsana New" w:hAnsi="Angsana New" w:hint="cs"/>
          <w:sz w:val="32"/>
          <w:szCs w:val="32"/>
          <w:cs/>
        </w:rPr>
        <w:t xml:space="preserve"> สรุปได้ดังนี้</w:t>
      </w:r>
    </w:p>
    <w:tbl>
      <w:tblPr>
        <w:tblW w:w="859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2250"/>
        <w:gridCol w:w="2205"/>
      </w:tblGrid>
      <w:tr w:rsidR="00905015" w:rsidRPr="008B23A7" w14:paraId="4DD99B6D" w14:textId="77777777" w:rsidTr="00640ED5">
        <w:trPr>
          <w:tblHeader/>
        </w:trPr>
        <w:tc>
          <w:tcPr>
            <w:tcW w:w="8595" w:type="dxa"/>
            <w:gridSpan w:val="3"/>
          </w:tcPr>
          <w:p w14:paraId="65782969" w14:textId="77777777" w:rsidR="009E3513" w:rsidRPr="008B23A7" w:rsidRDefault="009E3513" w:rsidP="00056B40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หน่วย: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905015" w:rsidRPr="008B23A7" w14:paraId="62E96135" w14:textId="77777777" w:rsidTr="00640ED5">
        <w:trPr>
          <w:tblHeader/>
        </w:trPr>
        <w:tc>
          <w:tcPr>
            <w:tcW w:w="4140" w:type="dxa"/>
          </w:tcPr>
          <w:p w14:paraId="302C8F39" w14:textId="77777777" w:rsidR="009E3513" w:rsidRPr="008B23A7" w:rsidRDefault="009E3513" w:rsidP="00056B40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vAlign w:val="bottom"/>
          </w:tcPr>
          <w:p w14:paraId="387F4364" w14:textId="77777777" w:rsidR="009E3513" w:rsidRPr="008B23A7" w:rsidRDefault="009E3513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05" w:type="dxa"/>
            <w:vAlign w:val="bottom"/>
          </w:tcPr>
          <w:p w14:paraId="05492A53" w14:textId="77777777" w:rsidR="009E3513" w:rsidRPr="008B23A7" w:rsidRDefault="009E3513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33A82" w:rsidRPr="008B23A7" w14:paraId="5E526B5E" w14:textId="77777777" w:rsidTr="00423A21">
        <w:trPr>
          <w:trHeight w:val="64"/>
        </w:trPr>
        <w:tc>
          <w:tcPr>
            <w:tcW w:w="4140" w:type="dxa"/>
          </w:tcPr>
          <w:p w14:paraId="2E430ACB" w14:textId="3836373D" w:rsidR="00633A82" w:rsidRPr="008B23A7" w:rsidRDefault="00633A82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CF510A" w:rsidRPr="008B23A7">
              <w:rPr>
                <w:rFonts w:ascii="Angsana New" w:hAnsi="Angsana New" w:hint="cs"/>
                <w:sz w:val="32"/>
                <w:szCs w:val="32"/>
              </w:rPr>
              <w:t>8</w:t>
            </w:r>
          </w:p>
        </w:tc>
        <w:tc>
          <w:tcPr>
            <w:tcW w:w="2250" w:type="dxa"/>
            <w:vAlign w:val="bottom"/>
          </w:tcPr>
          <w:p w14:paraId="5D01CDBC" w14:textId="12193FE9" w:rsidR="00633A82" w:rsidRPr="008B23A7" w:rsidRDefault="00735B57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14,705</w:t>
            </w:r>
          </w:p>
        </w:tc>
        <w:tc>
          <w:tcPr>
            <w:tcW w:w="2205" w:type="dxa"/>
            <w:vAlign w:val="bottom"/>
          </w:tcPr>
          <w:p w14:paraId="293E83C8" w14:textId="4CE2772E" w:rsidR="00633A82" w:rsidRPr="008B23A7" w:rsidRDefault="00735B57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11,039</w:t>
            </w:r>
          </w:p>
        </w:tc>
      </w:tr>
      <w:tr w:rsidR="00633A82" w:rsidRPr="008B23A7" w14:paraId="4723909B" w14:textId="77777777" w:rsidTr="00640ED5">
        <w:tc>
          <w:tcPr>
            <w:tcW w:w="4140" w:type="dxa"/>
          </w:tcPr>
          <w:p w14:paraId="1AEDDB94" w14:textId="77777777" w:rsidR="00633A82" w:rsidRPr="008B23A7" w:rsidRDefault="00633A82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ซื้อเพิ่มระหว่างงวด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-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ราคาทุน</w:t>
            </w:r>
          </w:p>
        </w:tc>
        <w:tc>
          <w:tcPr>
            <w:tcW w:w="2250" w:type="dxa"/>
            <w:vAlign w:val="bottom"/>
          </w:tcPr>
          <w:p w14:paraId="320D7BDB" w14:textId="3EE9F02B" w:rsidR="00633A82" w:rsidRPr="008B23A7" w:rsidRDefault="00850F88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35,</w:t>
            </w:r>
            <w:r w:rsidR="00F847F6" w:rsidRPr="008B23A7">
              <w:rPr>
                <w:rFonts w:ascii="Angsana New" w:hAnsi="Angsana New" w:hint="cs"/>
                <w:sz w:val="32"/>
                <w:szCs w:val="32"/>
              </w:rPr>
              <w:t>100</w:t>
            </w:r>
          </w:p>
        </w:tc>
        <w:tc>
          <w:tcPr>
            <w:tcW w:w="2205" w:type="dxa"/>
            <w:vAlign w:val="bottom"/>
          </w:tcPr>
          <w:p w14:paraId="4A555826" w14:textId="52949DBB" w:rsidR="00633A82" w:rsidRPr="008B23A7" w:rsidRDefault="00CC3513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33,863</w:t>
            </w:r>
          </w:p>
        </w:tc>
      </w:tr>
      <w:tr w:rsidR="00B24FC6" w:rsidRPr="008B23A7" w14:paraId="62D0C4B3" w14:textId="77777777" w:rsidTr="00640ED5">
        <w:tc>
          <w:tcPr>
            <w:tcW w:w="4140" w:type="dxa"/>
          </w:tcPr>
          <w:p w14:paraId="0FCBB7B5" w14:textId="1AE59A79" w:rsidR="00B24FC6" w:rsidRPr="008B23A7" w:rsidRDefault="005D4C08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จำหน่าย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/</w:t>
            </w:r>
            <w:r w:rsidR="00ED6C21" w:rsidRPr="008B23A7">
              <w:rPr>
                <w:rFonts w:ascii="Angsana New" w:hAnsi="Angsana New" w:hint="cs"/>
                <w:sz w:val="32"/>
                <w:szCs w:val="32"/>
                <w:cs/>
              </w:rPr>
              <w:t>ตัดจำหน่าย</w:t>
            </w:r>
            <w:r w:rsidR="00B24FC6" w:rsidRPr="008B23A7">
              <w:rPr>
                <w:rFonts w:ascii="Angsana New" w:hAnsi="Angsana New" w:hint="cs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2250" w:type="dxa"/>
            <w:vAlign w:val="bottom"/>
          </w:tcPr>
          <w:p w14:paraId="155350A1" w14:textId="23DA7D73" w:rsidR="00B24FC6" w:rsidRPr="008B23A7" w:rsidRDefault="00F847F6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(12</w:t>
            </w:r>
            <w:r w:rsidR="00D74FD2">
              <w:rPr>
                <w:rFonts w:ascii="Angsana New" w:hAnsi="Angsana New"/>
                <w:sz w:val="32"/>
                <w:szCs w:val="32"/>
              </w:rPr>
              <w:t>3</w:t>
            </w:r>
            <w:r w:rsidR="00F406C8"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05" w:type="dxa"/>
            <w:vAlign w:val="bottom"/>
          </w:tcPr>
          <w:p w14:paraId="3848FAF8" w14:textId="23085074" w:rsidR="00B24FC6" w:rsidRPr="008B23A7" w:rsidRDefault="00E7317D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(78</w:t>
            </w:r>
            <w:r w:rsidR="00FC3F0F"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B24FC6" w:rsidRPr="008B23A7" w14:paraId="6EA7BAE2" w14:textId="77777777" w:rsidTr="00640ED5">
        <w:tc>
          <w:tcPr>
            <w:tcW w:w="4140" w:type="dxa"/>
          </w:tcPr>
          <w:p w14:paraId="78603269" w14:textId="09CAA730" w:rsidR="00B24FC6" w:rsidRPr="008B23A7" w:rsidRDefault="00B24FC6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250" w:type="dxa"/>
            <w:vAlign w:val="bottom"/>
          </w:tcPr>
          <w:p w14:paraId="1D7AD93D" w14:textId="0E8492CB" w:rsidR="00B24FC6" w:rsidRPr="008B23A7" w:rsidRDefault="00F406C8" w:rsidP="00056B40">
            <w:pPr>
              <w:pBdr>
                <w:bottom w:val="sing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(2,875)</w:t>
            </w:r>
          </w:p>
        </w:tc>
        <w:tc>
          <w:tcPr>
            <w:tcW w:w="2205" w:type="dxa"/>
            <w:vAlign w:val="bottom"/>
          </w:tcPr>
          <w:p w14:paraId="0CECACA4" w14:textId="6AC62F7C" w:rsidR="00B24FC6" w:rsidRPr="008B23A7" w:rsidRDefault="00FC3F0F" w:rsidP="00056B40">
            <w:pPr>
              <w:pBdr>
                <w:bottom w:val="sing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(2,205</w:t>
            </w:r>
            <w:r w:rsidR="00755276"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B24FC6" w:rsidRPr="008B23A7" w14:paraId="4B4FE5CC" w14:textId="77777777" w:rsidTr="00640ED5">
        <w:tc>
          <w:tcPr>
            <w:tcW w:w="4140" w:type="dxa"/>
          </w:tcPr>
          <w:p w14:paraId="33B96FDB" w14:textId="72CE194A" w:rsidR="00B24FC6" w:rsidRPr="008B23A7" w:rsidRDefault="00B24FC6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4D2DFE"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4D2DFE"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="00334F00"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334F00"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2250" w:type="dxa"/>
            <w:vAlign w:val="bottom"/>
          </w:tcPr>
          <w:p w14:paraId="6C04F2DB" w14:textId="4EA63C18" w:rsidR="00B24FC6" w:rsidRPr="008B23A7" w:rsidRDefault="00340A6B" w:rsidP="00056B40">
            <w:pPr>
              <w:pBdr>
                <w:bottom w:val="doub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46,807</w:t>
            </w:r>
          </w:p>
        </w:tc>
        <w:tc>
          <w:tcPr>
            <w:tcW w:w="2205" w:type="dxa"/>
            <w:vAlign w:val="bottom"/>
          </w:tcPr>
          <w:p w14:paraId="14E5B4A5" w14:textId="52EB333F" w:rsidR="00B24FC6" w:rsidRPr="008B23A7" w:rsidRDefault="00FC3F0F" w:rsidP="00056B40">
            <w:pPr>
              <w:pBdr>
                <w:bottom w:val="doub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42,619</w:t>
            </w:r>
          </w:p>
        </w:tc>
      </w:tr>
    </w:tbl>
    <w:p w14:paraId="73393582" w14:textId="65E01096" w:rsidR="00D74FD2" w:rsidRPr="008B23A7" w:rsidRDefault="00D74FD2" w:rsidP="00D74FD2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/>
          <w:sz w:val="32"/>
          <w:szCs w:val="32"/>
        </w:rPr>
        <w:t xml:space="preserve">19 </w:t>
      </w:r>
      <w:r>
        <w:rPr>
          <w:rFonts w:ascii="Angsana New" w:hAnsi="Angsana New" w:hint="cs"/>
          <w:sz w:val="32"/>
          <w:szCs w:val="32"/>
          <w:cs/>
        </w:rPr>
        <w:t xml:space="preserve">กรกฎาคม </w:t>
      </w:r>
      <w:r>
        <w:rPr>
          <w:rFonts w:ascii="Angsana New" w:hAnsi="Angsana New"/>
          <w:sz w:val="32"/>
          <w:szCs w:val="32"/>
        </w:rPr>
        <w:t>2567</w:t>
      </w:r>
      <w:r>
        <w:rPr>
          <w:rFonts w:ascii="Angsana New" w:hAnsi="Angsana New" w:hint="cs"/>
          <w:sz w:val="32"/>
          <w:szCs w:val="32"/>
          <w:cs/>
        </w:rPr>
        <w:t xml:space="preserve"> บริษัทฯเข้าทำสัญญาจะซื้อจะขายที่ดิน (“สัญญาฯ”)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กับบุคคลที่                ไม่เกี่ยวข้องกัน (“ผู้ซื้อ”) ในราคา </w:t>
      </w:r>
      <w:r>
        <w:rPr>
          <w:rFonts w:ascii="Angsana New" w:hAnsi="Angsana New"/>
          <w:sz w:val="32"/>
          <w:szCs w:val="32"/>
        </w:rPr>
        <w:t xml:space="preserve">29 </w:t>
      </w:r>
      <w:r>
        <w:rPr>
          <w:rFonts w:ascii="Angsana New" w:hAnsi="Angsana New" w:hint="cs"/>
          <w:sz w:val="32"/>
          <w:szCs w:val="32"/>
          <w:cs/>
        </w:rPr>
        <w:t>ล้านบาท กำหนดโอนกรรมสิทธิ์ภายใน</w:t>
      </w:r>
      <w:r>
        <w:rPr>
          <w:rFonts w:ascii="Angsana New" w:hAnsi="Angsana New"/>
          <w:sz w:val="32"/>
          <w:szCs w:val="32"/>
        </w:rPr>
        <w:t xml:space="preserve"> 5</w:t>
      </w:r>
      <w:r>
        <w:rPr>
          <w:rFonts w:ascii="Angsana New" w:hAnsi="Angsana New" w:hint="cs"/>
          <w:sz w:val="32"/>
          <w:szCs w:val="32"/>
          <w:cs/>
        </w:rPr>
        <w:t xml:space="preserve"> เดือน นับจากวันที่              ทำสัญญาฯ ดังนั้น ณ วันที่ </w:t>
      </w:r>
      <w:r>
        <w:rPr>
          <w:rFonts w:ascii="Angsana New" w:hAnsi="Angsana New"/>
          <w:sz w:val="32"/>
          <w:szCs w:val="32"/>
        </w:rPr>
        <w:t>31</w:t>
      </w:r>
      <w:r>
        <w:rPr>
          <w:rFonts w:ascii="Angsana New" w:hAnsi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/>
          <w:sz w:val="32"/>
          <w:szCs w:val="32"/>
        </w:rPr>
        <w:t>2567</w:t>
      </w:r>
      <w:r>
        <w:rPr>
          <w:rFonts w:ascii="Angsana New" w:hAnsi="Angsana New" w:hint="cs"/>
          <w:sz w:val="32"/>
          <w:szCs w:val="32"/>
          <w:cs/>
        </w:rPr>
        <w:t xml:space="preserve"> บริษัทฯจึงจัดประเภทที่ดินดังกล่าวเป็นสินทรัพย์รอการขายภายใต้สินทรัพย์หมุนเวียนในงบฐานะการเงิน ต่อมาเมื่อวันที่ </w:t>
      </w:r>
      <w:r>
        <w:rPr>
          <w:rFonts w:ascii="Angsana New" w:hAnsi="Angsana New"/>
          <w:sz w:val="32"/>
          <w:szCs w:val="32"/>
        </w:rPr>
        <w:t>7</w:t>
      </w:r>
      <w:r>
        <w:rPr>
          <w:rFonts w:ascii="Angsana New" w:hAnsi="Angsana New" w:hint="cs"/>
          <w:sz w:val="32"/>
          <w:szCs w:val="32"/>
          <w:cs/>
        </w:rPr>
        <w:t xml:space="preserve"> กุมภาพันธ์</w:t>
      </w:r>
      <w:r>
        <w:rPr>
          <w:rFonts w:ascii="Angsana New" w:hAnsi="Angsana New"/>
          <w:sz w:val="32"/>
          <w:szCs w:val="32"/>
        </w:rPr>
        <w:t xml:space="preserve"> 2568</w:t>
      </w:r>
      <w:r>
        <w:rPr>
          <w:rFonts w:ascii="Angsana New" w:hAnsi="Angsana New" w:hint="cs"/>
          <w:sz w:val="32"/>
          <w:szCs w:val="32"/>
          <w:cs/>
        </w:rPr>
        <w:t xml:space="preserve"> บริษัทฯได้โอนกรรมสิทธิ์ในที่ดินดังกล่าวให้แก่ผู้ซื้อแล้ว</w:t>
      </w:r>
    </w:p>
    <w:p w14:paraId="1296B914" w14:textId="435092D8" w:rsidR="00F31926" w:rsidRPr="008B23A7" w:rsidRDefault="00D74FD2" w:rsidP="00056B40">
      <w:pPr>
        <w:tabs>
          <w:tab w:val="right" w:pos="7280"/>
          <w:tab w:val="right" w:pos="8540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="00EA4080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EA4080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F31926" w:rsidRPr="008B23A7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43698226" w14:textId="1B15136B" w:rsidR="00EA4080" w:rsidRPr="008B23A7" w:rsidRDefault="00EA4080" w:rsidP="00056B40">
      <w:pPr>
        <w:pStyle w:val="Heading1"/>
        <w:keepNext w:val="0"/>
        <w:spacing w:before="120" w:after="120"/>
        <w:ind w:left="547"/>
        <w:jc w:val="thaiDistribute"/>
        <w:rPr>
          <w:rFonts w:ascii="Angsana New" w:hAnsi="Angsana New"/>
        </w:rPr>
      </w:pPr>
      <w:r w:rsidRPr="008B23A7">
        <w:rPr>
          <w:rFonts w:ascii="Angsana New" w:hAnsi="Angsana New" w:hint="cs"/>
          <w:cs/>
        </w:rPr>
        <w:t>สินทรัพย์สิทธิการใช้</w:t>
      </w:r>
      <w:r w:rsidRPr="008B23A7">
        <w:rPr>
          <w:rFonts w:ascii="Angsana New" w:hAnsi="Angsana New" w:hint="cs"/>
        </w:rPr>
        <w:t xml:space="preserve"> </w:t>
      </w:r>
    </w:p>
    <w:p w14:paraId="41B2D168" w14:textId="1DCF6128" w:rsidR="00EA4080" w:rsidRPr="008B23A7" w:rsidRDefault="00EA4080" w:rsidP="00056B4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F72694" w:rsidRPr="008B23A7">
        <w:rPr>
          <w:rFonts w:ascii="Angsana New" w:hAnsi="Angsana New" w:hint="cs"/>
          <w:sz w:val="32"/>
          <w:szCs w:val="32"/>
          <w:cs/>
        </w:rPr>
        <w:t>หกเดือน</w:t>
      </w:r>
      <w:r w:rsidR="00CE27E3" w:rsidRPr="008B23A7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7B4744" w:rsidRPr="008B23A7">
        <w:rPr>
          <w:rFonts w:ascii="Angsana New" w:hAnsi="Angsana New" w:hint="cs"/>
          <w:sz w:val="32"/>
          <w:szCs w:val="32"/>
        </w:rPr>
        <w:t xml:space="preserve"> </w:t>
      </w:r>
      <w:r w:rsidR="004D2DFE" w:rsidRPr="008B23A7">
        <w:rPr>
          <w:rFonts w:ascii="Angsana New" w:hAnsi="Angsana New" w:hint="cs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z w:val="32"/>
          <w:szCs w:val="32"/>
        </w:rPr>
        <w:t>2568</w:t>
      </w:r>
      <w:r w:rsidRPr="008B23A7">
        <w:rPr>
          <w:rFonts w:ascii="Angsana New" w:hAnsi="Angsana New" w:hint="cs"/>
          <w:sz w:val="32"/>
          <w:szCs w:val="32"/>
          <w:cs/>
        </w:rPr>
        <w:t xml:space="preserve"> สรุปได้ดังนี้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2295"/>
        <w:gridCol w:w="2295"/>
      </w:tblGrid>
      <w:tr w:rsidR="00905015" w:rsidRPr="008B23A7" w14:paraId="37667D42" w14:textId="77777777" w:rsidTr="00DE1D9E">
        <w:trPr>
          <w:trHeight w:val="68"/>
          <w:tblHeader/>
        </w:trPr>
        <w:tc>
          <w:tcPr>
            <w:tcW w:w="8730" w:type="dxa"/>
            <w:gridSpan w:val="3"/>
          </w:tcPr>
          <w:p w14:paraId="04186850" w14:textId="77777777" w:rsidR="00EA4080" w:rsidRPr="008B23A7" w:rsidRDefault="00EA4080" w:rsidP="00056B40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หน่วย: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905015" w:rsidRPr="008B23A7" w14:paraId="7D513D9B" w14:textId="77777777" w:rsidTr="00DE1D9E">
        <w:trPr>
          <w:trHeight w:val="68"/>
          <w:tblHeader/>
        </w:trPr>
        <w:tc>
          <w:tcPr>
            <w:tcW w:w="4140" w:type="dxa"/>
          </w:tcPr>
          <w:p w14:paraId="71E02FA8" w14:textId="77777777" w:rsidR="00EA4080" w:rsidRPr="008B23A7" w:rsidRDefault="00EA4080" w:rsidP="00056B40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95" w:type="dxa"/>
            <w:vAlign w:val="bottom"/>
          </w:tcPr>
          <w:p w14:paraId="40912256" w14:textId="77777777" w:rsidR="00EA4080" w:rsidRPr="008B23A7" w:rsidRDefault="00EA4080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5" w:type="dxa"/>
            <w:vAlign w:val="bottom"/>
          </w:tcPr>
          <w:p w14:paraId="1ADF2313" w14:textId="77777777" w:rsidR="00EA4080" w:rsidRPr="008B23A7" w:rsidRDefault="00EA4080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05015" w:rsidRPr="008B23A7" w14:paraId="464DFA5E" w14:textId="77777777" w:rsidTr="00DE1D9E">
        <w:trPr>
          <w:trHeight w:val="68"/>
        </w:trPr>
        <w:tc>
          <w:tcPr>
            <w:tcW w:w="4140" w:type="dxa"/>
          </w:tcPr>
          <w:p w14:paraId="30B55BDF" w14:textId="56648AC8" w:rsidR="00EA4080" w:rsidRPr="008B23A7" w:rsidRDefault="00EA4080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25</w:t>
            </w:r>
            <w:r w:rsidR="00CE27E3" w:rsidRPr="008B23A7">
              <w:rPr>
                <w:rFonts w:ascii="Angsana New" w:hAnsi="Angsana New" w:hint="cs"/>
                <w:sz w:val="32"/>
                <w:szCs w:val="32"/>
              </w:rPr>
              <w:t>6</w:t>
            </w:r>
            <w:r w:rsidR="00CF510A" w:rsidRPr="008B23A7">
              <w:rPr>
                <w:rFonts w:ascii="Angsana New" w:hAnsi="Angsana New" w:hint="cs"/>
                <w:sz w:val="32"/>
                <w:szCs w:val="32"/>
              </w:rPr>
              <w:t>8</w:t>
            </w:r>
          </w:p>
        </w:tc>
        <w:tc>
          <w:tcPr>
            <w:tcW w:w="2295" w:type="dxa"/>
          </w:tcPr>
          <w:p w14:paraId="38923787" w14:textId="6B2FD7E5" w:rsidR="00EA4080" w:rsidRPr="008B23A7" w:rsidRDefault="00735B57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173,067</w:t>
            </w:r>
          </w:p>
        </w:tc>
        <w:tc>
          <w:tcPr>
            <w:tcW w:w="2295" w:type="dxa"/>
          </w:tcPr>
          <w:p w14:paraId="5C6914C0" w14:textId="37A475EA" w:rsidR="00EA4080" w:rsidRPr="008B23A7" w:rsidRDefault="00735B57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134,403</w:t>
            </w:r>
          </w:p>
        </w:tc>
      </w:tr>
      <w:tr w:rsidR="00905015" w:rsidRPr="008B23A7" w14:paraId="21DC9E27" w14:textId="77777777" w:rsidTr="00DE1D9E">
        <w:trPr>
          <w:trHeight w:val="68"/>
        </w:trPr>
        <w:tc>
          <w:tcPr>
            <w:tcW w:w="4140" w:type="dxa"/>
          </w:tcPr>
          <w:p w14:paraId="388AC237" w14:textId="77777777" w:rsidR="00EA4080" w:rsidRPr="008B23A7" w:rsidRDefault="00EA4080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เพิ่มขึ้นระหว่างงวด </w:t>
            </w:r>
          </w:p>
        </w:tc>
        <w:tc>
          <w:tcPr>
            <w:tcW w:w="2295" w:type="dxa"/>
          </w:tcPr>
          <w:p w14:paraId="3E497832" w14:textId="00D29013" w:rsidR="00EA4080" w:rsidRPr="008B23A7" w:rsidRDefault="00331875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93,</w:t>
            </w:r>
            <w:r w:rsidR="00DE1D9E">
              <w:rPr>
                <w:rFonts w:ascii="Angsana New" w:hAnsi="Angsana New"/>
                <w:sz w:val="32"/>
                <w:szCs w:val="32"/>
              </w:rPr>
              <w:t>468</w:t>
            </w:r>
          </w:p>
        </w:tc>
        <w:tc>
          <w:tcPr>
            <w:tcW w:w="2295" w:type="dxa"/>
          </w:tcPr>
          <w:p w14:paraId="2394E331" w14:textId="1B97BFD3" w:rsidR="00EA4080" w:rsidRPr="008B23A7" w:rsidRDefault="00331875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93,</w:t>
            </w:r>
            <w:r w:rsidR="00DE1D9E">
              <w:rPr>
                <w:rFonts w:ascii="Angsana New" w:hAnsi="Angsana New"/>
                <w:sz w:val="32"/>
                <w:szCs w:val="32"/>
              </w:rPr>
              <w:t>468</w:t>
            </w:r>
          </w:p>
        </w:tc>
      </w:tr>
      <w:tr w:rsidR="007F26D5" w:rsidRPr="008B23A7" w14:paraId="4AA83707" w14:textId="77777777" w:rsidTr="00DE1D9E">
        <w:trPr>
          <w:trHeight w:val="68"/>
        </w:trPr>
        <w:tc>
          <w:tcPr>
            <w:tcW w:w="4140" w:type="dxa"/>
          </w:tcPr>
          <w:p w14:paraId="22ACA2B9" w14:textId="567C5D63" w:rsidR="007F26D5" w:rsidRPr="008B23A7" w:rsidRDefault="00D314DD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เปลี่ยนแปลง</w:t>
            </w:r>
            <w:r w:rsidR="00924FF6" w:rsidRPr="008B23A7">
              <w:rPr>
                <w:rFonts w:ascii="Angsana New" w:hAnsi="Angsana New" w:hint="cs"/>
                <w:sz w:val="32"/>
                <w:szCs w:val="32"/>
                <w:cs/>
              </w:rPr>
              <w:t>สัญญาเช่า</w:t>
            </w:r>
          </w:p>
        </w:tc>
        <w:tc>
          <w:tcPr>
            <w:tcW w:w="2295" w:type="dxa"/>
          </w:tcPr>
          <w:p w14:paraId="53EB6660" w14:textId="265E755B" w:rsidR="007F26D5" w:rsidRPr="008B23A7" w:rsidRDefault="001C5845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(2,</w:t>
            </w:r>
            <w:r w:rsidR="00F7615C" w:rsidRPr="008B23A7">
              <w:rPr>
                <w:rFonts w:ascii="Angsana New" w:hAnsi="Angsana New" w:hint="cs"/>
                <w:sz w:val="32"/>
                <w:szCs w:val="32"/>
              </w:rPr>
              <w:t>7</w:t>
            </w:r>
            <w:r w:rsidR="00DE1D9E">
              <w:rPr>
                <w:rFonts w:ascii="Angsana New" w:hAnsi="Angsana New"/>
                <w:sz w:val="32"/>
                <w:szCs w:val="32"/>
              </w:rPr>
              <w:t>25</w:t>
            </w:r>
            <w:r w:rsidR="00F7615C"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95" w:type="dxa"/>
          </w:tcPr>
          <w:p w14:paraId="08C3628B" w14:textId="798A4E2C" w:rsidR="007F26D5" w:rsidRPr="008B23A7" w:rsidRDefault="00686318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(2,7</w:t>
            </w:r>
            <w:r w:rsidR="00DE1D9E">
              <w:rPr>
                <w:rFonts w:ascii="Angsana New" w:hAnsi="Angsana New"/>
                <w:sz w:val="32"/>
                <w:szCs w:val="32"/>
              </w:rPr>
              <w:t>25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905015" w:rsidRPr="008B23A7" w14:paraId="585855BA" w14:textId="77777777" w:rsidTr="00DE1D9E">
        <w:trPr>
          <w:trHeight w:val="68"/>
        </w:trPr>
        <w:tc>
          <w:tcPr>
            <w:tcW w:w="4140" w:type="dxa"/>
          </w:tcPr>
          <w:p w14:paraId="7D2DD430" w14:textId="6BC7C4E6" w:rsidR="00CE27E3" w:rsidRPr="008B23A7" w:rsidRDefault="00CE27E3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ค่า</w:t>
            </w:r>
            <w:r w:rsidR="005E165A" w:rsidRPr="008B23A7">
              <w:rPr>
                <w:rFonts w:ascii="Angsana New" w:hAnsi="Angsana New" w:hint="cs"/>
                <w:sz w:val="32"/>
                <w:szCs w:val="32"/>
                <w:cs/>
              </w:rPr>
              <w:t>ตัดจำหน่าย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</w:p>
        </w:tc>
        <w:tc>
          <w:tcPr>
            <w:tcW w:w="2295" w:type="dxa"/>
          </w:tcPr>
          <w:p w14:paraId="62321EC9" w14:textId="75170A5B" w:rsidR="00CE27E3" w:rsidRPr="008B23A7" w:rsidRDefault="00CE10AE" w:rsidP="00056B40">
            <w:pPr>
              <w:pBdr>
                <w:bottom w:val="sing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4E3D0C" w:rsidRPr="008B23A7">
              <w:rPr>
                <w:rFonts w:ascii="Angsana New" w:hAnsi="Angsana New" w:hint="cs"/>
                <w:sz w:val="32"/>
                <w:szCs w:val="32"/>
              </w:rPr>
              <w:t>40</w:t>
            </w:r>
            <w:r w:rsidR="00A279E6" w:rsidRPr="008B23A7">
              <w:rPr>
                <w:rFonts w:ascii="Angsana New" w:hAnsi="Angsana New" w:hint="cs"/>
                <w:sz w:val="32"/>
                <w:szCs w:val="32"/>
              </w:rPr>
              <w:t>,</w:t>
            </w:r>
            <w:r w:rsidR="007326AF" w:rsidRPr="008B23A7">
              <w:rPr>
                <w:rFonts w:ascii="Angsana New" w:hAnsi="Angsana New" w:hint="cs"/>
                <w:sz w:val="32"/>
                <w:szCs w:val="32"/>
              </w:rPr>
              <w:t>52</w:t>
            </w:r>
            <w:r w:rsidR="00D74FD2">
              <w:rPr>
                <w:rFonts w:ascii="Angsana New" w:hAnsi="Angsana New"/>
                <w:sz w:val="32"/>
                <w:szCs w:val="32"/>
              </w:rPr>
              <w:t>5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95" w:type="dxa"/>
          </w:tcPr>
          <w:p w14:paraId="37D3EDD8" w14:textId="0B884213" w:rsidR="00CE27E3" w:rsidRPr="008B23A7" w:rsidRDefault="006757C7" w:rsidP="00056B40">
            <w:pPr>
              <w:pBdr>
                <w:bottom w:val="sing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(37,392)</w:t>
            </w:r>
          </w:p>
        </w:tc>
      </w:tr>
      <w:tr w:rsidR="00905015" w:rsidRPr="008B23A7" w14:paraId="09971BF8" w14:textId="77777777" w:rsidTr="00DE1D9E">
        <w:trPr>
          <w:trHeight w:val="68"/>
        </w:trPr>
        <w:tc>
          <w:tcPr>
            <w:tcW w:w="4140" w:type="dxa"/>
          </w:tcPr>
          <w:p w14:paraId="4FDDADBD" w14:textId="47AB0563" w:rsidR="00EA4080" w:rsidRPr="008B23A7" w:rsidRDefault="00EA4080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4D2DFE"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4D2DFE"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="00334F00"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334F00"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2295" w:type="dxa"/>
          </w:tcPr>
          <w:p w14:paraId="065F1E74" w14:textId="5D670E80" w:rsidR="007E7B11" w:rsidRPr="008B23A7" w:rsidRDefault="002714AD" w:rsidP="00056B40">
            <w:pPr>
              <w:pBdr>
                <w:bottom w:val="doub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</w:t>
            </w:r>
            <w:r w:rsidR="002E54DE" w:rsidRPr="008B23A7">
              <w:rPr>
                <w:rFonts w:ascii="Angsana New" w:hAnsi="Angsana New" w:hint="cs"/>
                <w:sz w:val="32"/>
                <w:szCs w:val="32"/>
              </w:rPr>
              <w:t>23</w:t>
            </w:r>
            <w:r w:rsidR="000836DD" w:rsidRPr="008B23A7">
              <w:rPr>
                <w:rFonts w:ascii="Angsana New" w:hAnsi="Angsana New" w:hint="cs"/>
                <w:sz w:val="32"/>
                <w:szCs w:val="32"/>
              </w:rPr>
              <w:t>,2</w:t>
            </w:r>
            <w:r w:rsidR="002E54DE" w:rsidRPr="008B23A7">
              <w:rPr>
                <w:rFonts w:ascii="Angsana New" w:hAnsi="Angsana New" w:hint="cs"/>
                <w:sz w:val="32"/>
                <w:szCs w:val="32"/>
              </w:rPr>
              <w:t>8</w:t>
            </w:r>
            <w:r w:rsidR="00987FB3" w:rsidRPr="008B23A7">
              <w:rPr>
                <w:rFonts w:ascii="Angsana New" w:hAnsi="Angsana New" w:hint="cs"/>
                <w:sz w:val="32"/>
                <w:szCs w:val="32"/>
              </w:rPr>
              <w:t>5</w:t>
            </w:r>
          </w:p>
        </w:tc>
        <w:tc>
          <w:tcPr>
            <w:tcW w:w="2295" w:type="dxa"/>
          </w:tcPr>
          <w:p w14:paraId="0A20061C" w14:textId="1B74C4F6" w:rsidR="00EA4080" w:rsidRPr="008B23A7" w:rsidRDefault="00A10AC8" w:rsidP="00056B40">
            <w:pPr>
              <w:pBdr>
                <w:bottom w:val="doub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187,</w:t>
            </w:r>
            <w:r w:rsidR="00CD591E" w:rsidRPr="008B23A7">
              <w:rPr>
                <w:rFonts w:ascii="Angsana New" w:hAnsi="Angsana New" w:hint="cs"/>
                <w:sz w:val="32"/>
                <w:szCs w:val="32"/>
              </w:rPr>
              <w:t>754</w:t>
            </w:r>
          </w:p>
        </w:tc>
      </w:tr>
    </w:tbl>
    <w:p w14:paraId="5B465253" w14:textId="77777777" w:rsidR="00C61FF1" w:rsidRDefault="00C61FF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kern w:val="28"/>
          <w:sz w:val="32"/>
          <w:szCs w:val="32"/>
          <w:cs/>
        </w:rPr>
      </w:pPr>
      <w:r>
        <w:rPr>
          <w:rFonts w:ascii="Angsana New" w:hAnsi="Angsana New"/>
          <w:b/>
          <w:bCs/>
          <w:kern w:val="28"/>
          <w:sz w:val="32"/>
          <w:szCs w:val="32"/>
          <w:cs/>
        </w:rPr>
        <w:br w:type="page"/>
      </w:r>
    </w:p>
    <w:p w14:paraId="78AA96A1" w14:textId="39325727" w:rsidR="00F31926" w:rsidRPr="008B23A7" w:rsidRDefault="00673E91" w:rsidP="00C61FF1">
      <w:pPr>
        <w:tabs>
          <w:tab w:val="left" w:pos="540"/>
        </w:tabs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b/>
          <w:bCs/>
          <w:kern w:val="28"/>
          <w:sz w:val="32"/>
          <w:szCs w:val="32"/>
          <w:cs/>
        </w:rPr>
        <w:lastRenderedPageBreak/>
        <w:tab/>
      </w:r>
      <w:r w:rsidR="00F31926" w:rsidRPr="008B23A7">
        <w:rPr>
          <w:rFonts w:ascii="Angsana New" w:hAnsi="Angsana New" w:hint="cs"/>
          <w:b/>
          <w:bCs/>
          <w:kern w:val="28"/>
          <w:sz w:val="32"/>
          <w:szCs w:val="32"/>
          <w:cs/>
        </w:rPr>
        <w:t>หนี้สินตามสัญญาเช่า</w:t>
      </w:r>
      <w:r w:rsidR="00F31926" w:rsidRPr="008B23A7">
        <w:rPr>
          <w:rFonts w:ascii="Angsana New" w:hAnsi="Angsana New" w:hint="cs"/>
          <w:sz w:val="32"/>
          <w:szCs w:val="32"/>
        </w:rPr>
        <w:t xml:space="preserve"> </w:t>
      </w:r>
    </w:p>
    <w:p w14:paraId="43618571" w14:textId="27902D64" w:rsidR="00F31926" w:rsidRPr="008B23A7" w:rsidRDefault="00F31926" w:rsidP="00C61FF1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pacing w:val="-4"/>
          <w:sz w:val="32"/>
          <w:szCs w:val="32"/>
          <w:cs/>
        </w:rPr>
        <w:t>รายการเปลี่ยนแปลงของบัญชีหนี้สินตามสัญญาเช่าสำหรับงวด</w:t>
      </w:r>
      <w:r w:rsidR="00D209C6" w:rsidRPr="008B23A7">
        <w:rPr>
          <w:rFonts w:ascii="Angsana New" w:hAnsi="Angsana New" w:hint="cs"/>
          <w:spacing w:val="-4"/>
          <w:sz w:val="32"/>
          <w:szCs w:val="32"/>
          <w:cs/>
        </w:rPr>
        <w:t>หก</w:t>
      </w:r>
      <w:r w:rsidR="00735B57" w:rsidRPr="008B23A7">
        <w:rPr>
          <w:rFonts w:ascii="Angsana New" w:hAnsi="Angsana New" w:hint="cs"/>
          <w:spacing w:val="-4"/>
          <w:sz w:val="32"/>
          <w:szCs w:val="32"/>
          <w:cs/>
        </w:rPr>
        <w:t>เดือน</w:t>
      </w:r>
      <w:r w:rsidRPr="008B23A7">
        <w:rPr>
          <w:rFonts w:ascii="Angsana New" w:hAnsi="Angsana New" w:hint="cs"/>
          <w:spacing w:val="-4"/>
          <w:sz w:val="32"/>
          <w:szCs w:val="32"/>
          <w:cs/>
        </w:rPr>
        <w:t>สิ้นสุดวันที่</w:t>
      </w:r>
      <w:r w:rsidRPr="008B23A7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4D2DFE" w:rsidRPr="008B23A7">
        <w:rPr>
          <w:rFonts w:ascii="Angsana New" w:hAnsi="Angsana New" w:hint="cs"/>
          <w:spacing w:val="-4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pacing w:val="-4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pacing w:val="-4"/>
          <w:sz w:val="32"/>
          <w:szCs w:val="32"/>
        </w:rPr>
        <w:t>2568</w:t>
      </w:r>
      <w:r w:rsidRPr="008B23A7">
        <w:rPr>
          <w:rFonts w:ascii="Angsana New" w:hAnsi="Angsana New" w:hint="cs"/>
          <w:sz w:val="32"/>
          <w:szCs w:val="32"/>
          <w:cs/>
        </w:rPr>
        <w:t xml:space="preserve"> สรุปได้ดังนี้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2295"/>
        <w:gridCol w:w="2289"/>
        <w:gridCol w:w="6"/>
      </w:tblGrid>
      <w:tr w:rsidR="00F31926" w:rsidRPr="008B23A7" w14:paraId="00062D70" w14:textId="77777777" w:rsidTr="000D6822">
        <w:trPr>
          <w:gridAfter w:val="1"/>
          <w:wAfter w:w="6" w:type="dxa"/>
          <w:tblHeader/>
        </w:trPr>
        <w:tc>
          <w:tcPr>
            <w:tcW w:w="8814" w:type="dxa"/>
            <w:gridSpan w:val="3"/>
          </w:tcPr>
          <w:p w14:paraId="0F4909B5" w14:textId="77777777" w:rsidR="00F31926" w:rsidRPr="008B23A7" w:rsidRDefault="00F31926" w:rsidP="00056B40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หน่วย: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F31926" w:rsidRPr="008B23A7" w14:paraId="1BC7C9DB" w14:textId="77777777" w:rsidTr="000D6822">
        <w:trPr>
          <w:tblHeader/>
        </w:trPr>
        <w:tc>
          <w:tcPr>
            <w:tcW w:w="4230" w:type="dxa"/>
          </w:tcPr>
          <w:p w14:paraId="0809DC83" w14:textId="77777777" w:rsidR="00F31926" w:rsidRPr="008B23A7" w:rsidRDefault="00F31926" w:rsidP="00056B40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95" w:type="dxa"/>
            <w:vAlign w:val="bottom"/>
          </w:tcPr>
          <w:p w14:paraId="7D5D3141" w14:textId="77777777" w:rsidR="00F31926" w:rsidRPr="008B23A7" w:rsidRDefault="00F31926" w:rsidP="00056B40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</w:tcPr>
          <w:p w14:paraId="7B3783CA" w14:textId="77777777" w:rsidR="00F31926" w:rsidRPr="008B23A7" w:rsidRDefault="00F31926" w:rsidP="00056B40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33A82" w:rsidRPr="008B23A7" w14:paraId="3039BD1D" w14:textId="77777777" w:rsidTr="000D6822">
        <w:tc>
          <w:tcPr>
            <w:tcW w:w="4230" w:type="dxa"/>
          </w:tcPr>
          <w:p w14:paraId="5A979892" w14:textId="5AC91101" w:rsidR="00633A82" w:rsidRPr="008B23A7" w:rsidRDefault="00633A82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CF510A" w:rsidRPr="008B23A7">
              <w:rPr>
                <w:rFonts w:ascii="Angsana New" w:hAnsi="Angsana New" w:hint="cs"/>
                <w:sz w:val="32"/>
                <w:szCs w:val="32"/>
              </w:rPr>
              <w:t>8</w:t>
            </w:r>
          </w:p>
        </w:tc>
        <w:tc>
          <w:tcPr>
            <w:tcW w:w="2295" w:type="dxa"/>
          </w:tcPr>
          <w:p w14:paraId="04C4F3DB" w14:textId="7F6C34BC" w:rsidR="00633A82" w:rsidRPr="008B23A7" w:rsidRDefault="00735B57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109,051</w:t>
            </w:r>
          </w:p>
        </w:tc>
        <w:tc>
          <w:tcPr>
            <w:tcW w:w="2295" w:type="dxa"/>
            <w:gridSpan w:val="2"/>
          </w:tcPr>
          <w:p w14:paraId="12CBD1BB" w14:textId="339995A0" w:rsidR="00633A82" w:rsidRPr="008B23A7" w:rsidRDefault="00735B57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83,918</w:t>
            </w:r>
          </w:p>
        </w:tc>
      </w:tr>
      <w:tr w:rsidR="00633A82" w:rsidRPr="008B23A7" w14:paraId="6358524D" w14:textId="77777777" w:rsidTr="000D6822">
        <w:tc>
          <w:tcPr>
            <w:tcW w:w="4230" w:type="dxa"/>
          </w:tcPr>
          <w:p w14:paraId="3218D4A2" w14:textId="77777777" w:rsidR="00633A82" w:rsidRPr="008B23A7" w:rsidRDefault="00633A82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2295" w:type="dxa"/>
          </w:tcPr>
          <w:p w14:paraId="7DA20F2F" w14:textId="6B2DAD92" w:rsidR="00633A82" w:rsidRPr="008B23A7" w:rsidRDefault="00B25A7D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88,</w:t>
            </w:r>
            <w:r w:rsidR="00DE1D9E">
              <w:rPr>
                <w:rFonts w:ascii="Angsana New" w:hAnsi="Angsana New"/>
                <w:sz w:val="32"/>
                <w:szCs w:val="32"/>
              </w:rPr>
              <w:t>193</w:t>
            </w:r>
          </w:p>
        </w:tc>
        <w:tc>
          <w:tcPr>
            <w:tcW w:w="2295" w:type="dxa"/>
            <w:gridSpan w:val="2"/>
          </w:tcPr>
          <w:p w14:paraId="4D2D7117" w14:textId="18F3B51F" w:rsidR="00633A82" w:rsidRPr="008B23A7" w:rsidRDefault="00990EA5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88,</w:t>
            </w:r>
            <w:r w:rsidR="00DE1D9E">
              <w:rPr>
                <w:rFonts w:ascii="Angsana New" w:hAnsi="Angsana New"/>
                <w:sz w:val="32"/>
                <w:szCs w:val="32"/>
              </w:rPr>
              <w:t>193</w:t>
            </w:r>
          </w:p>
        </w:tc>
      </w:tr>
      <w:tr w:rsidR="0032551A" w:rsidRPr="008B23A7" w14:paraId="1A8F46C0" w14:textId="77777777" w:rsidTr="000D6822">
        <w:tc>
          <w:tcPr>
            <w:tcW w:w="4230" w:type="dxa"/>
          </w:tcPr>
          <w:p w14:paraId="2228D8E3" w14:textId="75A3B956" w:rsidR="0032551A" w:rsidRPr="008B23A7" w:rsidRDefault="0032551A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เปลี่ยนแปลงสัญญาเช่า</w:t>
            </w:r>
          </w:p>
        </w:tc>
        <w:tc>
          <w:tcPr>
            <w:tcW w:w="2295" w:type="dxa"/>
          </w:tcPr>
          <w:p w14:paraId="141546CC" w14:textId="7D50EC49" w:rsidR="0032551A" w:rsidRPr="008B23A7" w:rsidRDefault="00B25A7D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(2,2</w:t>
            </w:r>
            <w:r w:rsidR="00DE1D9E">
              <w:rPr>
                <w:rFonts w:ascii="Angsana New" w:hAnsi="Angsana New"/>
                <w:sz w:val="32"/>
                <w:szCs w:val="32"/>
              </w:rPr>
              <w:t>74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95" w:type="dxa"/>
            <w:gridSpan w:val="2"/>
          </w:tcPr>
          <w:p w14:paraId="0F49BAC8" w14:textId="544A80CC" w:rsidR="0032551A" w:rsidRPr="008B23A7" w:rsidRDefault="00065ED3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A4368D" w:rsidRPr="008B23A7">
              <w:rPr>
                <w:rFonts w:ascii="Angsana New" w:hAnsi="Angsana New" w:hint="cs"/>
                <w:sz w:val="32"/>
                <w:szCs w:val="32"/>
              </w:rPr>
              <w:t>2,2</w:t>
            </w:r>
            <w:r w:rsidR="00DE1D9E">
              <w:rPr>
                <w:rFonts w:ascii="Angsana New" w:hAnsi="Angsana New"/>
                <w:sz w:val="32"/>
                <w:szCs w:val="32"/>
              </w:rPr>
              <w:t>74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633A82" w:rsidRPr="008B23A7" w14:paraId="54CAD892" w14:textId="77777777" w:rsidTr="000D6822">
        <w:tc>
          <w:tcPr>
            <w:tcW w:w="4230" w:type="dxa"/>
          </w:tcPr>
          <w:p w14:paraId="4E5A30BC" w14:textId="77777777" w:rsidR="00633A82" w:rsidRPr="008B23A7" w:rsidRDefault="00633A82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ดอกเบี้ยที่รับรู้</w:t>
            </w:r>
          </w:p>
        </w:tc>
        <w:tc>
          <w:tcPr>
            <w:tcW w:w="2295" w:type="dxa"/>
          </w:tcPr>
          <w:p w14:paraId="750C7130" w14:textId="18D3240F" w:rsidR="00633A82" w:rsidRPr="008B23A7" w:rsidRDefault="00DF3667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4,</w:t>
            </w:r>
            <w:r w:rsidR="00822C63" w:rsidRPr="008B23A7">
              <w:rPr>
                <w:rFonts w:ascii="Angsana New" w:hAnsi="Angsana New" w:hint="cs"/>
                <w:sz w:val="32"/>
                <w:szCs w:val="32"/>
              </w:rPr>
              <w:t>5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7</w:t>
            </w:r>
            <w:r w:rsidR="003134A4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2295" w:type="dxa"/>
            <w:gridSpan w:val="2"/>
          </w:tcPr>
          <w:p w14:paraId="795F36EB" w14:textId="419638B3" w:rsidR="00633A82" w:rsidRPr="008B23A7" w:rsidRDefault="00A26938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3,928</w:t>
            </w:r>
          </w:p>
        </w:tc>
      </w:tr>
      <w:tr w:rsidR="00633A82" w:rsidRPr="008B23A7" w14:paraId="4628C7AC" w14:textId="77777777" w:rsidTr="000D6822">
        <w:tc>
          <w:tcPr>
            <w:tcW w:w="4230" w:type="dxa"/>
          </w:tcPr>
          <w:p w14:paraId="04E334FB" w14:textId="77777777" w:rsidR="00633A82" w:rsidRPr="008B23A7" w:rsidRDefault="00633A82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จ่ายค่าเช่า</w:t>
            </w:r>
          </w:p>
        </w:tc>
        <w:tc>
          <w:tcPr>
            <w:tcW w:w="2295" w:type="dxa"/>
          </w:tcPr>
          <w:p w14:paraId="1B742FCB" w14:textId="7183DB92" w:rsidR="00633A82" w:rsidRPr="008B23A7" w:rsidRDefault="00596938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A86660" w:rsidRPr="008B23A7">
              <w:rPr>
                <w:rFonts w:ascii="Angsana New" w:hAnsi="Angsana New" w:hint="cs"/>
                <w:sz w:val="32"/>
                <w:szCs w:val="32"/>
              </w:rPr>
              <w:t>3</w:t>
            </w:r>
            <w:r w:rsidR="00EE1665" w:rsidRPr="008B23A7">
              <w:rPr>
                <w:rFonts w:ascii="Angsana New" w:hAnsi="Angsana New" w:hint="cs"/>
                <w:sz w:val="32"/>
                <w:szCs w:val="32"/>
              </w:rPr>
              <w:t>6</w:t>
            </w:r>
            <w:r w:rsidR="00A86660" w:rsidRPr="008B23A7">
              <w:rPr>
                <w:rFonts w:ascii="Angsana New" w:hAnsi="Angsana New" w:hint="cs"/>
                <w:sz w:val="32"/>
                <w:szCs w:val="32"/>
              </w:rPr>
              <w:t>,</w:t>
            </w:r>
            <w:r w:rsidR="003134A4">
              <w:rPr>
                <w:rFonts w:ascii="Angsana New" w:hAnsi="Angsana New"/>
                <w:sz w:val="32"/>
                <w:szCs w:val="32"/>
              </w:rPr>
              <w:t>971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95" w:type="dxa"/>
            <w:gridSpan w:val="2"/>
          </w:tcPr>
          <w:p w14:paraId="535A3179" w14:textId="42ADFBD3" w:rsidR="00633A82" w:rsidRPr="008B23A7" w:rsidRDefault="006F3B36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(3</w:t>
            </w:r>
            <w:r w:rsidR="003134A4">
              <w:rPr>
                <w:rFonts w:ascii="Angsana New" w:hAnsi="Angsana New"/>
                <w:sz w:val="32"/>
                <w:szCs w:val="32"/>
              </w:rPr>
              <w:t>2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,</w:t>
            </w:r>
            <w:r w:rsidR="003134A4">
              <w:rPr>
                <w:rFonts w:ascii="Angsana New" w:hAnsi="Angsana New"/>
                <w:sz w:val="32"/>
                <w:szCs w:val="32"/>
              </w:rPr>
              <w:t>009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633A82" w:rsidRPr="008B23A7" w14:paraId="357234F8" w14:textId="77777777" w:rsidTr="000D6822">
        <w:tc>
          <w:tcPr>
            <w:tcW w:w="4230" w:type="dxa"/>
          </w:tcPr>
          <w:p w14:paraId="3BB6F184" w14:textId="502599AA" w:rsidR="00633A82" w:rsidRPr="008B23A7" w:rsidRDefault="00482126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="00633A82" w:rsidRPr="008B23A7">
              <w:rPr>
                <w:rFonts w:ascii="Angsana New" w:hAnsi="Angsana New" w:hint="cs"/>
                <w:sz w:val="32"/>
                <w:szCs w:val="32"/>
                <w:cs/>
              </w:rPr>
              <w:t>จากอัตราแลกเปลี่ยนที่ยังไม่เกิดขึ้นจริง</w:t>
            </w:r>
          </w:p>
        </w:tc>
        <w:tc>
          <w:tcPr>
            <w:tcW w:w="2295" w:type="dxa"/>
          </w:tcPr>
          <w:p w14:paraId="745C190F" w14:textId="652C3596" w:rsidR="00633A82" w:rsidRPr="008B23A7" w:rsidRDefault="00B25A7D" w:rsidP="00056B40">
            <w:pPr>
              <w:pBdr>
                <w:bottom w:val="sing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(1,654)</w:t>
            </w:r>
          </w:p>
        </w:tc>
        <w:tc>
          <w:tcPr>
            <w:tcW w:w="2295" w:type="dxa"/>
            <w:gridSpan w:val="2"/>
          </w:tcPr>
          <w:p w14:paraId="0C3A58ED" w14:textId="11FE1108" w:rsidR="00633A82" w:rsidRPr="008B23A7" w:rsidRDefault="000D24B9" w:rsidP="00056B40">
            <w:pPr>
              <w:pBdr>
                <w:bottom w:val="single" w:sz="4" w:space="1" w:color="auto"/>
              </w:pBdr>
              <w:tabs>
                <w:tab w:val="decimal" w:pos="1785"/>
              </w:tabs>
              <w:ind w:left="-112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1E7F8E" w:rsidRPr="008B23A7">
              <w:rPr>
                <w:rFonts w:ascii="Angsana New" w:hAnsi="Angsana New" w:hint="cs"/>
                <w:sz w:val="32"/>
                <w:szCs w:val="32"/>
              </w:rPr>
              <w:t>1,654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8E73CE" w:rsidRPr="008B23A7" w14:paraId="0D1D8E81" w14:textId="77777777" w:rsidTr="0027066F">
        <w:tc>
          <w:tcPr>
            <w:tcW w:w="4230" w:type="dxa"/>
          </w:tcPr>
          <w:p w14:paraId="68E2DDA0" w14:textId="5C75AD35" w:rsidR="008E73CE" w:rsidRPr="008B23A7" w:rsidRDefault="008E73CE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4D2DFE"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4D2DFE"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="00334F00"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334F00"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2295" w:type="dxa"/>
          </w:tcPr>
          <w:p w14:paraId="625D2774" w14:textId="2D52BEE0" w:rsidR="008E73CE" w:rsidRPr="008B23A7" w:rsidRDefault="00822428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160,924</w:t>
            </w:r>
          </w:p>
        </w:tc>
        <w:tc>
          <w:tcPr>
            <w:tcW w:w="2295" w:type="dxa"/>
            <w:gridSpan w:val="2"/>
          </w:tcPr>
          <w:p w14:paraId="2ABF6F4C" w14:textId="2DB72288" w:rsidR="008E73CE" w:rsidRPr="008B23A7" w:rsidRDefault="00FB7B68" w:rsidP="00056B40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140,</w:t>
            </w:r>
            <w:r w:rsidR="006D634D" w:rsidRPr="008B23A7">
              <w:rPr>
                <w:rFonts w:ascii="Angsana New" w:hAnsi="Angsana New" w:hint="cs"/>
                <w:sz w:val="32"/>
                <w:szCs w:val="32"/>
              </w:rPr>
              <w:t>102</w:t>
            </w:r>
          </w:p>
        </w:tc>
      </w:tr>
      <w:tr w:rsidR="00E5657B" w:rsidRPr="008B23A7" w14:paraId="0C97B5C2" w14:textId="77777777" w:rsidTr="0027066F">
        <w:tc>
          <w:tcPr>
            <w:tcW w:w="4230" w:type="dxa"/>
          </w:tcPr>
          <w:p w14:paraId="4D3DBE44" w14:textId="17AFA4D6" w:rsidR="00E5657B" w:rsidRPr="008B23A7" w:rsidRDefault="00C454DB" w:rsidP="00056B40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295" w:type="dxa"/>
          </w:tcPr>
          <w:p w14:paraId="54B921DA" w14:textId="3A3A83F1" w:rsidR="00E5657B" w:rsidRPr="008B23A7" w:rsidRDefault="00987FB3" w:rsidP="00056B40">
            <w:pPr>
              <w:pBdr>
                <w:bottom w:val="sing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BF6DF2" w:rsidRPr="008B23A7">
              <w:rPr>
                <w:rFonts w:ascii="Angsana New" w:hAnsi="Angsana New" w:hint="cs"/>
                <w:sz w:val="32"/>
                <w:szCs w:val="32"/>
              </w:rPr>
              <w:t>65,098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  <w:tc>
          <w:tcPr>
            <w:tcW w:w="2295" w:type="dxa"/>
            <w:gridSpan w:val="2"/>
          </w:tcPr>
          <w:p w14:paraId="5D54784B" w14:textId="68D29D04" w:rsidR="00E5657B" w:rsidRPr="008B23A7" w:rsidRDefault="00987FB3" w:rsidP="00056B40">
            <w:pPr>
              <w:pBdr>
                <w:bottom w:val="sing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="004513CF" w:rsidRPr="008B23A7">
              <w:rPr>
                <w:rFonts w:ascii="Angsana New" w:hAnsi="Angsana New" w:hint="cs"/>
                <w:sz w:val="32"/>
                <w:szCs w:val="32"/>
              </w:rPr>
              <w:t>57,567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C454DB" w:rsidRPr="008B23A7" w14:paraId="0F048193" w14:textId="77777777" w:rsidTr="000D6822">
        <w:tc>
          <w:tcPr>
            <w:tcW w:w="4230" w:type="dxa"/>
          </w:tcPr>
          <w:p w14:paraId="187AEC94" w14:textId="42C4C12F" w:rsidR="00C454DB" w:rsidRPr="008B23A7" w:rsidRDefault="00C454DB" w:rsidP="00056B40">
            <w:pPr>
              <w:ind w:left="151" w:right="-10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หนี้สินตามสัญญาเช่า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-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2295" w:type="dxa"/>
            <w:vAlign w:val="bottom"/>
          </w:tcPr>
          <w:p w14:paraId="3ED29DEB" w14:textId="79483F92" w:rsidR="00C454DB" w:rsidRPr="008B23A7" w:rsidRDefault="007050AE" w:rsidP="00056B40">
            <w:pPr>
              <w:pBdr>
                <w:bottom w:val="doub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95,826</w:t>
            </w:r>
          </w:p>
        </w:tc>
        <w:tc>
          <w:tcPr>
            <w:tcW w:w="2295" w:type="dxa"/>
            <w:gridSpan w:val="2"/>
            <w:vAlign w:val="bottom"/>
          </w:tcPr>
          <w:p w14:paraId="31010408" w14:textId="492224C2" w:rsidR="00C454DB" w:rsidRPr="008B23A7" w:rsidRDefault="005E6C64" w:rsidP="00056B40">
            <w:pPr>
              <w:pBdr>
                <w:bottom w:val="doub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82,535</w:t>
            </w:r>
          </w:p>
        </w:tc>
      </w:tr>
    </w:tbl>
    <w:p w14:paraId="776AC52C" w14:textId="75100CAB" w:rsidR="000173FC" w:rsidRPr="008B23A7" w:rsidRDefault="00D74FD2" w:rsidP="00C61FF1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EB2E69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596701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EB2E69" w:rsidRPr="008B23A7">
        <w:rPr>
          <w:rFonts w:ascii="Angsana New" w:hAnsi="Angsana New" w:hint="cs"/>
          <w:b/>
          <w:bCs/>
          <w:sz w:val="32"/>
          <w:szCs w:val="32"/>
          <w:cs/>
        </w:rPr>
        <w:t>เจ้าหนี้การค้าและเจ้าหนี้</w:t>
      </w:r>
      <w:r w:rsidR="00CF510A" w:rsidRPr="008B23A7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EB2E69" w:rsidRPr="008B23A7">
        <w:rPr>
          <w:rFonts w:ascii="Angsana New" w:hAnsi="Angsana New" w:hint="cs"/>
          <w:b/>
          <w:bCs/>
          <w:sz w:val="32"/>
          <w:szCs w:val="32"/>
          <w:cs/>
        </w:rPr>
        <w:t>อื่น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0"/>
        <w:gridCol w:w="1260"/>
        <w:gridCol w:w="1251"/>
        <w:gridCol w:w="9"/>
      </w:tblGrid>
      <w:tr w:rsidR="00905015" w:rsidRPr="008B23A7" w14:paraId="6772F15D" w14:textId="77777777" w:rsidTr="000D6822">
        <w:trPr>
          <w:gridAfter w:val="1"/>
          <w:wAfter w:w="9" w:type="dxa"/>
        </w:trPr>
        <w:tc>
          <w:tcPr>
            <w:tcW w:w="8811" w:type="dxa"/>
            <w:gridSpan w:val="5"/>
          </w:tcPr>
          <w:p w14:paraId="561B1149" w14:textId="77777777" w:rsidR="000173FC" w:rsidRPr="008B23A7" w:rsidRDefault="000173FC" w:rsidP="00C61FF1">
            <w:pPr>
              <w:jc w:val="right"/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(</w:t>
            </w:r>
            <w:r w:rsidRPr="008B23A7">
              <w:rPr>
                <w:rFonts w:ascii="Angsana New" w:hAnsi="Angsana New" w:hint="cs"/>
                <w:sz w:val="31"/>
                <w:szCs w:val="31"/>
                <w:cs/>
              </w:rPr>
              <w:t>หน่วย</w:t>
            </w:r>
            <w:r w:rsidRPr="008B23A7">
              <w:rPr>
                <w:rFonts w:ascii="Angsana New" w:hAnsi="Angsana New" w:hint="cs"/>
                <w:sz w:val="31"/>
                <w:szCs w:val="31"/>
              </w:rPr>
              <w:t xml:space="preserve">: </w:t>
            </w:r>
            <w:r w:rsidRPr="008B23A7">
              <w:rPr>
                <w:rFonts w:ascii="Angsana New" w:hAnsi="Angsana New" w:hint="cs"/>
                <w:sz w:val="31"/>
                <w:szCs w:val="31"/>
                <w:cs/>
              </w:rPr>
              <w:t>พันบาท</w:t>
            </w:r>
            <w:r w:rsidRPr="008B23A7">
              <w:rPr>
                <w:rFonts w:ascii="Angsana New" w:hAnsi="Angsana New" w:hint="cs"/>
                <w:sz w:val="31"/>
                <w:szCs w:val="31"/>
              </w:rPr>
              <w:t>)</w:t>
            </w:r>
          </w:p>
        </w:tc>
      </w:tr>
      <w:tr w:rsidR="00905015" w:rsidRPr="008B23A7" w14:paraId="7DF2F749" w14:textId="77777777" w:rsidTr="000D6822">
        <w:tc>
          <w:tcPr>
            <w:tcW w:w="3780" w:type="dxa"/>
          </w:tcPr>
          <w:p w14:paraId="3FA26071" w14:textId="77777777" w:rsidR="000173FC" w:rsidRPr="008B23A7" w:rsidRDefault="000173FC" w:rsidP="00C61FF1">
            <w:pPr>
              <w:ind w:right="-108"/>
              <w:jc w:val="thaiDistribute"/>
              <w:rPr>
                <w:rFonts w:ascii="Angsana New" w:hAnsi="Angsana New"/>
                <w:sz w:val="31"/>
                <w:szCs w:val="31"/>
              </w:rPr>
            </w:pPr>
          </w:p>
        </w:tc>
        <w:tc>
          <w:tcPr>
            <w:tcW w:w="2520" w:type="dxa"/>
            <w:gridSpan w:val="2"/>
          </w:tcPr>
          <w:p w14:paraId="535A98DB" w14:textId="77777777" w:rsidR="000173FC" w:rsidRPr="008B23A7" w:rsidRDefault="000173FC" w:rsidP="00C61FF1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  <w:cs/>
              </w:rPr>
              <w:t>งบการเงินรวม</w:t>
            </w:r>
          </w:p>
        </w:tc>
        <w:tc>
          <w:tcPr>
            <w:tcW w:w="2520" w:type="dxa"/>
            <w:gridSpan w:val="3"/>
          </w:tcPr>
          <w:p w14:paraId="55A6E02D" w14:textId="77777777" w:rsidR="000173FC" w:rsidRPr="008B23A7" w:rsidRDefault="000173FC" w:rsidP="00C61FF1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  <w:cs/>
              </w:rPr>
              <w:t>งบการเงินเฉพาะกิจการ</w:t>
            </w:r>
          </w:p>
        </w:tc>
      </w:tr>
      <w:tr w:rsidR="00527303" w:rsidRPr="008B23A7" w14:paraId="5EB94205" w14:textId="77777777" w:rsidTr="000D6822">
        <w:tc>
          <w:tcPr>
            <w:tcW w:w="3780" w:type="dxa"/>
          </w:tcPr>
          <w:p w14:paraId="6D059CA9" w14:textId="77777777" w:rsidR="00527303" w:rsidRPr="008B23A7" w:rsidRDefault="00527303" w:rsidP="00C61FF1">
            <w:pPr>
              <w:ind w:right="-108"/>
              <w:jc w:val="thaiDistribute"/>
              <w:rPr>
                <w:rFonts w:ascii="Angsana New" w:hAnsi="Angsana New"/>
                <w:b/>
                <w:bCs/>
                <w:sz w:val="31"/>
                <w:szCs w:val="31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0B57E407" w14:textId="16A3FE73" w:rsidR="00527303" w:rsidRPr="008B23A7" w:rsidRDefault="004D2DFE" w:rsidP="00C61FF1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 xml:space="preserve">30 </w:t>
            </w:r>
            <w:r w:rsidRPr="008B23A7">
              <w:rPr>
                <w:rFonts w:ascii="Angsana New" w:hAnsi="Angsana New" w:hint="cs"/>
                <w:sz w:val="31"/>
                <w:szCs w:val="31"/>
                <w:cs/>
              </w:rPr>
              <w:t>มิถุนายน</w:t>
            </w:r>
            <w:r w:rsidR="00334F00" w:rsidRPr="008B23A7">
              <w:rPr>
                <w:rFonts w:ascii="Angsana New" w:hAnsi="Angsana New" w:hint="cs"/>
                <w:sz w:val="31"/>
                <w:szCs w:val="31"/>
                <w:cs/>
              </w:rPr>
              <w:t xml:space="preserve"> </w:t>
            </w:r>
            <w:r w:rsidR="00334F00" w:rsidRPr="008B23A7">
              <w:rPr>
                <w:rFonts w:ascii="Angsana New" w:hAnsi="Angsana New" w:hint="cs"/>
                <w:sz w:val="31"/>
                <w:szCs w:val="31"/>
              </w:rPr>
              <w:t>2568</w:t>
            </w:r>
          </w:p>
        </w:tc>
        <w:tc>
          <w:tcPr>
            <w:tcW w:w="1260" w:type="dxa"/>
            <w:vAlign w:val="bottom"/>
          </w:tcPr>
          <w:p w14:paraId="45D391EC" w14:textId="3C87AB3F" w:rsidR="00527303" w:rsidRPr="008B23A7" w:rsidRDefault="00334F00" w:rsidP="00C61FF1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eastAsia="Calibri" w:hAnsi="Angsana New" w:hint="cs"/>
                <w:sz w:val="31"/>
                <w:szCs w:val="31"/>
              </w:rPr>
              <w:t xml:space="preserve">31 </w:t>
            </w:r>
            <w:r w:rsidRPr="008B23A7">
              <w:rPr>
                <w:rFonts w:ascii="Angsana New" w:eastAsia="Calibri" w:hAnsi="Angsana New" w:hint="cs"/>
                <w:sz w:val="31"/>
                <w:szCs w:val="31"/>
                <w:cs/>
              </w:rPr>
              <w:t xml:space="preserve">ธันวาคม </w:t>
            </w:r>
            <w:r w:rsidRPr="008B23A7">
              <w:rPr>
                <w:rFonts w:ascii="Angsana New" w:eastAsia="Calibri" w:hAnsi="Angsana New" w:hint="cs"/>
                <w:sz w:val="31"/>
                <w:szCs w:val="31"/>
              </w:rPr>
              <w:t>2567</w:t>
            </w:r>
          </w:p>
        </w:tc>
        <w:tc>
          <w:tcPr>
            <w:tcW w:w="1260" w:type="dxa"/>
            <w:shd w:val="clear" w:color="auto" w:fill="FFFFFF" w:themeFill="background1"/>
            <w:vAlign w:val="bottom"/>
          </w:tcPr>
          <w:p w14:paraId="6091D91C" w14:textId="44569227" w:rsidR="00527303" w:rsidRPr="008B23A7" w:rsidRDefault="004D2DFE" w:rsidP="00C61FF1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 xml:space="preserve">30 </w:t>
            </w:r>
            <w:r w:rsidRPr="008B23A7">
              <w:rPr>
                <w:rFonts w:ascii="Angsana New" w:hAnsi="Angsana New" w:hint="cs"/>
                <w:sz w:val="31"/>
                <w:szCs w:val="31"/>
                <w:cs/>
              </w:rPr>
              <w:t>มิถุนายน</w:t>
            </w:r>
            <w:r w:rsidR="00334F00" w:rsidRPr="008B23A7">
              <w:rPr>
                <w:rFonts w:ascii="Angsana New" w:hAnsi="Angsana New" w:hint="cs"/>
                <w:sz w:val="31"/>
                <w:szCs w:val="31"/>
                <w:cs/>
              </w:rPr>
              <w:t xml:space="preserve"> </w:t>
            </w:r>
            <w:r w:rsidR="00334F00" w:rsidRPr="008B23A7">
              <w:rPr>
                <w:rFonts w:ascii="Angsana New" w:hAnsi="Angsana New" w:hint="cs"/>
                <w:sz w:val="31"/>
                <w:szCs w:val="31"/>
              </w:rPr>
              <w:t>2568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bottom"/>
          </w:tcPr>
          <w:p w14:paraId="5642E0DC" w14:textId="0615F557" w:rsidR="00527303" w:rsidRPr="008B23A7" w:rsidRDefault="00334F00" w:rsidP="00C61FF1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eastAsia="Calibri" w:hAnsi="Angsana New" w:hint="cs"/>
                <w:sz w:val="31"/>
                <w:szCs w:val="31"/>
              </w:rPr>
              <w:t xml:space="preserve">31 </w:t>
            </w:r>
            <w:r w:rsidRPr="008B23A7">
              <w:rPr>
                <w:rFonts w:ascii="Angsana New" w:eastAsia="Calibri" w:hAnsi="Angsana New" w:hint="cs"/>
                <w:sz w:val="31"/>
                <w:szCs w:val="31"/>
                <w:cs/>
              </w:rPr>
              <w:t xml:space="preserve">ธันวาคม </w:t>
            </w:r>
            <w:r w:rsidRPr="008B23A7">
              <w:rPr>
                <w:rFonts w:ascii="Angsana New" w:eastAsia="Calibri" w:hAnsi="Angsana New" w:hint="cs"/>
                <w:sz w:val="31"/>
                <w:szCs w:val="31"/>
              </w:rPr>
              <w:t>2567</w:t>
            </w:r>
          </w:p>
        </w:tc>
      </w:tr>
      <w:tr w:rsidR="00735B57" w:rsidRPr="008B23A7" w14:paraId="286396F5" w14:textId="77777777">
        <w:tc>
          <w:tcPr>
            <w:tcW w:w="3780" w:type="dxa"/>
          </w:tcPr>
          <w:p w14:paraId="0248E397" w14:textId="48B3A0D7" w:rsidR="00735B57" w:rsidRPr="008B23A7" w:rsidRDefault="00735B57" w:rsidP="00C61FF1">
            <w:pPr>
              <w:ind w:right="-108"/>
              <w:jc w:val="thaiDistribute"/>
              <w:rPr>
                <w:rFonts w:ascii="Angsana New" w:hAnsi="Angsana New"/>
                <w:spacing w:val="-2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pacing w:val="-2"/>
                <w:sz w:val="31"/>
                <w:szCs w:val="31"/>
                <w:cs/>
              </w:rPr>
              <w:t>เจ้าหนี้การค้า</w:t>
            </w:r>
            <w:r w:rsidRPr="008B23A7">
              <w:rPr>
                <w:rFonts w:ascii="Angsana New" w:hAnsi="Angsana New" w:hint="cs"/>
                <w:spacing w:val="-2"/>
                <w:sz w:val="31"/>
                <w:szCs w:val="31"/>
              </w:rPr>
              <w:t xml:space="preserve"> - </w:t>
            </w:r>
            <w:r w:rsidRPr="008B23A7">
              <w:rPr>
                <w:rFonts w:ascii="Angsana New" w:hAnsi="Angsana New" w:hint="cs"/>
                <w:spacing w:val="-2"/>
                <w:sz w:val="31"/>
                <w:szCs w:val="31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FFFFFF" w:themeFill="background1"/>
          </w:tcPr>
          <w:p w14:paraId="414FCC3B" w14:textId="50C9EBBE" w:rsidR="00735B57" w:rsidRPr="008B23A7" w:rsidRDefault="002C1562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-</w:t>
            </w:r>
          </w:p>
        </w:tc>
        <w:tc>
          <w:tcPr>
            <w:tcW w:w="1260" w:type="dxa"/>
            <w:vAlign w:val="bottom"/>
          </w:tcPr>
          <w:p w14:paraId="2D5ACC01" w14:textId="4184E318" w:rsidR="00735B57" w:rsidRPr="008B23A7" w:rsidRDefault="00735B57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-</w:t>
            </w:r>
          </w:p>
        </w:tc>
        <w:tc>
          <w:tcPr>
            <w:tcW w:w="1260" w:type="dxa"/>
            <w:vAlign w:val="bottom"/>
          </w:tcPr>
          <w:p w14:paraId="0F51014E" w14:textId="4D10B11F" w:rsidR="00735B57" w:rsidRPr="008B23A7" w:rsidRDefault="002A12F7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18,688</w:t>
            </w:r>
          </w:p>
        </w:tc>
        <w:tc>
          <w:tcPr>
            <w:tcW w:w="1260" w:type="dxa"/>
            <w:gridSpan w:val="2"/>
            <w:vAlign w:val="bottom"/>
          </w:tcPr>
          <w:p w14:paraId="31ABD6FE" w14:textId="5B1B560C" w:rsidR="00735B57" w:rsidRPr="008B23A7" w:rsidRDefault="00735B57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  <w:cs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8,637</w:t>
            </w:r>
          </w:p>
        </w:tc>
      </w:tr>
      <w:tr w:rsidR="00735B57" w:rsidRPr="008B23A7" w14:paraId="5F8A9997" w14:textId="77777777">
        <w:tc>
          <w:tcPr>
            <w:tcW w:w="3780" w:type="dxa"/>
          </w:tcPr>
          <w:p w14:paraId="779161A9" w14:textId="77777777" w:rsidR="00735B57" w:rsidRPr="008B23A7" w:rsidRDefault="00735B57" w:rsidP="00C61FF1">
            <w:pPr>
              <w:ind w:right="-108"/>
              <w:jc w:val="thaiDistribute"/>
              <w:rPr>
                <w:rFonts w:ascii="Angsana New" w:hAnsi="Angsana New"/>
                <w:spacing w:val="-2"/>
                <w:sz w:val="31"/>
                <w:szCs w:val="31"/>
                <w:cs/>
              </w:rPr>
            </w:pPr>
            <w:r w:rsidRPr="008B23A7">
              <w:rPr>
                <w:rFonts w:ascii="Angsana New" w:hAnsi="Angsana New" w:hint="cs"/>
                <w:spacing w:val="-2"/>
                <w:sz w:val="31"/>
                <w:szCs w:val="31"/>
                <w:cs/>
              </w:rPr>
              <w:t>เจ้าหนี้การค้า</w:t>
            </w:r>
            <w:r w:rsidRPr="008B23A7">
              <w:rPr>
                <w:rFonts w:ascii="Angsana New" w:hAnsi="Angsana New" w:hint="cs"/>
                <w:spacing w:val="-2"/>
                <w:sz w:val="31"/>
                <w:szCs w:val="31"/>
              </w:rPr>
              <w:t xml:space="preserve"> - </w:t>
            </w:r>
            <w:r w:rsidRPr="008B23A7">
              <w:rPr>
                <w:rFonts w:ascii="Angsana New" w:hAnsi="Angsana New" w:hint="cs"/>
                <w:spacing w:val="-2"/>
                <w:sz w:val="31"/>
                <w:szCs w:val="31"/>
                <w:cs/>
              </w:rPr>
              <w:t>กิจการที่ไม่เกี่ยวข้องกัน</w:t>
            </w:r>
          </w:p>
        </w:tc>
        <w:tc>
          <w:tcPr>
            <w:tcW w:w="1260" w:type="dxa"/>
            <w:shd w:val="clear" w:color="auto" w:fill="FFFFFF" w:themeFill="background1"/>
          </w:tcPr>
          <w:p w14:paraId="1F5C9578" w14:textId="17F44E82" w:rsidR="00735B57" w:rsidRPr="008B23A7" w:rsidRDefault="00887C86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119,4</w:t>
            </w:r>
            <w:r w:rsidR="00615FB2">
              <w:rPr>
                <w:rFonts w:ascii="Angsana New" w:hAnsi="Angsana New"/>
                <w:sz w:val="31"/>
                <w:szCs w:val="31"/>
              </w:rPr>
              <w:t>39</w:t>
            </w:r>
          </w:p>
        </w:tc>
        <w:tc>
          <w:tcPr>
            <w:tcW w:w="1260" w:type="dxa"/>
            <w:vAlign w:val="bottom"/>
          </w:tcPr>
          <w:p w14:paraId="3DDEE6D9" w14:textId="7E133DC8" w:rsidR="00735B57" w:rsidRPr="008B23A7" w:rsidRDefault="00735B57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93,230</w:t>
            </w:r>
          </w:p>
        </w:tc>
        <w:tc>
          <w:tcPr>
            <w:tcW w:w="1260" w:type="dxa"/>
            <w:vAlign w:val="bottom"/>
          </w:tcPr>
          <w:p w14:paraId="2B4AECE6" w14:textId="0A216EB0" w:rsidR="00735B57" w:rsidRPr="008B23A7" w:rsidRDefault="002A12F7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107</w:t>
            </w:r>
            <w:r w:rsidR="00D71525" w:rsidRPr="008B23A7">
              <w:rPr>
                <w:rFonts w:ascii="Angsana New" w:hAnsi="Angsana New" w:hint="cs"/>
                <w:sz w:val="31"/>
                <w:szCs w:val="31"/>
              </w:rPr>
              <w:t>,</w:t>
            </w:r>
            <w:r w:rsidR="003134A4">
              <w:rPr>
                <w:rFonts w:ascii="Angsana New" w:hAnsi="Angsana New"/>
                <w:sz w:val="31"/>
                <w:szCs w:val="31"/>
              </w:rPr>
              <w:t>240</w:t>
            </w:r>
          </w:p>
        </w:tc>
        <w:tc>
          <w:tcPr>
            <w:tcW w:w="1260" w:type="dxa"/>
            <w:gridSpan w:val="2"/>
            <w:vAlign w:val="bottom"/>
          </w:tcPr>
          <w:p w14:paraId="746EF3C4" w14:textId="73CE2D20" w:rsidR="00735B57" w:rsidRPr="008B23A7" w:rsidRDefault="00735B57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  <w:cs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87,481</w:t>
            </w:r>
          </w:p>
        </w:tc>
      </w:tr>
      <w:tr w:rsidR="00695F91" w:rsidRPr="008B23A7" w14:paraId="6284B58D" w14:textId="77777777">
        <w:tc>
          <w:tcPr>
            <w:tcW w:w="3780" w:type="dxa"/>
          </w:tcPr>
          <w:p w14:paraId="2E3854FC" w14:textId="57CBE238" w:rsidR="00695F91" w:rsidRPr="008B23A7" w:rsidRDefault="00695F91" w:rsidP="00C61FF1">
            <w:pPr>
              <w:ind w:right="-192"/>
              <w:jc w:val="thaiDistribute"/>
              <w:rPr>
                <w:rFonts w:ascii="Angsana New" w:hAnsi="Angsana New"/>
                <w:spacing w:val="-3"/>
                <w:sz w:val="31"/>
                <w:szCs w:val="31"/>
                <w:cs/>
              </w:rPr>
            </w:pPr>
            <w:r w:rsidRPr="008B23A7">
              <w:rPr>
                <w:rFonts w:ascii="Angsana New" w:hAnsi="Angsana New" w:hint="cs"/>
                <w:spacing w:val="-3"/>
                <w:sz w:val="31"/>
                <w:szCs w:val="31"/>
                <w:cs/>
              </w:rPr>
              <w:t>เจ้าหนี้หมุนเวียนอื่น</w:t>
            </w:r>
            <w:r w:rsidRPr="008B23A7">
              <w:rPr>
                <w:rFonts w:ascii="Angsana New" w:hAnsi="Angsana New" w:hint="cs"/>
                <w:spacing w:val="-3"/>
                <w:sz w:val="31"/>
                <w:szCs w:val="31"/>
              </w:rPr>
              <w:t xml:space="preserve"> - </w:t>
            </w:r>
            <w:r w:rsidRPr="008B23A7">
              <w:rPr>
                <w:rFonts w:ascii="Angsana New" w:hAnsi="Angsana New" w:hint="cs"/>
                <w:spacing w:val="-3"/>
                <w:sz w:val="31"/>
                <w:szCs w:val="31"/>
                <w:cs/>
              </w:rPr>
              <w:t>กิจการที่ไม่เกี่ยวข้องกัน</w:t>
            </w:r>
          </w:p>
        </w:tc>
        <w:tc>
          <w:tcPr>
            <w:tcW w:w="1260" w:type="dxa"/>
            <w:shd w:val="clear" w:color="auto" w:fill="FFFFFF" w:themeFill="background1"/>
          </w:tcPr>
          <w:p w14:paraId="422109A2" w14:textId="2467B1FB" w:rsidR="00695F91" w:rsidRPr="008B23A7" w:rsidRDefault="00A10CC0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50,024</w:t>
            </w:r>
          </w:p>
        </w:tc>
        <w:tc>
          <w:tcPr>
            <w:tcW w:w="1260" w:type="dxa"/>
            <w:vAlign w:val="bottom"/>
          </w:tcPr>
          <w:p w14:paraId="087B6DA3" w14:textId="715BEACB" w:rsidR="00695F91" w:rsidRPr="008B23A7" w:rsidRDefault="00695F91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73,483</w:t>
            </w:r>
          </w:p>
        </w:tc>
        <w:tc>
          <w:tcPr>
            <w:tcW w:w="1260" w:type="dxa"/>
            <w:vAlign w:val="bottom"/>
          </w:tcPr>
          <w:p w14:paraId="0229BB45" w14:textId="4EE9324E" w:rsidR="00695F91" w:rsidRPr="008B23A7" w:rsidRDefault="00C639D5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44,71</w:t>
            </w:r>
            <w:r w:rsidR="002E094A">
              <w:rPr>
                <w:rFonts w:ascii="Angsana New" w:hAnsi="Angsana New"/>
                <w:sz w:val="31"/>
                <w:szCs w:val="31"/>
              </w:rPr>
              <w:t>4</w:t>
            </w:r>
          </w:p>
        </w:tc>
        <w:tc>
          <w:tcPr>
            <w:tcW w:w="1260" w:type="dxa"/>
            <w:gridSpan w:val="2"/>
            <w:vAlign w:val="bottom"/>
          </w:tcPr>
          <w:p w14:paraId="1601EA42" w14:textId="7F854D9C" w:rsidR="00695F91" w:rsidRPr="008B23A7" w:rsidRDefault="00695F91" w:rsidP="00C61FF1">
            <w:pP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69,297</w:t>
            </w:r>
          </w:p>
        </w:tc>
      </w:tr>
      <w:tr w:rsidR="00695F91" w:rsidRPr="008B23A7" w14:paraId="56C068B3" w14:textId="77777777">
        <w:tc>
          <w:tcPr>
            <w:tcW w:w="3780" w:type="dxa"/>
          </w:tcPr>
          <w:p w14:paraId="472ECA53" w14:textId="5D4F6796" w:rsidR="00695F91" w:rsidRPr="008B23A7" w:rsidRDefault="00695F91" w:rsidP="00C61FF1">
            <w:pPr>
              <w:ind w:right="-108"/>
              <w:jc w:val="thaiDistribute"/>
              <w:rPr>
                <w:rFonts w:ascii="Angsana New" w:hAnsi="Angsana New"/>
                <w:spacing w:val="-2"/>
                <w:sz w:val="31"/>
                <w:szCs w:val="31"/>
                <w:cs/>
              </w:rPr>
            </w:pPr>
            <w:r w:rsidRPr="008B23A7">
              <w:rPr>
                <w:rFonts w:ascii="Angsana New" w:hAnsi="Angsana New" w:hint="cs"/>
                <w:spacing w:val="-2"/>
                <w:sz w:val="31"/>
                <w:szCs w:val="31"/>
                <w:cs/>
              </w:rPr>
              <w:t>ค่าใช้จ่ายค้างจ่าย - กิจการที่ไม่เกี่ยวข้องกัน</w:t>
            </w:r>
          </w:p>
        </w:tc>
        <w:tc>
          <w:tcPr>
            <w:tcW w:w="1260" w:type="dxa"/>
            <w:shd w:val="clear" w:color="auto" w:fill="FFFFFF" w:themeFill="background1"/>
            <w:vAlign w:val="bottom"/>
          </w:tcPr>
          <w:p w14:paraId="6914A59F" w14:textId="06583AD0" w:rsidR="00695F91" w:rsidRPr="008B23A7" w:rsidRDefault="00F368AF" w:rsidP="00C61FF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8,693</w:t>
            </w:r>
          </w:p>
        </w:tc>
        <w:tc>
          <w:tcPr>
            <w:tcW w:w="1260" w:type="dxa"/>
            <w:vAlign w:val="bottom"/>
          </w:tcPr>
          <w:p w14:paraId="5822ABF0" w14:textId="7E6D74F2" w:rsidR="00695F91" w:rsidRPr="008B23A7" w:rsidRDefault="00695F91" w:rsidP="00C61FF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1,835</w:t>
            </w:r>
          </w:p>
        </w:tc>
        <w:tc>
          <w:tcPr>
            <w:tcW w:w="1260" w:type="dxa"/>
            <w:vAlign w:val="bottom"/>
          </w:tcPr>
          <w:p w14:paraId="452AF499" w14:textId="230B43BD" w:rsidR="00695F91" w:rsidRPr="008B23A7" w:rsidRDefault="00B85F00" w:rsidP="00C61FF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7,704</w:t>
            </w:r>
          </w:p>
        </w:tc>
        <w:tc>
          <w:tcPr>
            <w:tcW w:w="1260" w:type="dxa"/>
            <w:gridSpan w:val="2"/>
            <w:vAlign w:val="bottom"/>
          </w:tcPr>
          <w:p w14:paraId="1BF66654" w14:textId="04B11833" w:rsidR="00695F91" w:rsidRPr="008B23A7" w:rsidRDefault="00695F91" w:rsidP="00C61FF1">
            <w:pPr>
              <w:pBdr>
                <w:bottom w:val="single" w:sz="4" w:space="1" w:color="auto"/>
              </w:pBd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1,452</w:t>
            </w:r>
          </w:p>
        </w:tc>
      </w:tr>
      <w:tr w:rsidR="00695F91" w:rsidRPr="008B23A7" w14:paraId="439125BA" w14:textId="77777777">
        <w:trPr>
          <w:trHeight w:val="81"/>
        </w:trPr>
        <w:tc>
          <w:tcPr>
            <w:tcW w:w="3780" w:type="dxa"/>
          </w:tcPr>
          <w:p w14:paraId="6C05D2EB" w14:textId="041A1352" w:rsidR="00695F91" w:rsidRPr="008B23A7" w:rsidRDefault="00695F91" w:rsidP="00C61FF1">
            <w:pPr>
              <w:ind w:right="-108"/>
              <w:jc w:val="thaiDistribute"/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  <w:cs/>
              </w:rPr>
              <w:t>รวม</w:t>
            </w:r>
          </w:p>
        </w:tc>
        <w:tc>
          <w:tcPr>
            <w:tcW w:w="1260" w:type="dxa"/>
            <w:shd w:val="clear" w:color="auto" w:fill="FFFFFF" w:themeFill="background1"/>
          </w:tcPr>
          <w:p w14:paraId="36798326" w14:textId="5D5056F3" w:rsidR="00695F91" w:rsidRPr="008B23A7" w:rsidRDefault="00855D61" w:rsidP="00C61FF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178,1</w:t>
            </w:r>
            <w:r w:rsidR="00987FB3" w:rsidRPr="008B23A7">
              <w:rPr>
                <w:rFonts w:ascii="Angsana New" w:hAnsi="Angsana New" w:hint="cs"/>
                <w:sz w:val="31"/>
                <w:szCs w:val="31"/>
              </w:rPr>
              <w:t>56</w:t>
            </w:r>
          </w:p>
        </w:tc>
        <w:tc>
          <w:tcPr>
            <w:tcW w:w="1260" w:type="dxa"/>
            <w:vAlign w:val="bottom"/>
          </w:tcPr>
          <w:p w14:paraId="6EA92A6F" w14:textId="49C0E501" w:rsidR="00695F91" w:rsidRPr="008B23A7" w:rsidRDefault="00695F91" w:rsidP="00C61FF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168,548</w:t>
            </w:r>
          </w:p>
        </w:tc>
        <w:tc>
          <w:tcPr>
            <w:tcW w:w="1260" w:type="dxa"/>
            <w:vAlign w:val="bottom"/>
          </w:tcPr>
          <w:p w14:paraId="6ACDD829" w14:textId="7068722A" w:rsidR="00695F91" w:rsidRPr="008B23A7" w:rsidRDefault="002F7CA2" w:rsidP="00C61FF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  <w:cs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178,3</w:t>
            </w:r>
            <w:r w:rsidR="00987FB3" w:rsidRPr="008B23A7">
              <w:rPr>
                <w:rFonts w:ascii="Angsana New" w:hAnsi="Angsana New" w:hint="cs"/>
                <w:sz w:val="31"/>
                <w:szCs w:val="31"/>
              </w:rPr>
              <w:t>46</w:t>
            </w:r>
          </w:p>
        </w:tc>
        <w:tc>
          <w:tcPr>
            <w:tcW w:w="1260" w:type="dxa"/>
            <w:gridSpan w:val="2"/>
            <w:vAlign w:val="bottom"/>
          </w:tcPr>
          <w:p w14:paraId="75EA9633" w14:textId="6CCF53DB" w:rsidR="00695F91" w:rsidRPr="008B23A7" w:rsidRDefault="00695F91" w:rsidP="00C61FF1">
            <w:pPr>
              <w:pBdr>
                <w:bottom w:val="double" w:sz="4" w:space="1" w:color="auto"/>
              </w:pBdr>
              <w:tabs>
                <w:tab w:val="decimal" w:pos="966"/>
              </w:tabs>
              <w:rPr>
                <w:rFonts w:ascii="Angsana New" w:hAnsi="Angsana New"/>
                <w:sz w:val="31"/>
                <w:szCs w:val="31"/>
              </w:rPr>
            </w:pPr>
            <w:r w:rsidRPr="008B23A7">
              <w:rPr>
                <w:rFonts w:ascii="Angsana New" w:hAnsi="Angsana New" w:hint="cs"/>
                <w:sz w:val="31"/>
                <w:szCs w:val="31"/>
              </w:rPr>
              <w:t>166,867</w:t>
            </w:r>
          </w:p>
        </w:tc>
      </w:tr>
    </w:tbl>
    <w:p w14:paraId="24475991" w14:textId="77777777" w:rsidR="00C61FF1" w:rsidRDefault="00C61FF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kern w:val="32"/>
          <w:sz w:val="32"/>
          <w:szCs w:val="32"/>
        </w:rPr>
      </w:pPr>
      <w:r>
        <w:rPr>
          <w:rFonts w:ascii="Angsana New" w:hAnsi="Angsana New"/>
        </w:rPr>
        <w:br w:type="page"/>
      </w:r>
    </w:p>
    <w:p w14:paraId="0D0626FF" w14:textId="7163FF55" w:rsidR="00856820" w:rsidRPr="008B23A7" w:rsidRDefault="00D74FD2" w:rsidP="00C61FF1">
      <w:pPr>
        <w:pStyle w:val="Heading1"/>
        <w:keepNext w:val="0"/>
        <w:spacing w:before="120" w:after="120"/>
        <w:ind w:left="547" w:hanging="547"/>
        <w:jc w:val="thaiDistribute"/>
        <w:rPr>
          <w:rFonts w:ascii="Angsana New" w:hAnsi="Angsana New"/>
        </w:rPr>
      </w:pPr>
      <w:r>
        <w:rPr>
          <w:rFonts w:ascii="Angsana New" w:hAnsi="Angsana New"/>
        </w:rPr>
        <w:lastRenderedPageBreak/>
        <w:t>10</w:t>
      </w:r>
      <w:r w:rsidR="0032186A" w:rsidRPr="008B23A7">
        <w:rPr>
          <w:rFonts w:ascii="Angsana New" w:hAnsi="Angsana New" w:hint="cs"/>
        </w:rPr>
        <w:t>.</w:t>
      </w:r>
      <w:r w:rsidR="00856820" w:rsidRPr="008B23A7">
        <w:rPr>
          <w:rFonts w:ascii="Angsana New" w:hAnsi="Angsana New" w:hint="cs"/>
          <w:cs/>
        </w:rPr>
        <w:tab/>
      </w:r>
      <w:r w:rsidR="006C56C3" w:rsidRPr="008B23A7">
        <w:rPr>
          <w:rFonts w:ascii="Angsana New" w:hAnsi="Angsana New" w:hint="cs"/>
          <w:cs/>
        </w:rPr>
        <w:t>รายได้รอตัดบัญชี</w:t>
      </w:r>
    </w:p>
    <w:p w14:paraId="55768BF4" w14:textId="40D8F78E" w:rsidR="00710411" w:rsidRPr="008B23A7" w:rsidRDefault="00856820" w:rsidP="00C61FF1">
      <w:pPr>
        <w:tabs>
          <w:tab w:val="num" w:pos="540"/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กลุ่มบริษัทรับรู้</w:t>
      </w:r>
      <w:r w:rsidR="006C56C3" w:rsidRPr="008B23A7">
        <w:rPr>
          <w:rFonts w:ascii="Angsana New" w:hAnsi="Angsana New" w:hint="cs"/>
          <w:sz w:val="32"/>
          <w:szCs w:val="32"/>
          <w:cs/>
        </w:rPr>
        <w:t>รายได้รอตัดบัญชี</w:t>
      </w:r>
      <w:r w:rsidRPr="008B23A7">
        <w:rPr>
          <w:rFonts w:ascii="Angsana New" w:hAnsi="Angsana New" w:hint="cs"/>
          <w:sz w:val="32"/>
          <w:szCs w:val="32"/>
          <w:cs/>
        </w:rPr>
        <w:t>เมื่อได้ออกใบแจ้งหนี้เพื่อเรียกเก็บจากลูกค้า โดยสุทธิจาก</w:t>
      </w:r>
      <w:r w:rsidR="009A7C93" w:rsidRPr="008B23A7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8B23A7">
        <w:rPr>
          <w:rFonts w:ascii="Angsana New" w:hAnsi="Angsana New" w:hint="cs"/>
          <w:sz w:val="32"/>
          <w:szCs w:val="32"/>
          <w:cs/>
        </w:rPr>
        <w:t xml:space="preserve">ยอดรายได้ที่ได้ให้บริการแล้ว </w:t>
      </w:r>
      <w:r w:rsidR="006C56C3" w:rsidRPr="008B23A7">
        <w:rPr>
          <w:rFonts w:ascii="Angsana New" w:hAnsi="Angsana New" w:hint="cs"/>
          <w:sz w:val="32"/>
          <w:szCs w:val="32"/>
          <w:cs/>
        </w:rPr>
        <w:t>รายได้รอตัดบัญชี</w:t>
      </w:r>
      <w:r w:rsidRPr="008B23A7">
        <w:rPr>
          <w:rFonts w:ascii="Angsana New" w:hAnsi="Angsana New" w:hint="cs"/>
          <w:sz w:val="32"/>
          <w:szCs w:val="32"/>
          <w:cs/>
        </w:rPr>
        <w:t>จะรับรู้เป็นรายได้เมื่อกิจการได้ให้บริการ</w:t>
      </w:r>
      <w:r w:rsidR="009A7C93" w:rsidRPr="008B23A7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8B23A7">
        <w:rPr>
          <w:rFonts w:ascii="Angsana New" w:hAnsi="Angsana New" w:hint="cs"/>
          <w:sz w:val="32"/>
          <w:szCs w:val="32"/>
          <w:cs/>
        </w:rPr>
        <w:t>ตามที่ระบุไว้ในสัญญาแล้วเสร็จ</w:t>
      </w:r>
    </w:p>
    <w:p w14:paraId="2B16AC39" w14:textId="5C7EF95F" w:rsidR="00856820" w:rsidRPr="008B23A7" w:rsidRDefault="00856820" w:rsidP="00C61FF1">
      <w:pPr>
        <w:tabs>
          <w:tab w:val="right" w:pos="7280"/>
          <w:tab w:val="right" w:pos="8540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8B23A7">
        <w:rPr>
          <w:rFonts w:ascii="Angsana New" w:hAnsi="Angsana New" w:hint="cs"/>
          <w:b/>
          <w:bCs/>
          <w:sz w:val="32"/>
          <w:szCs w:val="32"/>
          <w:cs/>
        </w:rPr>
        <w:tab/>
        <w:t>รายได้ที่รับรู้ที่เกี่ยวข้องกับยอดคงเหลือตามสัญญา</w:t>
      </w:r>
    </w:p>
    <w:p w14:paraId="1FD9D60F" w14:textId="6330CF07" w:rsidR="0032186A" w:rsidRPr="008B23A7" w:rsidRDefault="00856820" w:rsidP="00C61FF1">
      <w:pPr>
        <w:tabs>
          <w:tab w:val="num" w:pos="540"/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bookmarkStart w:id="5" w:name="_Hlk19039511"/>
      <w:r w:rsidRPr="008B23A7">
        <w:rPr>
          <w:rFonts w:ascii="Angsana New" w:hAnsi="Angsana New" w:hint="cs"/>
          <w:sz w:val="32"/>
          <w:szCs w:val="32"/>
          <w:cs/>
        </w:rPr>
        <w:t>ในระหว่าง</w:t>
      </w:r>
      <w:r w:rsidR="005B6E65" w:rsidRPr="008B23A7">
        <w:rPr>
          <w:rFonts w:ascii="Angsana New" w:hAnsi="Angsana New" w:hint="cs"/>
          <w:sz w:val="32"/>
          <w:szCs w:val="32"/>
          <w:cs/>
        </w:rPr>
        <w:t>งวด</w:t>
      </w:r>
      <w:r w:rsidR="007B4744" w:rsidRPr="008B23A7">
        <w:rPr>
          <w:rFonts w:ascii="Angsana New" w:hAnsi="Angsana New" w:hint="cs"/>
          <w:sz w:val="32"/>
          <w:szCs w:val="32"/>
          <w:cs/>
        </w:rPr>
        <w:t>หก</w:t>
      </w:r>
      <w:r w:rsidR="00735B57" w:rsidRPr="008B23A7">
        <w:rPr>
          <w:rFonts w:ascii="Angsana New" w:hAnsi="Angsana New" w:hint="cs"/>
          <w:sz w:val="32"/>
          <w:szCs w:val="32"/>
          <w:cs/>
        </w:rPr>
        <w:t>เดือน</w:t>
      </w:r>
      <w:r w:rsidR="005B6E65" w:rsidRPr="008B23A7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4D2DFE" w:rsidRPr="008B23A7">
        <w:rPr>
          <w:rFonts w:ascii="Angsana New" w:hAnsi="Angsana New" w:hint="cs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z w:val="32"/>
          <w:szCs w:val="32"/>
        </w:rPr>
        <w:t>2568</w:t>
      </w:r>
      <w:r w:rsidRPr="008B23A7">
        <w:rPr>
          <w:rFonts w:ascii="Angsana New" w:hAnsi="Angsana New" w:hint="cs"/>
          <w:sz w:val="32"/>
          <w:szCs w:val="32"/>
        </w:rPr>
        <w:t xml:space="preserve"> </w:t>
      </w:r>
      <w:r w:rsidRPr="008B23A7">
        <w:rPr>
          <w:rFonts w:ascii="Angsana New" w:hAnsi="Angsana New" w:hint="cs"/>
          <w:sz w:val="32"/>
          <w:szCs w:val="32"/>
          <w:cs/>
        </w:rPr>
        <w:t>กลุ่มบริษัทรับรู้ยอดยกมาของ</w:t>
      </w:r>
      <w:r w:rsidR="006C56C3" w:rsidRPr="008B23A7">
        <w:rPr>
          <w:rFonts w:ascii="Angsana New" w:hAnsi="Angsana New" w:hint="cs"/>
          <w:sz w:val="32"/>
          <w:szCs w:val="32"/>
          <w:cs/>
        </w:rPr>
        <w:t>รายได้รอตัดบัญชี</w:t>
      </w:r>
      <w:r w:rsidRPr="008B23A7">
        <w:rPr>
          <w:rFonts w:ascii="Angsana New" w:hAnsi="Angsana New" w:hint="cs"/>
          <w:spacing w:val="-6"/>
          <w:sz w:val="32"/>
          <w:szCs w:val="32"/>
          <w:cs/>
        </w:rPr>
        <w:t>เป็นรายได้จำนวน</w:t>
      </w:r>
      <w:r w:rsidR="0063077D" w:rsidRPr="008B23A7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55669B" w:rsidRPr="008B23A7">
        <w:rPr>
          <w:rFonts w:ascii="Angsana New" w:hAnsi="Angsana New" w:hint="cs"/>
          <w:spacing w:val="-6"/>
          <w:sz w:val="32"/>
          <w:szCs w:val="32"/>
        </w:rPr>
        <w:t>1</w:t>
      </w:r>
      <w:r w:rsidR="00987FB3" w:rsidRPr="008B23A7">
        <w:rPr>
          <w:rFonts w:ascii="Angsana New" w:hAnsi="Angsana New" w:hint="cs"/>
          <w:spacing w:val="-6"/>
          <w:sz w:val="32"/>
          <w:szCs w:val="32"/>
        </w:rPr>
        <w:t>69</w:t>
      </w:r>
      <w:r w:rsidR="006D2DB7" w:rsidRPr="008B23A7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8B23A7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5B6E65" w:rsidRPr="008B23A7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8B23A7">
        <w:rPr>
          <w:rFonts w:ascii="Angsana New" w:hAnsi="Angsana New" w:hint="cs"/>
          <w:spacing w:val="-6"/>
          <w:sz w:val="32"/>
          <w:szCs w:val="32"/>
        </w:rPr>
        <w:t>(</w:t>
      </w:r>
      <w:r w:rsidR="00334F00" w:rsidRPr="008B23A7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334F00" w:rsidRPr="008B23A7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334F00" w:rsidRPr="008B23A7">
        <w:rPr>
          <w:rFonts w:ascii="Angsana New" w:hAnsi="Angsana New" w:hint="cs"/>
          <w:spacing w:val="-6"/>
          <w:sz w:val="32"/>
          <w:szCs w:val="32"/>
        </w:rPr>
        <w:t>2567</w:t>
      </w:r>
      <w:r w:rsidRPr="008B23A7">
        <w:rPr>
          <w:rFonts w:ascii="Angsana New" w:hAnsi="Angsana New" w:hint="cs"/>
          <w:spacing w:val="-6"/>
          <w:sz w:val="32"/>
          <w:szCs w:val="32"/>
          <w:cs/>
        </w:rPr>
        <w:t xml:space="preserve">: </w:t>
      </w:r>
      <w:r w:rsidR="00735B57" w:rsidRPr="008B23A7">
        <w:rPr>
          <w:rFonts w:ascii="Angsana New" w:hAnsi="Angsana New" w:hint="cs"/>
          <w:spacing w:val="-6"/>
          <w:sz w:val="32"/>
          <w:szCs w:val="32"/>
        </w:rPr>
        <w:t>101</w:t>
      </w:r>
      <w:r w:rsidR="00F841A4" w:rsidRPr="008B23A7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8B23A7">
        <w:rPr>
          <w:rFonts w:ascii="Angsana New" w:hAnsi="Angsana New" w:hint="cs"/>
          <w:spacing w:val="-6"/>
          <w:sz w:val="32"/>
          <w:szCs w:val="32"/>
          <w:cs/>
        </w:rPr>
        <w:t>ล้านบาท) (งบการเงินเฉพาะกิจการ</w:t>
      </w:r>
      <w:r w:rsidR="00E46C62" w:rsidRPr="008B23A7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="0055669B" w:rsidRPr="008B23A7">
        <w:rPr>
          <w:rFonts w:ascii="Angsana New" w:hAnsi="Angsana New" w:hint="cs"/>
          <w:spacing w:val="-6"/>
          <w:sz w:val="32"/>
          <w:szCs w:val="32"/>
        </w:rPr>
        <w:t>1</w:t>
      </w:r>
      <w:r w:rsidR="00987FB3" w:rsidRPr="008B23A7">
        <w:rPr>
          <w:rFonts w:ascii="Angsana New" w:hAnsi="Angsana New" w:hint="cs"/>
          <w:spacing w:val="-6"/>
          <w:sz w:val="32"/>
          <w:szCs w:val="32"/>
        </w:rPr>
        <w:t>69</w:t>
      </w:r>
      <w:r w:rsidR="006972D4" w:rsidRPr="008B23A7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8B23A7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4113B1"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="009C666C" w:rsidRPr="008B23A7">
        <w:rPr>
          <w:rFonts w:ascii="Angsana New" w:hAnsi="Angsana New" w:hint="cs"/>
          <w:sz w:val="32"/>
          <w:szCs w:val="32"/>
        </w:rPr>
        <w:t>(</w:t>
      </w:r>
      <w:r w:rsidR="00334F00" w:rsidRPr="008B23A7">
        <w:rPr>
          <w:rFonts w:ascii="Angsana New" w:hAnsi="Angsana New" w:hint="cs"/>
          <w:sz w:val="32"/>
          <w:szCs w:val="32"/>
        </w:rPr>
        <w:t xml:space="preserve">31 </w:t>
      </w:r>
      <w:r w:rsidR="00334F00" w:rsidRPr="008B23A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334F00" w:rsidRPr="008B23A7">
        <w:rPr>
          <w:rFonts w:ascii="Angsana New" w:hAnsi="Angsana New" w:hint="cs"/>
          <w:sz w:val="32"/>
          <w:szCs w:val="32"/>
        </w:rPr>
        <w:t>2567</w:t>
      </w:r>
      <w:r w:rsidR="009C666C" w:rsidRPr="008B23A7">
        <w:rPr>
          <w:rFonts w:ascii="Angsana New" w:hAnsi="Angsana New" w:hint="cs"/>
          <w:sz w:val="32"/>
          <w:szCs w:val="32"/>
        </w:rPr>
        <w:t xml:space="preserve">: </w:t>
      </w:r>
      <w:r w:rsidR="00735B57" w:rsidRPr="008B23A7">
        <w:rPr>
          <w:rFonts w:ascii="Angsana New" w:hAnsi="Angsana New" w:hint="cs"/>
          <w:sz w:val="32"/>
          <w:szCs w:val="32"/>
        </w:rPr>
        <w:t>101</w:t>
      </w:r>
      <w:r w:rsidR="009C666C" w:rsidRPr="008B23A7">
        <w:rPr>
          <w:rFonts w:ascii="Angsana New" w:hAnsi="Angsana New" w:hint="cs"/>
          <w:sz w:val="32"/>
          <w:szCs w:val="32"/>
        </w:rPr>
        <w:t xml:space="preserve"> </w:t>
      </w:r>
      <w:r w:rsidR="009C666C" w:rsidRPr="008B23A7">
        <w:rPr>
          <w:rFonts w:ascii="Angsana New" w:hAnsi="Angsana New" w:hint="cs"/>
          <w:sz w:val="32"/>
          <w:szCs w:val="32"/>
          <w:cs/>
        </w:rPr>
        <w:t>ล้านบาท</w:t>
      </w:r>
      <w:r w:rsidR="009C666C" w:rsidRPr="008B23A7">
        <w:rPr>
          <w:rFonts w:ascii="Angsana New" w:hAnsi="Angsana New" w:hint="cs"/>
          <w:sz w:val="32"/>
          <w:szCs w:val="32"/>
        </w:rPr>
        <w:t>)</w:t>
      </w:r>
      <w:r w:rsidR="00FE4D72" w:rsidRPr="008B23A7">
        <w:rPr>
          <w:rFonts w:ascii="Angsana New" w:hAnsi="Angsana New" w:hint="cs"/>
          <w:sz w:val="32"/>
          <w:szCs w:val="32"/>
        </w:rPr>
        <w:t>)</w:t>
      </w:r>
    </w:p>
    <w:p w14:paraId="02F5BEA4" w14:textId="5295BC17" w:rsidR="00856820" w:rsidRPr="008B23A7" w:rsidRDefault="00A23AFE" w:rsidP="00C61FF1">
      <w:pPr>
        <w:tabs>
          <w:tab w:val="right" w:pos="7280"/>
          <w:tab w:val="right" w:pos="8540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8B23A7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856820" w:rsidRPr="008B23A7">
        <w:rPr>
          <w:rFonts w:ascii="Angsana New" w:hAnsi="Angsana New" w:hint="cs"/>
          <w:b/>
          <w:bCs/>
          <w:sz w:val="32"/>
          <w:szCs w:val="32"/>
          <w:cs/>
        </w:rPr>
        <w:t>รายได้ที่คาดว่าจะรับรู้สำหรับภาระที่ยังให้บริการไม่เสร็จสิ้น</w:t>
      </w:r>
    </w:p>
    <w:bookmarkEnd w:id="5"/>
    <w:p w14:paraId="289F4E1B" w14:textId="6B8AFAB5" w:rsidR="00D9538F" w:rsidRPr="008B23A7" w:rsidRDefault="00856820" w:rsidP="00C61FF1">
      <w:pPr>
        <w:tabs>
          <w:tab w:val="num" w:pos="540"/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pacing w:val="2"/>
          <w:sz w:val="32"/>
          <w:szCs w:val="32"/>
          <w:cs/>
        </w:rPr>
      </w:pPr>
      <w:r w:rsidRPr="008B23A7">
        <w:rPr>
          <w:rFonts w:ascii="Angsana New" w:hAnsi="Angsana New" w:hint="cs"/>
          <w:spacing w:val="2"/>
          <w:sz w:val="32"/>
          <w:szCs w:val="32"/>
          <w:cs/>
        </w:rPr>
        <w:t xml:space="preserve">ณ วันที่ </w:t>
      </w:r>
      <w:r w:rsidR="004D2DFE" w:rsidRPr="008B23A7">
        <w:rPr>
          <w:rFonts w:ascii="Angsana New" w:hAnsi="Angsana New" w:hint="cs"/>
          <w:spacing w:val="2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pacing w:val="2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pacing w:val="2"/>
          <w:sz w:val="32"/>
          <w:szCs w:val="32"/>
        </w:rPr>
        <w:t>2568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 xml:space="preserve"> กลุ่มบริษัทคาดว่าจะมีรายได้ที่รับรู้ในอนาคตสำหรับภาระตามสัญญา</w:t>
      </w:r>
      <w:r w:rsidR="000C721A" w:rsidRPr="008B23A7">
        <w:rPr>
          <w:rFonts w:ascii="Angsana New" w:hAnsi="Angsana New" w:hint="cs"/>
          <w:spacing w:val="2"/>
          <w:sz w:val="32"/>
          <w:szCs w:val="32"/>
          <w:cs/>
        </w:rPr>
        <w:t xml:space="preserve">       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>ที่ทำกับลูกค้าที่ยังให้บริการไม่เสร็จสิ้นจำนวน</w:t>
      </w:r>
      <w:r w:rsidR="00637FF6" w:rsidRPr="008B23A7">
        <w:rPr>
          <w:rFonts w:ascii="Angsana New" w:hAnsi="Angsana New" w:hint="cs"/>
          <w:spacing w:val="2"/>
          <w:sz w:val="32"/>
          <w:szCs w:val="32"/>
        </w:rPr>
        <w:t xml:space="preserve"> </w:t>
      </w:r>
      <w:r w:rsidR="00D25D78" w:rsidRPr="008B23A7">
        <w:rPr>
          <w:rFonts w:ascii="Angsana New" w:hAnsi="Angsana New" w:hint="cs"/>
          <w:spacing w:val="2"/>
          <w:sz w:val="32"/>
          <w:szCs w:val="32"/>
        </w:rPr>
        <w:t>159</w:t>
      </w:r>
      <w:r w:rsidR="001D281E" w:rsidRPr="008B23A7">
        <w:rPr>
          <w:rFonts w:ascii="Angsana New" w:hAnsi="Angsana New" w:hint="cs"/>
          <w:spacing w:val="2"/>
          <w:sz w:val="32"/>
          <w:szCs w:val="32"/>
        </w:rPr>
        <w:t xml:space="preserve"> 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 xml:space="preserve">ล้านบาท </w:t>
      </w:r>
      <w:r w:rsidRPr="008B23A7">
        <w:rPr>
          <w:rFonts w:ascii="Angsana New" w:hAnsi="Angsana New" w:hint="cs"/>
          <w:spacing w:val="2"/>
          <w:sz w:val="32"/>
          <w:szCs w:val="32"/>
        </w:rPr>
        <w:t>(</w:t>
      </w:r>
      <w:r w:rsidR="00334F00" w:rsidRPr="008B23A7">
        <w:rPr>
          <w:rFonts w:ascii="Angsana New" w:hAnsi="Angsana New" w:hint="cs"/>
          <w:spacing w:val="2"/>
          <w:sz w:val="32"/>
          <w:szCs w:val="32"/>
        </w:rPr>
        <w:t xml:space="preserve">31 </w:t>
      </w:r>
      <w:r w:rsidR="00334F00" w:rsidRPr="008B23A7">
        <w:rPr>
          <w:rFonts w:ascii="Angsana New" w:hAnsi="Angsana New" w:hint="cs"/>
          <w:spacing w:val="2"/>
          <w:sz w:val="32"/>
          <w:szCs w:val="32"/>
          <w:cs/>
        </w:rPr>
        <w:t xml:space="preserve">ธันวาคม </w:t>
      </w:r>
      <w:r w:rsidR="00334F00" w:rsidRPr="008B23A7">
        <w:rPr>
          <w:rFonts w:ascii="Angsana New" w:hAnsi="Angsana New" w:hint="cs"/>
          <w:spacing w:val="2"/>
          <w:sz w:val="32"/>
          <w:szCs w:val="32"/>
        </w:rPr>
        <w:t>2567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 xml:space="preserve">: </w:t>
      </w:r>
      <w:r w:rsidR="00D07FB9" w:rsidRPr="008B23A7">
        <w:rPr>
          <w:rFonts w:ascii="Angsana New" w:hAnsi="Angsana New" w:hint="cs"/>
          <w:spacing w:val="2"/>
          <w:sz w:val="32"/>
          <w:szCs w:val="32"/>
        </w:rPr>
        <w:t>169</w:t>
      </w:r>
      <w:r w:rsidR="00CB6869" w:rsidRPr="008B23A7">
        <w:rPr>
          <w:rFonts w:ascii="Angsana New" w:hAnsi="Angsana New" w:hint="cs"/>
          <w:spacing w:val="2"/>
          <w:sz w:val="32"/>
          <w:szCs w:val="32"/>
        </w:rPr>
        <w:t xml:space="preserve"> 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>ล้านบาท)</w:t>
      </w:r>
      <w:r w:rsidR="00497A41" w:rsidRPr="008B23A7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536578" w:rsidRPr="008B23A7">
        <w:rPr>
          <w:rFonts w:ascii="Angsana New" w:hAnsi="Angsana New" w:hint="cs"/>
          <w:spacing w:val="2"/>
          <w:sz w:val="32"/>
          <w:szCs w:val="32"/>
        </w:rPr>
        <w:t xml:space="preserve">        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>(งบการเงินเฉพาะกิจการ</w:t>
      </w:r>
      <w:r w:rsidRPr="008B23A7">
        <w:rPr>
          <w:rFonts w:ascii="Angsana New" w:hAnsi="Angsana New" w:hint="cs"/>
          <w:spacing w:val="2"/>
          <w:sz w:val="32"/>
          <w:szCs w:val="32"/>
        </w:rPr>
        <w:t>:</w:t>
      </w:r>
      <w:r w:rsidR="00600E28" w:rsidRPr="008B23A7">
        <w:rPr>
          <w:rFonts w:ascii="Angsana New" w:hAnsi="Angsana New" w:hint="cs"/>
          <w:spacing w:val="2"/>
          <w:sz w:val="32"/>
          <w:szCs w:val="32"/>
        </w:rPr>
        <w:t xml:space="preserve"> </w:t>
      </w:r>
      <w:r w:rsidR="005F39F3" w:rsidRPr="008B23A7">
        <w:rPr>
          <w:rFonts w:ascii="Angsana New" w:hAnsi="Angsana New" w:hint="cs"/>
          <w:spacing w:val="2"/>
          <w:sz w:val="32"/>
          <w:szCs w:val="32"/>
        </w:rPr>
        <w:t>159</w:t>
      </w:r>
      <w:r w:rsidRPr="008B23A7">
        <w:rPr>
          <w:rFonts w:ascii="Angsana New" w:hAnsi="Angsana New" w:hint="cs"/>
          <w:spacing w:val="2"/>
          <w:sz w:val="32"/>
          <w:szCs w:val="32"/>
        </w:rPr>
        <w:t xml:space="preserve"> 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>ล้านบาท</w:t>
      </w:r>
      <w:r w:rsidRPr="008B23A7">
        <w:rPr>
          <w:rFonts w:ascii="Angsana New" w:hAnsi="Angsana New" w:hint="cs"/>
          <w:spacing w:val="2"/>
          <w:sz w:val="32"/>
          <w:szCs w:val="32"/>
        </w:rPr>
        <w:t xml:space="preserve"> (</w:t>
      </w:r>
      <w:r w:rsidR="00334F00" w:rsidRPr="008B23A7">
        <w:rPr>
          <w:rFonts w:ascii="Angsana New" w:hAnsi="Angsana New" w:hint="cs"/>
          <w:spacing w:val="2"/>
          <w:sz w:val="32"/>
          <w:szCs w:val="32"/>
        </w:rPr>
        <w:t xml:space="preserve">31 </w:t>
      </w:r>
      <w:r w:rsidR="00334F00" w:rsidRPr="008B23A7">
        <w:rPr>
          <w:rFonts w:ascii="Angsana New" w:hAnsi="Angsana New" w:hint="cs"/>
          <w:spacing w:val="2"/>
          <w:sz w:val="32"/>
          <w:szCs w:val="32"/>
          <w:cs/>
        </w:rPr>
        <w:t xml:space="preserve">ธันวาคม </w:t>
      </w:r>
      <w:r w:rsidR="00334F00" w:rsidRPr="008B23A7">
        <w:rPr>
          <w:rFonts w:ascii="Angsana New" w:hAnsi="Angsana New" w:hint="cs"/>
          <w:spacing w:val="2"/>
          <w:sz w:val="32"/>
          <w:szCs w:val="32"/>
        </w:rPr>
        <w:t>2567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 xml:space="preserve">: </w:t>
      </w:r>
      <w:r w:rsidR="00C17C47" w:rsidRPr="008B23A7">
        <w:rPr>
          <w:rFonts w:ascii="Angsana New" w:hAnsi="Angsana New" w:hint="cs"/>
          <w:spacing w:val="2"/>
          <w:sz w:val="32"/>
          <w:szCs w:val="32"/>
        </w:rPr>
        <w:t>1</w:t>
      </w:r>
      <w:r w:rsidR="00D07FB9" w:rsidRPr="008B23A7">
        <w:rPr>
          <w:rFonts w:ascii="Angsana New" w:hAnsi="Angsana New" w:hint="cs"/>
          <w:spacing w:val="2"/>
          <w:sz w:val="32"/>
          <w:szCs w:val="32"/>
        </w:rPr>
        <w:t>69</w:t>
      </w:r>
      <w:r w:rsidR="00CB6869" w:rsidRPr="008B23A7">
        <w:rPr>
          <w:rFonts w:ascii="Angsana New" w:hAnsi="Angsana New" w:hint="cs"/>
          <w:spacing w:val="2"/>
          <w:sz w:val="32"/>
          <w:szCs w:val="32"/>
        </w:rPr>
        <w:t xml:space="preserve"> 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>ล้านบาท)</w:t>
      </w:r>
      <w:r w:rsidRPr="008B23A7">
        <w:rPr>
          <w:rFonts w:ascii="Angsana New" w:hAnsi="Angsana New" w:hint="cs"/>
          <w:spacing w:val="2"/>
          <w:sz w:val="32"/>
          <w:szCs w:val="32"/>
        </w:rPr>
        <w:t xml:space="preserve">) 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>ซึ่งกลุ่มบริษัทคาดว่า</w:t>
      </w:r>
      <w:r w:rsidR="00BC02A4" w:rsidRPr="008B23A7">
        <w:rPr>
          <w:rFonts w:ascii="Angsana New" w:hAnsi="Angsana New" w:hint="cs"/>
          <w:spacing w:val="2"/>
          <w:sz w:val="32"/>
          <w:szCs w:val="32"/>
        </w:rPr>
        <w:t xml:space="preserve">                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 xml:space="preserve">จะให้บริการตามสัญญาดังกล่าวเสร็จสิ้นภายใน </w:t>
      </w:r>
      <w:r w:rsidR="00362301" w:rsidRPr="008B23A7">
        <w:rPr>
          <w:rFonts w:ascii="Angsana New" w:hAnsi="Angsana New" w:hint="cs"/>
          <w:spacing w:val="2"/>
          <w:sz w:val="32"/>
          <w:szCs w:val="32"/>
        </w:rPr>
        <w:t>2</w:t>
      </w:r>
      <w:r w:rsidRPr="008B23A7">
        <w:rPr>
          <w:rFonts w:ascii="Angsana New" w:hAnsi="Angsana New" w:hint="cs"/>
          <w:spacing w:val="2"/>
          <w:sz w:val="32"/>
          <w:szCs w:val="32"/>
        </w:rPr>
        <w:t xml:space="preserve"> </w:t>
      </w:r>
      <w:r w:rsidRPr="008B23A7">
        <w:rPr>
          <w:rFonts w:ascii="Angsana New" w:hAnsi="Angsana New" w:hint="cs"/>
          <w:spacing w:val="2"/>
          <w:sz w:val="32"/>
          <w:szCs w:val="32"/>
          <w:cs/>
        </w:rPr>
        <w:t>เดือน</w:t>
      </w:r>
    </w:p>
    <w:p w14:paraId="4871A420" w14:textId="3C3DAAD6" w:rsidR="000D6822" w:rsidRPr="008B23A7" w:rsidRDefault="00D74FD2" w:rsidP="00C61FF1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11</w:t>
      </w:r>
      <w:r w:rsidR="000D6822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0D6822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0D6822" w:rsidRPr="008B23A7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4AB238DD" w14:textId="3CE1D4B8" w:rsidR="000D6822" w:rsidRPr="008B23A7" w:rsidRDefault="000D6822" w:rsidP="00C61FF1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ab/>
        <w:t>เพื่อวัตถุประสงค์ในการบริหารงาน กลุ่มบริษัทจัดโครงสร้างองค์กรเป็นหน่วยธุรกิจตามประเภท</w:t>
      </w:r>
      <w:r w:rsidR="0032126E" w:rsidRPr="008B23A7">
        <w:rPr>
          <w:rFonts w:ascii="Angsana New" w:hAnsi="Angsana New" w:hint="cs"/>
          <w:sz w:val="32"/>
          <w:szCs w:val="32"/>
        </w:rPr>
        <w:t xml:space="preserve">            </w:t>
      </w:r>
      <w:r w:rsidRPr="008B23A7">
        <w:rPr>
          <w:rFonts w:ascii="Angsana New" w:hAnsi="Angsana New" w:hint="cs"/>
          <w:sz w:val="32"/>
          <w:szCs w:val="32"/>
          <w:cs/>
        </w:rPr>
        <w:t>การให้บริการ ในระหว่างงวดปัจจุบัน</w:t>
      </w:r>
      <w:r w:rsidRPr="008B23A7">
        <w:rPr>
          <w:rFonts w:ascii="Angsana New" w:hAnsi="Angsana New" w:hint="cs"/>
          <w:sz w:val="32"/>
          <w:szCs w:val="32"/>
        </w:rPr>
        <w:t xml:space="preserve"> </w:t>
      </w:r>
      <w:r w:rsidRPr="008B23A7">
        <w:rPr>
          <w:rFonts w:ascii="Angsana New" w:hAnsi="Angsana New" w:hint="cs"/>
          <w:sz w:val="32"/>
          <w:szCs w:val="32"/>
          <w:cs/>
        </w:rPr>
        <w:t>กลุ่มบริษัทไม่มีการเปลี่ยนแปลงโครงสร้างของส่วนงานดำเนินงานที่รายงานจากงบการเงินประจำปีล่าสุด</w:t>
      </w:r>
    </w:p>
    <w:p w14:paraId="323C5CF0" w14:textId="6276F2A4" w:rsidR="000D6822" w:rsidRPr="008B23A7" w:rsidRDefault="000D6822" w:rsidP="00C61FF1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8B23A7">
        <w:rPr>
          <w:rFonts w:ascii="Angsana New" w:hAnsi="Angsana New" w:hint="cs"/>
          <w:sz w:val="32"/>
          <w:szCs w:val="32"/>
        </w:rPr>
        <w:tab/>
      </w:r>
      <w:r w:rsidRPr="008B23A7">
        <w:rPr>
          <w:rFonts w:ascii="Angsana New" w:hAnsi="Angsana New" w:hint="cs"/>
          <w:sz w:val="32"/>
          <w:szCs w:val="32"/>
          <w:u w:val="single"/>
          <w:cs/>
        </w:rPr>
        <w:t>ข้อมูลเกี่ยวกับลูกค้ารายใหญ่</w:t>
      </w:r>
    </w:p>
    <w:p w14:paraId="50C6372E" w14:textId="1E771DD2" w:rsidR="000D6822" w:rsidRPr="008B23A7" w:rsidRDefault="000D6822" w:rsidP="00C61FF1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</w:rPr>
        <w:tab/>
      </w:r>
      <w:r w:rsidRPr="008B23A7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334F00" w:rsidRPr="008B23A7">
        <w:rPr>
          <w:rFonts w:ascii="Angsana New" w:hAnsi="Angsana New" w:hint="cs"/>
          <w:sz w:val="32"/>
          <w:szCs w:val="32"/>
          <w:cs/>
        </w:rPr>
        <w:t>สามเดือน</w:t>
      </w:r>
      <w:r w:rsidR="007B4744" w:rsidRPr="008B23A7">
        <w:rPr>
          <w:rFonts w:ascii="Angsana New" w:hAnsi="Angsana New" w:hint="cs"/>
          <w:sz w:val="32"/>
          <w:szCs w:val="32"/>
          <w:cs/>
        </w:rPr>
        <w:t>และหกเดือน</w:t>
      </w:r>
      <w:r w:rsidRPr="008B23A7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4D2DFE" w:rsidRPr="008B23A7">
        <w:rPr>
          <w:rFonts w:ascii="Angsana New" w:hAnsi="Angsana New" w:hint="cs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z w:val="32"/>
          <w:szCs w:val="32"/>
        </w:rPr>
        <w:t>2568</w:t>
      </w:r>
      <w:r w:rsidRPr="008B23A7">
        <w:rPr>
          <w:rFonts w:ascii="Angsana New" w:hAnsi="Angsana New" w:hint="cs"/>
          <w:sz w:val="32"/>
          <w:szCs w:val="32"/>
        </w:rPr>
        <w:t xml:space="preserve"> </w:t>
      </w:r>
      <w:r w:rsidR="00577B74" w:rsidRPr="008B23A7">
        <w:rPr>
          <w:rFonts w:ascii="Angsana New" w:hAnsi="Angsana New" w:hint="cs"/>
          <w:sz w:val="32"/>
          <w:szCs w:val="32"/>
          <w:cs/>
        </w:rPr>
        <w:t>กลุ่มบริษัทมีรายได้จากลูกค้า</w:t>
      </w:r>
      <w:r w:rsidR="007B4744" w:rsidRPr="008B23A7">
        <w:rPr>
          <w:rFonts w:ascii="Angsana New" w:hAnsi="Angsana New" w:hint="cs"/>
          <w:sz w:val="32"/>
          <w:szCs w:val="32"/>
          <w:cs/>
        </w:rPr>
        <w:t xml:space="preserve">    </w:t>
      </w:r>
      <w:r w:rsidR="00577B74" w:rsidRPr="00A30EC8">
        <w:rPr>
          <w:rFonts w:ascii="Angsana New" w:hAnsi="Angsana New" w:hint="cs"/>
          <w:spacing w:val="-5"/>
          <w:sz w:val="32"/>
          <w:szCs w:val="32"/>
          <w:cs/>
        </w:rPr>
        <w:t>รายใหญ่</w:t>
      </w:r>
      <w:r w:rsidR="003D51CB" w:rsidRPr="00A30EC8">
        <w:rPr>
          <w:rFonts w:ascii="Angsana New" w:hAnsi="Angsana New" w:hint="cs"/>
          <w:spacing w:val="-5"/>
          <w:sz w:val="32"/>
          <w:szCs w:val="32"/>
        </w:rPr>
        <w:t xml:space="preserve"> </w:t>
      </w:r>
      <w:r w:rsidR="00E46015" w:rsidRPr="00A30EC8">
        <w:rPr>
          <w:rFonts w:ascii="Angsana New" w:hAnsi="Angsana New"/>
          <w:spacing w:val="-5"/>
          <w:sz w:val="32"/>
          <w:szCs w:val="32"/>
        </w:rPr>
        <w:t>1</w:t>
      </w:r>
      <w:r w:rsidR="00577B74" w:rsidRPr="00A30EC8">
        <w:rPr>
          <w:rFonts w:ascii="Angsana New" w:hAnsi="Angsana New" w:hint="cs"/>
          <w:spacing w:val="-5"/>
          <w:sz w:val="32"/>
          <w:szCs w:val="32"/>
          <w:cs/>
        </w:rPr>
        <w:t xml:space="preserve"> ราย</w:t>
      </w:r>
      <w:r w:rsidR="00577B74" w:rsidRPr="00A30EC8">
        <w:rPr>
          <w:rFonts w:ascii="Angsana New" w:hAnsi="Angsana New" w:hint="cs"/>
          <w:spacing w:val="-5"/>
          <w:sz w:val="32"/>
          <w:szCs w:val="32"/>
        </w:rPr>
        <w:t xml:space="preserve"> </w:t>
      </w:r>
      <w:r w:rsidR="00577B74" w:rsidRPr="00A30EC8">
        <w:rPr>
          <w:rFonts w:ascii="Angsana New" w:hAnsi="Angsana New" w:hint="cs"/>
          <w:spacing w:val="-5"/>
          <w:sz w:val="32"/>
          <w:szCs w:val="32"/>
          <w:cs/>
        </w:rPr>
        <w:t>เป็นจำนวนเงิน</w:t>
      </w:r>
      <w:r w:rsidR="007040E3" w:rsidRPr="00A30EC8">
        <w:rPr>
          <w:rFonts w:ascii="Angsana New" w:hAnsi="Angsana New" w:hint="cs"/>
          <w:spacing w:val="-5"/>
          <w:sz w:val="32"/>
          <w:szCs w:val="32"/>
        </w:rPr>
        <w:t xml:space="preserve"> </w:t>
      </w:r>
      <w:r w:rsidR="00E46015" w:rsidRPr="00A30EC8">
        <w:rPr>
          <w:rFonts w:ascii="Angsana New" w:hAnsi="Angsana New"/>
          <w:spacing w:val="-5"/>
          <w:sz w:val="32"/>
          <w:szCs w:val="32"/>
        </w:rPr>
        <w:t xml:space="preserve">76 </w:t>
      </w:r>
      <w:r w:rsidR="00577B74" w:rsidRPr="00A30EC8">
        <w:rPr>
          <w:rFonts w:ascii="Angsana New" w:hAnsi="Angsana New" w:hint="cs"/>
          <w:spacing w:val="-5"/>
          <w:sz w:val="32"/>
          <w:szCs w:val="32"/>
          <w:cs/>
        </w:rPr>
        <w:t xml:space="preserve">ล้านบาท </w:t>
      </w:r>
      <w:r w:rsidR="00E46015" w:rsidRPr="00A30EC8">
        <w:rPr>
          <w:rFonts w:ascii="Angsana New" w:hAnsi="Angsana New" w:hint="cs"/>
          <w:spacing w:val="-5"/>
          <w:sz w:val="32"/>
          <w:szCs w:val="32"/>
          <w:cs/>
        </w:rPr>
        <w:t>และ</w:t>
      </w:r>
      <w:r w:rsidR="00E46015" w:rsidRPr="00A30EC8">
        <w:rPr>
          <w:rFonts w:ascii="Angsana New" w:hAnsi="Angsana New"/>
          <w:spacing w:val="-5"/>
          <w:sz w:val="32"/>
          <w:szCs w:val="32"/>
        </w:rPr>
        <w:t xml:space="preserve"> 162 </w:t>
      </w:r>
      <w:r w:rsidR="00A30EC8" w:rsidRPr="00A30EC8">
        <w:rPr>
          <w:rFonts w:ascii="Angsana New" w:hAnsi="Angsana New" w:hint="cs"/>
          <w:spacing w:val="-5"/>
          <w:sz w:val="32"/>
          <w:szCs w:val="32"/>
          <w:cs/>
        </w:rPr>
        <w:t xml:space="preserve">ล้านบาท </w:t>
      </w:r>
      <w:r w:rsidR="00E46015" w:rsidRPr="00A30EC8">
        <w:rPr>
          <w:rFonts w:ascii="Angsana New" w:hAnsi="Angsana New" w:hint="cs"/>
          <w:spacing w:val="-5"/>
          <w:sz w:val="32"/>
          <w:szCs w:val="32"/>
          <w:cs/>
        </w:rPr>
        <w:t xml:space="preserve">ตามลำดับ </w:t>
      </w:r>
      <w:r w:rsidR="00577B74" w:rsidRPr="00A30EC8">
        <w:rPr>
          <w:rFonts w:ascii="Angsana New" w:hAnsi="Angsana New" w:hint="cs"/>
          <w:spacing w:val="-5"/>
          <w:sz w:val="32"/>
          <w:szCs w:val="32"/>
          <w:cs/>
        </w:rPr>
        <w:t>ซึ่งมาจากส่วนงานขนส่งทางเรือ</w:t>
      </w:r>
    </w:p>
    <w:p w14:paraId="13807415" w14:textId="5DF6042B" w:rsidR="001529AF" w:rsidRPr="008B23A7" w:rsidRDefault="001529AF" w:rsidP="00C61FF1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8B23A7">
        <w:rPr>
          <w:rFonts w:ascii="Angsana New" w:hAnsi="Angsana New" w:hint="cs"/>
          <w:sz w:val="32"/>
          <w:szCs w:val="32"/>
        </w:rPr>
        <w:tab/>
      </w:r>
      <w:r w:rsidRPr="008B23A7">
        <w:rPr>
          <w:rFonts w:ascii="Angsana New" w:hAnsi="Angsana New" w:hint="cs"/>
          <w:sz w:val="32"/>
          <w:szCs w:val="32"/>
          <w:cs/>
        </w:rPr>
        <w:t xml:space="preserve">ในระหว่างงวดสามเดือนและหกเดือนสิ้นสุดวันที่ </w:t>
      </w:r>
      <w:r w:rsidRPr="008B23A7">
        <w:rPr>
          <w:rFonts w:ascii="Angsana New" w:hAnsi="Angsana New" w:hint="cs"/>
          <w:sz w:val="32"/>
          <w:szCs w:val="32"/>
        </w:rPr>
        <w:t xml:space="preserve">30 </w:t>
      </w:r>
      <w:r w:rsidRPr="008B23A7">
        <w:rPr>
          <w:rFonts w:ascii="Angsana New" w:hAnsi="Angsana New" w:hint="cs"/>
          <w:sz w:val="32"/>
          <w:szCs w:val="32"/>
          <w:cs/>
        </w:rPr>
        <w:t xml:space="preserve">มิถุนายน </w:t>
      </w:r>
      <w:r w:rsidRPr="008B23A7">
        <w:rPr>
          <w:rFonts w:ascii="Angsana New" w:hAnsi="Angsana New" w:hint="cs"/>
          <w:sz w:val="32"/>
          <w:szCs w:val="32"/>
        </w:rPr>
        <w:t xml:space="preserve">2567 </w:t>
      </w:r>
      <w:r w:rsidRPr="008B23A7">
        <w:rPr>
          <w:rFonts w:ascii="Angsana New" w:hAnsi="Angsana New" w:hint="cs"/>
          <w:sz w:val="32"/>
          <w:szCs w:val="32"/>
          <w:cs/>
        </w:rPr>
        <w:t>กลุ่มบริษัทไม่มีรายได้จากลูกค้า    รายใดที่มีมูลค่าเท่ากับหรือมากกว่าร้อยละ</w:t>
      </w:r>
      <w:r w:rsidRPr="008B23A7">
        <w:rPr>
          <w:rFonts w:ascii="Angsana New" w:hAnsi="Angsana New" w:hint="cs"/>
          <w:sz w:val="32"/>
          <w:szCs w:val="32"/>
        </w:rPr>
        <w:t xml:space="preserve"> 10 </w:t>
      </w:r>
      <w:r w:rsidRPr="008B23A7">
        <w:rPr>
          <w:rFonts w:ascii="Angsana New" w:hAnsi="Angsana New" w:hint="cs"/>
          <w:sz w:val="32"/>
          <w:szCs w:val="32"/>
          <w:cs/>
        </w:rPr>
        <w:t>ของรายได้ของกิจการ</w:t>
      </w:r>
    </w:p>
    <w:p w14:paraId="4767A019" w14:textId="2E4D5EE6" w:rsidR="000D6822" w:rsidRPr="008B23A7" w:rsidRDefault="000D6822" w:rsidP="00C61FF1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  <w:sectPr w:rsidR="000D6822" w:rsidRPr="008B23A7" w:rsidSect="00EE391A">
          <w:headerReference w:type="default" r:id="rId11"/>
          <w:footerReference w:type="default" r:id="rId12"/>
          <w:pgSz w:w="11909" w:h="16834" w:code="9"/>
          <w:pgMar w:top="1296" w:right="1080" w:bottom="1080" w:left="1800" w:header="720" w:footer="720" w:gutter="0"/>
          <w:cols w:space="720"/>
          <w:docGrid w:linePitch="360"/>
        </w:sectPr>
      </w:pPr>
    </w:p>
    <w:p w14:paraId="28D2B2DF" w14:textId="339BA5D0" w:rsidR="00A04092" w:rsidRPr="008B23A7" w:rsidRDefault="00A04092" w:rsidP="003D6CF0">
      <w:pPr>
        <w:spacing w:before="120" w:after="120"/>
        <w:ind w:left="547" w:hanging="547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lastRenderedPageBreak/>
        <w:tab/>
        <w:t>ข้อมูลรายได้และกำไรของส่วนงานของกลุ่มบริษัทสำหรับงวด</w:t>
      </w:r>
      <w:r w:rsidR="00334F00" w:rsidRPr="008B23A7">
        <w:rPr>
          <w:rFonts w:ascii="Angsana New" w:hAnsi="Angsana New" w:hint="cs"/>
          <w:sz w:val="32"/>
          <w:szCs w:val="32"/>
          <w:cs/>
        </w:rPr>
        <w:t>สามเดือน</w:t>
      </w:r>
      <w:r w:rsidR="004113B1" w:rsidRPr="008B23A7">
        <w:rPr>
          <w:rFonts w:ascii="Angsana New" w:hAnsi="Angsana New" w:hint="cs"/>
          <w:sz w:val="32"/>
          <w:szCs w:val="32"/>
          <w:cs/>
        </w:rPr>
        <w:t>และหก</w:t>
      </w:r>
      <w:r w:rsidR="00987FB3" w:rsidRPr="008B23A7">
        <w:rPr>
          <w:rFonts w:ascii="Angsana New" w:hAnsi="Angsana New" w:hint="cs"/>
          <w:sz w:val="32"/>
          <w:szCs w:val="32"/>
          <w:cs/>
        </w:rPr>
        <w:t>เ</w:t>
      </w:r>
      <w:r w:rsidR="004113B1" w:rsidRPr="008B23A7">
        <w:rPr>
          <w:rFonts w:ascii="Angsana New" w:hAnsi="Angsana New" w:hint="cs"/>
          <w:sz w:val="32"/>
          <w:szCs w:val="32"/>
          <w:cs/>
        </w:rPr>
        <w:t>ดือน</w:t>
      </w:r>
      <w:r w:rsidRPr="008B23A7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4D2DFE" w:rsidRPr="008B23A7">
        <w:rPr>
          <w:rFonts w:ascii="Angsana New" w:hAnsi="Angsana New" w:hint="cs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z w:val="32"/>
          <w:szCs w:val="32"/>
          <w:cs/>
        </w:rPr>
        <w:t>มิถุนายน</w:t>
      </w:r>
      <w:r w:rsidR="00334F00"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="00334F00" w:rsidRPr="008B23A7">
        <w:rPr>
          <w:rFonts w:ascii="Angsana New" w:hAnsi="Angsana New" w:hint="cs"/>
          <w:sz w:val="32"/>
          <w:szCs w:val="32"/>
        </w:rPr>
        <w:t>2568</w:t>
      </w:r>
      <w:r w:rsidRPr="008B23A7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8B23A7">
        <w:rPr>
          <w:rFonts w:ascii="Angsana New" w:hAnsi="Angsana New" w:hint="cs"/>
          <w:sz w:val="32"/>
          <w:szCs w:val="32"/>
        </w:rPr>
        <w:t>256</w:t>
      </w:r>
      <w:r w:rsidR="00D07FB9" w:rsidRPr="008B23A7">
        <w:rPr>
          <w:rFonts w:ascii="Angsana New" w:hAnsi="Angsana New" w:hint="cs"/>
          <w:sz w:val="32"/>
          <w:szCs w:val="32"/>
        </w:rPr>
        <w:t>7</w:t>
      </w:r>
      <w:r w:rsidRPr="008B23A7">
        <w:rPr>
          <w:rFonts w:ascii="Angsana New" w:hAnsi="Angsana New" w:hint="cs"/>
          <w:sz w:val="32"/>
          <w:szCs w:val="32"/>
          <w:cs/>
        </w:rPr>
        <w:t xml:space="preserve"> มีดังต่อไปนี้</w:t>
      </w:r>
    </w:p>
    <w:tbl>
      <w:tblPr>
        <w:tblW w:w="14130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240"/>
        <w:gridCol w:w="900"/>
        <w:gridCol w:w="900"/>
        <w:gridCol w:w="99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4113B1" w:rsidRPr="008B23A7" w14:paraId="1352D895" w14:textId="77777777" w:rsidTr="008B23A7">
        <w:tc>
          <w:tcPr>
            <w:tcW w:w="14130" w:type="dxa"/>
            <w:gridSpan w:val="13"/>
          </w:tcPr>
          <w:p w14:paraId="17FB009A" w14:textId="77777777" w:rsidR="004113B1" w:rsidRPr="008B23A7" w:rsidRDefault="004113B1">
            <w:pPr>
              <w:ind w:left="90" w:hanging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8B23A7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4113B1" w:rsidRPr="008B23A7" w14:paraId="43DF3F4B" w14:textId="77777777" w:rsidTr="008B23A7">
        <w:tc>
          <w:tcPr>
            <w:tcW w:w="3240" w:type="dxa"/>
            <w:vAlign w:val="bottom"/>
          </w:tcPr>
          <w:p w14:paraId="6C4B8E4A" w14:textId="77777777" w:rsidR="004113B1" w:rsidRPr="008B23A7" w:rsidRDefault="004113B1">
            <w:pPr>
              <w:ind w:left="90" w:hanging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90" w:type="dxa"/>
            <w:gridSpan w:val="12"/>
          </w:tcPr>
          <w:p w14:paraId="299E95A2" w14:textId="77777777" w:rsidR="004113B1" w:rsidRPr="008B23A7" w:rsidRDefault="004113B1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8B23A7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</w:tr>
      <w:tr w:rsidR="008B23A7" w:rsidRPr="008B23A7" w14:paraId="6603F0E3" w14:textId="77777777" w:rsidTr="008B23A7">
        <w:tc>
          <w:tcPr>
            <w:tcW w:w="3240" w:type="dxa"/>
            <w:vAlign w:val="bottom"/>
          </w:tcPr>
          <w:p w14:paraId="668BF91C" w14:textId="77777777" w:rsidR="008B23A7" w:rsidRPr="008B23A7" w:rsidRDefault="008B23A7">
            <w:pPr>
              <w:ind w:left="90" w:hanging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22E09159" w14:textId="77777777" w:rsidR="008B23A7" w:rsidRPr="008B23A7" w:rsidRDefault="008B23A7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ขนส่งทางเรือ</w:t>
            </w:r>
          </w:p>
        </w:tc>
        <w:tc>
          <w:tcPr>
            <w:tcW w:w="1890" w:type="dxa"/>
            <w:gridSpan w:val="2"/>
            <w:vAlign w:val="bottom"/>
          </w:tcPr>
          <w:p w14:paraId="1C34C592" w14:textId="77777777" w:rsidR="008B23A7" w:rsidRPr="008B23A7" w:rsidRDefault="008B23A7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ขนส่งทางอากาศ</w:t>
            </w:r>
          </w:p>
        </w:tc>
        <w:tc>
          <w:tcPr>
            <w:tcW w:w="1800" w:type="dxa"/>
            <w:gridSpan w:val="2"/>
            <w:vAlign w:val="bottom"/>
          </w:tcPr>
          <w:p w14:paraId="31CF64DD" w14:textId="77777777" w:rsidR="008B23A7" w:rsidRPr="008B23A7" w:rsidRDefault="008B23A7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สนับสนุนโลจิสติกส์</w:t>
            </w:r>
          </w:p>
        </w:tc>
        <w:tc>
          <w:tcPr>
            <w:tcW w:w="1800" w:type="dxa"/>
            <w:gridSpan w:val="2"/>
            <w:vAlign w:val="bottom"/>
          </w:tcPr>
          <w:p w14:paraId="7C5D3D96" w14:textId="77777777" w:rsidR="008B23A7" w:rsidRPr="008B23A7" w:rsidRDefault="008B23A7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รวมส่วนงาน</w:t>
            </w:r>
          </w:p>
        </w:tc>
        <w:tc>
          <w:tcPr>
            <w:tcW w:w="1800" w:type="dxa"/>
            <w:gridSpan w:val="2"/>
            <w:vAlign w:val="bottom"/>
          </w:tcPr>
          <w:p w14:paraId="20109263" w14:textId="77777777" w:rsidR="008B23A7" w:rsidRPr="008B23A7" w:rsidRDefault="008B23A7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รายการปรับปรุงและ     ตัดรายการระหว่างกัน</w:t>
            </w:r>
          </w:p>
        </w:tc>
        <w:tc>
          <w:tcPr>
            <w:tcW w:w="1800" w:type="dxa"/>
            <w:gridSpan w:val="2"/>
            <w:vAlign w:val="bottom"/>
          </w:tcPr>
          <w:p w14:paraId="36CCB336" w14:textId="77777777" w:rsidR="008B23A7" w:rsidRPr="008B23A7" w:rsidRDefault="008B23A7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8B23A7" w:rsidRPr="008B23A7" w14:paraId="37572580" w14:textId="77777777" w:rsidTr="008B23A7">
        <w:tc>
          <w:tcPr>
            <w:tcW w:w="3240" w:type="dxa"/>
            <w:vAlign w:val="bottom"/>
          </w:tcPr>
          <w:p w14:paraId="403D1F3D" w14:textId="77777777" w:rsidR="008B23A7" w:rsidRPr="008B23A7" w:rsidRDefault="008B23A7" w:rsidP="004113B1">
            <w:pPr>
              <w:ind w:left="9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03E43AC9" w14:textId="74EC3C59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65AFD967" w14:textId="52A2FD1B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90" w:type="dxa"/>
            <w:vAlign w:val="bottom"/>
          </w:tcPr>
          <w:p w14:paraId="263440F3" w14:textId="708E57A3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3DAC7FC5" w14:textId="64A18576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00" w:type="dxa"/>
            <w:vAlign w:val="bottom"/>
          </w:tcPr>
          <w:p w14:paraId="5F33146D" w14:textId="7F7B9ACF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45A371CA" w14:textId="3EE6FB00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00" w:type="dxa"/>
            <w:vAlign w:val="bottom"/>
          </w:tcPr>
          <w:p w14:paraId="2A512435" w14:textId="04C6A828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05E6C638" w14:textId="76D02CB8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00" w:type="dxa"/>
            <w:vAlign w:val="bottom"/>
          </w:tcPr>
          <w:p w14:paraId="014F1855" w14:textId="49C0D162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52651B04" w14:textId="3CB83821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00" w:type="dxa"/>
            <w:vAlign w:val="bottom"/>
          </w:tcPr>
          <w:p w14:paraId="0BCA53C1" w14:textId="07EFCE27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6BFBD63F" w14:textId="299B02D7" w:rsidR="008B23A7" w:rsidRPr="008B23A7" w:rsidRDefault="008B23A7" w:rsidP="004113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</w:tr>
      <w:tr w:rsidR="008B23A7" w:rsidRPr="008B23A7" w14:paraId="2A0887B1" w14:textId="77777777" w:rsidTr="008B23A7">
        <w:trPr>
          <w:trHeight w:val="154"/>
        </w:trPr>
        <w:tc>
          <w:tcPr>
            <w:tcW w:w="3240" w:type="dxa"/>
          </w:tcPr>
          <w:p w14:paraId="254667A8" w14:textId="77777777" w:rsidR="008B23A7" w:rsidRPr="008B23A7" w:rsidRDefault="008B23A7">
            <w:pPr>
              <w:ind w:left="90" w:right="-94" w:hanging="75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900" w:type="dxa"/>
          </w:tcPr>
          <w:p w14:paraId="19036ECD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3BE6EFD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BB4A273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BC8D4A4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03690C5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85C83CD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03905B9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69D512B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C3F929F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DE8B9DA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42E9CBE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B3FCF83" w14:textId="77777777" w:rsidR="008B23A7" w:rsidRPr="008B23A7" w:rsidRDefault="008B23A7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B23A7" w:rsidRPr="008B23A7" w14:paraId="3D641DCA" w14:textId="77777777" w:rsidTr="008B23A7">
        <w:trPr>
          <w:trHeight w:val="154"/>
        </w:trPr>
        <w:tc>
          <w:tcPr>
            <w:tcW w:w="3240" w:type="dxa"/>
          </w:tcPr>
          <w:p w14:paraId="244A667F" w14:textId="77777777" w:rsidR="008B23A7" w:rsidRPr="008B23A7" w:rsidRDefault="008B23A7" w:rsidP="004113B1">
            <w:pPr>
              <w:ind w:left="90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900" w:type="dxa"/>
          </w:tcPr>
          <w:p w14:paraId="554ADDC4" w14:textId="22B63C64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6</w:t>
            </w:r>
            <w:r w:rsidR="00495E09">
              <w:rPr>
                <w:rFonts w:ascii="Angsana New" w:hAnsi="Angsana New"/>
                <w:sz w:val="28"/>
                <w:szCs w:val="28"/>
              </w:rPr>
              <w:t>59</w:t>
            </w:r>
          </w:p>
        </w:tc>
        <w:tc>
          <w:tcPr>
            <w:tcW w:w="900" w:type="dxa"/>
          </w:tcPr>
          <w:p w14:paraId="342A9AEB" w14:textId="34602810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71</w:t>
            </w:r>
            <w:r w:rsidR="00DE1D9E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14:paraId="618606BB" w14:textId="384E10FA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14:paraId="6DBD1A35" w14:textId="649ACFF1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14:paraId="734F3220" w14:textId="29ABADB8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47</w:t>
            </w:r>
          </w:p>
        </w:tc>
        <w:tc>
          <w:tcPr>
            <w:tcW w:w="900" w:type="dxa"/>
          </w:tcPr>
          <w:p w14:paraId="4042DE9A" w14:textId="11535D74" w:rsidR="008B23A7" w:rsidRPr="008B23A7" w:rsidRDefault="00DE1D9E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</w:t>
            </w:r>
          </w:p>
        </w:tc>
        <w:tc>
          <w:tcPr>
            <w:tcW w:w="900" w:type="dxa"/>
          </w:tcPr>
          <w:p w14:paraId="60627FDA" w14:textId="17CF5696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7</w:t>
            </w:r>
            <w:r w:rsidR="00495E09">
              <w:rPr>
                <w:rFonts w:ascii="Angsana New" w:hAnsi="Angsana New"/>
                <w:sz w:val="28"/>
                <w:szCs w:val="28"/>
              </w:rPr>
              <w:t>09</w:t>
            </w:r>
          </w:p>
        </w:tc>
        <w:tc>
          <w:tcPr>
            <w:tcW w:w="900" w:type="dxa"/>
          </w:tcPr>
          <w:p w14:paraId="3DCFBA18" w14:textId="0930F378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743</w:t>
            </w:r>
          </w:p>
        </w:tc>
        <w:tc>
          <w:tcPr>
            <w:tcW w:w="900" w:type="dxa"/>
          </w:tcPr>
          <w:p w14:paraId="6522F3C6" w14:textId="45BAF00E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(21)</w:t>
            </w:r>
          </w:p>
        </w:tc>
        <w:tc>
          <w:tcPr>
            <w:tcW w:w="900" w:type="dxa"/>
          </w:tcPr>
          <w:p w14:paraId="08EED098" w14:textId="2D6926AA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(8)</w:t>
            </w:r>
          </w:p>
        </w:tc>
        <w:tc>
          <w:tcPr>
            <w:tcW w:w="900" w:type="dxa"/>
          </w:tcPr>
          <w:p w14:paraId="4CC50CA4" w14:textId="5DB0E429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68</w:t>
            </w:r>
            <w:r w:rsidR="00495E09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14:paraId="3E82DCF9" w14:textId="5AA9A2FD" w:rsidR="008B23A7" w:rsidRPr="008B23A7" w:rsidRDefault="008B23A7" w:rsidP="008B23A7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735</w:t>
            </w:r>
          </w:p>
        </w:tc>
      </w:tr>
      <w:tr w:rsidR="008B23A7" w:rsidRPr="008B23A7" w14:paraId="30A897D0" w14:textId="77777777" w:rsidTr="008B23A7">
        <w:trPr>
          <w:trHeight w:val="154"/>
        </w:trPr>
        <w:tc>
          <w:tcPr>
            <w:tcW w:w="3240" w:type="dxa"/>
          </w:tcPr>
          <w:p w14:paraId="44D7A659" w14:textId="77777777" w:rsidR="008B23A7" w:rsidRPr="008B23A7" w:rsidRDefault="008B23A7" w:rsidP="004113B1">
            <w:pPr>
              <w:ind w:left="90" w:right="-94" w:hanging="7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900" w:type="dxa"/>
          </w:tcPr>
          <w:p w14:paraId="2015879D" w14:textId="554A8736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6</w:t>
            </w:r>
            <w:r w:rsidR="00495E09">
              <w:rPr>
                <w:rFonts w:ascii="Angsana New" w:hAnsi="Angsana New"/>
                <w:sz w:val="28"/>
                <w:szCs w:val="28"/>
              </w:rPr>
              <w:t>59</w:t>
            </w:r>
          </w:p>
        </w:tc>
        <w:tc>
          <w:tcPr>
            <w:tcW w:w="900" w:type="dxa"/>
          </w:tcPr>
          <w:p w14:paraId="75005F5C" w14:textId="262B5933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71</w:t>
            </w:r>
            <w:r w:rsidR="00DE1D9E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14:paraId="2A5737A5" w14:textId="25EE0935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14:paraId="6EFE8C15" w14:textId="7A56CB80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14:paraId="78D4BDF2" w14:textId="26115013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47</w:t>
            </w:r>
          </w:p>
        </w:tc>
        <w:tc>
          <w:tcPr>
            <w:tcW w:w="900" w:type="dxa"/>
          </w:tcPr>
          <w:p w14:paraId="1487E27B" w14:textId="7389752B" w:rsidR="008B23A7" w:rsidRPr="008B23A7" w:rsidRDefault="00DE1D9E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</w:t>
            </w:r>
          </w:p>
        </w:tc>
        <w:tc>
          <w:tcPr>
            <w:tcW w:w="900" w:type="dxa"/>
          </w:tcPr>
          <w:p w14:paraId="3C083C03" w14:textId="014D41C8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7</w:t>
            </w:r>
            <w:r w:rsidR="00495E09">
              <w:rPr>
                <w:rFonts w:ascii="Angsana New" w:hAnsi="Angsana New"/>
                <w:sz w:val="28"/>
                <w:szCs w:val="28"/>
              </w:rPr>
              <w:t>09</w:t>
            </w:r>
          </w:p>
        </w:tc>
        <w:tc>
          <w:tcPr>
            <w:tcW w:w="900" w:type="dxa"/>
          </w:tcPr>
          <w:p w14:paraId="22F302D4" w14:textId="0DBE021F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743</w:t>
            </w:r>
          </w:p>
        </w:tc>
        <w:tc>
          <w:tcPr>
            <w:tcW w:w="900" w:type="dxa"/>
          </w:tcPr>
          <w:p w14:paraId="5FC03A48" w14:textId="5CB57427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(21)</w:t>
            </w:r>
          </w:p>
        </w:tc>
        <w:tc>
          <w:tcPr>
            <w:tcW w:w="900" w:type="dxa"/>
          </w:tcPr>
          <w:p w14:paraId="6C88CFFE" w14:textId="12273A3C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(8)</w:t>
            </w:r>
          </w:p>
        </w:tc>
        <w:tc>
          <w:tcPr>
            <w:tcW w:w="900" w:type="dxa"/>
          </w:tcPr>
          <w:p w14:paraId="57A03C6E" w14:textId="087FC67C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68</w:t>
            </w:r>
            <w:r w:rsidR="00495E09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14:paraId="393B3D39" w14:textId="1EE4400E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735</w:t>
            </w:r>
          </w:p>
        </w:tc>
      </w:tr>
      <w:tr w:rsidR="008B23A7" w:rsidRPr="008B23A7" w14:paraId="07B21243" w14:textId="77777777" w:rsidTr="008B23A7">
        <w:trPr>
          <w:trHeight w:val="154"/>
        </w:trPr>
        <w:tc>
          <w:tcPr>
            <w:tcW w:w="3240" w:type="dxa"/>
            <w:vAlign w:val="bottom"/>
          </w:tcPr>
          <w:p w14:paraId="4ED4D3D0" w14:textId="69B967BB" w:rsidR="008B23A7" w:rsidRPr="008B23A7" w:rsidRDefault="008B23A7" w:rsidP="004113B1">
            <w:pPr>
              <w:ind w:left="90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กำไรตามส่วนงาน</w:t>
            </w:r>
          </w:p>
        </w:tc>
        <w:tc>
          <w:tcPr>
            <w:tcW w:w="900" w:type="dxa"/>
            <w:vAlign w:val="bottom"/>
          </w:tcPr>
          <w:p w14:paraId="55CEB6D1" w14:textId="02E0E684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9</w:t>
            </w:r>
            <w:r w:rsidR="002E094A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bottom"/>
          </w:tcPr>
          <w:p w14:paraId="76484B1C" w14:textId="5710A798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9</w:t>
            </w:r>
            <w:r w:rsidR="00DE1D9E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990" w:type="dxa"/>
            <w:vAlign w:val="bottom"/>
          </w:tcPr>
          <w:p w14:paraId="4E76738C" w14:textId="37E40D8C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bottom"/>
          </w:tcPr>
          <w:p w14:paraId="313B9DCC" w14:textId="3ECBE4FC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14:paraId="72DCE3C5" w14:textId="3BE14035" w:rsidR="008B23A7" w:rsidRPr="008B23A7" w:rsidRDefault="005D67FF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900" w:type="dxa"/>
          </w:tcPr>
          <w:p w14:paraId="1F1AFF2B" w14:textId="12B3CDB3" w:rsidR="008B23A7" w:rsidRPr="008B23A7" w:rsidRDefault="00DE1D9E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14:paraId="69BBDF2C" w14:textId="144392C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10</w:t>
            </w:r>
            <w:r w:rsidR="005D67FF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14:paraId="676D90EB" w14:textId="5888D16B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97</w:t>
            </w:r>
          </w:p>
        </w:tc>
        <w:tc>
          <w:tcPr>
            <w:tcW w:w="900" w:type="dxa"/>
          </w:tcPr>
          <w:p w14:paraId="715D83D3" w14:textId="3835EF8F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2B972A8B" w14:textId="342A5C6F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6147D7C2" w14:textId="30911B7D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10</w:t>
            </w:r>
            <w:r w:rsidR="002E094A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14:paraId="1C2D0F56" w14:textId="01C37E3F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97</w:t>
            </w:r>
          </w:p>
        </w:tc>
      </w:tr>
      <w:tr w:rsidR="008B23A7" w:rsidRPr="008B23A7" w14:paraId="3A0F9987" w14:textId="77777777" w:rsidTr="008B23A7">
        <w:trPr>
          <w:trHeight w:val="154"/>
        </w:trPr>
        <w:tc>
          <w:tcPr>
            <w:tcW w:w="3240" w:type="dxa"/>
            <w:vAlign w:val="bottom"/>
          </w:tcPr>
          <w:p w14:paraId="55735AC5" w14:textId="77777777" w:rsidR="008B23A7" w:rsidRPr="008B23A7" w:rsidRDefault="008B23A7">
            <w:pPr>
              <w:ind w:left="90" w:right="-94" w:hanging="7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00" w:type="dxa"/>
            <w:vAlign w:val="bottom"/>
          </w:tcPr>
          <w:p w14:paraId="456E2DE1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EE2E350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1372DFB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CEBDFAF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</w:tcPr>
          <w:p w14:paraId="7F8C7618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A9B61B7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6009201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EEE191E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F4644D4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5CB43F2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1FA66F7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E4CF996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B23A7" w:rsidRPr="008B23A7" w14:paraId="40A61B50" w14:textId="77777777" w:rsidTr="008B23A7">
        <w:trPr>
          <w:trHeight w:val="80"/>
        </w:trPr>
        <w:tc>
          <w:tcPr>
            <w:tcW w:w="3240" w:type="dxa"/>
            <w:vAlign w:val="bottom"/>
          </w:tcPr>
          <w:p w14:paraId="0381A611" w14:textId="77777777" w:rsidR="008B23A7" w:rsidRPr="008B23A7" w:rsidRDefault="008B23A7" w:rsidP="004113B1">
            <w:pPr>
              <w:ind w:left="258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00" w:type="dxa"/>
          </w:tcPr>
          <w:p w14:paraId="1FCC7B5F" w14:textId="77777777" w:rsidR="008B23A7" w:rsidRPr="008B23A7" w:rsidRDefault="008B23A7" w:rsidP="008B23A7">
            <w:pPr>
              <w:tabs>
                <w:tab w:val="decimal" w:pos="700"/>
              </w:tabs>
              <w:ind w:left="2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2A5B0E6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98022AD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3BF0664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451644E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181B21F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79B0210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0AAFF7F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B188341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6701F78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67403AE" w14:textId="1090C8EB" w:rsidR="008B23A7" w:rsidRPr="008B23A7" w:rsidRDefault="00165BBB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900" w:type="dxa"/>
            <w:vAlign w:val="bottom"/>
          </w:tcPr>
          <w:p w14:paraId="7BBDEFD1" w14:textId="26ADF123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</w:tr>
      <w:tr w:rsidR="008B23A7" w:rsidRPr="008B23A7" w14:paraId="1E5DAA40" w14:textId="77777777" w:rsidTr="008B23A7">
        <w:trPr>
          <w:trHeight w:val="80"/>
        </w:trPr>
        <w:tc>
          <w:tcPr>
            <w:tcW w:w="3240" w:type="dxa"/>
            <w:vAlign w:val="bottom"/>
          </w:tcPr>
          <w:p w14:paraId="3F72A59A" w14:textId="77777777" w:rsidR="008B23A7" w:rsidRPr="008B23A7" w:rsidRDefault="008B23A7" w:rsidP="004113B1">
            <w:pPr>
              <w:ind w:left="258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900" w:type="dxa"/>
          </w:tcPr>
          <w:p w14:paraId="2C47E11C" w14:textId="77777777" w:rsidR="008B23A7" w:rsidRPr="008B23A7" w:rsidRDefault="008B23A7" w:rsidP="008B23A7">
            <w:pPr>
              <w:tabs>
                <w:tab w:val="decimal" w:pos="700"/>
              </w:tabs>
              <w:ind w:left="2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C93B2AE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93AB04D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B8A53D0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5CB5EAA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5FB6B82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9584C92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B7E378F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4263D77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A10FA3C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85CC14F" w14:textId="5D4CADDF" w:rsidR="008B23A7" w:rsidRPr="008B23A7" w:rsidRDefault="003134A4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(87)</w:t>
            </w:r>
          </w:p>
        </w:tc>
        <w:tc>
          <w:tcPr>
            <w:tcW w:w="900" w:type="dxa"/>
            <w:vAlign w:val="bottom"/>
          </w:tcPr>
          <w:p w14:paraId="1970FB19" w14:textId="335A8898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(78)</w:t>
            </w:r>
          </w:p>
        </w:tc>
      </w:tr>
      <w:tr w:rsidR="008B23A7" w:rsidRPr="008B23A7" w14:paraId="015FBDC2" w14:textId="77777777" w:rsidTr="008B23A7">
        <w:trPr>
          <w:trHeight w:val="87"/>
        </w:trPr>
        <w:tc>
          <w:tcPr>
            <w:tcW w:w="3240" w:type="dxa"/>
            <w:vAlign w:val="bottom"/>
          </w:tcPr>
          <w:p w14:paraId="0A592D9F" w14:textId="77777777" w:rsidR="008B23A7" w:rsidRPr="008B23A7" w:rsidRDefault="008B23A7" w:rsidP="004113B1">
            <w:pPr>
              <w:ind w:left="258" w:right="-94" w:hanging="75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00" w:type="dxa"/>
            <w:vAlign w:val="bottom"/>
          </w:tcPr>
          <w:p w14:paraId="1A37F479" w14:textId="77777777" w:rsidR="008B23A7" w:rsidRPr="008B23A7" w:rsidRDefault="008B23A7" w:rsidP="008B23A7">
            <w:pPr>
              <w:tabs>
                <w:tab w:val="decimal" w:pos="700"/>
              </w:tabs>
              <w:ind w:right="-9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FAA72E9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7907543F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937DB9D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E9FE1FF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6ADEE38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998BA79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336B5E3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4EC7799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EB4C98C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8A4FD10" w14:textId="78DE8FB6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(3)</w:t>
            </w:r>
          </w:p>
        </w:tc>
        <w:tc>
          <w:tcPr>
            <w:tcW w:w="900" w:type="dxa"/>
            <w:vAlign w:val="bottom"/>
          </w:tcPr>
          <w:p w14:paraId="6C8D3CBB" w14:textId="600A65A3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(4)</w:t>
            </w:r>
          </w:p>
        </w:tc>
      </w:tr>
      <w:tr w:rsidR="008B23A7" w:rsidRPr="008B23A7" w14:paraId="429F5409" w14:textId="77777777" w:rsidTr="008B23A7">
        <w:trPr>
          <w:trHeight w:val="60"/>
        </w:trPr>
        <w:tc>
          <w:tcPr>
            <w:tcW w:w="3240" w:type="dxa"/>
            <w:vAlign w:val="bottom"/>
          </w:tcPr>
          <w:p w14:paraId="50FF7DA3" w14:textId="77777777" w:rsidR="008B23A7" w:rsidRPr="008B23A7" w:rsidRDefault="008B23A7" w:rsidP="004113B1">
            <w:pPr>
              <w:ind w:left="258" w:right="-94" w:hanging="75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900" w:type="dxa"/>
            <w:vAlign w:val="bottom"/>
          </w:tcPr>
          <w:p w14:paraId="7483BEF6" w14:textId="77777777" w:rsidR="008B23A7" w:rsidRPr="008B23A7" w:rsidRDefault="008B23A7" w:rsidP="008B23A7">
            <w:pPr>
              <w:tabs>
                <w:tab w:val="decimal" w:pos="700"/>
              </w:tabs>
              <w:ind w:right="-9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D41EC7C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651A3A78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A41FD50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DCDF3FA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1159111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36B0B72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CA2FF2F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424A80F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D501633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47078B1" w14:textId="36475943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</w:t>
            </w:r>
            <w:r w:rsidR="00165BBB">
              <w:rPr>
                <w:rFonts w:ascii="Angsana New" w:hAnsi="Angsana New"/>
                <w:sz w:val="28"/>
                <w:szCs w:val="28"/>
              </w:rPr>
              <w:t>4</w:t>
            </w:r>
            <w:r w:rsidRPr="008B23A7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49D31A28" w14:textId="74EB888F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(3)</w:t>
            </w:r>
          </w:p>
        </w:tc>
      </w:tr>
      <w:tr w:rsidR="008B23A7" w:rsidRPr="008B23A7" w14:paraId="1A6BA696" w14:textId="77777777" w:rsidTr="008B23A7">
        <w:trPr>
          <w:trHeight w:val="333"/>
        </w:trPr>
        <w:tc>
          <w:tcPr>
            <w:tcW w:w="3240" w:type="dxa"/>
            <w:vAlign w:val="bottom"/>
          </w:tcPr>
          <w:p w14:paraId="7567BF7F" w14:textId="77777777" w:rsidR="008B23A7" w:rsidRPr="008B23A7" w:rsidRDefault="008B23A7" w:rsidP="004113B1">
            <w:pPr>
              <w:ind w:left="90" w:right="-94" w:hanging="7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00" w:type="dxa"/>
          </w:tcPr>
          <w:p w14:paraId="282A705C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ind w:left="2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F2551C2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55BE8599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9181DD2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534A461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F93254E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B0B1C25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4438632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D7FDBF8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D268E97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B38F3FF" w14:textId="743D3829" w:rsidR="008B23A7" w:rsidRPr="008B23A7" w:rsidRDefault="003134A4" w:rsidP="008B23A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="005D67FF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bottom"/>
          </w:tcPr>
          <w:p w14:paraId="02F55FDF" w14:textId="3938FF32" w:rsidR="008B23A7" w:rsidRPr="008B23A7" w:rsidRDefault="008B23A7" w:rsidP="008B23A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13</w:t>
            </w:r>
          </w:p>
        </w:tc>
      </w:tr>
      <w:tr w:rsidR="008B23A7" w:rsidRPr="008B23A7" w14:paraId="67EEADCC" w14:textId="77777777" w:rsidTr="008B23A7">
        <w:trPr>
          <w:trHeight w:val="154"/>
        </w:trPr>
        <w:tc>
          <w:tcPr>
            <w:tcW w:w="3240" w:type="dxa"/>
            <w:vAlign w:val="bottom"/>
          </w:tcPr>
          <w:p w14:paraId="2EE2814B" w14:textId="77777777" w:rsidR="008B23A7" w:rsidRPr="008B23A7" w:rsidRDefault="008B23A7" w:rsidP="004113B1">
            <w:pPr>
              <w:ind w:left="90" w:right="-94" w:hanging="75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การรับรู้รายได้</w:t>
            </w:r>
          </w:p>
        </w:tc>
        <w:tc>
          <w:tcPr>
            <w:tcW w:w="900" w:type="dxa"/>
            <w:vAlign w:val="bottom"/>
          </w:tcPr>
          <w:p w14:paraId="4286D896" w14:textId="77777777" w:rsidR="008B23A7" w:rsidRPr="008B23A7" w:rsidRDefault="008B23A7" w:rsidP="008B23A7">
            <w:pPr>
              <w:tabs>
                <w:tab w:val="decimal" w:pos="700"/>
              </w:tabs>
              <w:ind w:right="-9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A2FD120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776A247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D3C359E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60145B6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9DC166E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B556675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64870F1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421B09B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B810919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046AEF0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2B2297E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B23A7" w:rsidRPr="008B23A7" w14:paraId="6519B520" w14:textId="77777777" w:rsidTr="008B23A7">
        <w:trPr>
          <w:trHeight w:val="154"/>
        </w:trPr>
        <w:tc>
          <w:tcPr>
            <w:tcW w:w="3240" w:type="dxa"/>
            <w:vAlign w:val="bottom"/>
          </w:tcPr>
          <w:p w14:paraId="4A8E61F2" w14:textId="77777777" w:rsidR="008B23A7" w:rsidRPr="008B23A7" w:rsidRDefault="008B23A7" w:rsidP="004113B1">
            <w:pPr>
              <w:ind w:left="258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 xml:space="preserve">รับรู้รายได้ ณ เวลาใดเวลาหนึ่ง </w:t>
            </w:r>
          </w:p>
        </w:tc>
        <w:tc>
          <w:tcPr>
            <w:tcW w:w="900" w:type="dxa"/>
            <w:vAlign w:val="bottom"/>
          </w:tcPr>
          <w:p w14:paraId="53505DE6" w14:textId="77777777" w:rsidR="008B23A7" w:rsidRPr="008B23A7" w:rsidRDefault="008B23A7" w:rsidP="008B23A7">
            <w:pPr>
              <w:tabs>
                <w:tab w:val="decimal" w:pos="700"/>
              </w:tabs>
              <w:ind w:right="-9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4D2F2A5A" w14:textId="77777777" w:rsidR="008B23A7" w:rsidRPr="008B23A7" w:rsidRDefault="008B23A7" w:rsidP="008B23A7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2578AAD2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13DF1E3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C153B95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59B8D03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B7D6351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457C8E1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6C25142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7B40B92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12CBB88" w14:textId="58B0E1B1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2</w:t>
            </w:r>
            <w:r w:rsidR="00495E0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bottom"/>
          </w:tcPr>
          <w:p w14:paraId="7C22FB90" w14:textId="69C2F28E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1</w:t>
            </w:r>
            <w:r w:rsidR="00495E09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8B23A7" w:rsidRPr="008B23A7" w14:paraId="4496F173" w14:textId="77777777" w:rsidTr="008B23A7">
        <w:trPr>
          <w:trHeight w:val="87"/>
        </w:trPr>
        <w:tc>
          <w:tcPr>
            <w:tcW w:w="3240" w:type="dxa"/>
            <w:vAlign w:val="bottom"/>
          </w:tcPr>
          <w:p w14:paraId="26468988" w14:textId="77777777" w:rsidR="008B23A7" w:rsidRPr="008B23A7" w:rsidRDefault="008B23A7" w:rsidP="004113B1">
            <w:pPr>
              <w:ind w:left="258" w:right="-94" w:hanging="7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รับรู้รายได้ตลอดช่วงเวลาหนึ่ง</w:t>
            </w:r>
            <w:r w:rsidRPr="008B23A7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14:paraId="7B16F860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B437023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531D2E5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3746F6A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11E458D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15EF98E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398936D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F5CAA71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10395FA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19D8B5C" w14:textId="77777777" w:rsidR="008B23A7" w:rsidRPr="008B23A7" w:rsidRDefault="008B23A7" w:rsidP="008B23A7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3F825B4" w14:textId="3AAFBEEB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663</w:t>
            </w:r>
          </w:p>
        </w:tc>
        <w:tc>
          <w:tcPr>
            <w:tcW w:w="900" w:type="dxa"/>
            <w:vAlign w:val="bottom"/>
          </w:tcPr>
          <w:p w14:paraId="11CB7011" w14:textId="1ADCA753" w:rsidR="008B23A7" w:rsidRPr="008B23A7" w:rsidRDefault="008B23A7" w:rsidP="008B23A7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t>718</w:t>
            </w:r>
          </w:p>
        </w:tc>
      </w:tr>
    </w:tbl>
    <w:p w14:paraId="6DB9A83C" w14:textId="4B95A978" w:rsidR="00056B40" w:rsidRDefault="00056B40" w:rsidP="004113B1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</w:p>
    <w:p w14:paraId="4793484B" w14:textId="77777777" w:rsidR="00056B40" w:rsidRDefault="00056B40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tbl>
      <w:tblPr>
        <w:tblW w:w="14130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240"/>
        <w:gridCol w:w="900"/>
        <w:gridCol w:w="900"/>
        <w:gridCol w:w="99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056B40" w:rsidRPr="008B23A7" w14:paraId="03AB0F54" w14:textId="77777777" w:rsidTr="00626A66">
        <w:tc>
          <w:tcPr>
            <w:tcW w:w="14130" w:type="dxa"/>
            <w:gridSpan w:val="13"/>
          </w:tcPr>
          <w:p w14:paraId="01570D6F" w14:textId="77777777" w:rsidR="00056B40" w:rsidRPr="008B23A7" w:rsidRDefault="00056B40" w:rsidP="00626A66">
            <w:pPr>
              <w:ind w:left="90" w:hanging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</w:rPr>
              <w:lastRenderedPageBreak/>
              <w:t>(</w:t>
            </w: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8B23A7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056B40" w:rsidRPr="008B23A7" w14:paraId="73DAED33" w14:textId="77777777" w:rsidTr="00626A66">
        <w:tc>
          <w:tcPr>
            <w:tcW w:w="3240" w:type="dxa"/>
            <w:vAlign w:val="bottom"/>
          </w:tcPr>
          <w:p w14:paraId="5477BF3D" w14:textId="77777777" w:rsidR="00056B40" w:rsidRPr="008B23A7" w:rsidRDefault="00056B40" w:rsidP="00626A66">
            <w:pPr>
              <w:ind w:left="90" w:hanging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90" w:type="dxa"/>
            <w:gridSpan w:val="12"/>
          </w:tcPr>
          <w:p w14:paraId="10F07591" w14:textId="20847170" w:rsidR="00056B40" w:rsidRPr="008B23A7" w:rsidRDefault="00056B40" w:rsidP="00626A66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เดือนสิ้นสุดวันที่ </w:t>
            </w:r>
            <w:r w:rsidRPr="008B23A7">
              <w:rPr>
                <w:rFonts w:ascii="Angsana New" w:hAnsi="Angsana New" w:hint="cs"/>
                <w:sz w:val="28"/>
                <w:szCs w:val="28"/>
              </w:rPr>
              <w:t xml:space="preserve">30 </w:t>
            </w: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มิถุนายน</w:t>
            </w:r>
          </w:p>
        </w:tc>
      </w:tr>
      <w:tr w:rsidR="00056B40" w:rsidRPr="008B23A7" w14:paraId="75E84BD0" w14:textId="77777777" w:rsidTr="00626A66">
        <w:tc>
          <w:tcPr>
            <w:tcW w:w="3240" w:type="dxa"/>
            <w:vAlign w:val="bottom"/>
          </w:tcPr>
          <w:p w14:paraId="30CAC034" w14:textId="77777777" w:rsidR="00056B40" w:rsidRPr="008B23A7" w:rsidRDefault="00056B40" w:rsidP="00626A66">
            <w:pPr>
              <w:ind w:left="90" w:hanging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6D3C5C56" w14:textId="77777777" w:rsidR="00056B40" w:rsidRPr="008B23A7" w:rsidRDefault="00056B40" w:rsidP="00626A66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ขนส่งทางเรือ</w:t>
            </w:r>
          </w:p>
        </w:tc>
        <w:tc>
          <w:tcPr>
            <w:tcW w:w="1890" w:type="dxa"/>
            <w:gridSpan w:val="2"/>
            <w:vAlign w:val="bottom"/>
          </w:tcPr>
          <w:p w14:paraId="3FAF3A17" w14:textId="77777777" w:rsidR="00056B40" w:rsidRPr="008B23A7" w:rsidRDefault="00056B40" w:rsidP="00626A66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ขนส่งทางอากาศ</w:t>
            </w:r>
          </w:p>
        </w:tc>
        <w:tc>
          <w:tcPr>
            <w:tcW w:w="1800" w:type="dxa"/>
            <w:gridSpan w:val="2"/>
            <w:vAlign w:val="bottom"/>
          </w:tcPr>
          <w:p w14:paraId="40545F18" w14:textId="77777777" w:rsidR="00056B40" w:rsidRPr="008B23A7" w:rsidRDefault="00056B40" w:rsidP="00626A66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สนับสนุนโลจิสติกส์</w:t>
            </w:r>
          </w:p>
        </w:tc>
        <w:tc>
          <w:tcPr>
            <w:tcW w:w="1800" w:type="dxa"/>
            <w:gridSpan w:val="2"/>
            <w:vAlign w:val="bottom"/>
          </w:tcPr>
          <w:p w14:paraId="7FD0F448" w14:textId="77777777" w:rsidR="00056B40" w:rsidRPr="008B23A7" w:rsidRDefault="00056B40" w:rsidP="00626A66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รวมส่วนงาน</w:t>
            </w:r>
          </w:p>
        </w:tc>
        <w:tc>
          <w:tcPr>
            <w:tcW w:w="1800" w:type="dxa"/>
            <w:gridSpan w:val="2"/>
            <w:vAlign w:val="bottom"/>
          </w:tcPr>
          <w:p w14:paraId="0E3862D3" w14:textId="77777777" w:rsidR="00056B40" w:rsidRPr="008B23A7" w:rsidRDefault="00056B40" w:rsidP="00626A66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รายการปรับปรุงและ     ตัดรายการระหว่างกัน</w:t>
            </w:r>
          </w:p>
        </w:tc>
        <w:tc>
          <w:tcPr>
            <w:tcW w:w="1800" w:type="dxa"/>
            <w:gridSpan w:val="2"/>
            <w:vAlign w:val="bottom"/>
          </w:tcPr>
          <w:p w14:paraId="2433E516" w14:textId="77777777" w:rsidR="00056B40" w:rsidRPr="008B23A7" w:rsidRDefault="00056B40" w:rsidP="00626A66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056B40" w:rsidRPr="008B23A7" w14:paraId="599DEE99" w14:textId="77777777" w:rsidTr="00626A66">
        <w:tc>
          <w:tcPr>
            <w:tcW w:w="3240" w:type="dxa"/>
            <w:vAlign w:val="bottom"/>
          </w:tcPr>
          <w:p w14:paraId="6BB16E0F" w14:textId="77777777" w:rsidR="00056B40" w:rsidRPr="008B23A7" w:rsidRDefault="00056B40" w:rsidP="00626A66">
            <w:pPr>
              <w:ind w:left="90" w:hanging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10D82D43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504D27E6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90" w:type="dxa"/>
            <w:vAlign w:val="bottom"/>
          </w:tcPr>
          <w:p w14:paraId="3B00841D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1DD9130C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00" w:type="dxa"/>
            <w:vAlign w:val="bottom"/>
          </w:tcPr>
          <w:p w14:paraId="2BBC63EA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7551D674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00" w:type="dxa"/>
            <w:vAlign w:val="bottom"/>
          </w:tcPr>
          <w:p w14:paraId="5F9D2729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2AF43606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00" w:type="dxa"/>
            <w:vAlign w:val="bottom"/>
          </w:tcPr>
          <w:p w14:paraId="75C94DC2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46B8F38D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900" w:type="dxa"/>
            <w:vAlign w:val="bottom"/>
          </w:tcPr>
          <w:p w14:paraId="40644D9A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2568</w:t>
            </w:r>
          </w:p>
        </w:tc>
        <w:tc>
          <w:tcPr>
            <w:tcW w:w="900" w:type="dxa"/>
            <w:vAlign w:val="bottom"/>
          </w:tcPr>
          <w:p w14:paraId="6301DD91" w14:textId="77777777" w:rsidR="00056B40" w:rsidRPr="008B23A7" w:rsidRDefault="00056B40" w:rsidP="00626A6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</w:tr>
      <w:tr w:rsidR="00056B40" w:rsidRPr="008B23A7" w14:paraId="70425B43" w14:textId="77777777" w:rsidTr="00626A66">
        <w:trPr>
          <w:trHeight w:val="154"/>
        </w:trPr>
        <w:tc>
          <w:tcPr>
            <w:tcW w:w="3240" w:type="dxa"/>
          </w:tcPr>
          <w:p w14:paraId="1AD74524" w14:textId="77777777" w:rsidR="00056B40" w:rsidRPr="008B23A7" w:rsidRDefault="00056B40" w:rsidP="00626A66">
            <w:pPr>
              <w:ind w:left="90" w:right="-94" w:hanging="75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900" w:type="dxa"/>
          </w:tcPr>
          <w:p w14:paraId="4F843C96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F151D69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08161399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1FA8EE0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4480D5B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B3517B4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EDB1E59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727FA86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3C2B761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001CFC5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08C6FA5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6A3AD76" w14:textId="77777777" w:rsidR="00056B40" w:rsidRPr="008B23A7" w:rsidRDefault="00056B40" w:rsidP="00626A66">
            <w:pPr>
              <w:tabs>
                <w:tab w:val="decimal" w:pos="6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6B40" w:rsidRPr="008B23A7" w14:paraId="49B1FB6B" w14:textId="77777777" w:rsidTr="00626A66">
        <w:trPr>
          <w:trHeight w:val="154"/>
        </w:trPr>
        <w:tc>
          <w:tcPr>
            <w:tcW w:w="3240" w:type="dxa"/>
          </w:tcPr>
          <w:p w14:paraId="3CB4050D" w14:textId="77777777" w:rsidR="00056B40" w:rsidRPr="008B23A7" w:rsidRDefault="00056B40" w:rsidP="00056B40">
            <w:pPr>
              <w:ind w:left="90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900" w:type="dxa"/>
          </w:tcPr>
          <w:p w14:paraId="61328E93" w14:textId="1210E1FD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1,43</w:t>
            </w:r>
            <w:r w:rsidR="00495E09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14:paraId="6B9488D9" w14:textId="61FD702B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</w:t>
            </w:r>
            <w:r w:rsidR="00DE1D9E">
              <w:rPr>
                <w:rFonts w:ascii="Angsana New" w:hAnsi="Angsana New"/>
                <w:sz w:val="28"/>
                <w:szCs w:val="28"/>
              </w:rPr>
              <w:t>454</w:t>
            </w:r>
          </w:p>
        </w:tc>
        <w:tc>
          <w:tcPr>
            <w:tcW w:w="990" w:type="dxa"/>
          </w:tcPr>
          <w:p w14:paraId="3C52D8CE" w14:textId="0799FA8C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14:paraId="515426EF" w14:textId="226A6BDD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14:paraId="24667F55" w14:textId="3613DB79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94</w:t>
            </w:r>
          </w:p>
        </w:tc>
        <w:tc>
          <w:tcPr>
            <w:tcW w:w="900" w:type="dxa"/>
          </w:tcPr>
          <w:p w14:paraId="0B2FB7EC" w14:textId="2957FD98" w:rsidR="00056B40" w:rsidRPr="008B23A7" w:rsidRDefault="00DE1D9E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66</w:t>
            </w:r>
          </w:p>
        </w:tc>
        <w:tc>
          <w:tcPr>
            <w:tcW w:w="900" w:type="dxa"/>
          </w:tcPr>
          <w:p w14:paraId="40AF9C9F" w14:textId="07B9D063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1,5</w:t>
            </w:r>
            <w:r w:rsidR="00495E09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900" w:type="dxa"/>
          </w:tcPr>
          <w:p w14:paraId="2C1848F8" w14:textId="55D4F7F2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1,528</w:t>
            </w:r>
          </w:p>
        </w:tc>
        <w:tc>
          <w:tcPr>
            <w:tcW w:w="900" w:type="dxa"/>
          </w:tcPr>
          <w:p w14:paraId="3AB41754" w14:textId="2FF11DFE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(43)</w:t>
            </w:r>
          </w:p>
        </w:tc>
        <w:tc>
          <w:tcPr>
            <w:tcW w:w="900" w:type="dxa"/>
          </w:tcPr>
          <w:p w14:paraId="29EFC510" w14:textId="508CE4AE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(19)</w:t>
            </w:r>
          </w:p>
        </w:tc>
        <w:tc>
          <w:tcPr>
            <w:tcW w:w="900" w:type="dxa"/>
          </w:tcPr>
          <w:p w14:paraId="6E67BE97" w14:textId="06D27EF9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1,49</w:t>
            </w:r>
            <w:r w:rsidR="00495E0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14:paraId="1D07A783" w14:textId="0441CE18" w:rsidR="00056B40" w:rsidRPr="008B23A7" w:rsidRDefault="00056B40" w:rsidP="00056B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1,509</w:t>
            </w:r>
          </w:p>
        </w:tc>
      </w:tr>
      <w:tr w:rsidR="00056B40" w:rsidRPr="008B23A7" w14:paraId="1AA62DAF" w14:textId="77777777" w:rsidTr="00626A66">
        <w:trPr>
          <w:trHeight w:val="154"/>
        </w:trPr>
        <w:tc>
          <w:tcPr>
            <w:tcW w:w="3240" w:type="dxa"/>
          </w:tcPr>
          <w:p w14:paraId="4C0725DE" w14:textId="77777777" w:rsidR="00056B40" w:rsidRPr="008B23A7" w:rsidRDefault="00056B40" w:rsidP="00056B40">
            <w:pPr>
              <w:ind w:left="90" w:right="-94" w:hanging="7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900" w:type="dxa"/>
          </w:tcPr>
          <w:p w14:paraId="49448200" w14:textId="3DC333EC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1,43</w:t>
            </w:r>
            <w:r w:rsidR="00495E09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900" w:type="dxa"/>
          </w:tcPr>
          <w:p w14:paraId="643C175C" w14:textId="67A877FC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</w:t>
            </w:r>
            <w:r w:rsidR="00DE1D9E">
              <w:rPr>
                <w:rFonts w:ascii="Angsana New" w:hAnsi="Angsana New"/>
                <w:sz w:val="28"/>
                <w:szCs w:val="28"/>
              </w:rPr>
              <w:t>454</w:t>
            </w:r>
          </w:p>
        </w:tc>
        <w:tc>
          <w:tcPr>
            <w:tcW w:w="990" w:type="dxa"/>
          </w:tcPr>
          <w:p w14:paraId="70590AB2" w14:textId="08EDEB92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14:paraId="22FC4C8C" w14:textId="15963068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14:paraId="44115054" w14:textId="4C18E471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94</w:t>
            </w:r>
          </w:p>
        </w:tc>
        <w:tc>
          <w:tcPr>
            <w:tcW w:w="900" w:type="dxa"/>
          </w:tcPr>
          <w:p w14:paraId="67438C91" w14:textId="4C2C46D6" w:rsidR="00056B40" w:rsidRPr="008B23A7" w:rsidRDefault="00DE1D9E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66</w:t>
            </w:r>
          </w:p>
        </w:tc>
        <w:tc>
          <w:tcPr>
            <w:tcW w:w="900" w:type="dxa"/>
          </w:tcPr>
          <w:p w14:paraId="25747FA7" w14:textId="397A8527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1,5</w:t>
            </w:r>
            <w:r w:rsidR="00495E09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900" w:type="dxa"/>
          </w:tcPr>
          <w:p w14:paraId="0151EF81" w14:textId="0FC22A35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1,528</w:t>
            </w:r>
          </w:p>
        </w:tc>
        <w:tc>
          <w:tcPr>
            <w:tcW w:w="900" w:type="dxa"/>
          </w:tcPr>
          <w:p w14:paraId="3F5DE66E" w14:textId="1169BA9E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(43)</w:t>
            </w:r>
          </w:p>
        </w:tc>
        <w:tc>
          <w:tcPr>
            <w:tcW w:w="900" w:type="dxa"/>
          </w:tcPr>
          <w:p w14:paraId="105DD724" w14:textId="5D28767C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(19)</w:t>
            </w:r>
          </w:p>
        </w:tc>
        <w:tc>
          <w:tcPr>
            <w:tcW w:w="900" w:type="dxa"/>
          </w:tcPr>
          <w:p w14:paraId="7B134276" w14:textId="2CBCABA3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1,49</w:t>
            </w:r>
            <w:r w:rsidR="00495E0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14:paraId="2CE9A686" w14:textId="04BB1A16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1,509</w:t>
            </w:r>
          </w:p>
        </w:tc>
      </w:tr>
      <w:tr w:rsidR="00056B40" w:rsidRPr="008B23A7" w14:paraId="2D8B0BB6" w14:textId="77777777" w:rsidTr="00626A66">
        <w:trPr>
          <w:trHeight w:val="154"/>
        </w:trPr>
        <w:tc>
          <w:tcPr>
            <w:tcW w:w="3240" w:type="dxa"/>
            <w:vAlign w:val="bottom"/>
          </w:tcPr>
          <w:p w14:paraId="74336598" w14:textId="77777777" w:rsidR="00056B40" w:rsidRPr="008B23A7" w:rsidRDefault="00056B40" w:rsidP="00056B40">
            <w:pPr>
              <w:ind w:left="90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กำไรตามส่วนงาน</w:t>
            </w:r>
          </w:p>
        </w:tc>
        <w:tc>
          <w:tcPr>
            <w:tcW w:w="900" w:type="dxa"/>
            <w:vAlign w:val="bottom"/>
          </w:tcPr>
          <w:p w14:paraId="72CD5BF2" w14:textId="09DB8B5F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19</w:t>
            </w:r>
            <w:r w:rsidR="002E094A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bottom"/>
          </w:tcPr>
          <w:p w14:paraId="4B4D4A20" w14:textId="07FF2C60" w:rsidR="00056B40" w:rsidRPr="008B23A7" w:rsidRDefault="00DE1D9E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167</w:t>
            </w:r>
          </w:p>
        </w:tc>
        <w:tc>
          <w:tcPr>
            <w:tcW w:w="990" w:type="dxa"/>
            <w:vAlign w:val="bottom"/>
          </w:tcPr>
          <w:p w14:paraId="6F218729" w14:textId="0FDFCA7E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bottom"/>
          </w:tcPr>
          <w:p w14:paraId="744B326B" w14:textId="0A62A57A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14:paraId="03DA1CE6" w14:textId="4A78ED8F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2</w:t>
            </w:r>
            <w:r w:rsidR="00495E0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14:paraId="619357EE" w14:textId="13B13EA5" w:rsidR="00056B40" w:rsidRPr="008B23A7" w:rsidRDefault="00DE1D9E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900" w:type="dxa"/>
          </w:tcPr>
          <w:p w14:paraId="6CA11E06" w14:textId="1E90B10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22</w:t>
            </w:r>
            <w:r w:rsidR="005D67FF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900" w:type="dxa"/>
          </w:tcPr>
          <w:p w14:paraId="7C09C0D7" w14:textId="78227938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184</w:t>
            </w:r>
          </w:p>
        </w:tc>
        <w:tc>
          <w:tcPr>
            <w:tcW w:w="900" w:type="dxa"/>
          </w:tcPr>
          <w:p w14:paraId="1D37F144" w14:textId="298A3F9D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062F8C9B" w14:textId="077B1630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14:paraId="6931D40C" w14:textId="7A13217C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22</w:t>
            </w:r>
            <w:r w:rsidR="002E094A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900" w:type="dxa"/>
          </w:tcPr>
          <w:p w14:paraId="37A0C3F9" w14:textId="085EC3E3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184</w:t>
            </w:r>
          </w:p>
        </w:tc>
      </w:tr>
      <w:tr w:rsidR="00056B40" w:rsidRPr="008B23A7" w14:paraId="72209E97" w14:textId="77777777" w:rsidTr="00626A66">
        <w:trPr>
          <w:trHeight w:val="154"/>
        </w:trPr>
        <w:tc>
          <w:tcPr>
            <w:tcW w:w="3240" w:type="dxa"/>
            <w:vAlign w:val="bottom"/>
          </w:tcPr>
          <w:p w14:paraId="4A4D204E" w14:textId="77777777" w:rsidR="00056B40" w:rsidRPr="008B23A7" w:rsidRDefault="00056B40" w:rsidP="00056B40">
            <w:pPr>
              <w:ind w:left="90" w:right="-94" w:hanging="7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00" w:type="dxa"/>
            <w:vAlign w:val="bottom"/>
          </w:tcPr>
          <w:p w14:paraId="0BDD2C5A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EFB2E45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452AE209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92E4C5D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</w:tcPr>
          <w:p w14:paraId="20343E24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F40A0F4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D6B7B1F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F5F1CDE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EE34ADC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0BBCE6F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FEB6379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453E90F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6B40" w:rsidRPr="008B23A7" w14:paraId="6B096671" w14:textId="77777777" w:rsidTr="00626A66">
        <w:trPr>
          <w:trHeight w:val="80"/>
        </w:trPr>
        <w:tc>
          <w:tcPr>
            <w:tcW w:w="3240" w:type="dxa"/>
            <w:vAlign w:val="bottom"/>
          </w:tcPr>
          <w:p w14:paraId="68710542" w14:textId="77777777" w:rsidR="00056B40" w:rsidRPr="008B23A7" w:rsidRDefault="00056B40" w:rsidP="00056B40">
            <w:pPr>
              <w:ind w:left="258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00" w:type="dxa"/>
          </w:tcPr>
          <w:p w14:paraId="52E39F4D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1631D26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5261FBEB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40A3A4C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76B1EF8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38FF420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49535E9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B41EDA8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B4720D8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2C3DE01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F28969E" w14:textId="09CE2D32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</w:t>
            </w:r>
            <w:r w:rsidR="00165BB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bottom"/>
          </w:tcPr>
          <w:p w14:paraId="63270576" w14:textId="43491023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5</w:t>
            </w:r>
          </w:p>
        </w:tc>
      </w:tr>
      <w:tr w:rsidR="00056B40" w:rsidRPr="008B23A7" w14:paraId="76C1DD41" w14:textId="77777777" w:rsidTr="00626A66">
        <w:trPr>
          <w:trHeight w:val="80"/>
        </w:trPr>
        <w:tc>
          <w:tcPr>
            <w:tcW w:w="3240" w:type="dxa"/>
            <w:vAlign w:val="bottom"/>
          </w:tcPr>
          <w:p w14:paraId="62ABF070" w14:textId="77777777" w:rsidR="00056B40" w:rsidRPr="008B23A7" w:rsidRDefault="00056B40" w:rsidP="00056B40">
            <w:pPr>
              <w:ind w:left="258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900" w:type="dxa"/>
          </w:tcPr>
          <w:p w14:paraId="7933EE66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84DA69B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35FD6359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4D91B68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7FD48F6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AE4D996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87C2F9F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F3BE8B0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85A8094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3038308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8C6BEDE" w14:textId="67899BB1" w:rsidR="00056B40" w:rsidRPr="008B23A7" w:rsidRDefault="003134A4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(178)</w:t>
            </w:r>
          </w:p>
        </w:tc>
        <w:tc>
          <w:tcPr>
            <w:tcW w:w="900" w:type="dxa"/>
            <w:vAlign w:val="bottom"/>
          </w:tcPr>
          <w:p w14:paraId="0B95393F" w14:textId="776B7312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(159)</w:t>
            </w:r>
          </w:p>
        </w:tc>
      </w:tr>
      <w:tr w:rsidR="00056B40" w:rsidRPr="008B23A7" w14:paraId="06CF03EC" w14:textId="77777777" w:rsidTr="00626A66">
        <w:trPr>
          <w:trHeight w:val="87"/>
        </w:trPr>
        <w:tc>
          <w:tcPr>
            <w:tcW w:w="3240" w:type="dxa"/>
            <w:vAlign w:val="bottom"/>
          </w:tcPr>
          <w:p w14:paraId="06520FBC" w14:textId="77777777" w:rsidR="00056B40" w:rsidRPr="008B23A7" w:rsidRDefault="00056B40" w:rsidP="00056B40">
            <w:pPr>
              <w:ind w:left="258" w:right="-94" w:hanging="75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00" w:type="dxa"/>
            <w:vAlign w:val="bottom"/>
          </w:tcPr>
          <w:p w14:paraId="1532625C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8F42CB4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5A63C197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006B3A5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C268919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D665AD9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AB81DB5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45891A8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4D898E5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46E723E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C218153" w14:textId="27BB694A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(5)</w:t>
            </w:r>
          </w:p>
        </w:tc>
        <w:tc>
          <w:tcPr>
            <w:tcW w:w="900" w:type="dxa"/>
            <w:vAlign w:val="bottom"/>
          </w:tcPr>
          <w:p w14:paraId="0C6B2DF7" w14:textId="6184E129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(7)</w:t>
            </w:r>
          </w:p>
        </w:tc>
      </w:tr>
      <w:tr w:rsidR="00056B40" w:rsidRPr="008B23A7" w14:paraId="2F1057AE" w14:textId="77777777" w:rsidTr="00626A66">
        <w:trPr>
          <w:trHeight w:val="60"/>
        </w:trPr>
        <w:tc>
          <w:tcPr>
            <w:tcW w:w="3240" w:type="dxa"/>
            <w:vAlign w:val="bottom"/>
          </w:tcPr>
          <w:p w14:paraId="4ED62822" w14:textId="77777777" w:rsidR="00056B40" w:rsidRPr="008B23A7" w:rsidRDefault="00056B40" w:rsidP="00056B40">
            <w:pPr>
              <w:ind w:left="258" w:right="-94" w:hanging="75"/>
              <w:rPr>
                <w:rFonts w:ascii="Angsana New" w:hAnsi="Angsana New"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900" w:type="dxa"/>
            <w:vAlign w:val="bottom"/>
          </w:tcPr>
          <w:p w14:paraId="08CE916C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7AD9361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58FBE473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5278057D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17773F6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EA87F41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126C71D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7B18FF5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1EC7D79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8967222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EA560C3" w14:textId="70AFE6A8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(1</w:t>
            </w:r>
            <w:r w:rsidR="00165BBB">
              <w:rPr>
                <w:rFonts w:ascii="Angsana New" w:hAnsi="Angsana New"/>
                <w:sz w:val="28"/>
                <w:szCs w:val="28"/>
              </w:rPr>
              <w:t>1</w:t>
            </w:r>
            <w:r w:rsidRPr="00056B40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900" w:type="dxa"/>
            <w:vAlign w:val="bottom"/>
          </w:tcPr>
          <w:p w14:paraId="397DED96" w14:textId="4D153FD2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(5)</w:t>
            </w:r>
          </w:p>
        </w:tc>
      </w:tr>
      <w:tr w:rsidR="00056B40" w:rsidRPr="008B23A7" w14:paraId="3AA9ADB4" w14:textId="77777777" w:rsidTr="00626A66">
        <w:trPr>
          <w:trHeight w:val="333"/>
        </w:trPr>
        <w:tc>
          <w:tcPr>
            <w:tcW w:w="3240" w:type="dxa"/>
            <w:vAlign w:val="bottom"/>
          </w:tcPr>
          <w:p w14:paraId="21006CEE" w14:textId="77777777" w:rsidR="00056B40" w:rsidRPr="008B23A7" w:rsidRDefault="00056B40" w:rsidP="00056B40">
            <w:pPr>
              <w:ind w:left="90" w:right="-94" w:hanging="7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00" w:type="dxa"/>
          </w:tcPr>
          <w:p w14:paraId="285F9B36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6D23BA8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7A47A273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93010E3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40498BA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F63DD41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52BDD9B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EE158BB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615B41B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9AB5629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D154161" w14:textId="1EF173FA" w:rsidR="00056B40" w:rsidRPr="008B23A7" w:rsidRDefault="005D67FF" w:rsidP="00056B4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900" w:type="dxa"/>
            <w:vAlign w:val="bottom"/>
          </w:tcPr>
          <w:p w14:paraId="437A01F3" w14:textId="063BB425" w:rsidR="00056B40" w:rsidRPr="008B23A7" w:rsidRDefault="00056B40" w:rsidP="00056B4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18</w:t>
            </w:r>
          </w:p>
        </w:tc>
      </w:tr>
      <w:tr w:rsidR="00056B40" w:rsidRPr="008B23A7" w14:paraId="2022ADF0" w14:textId="77777777" w:rsidTr="00626A66">
        <w:trPr>
          <w:trHeight w:val="154"/>
        </w:trPr>
        <w:tc>
          <w:tcPr>
            <w:tcW w:w="3240" w:type="dxa"/>
            <w:vAlign w:val="bottom"/>
          </w:tcPr>
          <w:p w14:paraId="1A79B7D9" w14:textId="77777777" w:rsidR="00056B40" w:rsidRPr="008B23A7" w:rsidRDefault="00056B40" w:rsidP="00056B40">
            <w:pPr>
              <w:ind w:left="90" w:right="-94" w:hanging="75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B23A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การรับรู้รายได้</w:t>
            </w:r>
          </w:p>
        </w:tc>
        <w:tc>
          <w:tcPr>
            <w:tcW w:w="900" w:type="dxa"/>
            <w:vAlign w:val="bottom"/>
          </w:tcPr>
          <w:p w14:paraId="4A8EB10F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F2B7340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0F1402F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2380E0F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B803E20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1DC21F3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50F3654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3A40032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5A8432C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325D3FC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D42650E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72BA340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56B40" w:rsidRPr="008B23A7" w14:paraId="5D9D6586" w14:textId="77777777" w:rsidTr="00626A66">
        <w:trPr>
          <w:trHeight w:val="154"/>
        </w:trPr>
        <w:tc>
          <w:tcPr>
            <w:tcW w:w="3240" w:type="dxa"/>
            <w:vAlign w:val="bottom"/>
          </w:tcPr>
          <w:p w14:paraId="6D7781F0" w14:textId="77777777" w:rsidR="00056B40" w:rsidRPr="008B23A7" w:rsidRDefault="00056B40" w:rsidP="00056B40">
            <w:pPr>
              <w:ind w:left="258" w:right="-94" w:hanging="75"/>
              <w:rPr>
                <w:rFonts w:ascii="Angsana New" w:hAnsi="Angsana New"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 xml:space="preserve">รับรู้รายได้ ณ เวลาใดเวลาหนึ่ง </w:t>
            </w:r>
          </w:p>
        </w:tc>
        <w:tc>
          <w:tcPr>
            <w:tcW w:w="900" w:type="dxa"/>
            <w:vAlign w:val="bottom"/>
          </w:tcPr>
          <w:p w14:paraId="1CC0C568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2A61EBF1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09A54922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4F342E5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2359FEBF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E8E97AA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F5D2A07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4221D25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6BC4DCAC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A529037" w14:textId="77777777" w:rsidR="00056B40" w:rsidRPr="008B23A7" w:rsidRDefault="00056B40" w:rsidP="00056B40">
            <w:pPr>
              <w:tabs>
                <w:tab w:val="decimal" w:pos="700"/>
                <w:tab w:val="decimal" w:pos="74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C73972C" w14:textId="7C37DEC7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5</w:t>
            </w:r>
            <w:r w:rsidR="00495E09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900" w:type="dxa"/>
            <w:vAlign w:val="bottom"/>
          </w:tcPr>
          <w:p w14:paraId="097B634E" w14:textId="3B250E56" w:rsidR="00056B40" w:rsidRPr="008B23A7" w:rsidRDefault="00DE1D9E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="00495E09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056B40" w:rsidRPr="008B23A7" w14:paraId="778273D6" w14:textId="77777777" w:rsidTr="00626A66">
        <w:trPr>
          <w:trHeight w:val="87"/>
        </w:trPr>
        <w:tc>
          <w:tcPr>
            <w:tcW w:w="3240" w:type="dxa"/>
            <w:vAlign w:val="bottom"/>
          </w:tcPr>
          <w:p w14:paraId="7A4CBCBD" w14:textId="77777777" w:rsidR="00056B40" w:rsidRPr="008B23A7" w:rsidRDefault="00056B40" w:rsidP="00056B40">
            <w:pPr>
              <w:ind w:left="258" w:right="-94" w:hanging="7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23A7">
              <w:rPr>
                <w:rFonts w:ascii="Angsana New" w:hAnsi="Angsana New" w:hint="cs"/>
                <w:sz w:val="28"/>
                <w:szCs w:val="28"/>
                <w:cs/>
              </w:rPr>
              <w:t>รับรู้รายได้ตลอดช่วงเวลาหนึ่ง</w:t>
            </w:r>
            <w:r w:rsidRPr="008B23A7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14:paraId="6CF1908C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A434EA9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532D705A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113C0710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46E7A689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FECB8AD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77595B1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74FCA720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BA47256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EC2FC86" w14:textId="77777777" w:rsidR="00056B40" w:rsidRPr="008B23A7" w:rsidRDefault="00056B40" w:rsidP="00056B40">
            <w:pP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95E6BC1" w14:textId="41328BC4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1,446</w:t>
            </w:r>
          </w:p>
        </w:tc>
        <w:tc>
          <w:tcPr>
            <w:tcW w:w="900" w:type="dxa"/>
            <w:vAlign w:val="bottom"/>
          </w:tcPr>
          <w:p w14:paraId="6658CB77" w14:textId="3C2F0268" w:rsidR="00056B40" w:rsidRPr="008B23A7" w:rsidRDefault="00056B40" w:rsidP="00056B40">
            <w:pPr>
              <w:pBdr>
                <w:bottom w:val="double" w:sz="4" w:space="1" w:color="auto"/>
              </w:pBdr>
              <w:tabs>
                <w:tab w:val="decimal" w:pos="700"/>
              </w:tabs>
              <w:rPr>
                <w:rFonts w:ascii="Angsana New" w:hAnsi="Angsana New"/>
                <w:sz w:val="28"/>
                <w:szCs w:val="28"/>
              </w:rPr>
            </w:pPr>
            <w:r w:rsidRPr="00056B40">
              <w:rPr>
                <w:rFonts w:ascii="Angsana New" w:hAnsi="Angsana New" w:hint="cs"/>
                <w:sz w:val="28"/>
                <w:szCs w:val="28"/>
              </w:rPr>
              <w:t>1,4</w:t>
            </w:r>
            <w:r w:rsidR="00495E09">
              <w:rPr>
                <w:rFonts w:ascii="Angsana New" w:hAnsi="Angsana New"/>
                <w:sz w:val="28"/>
                <w:szCs w:val="28"/>
              </w:rPr>
              <w:t>64</w:t>
            </w:r>
          </w:p>
        </w:tc>
      </w:tr>
    </w:tbl>
    <w:p w14:paraId="123EFB0B" w14:textId="1DE5FD43" w:rsidR="000D6822" w:rsidRPr="008B23A7" w:rsidRDefault="000D6822" w:rsidP="003D6CF0">
      <w:pPr>
        <w:rPr>
          <w:rFonts w:ascii="Angsana New" w:hAnsi="Angsana New"/>
        </w:rPr>
      </w:pPr>
    </w:p>
    <w:p w14:paraId="1F2CC276" w14:textId="2748AD8B" w:rsidR="00497A41" w:rsidRPr="008B23A7" w:rsidRDefault="00497A41" w:rsidP="003D6CF0">
      <w:pPr>
        <w:spacing w:before="240"/>
        <w:jc w:val="thaiDistribute"/>
        <w:rPr>
          <w:rFonts w:ascii="Angsana New" w:hAnsi="Angsana New"/>
          <w:b/>
          <w:bCs/>
          <w:sz w:val="32"/>
          <w:szCs w:val="32"/>
        </w:rPr>
        <w:sectPr w:rsidR="00497A41" w:rsidRPr="008B23A7" w:rsidSect="00363F0A">
          <w:pgSz w:w="16834" w:h="11909" w:orient="landscape" w:code="9"/>
          <w:pgMar w:top="1800" w:right="1296" w:bottom="1080" w:left="1080" w:header="720" w:footer="720" w:gutter="0"/>
          <w:cols w:space="720"/>
          <w:docGrid w:linePitch="360"/>
        </w:sectPr>
      </w:pPr>
    </w:p>
    <w:p w14:paraId="5922DCC5" w14:textId="4F69DE44" w:rsidR="00112A26" w:rsidRPr="008B23A7" w:rsidRDefault="00495E09" w:rsidP="00056B40">
      <w:pPr>
        <w:spacing w:before="120" w:after="120"/>
        <w:ind w:left="53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12</w:t>
      </w:r>
      <w:r w:rsidR="00112A26" w:rsidRPr="008B23A7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112A26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112A26" w:rsidRPr="008B23A7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tbl>
      <w:tblPr>
        <w:tblW w:w="871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142"/>
        <w:gridCol w:w="2610"/>
        <w:gridCol w:w="1350"/>
        <w:gridCol w:w="1260"/>
        <w:gridCol w:w="1350"/>
      </w:tblGrid>
      <w:tr w:rsidR="00112A26" w:rsidRPr="008B23A7" w14:paraId="1110F2B4" w14:textId="77777777" w:rsidTr="00112A26">
        <w:tc>
          <w:tcPr>
            <w:tcW w:w="2142" w:type="dxa"/>
            <w:vAlign w:val="bottom"/>
          </w:tcPr>
          <w:p w14:paraId="297C4F14" w14:textId="77777777" w:rsidR="00112A26" w:rsidRPr="008B23A7" w:rsidRDefault="00112A26" w:rsidP="00056B40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vAlign w:val="bottom"/>
          </w:tcPr>
          <w:p w14:paraId="20F2801E" w14:textId="77777777" w:rsidR="00112A26" w:rsidRPr="008B23A7" w:rsidRDefault="00112A26" w:rsidP="00056B40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229CE2D" w14:textId="77777777" w:rsidR="00112A26" w:rsidRPr="008B23A7" w:rsidRDefault="00112A26" w:rsidP="00056B40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8D74E91" w14:textId="77777777" w:rsidR="00112A26" w:rsidRPr="008B23A7" w:rsidRDefault="00112A26" w:rsidP="00056B40">
            <w:pPr>
              <w:tabs>
                <w:tab w:val="center" w:pos="7110"/>
                <w:tab w:val="right" w:pos="8540"/>
              </w:tabs>
              <w:ind w:lef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6EDEFB0" w14:textId="77777777" w:rsidR="00112A26" w:rsidRPr="008B23A7" w:rsidRDefault="00112A26" w:rsidP="00056B40">
            <w:pPr>
              <w:tabs>
                <w:tab w:val="center" w:pos="7110"/>
                <w:tab w:val="right" w:pos="8540"/>
              </w:tabs>
              <w:ind w:lef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เงินปันผลจ่าย</w:t>
            </w:r>
          </w:p>
        </w:tc>
      </w:tr>
      <w:tr w:rsidR="00112A26" w:rsidRPr="008B23A7" w14:paraId="180CC1EE" w14:textId="77777777" w:rsidTr="00112A26">
        <w:tc>
          <w:tcPr>
            <w:tcW w:w="2142" w:type="dxa"/>
            <w:vAlign w:val="bottom"/>
          </w:tcPr>
          <w:p w14:paraId="523BACF8" w14:textId="77777777" w:rsidR="00112A26" w:rsidRPr="008B23A7" w:rsidRDefault="00112A26" w:rsidP="00056B40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610" w:type="dxa"/>
            <w:vAlign w:val="bottom"/>
          </w:tcPr>
          <w:p w14:paraId="56678E2B" w14:textId="77777777" w:rsidR="00112A26" w:rsidRPr="008B23A7" w:rsidRDefault="00112A26" w:rsidP="00056B40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350" w:type="dxa"/>
            <w:vAlign w:val="bottom"/>
          </w:tcPr>
          <w:p w14:paraId="5DC5ECEC" w14:textId="77777777" w:rsidR="00112A26" w:rsidRPr="008B23A7" w:rsidRDefault="00112A26" w:rsidP="00056B40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260" w:type="dxa"/>
          </w:tcPr>
          <w:p w14:paraId="0D1F09C1" w14:textId="77777777" w:rsidR="00112A26" w:rsidRPr="008B23A7" w:rsidRDefault="00112A26" w:rsidP="00056B40">
            <w:pPr>
              <w:pBdr>
                <w:bottom w:val="single" w:sz="4" w:space="1" w:color="auto"/>
              </w:pBdr>
              <w:tabs>
                <w:tab w:val="center" w:pos="7110"/>
                <w:tab w:val="right" w:pos="8540"/>
              </w:tabs>
              <w:ind w:lef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1350" w:type="dxa"/>
            <w:vAlign w:val="bottom"/>
          </w:tcPr>
          <w:p w14:paraId="7AC5F9CA" w14:textId="77777777" w:rsidR="00112A26" w:rsidRPr="008B23A7" w:rsidRDefault="00112A26" w:rsidP="00056B40">
            <w:pPr>
              <w:pBdr>
                <w:bottom w:val="single" w:sz="4" w:space="1" w:color="auto"/>
              </w:pBdr>
              <w:tabs>
                <w:tab w:val="center" w:pos="7110"/>
                <w:tab w:val="right" w:pos="8540"/>
              </w:tabs>
              <w:ind w:lef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</w:tr>
      <w:tr w:rsidR="00112A26" w:rsidRPr="008B23A7" w14:paraId="29375CD4" w14:textId="77777777" w:rsidTr="00112A26">
        <w:trPr>
          <w:trHeight w:val="397"/>
        </w:trPr>
        <w:tc>
          <w:tcPr>
            <w:tcW w:w="2142" w:type="dxa"/>
          </w:tcPr>
          <w:p w14:paraId="3C789191" w14:textId="77777777" w:rsidR="00112A26" w:rsidRPr="008B23A7" w:rsidRDefault="00112A26" w:rsidP="00056B4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10" w:type="dxa"/>
          </w:tcPr>
          <w:p w14:paraId="787533CD" w14:textId="77777777" w:rsidR="00112A26" w:rsidRPr="008B23A7" w:rsidRDefault="00112A26" w:rsidP="00056B4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43512E4B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ล้านบาท)</w:t>
            </w:r>
          </w:p>
        </w:tc>
        <w:tc>
          <w:tcPr>
            <w:tcW w:w="1260" w:type="dxa"/>
            <w:vAlign w:val="bottom"/>
          </w:tcPr>
          <w:p w14:paraId="1C69BF9A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350" w:type="dxa"/>
            <w:vAlign w:val="bottom"/>
          </w:tcPr>
          <w:p w14:paraId="1FE82DF2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(บาท)</w:t>
            </w:r>
          </w:p>
        </w:tc>
      </w:tr>
      <w:tr w:rsidR="00112A26" w:rsidRPr="008B23A7" w14:paraId="43836F61" w14:textId="77777777" w:rsidTr="00112A26">
        <w:trPr>
          <w:trHeight w:val="397"/>
        </w:trPr>
        <w:tc>
          <w:tcPr>
            <w:tcW w:w="2142" w:type="dxa"/>
          </w:tcPr>
          <w:p w14:paraId="4BF10888" w14:textId="77777777" w:rsidR="00112A26" w:rsidRPr="008B23A7" w:rsidRDefault="00112A26" w:rsidP="00056B4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 xml:space="preserve">ปี </w:t>
            </w:r>
            <w:r w:rsidRPr="008B23A7">
              <w:rPr>
                <w:rFonts w:ascii="Angsana New" w:hAnsi="Angsana New" w:hint="cs"/>
                <w:sz w:val="30"/>
                <w:szCs w:val="30"/>
                <w:u w:val="single"/>
              </w:rPr>
              <w:t>2568</w:t>
            </w:r>
          </w:p>
        </w:tc>
        <w:tc>
          <w:tcPr>
            <w:tcW w:w="2610" w:type="dxa"/>
          </w:tcPr>
          <w:p w14:paraId="78E1293D" w14:textId="77777777" w:rsidR="00112A26" w:rsidRPr="008B23A7" w:rsidRDefault="00112A26" w:rsidP="00056B4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0F7EF36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2A0D3BD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1EE7F3DF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12A26" w:rsidRPr="008B23A7" w14:paraId="52C195D7" w14:textId="77777777" w:rsidTr="00112A26">
        <w:trPr>
          <w:trHeight w:val="397"/>
        </w:trPr>
        <w:tc>
          <w:tcPr>
            <w:tcW w:w="2142" w:type="dxa"/>
          </w:tcPr>
          <w:p w14:paraId="2454AD03" w14:textId="77777777" w:rsidR="00112A26" w:rsidRPr="008B23A7" w:rsidRDefault="00112A26" w:rsidP="00056B40">
            <w:pPr>
              <w:ind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 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>2567</w:t>
            </w:r>
          </w:p>
        </w:tc>
        <w:tc>
          <w:tcPr>
            <w:tcW w:w="2610" w:type="dxa"/>
          </w:tcPr>
          <w:p w14:paraId="5F7E1E96" w14:textId="77777777" w:rsidR="00112A26" w:rsidRPr="008B23A7" w:rsidRDefault="00112A26" w:rsidP="00056B40">
            <w:pPr>
              <w:ind w:left="165" w:hanging="165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ที่ประชุมสามัญผู้ถือหุ้น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               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 เมื่อวันที่ 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25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>2568</w:t>
            </w:r>
          </w:p>
        </w:tc>
        <w:tc>
          <w:tcPr>
            <w:tcW w:w="1350" w:type="dxa"/>
            <w:vAlign w:val="bottom"/>
          </w:tcPr>
          <w:p w14:paraId="046839D0" w14:textId="77777777" w:rsidR="00112A26" w:rsidRPr="008B23A7" w:rsidRDefault="00112A26" w:rsidP="00056B40">
            <w:pPr>
              <w:tabs>
                <w:tab w:val="decimal" w:pos="1057"/>
              </w:tabs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65</w:t>
            </w:r>
          </w:p>
        </w:tc>
        <w:tc>
          <w:tcPr>
            <w:tcW w:w="1260" w:type="dxa"/>
            <w:vAlign w:val="bottom"/>
          </w:tcPr>
          <w:p w14:paraId="2D7E8175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1,040,000</w:t>
            </w:r>
          </w:p>
        </w:tc>
        <w:tc>
          <w:tcPr>
            <w:tcW w:w="1350" w:type="dxa"/>
            <w:vAlign w:val="bottom"/>
          </w:tcPr>
          <w:p w14:paraId="69393560" w14:textId="77777777" w:rsidR="00112A26" w:rsidRPr="008B23A7" w:rsidRDefault="00112A26" w:rsidP="00056B40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0.0625</w:t>
            </w:r>
          </w:p>
        </w:tc>
      </w:tr>
      <w:tr w:rsidR="00112A26" w:rsidRPr="008B23A7" w14:paraId="6B0C90B8" w14:textId="77777777" w:rsidTr="00112A26">
        <w:trPr>
          <w:trHeight w:val="397"/>
        </w:trPr>
        <w:tc>
          <w:tcPr>
            <w:tcW w:w="2142" w:type="dxa"/>
          </w:tcPr>
          <w:p w14:paraId="679E3D82" w14:textId="77777777" w:rsidR="00112A26" w:rsidRPr="008B23A7" w:rsidRDefault="00112A26" w:rsidP="00056B4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10" w:type="dxa"/>
          </w:tcPr>
          <w:p w14:paraId="3CAA8D5A" w14:textId="77777777" w:rsidR="00112A26" w:rsidRPr="008B23A7" w:rsidRDefault="00112A26" w:rsidP="00056B4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5FD8976" w14:textId="77777777" w:rsidR="00112A26" w:rsidRPr="008B23A7" w:rsidRDefault="00112A26" w:rsidP="00056B4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57"/>
              </w:tabs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65</w:t>
            </w:r>
          </w:p>
        </w:tc>
        <w:tc>
          <w:tcPr>
            <w:tcW w:w="1260" w:type="dxa"/>
            <w:vAlign w:val="bottom"/>
          </w:tcPr>
          <w:p w14:paraId="1A8F76EB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CD1E360" w14:textId="77777777" w:rsidR="00112A26" w:rsidRPr="008B23A7" w:rsidRDefault="00112A26" w:rsidP="00056B4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0.0625</w:t>
            </w:r>
          </w:p>
        </w:tc>
      </w:tr>
      <w:tr w:rsidR="00112A26" w:rsidRPr="008B23A7" w14:paraId="23EE945B" w14:textId="77777777" w:rsidTr="00112A26">
        <w:trPr>
          <w:trHeight w:val="397"/>
        </w:trPr>
        <w:tc>
          <w:tcPr>
            <w:tcW w:w="2142" w:type="dxa"/>
          </w:tcPr>
          <w:p w14:paraId="5C18E18C" w14:textId="77777777" w:rsidR="00112A26" w:rsidRPr="008B23A7" w:rsidRDefault="00112A26" w:rsidP="00056B4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u w:val="single"/>
                <w:cs/>
              </w:rPr>
              <w:t xml:space="preserve">ปี </w:t>
            </w:r>
            <w:r w:rsidRPr="008B23A7">
              <w:rPr>
                <w:rFonts w:ascii="Angsana New" w:hAnsi="Angsana New" w:hint="cs"/>
                <w:sz w:val="30"/>
                <w:szCs w:val="30"/>
                <w:u w:val="single"/>
              </w:rPr>
              <w:t>2567</w:t>
            </w:r>
          </w:p>
        </w:tc>
        <w:tc>
          <w:tcPr>
            <w:tcW w:w="2610" w:type="dxa"/>
          </w:tcPr>
          <w:p w14:paraId="419197B1" w14:textId="77777777" w:rsidR="00112A26" w:rsidRPr="008B23A7" w:rsidRDefault="00112A26" w:rsidP="00056B4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975475B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33F30AB" w14:textId="77777777" w:rsidR="00112A26" w:rsidRPr="008B23A7" w:rsidRDefault="00112A26" w:rsidP="00056B4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A3AFC51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12A26" w:rsidRPr="008B23A7" w14:paraId="25F8C6E6" w14:textId="77777777" w:rsidTr="00112A26">
        <w:trPr>
          <w:trHeight w:val="397"/>
        </w:trPr>
        <w:tc>
          <w:tcPr>
            <w:tcW w:w="2142" w:type="dxa"/>
          </w:tcPr>
          <w:p w14:paraId="12BE343D" w14:textId="77777777" w:rsidR="00112A26" w:rsidRPr="008B23A7" w:rsidRDefault="00112A26" w:rsidP="00056B40">
            <w:pPr>
              <w:ind w:left="150" w:right="-108" w:hanging="150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 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>2566</w:t>
            </w:r>
          </w:p>
        </w:tc>
        <w:tc>
          <w:tcPr>
            <w:tcW w:w="2610" w:type="dxa"/>
          </w:tcPr>
          <w:p w14:paraId="25E6BF16" w14:textId="77777777" w:rsidR="00112A26" w:rsidRPr="008B23A7" w:rsidRDefault="00112A26" w:rsidP="00056B40">
            <w:pPr>
              <w:ind w:left="165" w:hanging="165"/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>ที่ประชุมสามัญผู้ถือหุ้น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               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 เมื่อวันที่ 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 xml:space="preserve">24 </w:t>
            </w:r>
            <w:r w:rsidRPr="008B23A7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8B23A7">
              <w:rPr>
                <w:rFonts w:ascii="Angsana New" w:hAnsi="Angsana New" w:hint="cs"/>
                <w:sz w:val="30"/>
                <w:szCs w:val="30"/>
              </w:rPr>
              <w:t>2567</w:t>
            </w:r>
          </w:p>
        </w:tc>
        <w:tc>
          <w:tcPr>
            <w:tcW w:w="1350" w:type="dxa"/>
            <w:vAlign w:val="bottom"/>
          </w:tcPr>
          <w:p w14:paraId="203D67F1" w14:textId="77777777" w:rsidR="00112A26" w:rsidRPr="008B23A7" w:rsidRDefault="00112A26" w:rsidP="00056B40">
            <w:pPr>
              <w:pBdr>
                <w:bottom w:val="single" w:sz="4" w:space="1" w:color="auto"/>
              </w:pBdr>
              <w:tabs>
                <w:tab w:val="decimal" w:pos="1057"/>
              </w:tabs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15</w:t>
            </w:r>
          </w:p>
        </w:tc>
        <w:tc>
          <w:tcPr>
            <w:tcW w:w="1260" w:type="dxa"/>
            <w:vAlign w:val="bottom"/>
          </w:tcPr>
          <w:p w14:paraId="6EC93DD3" w14:textId="77777777" w:rsidR="00112A26" w:rsidRPr="008B23A7" w:rsidRDefault="00112A26" w:rsidP="00056B4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1,040,000</w:t>
            </w:r>
          </w:p>
        </w:tc>
        <w:tc>
          <w:tcPr>
            <w:tcW w:w="1350" w:type="dxa"/>
            <w:vAlign w:val="bottom"/>
          </w:tcPr>
          <w:p w14:paraId="3955A71D" w14:textId="77777777" w:rsidR="00112A26" w:rsidRPr="008B23A7" w:rsidRDefault="00112A26" w:rsidP="00056B40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0.014423</w:t>
            </w:r>
          </w:p>
        </w:tc>
      </w:tr>
      <w:tr w:rsidR="00112A26" w:rsidRPr="008B23A7" w14:paraId="5B8D7848" w14:textId="77777777" w:rsidTr="00112A26">
        <w:trPr>
          <w:trHeight w:val="397"/>
        </w:trPr>
        <w:tc>
          <w:tcPr>
            <w:tcW w:w="2142" w:type="dxa"/>
          </w:tcPr>
          <w:p w14:paraId="53F32458" w14:textId="77777777" w:rsidR="00112A26" w:rsidRPr="008B23A7" w:rsidRDefault="00112A26" w:rsidP="00056B40">
            <w:pPr>
              <w:ind w:left="410" w:hanging="4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10" w:type="dxa"/>
          </w:tcPr>
          <w:p w14:paraId="31C6260D" w14:textId="77777777" w:rsidR="00112A26" w:rsidRPr="008B23A7" w:rsidRDefault="00112A26" w:rsidP="00056B40">
            <w:pPr>
              <w:ind w:left="345" w:hanging="3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19AE91A6" w14:textId="77777777" w:rsidR="00112A26" w:rsidRPr="008B23A7" w:rsidRDefault="00112A26" w:rsidP="00056B40">
            <w:pPr>
              <w:pBdr>
                <w:bottom w:val="double" w:sz="4" w:space="1" w:color="auto"/>
              </w:pBdr>
              <w:tabs>
                <w:tab w:val="decimal" w:pos="1057"/>
              </w:tabs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15</w:t>
            </w:r>
          </w:p>
        </w:tc>
        <w:tc>
          <w:tcPr>
            <w:tcW w:w="1260" w:type="dxa"/>
            <w:vAlign w:val="bottom"/>
          </w:tcPr>
          <w:p w14:paraId="5916475F" w14:textId="77777777" w:rsidR="00112A26" w:rsidRPr="008B23A7" w:rsidRDefault="00112A26" w:rsidP="00056B40">
            <w:pPr>
              <w:tabs>
                <w:tab w:val="decimal" w:pos="96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6BCFEF3" w14:textId="77777777" w:rsidR="00112A26" w:rsidRPr="008B23A7" w:rsidRDefault="00112A26" w:rsidP="00056B40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8B23A7">
              <w:rPr>
                <w:rFonts w:ascii="Angsana New" w:hAnsi="Angsana New" w:hint="cs"/>
                <w:sz w:val="30"/>
                <w:szCs w:val="30"/>
              </w:rPr>
              <w:t>0.014423</w:t>
            </w:r>
          </w:p>
        </w:tc>
      </w:tr>
    </w:tbl>
    <w:p w14:paraId="7DD4E3C3" w14:textId="7BBDF0E3" w:rsidR="006B34B5" w:rsidRPr="008B23A7" w:rsidRDefault="00495E09" w:rsidP="00056B40">
      <w:pPr>
        <w:spacing w:before="120" w:after="120"/>
        <w:ind w:left="53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13</w:t>
      </w:r>
      <w:r w:rsidR="006B34B5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6B34B5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6B34B5" w:rsidRPr="008B23A7">
        <w:rPr>
          <w:rFonts w:ascii="Angsana New" w:hAnsi="Angsana New" w:hint="cs"/>
          <w:b/>
          <w:bCs/>
          <w:sz w:val="32"/>
          <w:szCs w:val="32"/>
          <w:cs/>
        </w:rPr>
        <w:t>ภาระผูกพัน</w:t>
      </w:r>
    </w:p>
    <w:p w14:paraId="1876E30D" w14:textId="53B25EE3" w:rsidR="000C2799" w:rsidRPr="008B23A7" w:rsidRDefault="00495E09" w:rsidP="00056B40">
      <w:pPr>
        <w:spacing w:before="120" w:after="120"/>
        <w:ind w:left="53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13</w:t>
      </w:r>
      <w:r w:rsidR="000C2799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55669B" w:rsidRPr="008B23A7">
        <w:rPr>
          <w:rFonts w:ascii="Angsana New" w:hAnsi="Angsana New" w:hint="cs"/>
          <w:b/>
          <w:bCs/>
          <w:sz w:val="32"/>
          <w:szCs w:val="32"/>
        </w:rPr>
        <w:t>1</w:t>
      </w:r>
      <w:r w:rsidR="000C2799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0C2799" w:rsidRPr="008B23A7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ภาระผูกพันเกี่ยวกับสัญญาบริการ</w:t>
      </w:r>
    </w:p>
    <w:p w14:paraId="23F11602" w14:textId="4C67BFC9" w:rsidR="000C2799" w:rsidRPr="008B23A7" w:rsidRDefault="000C2799" w:rsidP="00056B40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4D2DFE" w:rsidRPr="008B23A7">
        <w:rPr>
          <w:rFonts w:ascii="Angsana New" w:hAnsi="Angsana New" w:hint="cs"/>
          <w:sz w:val="32"/>
          <w:szCs w:val="32"/>
        </w:rPr>
        <w:t xml:space="preserve">30 </w:t>
      </w:r>
      <w:r w:rsidR="004D2DFE" w:rsidRPr="008B23A7">
        <w:rPr>
          <w:rFonts w:ascii="Angsana New" w:hAnsi="Angsana New" w:hint="cs"/>
          <w:sz w:val="32"/>
          <w:szCs w:val="32"/>
          <w:cs/>
        </w:rPr>
        <w:t>มิถุนายน</w:t>
      </w:r>
      <w:r w:rsidRPr="008B23A7">
        <w:rPr>
          <w:rFonts w:ascii="Angsana New" w:hAnsi="Angsana New" w:hint="cs"/>
          <w:sz w:val="32"/>
          <w:szCs w:val="32"/>
          <w:cs/>
        </w:rPr>
        <w:t xml:space="preserve"> </w:t>
      </w:r>
      <w:r w:rsidRPr="008B23A7">
        <w:rPr>
          <w:rFonts w:ascii="Angsana New" w:hAnsi="Angsana New" w:hint="cs"/>
          <w:sz w:val="32"/>
          <w:szCs w:val="32"/>
        </w:rPr>
        <w:t xml:space="preserve">2568 </w:t>
      </w:r>
      <w:r w:rsidRPr="008B23A7">
        <w:rPr>
          <w:rFonts w:ascii="Angsana New" w:hAnsi="Angsana New" w:hint="cs"/>
          <w:sz w:val="32"/>
          <w:szCs w:val="32"/>
          <w:cs/>
        </w:rPr>
        <w:t>และ</w:t>
      </w:r>
      <w:r w:rsidRPr="008B23A7">
        <w:rPr>
          <w:rFonts w:ascii="Angsana New" w:hAnsi="Angsana New" w:hint="cs"/>
          <w:sz w:val="32"/>
          <w:szCs w:val="32"/>
        </w:rPr>
        <w:t xml:space="preserve"> 31 </w:t>
      </w:r>
      <w:r w:rsidRPr="008B23A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8B23A7">
        <w:rPr>
          <w:rFonts w:ascii="Angsana New" w:hAnsi="Angsana New" w:hint="cs"/>
          <w:sz w:val="32"/>
          <w:szCs w:val="32"/>
        </w:rPr>
        <w:t xml:space="preserve">2567 </w:t>
      </w:r>
      <w:r w:rsidRPr="008B23A7"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กลุ่มบริษัทได้เข้าทำสัญญาบริการหลายสัญญา            อายุของสัญญามีระยะเวลาตั้งแต่</w:t>
      </w:r>
      <w:r w:rsidRPr="008B23A7">
        <w:rPr>
          <w:rFonts w:ascii="Angsana New" w:hAnsi="Angsana New" w:hint="cs"/>
          <w:sz w:val="32"/>
          <w:szCs w:val="32"/>
        </w:rPr>
        <w:t xml:space="preserve"> 1 </w:t>
      </w:r>
      <w:r w:rsidRPr="008B23A7">
        <w:rPr>
          <w:rFonts w:ascii="Angsana New" w:hAnsi="Angsana New" w:hint="cs"/>
          <w:sz w:val="32"/>
          <w:szCs w:val="32"/>
          <w:cs/>
        </w:rPr>
        <w:t xml:space="preserve">ถึง </w:t>
      </w:r>
      <w:r w:rsidRPr="008B23A7">
        <w:rPr>
          <w:rFonts w:ascii="Angsana New" w:hAnsi="Angsana New" w:hint="cs"/>
          <w:sz w:val="32"/>
          <w:szCs w:val="32"/>
        </w:rPr>
        <w:t xml:space="preserve">5 </w:t>
      </w:r>
      <w:r w:rsidRPr="008B23A7">
        <w:rPr>
          <w:rFonts w:ascii="Angsana New" w:hAnsi="Angsana New" w:hint="cs"/>
          <w:sz w:val="32"/>
          <w:szCs w:val="32"/>
          <w:cs/>
        </w:rPr>
        <w:t>ปี กลุ่มบริษัทมีจำนวนเงินขั้นต่ำที่ต้องจ่ายในอนาคตทั้งสิ้นภายใต้สัญญาที่บอกเลิกไม่ได้ ดังนี้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305"/>
        <w:gridCol w:w="1305"/>
        <w:gridCol w:w="1260"/>
        <w:gridCol w:w="1260"/>
      </w:tblGrid>
      <w:tr w:rsidR="000C2799" w:rsidRPr="008B23A7" w14:paraId="067EC6DC" w14:textId="77777777">
        <w:tc>
          <w:tcPr>
            <w:tcW w:w="3510" w:type="dxa"/>
          </w:tcPr>
          <w:p w14:paraId="72E60B9D" w14:textId="77777777" w:rsidR="000C2799" w:rsidRPr="008B23A7" w:rsidRDefault="000C2799" w:rsidP="00056B40">
            <w:pPr>
              <w:ind w:right="-144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7E586B69" w14:textId="77777777" w:rsidR="000C2799" w:rsidRPr="008B23A7" w:rsidRDefault="000C2799" w:rsidP="00056B40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211D9235" w14:textId="77777777" w:rsidR="000C2799" w:rsidRPr="008B23A7" w:rsidRDefault="000C2799" w:rsidP="00056B40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0C2799" w:rsidRPr="008B23A7" w14:paraId="793D172E" w14:textId="77777777">
        <w:tc>
          <w:tcPr>
            <w:tcW w:w="3510" w:type="dxa"/>
          </w:tcPr>
          <w:p w14:paraId="489FA3F6" w14:textId="77777777" w:rsidR="000C2799" w:rsidRPr="008B23A7" w:rsidRDefault="000C2799" w:rsidP="00056B40">
            <w:pPr>
              <w:ind w:right="-144"/>
              <w:rPr>
                <w:rFonts w:ascii="Angsana New" w:hAnsi="Angsana New"/>
                <w:sz w:val="32"/>
                <w:szCs w:val="32"/>
                <w:lang w:val="th-TH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2F61FD7E" w14:textId="77777777" w:rsidR="000C2799" w:rsidRPr="008B23A7" w:rsidRDefault="000C2799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5D469E8B" w14:textId="77777777" w:rsidR="000C2799" w:rsidRPr="008B23A7" w:rsidRDefault="000C2799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C2799" w:rsidRPr="008B23A7" w14:paraId="01126A84" w14:textId="77777777">
        <w:trPr>
          <w:cantSplit/>
          <w:trHeight w:val="621"/>
        </w:trPr>
        <w:tc>
          <w:tcPr>
            <w:tcW w:w="3510" w:type="dxa"/>
          </w:tcPr>
          <w:p w14:paraId="37AF3400" w14:textId="77777777" w:rsidR="000C2799" w:rsidRPr="008B23A7" w:rsidRDefault="000C2799" w:rsidP="00056B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pacing w:val="-5"/>
                <w:sz w:val="32"/>
                <w:szCs w:val="32"/>
                <w:cs/>
              </w:rPr>
            </w:pPr>
          </w:p>
        </w:tc>
        <w:tc>
          <w:tcPr>
            <w:tcW w:w="1305" w:type="dxa"/>
            <w:vAlign w:val="bottom"/>
          </w:tcPr>
          <w:p w14:paraId="576ABA3E" w14:textId="717C33CE" w:rsidR="000C2799" w:rsidRPr="008B23A7" w:rsidRDefault="004D2DFE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="000C2799"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0C2799"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305" w:type="dxa"/>
            <w:vAlign w:val="bottom"/>
          </w:tcPr>
          <w:p w14:paraId="3477B8FC" w14:textId="77777777" w:rsidR="000C2799" w:rsidRPr="008B23A7" w:rsidRDefault="000C2799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eastAsia="Calibri" w:hAnsi="Angsana New" w:hint="cs"/>
                <w:sz w:val="32"/>
                <w:szCs w:val="32"/>
              </w:rPr>
              <w:t xml:space="preserve">31 </w:t>
            </w:r>
            <w:r w:rsidRPr="008B23A7">
              <w:rPr>
                <w:rFonts w:ascii="Angsana New" w:eastAsia="Calibri" w:hAnsi="Angsana New" w:hint="cs"/>
                <w:sz w:val="32"/>
                <w:szCs w:val="32"/>
                <w:cs/>
              </w:rPr>
              <w:t xml:space="preserve">ธันวาคม </w:t>
            </w:r>
            <w:r w:rsidRPr="008B23A7">
              <w:rPr>
                <w:rFonts w:ascii="Angsana New" w:eastAsia="Calibri" w:hAnsi="Angsana New" w:hint="cs"/>
                <w:sz w:val="32"/>
                <w:szCs w:val="32"/>
              </w:rPr>
              <w:t>2567</w:t>
            </w:r>
          </w:p>
        </w:tc>
        <w:tc>
          <w:tcPr>
            <w:tcW w:w="1260" w:type="dxa"/>
            <w:vAlign w:val="bottom"/>
          </w:tcPr>
          <w:p w14:paraId="70007AEE" w14:textId="56577E8C" w:rsidR="000C2799" w:rsidRPr="008B23A7" w:rsidRDefault="004D2DFE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="000C2799"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0C2799" w:rsidRPr="008B23A7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260" w:type="dxa"/>
            <w:vAlign w:val="bottom"/>
          </w:tcPr>
          <w:p w14:paraId="5D78DF11" w14:textId="77777777" w:rsidR="000C2799" w:rsidRPr="008B23A7" w:rsidRDefault="000C2799" w:rsidP="00056B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eastAsia="Calibri" w:hAnsi="Angsana New" w:hint="cs"/>
                <w:sz w:val="32"/>
                <w:szCs w:val="32"/>
              </w:rPr>
              <w:t xml:space="preserve">31 </w:t>
            </w:r>
            <w:r w:rsidRPr="008B23A7">
              <w:rPr>
                <w:rFonts w:ascii="Angsana New" w:eastAsia="Calibri" w:hAnsi="Angsana New" w:hint="cs"/>
                <w:sz w:val="32"/>
                <w:szCs w:val="32"/>
                <w:cs/>
              </w:rPr>
              <w:t xml:space="preserve">ธันวาคม </w:t>
            </w:r>
            <w:r w:rsidRPr="008B23A7">
              <w:rPr>
                <w:rFonts w:ascii="Angsana New" w:eastAsia="Calibri" w:hAnsi="Angsana New" w:hint="cs"/>
                <w:sz w:val="32"/>
                <w:szCs w:val="32"/>
              </w:rPr>
              <w:t>2567</w:t>
            </w:r>
          </w:p>
        </w:tc>
      </w:tr>
      <w:tr w:rsidR="000C2799" w:rsidRPr="008B23A7" w14:paraId="11417BD4" w14:textId="77777777" w:rsidTr="004B1A4F">
        <w:trPr>
          <w:cantSplit/>
          <w:trHeight w:val="324"/>
        </w:trPr>
        <w:tc>
          <w:tcPr>
            <w:tcW w:w="3510" w:type="dxa"/>
          </w:tcPr>
          <w:p w14:paraId="3A8D0D8A" w14:textId="77777777" w:rsidR="000C2799" w:rsidRPr="008B23A7" w:rsidRDefault="000C2799" w:rsidP="00056B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ภายใน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05" w:type="dxa"/>
          </w:tcPr>
          <w:p w14:paraId="504D3AD4" w14:textId="6A676C40" w:rsidR="000C2799" w:rsidRPr="008B23A7" w:rsidRDefault="00911F7A" w:rsidP="00056B40">
            <w:pP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4.1</w:t>
            </w:r>
          </w:p>
        </w:tc>
        <w:tc>
          <w:tcPr>
            <w:tcW w:w="1305" w:type="dxa"/>
          </w:tcPr>
          <w:p w14:paraId="3DD6B833" w14:textId="77777777" w:rsidR="000C2799" w:rsidRPr="008B23A7" w:rsidRDefault="000C2799" w:rsidP="00056B40">
            <w:pP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3.1</w:t>
            </w:r>
          </w:p>
        </w:tc>
        <w:tc>
          <w:tcPr>
            <w:tcW w:w="1260" w:type="dxa"/>
          </w:tcPr>
          <w:p w14:paraId="7165468E" w14:textId="00F09554" w:rsidR="000C2799" w:rsidRPr="008B23A7" w:rsidRDefault="000E62D6" w:rsidP="00056B40">
            <w:pP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3.5</w:t>
            </w:r>
          </w:p>
        </w:tc>
        <w:tc>
          <w:tcPr>
            <w:tcW w:w="1260" w:type="dxa"/>
          </w:tcPr>
          <w:p w14:paraId="5550A11B" w14:textId="77777777" w:rsidR="000C2799" w:rsidRPr="008B23A7" w:rsidRDefault="000C2799" w:rsidP="00056B40">
            <w:pP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2.3</w:t>
            </w:r>
          </w:p>
        </w:tc>
      </w:tr>
      <w:tr w:rsidR="000C2799" w:rsidRPr="008B23A7" w14:paraId="0ED6BE82" w14:textId="77777777" w:rsidTr="004B1A4F">
        <w:trPr>
          <w:cantSplit/>
          <w:trHeight w:val="324"/>
        </w:trPr>
        <w:tc>
          <w:tcPr>
            <w:tcW w:w="3510" w:type="dxa"/>
          </w:tcPr>
          <w:p w14:paraId="18382087" w14:textId="77777777" w:rsidR="000C2799" w:rsidRPr="008B23A7" w:rsidRDefault="000C2799" w:rsidP="00056B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มากกว่า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B23A7">
              <w:rPr>
                <w:rFonts w:ascii="Angsana New" w:hAnsi="Angsana New" w:hint="cs"/>
                <w:sz w:val="32"/>
                <w:szCs w:val="32"/>
              </w:rPr>
              <w:t>5</w:t>
            </w:r>
            <w:r w:rsidRPr="008B23A7">
              <w:rPr>
                <w:rFonts w:ascii="Angsana New" w:hAnsi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05" w:type="dxa"/>
          </w:tcPr>
          <w:p w14:paraId="3C448A79" w14:textId="59BD8971" w:rsidR="000C2799" w:rsidRPr="008B23A7" w:rsidRDefault="00181459" w:rsidP="00056B40">
            <w:pPr>
              <w:pBdr>
                <w:bottom w:val="single" w:sz="4" w:space="1" w:color="auto"/>
              </w:pBd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6.</w:t>
            </w:r>
            <w:r w:rsidR="009637D8" w:rsidRPr="008B23A7">
              <w:rPr>
                <w:rFonts w:ascii="Angsana New" w:hAnsi="Angsana New" w:hint="cs"/>
                <w:sz w:val="32"/>
                <w:szCs w:val="32"/>
              </w:rPr>
              <w:t>6</w:t>
            </w:r>
          </w:p>
        </w:tc>
        <w:tc>
          <w:tcPr>
            <w:tcW w:w="1305" w:type="dxa"/>
          </w:tcPr>
          <w:p w14:paraId="2C811CF9" w14:textId="77777777" w:rsidR="000C2799" w:rsidRPr="008B23A7" w:rsidRDefault="000C2799" w:rsidP="00056B40">
            <w:pPr>
              <w:pBdr>
                <w:bottom w:val="single" w:sz="4" w:space="1" w:color="auto"/>
              </w:pBd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0.8</w:t>
            </w:r>
          </w:p>
        </w:tc>
        <w:tc>
          <w:tcPr>
            <w:tcW w:w="1260" w:type="dxa"/>
          </w:tcPr>
          <w:p w14:paraId="70414E34" w14:textId="3F36866B" w:rsidR="000C2799" w:rsidRPr="008B23A7" w:rsidRDefault="009D37DF" w:rsidP="00056B40">
            <w:pPr>
              <w:pBdr>
                <w:bottom w:val="single" w:sz="4" w:space="1" w:color="auto"/>
              </w:pBd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6.4</w:t>
            </w:r>
          </w:p>
        </w:tc>
        <w:tc>
          <w:tcPr>
            <w:tcW w:w="1260" w:type="dxa"/>
          </w:tcPr>
          <w:p w14:paraId="14620140" w14:textId="77777777" w:rsidR="000C2799" w:rsidRPr="008B23A7" w:rsidRDefault="000C2799" w:rsidP="00056B40">
            <w:pPr>
              <w:pBdr>
                <w:bottom w:val="single" w:sz="4" w:space="1" w:color="auto"/>
              </w:pBd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0.4</w:t>
            </w:r>
          </w:p>
        </w:tc>
      </w:tr>
      <w:tr w:rsidR="000C2799" w:rsidRPr="008B23A7" w14:paraId="0B56B85E" w14:textId="77777777" w:rsidTr="004B1A4F">
        <w:trPr>
          <w:cantSplit/>
          <w:trHeight w:val="324"/>
        </w:trPr>
        <w:tc>
          <w:tcPr>
            <w:tcW w:w="3510" w:type="dxa"/>
          </w:tcPr>
          <w:p w14:paraId="5F5734ED" w14:textId="77777777" w:rsidR="000C2799" w:rsidRPr="008B23A7" w:rsidRDefault="000C2799" w:rsidP="00056B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8B23A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รวม</w:t>
            </w:r>
          </w:p>
        </w:tc>
        <w:tc>
          <w:tcPr>
            <w:tcW w:w="1305" w:type="dxa"/>
          </w:tcPr>
          <w:p w14:paraId="2F964EAD" w14:textId="2C1004DE" w:rsidR="000C2799" w:rsidRPr="008B23A7" w:rsidRDefault="00181459" w:rsidP="00056B40">
            <w:pPr>
              <w:pBdr>
                <w:bottom w:val="double" w:sz="4" w:space="1" w:color="auto"/>
              </w:pBd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10.7</w:t>
            </w:r>
          </w:p>
        </w:tc>
        <w:tc>
          <w:tcPr>
            <w:tcW w:w="1305" w:type="dxa"/>
          </w:tcPr>
          <w:p w14:paraId="34550FE0" w14:textId="77777777" w:rsidR="000C2799" w:rsidRPr="008B23A7" w:rsidRDefault="000C2799" w:rsidP="00056B40">
            <w:pPr>
              <w:pBdr>
                <w:bottom w:val="double" w:sz="4" w:space="1" w:color="auto"/>
              </w:pBd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3.9</w:t>
            </w:r>
          </w:p>
        </w:tc>
        <w:tc>
          <w:tcPr>
            <w:tcW w:w="1260" w:type="dxa"/>
          </w:tcPr>
          <w:p w14:paraId="3E4ED3B9" w14:textId="3840C772" w:rsidR="000C2799" w:rsidRPr="008B23A7" w:rsidRDefault="009D37DF" w:rsidP="00056B40">
            <w:pPr>
              <w:pBdr>
                <w:bottom w:val="double" w:sz="4" w:space="1" w:color="auto"/>
              </w:pBd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9.9</w:t>
            </w:r>
          </w:p>
        </w:tc>
        <w:tc>
          <w:tcPr>
            <w:tcW w:w="1260" w:type="dxa"/>
          </w:tcPr>
          <w:p w14:paraId="711D47C1" w14:textId="77777777" w:rsidR="000C2799" w:rsidRPr="008B23A7" w:rsidRDefault="000C2799" w:rsidP="00056B40">
            <w:pPr>
              <w:pBdr>
                <w:bottom w:val="double" w:sz="4" w:space="1" w:color="auto"/>
              </w:pBdr>
              <w:tabs>
                <w:tab w:val="decimal" w:pos="792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8B23A7">
              <w:rPr>
                <w:rFonts w:ascii="Angsana New" w:hAnsi="Angsana New" w:hint="cs"/>
                <w:sz w:val="32"/>
                <w:szCs w:val="32"/>
              </w:rPr>
              <w:t>2.7</w:t>
            </w:r>
          </w:p>
        </w:tc>
      </w:tr>
    </w:tbl>
    <w:p w14:paraId="6A0C7090" w14:textId="278CF10B" w:rsidR="006B34B5" w:rsidRPr="008B23A7" w:rsidRDefault="00495E09" w:rsidP="00056B40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13</w:t>
      </w:r>
      <w:r w:rsidR="001753F1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55669B" w:rsidRPr="008B23A7">
        <w:rPr>
          <w:rFonts w:ascii="Angsana New" w:hAnsi="Angsana New" w:hint="cs"/>
          <w:b/>
          <w:bCs/>
          <w:sz w:val="32"/>
          <w:szCs w:val="32"/>
        </w:rPr>
        <w:t>2</w:t>
      </w:r>
      <w:r w:rsidR="001753F1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1753F1" w:rsidRPr="008B23A7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ภาระผูกพันเกี่ยวกับสัญญาให้บริการระยะยาว</w:t>
      </w:r>
    </w:p>
    <w:p w14:paraId="2C10204E" w14:textId="1138DA91" w:rsidR="00AD173D" w:rsidRPr="008B23A7" w:rsidRDefault="00AD173D" w:rsidP="00056B4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>บริษัทฯได้ทำสัญญาบริการกับสายเรือหลายแห่ง ภายใต้เงื่อนไขตามสัญญาดังกล่าวกำหนดให้</w:t>
      </w:r>
      <w:r w:rsidRPr="008B23A7">
        <w:rPr>
          <w:rFonts w:ascii="Angsana New" w:hAnsi="Angsana New" w:hint="cs"/>
          <w:sz w:val="32"/>
          <w:szCs w:val="32"/>
        </w:rPr>
        <w:t xml:space="preserve">     </w:t>
      </w:r>
      <w:r w:rsidRPr="008B23A7">
        <w:rPr>
          <w:rFonts w:ascii="Angsana New" w:hAnsi="Angsana New" w:hint="cs"/>
          <w:sz w:val="32"/>
          <w:szCs w:val="32"/>
          <w:cs/>
        </w:rPr>
        <w:t xml:space="preserve">บริษัทฯต้องใช้บริการนำเข้าส่งออกตามปริมาณขั้นต่ำที่ระบุภายในเวลาที่กำหนด รวมถึงค่าปรับ           หากบริษัทฯไม่สามารถใช้บริการตามปริมาณขั้นต่ำ สัญญาฉบับนี้มีผลบังคับใช้เป็นระยะเวลา </w:t>
      </w:r>
      <w:r w:rsidRPr="008B23A7">
        <w:rPr>
          <w:rFonts w:ascii="Angsana New" w:hAnsi="Angsana New" w:hint="cs"/>
          <w:sz w:val="32"/>
          <w:szCs w:val="32"/>
        </w:rPr>
        <w:t>1</w:t>
      </w:r>
      <w:r w:rsidRPr="008B23A7">
        <w:rPr>
          <w:rFonts w:ascii="Angsana New" w:hAnsi="Angsana New" w:hint="cs"/>
          <w:sz w:val="32"/>
          <w:szCs w:val="32"/>
          <w:cs/>
        </w:rPr>
        <w:t xml:space="preserve"> ปี            และสามารถต่ออายุสัญญาได้อีกคราวละ</w:t>
      </w:r>
      <w:r w:rsidRPr="008B23A7">
        <w:rPr>
          <w:rFonts w:ascii="Angsana New" w:hAnsi="Angsana New" w:hint="cs"/>
          <w:sz w:val="32"/>
          <w:szCs w:val="32"/>
        </w:rPr>
        <w:t xml:space="preserve"> 1</w:t>
      </w:r>
      <w:r w:rsidRPr="008B23A7">
        <w:rPr>
          <w:rFonts w:ascii="Angsana New" w:hAnsi="Angsana New" w:hint="cs"/>
          <w:sz w:val="32"/>
          <w:szCs w:val="32"/>
          <w:cs/>
        </w:rPr>
        <w:t xml:space="preserve"> ปี เว้นแต่ฝ่ายใดฝ่ายหนึ่งจะบอกเลิกสัญญาเป็น</w:t>
      </w:r>
      <w:r w:rsidR="00AA57C1" w:rsidRPr="008B23A7">
        <w:rPr>
          <w:rFonts w:ascii="Angsana New" w:hAnsi="Angsana New" w:hint="cs"/>
          <w:sz w:val="32"/>
          <w:szCs w:val="32"/>
        </w:rPr>
        <w:t xml:space="preserve">               </w:t>
      </w:r>
      <w:r w:rsidRPr="008B23A7">
        <w:rPr>
          <w:rFonts w:ascii="Angsana New" w:hAnsi="Angsana New" w:hint="cs"/>
          <w:sz w:val="32"/>
          <w:szCs w:val="32"/>
          <w:cs/>
        </w:rPr>
        <w:t xml:space="preserve">ลายลักษณ์อักษรก่อนวันสิ้นสุดของสัญญา </w:t>
      </w:r>
    </w:p>
    <w:p w14:paraId="5CDE0F2A" w14:textId="76799102" w:rsidR="007343A4" w:rsidRPr="008B23A7" w:rsidRDefault="00495E09" w:rsidP="00056B40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7343A4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7343A4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7343A4" w:rsidRPr="008B23A7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4DF8A6DB" w14:textId="6DAE33D6" w:rsidR="007343A4" w:rsidRPr="008B23A7" w:rsidRDefault="007343A4" w:rsidP="00056B4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B23A7">
        <w:rPr>
          <w:rFonts w:ascii="Angsana New" w:hAnsi="Angsana New" w:hint="cs"/>
          <w:sz w:val="32"/>
          <w:szCs w:val="32"/>
          <w:cs/>
        </w:rPr>
        <w:t xml:space="preserve"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 </w:t>
      </w:r>
    </w:p>
    <w:p w14:paraId="57260F47" w14:textId="1058BE14" w:rsidR="007343A4" w:rsidRPr="008B23A7" w:rsidRDefault="00495E09" w:rsidP="00056B40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15</w:t>
      </w:r>
      <w:r w:rsidR="007343A4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7343A4" w:rsidRPr="008B23A7">
        <w:rPr>
          <w:rFonts w:ascii="Angsana New" w:hAnsi="Angsana New" w:hint="cs"/>
          <w:b/>
          <w:bCs/>
          <w:sz w:val="32"/>
          <w:szCs w:val="32"/>
        </w:rPr>
        <w:tab/>
      </w:r>
      <w:r w:rsidR="007343A4" w:rsidRPr="008B23A7">
        <w:rPr>
          <w:rFonts w:ascii="Angsana New" w:hAnsi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6A24E9F6" w14:textId="02E1DAD9" w:rsidR="007343A4" w:rsidRPr="008B23A7" w:rsidRDefault="007343A4" w:rsidP="00056B4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B23A7">
        <w:rPr>
          <w:rFonts w:ascii="Angsana New" w:hAnsi="Angsana New" w:hint="cs"/>
          <w:sz w:val="32"/>
          <w:szCs w:val="32"/>
          <w:cs/>
        </w:rPr>
        <w:t>ในระหว่างงวดปัจจุบัน กลุ่มบริษัทไม่มีการเปลี่ยนวิธีการและสมมติฐานที่ใช้ในการประมาณมูลค่ายุติธรรมของเครื่องมือทางการเงินและไม่มีการโอนรายการระหว่างลำดับชั้นของมูลค่ายุติธรรม</w:t>
      </w:r>
    </w:p>
    <w:p w14:paraId="41609D14" w14:textId="027191A1" w:rsidR="00547968" w:rsidRPr="00547968" w:rsidRDefault="00547968" w:rsidP="00547968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16</w:t>
      </w:r>
      <w:r w:rsidRPr="00547968">
        <w:rPr>
          <w:rFonts w:ascii="Angsana New" w:hAnsi="Angsana New"/>
          <w:b/>
          <w:bCs/>
          <w:sz w:val="32"/>
          <w:szCs w:val="32"/>
        </w:rPr>
        <w:t>.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r w:rsidRPr="00547968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3276D152" w14:textId="54C06D08" w:rsidR="00547968" w:rsidRPr="009D2569" w:rsidRDefault="00547968" w:rsidP="0054796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9D2569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9D2569">
        <w:rPr>
          <w:rFonts w:ascii="Angsana New" w:hAnsi="Angsana New"/>
          <w:sz w:val="32"/>
          <w:szCs w:val="32"/>
        </w:rPr>
        <w:t xml:space="preserve">14 </w:t>
      </w:r>
      <w:r w:rsidRPr="009D2569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Pr="009D2569">
        <w:rPr>
          <w:rFonts w:ascii="Angsana New" w:hAnsi="Angsana New"/>
          <w:sz w:val="32"/>
          <w:szCs w:val="32"/>
        </w:rPr>
        <w:t xml:space="preserve">2568 </w:t>
      </w:r>
      <w:r w:rsidRPr="009D2569">
        <w:rPr>
          <w:rFonts w:ascii="Angsana New" w:hAnsi="Angsana New" w:hint="cs"/>
          <w:sz w:val="32"/>
          <w:szCs w:val="32"/>
          <w:cs/>
        </w:rPr>
        <w:t>ที่ประชุมคณะกรรมการบริษัทฯได้มีมติอนุมัติการจ่ายเงินปันผล</w:t>
      </w:r>
      <w:r w:rsidR="009D2569">
        <w:rPr>
          <w:rFonts w:ascii="Angsana New" w:hAnsi="Angsana New"/>
          <w:sz w:val="32"/>
          <w:szCs w:val="32"/>
        </w:rPr>
        <w:t xml:space="preserve">             </w:t>
      </w:r>
      <w:r w:rsidRPr="009D2569">
        <w:rPr>
          <w:rFonts w:ascii="Angsana New" w:hAnsi="Angsana New" w:hint="cs"/>
          <w:sz w:val="32"/>
          <w:szCs w:val="32"/>
          <w:cs/>
        </w:rPr>
        <w:t xml:space="preserve">ระหว่างกาลจากกำไรสุทธิของไตรมาสสองของบริษัทฯให้แก่ผู้ถือหุ้นในอัตราหุ้นละ </w:t>
      </w:r>
      <w:r w:rsidRPr="009D2569">
        <w:rPr>
          <w:rFonts w:ascii="Angsana New" w:hAnsi="Angsana New"/>
          <w:sz w:val="32"/>
          <w:szCs w:val="32"/>
        </w:rPr>
        <w:t xml:space="preserve">0.028846 </w:t>
      </w:r>
      <w:r w:rsidRPr="009D2569">
        <w:rPr>
          <w:rFonts w:ascii="Angsana New" w:hAnsi="Angsana New" w:hint="cs"/>
          <w:sz w:val="32"/>
          <w:szCs w:val="32"/>
          <w:cs/>
        </w:rPr>
        <w:t xml:space="preserve">บาท รวมเป็นเงิน </w:t>
      </w:r>
      <w:r w:rsidRPr="009D2569">
        <w:rPr>
          <w:rFonts w:ascii="Angsana New" w:hAnsi="Angsana New"/>
          <w:sz w:val="32"/>
          <w:szCs w:val="32"/>
        </w:rPr>
        <w:t xml:space="preserve">30 </w:t>
      </w:r>
      <w:r w:rsidRPr="009D2569">
        <w:rPr>
          <w:rFonts w:ascii="Angsana New" w:hAnsi="Angsana New" w:hint="cs"/>
          <w:sz w:val="32"/>
          <w:szCs w:val="32"/>
          <w:cs/>
        </w:rPr>
        <w:t>ล้านบาท</w:t>
      </w:r>
    </w:p>
    <w:p w14:paraId="0866A195" w14:textId="30798449" w:rsidR="006A6AD8" w:rsidRPr="008B23A7" w:rsidRDefault="00547968" w:rsidP="00056B40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="00FC59DE" w:rsidRPr="008B23A7">
        <w:rPr>
          <w:rFonts w:ascii="Angsana New" w:hAnsi="Angsana New" w:hint="cs"/>
          <w:b/>
          <w:bCs/>
          <w:sz w:val="32"/>
          <w:szCs w:val="32"/>
        </w:rPr>
        <w:t>.</w:t>
      </w:r>
      <w:r w:rsidR="006A6AD8" w:rsidRPr="008B23A7">
        <w:rPr>
          <w:rFonts w:ascii="Angsana New" w:hAnsi="Angsana New" w:hint="cs"/>
          <w:b/>
          <w:bCs/>
          <w:sz w:val="32"/>
          <w:szCs w:val="32"/>
          <w:cs/>
        </w:rPr>
        <w:tab/>
        <w:t>การอนุมัติงบการเงินระหว่างกาล</w:t>
      </w:r>
    </w:p>
    <w:p w14:paraId="6891FDBB" w14:textId="1AC1BBAF" w:rsidR="00900CA2" w:rsidRPr="008B23A7" w:rsidRDefault="006A6AD8" w:rsidP="00056B40">
      <w:pPr>
        <w:spacing w:before="120" w:after="120"/>
        <w:ind w:left="547"/>
        <w:jc w:val="thaiDistribute"/>
        <w:rPr>
          <w:rFonts w:ascii="Angsana New" w:hAnsi="Angsana New"/>
          <w:spacing w:val="-6"/>
        </w:rPr>
      </w:pPr>
      <w:r w:rsidRPr="008B23A7">
        <w:rPr>
          <w:rFonts w:ascii="Angsana New" w:hAnsi="Angsana New" w:hint="cs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งบการเงินระหว่างกาลนี้ได้รับอนุมัติให้ออกโดยคณะกรรมการของบริษัทฯ เมื่อวันที่</w:t>
      </w:r>
      <w:r w:rsidR="004307AE" w:rsidRPr="008B23A7">
        <w:rPr>
          <w:rFonts w:ascii="Angsana New" w:hAnsi="Angsana New" w:hint="cs"/>
          <w:sz w:val="32"/>
          <w:szCs w:val="32"/>
        </w:rPr>
        <w:t xml:space="preserve"> </w:t>
      </w:r>
      <w:r w:rsidR="00987FB3" w:rsidRPr="008B23A7">
        <w:rPr>
          <w:rFonts w:ascii="Angsana New" w:hAnsi="Angsana New" w:hint="cs"/>
          <w:sz w:val="32"/>
          <w:szCs w:val="32"/>
        </w:rPr>
        <w:t>14</w:t>
      </w:r>
      <w:r w:rsidR="004113B1" w:rsidRPr="008B23A7">
        <w:rPr>
          <w:rFonts w:ascii="Angsana New" w:hAnsi="Angsana New" w:hint="cs"/>
          <w:sz w:val="32"/>
          <w:szCs w:val="32"/>
          <w:cs/>
        </w:rPr>
        <w:t xml:space="preserve"> สิงหาคม</w:t>
      </w:r>
      <w:r w:rsidR="00E80CD0" w:rsidRPr="008B23A7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="00227986" w:rsidRPr="008B23A7">
        <w:rPr>
          <w:rFonts w:ascii="Angsana New" w:hAnsi="Angsana New" w:hint="cs"/>
          <w:spacing w:val="-6"/>
          <w:sz w:val="32"/>
          <w:szCs w:val="32"/>
        </w:rPr>
        <w:t>256</w:t>
      </w:r>
      <w:r w:rsidR="002A3AEF" w:rsidRPr="008B23A7">
        <w:rPr>
          <w:rFonts w:ascii="Angsana New" w:hAnsi="Angsana New" w:hint="cs"/>
          <w:spacing w:val="-6"/>
          <w:sz w:val="32"/>
          <w:szCs w:val="32"/>
          <w:cs/>
        </w:rPr>
        <w:t>8</w:t>
      </w:r>
    </w:p>
    <w:sectPr w:rsidR="00900CA2" w:rsidRPr="008B23A7" w:rsidSect="00EE391A">
      <w:pgSz w:w="11909" w:h="16834" w:code="9"/>
      <w:pgMar w:top="1296" w:right="108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318BB" w14:textId="77777777" w:rsidR="009F79B0" w:rsidRDefault="009F79B0" w:rsidP="00B5245B">
      <w:r>
        <w:separator/>
      </w:r>
    </w:p>
  </w:endnote>
  <w:endnote w:type="continuationSeparator" w:id="0">
    <w:p w14:paraId="3E33AF9F" w14:textId="77777777" w:rsidR="009F79B0" w:rsidRDefault="009F79B0" w:rsidP="00B5245B">
      <w:r>
        <w:continuationSeparator/>
      </w:r>
    </w:p>
  </w:endnote>
  <w:endnote w:type="continuationNotice" w:id="1">
    <w:p w14:paraId="798D1E5F" w14:textId="77777777" w:rsidR="009F79B0" w:rsidRDefault="009F79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7008719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2"/>
        <w:szCs w:val="32"/>
      </w:rPr>
    </w:sdtEndPr>
    <w:sdtContent>
      <w:p w14:paraId="097A1775" w14:textId="594D5D9E" w:rsidR="00D21640" w:rsidRPr="00822CFB" w:rsidRDefault="00D21640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822CFB">
          <w:rPr>
            <w:rFonts w:ascii="Angsana New" w:hAnsi="Angsana New"/>
            <w:sz w:val="32"/>
            <w:szCs w:val="32"/>
          </w:rPr>
          <w:fldChar w:fldCharType="begin"/>
        </w:r>
        <w:r w:rsidRPr="00822CFB">
          <w:rPr>
            <w:rFonts w:ascii="Angsana New" w:hAnsi="Angsana New"/>
            <w:sz w:val="32"/>
            <w:szCs w:val="32"/>
          </w:rPr>
          <w:instrText xml:space="preserve"> PAGE   \* MERGEFORMAT </w:instrText>
        </w:r>
        <w:r w:rsidRPr="00822CFB">
          <w:rPr>
            <w:rFonts w:ascii="Angsana New" w:hAnsi="Angsana New"/>
            <w:sz w:val="32"/>
            <w:szCs w:val="32"/>
          </w:rPr>
          <w:fldChar w:fldCharType="separate"/>
        </w:r>
        <w:r>
          <w:rPr>
            <w:rFonts w:ascii="Angsana New" w:hAnsi="Angsana New"/>
            <w:noProof/>
            <w:sz w:val="32"/>
            <w:szCs w:val="32"/>
          </w:rPr>
          <w:t>12</w:t>
        </w:r>
        <w:r w:rsidRPr="00822CFB">
          <w:rPr>
            <w:rFonts w:ascii="Angsana New" w:hAnsi="Angsana New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6F092" w14:textId="77777777" w:rsidR="009F79B0" w:rsidRDefault="009F79B0" w:rsidP="00B5245B">
      <w:r>
        <w:separator/>
      </w:r>
    </w:p>
  </w:footnote>
  <w:footnote w:type="continuationSeparator" w:id="0">
    <w:p w14:paraId="346CBF24" w14:textId="77777777" w:rsidR="009F79B0" w:rsidRDefault="009F79B0" w:rsidP="00B5245B">
      <w:r>
        <w:continuationSeparator/>
      </w:r>
    </w:p>
  </w:footnote>
  <w:footnote w:type="continuationNotice" w:id="1">
    <w:p w14:paraId="192A48E4" w14:textId="77777777" w:rsidR="009F79B0" w:rsidRDefault="009F79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8D740" w14:textId="71BD30B1" w:rsidR="00D21640" w:rsidRPr="0015581A" w:rsidRDefault="00D21640" w:rsidP="0015581A">
    <w:pPr>
      <w:pStyle w:val="Header"/>
      <w:jc w:val="right"/>
      <w:rPr>
        <w:sz w:val="32"/>
        <w:szCs w:val="32"/>
      </w:rPr>
    </w:pPr>
    <w:r w:rsidRPr="0015581A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D0031"/>
    <w:multiLevelType w:val="hybridMultilevel"/>
    <w:tmpl w:val="DFE4D8C4"/>
    <w:lvl w:ilvl="0" w:tplc="62EC5146">
      <w:start w:val="20"/>
      <w:numFmt w:val="bullet"/>
      <w:lvlText w:val="-"/>
      <w:lvlJc w:val="left"/>
      <w:pPr>
        <w:ind w:left="346" w:hanging="360"/>
      </w:pPr>
      <w:rPr>
        <w:rFonts w:ascii="Angsana New" w:eastAsia="Times New Roman" w:hAnsi="Angsana New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</w:abstractNum>
  <w:abstractNum w:abstractNumId="1" w15:restartNumberingAfterBreak="0">
    <w:nsid w:val="35F12D5D"/>
    <w:multiLevelType w:val="hybridMultilevel"/>
    <w:tmpl w:val="56929614"/>
    <w:lvl w:ilvl="0" w:tplc="E39C5EAC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" w15:restartNumberingAfterBreak="0">
    <w:nsid w:val="380977BF"/>
    <w:multiLevelType w:val="hybridMultilevel"/>
    <w:tmpl w:val="424E1140"/>
    <w:lvl w:ilvl="0" w:tplc="CB54CFC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1715FA9"/>
    <w:multiLevelType w:val="hybridMultilevel"/>
    <w:tmpl w:val="A3AEBB64"/>
    <w:lvl w:ilvl="0" w:tplc="EA5684E4">
      <w:start w:val="2"/>
      <w:numFmt w:val="thaiLetters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1C02D30"/>
    <w:multiLevelType w:val="hybridMultilevel"/>
    <w:tmpl w:val="681EBF70"/>
    <w:lvl w:ilvl="0" w:tplc="A89845DC">
      <w:start w:val="1"/>
      <w:numFmt w:val="decimal"/>
      <w:lvlText w:val="%1)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DAC79CA"/>
    <w:multiLevelType w:val="multilevel"/>
    <w:tmpl w:val="F1EA605C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thaiLetters"/>
      <w:lvlText w:val="%2)"/>
      <w:lvlJc w:val="left"/>
      <w:pPr>
        <w:ind w:left="444" w:hanging="444"/>
      </w:pPr>
      <w:rPr>
        <w:rFonts w:ascii="Angsana New" w:eastAsia="Times New Roman" w:hAnsi="Angsana New" w:cs="Angsana New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F02D96"/>
    <w:multiLevelType w:val="hybridMultilevel"/>
    <w:tmpl w:val="067869AC"/>
    <w:lvl w:ilvl="0" w:tplc="999EBF68">
      <w:start w:val="1"/>
      <w:numFmt w:val="thaiLetters"/>
      <w:lvlText w:val="%1)"/>
      <w:lvlJc w:val="left"/>
      <w:pPr>
        <w:ind w:left="1263" w:hanging="360"/>
      </w:pPr>
    </w:lvl>
    <w:lvl w:ilvl="1" w:tplc="04090019" w:tentative="1">
      <w:start w:val="1"/>
      <w:numFmt w:val="lowerLetter"/>
      <w:lvlText w:val="%2."/>
      <w:lvlJc w:val="left"/>
      <w:pPr>
        <w:ind w:left="1983" w:hanging="360"/>
      </w:pPr>
    </w:lvl>
    <w:lvl w:ilvl="2" w:tplc="0409001B" w:tentative="1">
      <w:start w:val="1"/>
      <w:numFmt w:val="lowerRoman"/>
      <w:lvlText w:val="%3."/>
      <w:lvlJc w:val="right"/>
      <w:pPr>
        <w:ind w:left="2703" w:hanging="180"/>
      </w:pPr>
    </w:lvl>
    <w:lvl w:ilvl="3" w:tplc="0409000F" w:tentative="1">
      <w:start w:val="1"/>
      <w:numFmt w:val="decimal"/>
      <w:lvlText w:val="%4."/>
      <w:lvlJc w:val="left"/>
      <w:pPr>
        <w:ind w:left="3423" w:hanging="360"/>
      </w:pPr>
    </w:lvl>
    <w:lvl w:ilvl="4" w:tplc="04090019" w:tentative="1">
      <w:start w:val="1"/>
      <w:numFmt w:val="lowerLetter"/>
      <w:lvlText w:val="%5."/>
      <w:lvlJc w:val="left"/>
      <w:pPr>
        <w:ind w:left="4143" w:hanging="360"/>
      </w:pPr>
    </w:lvl>
    <w:lvl w:ilvl="5" w:tplc="0409001B" w:tentative="1">
      <w:start w:val="1"/>
      <w:numFmt w:val="lowerRoman"/>
      <w:lvlText w:val="%6."/>
      <w:lvlJc w:val="right"/>
      <w:pPr>
        <w:ind w:left="4863" w:hanging="180"/>
      </w:pPr>
    </w:lvl>
    <w:lvl w:ilvl="6" w:tplc="0409000F" w:tentative="1">
      <w:start w:val="1"/>
      <w:numFmt w:val="decimal"/>
      <w:lvlText w:val="%7."/>
      <w:lvlJc w:val="left"/>
      <w:pPr>
        <w:ind w:left="5583" w:hanging="360"/>
      </w:pPr>
    </w:lvl>
    <w:lvl w:ilvl="7" w:tplc="04090019" w:tentative="1">
      <w:start w:val="1"/>
      <w:numFmt w:val="lowerLetter"/>
      <w:lvlText w:val="%8."/>
      <w:lvlJc w:val="left"/>
      <w:pPr>
        <w:ind w:left="6303" w:hanging="360"/>
      </w:pPr>
    </w:lvl>
    <w:lvl w:ilvl="8" w:tplc="040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7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8" w15:restartNumberingAfterBreak="0">
    <w:nsid w:val="63A20CF4"/>
    <w:multiLevelType w:val="hybridMultilevel"/>
    <w:tmpl w:val="F8F22542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971C5D"/>
    <w:multiLevelType w:val="hybridMultilevel"/>
    <w:tmpl w:val="B676742C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0" w15:restartNumberingAfterBreak="0">
    <w:nsid w:val="69A9383E"/>
    <w:multiLevelType w:val="hybridMultilevel"/>
    <w:tmpl w:val="00923D7E"/>
    <w:lvl w:ilvl="0" w:tplc="DB225D4E">
      <w:start w:val="2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77664CA9"/>
    <w:multiLevelType w:val="hybridMultilevel"/>
    <w:tmpl w:val="067869AC"/>
    <w:lvl w:ilvl="0" w:tplc="999EBF68">
      <w:start w:val="1"/>
      <w:numFmt w:val="thaiLetters"/>
      <w:lvlText w:val="%1)"/>
      <w:lvlJc w:val="left"/>
      <w:pPr>
        <w:ind w:left="1263" w:hanging="360"/>
      </w:pPr>
    </w:lvl>
    <w:lvl w:ilvl="1" w:tplc="04090019">
      <w:start w:val="1"/>
      <w:numFmt w:val="lowerLetter"/>
      <w:lvlText w:val="%2."/>
      <w:lvlJc w:val="left"/>
      <w:pPr>
        <w:ind w:left="1983" w:hanging="360"/>
      </w:pPr>
    </w:lvl>
    <w:lvl w:ilvl="2" w:tplc="0409001B" w:tentative="1">
      <w:start w:val="1"/>
      <w:numFmt w:val="lowerRoman"/>
      <w:lvlText w:val="%3."/>
      <w:lvlJc w:val="right"/>
      <w:pPr>
        <w:ind w:left="2703" w:hanging="180"/>
      </w:pPr>
    </w:lvl>
    <w:lvl w:ilvl="3" w:tplc="0409000F" w:tentative="1">
      <w:start w:val="1"/>
      <w:numFmt w:val="decimal"/>
      <w:lvlText w:val="%4."/>
      <w:lvlJc w:val="left"/>
      <w:pPr>
        <w:ind w:left="3423" w:hanging="360"/>
      </w:pPr>
    </w:lvl>
    <w:lvl w:ilvl="4" w:tplc="04090019" w:tentative="1">
      <w:start w:val="1"/>
      <w:numFmt w:val="lowerLetter"/>
      <w:lvlText w:val="%5."/>
      <w:lvlJc w:val="left"/>
      <w:pPr>
        <w:ind w:left="4143" w:hanging="360"/>
      </w:pPr>
    </w:lvl>
    <w:lvl w:ilvl="5" w:tplc="0409001B" w:tentative="1">
      <w:start w:val="1"/>
      <w:numFmt w:val="lowerRoman"/>
      <w:lvlText w:val="%6."/>
      <w:lvlJc w:val="right"/>
      <w:pPr>
        <w:ind w:left="4863" w:hanging="180"/>
      </w:pPr>
    </w:lvl>
    <w:lvl w:ilvl="6" w:tplc="0409000F" w:tentative="1">
      <w:start w:val="1"/>
      <w:numFmt w:val="decimal"/>
      <w:lvlText w:val="%7."/>
      <w:lvlJc w:val="left"/>
      <w:pPr>
        <w:ind w:left="5583" w:hanging="360"/>
      </w:pPr>
    </w:lvl>
    <w:lvl w:ilvl="7" w:tplc="04090019" w:tentative="1">
      <w:start w:val="1"/>
      <w:numFmt w:val="lowerLetter"/>
      <w:lvlText w:val="%8."/>
      <w:lvlJc w:val="left"/>
      <w:pPr>
        <w:ind w:left="6303" w:hanging="360"/>
      </w:pPr>
    </w:lvl>
    <w:lvl w:ilvl="8" w:tplc="0409001B" w:tentative="1">
      <w:start w:val="1"/>
      <w:numFmt w:val="lowerRoman"/>
      <w:lvlText w:val="%9."/>
      <w:lvlJc w:val="right"/>
      <w:pPr>
        <w:ind w:left="7023" w:hanging="180"/>
      </w:pPr>
    </w:lvl>
  </w:abstractNum>
  <w:num w:numId="1" w16cid:durableId="22482994">
    <w:abstractNumId w:val="8"/>
  </w:num>
  <w:num w:numId="2" w16cid:durableId="1210873814">
    <w:abstractNumId w:val="9"/>
  </w:num>
  <w:num w:numId="3" w16cid:durableId="615718824">
    <w:abstractNumId w:val="1"/>
  </w:num>
  <w:num w:numId="4" w16cid:durableId="1143816110">
    <w:abstractNumId w:val="0"/>
  </w:num>
  <w:num w:numId="5" w16cid:durableId="514878065">
    <w:abstractNumId w:val="7"/>
  </w:num>
  <w:num w:numId="6" w16cid:durableId="171801112">
    <w:abstractNumId w:val="6"/>
  </w:num>
  <w:num w:numId="7" w16cid:durableId="210410429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25864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7425387">
    <w:abstractNumId w:val="10"/>
  </w:num>
  <w:num w:numId="10" w16cid:durableId="1946115430">
    <w:abstractNumId w:val="11"/>
  </w:num>
  <w:num w:numId="11" w16cid:durableId="630332754">
    <w:abstractNumId w:val="2"/>
  </w:num>
  <w:num w:numId="12" w16cid:durableId="103634618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CDF"/>
    <w:rsid w:val="0000054D"/>
    <w:rsid w:val="00000A5C"/>
    <w:rsid w:val="00000A5F"/>
    <w:rsid w:val="0000108E"/>
    <w:rsid w:val="00001225"/>
    <w:rsid w:val="000013DB"/>
    <w:rsid w:val="000016FC"/>
    <w:rsid w:val="00001B26"/>
    <w:rsid w:val="00001B2F"/>
    <w:rsid w:val="0000226B"/>
    <w:rsid w:val="0000272D"/>
    <w:rsid w:val="00002C62"/>
    <w:rsid w:val="00003063"/>
    <w:rsid w:val="000030EA"/>
    <w:rsid w:val="000032B8"/>
    <w:rsid w:val="000036FD"/>
    <w:rsid w:val="00004041"/>
    <w:rsid w:val="00004074"/>
    <w:rsid w:val="0000487D"/>
    <w:rsid w:val="00004E36"/>
    <w:rsid w:val="0000522D"/>
    <w:rsid w:val="00005565"/>
    <w:rsid w:val="000058A0"/>
    <w:rsid w:val="00005987"/>
    <w:rsid w:val="00006313"/>
    <w:rsid w:val="00006702"/>
    <w:rsid w:val="00006A5B"/>
    <w:rsid w:val="00006C97"/>
    <w:rsid w:val="00006EA1"/>
    <w:rsid w:val="00007510"/>
    <w:rsid w:val="000075E1"/>
    <w:rsid w:val="00007963"/>
    <w:rsid w:val="00007B1D"/>
    <w:rsid w:val="0001005D"/>
    <w:rsid w:val="00010713"/>
    <w:rsid w:val="00010B87"/>
    <w:rsid w:val="00010BF4"/>
    <w:rsid w:val="00010FFB"/>
    <w:rsid w:val="000120D9"/>
    <w:rsid w:val="000128EC"/>
    <w:rsid w:val="000129C9"/>
    <w:rsid w:val="00012FE0"/>
    <w:rsid w:val="00012FF7"/>
    <w:rsid w:val="00013306"/>
    <w:rsid w:val="000133A2"/>
    <w:rsid w:val="000133F3"/>
    <w:rsid w:val="000134E4"/>
    <w:rsid w:val="0001380D"/>
    <w:rsid w:val="00013DE7"/>
    <w:rsid w:val="00014660"/>
    <w:rsid w:val="0001499A"/>
    <w:rsid w:val="00014E6E"/>
    <w:rsid w:val="00014F61"/>
    <w:rsid w:val="0001510A"/>
    <w:rsid w:val="000153E9"/>
    <w:rsid w:val="0001546E"/>
    <w:rsid w:val="0001551D"/>
    <w:rsid w:val="00015706"/>
    <w:rsid w:val="00015C16"/>
    <w:rsid w:val="00015E05"/>
    <w:rsid w:val="00016C80"/>
    <w:rsid w:val="000173FC"/>
    <w:rsid w:val="00017577"/>
    <w:rsid w:val="000179DE"/>
    <w:rsid w:val="00017B93"/>
    <w:rsid w:val="00017C58"/>
    <w:rsid w:val="00020727"/>
    <w:rsid w:val="0002084D"/>
    <w:rsid w:val="00020A78"/>
    <w:rsid w:val="0002164F"/>
    <w:rsid w:val="00021A02"/>
    <w:rsid w:val="00021B2E"/>
    <w:rsid w:val="00021C63"/>
    <w:rsid w:val="00021E30"/>
    <w:rsid w:val="0002298F"/>
    <w:rsid w:val="00022EDE"/>
    <w:rsid w:val="000236FB"/>
    <w:rsid w:val="00023DB6"/>
    <w:rsid w:val="00023DBD"/>
    <w:rsid w:val="00023E09"/>
    <w:rsid w:val="00023E4E"/>
    <w:rsid w:val="00023EBB"/>
    <w:rsid w:val="00024ABD"/>
    <w:rsid w:val="000252CF"/>
    <w:rsid w:val="000255A9"/>
    <w:rsid w:val="00025A0F"/>
    <w:rsid w:val="00025DBF"/>
    <w:rsid w:val="00026060"/>
    <w:rsid w:val="000260D1"/>
    <w:rsid w:val="0002682F"/>
    <w:rsid w:val="00026B84"/>
    <w:rsid w:val="00027424"/>
    <w:rsid w:val="0002750C"/>
    <w:rsid w:val="0002767E"/>
    <w:rsid w:val="00027955"/>
    <w:rsid w:val="00027E4A"/>
    <w:rsid w:val="000301B6"/>
    <w:rsid w:val="000304C3"/>
    <w:rsid w:val="00030533"/>
    <w:rsid w:val="00030869"/>
    <w:rsid w:val="000317F3"/>
    <w:rsid w:val="00031841"/>
    <w:rsid w:val="00032228"/>
    <w:rsid w:val="0003257E"/>
    <w:rsid w:val="00032AF8"/>
    <w:rsid w:val="00032C69"/>
    <w:rsid w:val="00032FDC"/>
    <w:rsid w:val="00033158"/>
    <w:rsid w:val="0003334B"/>
    <w:rsid w:val="0003386B"/>
    <w:rsid w:val="0003394F"/>
    <w:rsid w:val="00033A60"/>
    <w:rsid w:val="00033EB1"/>
    <w:rsid w:val="00034020"/>
    <w:rsid w:val="000342BA"/>
    <w:rsid w:val="00034894"/>
    <w:rsid w:val="00035013"/>
    <w:rsid w:val="0003545A"/>
    <w:rsid w:val="0003599D"/>
    <w:rsid w:val="00035B8E"/>
    <w:rsid w:val="00035F5E"/>
    <w:rsid w:val="00035FF9"/>
    <w:rsid w:val="00036A40"/>
    <w:rsid w:val="00036A44"/>
    <w:rsid w:val="00036C87"/>
    <w:rsid w:val="0003728D"/>
    <w:rsid w:val="000372B7"/>
    <w:rsid w:val="00037306"/>
    <w:rsid w:val="000376E3"/>
    <w:rsid w:val="000377E5"/>
    <w:rsid w:val="00037B98"/>
    <w:rsid w:val="00037CC9"/>
    <w:rsid w:val="00037F7E"/>
    <w:rsid w:val="0004010F"/>
    <w:rsid w:val="0004040F"/>
    <w:rsid w:val="0004088A"/>
    <w:rsid w:val="00040BE3"/>
    <w:rsid w:val="00041068"/>
    <w:rsid w:val="00041083"/>
    <w:rsid w:val="00041682"/>
    <w:rsid w:val="00041D43"/>
    <w:rsid w:val="000423A5"/>
    <w:rsid w:val="00042869"/>
    <w:rsid w:val="00042BED"/>
    <w:rsid w:val="00043884"/>
    <w:rsid w:val="000440F9"/>
    <w:rsid w:val="00044DFA"/>
    <w:rsid w:val="0004515B"/>
    <w:rsid w:val="00045399"/>
    <w:rsid w:val="000465E2"/>
    <w:rsid w:val="00046CE0"/>
    <w:rsid w:val="00046DB8"/>
    <w:rsid w:val="00046E18"/>
    <w:rsid w:val="00047246"/>
    <w:rsid w:val="000473CA"/>
    <w:rsid w:val="000474C0"/>
    <w:rsid w:val="000509E3"/>
    <w:rsid w:val="000516B3"/>
    <w:rsid w:val="000517FB"/>
    <w:rsid w:val="00051AEE"/>
    <w:rsid w:val="00051EB4"/>
    <w:rsid w:val="00052020"/>
    <w:rsid w:val="0005217D"/>
    <w:rsid w:val="00052288"/>
    <w:rsid w:val="0005276E"/>
    <w:rsid w:val="00052B22"/>
    <w:rsid w:val="00053297"/>
    <w:rsid w:val="0005395B"/>
    <w:rsid w:val="0005460E"/>
    <w:rsid w:val="00054749"/>
    <w:rsid w:val="00054AA2"/>
    <w:rsid w:val="00054EA6"/>
    <w:rsid w:val="00055058"/>
    <w:rsid w:val="00055238"/>
    <w:rsid w:val="00055C88"/>
    <w:rsid w:val="00055D00"/>
    <w:rsid w:val="00055E12"/>
    <w:rsid w:val="0005637D"/>
    <w:rsid w:val="00056740"/>
    <w:rsid w:val="00056A0B"/>
    <w:rsid w:val="00056B40"/>
    <w:rsid w:val="00056C22"/>
    <w:rsid w:val="00056DD8"/>
    <w:rsid w:val="00056EAC"/>
    <w:rsid w:val="0005702F"/>
    <w:rsid w:val="00057195"/>
    <w:rsid w:val="0005734F"/>
    <w:rsid w:val="00060F69"/>
    <w:rsid w:val="000616CF"/>
    <w:rsid w:val="000619F3"/>
    <w:rsid w:val="00061AFD"/>
    <w:rsid w:val="00061E54"/>
    <w:rsid w:val="00062332"/>
    <w:rsid w:val="00062C0F"/>
    <w:rsid w:val="0006356C"/>
    <w:rsid w:val="00063764"/>
    <w:rsid w:val="00063BA4"/>
    <w:rsid w:val="00063E9E"/>
    <w:rsid w:val="00064409"/>
    <w:rsid w:val="000647F3"/>
    <w:rsid w:val="000648E8"/>
    <w:rsid w:val="00064D9E"/>
    <w:rsid w:val="00065262"/>
    <w:rsid w:val="000654A2"/>
    <w:rsid w:val="00065859"/>
    <w:rsid w:val="00065B7A"/>
    <w:rsid w:val="00065EC5"/>
    <w:rsid w:val="00065ED3"/>
    <w:rsid w:val="00066050"/>
    <w:rsid w:val="000660A2"/>
    <w:rsid w:val="000663F2"/>
    <w:rsid w:val="000665C4"/>
    <w:rsid w:val="00066785"/>
    <w:rsid w:val="00066E5C"/>
    <w:rsid w:val="00066ECC"/>
    <w:rsid w:val="000676DC"/>
    <w:rsid w:val="00067BA2"/>
    <w:rsid w:val="00070203"/>
    <w:rsid w:val="0007043A"/>
    <w:rsid w:val="00070495"/>
    <w:rsid w:val="00070A96"/>
    <w:rsid w:val="00071B42"/>
    <w:rsid w:val="00072283"/>
    <w:rsid w:val="0007273C"/>
    <w:rsid w:val="000727BC"/>
    <w:rsid w:val="00072AD1"/>
    <w:rsid w:val="000734E1"/>
    <w:rsid w:val="0007354E"/>
    <w:rsid w:val="0007371F"/>
    <w:rsid w:val="00073AFF"/>
    <w:rsid w:val="00073B31"/>
    <w:rsid w:val="00073FA9"/>
    <w:rsid w:val="00074886"/>
    <w:rsid w:val="00074A13"/>
    <w:rsid w:val="00074AED"/>
    <w:rsid w:val="00074CD0"/>
    <w:rsid w:val="00074DDD"/>
    <w:rsid w:val="00075020"/>
    <w:rsid w:val="000750AB"/>
    <w:rsid w:val="00075224"/>
    <w:rsid w:val="00075687"/>
    <w:rsid w:val="00075698"/>
    <w:rsid w:val="00075B57"/>
    <w:rsid w:val="00075DD3"/>
    <w:rsid w:val="00075E6A"/>
    <w:rsid w:val="00076156"/>
    <w:rsid w:val="000764C7"/>
    <w:rsid w:val="000765C8"/>
    <w:rsid w:val="00076759"/>
    <w:rsid w:val="000767B3"/>
    <w:rsid w:val="00077654"/>
    <w:rsid w:val="00077718"/>
    <w:rsid w:val="00077D4B"/>
    <w:rsid w:val="000801E2"/>
    <w:rsid w:val="00080918"/>
    <w:rsid w:val="00080E73"/>
    <w:rsid w:val="00081247"/>
    <w:rsid w:val="0008154D"/>
    <w:rsid w:val="000815C2"/>
    <w:rsid w:val="00081747"/>
    <w:rsid w:val="00081A1E"/>
    <w:rsid w:val="00081ABE"/>
    <w:rsid w:val="00082722"/>
    <w:rsid w:val="00082A32"/>
    <w:rsid w:val="00082CB7"/>
    <w:rsid w:val="00082E49"/>
    <w:rsid w:val="00082F3E"/>
    <w:rsid w:val="000830B0"/>
    <w:rsid w:val="000836DD"/>
    <w:rsid w:val="00083A8A"/>
    <w:rsid w:val="00083B27"/>
    <w:rsid w:val="00084034"/>
    <w:rsid w:val="0008409E"/>
    <w:rsid w:val="000847C2"/>
    <w:rsid w:val="000851C9"/>
    <w:rsid w:val="000853DB"/>
    <w:rsid w:val="00085427"/>
    <w:rsid w:val="000857D6"/>
    <w:rsid w:val="000857E0"/>
    <w:rsid w:val="000858E1"/>
    <w:rsid w:val="00085F4E"/>
    <w:rsid w:val="00086623"/>
    <w:rsid w:val="00086C16"/>
    <w:rsid w:val="000870D6"/>
    <w:rsid w:val="0008722E"/>
    <w:rsid w:val="000873B4"/>
    <w:rsid w:val="0008755D"/>
    <w:rsid w:val="00087753"/>
    <w:rsid w:val="0008799B"/>
    <w:rsid w:val="00090482"/>
    <w:rsid w:val="000906BA"/>
    <w:rsid w:val="000906F6"/>
    <w:rsid w:val="00090F78"/>
    <w:rsid w:val="000916F9"/>
    <w:rsid w:val="00091F15"/>
    <w:rsid w:val="00092047"/>
    <w:rsid w:val="0009282E"/>
    <w:rsid w:val="00092A63"/>
    <w:rsid w:val="00093358"/>
    <w:rsid w:val="000938BC"/>
    <w:rsid w:val="00094255"/>
    <w:rsid w:val="0009434B"/>
    <w:rsid w:val="000943C8"/>
    <w:rsid w:val="00095410"/>
    <w:rsid w:val="00095740"/>
    <w:rsid w:val="0009675C"/>
    <w:rsid w:val="00096A11"/>
    <w:rsid w:val="00096C18"/>
    <w:rsid w:val="00097043"/>
    <w:rsid w:val="00097295"/>
    <w:rsid w:val="00097312"/>
    <w:rsid w:val="000A0225"/>
    <w:rsid w:val="000A118A"/>
    <w:rsid w:val="000A1D03"/>
    <w:rsid w:val="000A265D"/>
    <w:rsid w:val="000A29F3"/>
    <w:rsid w:val="000A2B65"/>
    <w:rsid w:val="000A3246"/>
    <w:rsid w:val="000A3353"/>
    <w:rsid w:val="000A3B06"/>
    <w:rsid w:val="000A3E71"/>
    <w:rsid w:val="000A4A1B"/>
    <w:rsid w:val="000A50DF"/>
    <w:rsid w:val="000A52FF"/>
    <w:rsid w:val="000A56B9"/>
    <w:rsid w:val="000A570F"/>
    <w:rsid w:val="000A5AB2"/>
    <w:rsid w:val="000A5BB3"/>
    <w:rsid w:val="000A5CC3"/>
    <w:rsid w:val="000A63A2"/>
    <w:rsid w:val="000A68A0"/>
    <w:rsid w:val="000A6C74"/>
    <w:rsid w:val="000A7054"/>
    <w:rsid w:val="000B0AF1"/>
    <w:rsid w:val="000B0D23"/>
    <w:rsid w:val="000B1353"/>
    <w:rsid w:val="000B18C4"/>
    <w:rsid w:val="000B1CAA"/>
    <w:rsid w:val="000B1DF3"/>
    <w:rsid w:val="000B228B"/>
    <w:rsid w:val="000B26FF"/>
    <w:rsid w:val="000B3CEB"/>
    <w:rsid w:val="000B405C"/>
    <w:rsid w:val="000B44D5"/>
    <w:rsid w:val="000B45D5"/>
    <w:rsid w:val="000B48EA"/>
    <w:rsid w:val="000B4A52"/>
    <w:rsid w:val="000B4FFC"/>
    <w:rsid w:val="000B530A"/>
    <w:rsid w:val="000B54D9"/>
    <w:rsid w:val="000B575F"/>
    <w:rsid w:val="000B5B59"/>
    <w:rsid w:val="000B62FA"/>
    <w:rsid w:val="000B697D"/>
    <w:rsid w:val="000B69E0"/>
    <w:rsid w:val="000B6DCB"/>
    <w:rsid w:val="000B7219"/>
    <w:rsid w:val="000B76B0"/>
    <w:rsid w:val="000B7C71"/>
    <w:rsid w:val="000C042D"/>
    <w:rsid w:val="000C067D"/>
    <w:rsid w:val="000C0A99"/>
    <w:rsid w:val="000C0D48"/>
    <w:rsid w:val="000C0EA5"/>
    <w:rsid w:val="000C15F9"/>
    <w:rsid w:val="000C18D5"/>
    <w:rsid w:val="000C1990"/>
    <w:rsid w:val="000C1A66"/>
    <w:rsid w:val="000C1B91"/>
    <w:rsid w:val="000C2024"/>
    <w:rsid w:val="000C228B"/>
    <w:rsid w:val="000C25FA"/>
    <w:rsid w:val="000C2713"/>
    <w:rsid w:val="000C2799"/>
    <w:rsid w:val="000C39B6"/>
    <w:rsid w:val="000C3AB2"/>
    <w:rsid w:val="000C4417"/>
    <w:rsid w:val="000C49DC"/>
    <w:rsid w:val="000C4B92"/>
    <w:rsid w:val="000C4BD3"/>
    <w:rsid w:val="000C4D73"/>
    <w:rsid w:val="000C5ADE"/>
    <w:rsid w:val="000C5C97"/>
    <w:rsid w:val="000C5F72"/>
    <w:rsid w:val="000C6018"/>
    <w:rsid w:val="000C617D"/>
    <w:rsid w:val="000C626C"/>
    <w:rsid w:val="000C70D0"/>
    <w:rsid w:val="000C7150"/>
    <w:rsid w:val="000C721A"/>
    <w:rsid w:val="000C796F"/>
    <w:rsid w:val="000C7F28"/>
    <w:rsid w:val="000D0CC7"/>
    <w:rsid w:val="000D18DA"/>
    <w:rsid w:val="000D19A3"/>
    <w:rsid w:val="000D2015"/>
    <w:rsid w:val="000D22C4"/>
    <w:rsid w:val="000D2336"/>
    <w:rsid w:val="000D24B9"/>
    <w:rsid w:val="000D2660"/>
    <w:rsid w:val="000D2895"/>
    <w:rsid w:val="000D2D74"/>
    <w:rsid w:val="000D3AFE"/>
    <w:rsid w:val="000D3D0F"/>
    <w:rsid w:val="000D3E7E"/>
    <w:rsid w:val="000D40A6"/>
    <w:rsid w:val="000D4AC5"/>
    <w:rsid w:val="000D606A"/>
    <w:rsid w:val="000D6285"/>
    <w:rsid w:val="000D6822"/>
    <w:rsid w:val="000D70CB"/>
    <w:rsid w:val="000D71AD"/>
    <w:rsid w:val="000D76EC"/>
    <w:rsid w:val="000E0050"/>
    <w:rsid w:val="000E0D65"/>
    <w:rsid w:val="000E0E54"/>
    <w:rsid w:val="000E14FB"/>
    <w:rsid w:val="000E1629"/>
    <w:rsid w:val="000E1CA6"/>
    <w:rsid w:val="000E2132"/>
    <w:rsid w:val="000E299A"/>
    <w:rsid w:val="000E2C01"/>
    <w:rsid w:val="000E320A"/>
    <w:rsid w:val="000E325F"/>
    <w:rsid w:val="000E39BA"/>
    <w:rsid w:val="000E481C"/>
    <w:rsid w:val="000E508C"/>
    <w:rsid w:val="000E5229"/>
    <w:rsid w:val="000E5759"/>
    <w:rsid w:val="000E57EF"/>
    <w:rsid w:val="000E587A"/>
    <w:rsid w:val="000E5936"/>
    <w:rsid w:val="000E615B"/>
    <w:rsid w:val="000E62D6"/>
    <w:rsid w:val="000E6768"/>
    <w:rsid w:val="000E6D93"/>
    <w:rsid w:val="000E6F97"/>
    <w:rsid w:val="000E72E4"/>
    <w:rsid w:val="000E731D"/>
    <w:rsid w:val="000E735F"/>
    <w:rsid w:val="000E74DC"/>
    <w:rsid w:val="000E7848"/>
    <w:rsid w:val="000F018C"/>
    <w:rsid w:val="000F0294"/>
    <w:rsid w:val="000F08AE"/>
    <w:rsid w:val="000F0C84"/>
    <w:rsid w:val="000F10D9"/>
    <w:rsid w:val="000F145E"/>
    <w:rsid w:val="000F1921"/>
    <w:rsid w:val="000F19E1"/>
    <w:rsid w:val="000F1A25"/>
    <w:rsid w:val="000F1F32"/>
    <w:rsid w:val="000F230F"/>
    <w:rsid w:val="000F324B"/>
    <w:rsid w:val="000F3303"/>
    <w:rsid w:val="000F3F08"/>
    <w:rsid w:val="000F56E6"/>
    <w:rsid w:val="000F5744"/>
    <w:rsid w:val="000F5986"/>
    <w:rsid w:val="000F5C94"/>
    <w:rsid w:val="000F5E76"/>
    <w:rsid w:val="000F617D"/>
    <w:rsid w:val="000F6ACD"/>
    <w:rsid w:val="000F6DC9"/>
    <w:rsid w:val="000F73CF"/>
    <w:rsid w:val="000F78F3"/>
    <w:rsid w:val="000F7DBB"/>
    <w:rsid w:val="001001DC"/>
    <w:rsid w:val="0010083F"/>
    <w:rsid w:val="0010103E"/>
    <w:rsid w:val="0010193B"/>
    <w:rsid w:val="00101E73"/>
    <w:rsid w:val="001022AD"/>
    <w:rsid w:val="00102333"/>
    <w:rsid w:val="00102818"/>
    <w:rsid w:val="00102838"/>
    <w:rsid w:val="001028A5"/>
    <w:rsid w:val="0010387C"/>
    <w:rsid w:val="00103E63"/>
    <w:rsid w:val="001040FD"/>
    <w:rsid w:val="00104418"/>
    <w:rsid w:val="001045B8"/>
    <w:rsid w:val="001055A8"/>
    <w:rsid w:val="001061D0"/>
    <w:rsid w:val="001063A0"/>
    <w:rsid w:val="001067E6"/>
    <w:rsid w:val="00106C67"/>
    <w:rsid w:val="00106DBC"/>
    <w:rsid w:val="00106DF1"/>
    <w:rsid w:val="00106EB8"/>
    <w:rsid w:val="00107830"/>
    <w:rsid w:val="0010795E"/>
    <w:rsid w:val="00107A66"/>
    <w:rsid w:val="00107E55"/>
    <w:rsid w:val="00107E6E"/>
    <w:rsid w:val="001103A5"/>
    <w:rsid w:val="00110657"/>
    <w:rsid w:val="001107D8"/>
    <w:rsid w:val="0011082D"/>
    <w:rsid w:val="00110BD4"/>
    <w:rsid w:val="00110FF7"/>
    <w:rsid w:val="001119DA"/>
    <w:rsid w:val="00111A79"/>
    <w:rsid w:val="00111FFE"/>
    <w:rsid w:val="00112029"/>
    <w:rsid w:val="00112245"/>
    <w:rsid w:val="0011256A"/>
    <w:rsid w:val="00112608"/>
    <w:rsid w:val="00112A26"/>
    <w:rsid w:val="00112CEA"/>
    <w:rsid w:val="00112DFC"/>
    <w:rsid w:val="00112F5C"/>
    <w:rsid w:val="0011318A"/>
    <w:rsid w:val="001135B8"/>
    <w:rsid w:val="00113CF9"/>
    <w:rsid w:val="00113F16"/>
    <w:rsid w:val="00113FC1"/>
    <w:rsid w:val="00114061"/>
    <w:rsid w:val="001142A1"/>
    <w:rsid w:val="00114555"/>
    <w:rsid w:val="001148DD"/>
    <w:rsid w:val="00114AED"/>
    <w:rsid w:val="0011526E"/>
    <w:rsid w:val="0011562F"/>
    <w:rsid w:val="001160E2"/>
    <w:rsid w:val="001168B4"/>
    <w:rsid w:val="00116BBD"/>
    <w:rsid w:val="00116DEC"/>
    <w:rsid w:val="00116F6B"/>
    <w:rsid w:val="00116F87"/>
    <w:rsid w:val="00120521"/>
    <w:rsid w:val="00120951"/>
    <w:rsid w:val="00121684"/>
    <w:rsid w:val="001218B2"/>
    <w:rsid w:val="00121E91"/>
    <w:rsid w:val="00122C01"/>
    <w:rsid w:val="00122E77"/>
    <w:rsid w:val="00122F02"/>
    <w:rsid w:val="00122F3E"/>
    <w:rsid w:val="0012436D"/>
    <w:rsid w:val="00125007"/>
    <w:rsid w:val="001251CA"/>
    <w:rsid w:val="001256BE"/>
    <w:rsid w:val="00125C8B"/>
    <w:rsid w:val="001263C9"/>
    <w:rsid w:val="001266F1"/>
    <w:rsid w:val="00126F4A"/>
    <w:rsid w:val="00127241"/>
    <w:rsid w:val="00127DFA"/>
    <w:rsid w:val="00127ED9"/>
    <w:rsid w:val="00130C5F"/>
    <w:rsid w:val="001310D0"/>
    <w:rsid w:val="00131863"/>
    <w:rsid w:val="00131DD1"/>
    <w:rsid w:val="0013207E"/>
    <w:rsid w:val="00132178"/>
    <w:rsid w:val="001324CC"/>
    <w:rsid w:val="001326F1"/>
    <w:rsid w:val="0013297A"/>
    <w:rsid w:val="00132F5E"/>
    <w:rsid w:val="001338CA"/>
    <w:rsid w:val="00134C10"/>
    <w:rsid w:val="00134FE8"/>
    <w:rsid w:val="00136B41"/>
    <w:rsid w:val="00136C72"/>
    <w:rsid w:val="00136CE3"/>
    <w:rsid w:val="0013702E"/>
    <w:rsid w:val="00137042"/>
    <w:rsid w:val="00137119"/>
    <w:rsid w:val="001371F3"/>
    <w:rsid w:val="001374BA"/>
    <w:rsid w:val="001376A3"/>
    <w:rsid w:val="0013782A"/>
    <w:rsid w:val="00137D76"/>
    <w:rsid w:val="0014036E"/>
    <w:rsid w:val="00140989"/>
    <w:rsid w:val="00140EA5"/>
    <w:rsid w:val="001412EB"/>
    <w:rsid w:val="001416EF"/>
    <w:rsid w:val="00141EC7"/>
    <w:rsid w:val="00142275"/>
    <w:rsid w:val="00142472"/>
    <w:rsid w:val="00142554"/>
    <w:rsid w:val="00142AFD"/>
    <w:rsid w:val="00143CBF"/>
    <w:rsid w:val="00144521"/>
    <w:rsid w:val="0014453F"/>
    <w:rsid w:val="0014522E"/>
    <w:rsid w:val="00145247"/>
    <w:rsid w:val="001452F1"/>
    <w:rsid w:val="0014577D"/>
    <w:rsid w:val="00145BED"/>
    <w:rsid w:val="00145FD1"/>
    <w:rsid w:val="00146713"/>
    <w:rsid w:val="00147319"/>
    <w:rsid w:val="0014741C"/>
    <w:rsid w:val="00147447"/>
    <w:rsid w:val="001478AB"/>
    <w:rsid w:val="0015098B"/>
    <w:rsid w:val="00150C5C"/>
    <w:rsid w:val="00150F8C"/>
    <w:rsid w:val="001512ED"/>
    <w:rsid w:val="001514A0"/>
    <w:rsid w:val="001516C1"/>
    <w:rsid w:val="001517AB"/>
    <w:rsid w:val="0015181C"/>
    <w:rsid w:val="00151958"/>
    <w:rsid w:val="00151DFC"/>
    <w:rsid w:val="00151F0C"/>
    <w:rsid w:val="00151F14"/>
    <w:rsid w:val="00152684"/>
    <w:rsid w:val="0015297B"/>
    <w:rsid w:val="001529AF"/>
    <w:rsid w:val="00152B7A"/>
    <w:rsid w:val="0015367D"/>
    <w:rsid w:val="00154682"/>
    <w:rsid w:val="00154993"/>
    <w:rsid w:val="00154B0C"/>
    <w:rsid w:val="001550E3"/>
    <w:rsid w:val="0015581A"/>
    <w:rsid w:val="00155A33"/>
    <w:rsid w:val="00155FF3"/>
    <w:rsid w:val="001562E7"/>
    <w:rsid w:val="0015665F"/>
    <w:rsid w:val="0015678E"/>
    <w:rsid w:val="00157383"/>
    <w:rsid w:val="00157514"/>
    <w:rsid w:val="0015763F"/>
    <w:rsid w:val="001576AE"/>
    <w:rsid w:val="00157E2A"/>
    <w:rsid w:val="0016010B"/>
    <w:rsid w:val="001606E0"/>
    <w:rsid w:val="001609DB"/>
    <w:rsid w:val="00161422"/>
    <w:rsid w:val="00161D56"/>
    <w:rsid w:val="00161ECE"/>
    <w:rsid w:val="00162137"/>
    <w:rsid w:val="00162204"/>
    <w:rsid w:val="00162291"/>
    <w:rsid w:val="001626B2"/>
    <w:rsid w:val="001628B6"/>
    <w:rsid w:val="00162C46"/>
    <w:rsid w:val="00162D4B"/>
    <w:rsid w:val="00162E75"/>
    <w:rsid w:val="00163193"/>
    <w:rsid w:val="00163307"/>
    <w:rsid w:val="001634AD"/>
    <w:rsid w:val="001638E8"/>
    <w:rsid w:val="00163C2C"/>
    <w:rsid w:val="00163F34"/>
    <w:rsid w:val="001642B2"/>
    <w:rsid w:val="001645BA"/>
    <w:rsid w:val="00164B33"/>
    <w:rsid w:val="00165038"/>
    <w:rsid w:val="00165561"/>
    <w:rsid w:val="00165581"/>
    <w:rsid w:val="001655DE"/>
    <w:rsid w:val="0016566E"/>
    <w:rsid w:val="00165BBB"/>
    <w:rsid w:val="00165BD0"/>
    <w:rsid w:val="00165CF2"/>
    <w:rsid w:val="001667DC"/>
    <w:rsid w:val="00166828"/>
    <w:rsid w:val="00166D87"/>
    <w:rsid w:val="00167CDF"/>
    <w:rsid w:val="00167DC1"/>
    <w:rsid w:val="00170375"/>
    <w:rsid w:val="001705BB"/>
    <w:rsid w:val="00170C8A"/>
    <w:rsid w:val="0017143B"/>
    <w:rsid w:val="00171B86"/>
    <w:rsid w:val="00171B9A"/>
    <w:rsid w:val="00171D86"/>
    <w:rsid w:val="00171ECA"/>
    <w:rsid w:val="001721F5"/>
    <w:rsid w:val="001725BC"/>
    <w:rsid w:val="001728AA"/>
    <w:rsid w:val="001728AC"/>
    <w:rsid w:val="00173124"/>
    <w:rsid w:val="00173B92"/>
    <w:rsid w:val="00173D97"/>
    <w:rsid w:val="0017486D"/>
    <w:rsid w:val="0017496F"/>
    <w:rsid w:val="00174E27"/>
    <w:rsid w:val="0017505B"/>
    <w:rsid w:val="001753F1"/>
    <w:rsid w:val="00175B61"/>
    <w:rsid w:val="00176936"/>
    <w:rsid w:val="00176B3E"/>
    <w:rsid w:val="00176D44"/>
    <w:rsid w:val="00177705"/>
    <w:rsid w:val="00177BA0"/>
    <w:rsid w:val="00180315"/>
    <w:rsid w:val="001803C9"/>
    <w:rsid w:val="00180468"/>
    <w:rsid w:val="001805DD"/>
    <w:rsid w:val="00180732"/>
    <w:rsid w:val="0018074A"/>
    <w:rsid w:val="00180B68"/>
    <w:rsid w:val="00180C2A"/>
    <w:rsid w:val="00181459"/>
    <w:rsid w:val="0018198B"/>
    <w:rsid w:val="00181BF8"/>
    <w:rsid w:val="00181D39"/>
    <w:rsid w:val="00181EE5"/>
    <w:rsid w:val="001824DC"/>
    <w:rsid w:val="00182792"/>
    <w:rsid w:val="00182D6D"/>
    <w:rsid w:val="00183824"/>
    <w:rsid w:val="00183883"/>
    <w:rsid w:val="001839B9"/>
    <w:rsid w:val="00183BD6"/>
    <w:rsid w:val="0018455E"/>
    <w:rsid w:val="001847CD"/>
    <w:rsid w:val="00184E1E"/>
    <w:rsid w:val="001852AD"/>
    <w:rsid w:val="0018585C"/>
    <w:rsid w:val="0018616F"/>
    <w:rsid w:val="0018656C"/>
    <w:rsid w:val="00186BFF"/>
    <w:rsid w:val="00186FFC"/>
    <w:rsid w:val="0018754B"/>
    <w:rsid w:val="00187CFC"/>
    <w:rsid w:val="00187F9F"/>
    <w:rsid w:val="0019000D"/>
    <w:rsid w:val="00190423"/>
    <w:rsid w:val="00190513"/>
    <w:rsid w:val="00190A52"/>
    <w:rsid w:val="00190A9E"/>
    <w:rsid w:val="00190BB5"/>
    <w:rsid w:val="00190E20"/>
    <w:rsid w:val="00190F1C"/>
    <w:rsid w:val="00191076"/>
    <w:rsid w:val="001911F8"/>
    <w:rsid w:val="00191277"/>
    <w:rsid w:val="001913C5"/>
    <w:rsid w:val="001915DF"/>
    <w:rsid w:val="00191638"/>
    <w:rsid w:val="00191736"/>
    <w:rsid w:val="00191BE1"/>
    <w:rsid w:val="00191D05"/>
    <w:rsid w:val="00191D91"/>
    <w:rsid w:val="00191F20"/>
    <w:rsid w:val="0019237F"/>
    <w:rsid w:val="00192D1D"/>
    <w:rsid w:val="00192D9D"/>
    <w:rsid w:val="0019333B"/>
    <w:rsid w:val="00193760"/>
    <w:rsid w:val="001937CB"/>
    <w:rsid w:val="00193EB9"/>
    <w:rsid w:val="00194447"/>
    <w:rsid w:val="00194E46"/>
    <w:rsid w:val="00194FE3"/>
    <w:rsid w:val="00195947"/>
    <w:rsid w:val="001960AE"/>
    <w:rsid w:val="001961FE"/>
    <w:rsid w:val="00196695"/>
    <w:rsid w:val="00196881"/>
    <w:rsid w:val="00197185"/>
    <w:rsid w:val="001975D5"/>
    <w:rsid w:val="00197B83"/>
    <w:rsid w:val="001A006D"/>
    <w:rsid w:val="001A0ADE"/>
    <w:rsid w:val="001A0FAA"/>
    <w:rsid w:val="001A17D8"/>
    <w:rsid w:val="001A18C6"/>
    <w:rsid w:val="001A20EC"/>
    <w:rsid w:val="001A2A89"/>
    <w:rsid w:val="001A3186"/>
    <w:rsid w:val="001A31C4"/>
    <w:rsid w:val="001A32EB"/>
    <w:rsid w:val="001A355A"/>
    <w:rsid w:val="001A4139"/>
    <w:rsid w:val="001A4AB2"/>
    <w:rsid w:val="001A54EC"/>
    <w:rsid w:val="001A5F26"/>
    <w:rsid w:val="001A6C57"/>
    <w:rsid w:val="001A6D09"/>
    <w:rsid w:val="001A7A16"/>
    <w:rsid w:val="001A7ACD"/>
    <w:rsid w:val="001A7D4A"/>
    <w:rsid w:val="001B01E3"/>
    <w:rsid w:val="001B1202"/>
    <w:rsid w:val="001B1454"/>
    <w:rsid w:val="001B1AD1"/>
    <w:rsid w:val="001B1B8B"/>
    <w:rsid w:val="001B1F05"/>
    <w:rsid w:val="001B1FD2"/>
    <w:rsid w:val="001B1FE8"/>
    <w:rsid w:val="001B35D6"/>
    <w:rsid w:val="001B3933"/>
    <w:rsid w:val="001B4E06"/>
    <w:rsid w:val="001B5D4A"/>
    <w:rsid w:val="001B5E9E"/>
    <w:rsid w:val="001B60BA"/>
    <w:rsid w:val="001B6647"/>
    <w:rsid w:val="001B6929"/>
    <w:rsid w:val="001B6F17"/>
    <w:rsid w:val="001B7B4F"/>
    <w:rsid w:val="001B7BF1"/>
    <w:rsid w:val="001B7CC1"/>
    <w:rsid w:val="001C0032"/>
    <w:rsid w:val="001C029E"/>
    <w:rsid w:val="001C0AE5"/>
    <w:rsid w:val="001C17B4"/>
    <w:rsid w:val="001C1B47"/>
    <w:rsid w:val="001C21C4"/>
    <w:rsid w:val="001C26E7"/>
    <w:rsid w:val="001C27EE"/>
    <w:rsid w:val="001C2F47"/>
    <w:rsid w:val="001C3495"/>
    <w:rsid w:val="001C3ED5"/>
    <w:rsid w:val="001C4038"/>
    <w:rsid w:val="001C4186"/>
    <w:rsid w:val="001C4455"/>
    <w:rsid w:val="001C4600"/>
    <w:rsid w:val="001C5118"/>
    <w:rsid w:val="001C518E"/>
    <w:rsid w:val="001C519B"/>
    <w:rsid w:val="001C522B"/>
    <w:rsid w:val="001C5845"/>
    <w:rsid w:val="001C5D84"/>
    <w:rsid w:val="001C5E60"/>
    <w:rsid w:val="001C6A0B"/>
    <w:rsid w:val="001C6A25"/>
    <w:rsid w:val="001C6E82"/>
    <w:rsid w:val="001C72D9"/>
    <w:rsid w:val="001C7D4A"/>
    <w:rsid w:val="001D0000"/>
    <w:rsid w:val="001D0632"/>
    <w:rsid w:val="001D06E9"/>
    <w:rsid w:val="001D0E70"/>
    <w:rsid w:val="001D0FF0"/>
    <w:rsid w:val="001D1A4B"/>
    <w:rsid w:val="001D1BB4"/>
    <w:rsid w:val="001D2447"/>
    <w:rsid w:val="001D24B4"/>
    <w:rsid w:val="001D281E"/>
    <w:rsid w:val="001D28F4"/>
    <w:rsid w:val="001D297F"/>
    <w:rsid w:val="001D31F9"/>
    <w:rsid w:val="001D33B8"/>
    <w:rsid w:val="001D3435"/>
    <w:rsid w:val="001D3BCB"/>
    <w:rsid w:val="001D4918"/>
    <w:rsid w:val="001D4AA3"/>
    <w:rsid w:val="001D5308"/>
    <w:rsid w:val="001D6AA6"/>
    <w:rsid w:val="001D6D46"/>
    <w:rsid w:val="001D71AF"/>
    <w:rsid w:val="001D77F1"/>
    <w:rsid w:val="001D7920"/>
    <w:rsid w:val="001D7959"/>
    <w:rsid w:val="001E065F"/>
    <w:rsid w:val="001E0FF8"/>
    <w:rsid w:val="001E11FA"/>
    <w:rsid w:val="001E198F"/>
    <w:rsid w:val="001E22BA"/>
    <w:rsid w:val="001E27B9"/>
    <w:rsid w:val="001E29EA"/>
    <w:rsid w:val="001E2E7B"/>
    <w:rsid w:val="001E3158"/>
    <w:rsid w:val="001E385D"/>
    <w:rsid w:val="001E38C3"/>
    <w:rsid w:val="001E3938"/>
    <w:rsid w:val="001E3B1D"/>
    <w:rsid w:val="001E3B53"/>
    <w:rsid w:val="001E40C5"/>
    <w:rsid w:val="001E4764"/>
    <w:rsid w:val="001E47F0"/>
    <w:rsid w:val="001E5204"/>
    <w:rsid w:val="001E5BF4"/>
    <w:rsid w:val="001E5CD0"/>
    <w:rsid w:val="001E62FC"/>
    <w:rsid w:val="001E6375"/>
    <w:rsid w:val="001E64E0"/>
    <w:rsid w:val="001E65DE"/>
    <w:rsid w:val="001E66B7"/>
    <w:rsid w:val="001E6EE8"/>
    <w:rsid w:val="001E7593"/>
    <w:rsid w:val="001E7906"/>
    <w:rsid w:val="001E7C08"/>
    <w:rsid w:val="001E7C21"/>
    <w:rsid w:val="001E7C2A"/>
    <w:rsid w:val="001E7EBB"/>
    <w:rsid w:val="001E7F8E"/>
    <w:rsid w:val="001F0251"/>
    <w:rsid w:val="001F041C"/>
    <w:rsid w:val="001F07DD"/>
    <w:rsid w:val="001F0833"/>
    <w:rsid w:val="001F0A51"/>
    <w:rsid w:val="001F0E69"/>
    <w:rsid w:val="001F11A3"/>
    <w:rsid w:val="001F1455"/>
    <w:rsid w:val="001F1BB9"/>
    <w:rsid w:val="001F20AB"/>
    <w:rsid w:val="001F238B"/>
    <w:rsid w:val="001F2664"/>
    <w:rsid w:val="001F2C39"/>
    <w:rsid w:val="001F2D2F"/>
    <w:rsid w:val="001F315A"/>
    <w:rsid w:val="001F36DF"/>
    <w:rsid w:val="001F374A"/>
    <w:rsid w:val="001F41BC"/>
    <w:rsid w:val="001F4224"/>
    <w:rsid w:val="001F4586"/>
    <w:rsid w:val="001F45BF"/>
    <w:rsid w:val="001F4BCD"/>
    <w:rsid w:val="001F4D38"/>
    <w:rsid w:val="001F535D"/>
    <w:rsid w:val="001F5671"/>
    <w:rsid w:val="001F5995"/>
    <w:rsid w:val="001F5D1E"/>
    <w:rsid w:val="001F5ECF"/>
    <w:rsid w:val="001F60BC"/>
    <w:rsid w:val="001F630A"/>
    <w:rsid w:val="001F689F"/>
    <w:rsid w:val="001F6EE3"/>
    <w:rsid w:val="001F7013"/>
    <w:rsid w:val="001F79B8"/>
    <w:rsid w:val="001F7D94"/>
    <w:rsid w:val="001F7FB1"/>
    <w:rsid w:val="001F7FD4"/>
    <w:rsid w:val="002001E6"/>
    <w:rsid w:val="002002E3"/>
    <w:rsid w:val="00200B15"/>
    <w:rsid w:val="00200B1C"/>
    <w:rsid w:val="00200D26"/>
    <w:rsid w:val="00200D3C"/>
    <w:rsid w:val="0020101F"/>
    <w:rsid w:val="002013C7"/>
    <w:rsid w:val="00201942"/>
    <w:rsid w:val="00202709"/>
    <w:rsid w:val="00202C31"/>
    <w:rsid w:val="00202C7F"/>
    <w:rsid w:val="00202CBE"/>
    <w:rsid w:val="00203449"/>
    <w:rsid w:val="002041C8"/>
    <w:rsid w:val="002042A3"/>
    <w:rsid w:val="002042BC"/>
    <w:rsid w:val="002046DD"/>
    <w:rsid w:val="00204716"/>
    <w:rsid w:val="002051F2"/>
    <w:rsid w:val="002054FA"/>
    <w:rsid w:val="00205725"/>
    <w:rsid w:val="00205AC8"/>
    <w:rsid w:val="00206180"/>
    <w:rsid w:val="00206414"/>
    <w:rsid w:val="002068CA"/>
    <w:rsid w:val="00206BB1"/>
    <w:rsid w:val="00206DF3"/>
    <w:rsid w:val="00206F96"/>
    <w:rsid w:val="002070BD"/>
    <w:rsid w:val="00207893"/>
    <w:rsid w:val="002107FF"/>
    <w:rsid w:val="002109E7"/>
    <w:rsid w:val="002118DD"/>
    <w:rsid w:val="00211A72"/>
    <w:rsid w:val="00211AAC"/>
    <w:rsid w:val="00211C55"/>
    <w:rsid w:val="002129A6"/>
    <w:rsid w:val="00212D25"/>
    <w:rsid w:val="00212D8C"/>
    <w:rsid w:val="00213158"/>
    <w:rsid w:val="002136A7"/>
    <w:rsid w:val="00214018"/>
    <w:rsid w:val="00214191"/>
    <w:rsid w:val="002142B6"/>
    <w:rsid w:val="0021442E"/>
    <w:rsid w:val="00214483"/>
    <w:rsid w:val="00215E78"/>
    <w:rsid w:val="0021648C"/>
    <w:rsid w:val="002165FA"/>
    <w:rsid w:val="002169E0"/>
    <w:rsid w:val="002176E6"/>
    <w:rsid w:val="002179E0"/>
    <w:rsid w:val="00217B01"/>
    <w:rsid w:val="00217E29"/>
    <w:rsid w:val="002209AF"/>
    <w:rsid w:val="00220C81"/>
    <w:rsid w:val="00220E35"/>
    <w:rsid w:val="00220FD6"/>
    <w:rsid w:val="00220FDD"/>
    <w:rsid w:val="002214E6"/>
    <w:rsid w:val="00221C87"/>
    <w:rsid w:val="00221E95"/>
    <w:rsid w:val="00222624"/>
    <w:rsid w:val="00222CBA"/>
    <w:rsid w:val="00222EC6"/>
    <w:rsid w:val="00223106"/>
    <w:rsid w:val="00223F6D"/>
    <w:rsid w:val="00224718"/>
    <w:rsid w:val="00224D12"/>
    <w:rsid w:val="00225062"/>
    <w:rsid w:val="0022535A"/>
    <w:rsid w:val="00225829"/>
    <w:rsid w:val="00225A3F"/>
    <w:rsid w:val="00225D30"/>
    <w:rsid w:val="00226509"/>
    <w:rsid w:val="00226652"/>
    <w:rsid w:val="002267B5"/>
    <w:rsid w:val="00226E01"/>
    <w:rsid w:val="00226F05"/>
    <w:rsid w:val="00227095"/>
    <w:rsid w:val="002272F8"/>
    <w:rsid w:val="002273AA"/>
    <w:rsid w:val="0022742E"/>
    <w:rsid w:val="0022759D"/>
    <w:rsid w:val="00227797"/>
    <w:rsid w:val="0022796C"/>
    <w:rsid w:val="00227986"/>
    <w:rsid w:val="00227CD5"/>
    <w:rsid w:val="00227D14"/>
    <w:rsid w:val="00230603"/>
    <w:rsid w:val="002306BE"/>
    <w:rsid w:val="00230D3A"/>
    <w:rsid w:val="002313C5"/>
    <w:rsid w:val="002319A3"/>
    <w:rsid w:val="002319A9"/>
    <w:rsid w:val="0023207E"/>
    <w:rsid w:val="00232B46"/>
    <w:rsid w:val="00233514"/>
    <w:rsid w:val="00233712"/>
    <w:rsid w:val="00234543"/>
    <w:rsid w:val="002347C3"/>
    <w:rsid w:val="00234934"/>
    <w:rsid w:val="00234B22"/>
    <w:rsid w:val="00234E50"/>
    <w:rsid w:val="002354A2"/>
    <w:rsid w:val="0023583C"/>
    <w:rsid w:val="00235DF6"/>
    <w:rsid w:val="00236487"/>
    <w:rsid w:val="0023649C"/>
    <w:rsid w:val="0023662C"/>
    <w:rsid w:val="00236E64"/>
    <w:rsid w:val="0023766B"/>
    <w:rsid w:val="00237B85"/>
    <w:rsid w:val="00237CD6"/>
    <w:rsid w:val="00237D97"/>
    <w:rsid w:val="00240B1C"/>
    <w:rsid w:val="00240F34"/>
    <w:rsid w:val="0024127D"/>
    <w:rsid w:val="00241A56"/>
    <w:rsid w:val="0024248F"/>
    <w:rsid w:val="0024279F"/>
    <w:rsid w:val="00242BCE"/>
    <w:rsid w:val="002438E7"/>
    <w:rsid w:val="0024462C"/>
    <w:rsid w:val="002447A4"/>
    <w:rsid w:val="00244912"/>
    <w:rsid w:val="00244AF7"/>
    <w:rsid w:val="00244E7E"/>
    <w:rsid w:val="002450B0"/>
    <w:rsid w:val="00245717"/>
    <w:rsid w:val="00245997"/>
    <w:rsid w:val="00246472"/>
    <w:rsid w:val="0024666B"/>
    <w:rsid w:val="00246B0E"/>
    <w:rsid w:val="00246B77"/>
    <w:rsid w:val="00246DBC"/>
    <w:rsid w:val="002471C9"/>
    <w:rsid w:val="00247487"/>
    <w:rsid w:val="00247B04"/>
    <w:rsid w:val="0025051D"/>
    <w:rsid w:val="00250655"/>
    <w:rsid w:val="00250784"/>
    <w:rsid w:val="002509CF"/>
    <w:rsid w:val="00250B06"/>
    <w:rsid w:val="002510AF"/>
    <w:rsid w:val="00251132"/>
    <w:rsid w:val="00251814"/>
    <w:rsid w:val="002520DB"/>
    <w:rsid w:val="00252A6E"/>
    <w:rsid w:val="00252C88"/>
    <w:rsid w:val="002530AE"/>
    <w:rsid w:val="002537E2"/>
    <w:rsid w:val="00253DF6"/>
    <w:rsid w:val="00253EB9"/>
    <w:rsid w:val="002541A0"/>
    <w:rsid w:val="00254C79"/>
    <w:rsid w:val="00254F8C"/>
    <w:rsid w:val="0025539D"/>
    <w:rsid w:val="002556DE"/>
    <w:rsid w:val="00255D97"/>
    <w:rsid w:val="00255E36"/>
    <w:rsid w:val="002563B5"/>
    <w:rsid w:val="00256AFD"/>
    <w:rsid w:val="00256DBA"/>
    <w:rsid w:val="00256F4A"/>
    <w:rsid w:val="0025700C"/>
    <w:rsid w:val="00257C1B"/>
    <w:rsid w:val="00257D55"/>
    <w:rsid w:val="002608AC"/>
    <w:rsid w:val="00260DB9"/>
    <w:rsid w:val="0026124A"/>
    <w:rsid w:val="00261680"/>
    <w:rsid w:val="00261BE6"/>
    <w:rsid w:val="00261EC2"/>
    <w:rsid w:val="00262531"/>
    <w:rsid w:val="00262552"/>
    <w:rsid w:val="00262F50"/>
    <w:rsid w:val="002631D5"/>
    <w:rsid w:val="002636A9"/>
    <w:rsid w:val="002639F1"/>
    <w:rsid w:val="00264141"/>
    <w:rsid w:val="0026455F"/>
    <w:rsid w:val="00264A44"/>
    <w:rsid w:val="00264E5A"/>
    <w:rsid w:val="0026599B"/>
    <w:rsid w:val="00265D55"/>
    <w:rsid w:val="00265F84"/>
    <w:rsid w:val="0026691C"/>
    <w:rsid w:val="00266A08"/>
    <w:rsid w:val="00267106"/>
    <w:rsid w:val="00267328"/>
    <w:rsid w:val="00267EB2"/>
    <w:rsid w:val="002700FF"/>
    <w:rsid w:val="0027030F"/>
    <w:rsid w:val="00270527"/>
    <w:rsid w:val="0027058F"/>
    <w:rsid w:val="0027066F"/>
    <w:rsid w:val="00270A50"/>
    <w:rsid w:val="00270B3E"/>
    <w:rsid w:val="00270DDC"/>
    <w:rsid w:val="00270E24"/>
    <w:rsid w:val="002710B9"/>
    <w:rsid w:val="002714AD"/>
    <w:rsid w:val="00271753"/>
    <w:rsid w:val="00271A69"/>
    <w:rsid w:val="00271CD4"/>
    <w:rsid w:val="00272151"/>
    <w:rsid w:val="0027221A"/>
    <w:rsid w:val="0027267E"/>
    <w:rsid w:val="00272696"/>
    <w:rsid w:val="002726CA"/>
    <w:rsid w:val="00272B7D"/>
    <w:rsid w:val="00272BB8"/>
    <w:rsid w:val="002736D6"/>
    <w:rsid w:val="002737E1"/>
    <w:rsid w:val="00273D3F"/>
    <w:rsid w:val="00274067"/>
    <w:rsid w:val="0027418B"/>
    <w:rsid w:val="00274329"/>
    <w:rsid w:val="002743BC"/>
    <w:rsid w:val="002743ED"/>
    <w:rsid w:val="00274648"/>
    <w:rsid w:val="00275089"/>
    <w:rsid w:val="00275639"/>
    <w:rsid w:val="0027572A"/>
    <w:rsid w:val="0027578B"/>
    <w:rsid w:val="00275C6F"/>
    <w:rsid w:val="00275F80"/>
    <w:rsid w:val="00276134"/>
    <w:rsid w:val="0027625D"/>
    <w:rsid w:val="00276B62"/>
    <w:rsid w:val="00276F1F"/>
    <w:rsid w:val="0027706E"/>
    <w:rsid w:val="00277622"/>
    <w:rsid w:val="0027770A"/>
    <w:rsid w:val="002777C8"/>
    <w:rsid w:val="00277B2B"/>
    <w:rsid w:val="00277F07"/>
    <w:rsid w:val="0028018A"/>
    <w:rsid w:val="00280D96"/>
    <w:rsid w:val="0028118E"/>
    <w:rsid w:val="002811D3"/>
    <w:rsid w:val="00281294"/>
    <w:rsid w:val="002812B4"/>
    <w:rsid w:val="00281753"/>
    <w:rsid w:val="00281C9C"/>
    <w:rsid w:val="00282360"/>
    <w:rsid w:val="00282605"/>
    <w:rsid w:val="0028296B"/>
    <w:rsid w:val="00282F08"/>
    <w:rsid w:val="00282FF3"/>
    <w:rsid w:val="00283359"/>
    <w:rsid w:val="002838F3"/>
    <w:rsid w:val="002846EE"/>
    <w:rsid w:val="00284920"/>
    <w:rsid w:val="0028494B"/>
    <w:rsid w:val="002849E1"/>
    <w:rsid w:val="00284AA6"/>
    <w:rsid w:val="00284B15"/>
    <w:rsid w:val="00284D67"/>
    <w:rsid w:val="002850F5"/>
    <w:rsid w:val="00285159"/>
    <w:rsid w:val="002851D7"/>
    <w:rsid w:val="0028532D"/>
    <w:rsid w:val="002864D4"/>
    <w:rsid w:val="00286601"/>
    <w:rsid w:val="00286602"/>
    <w:rsid w:val="00286708"/>
    <w:rsid w:val="00286CAE"/>
    <w:rsid w:val="002873ED"/>
    <w:rsid w:val="002876F0"/>
    <w:rsid w:val="00287AA2"/>
    <w:rsid w:val="00287DE8"/>
    <w:rsid w:val="00287DEA"/>
    <w:rsid w:val="002902E8"/>
    <w:rsid w:val="002905DF"/>
    <w:rsid w:val="0029099F"/>
    <w:rsid w:val="00290E96"/>
    <w:rsid w:val="00290FCA"/>
    <w:rsid w:val="00291125"/>
    <w:rsid w:val="00291517"/>
    <w:rsid w:val="00291EB7"/>
    <w:rsid w:val="002923F9"/>
    <w:rsid w:val="002926A4"/>
    <w:rsid w:val="002929BF"/>
    <w:rsid w:val="00292A6B"/>
    <w:rsid w:val="00292F2F"/>
    <w:rsid w:val="0029387D"/>
    <w:rsid w:val="00293D46"/>
    <w:rsid w:val="002942F5"/>
    <w:rsid w:val="00294778"/>
    <w:rsid w:val="00294F1B"/>
    <w:rsid w:val="0029558A"/>
    <w:rsid w:val="00295B88"/>
    <w:rsid w:val="00295C2F"/>
    <w:rsid w:val="00295FF8"/>
    <w:rsid w:val="00296074"/>
    <w:rsid w:val="0029619A"/>
    <w:rsid w:val="00296EE8"/>
    <w:rsid w:val="00296FFA"/>
    <w:rsid w:val="002979DC"/>
    <w:rsid w:val="002A0DA8"/>
    <w:rsid w:val="002A0DB9"/>
    <w:rsid w:val="002A102B"/>
    <w:rsid w:val="002A12F7"/>
    <w:rsid w:val="002A1328"/>
    <w:rsid w:val="002A16A6"/>
    <w:rsid w:val="002A18FB"/>
    <w:rsid w:val="002A1F05"/>
    <w:rsid w:val="002A1FE3"/>
    <w:rsid w:val="002A20D6"/>
    <w:rsid w:val="002A27AF"/>
    <w:rsid w:val="002A2E40"/>
    <w:rsid w:val="002A332D"/>
    <w:rsid w:val="002A3A34"/>
    <w:rsid w:val="002A3AEF"/>
    <w:rsid w:val="002A4370"/>
    <w:rsid w:val="002A4375"/>
    <w:rsid w:val="002A4A9D"/>
    <w:rsid w:val="002A4BD3"/>
    <w:rsid w:val="002A5761"/>
    <w:rsid w:val="002A5F39"/>
    <w:rsid w:val="002A63F7"/>
    <w:rsid w:val="002A6894"/>
    <w:rsid w:val="002A6A4A"/>
    <w:rsid w:val="002A6F7D"/>
    <w:rsid w:val="002A707D"/>
    <w:rsid w:val="002A761D"/>
    <w:rsid w:val="002A7656"/>
    <w:rsid w:val="002A780E"/>
    <w:rsid w:val="002A7C44"/>
    <w:rsid w:val="002A7D15"/>
    <w:rsid w:val="002B01A5"/>
    <w:rsid w:val="002B0246"/>
    <w:rsid w:val="002B02BA"/>
    <w:rsid w:val="002B03F8"/>
    <w:rsid w:val="002B0581"/>
    <w:rsid w:val="002B1489"/>
    <w:rsid w:val="002B2833"/>
    <w:rsid w:val="002B2A53"/>
    <w:rsid w:val="002B2A8D"/>
    <w:rsid w:val="002B2C7D"/>
    <w:rsid w:val="002B2F36"/>
    <w:rsid w:val="002B3326"/>
    <w:rsid w:val="002B38EF"/>
    <w:rsid w:val="002B3B43"/>
    <w:rsid w:val="002B3CE8"/>
    <w:rsid w:val="002B3D45"/>
    <w:rsid w:val="002B3F26"/>
    <w:rsid w:val="002B405F"/>
    <w:rsid w:val="002B44A6"/>
    <w:rsid w:val="002B4BF1"/>
    <w:rsid w:val="002B5ABD"/>
    <w:rsid w:val="002B617F"/>
    <w:rsid w:val="002B6994"/>
    <w:rsid w:val="002B6E0B"/>
    <w:rsid w:val="002B70DD"/>
    <w:rsid w:val="002C02B5"/>
    <w:rsid w:val="002C02C8"/>
    <w:rsid w:val="002C0805"/>
    <w:rsid w:val="002C1253"/>
    <w:rsid w:val="002C1562"/>
    <w:rsid w:val="002C16A7"/>
    <w:rsid w:val="002C18A4"/>
    <w:rsid w:val="002C1AD1"/>
    <w:rsid w:val="002C1BB1"/>
    <w:rsid w:val="002C2141"/>
    <w:rsid w:val="002C21DA"/>
    <w:rsid w:val="002C2354"/>
    <w:rsid w:val="002C25B0"/>
    <w:rsid w:val="002C26D5"/>
    <w:rsid w:val="002C2B9C"/>
    <w:rsid w:val="002C321B"/>
    <w:rsid w:val="002C44E0"/>
    <w:rsid w:val="002C45FD"/>
    <w:rsid w:val="002C55F6"/>
    <w:rsid w:val="002C65C2"/>
    <w:rsid w:val="002C66A5"/>
    <w:rsid w:val="002C6D6F"/>
    <w:rsid w:val="002C6FCE"/>
    <w:rsid w:val="002C750B"/>
    <w:rsid w:val="002C754A"/>
    <w:rsid w:val="002C761A"/>
    <w:rsid w:val="002C7879"/>
    <w:rsid w:val="002C7A6B"/>
    <w:rsid w:val="002C7E07"/>
    <w:rsid w:val="002D0A65"/>
    <w:rsid w:val="002D0F99"/>
    <w:rsid w:val="002D10CA"/>
    <w:rsid w:val="002D14A6"/>
    <w:rsid w:val="002D179D"/>
    <w:rsid w:val="002D20EE"/>
    <w:rsid w:val="002D29BD"/>
    <w:rsid w:val="002D2A09"/>
    <w:rsid w:val="002D39F2"/>
    <w:rsid w:val="002D400E"/>
    <w:rsid w:val="002D432C"/>
    <w:rsid w:val="002D43E3"/>
    <w:rsid w:val="002D47CB"/>
    <w:rsid w:val="002D4927"/>
    <w:rsid w:val="002D49F9"/>
    <w:rsid w:val="002D4A65"/>
    <w:rsid w:val="002D501D"/>
    <w:rsid w:val="002D502E"/>
    <w:rsid w:val="002D5660"/>
    <w:rsid w:val="002D5F77"/>
    <w:rsid w:val="002D6335"/>
    <w:rsid w:val="002D6936"/>
    <w:rsid w:val="002D7384"/>
    <w:rsid w:val="002D74F9"/>
    <w:rsid w:val="002D7A6C"/>
    <w:rsid w:val="002D7F4C"/>
    <w:rsid w:val="002E003D"/>
    <w:rsid w:val="002E0080"/>
    <w:rsid w:val="002E094A"/>
    <w:rsid w:val="002E1C05"/>
    <w:rsid w:val="002E1C22"/>
    <w:rsid w:val="002E221D"/>
    <w:rsid w:val="002E37CC"/>
    <w:rsid w:val="002E38D3"/>
    <w:rsid w:val="002E3B29"/>
    <w:rsid w:val="002E4074"/>
    <w:rsid w:val="002E4A9F"/>
    <w:rsid w:val="002E51E2"/>
    <w:rsid w:val="002E5259"/>
    <w:rsid w:val="002E54DE"/>
    <w:rsid w:val="002E55A5"/>
    <w:rsid w:val="002E5696"/>
    <w:rsid w:val="002E571A"/>
    <w:rsid w:val="002E5CE2"/>
    <w:rsid w:val="002E5CEB"/>
    <w:rsid w:val="002E6B0D"/>
    <w:rsid w:val="002E6EE5"/>
    <w:rsid w:val="002E76F6"/>
    <w:rsid w:val="002E7E1D"/>
    <w:rsid w:val="002E7E50"/>
    <w:rsid w:val="002F001A"/>
    <w:rsid w:val="002F00E6"/>
    <w:rsid w:val="002F0481"/>
    <w:rsid w:val="002F0A24"/>
    <w:rsid w:val="002F0AE8"/>
    <w:rsid w:val="002F141F"/>
    <w:rsid w:val="002F182D"/>
    <w:rsid w:val="002F19CC"/>
    <w:rsid w:val="002F1A70"/>
    <w:rsid w:val="002F1CD2"/>
    <w:rsid w:val="002F2553"/>
    <w:rsid w:val="002F2A1C"/>
    <w:rsid w:val="002F2A24"/>
    <w:rsid w:val="002F2FE6"/>
    <w:rsid w:val="002F3C7D"/>
    <w:rsid w:val="002F3CCF"/>
    <w:rsid w:val="002F41AC"/>
    <w:rsid w:val="002F4537"/>
    <w:rsid w:val="002F4715"/>
    <w:rsid w:val="002F4BD6"/>
    <w:rsid w:val="002F4CA5"/>
    <w:rsid w:val="002F4CC0"/>
    <w:rsid w:val="002F5019"/>
    <w:rsid w:val="002F52A6"/>
    <w:rsid w:val="002F53BF"/>
    <w:rsid w:val="002F579A"/>
    <w:rsid w:val="002F5DAB"/>
    <w:rsid w:val="002F6BF7"/>
    <w:rsid w:val="002F6E18"/>
    <w:rsid w:val="002F732E"/>
    <w:rsid w:val="002F762C"/>
    <w:rsid w:val="002F7CA2"/>
    <w:rsid w:val="003006B2"/>
    <w:rsid w:val="00300B8D"/>
    <w:rsid w:val="00300C5A"/>
    <w:rsid w:val="00300FC3"/>
    <w:rsid w:val="00301002"/>
    <w:rsid w:val="00301054"/>
    <w:rsid w:val="0030119F"/>
    <w:rsid w:val="00301270"/>
    <w:rsid w:val="00302311"/>
    <w:rsid w:val="003028BF"/>
    <w:rsid w:val="0030292A"/>
    <w:rsid w:val="003036B1"/>
    <w:rsid w:val="0030378D"/>
    <w:rsid w:val="003039CE"/>
    <w:rsid w:val="00303B57"/>
    <w:rsid w:val="00303DB1"/>
    <w:rsid w:val="00303F6B"/>
    <w:rsid w:val="00304E49"/>
    <w:rsid w:val="00305AED"/>
    <w:rsid w:val="00305B88"/>
    <w:rsid w:val="00305D99"/>
    <w:rsid w:val="00305EA3"/>
    <w:rsid w:val="003060E7"/>
    <w:rsid w:val="003065F6"/>
    <w:rsid w:val="0030698E"/>
    <w:rsid w:val="003073C6"/>
    <w:rsid w:val="00307CEC"/>
    <w:rsid w:val="00307F70"/>
    <w:rsid w:val="00307FBE"/>
    <w:rsid w:val="003106E8"/>
    <w:rsid w:val="00310F7F"/>
    <w:rsid w:val="00311200"/>
    <w:rsid w:val="00311525"/>
    <w:rsid w:val="00311ACE"/>
    <w:rsid w:val="00311AFA"/>
    <w:rsid w:val="00311E1E"/>
    <w:rsid w:val="00312660"/>
    <w:rsid w:val="00312D00"/>
    <w:rsid w:val="00313201"/>
    <w:rsid w:val="003134A4"/>
    <w:rsid w:val="003147AC"/>
    <w:rsid w:val="00314B98"/>
    <w:rsid w:val="00314D7D"/>
    <w:rsid w:val="0031552D"/>
    <w:rsid w:val="0031561E"/>
    <w:rsid w:val="00315E29"/>
    <w:rsid w:val="0031604B"/>
    <w:rsid w:val="0031615F"/>
    <w:rsid w:val="00316394"/>
    <w:rsid w:val="0031640B"/>
    <w:rsid w:val="00316563"/>
    <w:rsid w:val="00316728"/>
    <w:rsid w:val="00316B1A"/>
    <w:rsid w:val="00316D5D"/>
    <w:rsid w:val="003201BA"/>
    <w:rsid w:val="00320910"/>
    <w:rsid w:val="00320996"/>
    <w:rsid w:val="00320F65"/>
    <w:rsid w:val="003210DD"/>
    <w:rsid w:val="0032126E"/>
    <w:rsid w:val="0032136E"/>
    <w:rsid w:val="00321595"/>
    <w:rsid w:val="0032186A"/>
    <w:rsid w:val="00321B5F"/>
    <w:rsid w:val="00321B93"/>
    <w:rsid w:val="00321D02"/>
    <w:rsid w:val="00321D44"/>
    <w:rsid w:val="00322167"/>
    <w:rsid w:val="00322190"/>
    <w:rsid w:val="003221DB"/>
    <w:rsid w:val="0032224D"/>
    <w:rsid w:val="003224DA"/>
    <w:rsid w:val="00323676"/>
    <w:rsid w:val="00323D17"/>
    <w:rsid w:val="00324328"/>
    <w:rsid w:val="0032454B"/>
    <w:rsid w:val="0032457E"/>
    <w:rsid w:val="00324C83"/>
    <w:rsid w:val="0032551A"/>
    <w:rsid w:val="00325A08"/>
    <w:rsid w:val="00325B7D"/>
    <w:rsid w:val="00325FCF"/>
    <w:rsid w:val="00326401"/>
    <w:rsid w:val="00326667"/>
    <w:rsid w:val="00326F1B"/>
    <w:rsid w:val="003275AD"/>
    <w:rsid w:val="0032784B"/>
    <w:rsid w:val="00327AA7"/>
    <w:rsid w:val="00327AFA"/>
    <w:rsid w:val="00327F49"/>
    <w:rsid w:val="00330AAA"/>
    <w:rsid w:val="00331159"/>
    <w:rsid w:val="0033156E"/>
    <w:rsid w:val="00331875"/>
    <w:rsid w:val="003318EF"/>
    <w:rsid w:val="00332331"/>
    <w:rsid w:val="003324D6"/>
    <w:rsid w:val="0033268C"/>
    <w:rsid w:val="00332952"/>
    <w:rsid w:val="00332C3C"/>
    <w:rsid w:val="00332CCC"/>
    <w:rsid w:val="003337EC"/>
    <w:rsid w:val="00333881"/>
    <w:rsid w:val="003338E7"/>
    <w:rsid w:val="0033392C"/>
    <w:rsid w:val="00333A3C"/>
    <w:rsid w:val="00333E85"/>
    <w:rsid w:val="0033423D"/>
    <w:rsid w:val="00334365"/>
    <w:rsid w:val="00334D70"/>
    <w:rsid w:val="00334EB2"/>
    <w:rsid w:val="00334F00"/>
    <w:rsid w:val="00335260"/>
    <w:rsid w:val="003354C9"/>
    <w:rsid w:val="003359A5"/>
    <w:rsid w:val="00335F95"/>
    <w:rsid w:val="00335F96"/>
    <w:rsid w:val="00336322"/>
    <w:rsid w:val="00336803"/>
    <w:rsid w:val="0033765B"/>
    <w:rsid w:val="00337882"/>
    <w:rsid w:val="0034025A"/>
    <w:rsid w:val="0034028F"/>
    <w:rsid w:val="003405A1"/>
    <w:rsid w:val="00340A6B"/>
    <w:rsid w:val="00340D4D"/>
    <w:rsid w:val="003411F9"/>
    <w:rsid w:val="00341DC7"/>
    <w:rsid w:val="003434D2"/>
    <w:rsid w:val="00343710"/>
    <w:rsid w:val="00343A7A"/>
    <w:rsid w:val="00343A96"/>
    <w:rsid w:val="00343AC8"/>
    <w:rsid w:val="00343CD8"/>
    <w:rsid w:val="00344082"/>
    <w:rsid w:val="0034452A"/>
    <w:rsid w:val="00344B7C"/>
    <w:rsid w:val="003451C6"/>
    <w:rsid w:val="0034540A"/>
    <w:rsid w:val="00346210"/>
    <w:rsid w:val="0034696F"/>
    <w:rsid w:val="00346DC3"/>
    <w:rsid w:val="00346F65"/>
    <w:rsid w:val="00347257"/>
    <w:rsid w:val="003474C1"/>
    <w:rsid w:val="00347D68"/>
    <w:rsid w:val="00350490"/>
    <w:rsid w:val="003505D6"/>
    <w:rsid w:val="003509F9"/>
    <w:rsid w:val="00350A0E"/>
    <w:rsid w:val="003512F6"/>
    <w:rsid w:val="003514A8"/>
    <w:rsid w:val="00351DF6"/>
    <w:rsid w:val="00352103"/>
    <w:rsid w:val="003522EE"/>
    <w:rsid w:val="00353346"/>
    <w:rsid w:val="003533C0"/>
    <w:rsid w:val="00353531"/>
    <w:rsid w:val="00354173"/>
    <w:rsid w:val="0035419A"/>
    <w:rsid w:val="0035489B"/>
    <w:rsid w:val="003554C6"/>
    <w:rsid w:val="003558C8"/>
    <w:rsid w:val="00355DE1"/>
    <w:rsid w:val="00355E94"/>
    <w:rsid w:val="00355FF4"/>
    <w:rsid w:val="00356AB8"/>
    <w:rsid w:val="003575FB"/>
    <w:rsid w:val="00357C56"/>
    <w:rsid w:val="00357C83"/>
    <w:rsid w:val="00357CAE"/>
    <w:rsid w:val="00357D3C"/>
    <w:rsid w:val="00360079"/>
    <w:rsid w:val="003605D6"/>
    <w:rsid w:val="00360A6B"/>
    <w:rsid w:val="00360C74"/>
    <w:rsid w:val="00360D36"/>
    <w:rsid w:val="003611EB"/>
    <w:rsid w:val="00361518"/>
    <w:rsid w:val="003615A7"/>
    <w:rsid w:val="003618BA"/>
    <w:rsid w:val="003619F5"/>
    <w:rsid w:val="00361B9E"/>
    <w:rsid w:val="0036209F"/>
    <w:rsid w:val="00362301"/>
    <w:rsid w:val="003623DC"/>
    <w:rsid w:val="00362C1E"/>
    <w:rsid w:val="00363215"/>
    <w:rsid w:val="0036327C"/>
    <w:rsid w:val="003634A1"/>
    <w:rsid w:val="00363877"/>
    <w:rsid w:val="0036389B"/>
    <w:rsid w:val="00363F0A"/>
    <w:rsid w:val="0036424E"/>
    <w:rsid w:val="00364ED7"/>
    <w:rsid w:val="0036516B"/>
    <w:rsid w:val="00365270"/>
    <w:rsid w:val="00365AD3"/>
    <w:rsid w:val="00365C54"/>
    <w:rsid w:val="00365F95"/>
    <w:rsid w:val="003668BC"/>
    <w:rsid w:val="00366B38"/>
    <w:rsid w:val="00366DCE"/>
    <w:rsid w:val="00367378"/>
    <w:rsid w:val="00370584"/>
    <w:rsid w:val="003712C6"/>
    <w:rsid w:val="00371B93"/>
    <w:rsid w:val="003720B9"/>
    <w:rsid w:val="00372A31"/>
    <w:rsid w:val="00372A9F"/>
    <w:rsid w:val="00372E67"/>
    <w:rsid w:val="0037318A"/>
    <w:rsid w:val="0037337B"/>
    <w:rsid w:val="0037355A"/>
    <w:rsid w:val="00373850"/>
    <w:rsid w:val="00373D94"/>
    <w:rsid w:val="003742EF"/>
    <w:rsid w:val="00374E75"/>
    <w:rsid w:val="00375708"/>
    <w:rsid w:val="003761FC"/>
    <w:rsid w:val="00376E1F"/>
    <w:rsid w:val="00377369"/>
    <w:rsid w:val="00377501"/>
    <w:rsid w:val="003776D7"/>
    <w:rsid w:val="003777A9"/>
    <w:rsid w:val="003778BB"/>
    <w:rsid w:val="00380022"/>
    <w:rsid w:val="00380202"/>
    <w:rsid w:val="003807AF"/>
    <w:rsid w:val="003807F2"/>
    <w:rsid w:val="00380AFC"/>
    <w:rsid w:val="00380D37"/>
    <w:rsid w:val="00381135"/>
    <w:rsid w:val="003812C9"/>
    <w:rsid w:val="00381359"/>
    <w:rsid w:val="003815FD"/>
    <w:rsid w:val="003816F8"/>
    <w:rsid w:val="00381CEA"/>
    <w:rsid w:val="00381F49"/>
    <w:rsid w:val="00382915"/>
    <w:rsid w:val="00382C34"/>
    <w:rsid w:val="00382EDE"/>
    <w:rsid w:val="00383103"/>
    <w:rsid w:val="00383440"/>
    <w:rsid w:val="00384015"/>
    <w:rsid w:val="00384154"/>
    <w:rsid w:val="0038420C"/>
    <w:rsid w:val="00384220"/>
    <w:rsid w:val="003848D5"/>
    <w:rsid w:val="00384FCC"/>
    <w:rsid w:val="003852F7"/>
    <w:rsid w:val="00385386"/>
    <w:rsid w:val="003853A3"/>
    <w:rsid w:val="003858AF"/>
    <w:rsid w:val="00385C8D"/>
    <w:rsid w:val="003863DA"/>
    <w:rsid w:val="00386CD0"/>
    <w:rsid w:val="00387065"/>
    <w:rsid w:val="00387219"/>
    <w:rsid w:val="00387451"/>
    <w:rsid w:val="0038751B"/>
    <w:rsid w:val="00387816"/>
    <w:rsid w:val="00387F46"/>
    <w:rsid w:val="00390A0F"/>
    <w:rsid w:val="00390E70"/>
    <w:rsid w:val="00390F27"/>
    <w:rsid w:val="0039108F"/>
    <w:rsid w:val="00391166"/>
    <w:rsid w:val="003913F6"/>
    <w:rsid w:val="00391624"/>
    <w:rsid w:val="003918A4"/>
    <w:rsid w:val="00391A52"/>
    <w:rsid w:val="00391D72"/>
    <w:rsid w:val="00391DB2"/>
    <w:rsid w:val="00392377"/>
    <w:rsid w:val="00392861"/>
    <w:rsid w:val="00392C0F"/>
    <w:rsid w:val="00392F56"/>
    <w:rsid w:val="00393007"/>
    <w:rsid w:val="0039300E"/>
    <w:rsid w:val="00393075"/>
    <w:rsid w:val="003932E5"/>
    <w:rsid w:val="003934EB"/>
    <w:rsid w:val="00393657"/>
    <w:rsid w:val="00393D7F"/>
    <w:rsid w:val="00393E90"/>
    <w:rsid w:val="003947C3"/>
    <w:rsid w:val="00394A4C"/>
    <w:rsid w:val="00394F05"/>
    <w:rsid w:val="003963D8"/>
    <w:rsid w:val="003964EF"/>
    <w:rsid w:val="0039690A"/>
    <w:rsid w:val="00396E4A"/>
    <w:rsid w:val="00396E64"/>
    <w:rsid w:val="0039702C"/>
    <w:rsid w:val="00397118"/>
    <w:rsid w:val="003972C0"/>
    <w:rsid w:val="0039745F"/>
    <w:rsid w:val="003975F6"/>
    <w:rsid w:val="003977D3"/>
    <w:rsid w:val="003A005A"/>
    <w:rsid w:val="003A0110"/>
    <w:rsid w:val="003A0426"/>
    <w:rsid w:val="003A0CFC"/>
    <w:rsid w:val="003A1971"/>
    <w:rsid w:val="003A19B7"/>
    <w:rsid w:val="003A19E6"/>
    <w:rsid w:val="003A1CA4"/>
    <w:rsid w:val="003A24F5"/>
    <w:rsid w:val="003A2B3F"/>
    <w:rsid w:val="003A2C74"/>
    <w:rsid w:val="003A2E3B"/>
    <w:rsid w:val="003A2F80"/>
    <w:rsid w:val="003A32B2"/>
    <w:rsid w:val="003A4280"/>
    <w:rsid w:val="003A4832"/>
    <w:rsid w:val="003A4D45"/>
    <w:rsid w:val="003A50C1"/>
    <w:rsid w:val="003A546E"/>
    <w:rsid w:val="003A59A7"/>
    <w:rsid w:val="003A64C9"/>
    <w:rsid w:val="003A6896"/>
    <w:rsid w:val="003A68A1"/>
    <w:rsid w:val="003A6DB2"/>
    <w:rsid w:val="003A721D"/>
    <w:rsid w:val="003A7232"/>
    <w:rsid w:val="003A73DD"/>
    <w:rsid w:val="003A7988"/>
    <w:rsid w:val="003B0038"/>
    <w:rsid w:val="003B048F"/>
    <w:rsid w:val="003B0B61"/>
    <w:rsid w:val="003B1145"/>
    <w:rsid w:val="003B13EC"/>
    <w:rsid w:val="003B1B70"/>
    <w:rsid w:val="003B1FEB"/>
    <w:rsid w:val="003B201D"/>
    <w:rsid w:val="003B2509"/>
    <w:rsid w:val="003B2628"/>
    <w:rsid w:val="003B296C"/>
    <w:rsid w:val="003B2C3E"/>
    <w:rsid w:val="003B2F9D"/>
    <w:rsid w:val="003B3065"/>
    <w:rsid w:val="003B3DA3"/>
    <w:rsid w:val="003B3F7F"/>
    <w:rsid w:val="003B476A"/>
    <w:rsid w:val="003B4805"/>
    <w:rsid w:val="003B4E00"/>
    <w:rsid w:val="003B5C7A"/>
    <w:rsid w:val="003B63AE"/>
    <w:rsid w:val="003B63C3"/>
    <w:rsid w:val="003B641F"/>
    <w:rsid w:val="003B77B7"/>
    <w:rsid w:val="003B7FB8"/>
    <w:rsid w:val="003C035C"/>
    <w:rsid w:val="003C0766"/>
    <w:rsid w:val="003C0A1E"/>
    <w:rsid w:val="003C0A76"/>
    <w:rsid w:val="003C0F62"/>
    <w:rsid w:val="003C1407"/>
    <w:rsid w:val="003C14E8"/>
    <w:rsid w:val="003C17A0"/>
    <w:rsid w:val="003C18CF"/>
    <w:rsid w:val="003C1956"/>
    <w:rsid w:val="003C1A62"/>
    <w:rsid w:val="003C1C5A"/>
    <w:rsid w:val="003C2005"/>
    <w:rsid w:val="003C247C"/>
    <w:rsid w:val="003C27B0"/>
    <w:rsid w:val="003C289B"/>
    <w:rsid w:val="003C312F"/>
    <w:rsid w:val="003C3396"/>
    <w:rsid w:val="003C44A4"/>
    <w:rsid w:val="003C461B"/>
    <w:rsid w:val="003C47EC"/>
    <w:rsid w:val="003C4825"/>
    <w:rsid w:val="003C5121"/>
    <w:rsid w:val="003C5539"/>
    <w:rsid w:val="003C5695"/>
    <w:rsid w:val="003C5960"/>
    <w:rsid w:val="003C6064"/>
    <w:rsid w:val="003C61DE"/>
    <w:rsid w:val="003C622A"/>
    <w:rsid w:val="003C62FB"/>
    <w:rsid w:val="003C68A8"/>
    <w:rsid w:val="003C68EA"/>
    <w:rsid w:val="003C6AC7"/>
    <w:rsid w:val="003C7223"/>
    <w:rsid w:val="003C75F1"/>
    <w:rsid w:val="003C7668"/>
    <w:rsid w:val="003C7CCB"/>
    <w:rsid w:val="003D000B"/>
    <w:rsid w:val="003D001F"/>
    <w:rsid w:val="003D0281"/>
    <w:rsid w:val="003D074E"/>
    <w:rsid w:val="003D0A6C"/>
    <w:rsid w:val="003D11DB"/>
    <w:rsid w:val="003D120A"/>
    <w:rsid w:val="003D1291"/>
    <w:rsid w:val="003D1298"/>
    <w:rsid w:val="003D1709"/>
    <w:rsid w:val="003D18EB"/>
    <w:rsid w:val="003D1F8C"/>
    <w:rsid w:val="003D232E"/>
    <w:rsid w:val="003D252C"/>
    <w:rsid w:val="003D2AC0"/>
    <w:rsid w:val="003D2D1A"/>
    <w:rsid w:val="003D3864"/>
    <w:rsid w:val="003D399C"/>
    <w:rsid w:val="003D3D64"/>
    <w:rsid w:val="003D4056"/>
    <w:rsid w:val="003D47F1"/>
    <w:rsid w:val="003D491E"/>
    <w:rsid w:val="003D4B6C"/>
    <w:rsid w:val="003D51CB"/>
    <w:rsid w:val="003D58EC"/>
    <w:rsid w:val="003D5C5A"/>
    <w:rsid w:val="003D61D8"/>
    <w:rsid w:val="003D628E"/>
    <w:rsid w:val="003D62B6"/>
    <w:rsid w:val="003D63C1"/>
    <w:rsid w:val="003D6AAE"/>
    <w:rsid w:val="003D6C8A"/>
    <w:rsid w:val="003D6CF0"/>
    <w:rsid w:val="003D73B5"/>
    <w:rsid w:val="003D75F6"/>
    <w:rsid w:val="003D78FA"/>
    <w:rsid w:val="003D7BA7"/>
    <w:rsid w:val="003D7C66"/>
    <w:rsid w:val="003E0DE0"/>
    <w:rsid w:val="003E11FE"/>
    <w:rsid w:val="003E1662"/>
    <w:rsid w:val="003E17A3"/>
    <w:rsid w:val="003E187F"/>
    <w:rsid w:val="003E1A15"/>
    <w:rsid w:val="003E2F8E"/>
    <w:rsid w:val="003E319C"/>
    <w:rsid w:val="003E3360"/>
    <w:rsid w:val="003E336E"/>
    <w:rsid w:val="003E35DE"/>
    <w:rsid w:val="003E3FB6"/>
    <w:rsid w:val="003E4461"/>
    <w:rsid w:val="003E464A"/>
    <w:rsid w:val="003E48BE"/>
    <w:rsid w:val="003E492F"/>
    <w:rsid w:val="003E515F"/>
    <w:rsid w:val="003E5F06"/>
    <w:rsid w:val="003E66DA"/>
    <w:rsid w:val="003E66EB"/>
    <w:rsid w:val="003E6A1B"/>
    <w:rsid w:val="003E7576"/>
    <w:rsid w:val="003E75FF"/>
    <w:rsid w:val="003E77A5"/>
    <w:rsid w:val="003E7D61"/>
    <w:rsid w:val="003F02E2"/>
    <w:rsid w:val="003F0743"/>
    <w:rsid w:val="003F0A82"/>
    <w:rsid w:val="003F1051"/>
    <w:rsid w:val="003F18E6"/>
    <w:rsid w:val="003F19C3"/>
    <w:rsid w:val="003F22AD"/>
    <w:rsid w:val="003F298D"/>
    <w:rsid w:val="003F29C0"/>
    <w:rsid w:val="003F32E0"/>
    <w:rsid w:val="003F4106"/>
    <w:rsid w:val="003F427B"/>
    <w:rsid w:val="003F4D47"/>
    <w:rsid w:val="003F4EC5"/>
    <w:rsid w:val="003F4F23"/>
    <w:rsid w:val="003F4F7C"/>
    <w:rsid w:val="003F4FA6"/>
    <w:rsid w:val="003F598A"/>
    <w:rsid w:val="003F59E8"/>
    <w:rsid w:val="003F5E6B"/>
    <w:rsid w:val="003F6E00"/>
    <w:rsid w:val="003F75C7"/>
    <w:rsid w:val="003F78C6"/>
    <w:rsid w:val="003F7F75"/>
    <w:rsid w:val="0040036F"/>
    <w:rsid w:val="004003E5"/>
    <w:rsid w:val="004007AE"/>
    <w:rsid w:val="00401203"/>
    <w:rsid w:val="004019CD"/>
    <w:rsid w:val="00401B0C"/>
    <w:rsid w:val="004025A8"/>
    <w:rsid w:val="004028B8"/>
    <w:rsid w:val="00402A44"/>
    <w:rsid w:val="00402CB9"/>
    <w:rsid w:val="004034B5"/>
    <w:rsid w:val="004035FE"/>
    <w:rsid w:val="00403968"/>
    <w:rsid w:val="00403F75"/>
    <w:rsid w:val="00404671"/>
    <w:rsid w:val="0040472E"/>
    <w:rsid w:val="00404783"/>
    <w:rsid w:val="00405775"/>
    <w:rsid w:val="004058BC"/>
    <w:rsid w:val="00405E21"/>
    <w:rsid w:val="00405F5B"/>
    <w:rsid w:val="004064FA"/>
    <w:rsid w:val="004067CC"/>
    <w:rsid w:val="004071CB"/>
    <w:rsid w:val="004073C8"/>
    <w:rsid w:val="004077EB"/>
    <w:rsid w:val="0040791F"/>
    <w:rsid w:val="004079D7"/>
    <w:rsid w:val="00407D8D"/>
    <w:rsid w:val="004100C4"/>
    <w:rsid w:val="004103CD"/>
    <w:rsid w:val="00410A5A"/>
    <w:rsid w:val="0041129D"/>
    <w:rsid w:val="00411355"/>
    <w:rsid w:val="004113B1"/>
    <w:rsid w:val="0041188D"/>
    <w:rsid w:val="00411A9B"/>
    <w:rsid w:val="0041214D"/>
    <w:rsid w:val="00413419"/>
    <w:rsid w:val="004135C7"/>
    <w:rsid w:val="00413988"/>
    <w:rsid w:val="00413A1D"/>
    <w:rsid w:val="00413B4B"/>
    <w:rsid w:val="00414479"/>
    <w:rsid w:val="004149D6"/>
    <w:rsid w:val="00414BE8"/>
    <w:rsid w:val="00414C10"/>
    <w:rsid w:val="00414FC3"/>
    <w:rsid w:val="004150D9"/>
    <w:rsid w:val="004152C7"/>
    <w:rsid w:val="004155E9"/>
    <w:rsid w:val="004157A1"/>
    <w:rsid w:val="00415A11"/>
    <w:rsid w:val="00415F82"/>
    <w:rsid w:val="00416565"/>
    <w:rsid w:val="00416879"/>
    <w:rsid w:val="00416B6D"/>
    <w:rsid w:val="00417129"/>
    <w:rsid w:val="0041779E"/>
    <w:rsid w:val="00417AE2"/>
    <w:rsid w:val="00417AFA"/>
    <w:rsid w:val="00417CD7"/>
    <w:rsid w:val="0042000F"/>
    <w:rsid w:val="0042003F"/>
    <w:rsid w:val="00420254"/>
    <w:rsid w:val="0042064E"/>
    <w:rsid w:val="00420897"/>
    <w:rsid w:val="00421310"/>
    <w:rsid w:val="00421649"/>
    <w:rsid w:val="004216A0"/>
    <w:rsid w:val="00421CC4"/>
    <w:rsid w:val="004222C2"/>
    <w:rsid w:val="00422DEA"/>
    <w:rsid w:val="00423A21"/>
    <w:rsid w:val="00423AB4"/>
    <w:rsid w:val="004241D4"/>
    <w:rsid w:val="00424888"/>
    <w:rsid w:val="00424AFA"/>
    <w:rsid w:val="00424CC4"/>
    <w:rsid w:val="00424DC1"/>
    <w:rsid w:val="00424F39"/>
    <w:rsid w:val="00425199"/>
    <w:rsid w:val="0042524C"/>
    <w:rsid w:val="0042525E"/>
    <w:rsid w:val="00426000"/>
    <w:rsid w:val="00426326"/>
    <w:rsid w:val="00426513"/>
    <w:rsid w:val="004269ED"/>
    <w:rsid w:val="004271AE"/>
    <w:rsid w:val="00427501"/>
    <w:rsid w:val="00430479"/>
    <w:rsid w:val="00430661"/>
    <w:rsid w:val="0043068F"/>
    <w:rsid w:val="004307AE"/>
    <w:rsid w:val="00430CD0"/>
    <w:rsid w:val="00430E1F"/>
    <w:rsid w:val="00431796"/>
    <w:rsid w:val="0043208E"/>
    <w:rsid w:val="004326CE"/>
    <w:rsid w:val="00432893"/>
    <w:rsid w:val="00432B4F"/>
    <w:rsid w:val="00432EAE"/>
    <w:rsid w:val="00433B5C"/>
    <w:rsid w:val="00434B56"/>
    <w:rsid w:val="00434BBA"/>
    <w:rsid w:val="00434FAD"/>
    <w:rsid w:val="004355AC"/>
    <w:rsid w:val="004357A1"/>
    <w:rsid w:val="004357CC"/>
    <w:rsid w:val="00435F86"/>
    <w:rsid w:val="004363DE"/>
    <w:rsid w:val="00436C26"/>
    <w:rsid w:val="00436D60"/>
    <w:rsid w:val="00436E90"/>
    <w:rsid w:val="004370A9"/>
    <w:rsid w:val="0043793D"/>
    <w:rsid w:val="004379F4"/>
    <w:rsid w:val="00440A9E"/>
    <w:rsid w:val="00440B7F"/>
    <w:rsid w:val="00440D5D"/>
    <w:rsid w:val="00440FA5"/>
    <w:rsid w:val="004411A2"/>
    <w:rsid w:val="0044133F"/>
    <w:rsid w:val="00441AEA"/>
    <w:rsid w:val="00442053"/>
    <w:rsid w:val="00442BD5"/>
    <w:rsid w:val="004444B4"/>
    <w:rsid w:val="00444932"/>
    <w:rsid w:val="00444BA2"/>
    <w:rsid w:val="00444EA8"/>
    <w:rsid w:val="00445E05"/>
    <w:rsid w:val="00446052"/>
    <w:rsid w:val="00447489"/>
    <w:rsid w:val="00447F39"/>
    <w:rsid w:val="00447F6F"/>
    <w:rsid w:val="00450117"/>
    <w:rsid w:val="0045078E"/>
    <w:rsid w:val="00450866"/>
    <w:rsid w:val="004509D1"/>
    <w:rsid w:val="00450A67"/>
    <w:rsid w:val="00450B4E"/>
    <w:rsid w:val="00450CE6"/>
    <w:rsid w:val="00450D26"/>
    <w:rsid w:val="004512A1"/>
    <w:rsid w:val="004513CF"/>
    <w:rsid w:val="00451491"/>
    <w:rsid w:val="00451BB7"/>
    <w:rsid w:val="00452170"/>
    <w:rsid w:val="004521BB"/>
    <w:rsid w:val="004524F9"/>
    <w:rsid w:val="00452756"/>
    <w:rsid w:val="00452B1E"/>
    <w:rsid w:val="00453704"/>
    <w:rsid w:val="00454014"/>
    <w:rsid w:val="00454E60"/>
    <w:rsid w:val="0045510E"/>
    <w:rsid w:val="00455F01"/>
    <w:rsid w:val="004563E2"/>
    <w:rsid w:val="004565C5"/>
    <w:rsid w:val="00456B73"/>
    <w:rsid w:val="004571A4"/>
    <w:rsid w:val="00457459"/>
    <w:rsid w:val="00457543"/>
    <w:rsid w:val="00460380"/>
    <w:rsid w:val="004605DE"/>
    <w:rsid w:val="0046060B"/>
    <w:rsid w:val="00460800"/>
    <w:rsid w:val="00460CE0"/>
    <w:rsid w:val="00460DF2"/>
    <w:rsid w:val="004621B3"/>
    <w:rsid w:val="00462489"/>
    <w:rsid w:val="00462AA0"/>
    <w:rsid w:val="00462D1E"/>
    <w:rsid w:val="004634B0"/>
    <w:rsid w:val="00463752"/>
    <w:rsid w:val="00463DEF"/>
    <w:rsid w:val="004640C3"/>
    <w:rsid w:val="0046425F"/>
    <w:rsid w:val="0046480B"/>
    <w:rsid w:val="00464912"/>
    <w:rsid w:val="0046551B"/>
    <w:rsid w:val="00467603"/>
    <w:rsid w:val="0047034D"/>
    <w:rsid w:val="0047043D"/>
    <w:rsid w:val="004707D1"/>
    <w:rsid w:val="00470FFE"/>
    <w:rsid w:val="004712D0"/>
    <w:rsid w:val="004714EF"/>
    <w:rsid w:val="00471F93"/>
    <w:rsid w:val="00472DA4"/>
    <w:rsid w:val="00473095"/>
    <w:rsid w:val="00473B00"/>
    <w:rsid w:val="004740D4"/>
    <w:rsid w:val="00474392"/>
    <w:rsid w:val="00474763"/>
    <w:rsid w:val="004748CB"/>
    <w:rsid w:val="00474F75"/>
    <w:rsid w:val="00475818"/>
    <w:rsid w:val="00475A81"/>
    <w:rsid w:val="00475ADC"/>
    <w:rsid w:val="00475FA7"/>
    <w:rsid w:val="004760CE"/>
    <w:rsid w:val="004767D0"/>
    <w:rsid w:val="00476C85"/>
    <w:rsid w:val="00476FB9"/>
    <w:rsid w:val="00477DA5"/>
    <w:rsid w:val="00477E21"/>
    <w:rsid w:val="0048004C"/>
    <w:rsid w:val="00481260"/>
    <w:rsid w:val="0048169F"/>
    <w:rsid w:val="00481C98"/>
    <w:rsid w:val="00482126"/>
    <w:rsid w:val="004836E5"/>
    <w:rsid w:val="004837F2"/>
    <w:rsid w:val="00483897"/>
    <w:rsid w:val="00483F0C"/>
    <w:rsid w:val="00483FA6"/>
    <w:rsid w:val="004840DE"/>
    <w:rsid w:val="00484245"/>
    <w:rsid w:val="004850FD"/>
    <w:rsid w:val="00485405"/>
    <w:rsid w:val="0048577D"/>
    <w:rsid w:val="00485A52"/>
    <w:rsid w:val="00485D18"/>
    <w:rsid w:val="00485EA8"/>
    <w:rsid w:val="004864B5"/>
    <w:rsid w:val="00486B27"/>
    <w:rsid w:val="00487806"/>
    <w:rsid w:val="00487A75"/>
    <w:rsid w:val="00487CA5"/>
    <w:rsid w:val="004901DC"/>
    <w:rsid w:val="00490657"/>
    <w:rsid w:val="00490773"/>
    <w:rsid w:val="004907BF"/>
    <w:rsid w:val="0049087B"/>
    <w:rsid w:val="004910A3"/>
    <w:rsid w:val="0049121D"/>
    <w:rsid w:val="00491780"/>
    <w:rsid w:val="00491BDE"/>
    <w:rsid w:val="004921C9"/>
    <w:rsid w:val="0049230D"/>
    <w:rsid w:val="00492812"/>
    <w:rsid w:val="004929F9"/>
    <w:rsid w:val="00492CDF"/>
    <w:rsid w:val="0049317F"/>
    <w:rsid w:val="0049319C"/>
    <w:rsid w:val="004931BF"/>
    <w:rsid w:val="00493354"/>
    <w:rsid w:val="00493398"/>
    <w:rsid w:val="00494347"/>
    <w:rsid w:val="004943F7"/>
    <w:rsid w:val="00494617"/>
    <w:rsid w:val="00494D12"/>
    <w:rsid w:val="004950C8"/>
    <w:rsid w:val="004951F9"/>
    <w:rsid w:val="004954F2"/>
    <w:rsid w:val="00495625"/>
    <w:rsid w:val="00495AD7"/>
    <w:rsid w:val="00495C88"/>
    <w:rsid w:val="00495E09"/>
    <w:rsid w:val="00495ED7"/>
    <w:rsid w:val="004963A5"/>
    <w:rsid w:val="00496B0A"/>
    <w:rsid w:val="00496B3D"/>
    <w:rsid w:val="00496F4A"/>
    <w:rsid w:val="00497A41"/>
    <w:rsid w:val="00497EF6"/>
    <w:rsid w:val="004A00C7"/>
    <w:rsid w:val="004A0CB6"/>
    <w:rsid w:val="004A1192"/>
    <w:rsid w:val="004A1219"/>
    <w:rsid w:val="004A1D2C"/>
    <w:rsid w:val="004A258F"/>
    <w:rsid w:val="004A2BB8"/>
    <w:rsid w:val="004A31EE"/>
    <w:rsid w:val="004A3254"/>
    <w:rsid w:val="004A3A4A"/>
    <w:rsid w:val="004A431E"/>
    <w:rsid w:val="004A4918"/>
    <w:rsid w:val="004A51B3"/>
    <w:rsid w:val="004A5573"/>
    <w:rsid w:val="004A57E9"/>
    <w:rsid w:val="004A595F"/>
    <w:rsid w:val="004A5ACB"/>
    <w:rsid w:val="004A5DB6"/>
    <w:rsid w:val="004A5DC8"/>
    <w:rsid w:val="004A6F97"/>
    <w:rsid w:val="004A6FC7"/>
    <w:rsid w:val="004A701D"/>
    <w:rsid w:val="004A70BD"/>
    <w:rsid w:val="004A7DAD"/>
    <w:rsid w:val="004A7DE3"/>
    <w:rsid w:val="004B014C"/>
    <w:rsid w:val="004B0A96"/>
    <w:rsid w:val="004B15D2"/>
    <w:rsid w:val="004B17CA"/>
    <w:rsid w:val="004B1A4F"/>
    <w:rsid w:val="004B1AF1"/>
    <w:rsid w:val="004B1D20"/>
    <w:rsid w:val="004B1E8C"/>
    <w:rsid w:val="004B2741"/>
    <w:rsid w:val="004B288B"/>
    <w:rsid w:val="004B28E7"/>
    <w:rsid w:val="004B297A"/>
    <w:rsid w:val="004B2B10"/>
    <w:rsid w:val="004B30E7"/>
    <w:rsid w:val="004B3E11"/>
    <w:rsid w:val="004B4589"/>
    <w:rsid w:val="004B4ACB"/>
    <w:rsid w:val="004B4C0B"/>
    <w:rsid w:val="004B520D"/>
    <w:rsid w:val="004B5652"/>
    <w:rsid w:val="004B57B4"/>
    <w:rsid w:val="004B5E9D"/>
    <w:rsid w:val="004B62CE"/>
    <w:rsid w:val="004B65E7"/>
    <w:rsid w:val="004B7016"/>
    <w:rsid w:val="004B7183"/>
    <w:rsid w:val="004B76AD"/>
    <w:rsid w:val="004B798A"/>
    <w:rsid w:val="004B7FA5"/>
    <w:rsid w:val="004B7FD2"/>
    <w:rsid w:val="004C0306"/>
    <w:rsid w:val="004C0529"/>
    <w:rsid w:val="004C0922"/>
    <w:rsid w:val="004C0983"/>
    <w:rsid w:val="004C0DC3"/>
    <w:rsid w:val="004C19CF"/>
    <w:rsid w:val="004C1A6A"/>
    <w:rsid w:val="004C2537"/>
    <w:rsid w:val="004C25AF"/>
    <w:rsid w:val="004C265A"/>
    <w:rsid w:val="004C27C6"/>
    <w:rsid w:val="004C2B41"/>
    <w:rsid w:val="004C2E2A"/>
    <w:rsid w:val="004C2E77"/>
    <w:rsid w:val="004C2F44"/>
    <w:rsid w:val="004C3380"/>
    <w:rsid w:val="004C362C"/>
    <w:rsid w:val="004C3693"/>
    <w:rsid w:val="004C39FA"/>
    <w:rsid w:val="004C3F20"/>
    <w:rsid w:val="004C42A3"/>
    <w:rsid w:val="004C4B74"/>
    <w:rsid w:val="004C4CD5"/>
    <w:rsid w:val="004C6A9B"/>
    <w:rsid w:val="004C74AF"/>
    <w:rsid w:val="004C74BE"/>
    <w:rsid w:val="004C76B4"/>
    <w:rsid w:val="004C775C"/>
    <w:rsid w:val="004C7BB0"/>
    <w:rsid w:val="004D05D9"/>
    <w:rsid w:val="004D0A56"/>
    <w:rsid w:val="004D0F97"/>
    <w:rsid w:val="004D138C"/>
    <w:rsid w:val="004D197D"/>
    <w:rsid w:val="004D1BED"/>
    <w:rsid w:val="004D1DBA"/>
    <w:rsid w:val="004D1E8F"/>
    <w:rsid w:val="004D2009"/>
    <w:rsid w:val="004D21DD"/>
    <w:rsid w:val="004D2401"/>
    <w:rsid w:val="004D2DFE"/>
    <w:rsid w:val="004D2EAC"/>
    <w:rsid w:val="004D31C9"/>
    <w:rsid w:val="004D326E"/>
    <w:rsid w:val="004D36D2"/>
    <w:rsid w:val="004D3859"/>
    <w:rsid w:val="004D3B52"/>
    <w:rsid w:val="004D4305"/>
    <w:rsid w:val="004D461B"/>
    <w:rsid w:val="004D4B74"/>
    <w:rsid w:val="004D501C"/>
    <w:rsid w:val="004D598F"/>
    <w:rsid w:val="004D5C2A"/>
    <w:rsid w:val="004D67C3"/>
    <w:rsid w:val="004D6C28"/>
    <w:rsid w:val="004D6CE1"/>
    <w:rsid w:val="004D6D97"/>
    <w:rsid w:val="004D70E5"/>
    <w:rsid w:val="004D78F9"/>
    <w:rsid w:val="004D7B14"/>
    <w:rsid w:val="004D7D10"/>
    <w:rsid w:val="004D7E2C"/>
    <w:rsid w:val="004D7E6D"/>
    <w:rsid w:val="004E00E5"/>
    <w:rsid w:val="004E0D04"/>
    <w:rsid w:val="004E1D2C"/>
    <w:rsid w:val="004E208D"/>
    <w:rsid w:val="004E234D"/>
    <w:rsid w:val="004E276C"/>
    <w:rsid w:val="004E28B3"/>
    <w:rsid w:val="004E3043"/>
    <w:rsid w:val="004E3219"/>
    <w:rsid w:val="004E325A"/>
    <w:rsid w:val="004E3337"/>
    <w:rsid w:val="004E335B"/>
    <w:rsid w:val="004E35F3"/>
    <w:rsid w:val="004E35F4"/>
    <w:rsid w:val="004E3D0C"/>
    <w:rsid w:val="004E3F3D"/>
    <w:rsid w:val="004E405F"/>
    <w:rsid w:val="004E5074"/>
    <w:rsid w:val="004E58E8"/>
    <w:rsid w:val="004E5B17"/>
    <w:rsid w:val="004E64DC"/>
    <w:rsid w:val="004E6649"/>
    <w:rsid w:val="004E6D78"/>
    <w:rsid w:val="004E7136"/>
    <w:rsid w:val="004E7182"/>
    <w:rsid w:val="004F0398"/>
    <w:rsid w:val="004F09CB"/>
    <w:rsid w:val="004F0FAE"/>
    <w:rsid w:val="004F1183"/>
    <w:rsid w:val="004F1228"/>
    <w:rsid w:val="004F12E8"/>
    <w:rsid w:val="004F1460"/>
    <w:rsid w:val="004F2381"/>
    <w:rsid w:val="004F2742"/>
    <w:rsid w:val="004F2882"/>
    <w:rsid w:val="004F2D93"/>
    <w:rsid w:val="004F318C"/>
    <w:rsid w:val="004F37C9"/>
    <w:rsid w:val="004F3932"/>
    <w:rsid w:val="004F3C27"/>
    <w:rsid w:val="004F3EE5"/>
    <w:rsid w:val="004F41BD"/>
    <w:rsid w:val="004F4527"/>
    <w:rsid w:val="004F4AB6"/>
    <w:rsid w:val="004F4C80"/>
    <w:rsid w:val="004F4C86"/>
    <w:rsid w:val="004F4D70"/>
    <w:rsid w:val="004F57DA"/>
    <w:rsid w:val="004F60F5"/>
    <w:rsid w:val="004F6A7F"/>
    <w:rsid w:val="004F6BBA"/>
    <w:rsid w:val="004F6DFE"/>
    <w:rsid w:val="004F78D6"/>
    <w:rsid w:val="004F7A31"/>
    <w:rsid w:val="00500186"/>
    <w:rsid w:val="005006A8"/>
    <w:rsid w:val="00500C66"/>
    <w:rsid w:val="00501742"/>
    <w:rsid w:val="005018A3"/>
    <w:rsid w:val="00501EFF"/>
    <w:rsid w:val="00501F47"/>
    <w:rsid w:val="005024DE"/>
    <w:rsid w:val="00502603"/>
    <w:rsid w:val="00502A32"/>
    <w:rsid w:val="00502A34"/>
    <w:rsid w:val="00502E9F"/>
    <w:rsid w:val="005039B4"/>
    <w:rsid w:val="005045B5"/>
    <w:rsid w:val="00504753"/>
    <w:rsid w:val="00504A23"/>
    <w:rsid w:val="00504A92"/>
    <w:rsid w:val="00504B66"/>
    <w:rsid w:val="00504D3C"/>
    <w:rsid w:val="00504DEF"/>
    <w:rsid w:val="00505642"/>
    <w:rsid w:val="00505BC3"/>
    <w:rsid w:val="0050652B"/>
    <w:rsid w:val="00506FA0"/>
    <w:rsid w:val="005073DE"/>
    <w:rsid w:val="00507E64"/>
    <w:rsid w:val="005101D0"/>
    <w:rsid w:val="00510502"/>
    <w:rsid w:val="00510DAE"/>
    <w:rsid w:val="00511154"/>
    <w:rsid w:val="0051146D"/>
    <w:rsid w:val="00511684"/>
    <w:rsid w:val="00511B64"/>
    <w:rsid w:val="00511D03"/>
    <w:rsid w:val="00512147"/>
    <w:rsid w:val="00513579"/>
    <w:rsid w:val="00513AD4"/>
    <w:rsid w:val="00514292"/>
    <w:rsid w:val="005146BB"/>
    <w:rsid w:val="00514809"/>
    <w:rsid w:val="00514810"/>
    <w:rsid w:val="00514AD3"/>
    <w:rsid w:val="00514D39"/>
    <w:rsid w:val="005150AE"/>
    <w:rsid w:val="005152CE"/>
    <w:rsid w:val="0051542B"/>
    <w:rsid w:val="00515803"/>
    <w:rsid w:val="005158ED"/>
    <w:rsid w:val="00515E2A"/>
    <w:rsid w:val="005161AE"/>
    <w:rsid w:val="005161EC"/>
    <w:rsid w:val="00516669"/>
    <w:rsid w:val="005166F2"/>
    <w:rsid w:val="00516788"/>
    <w:rsid w:val="005168EC"/>
    <w:rsid w:val="005169B4"/>
    <w:rsid w:val="005169D2"/>
    <w:rsid w:val="0051705E"/>
    <w:rsid w:val="005177D4"/>
    <w:rsid w:val="0051789C"/>
    <w:rsid w:val="00517976"/>
    <w:rsid w:val="0052098A"/>
    <w:rsid w:val="00520AEA"/>
    <w:rsid w:val="0052191B"/>
    <w:rsid w:val="005224AA"/>
    <w:rsid w:val="0052262C"/>
    <w:rsid w:val="005228E8"/>
    <w:rsid w:val="00522A92"/>
    <w:rsid w:val="00522BC1"/>
    <w:rsid w:val="00522F95"/>
    <w:rsid w:val="00523187"/>
    <w:rsid w:val="0052323E"/>
    <w:rsid w:val="0052393C"/>
    <w:rsid w:val="00523971"/>
    <w:rsid w:val="00523C68"/>
    <w:rsid w:val="00524780"/>
    <w:rsid w:val="00524D4F"/>
    <w:rsid w:val="00525042"/>
    <w:rsid w:val="005251B9"/>
    <w:rsid w:val="0052559A"/>
    <w:rsid w:val="00525C45"/>
    <w:rsid w:val="0052715A"/>
    <w:rsid w:val="00527303"/>
    <w:rsid w:val="0052754A"/>
    <w:rsid w:val="00527E84"/>
    <w:rsid w:val="00527E98"/>
    <w:rsid w:val="00530C41"/>
    <w:rsid w:val="00530FFE"/>
    <w:rsid w:val="00531026"/>
    <w:rsid w:val="0053130A"/>
    <w:rsid w:val="00531950"/>
    <w:rsid w:val="00531D98"/>
    <w:rsid w:val="005320BC"/>
    <w:rsid w:val="005325CD"/>
    <w:rsid w:val="005329A3"/>
    <w:rsid w:val="00532A98"/>
    <w:rsid w:val="00532CBA"/>
    <w:rsid w:val="00532E78"/>
    <w:rsid w:val="00533151"/>
    <w:rsid w:val="00533482"/>
    <w:rsid w:val="00533729"/>
    <w:rsid w:val="00533CE7"/>
    <w:rsid w:val="00534B84"/>
    <w:rsid w:val="00534D58"/>
    <w:rsid w:val="00534E1D"/>
    <w:rsid w:val="005353D2"/>
    <w:rsid w:val="005356AC"/>
    <w:rsid w:val="005357EC"/>
    <w:rsid w:val="0053649E"/>
    <w:rsid w:val="0053652D"/>
    <w:rsid w:val="00536578"/>
    <w:rsid w:val="00536C88"/>
    <w:rsid w:val="005376FC"/>
    <w:rsid w:val="00537F68"/>
    <w:rsid w:val="005401ED"/>
    <w:rsid w:val="005407CC"/>
    <w:rsid w:val="00540C8B"/>
    <w:rsid w:val="005411DD"/>
    <w:rsid w:val="0054153E"/>
    <w:rsid w:val="00541855"/>
    <w:rsid w:val="00541B5D"/>
    <w:rsid w:val="0054210B"/>
    <w:rsid w:val="00542381"/>
    <w:rsid w:val="00542A0D"/>
    <w:rsid w:val="005433A2"/>
    <w:rsid w:val="005435A9"/>
    <w:rsid w:val="005437E2"/>
    <w:rsid w:val="00543E5D"/>
    <w:rsid w:val="00544171"/>
    <w:rsid w:val="0054461C"/>
    <w:rsid w:val="0054483B"/>
    <w:rsid w:val="0054483E"/>
    <w:rsid w:val="0054495B"/>
    <w:rsid w:val="0054536B"/>
    <w:rsid w:val="00545407"/>
    <w:rsid w:val="0054615E"/>
    <w:rsid w:val="00546284"/>
    <w:rsid w:val="00546469"/>
    <w:rsid w:val="00546A23"/>
    <w:rsid w:val="0054721D"/>
    <w:rsid w:val="00547968"/>
    <w:rsid w:val="005479E4"/>
    <w:rsid w:val="00547AD9"/>
    <w:rsid w:val="00550FBE"/>
    <w:rsid w:val="005515CA"/>
    <w:rsid w:val="00551DC6"/>
    <w:rsid w:val="00551FC5"/>
    <w:rsid w:val="0055256B"/>
    <w:rsid w:val="005528B7"/>
    <w:rsid w:val="00552A87"/>
    <w:rsid w:val="00552AC6"/>
    <w:rsid w:val="00552B78"/>
    <w:rsid w:val="005533F8"/>
    <w:rsid w:val="005538C7"/>
    <w:rsid w:val="00553ACC"/>
    <w:rsid w:val="00554209"/>
    <w:rsid w:val="005544F9"/>
    <w:rsid w:val="005545AD"/>
    <w:rsid w:val="00554786"/>
    <w:rsid w:val="005549C4"/>
    <w:rsid w:val="00554B5A"/>
    <w:rsid w:val="00554B75"/>
    <w:rsid w:val="00554C5B"/>
    <w:rsid w:val="00554E0D"/>
    <w:rsid w:val="00554F0A"/>
    <w:rsid w:val="0055542E"/>
    <w:rsid w:val="00555660"/>
    <w:rsid w:val="0055669B"/>
    <w:rsid w:val="00556C47"/>
    <w:rsid w:val="00556C76"/>
    <w:rsid w:val="005579F6"/>
    <w:rsid w:val="00557E3A"/>
    <w:rsid w:val="005601A4"/>
    <w:rsid w:val="005604E0"/>
    <w:rsid w:val="00560ABF"/>
    <w:rsid w:val="00560C59"/>
    <w:rsid w:val="00561C5F"/>
    <w:rsid w:val="00561FF0"/>
    <w:rsid w:val="00562504"/>
    <w:rsid w:val="00562E32"/>
    <w:rsid w:val="00562EE7"/>
    <w:rsid w:val="00562FDC"/>
    <w:rsid w:val="005636E2"/>
    <w:rsid w:val="00564626"/>
    <w:rsid w:val="00564A58"/>
    <w:rsid w:val="00564CA1"/>
    <w:rsid w:val="00565101"/>
    <w:rsid w:val="005651C1"/>
    <w:rsid w:val="005658BA"/>
    <w:rsid w:val="00565BD8"/>
    <w:rsid w:val="00565F3E"/>
    <w:rsid w:val="0056668A"/>
    <w:rsid w:val="00566CE7"/>
    <w:rsid w:val="00566D0D"/>
    <w:rsid w:val="00567545"/>
    <w:rsid w:val="0056757D"/>
    <w:rsid w:val="00570139"/>
    <w:rsid w:val="005702C3"/>
    <w:rsid w:val="005705BD"/>
    <w:rsid w:val="005707FC"/>
    <w:rsid w:val="00570826"/>
    <w:rsid w:val="00570D92"/>
    <w:rsid w:val="005713B7"/>
    <w:rsid w:val="005713DF"/>
    <w:rsid w:val="005716B4"/>
    <w:rsid w:val="00571CF5"/>
    <w:rsid w:val="00572880"/>
    <w:rsid w:val="00572B27"/>
    <w:rsid w:val="00572E30"/>
    <w:rsid w:val="00572F34"/>
    <w:rsid w:val="0057314B"/>
    <w:rsid w:val="0057316A"/>
    <w:rsid w:val="00573698"/>
    <w:rsid w:val="00573AF4"/>
    <w:rsid w:val="00573C3A"/>
    <w:rsid w:val="0057400A"/>
    <w:rsid w:val="00574139"/>
    <w:rsid w:val="00574F0D"/>
    <w:rsid w:val="005752CC"/>
    <w:rsid w:val="00575575"/>
    <w:rsid w:val="00575DC3"/>
    <w:rsid w:val="00575EF7"/>
    <w:rsid w:val="00576612"/>
    <w:rsid w:val="005768B5"/>
    <w:rsid w:val="005768F0"/>
    <w:rsid w:val="00577381"/>
    <w:rsid w:val="00577B74"/>
    <w:rsid w:val="00577E29"/>
    <w:rsid w:val="00580653"/>
    <w:rsid w:val="00580C3E"/>
    <w:rsid w:val="0058122B"/>
    <w:rsid w:val="0058166D"/>
    <w:rsid w:val="005816B8"/>
    <w:rsid w:val="00582232"/>
    <w:rsid w:val="00582410"/>
    <w:rsid w:val="005824A0"/>
    <w:rsid w:val="0058269A"/>
    <w:rsid w:val="00582A26"/>
    <w:rsid w:val="005830D7"/>
    <w:rsid w:val="00583922"/>
    <w:rsid w:val="0058410A"/>
    <w:rsid w:val="005841B1"/>
    <w:rsid w:val="00584331"/>
    <w:rsid w:val="00584E21"/>
    <w:rsid w:val="00584F2A"/>
    <w:rsid w:val="005851C1"/>
    <w:rsid w:val="00585DD9"/>
    <w:rsid w:val="005862EA"/>
    <w:rsid w:val="0058637F"/>
    <w:rsid w:val="005868EE"/>
    <w:rsid w:val="00587E0A"/>
    <w:rsid w:val="00590065"/>
    <w:rsid w:val="005908EA"/>
    <w:rsid w:val="0059168A"/>
    <w:rsid w:val="005916F2"/>
    <w:rsid w:val="005919BA"/>
    <w:rsid w:val="005923AF"/>
    <w:rsid w:val="00592708"/>
    <w:rsid w:val="0059271A"/>
    <w:rsid w:val="00592940"/>
    <w:rsid w:val="00593064"/>
    <w:rsid w:val="00593190"/>
    <w:rsid w:val="005931B2"/>
    <w:rsid w:val="00593D5F"/>
    <w:rsid w:val="00593F19"/>
    <w:rsid w:val="00594F18"/>
    <w:rsid w:val="00595BE7"/>
    <w:rsid w:val="00595C7E"/>
    <w:rsid w:val="00595D35"/>
    <w:rsid w:val="00595DAE"/>
    <w:rsid w:val="00596701"/>
    <w:rsid w:val="005967E4"/>
    <w:rsid w:val="0059688C"/>
    <w:rsid w:val="00596938"/>
    <w:rsid w:val="00597322"/>
    <w:rsid w:val="00597F37"/>
    <w:rsid w:val="00597F39"/>
    <w:rsid w:val="005A0094"/>
    <w:rsid w:val="005A0207"/>
    <w:rsid w:val="005A040D"/>
    <w:rsid w:val="005A06BD"/>
    <w:rsid w:val="005A1104"/>
    <w:rsid w:val="005A1236"/>
    <w:rsid w:val="005A126F"/>
    <w:rsid w:val="005A137F"/>
    <w:rsid w:val="005A1429"/>
    <w:rsid w:val="005A17A4"/>
    <w:rsid w:val="005A19A9"/>
    <w:rsid w:val="005A1A8C"/>
    <w:rsid w:val="005A1B44"/>
    <w:rsid w:val="005A1B96"/>
    <w:rsid w:val="005A1C83"/>
    <w:rsid w:val="005A233D"/>
    <w:rsid w:val="005A23D1"/>
    <w:rsid w:val="005A2716"/>
    <w:rsid w:val="005A2AF7"/>
    <w:rsid w:val="005A2E2E"/>
    <w:rsid w:val="005A32E5"/>
    <w:rsid w:val="005A39E9"/>
    <w:rsid w:val="005A3E9F"/>
    <w:rsid w:val="005A3FD3"/>
    <w:rsid w:val="005A42B6"/>
    <w:rsid w:val="005A4520"/>
    <w:rsid w:val="005A4921"/>
    <w:rsid w:val="005A4B7C"/>
    <w:rsid w:val="005A4CD2"/>
    <w:rsid w:val="005A5192"/>
    <w:rsid w:val="005A5423"/>
    <w:rsid w:val="005A5907"/>
    <w:rsid w:val="005A5A51"/>
    <w:rsid w:val="005A5C39"/>
    <w:rsid w:val="005A5DD7"/>
    <w:rsid w:val="005A653D"/>
    <w:rsid w:val="005A673E"/>
    <w:rsid w:val="005A7889"/>
    <w:rsid w:val="005A79AE"/>
    <w:rsid w:val="005A7F33"/>
    <w:rsid w:val="005B0912"/>
    <w:rsid w:val="005B0B97"/>
    <w:rsid w:val="005B0D42"/>
    <w:rsid w:val="005B10EF"/>
    <w:rsid w:val="005B12B1"/>
    <w:rsid w:val="005B1C36"/>
    <w:rsid w:val="005B1D1C"/>
    <w:rsid w:val="005B1F4C"/>
    <w:rsid w:val="005B23E2"/>
    <w:rsid w:val="005B2D91"/>
    <w:rsid w:val="005B2F92"/>
    <w:rsid w:val="005B3BF3"/>
    <w:rsid w:val="005B3F87"/>
    <w:rsid w:val="005B46EE"/>
    <w:rsid w:val="005B4778"/>
    <w:rsid w:val="005B49DE"/>
    <w:rsid w:val="005B4A74"/>
    <w:rsid w:val="005B4DF5"/>
    <w:rsid w:val="005B5846"/>
    <w:rsid w:val="005B598B"/>
    <w:rsid w:val="005B59D0"/>
    <w:rsid w:val="005B5CCA"/>
    <w:rsid w:val="005B60C0"/>
    <w:rsid w:val="005B6470"/>
    <w:rsid w:val="005B6A5A"/>
    <w:rsid w:val="005B6E65"/>
    <w:rsid w:val="005B7162"/>
    <w:rsid w:val="005B75D9"/>
    <w:rsid w:val="005B7662"/>
    <w:rsid w:val="005B7BD1"/>
    <w:rsid w:val="005B7F74"/>
    <w:rsid w:val="005C0265"/>
    <w:rsid w:val="005C0774"/>
    <w:rsid w:val="005C0B13"/>
    <w:rsid w:val="005C0C2D"/>
    <w:rsid w:val="005C0FAC"/>
    <w:rsid w:val="005C1174"/>
    <w:rsid w:val="005C1429"/>
    <w:rsid w:val="005C150D"/>
    <w:rsid w:val="005C1728"/>
    <w:rsid w:val="005C19FC"/>
    <w:rsid w:val="005C1AFC"/>
    <w:rsid w:val="005C23F5"/>
    <w:rsid w:val="005C29DD"/>
    <w:rsid w:val="005C29E9"/>
    <w:rsid w:val="005C2A95"/>
    <w:rsid w:val="005C2FF7"/>
    <w:rsid w:val="005C3134"/>
    <w:rsid w:val="005C3520"/>
    <w:rsid w:val="005C3545"/>
    <w:rsid w:val="005C3B6B"/>
    <w:rsid w:val="005C3EFE"/>
    <w:rsid w:val="005C67DB"/>
    <w:rsid w:val="005C6C87"/>
    <w:rsid w:val="005C70C2"/>
    <w:rsid w:val="005C7C3B"/>
    <w:rsid w:val="005C7E40"/>
    <w:rsid w:val="005D0136"/>
    <w:rsid w:val="005D06BE"/>
    <w:rsid w:val="005D07EB"/>
    <w:rsid w:val="005D0A4B"/>
    <w:rsid w:val="005D0CE8"/>
    <w:rsid w:val="005D0DEE"/>
    <w:rsid w:val="005D0DFE"/>
    <w:rsid w:val="005D1451"/>
    <w:rsid w:val="005D158D"/>
    <w:rsid w:val="005D1726"/>
    <w:rsid w:val="005D2272"/>
    <w:rsid w:val="005D2556"/>
    <w:rsid w:val="005D26D7"/>
    <w:rsid w:val="005D2B62"/>
    <w:rsid w:val="005D30E7"/>
    <w:rsid w:val="005D3C2F"/>
    <w:rsid w:val="005D4299"/>
    <w:rsid w:val="005D453E"/>
    <w:rsid w:val="005D4C08"/>
    <w:rsid w:val="005D5032"/>
    <w:rsid w:val="005D5040"/>
    <w:rsid w:val="005D53DF"/>
    <w:rsid w:val="005D594D"/>
    <w:rsid w:val="005D5E08"/>
    <w:rsid w:val="005D67FF"/>
    <w:rsid w:val="005D69A3"/>
    <w:rsid w:val="005D6D13"/>
    <w:rsid w:val="005D7793"/>
    <w:rsid w:val="005D7EE1"/>
    <w:rsid w:val="005E0096"/>
    <w:rsid w:val="005E09B8"/>
    <w:rsid w:val="005E0AB1"/>
    <w:rsid w:val="005E0D60"/>
    <w:rsid w:val="005E0E27"/>
    <w:rsid w:val="005E165A"/>
    <w:rsid w:val="005E190C"/>
    <w:rsid w:val="005E1D45"/>
    <w:rsid w:val="005E1E8C"/>
    <w:rsid w:val="005E2337"/>
    <w:rsid w:val="005E2528"/>
    <w:rsid w:val="005E2F63"/>
    <w:rsid w:val="005E3437"/>
    <w:rsid w:val="005E4048"/>
    <w:rsid w:val="005E473A"/>
    <w:rsid w:val="005E4A6F"/>
    <w:rsid w:val="005E5613"/>
    <w:rsid w:val="005E5742"/>
    <w:rsid w:val="005E6055"/>
    <w:rsid w:val="005E6453"/>
    <w:rsid w:val="005E6557"/>
    <w:rsid w:val="005E6859"/>
    <w:rsid w:val="005E68A0"/>
    <w:rsid w:val="005E68CF"/>
    <w:rsid w:val="005E6C64"/>
    <w:rsid w:val="005E7C33"/>
    <w:rsid w:val="005F0748"/>
    <w:rsid w:val="005F084E"/>
    <w:rsid w:val="005F0AD9"/>
    <w:rsid w:val="005F0B6A"/>
    <w:rsid w:val="005F0C96"/>
    <w:rsid w:val="005F1CD8"/>
    <w:rsid w:val="005F26C8"/>
    <w:rsid w:val="005F288D"/>
    <w:rsid w:val="005F2A3A"/>
    <w:rsid w:val="005F2E91"/>
    <w:rsid w:val="005F346C"/>
    <w:rsid w:val="005F39F3"/>
    <w:rsid w:val="005F3D71"/>
    <w:rsid w:val="005F40FA"/>
    <w:rsid w:val="005F4419"/>
    <w:rsid w:val="005F4847"/>
    <w:rsid w:val="005F4AB6"/>
    <w:rsid w:val="005F533D"/>
    <w:rsid w:val="005F61EA"/>
    <w:rsid w:val="005F650C"/>
    <w:rsid w:val="005F68C2"/>
    <w:rsid w:val="005F6F57"/>
    <w:rsid w:val="005F6F87"/>
    <w:rsid w:val="0060041B"/>
    <w:rsid w:val="00600583"/>
    <w:rsid w:val="006008AF"/>
    <w:rsid w:val="00600A16"/>
    <w:rsid w:val="00600E28"/>
    <w:rsid w:val="00600E29"/>
    <w:rsid w:val="00600F5B"/>
    <w:rsid w:val="0060116A"/>
    <w:rsid w:val="006012D0"/>
    <w:rsid w:val="00602FD3"/>
    <w:rsid w:val="00603815"/>
    <w:rsid w:val="00603CC9"/>
    <w:rsid w:val="00603DD0"/>
    <w:rsid w:val="00603F06"/>
    <w:rsid w:val="00603FF9"/>
    <w:rsid w:val="00604208"/>
    <w:rsid w:val="00604980"/>
    <w:rsid w:val="00604B56"/>
    <w:rsid w:val="006050AE"/>
    <w:rsid w:val="006058D4"/>
    <w:rsid w:val="00605BC9"/>
    <w:rsid w:val="00605C52"/>
    <w:rsid w:val="00605DC1"/>
    <w:rsid w:val="00605DE1"/>
    <w:rsid w:val="00606249"/>
    <w:rsid w:val="00606E2C"/>
    <w:rsid w:val="00607667"/>
    <w:rsid w:val="0060794D"/>
    <w:rsid w:val="00607A97"/>
    <w:rsid w:val="00607EAC"/>
    <w:rsid w:val="0061065F"/>
    <w:rsid w:val="00610923"/>
    <w:rsid w:val="00610F9D"/>
    <w:rsid w:val="00611210"/>
    <w:rsid w:val="0061135A"/>
    <w:rsid w:val="00612720"/>
    <w:rsid w:val="00612BE8"/>
    <w:rsid w:val="00613366"/>
    <w:rsid w:val="006138C9"/>
    <w:rsid w:val="00613A45"/>
    <w:rsid w:val="006142DB"/>
    <w:rsid w:val="00614386"/>
    <w:rsid w:val="00614476"/>
    <w:rsid w:val="006146EA"/>
    <w:rsid w:val="00614938"/>
    <w:rsid w:val="00614ADC"/>
    <w:rsid w:val="00614E0E"/>
    <w:rsid w:val="00614E9B"/>
    <w:rsid w:val="00615721"/>
    <w:rsid w:val="00615FB2"/>
    <w:rsid w:val="00616128"/>
    <w:rsid w:val="0061664B"/>
    <w:rsid w:val="00616E61"/>
    <w:rsid w:val="00617608"/>
    <w:rsid w:val="006178D4"/>
    <w:rsid w:val="0062069D"/>
    <w:rsid w:val="00620CB6"/>
    <w:rsid w:val="00620F44"/>
    <w:rsid w:val="006213D4"/>
    <w:rsid w:val="00621513"/>
    <w:rsid w:val="00621886"/>
    <w:rsid w:val="00621C35"/>
    <w:rsid w:val="006225FE"/>
    <w:rsid w:val="00622DFD"/>
    <w:rsid w:val="00622E4A"/>
    <w:rsid w:val="00623729"/>
    <w:rsid w:val="0062378C"/>
    <w:rsid w:val="00623966"/>
    <w:rsid w:val="00623E55"/>
    <w:rsid w:val="00624407"/>
    <w:rsid w:val="006244A4"/>
    <w:rsid w:val="00624F1A"/>
    <w:rsid w:val="00624FCA"/>
    <w:rsid w:val="00625C4C"/>
    <w:rsid w:val="00625F78"/>
    <w:rsid w:val="006261B4"/>
    <w:rsid w:val="006267AA"/>
    <w:rsid w:val="00626CD0"/>
    <w:rsid w:val="00627332"/>
    <w:rsid w:val="006276A6"/>
    <w:rsid w:val="00627A93"/>
    <w:rsid w:val="00627E6C"/>
    <w:rsid w:val="00627F79"/>
    <w:rsid w:val="00627FD0"/>
    <w:rsid w:val="0063077D"/>
    <w:rsid w:val="00630DA8"/>
    <w:rsid w:val="00630F64"/>
    <w:rsid w:val="00630FDC"/>
    <w:rsid w:val="006310C3"/>
    <w:rsid w:val="006310D4"/>
    <w:rsid w:val="00631315"/>
    <w:rsid w:val="00631580"/>
    <w:rsid w:val="006317C3"/>
    <w:rsid w:val="00631A2B"/>
    <w:rsid w:val="00631A5F"/>
    <w:rsid w:val="00631B46"/>
    <w:rsid w:val="00631C38"/>
    <w:rsid w:val="00631E4A"/>
    <w:rsid w:val="00631F96"/>
    <w:rsid w:val="006323B6"/>
    <w:rsid w:val="00632706"/>
    <w:rsid w:val="00632C09"/>
    <w:rsid w:val="00632D07"/>
    <w:rsid w:val="00632D56"/>
    <w:rsid w:val="00633166"/>
    <w:rsid w:val="006337EA"/>
    <w:rsid w:val="0063390C"/>
    <w:rsid w:val="00633A82"/>
    <w:rsid w:val="006346EF"/>
    <w:rsid w:val="00635089"/>
    <w:rsid w:val="0063510B"/>
    <w:rsid w:val="006355A7"/>
    <w:rsid w:val="006356C9"/>
    <w:rsid w:val="00635DCB"/>
    <w:rsid w:val="00636B39"/>
    <w:rsid w:val="00636BE4"/>
    <w:rsid w:val="00636F6A"/>
    <w:rsid w:val="0063736F"/>
    <w:rsid w:val="006376BF"/>
    <w:rsid w:val="00637829"/>
    <w:rsid w:val="0063784F"/>
    <w:rsid w:val="006378A6"/>
    <w:rsid w:val="00637FF6"/>
    <w:rsid w:val="006400A5"/>
    <w:rsid w:val="0064092B"/>
    <w:rsid w:val="00640D3C"/>
    <w:rsid w:val="00640ED5"/>
    <w:rsid w:val="00641861"/>
    <w:rsid w:val="00641D2B"/>
    <w:rsid w:val="00642829"/>
    <w:rsid w:val="006428AC"/>
    <w:rsid w:val="00642B35"/>
    <w:rsid w:val="00642D2F"/>
    <w:rsid w:val="00642D84"/>
    <w:rsid w:val="00642EAE"/>
    <w:rsid w:val="00642F73"/>
    <w:rsid w:val="0064308A"/>
    <w:rsid w:val="00643487"/>
    <w:rsid w:val="0064385B"/>
    <w:rsid w:val="0064418E"/>
    <w:rsid w:val="006441AD"/>
    <w:rsid w:val="0064468A"/>
    <w:rsid w:val="00644730"/>
    <w:rsid w:val="0064557F"/>
    <w:rsid w:val="00645828"/>
    <w:rsid w:val="00646519"/>
    <w:rsid w:val="00646D4E"/>
    <w:rsid w:val="00646E61"/>
    <w:rsid w:val="00647104"/>
    <w:rsid w:val="006503F6"/>
    <w:rsid w:val="006510DB"/>
    <w:rsid w:val="0065121F"/>
    <w:rsid w:val="00651D99"/>
    <w:rsid w:val="00652E9F"/>
    <w:rsid w:val="00653EB5"/>
    <w:rsid w:val="00654A59"/>
    <w:rsid w:val="00654DA8"/>
    <w:rsid w:val="00654F7E"/>
    <w:rsid w:val="0065531F"/>
    <w:rsid w:val="00655527"/>
    <w:rsid w:val="00655726"/>
    <w:rsid w:val="00655803"/>
    <w:rsid w:val="00655C11"/>
    <w:rsid w:val="00656520"/>
    <w:rsid w:val="006569A3"/>
    <w:rsid w:val="00656ADA"/>
    <w:rsid w:val="00656C81"/>
    <w:rsid w:val="00656DF0"/>
    <w:rsid w:val="00657298"/>
    <w:rsid w:val="006572A4"/>
    <w:rsid w:val="00657369"/>
    <w:rsid w:val="00657613"/>
    <w:rsid w:val="00660377"/>
    <w:rsid w:val="00660AC4"/>
    <w:rsid w:val="00660CC6"/>
    <w:rsid w:val="00661342"/>
    <w:rsid w:val="0066152F"/>
    <w:rsid w:val="006615CE"/>
    <w:rsid w:val="00661BEF"/>
    <w:rsid w:val="00661D56"/>
    <w:rsid w:val="00661F56"/>
    <w:rsid w:val="00661FC5"/>
    <w:rsid w:val="00662710"/>
    <w:rsid w:val="00662814"/>
    <w:rsid w:val="006629BC"/>
    <w:rsid w:val="00662EEA"/>
    <w:rsid w:val="006638CB"/>
    <w:rsid w:val="00663DB4"/>
    <w:rsid w:val="0066413B"/>
    <w:rsid w:val="006645E7"/>
    <w:rsid w:val="00664863"/>
    <w:rsid w:val="006648EB"/>
    <w:rsid w:val="00664C2C"/>
    <w:rsid w:val="00664D23"/>
    <w:rsid w:val="00664D90"/>
    <w:rsid w:val="00664EAF"/>
    <w:rsid w:val="00664FA9"/>
    <w:rsid w:val="00665469"/>
    <w:rsid w:val="006656BE"/>
    <w:rsid w:val="00665833"/>
    <w:rsid w:val="0066591F"/>
    <w:rsid w:val="00665FA6"/>
    <w:rsid w:val="00667120"/>
    <w:rsid w:val="00667202"/>
    <w:rsid w:val="00667889"/>
    <w:rsid w:val="006678BE"/>
    <w:rsid w:val="00667B4B"/>
    <w:rsid w:val="006701D2"/>
    <w:rsid w:val="00670328"/>
    <w:rsid w:val="0067033D"/>
    <w:rsid w:val="006708C7"/>
    <w:rsid w:val="00670947"/>
    <w:rsid w:val="00672F36"/>
    <w:rsid w:val="006730F3"/>
    <w:rsid w:val="00673197"/>
    <w:rsid w:val="0067336F"/>
    <w:rsid w:val="006736A0"/>
    <w:rsid w:val="00673CE5"/>
    <w:rsid w:val="00673E91"/>
    <w:rsid w:val="0067412A"/>
    <w:rsid w:val="00674849"/>
    <w:rsid w:val="00674C6B"/>
    <w:rsid w:val="00674C9A"/>
    <w:rsid w:val="00675035"/>
    <w:rsid w:val="006757C7"/>
    <w:rsid w:val="00675833"/>
    <w:rsid w:val="00675A4A"/>
    <w:rsid w:val="00676055"/>
    <w:rsid w:val="006762B7"/>
    <w:rsid w:val="0067639A"/>
    <w:rsid w:val="006763BC"/>
    <w:rsid w:val="006764D7"/>
    <w:rsid w:val="006769ED"/>
    <w:rsid w:val="00676CC8"/>
    <w:rsid w:val="00676ECD"/>
    <w:rsid w:val="00676F07"/>
    <w:rsid w:val="00676F47"/>
    <w:rsid w:val="00677200"/>
    <w:rsid w:val="006773AD"/>
    <w:rsid w:val="00677B00"/>
    <w:rsid w:val="00677D38"/>
    <w:rsid w:val="00680064"/>
    <w:rsid w:val="00680450"/>
    <w:rsid w:val="00680559"/>
    <w:rsid w:val="00680636"/>
    <w:rsid w:val="00680765"/>
    <w:rsid w:val="0068079B"/>
    <w:rsid w:val="00680F19"/>
    <w:rsid w:val="0068110A"/>
    <w:rsid w:val="006813A4"/>
    <w:rsid w:val="0068174D"/>
    <w:rsid w:val="00681DE7"/>
    <w:rsid w:val="006821A8"/>
    <w:rsid w:val="006823D4"/>
    <w:rsid w:val="00682769"/>
    <w:rsid w:val="00682880"/>
    <w:rsid w:val="00682A4D"/>
    <w:rsid w:val="006834E5"/>
    <w:rsid w:val="00683B3F"/>
    <w:rsid w:val="00683D1D"/>
    <w:rsid w:val="0068494F"/>
    <w:rsid w:val="00684EF2"/>
    <w:rsid w:val="0068527A"/>
    <w:rsid w:val="0068561F"/>
    <w:rsid w:val="00685D8A"/>
    <w:rsid w:val="00685E17"/>
    <w:rsid w:val="00686010"/>
    <w:rsid w:val="00686318"/>
    <w:rsid w:val="006865BE"/>
    <w:rsid w:val="006869AD"/>
    <w:rsid w:val="00686B18"/>
    <w:rsid w:val="00686CD9"/>
    <w:rsid w:val="0068734B"/>
    <w:rsid w:val="00687686"/>
    <w:rsid w:val="006906C0"/>
    <w:rsid w:val="006909CA"/>
    <w:rsid w:val="00690C2B"/>
    <w:rsid w:val="00691F76"/>
    <w:rsid w:val="0069259C"/>
    <w:rsid w:val="00692E3A"/>
    <w:rsid w:val="00693B46"/>
    <w:rsid w:val="00693F74"/>
    <w:rsid w:val="006942C1"/>
    <w:rsid w:val="00694989"/>
    <w:rsid w:val="00694CA0"/>
    <w:rsid w:val="00694E71"/>
    <w:rsid w:val="00694E74"/>
    <w:rsid w:val="00694ED7"/>
    <w:rsid w:val="00695432"/>
    <w:rsid w:val="006954BC"/>
    <w:rsid w:val="00695AF4"/>
    <w:rsid w:val="00695F91"/>
    <w:rsid w:val="00696240"/>
    <w:rsid w:val="0069632E"/>
    <w:rsid w:val="006964C3"/>
    <w:rsid w:val="00696590"/>
    <w:rsid w:val="00696782"/>
    <w:rsid w:val="006968A5"/>
    <w:rsid w:val="00696B36"/>
    <w:rsid w:val="00696F68"/>
    <w:rsid w:val="006972D4"/>
    <w:rsid w:val="0069793C"/>
    <w:rsid w:val="00697AFF"/>
    <w:rsid w:val="006A017B"/>
    <w:rsid w:val="006A04BF"/>
    <w:rsid w:val="006A065D"/>
    <w:rsid w:val="006A1455"/>
    <w:rsid w:val="006A145F"/>
    <w:rsid w:val="006A1579"/>
    <w:rsid w:val="006A1F3F"/>
    <w:rsid w:val="006A2775"/>
    <w:rsid w:val="006A3511"/>
    <w:rsid w:val="006A39A0"/>
    <w:rsid w:val="006A3C66"/>
    <w:rsid w:val="006A3DC5"/>
    <w:rsid w:val="006A3DED"/>
    <w:rsid w:val="006A3F64"/>
    <w:rsid w:val="006A4258"/>
    <w:rsid w:val="006A46B8"/>
    <w:rsid w:val="006A5548"/>
    <w:rsid w:val="006A5896"/>
    <w:rsid w:val="006A58AA"/>
    <w:rsid w:val="006A58D2"/>
    <w:rsid w:val="006A5999"/>
    <w:rsid w:val="006A601D"/>
    <w:rsid w:val="006A629F"/>
    <w:rsid w:val="006A632E"/>
    <w:rsid w:val="006A65A3"/>
    <w:rsid w:val="006A676D"/>
    <w:rsid w:val="006A6AD8"/>
    <w:rsid w:val="006A6CA2"/>
    <w:rsid w:val="006B02D7"/>
    <w:rsid w:val="006B05E1"/>
    <w:rsid w:val="006B14D1"/>
    <w:rsid w:val="006B18F6"/>
    <w:rsid w:val="006B1932"/>
    <w:rsid w:val="006B1CCB"/>
    <w:rsid w:val="006B1E84"/>
    <w:rsid w:val="006B1F96"/>
    <w:rsid w:val="006B2573"/>
    <w:rsid w:val="006B280C"/>
    <w:rsid w:val="006B2EDD"/>
    <w:rsid w:val="006B3393"/>
    <w:rsid w:val="006B343E"/>
    <w:rsid w:val="006B34B5"/>
    <w:rsid w:val="006B352B"/>
    <w:rsid w:val="006B3AC5"/>
    <w:rsid w:val="006B3ACD"/>
    <w:rsid w:val="006B3D12"/>
    <w:rsid w:val="006B4040"/>
    <w:rsid w:val="006B4200"/>
    <w:rsid w:val="006B442E"/>
    <w:rsid w:val="006B4655"/>
    <w:rsid w:val="006B4F25"/>
    <w:rsid w:val="006B533E"/>
    <w:rsid w:val="006B545D"/>
    <w:rsid w:val="006B576F"/>
    <w:rsid w:val="006B6118"/>
    <w:rsid w:val="006B6421"/>
    <w:rsid w:val="006B6DB0"/>
    <w:rsid w:val="006B703B"/>
    <w:rsid w:val="006B70A5"/>
    <w:rsid w:val="006B7298"/>
    <w:rsid w:val="006B72A2"/>
    <w:rsid w:val="006B766E"/>
    <w:rsid w:val="006C05EB"/>
    <w:rsid w:val="006C0715"/>
    <w:rsid w:val="006C0856"/>
    <w:rsid w:val="006C0A39"/>
    <w:rsid w:val="006C0B31"/>
    <w:rsid w:val="006C0ECC"/>
    <w:rsid w:val="006C1102"/>
    <w:rsid w:val="006C1677"/>
    <w:rsid w:val="006C1756"/>
    <w:rsid w:val="006C1DAA"/>
    <w:rsid w:val="006C1E81"/>
    <w:rsid w:val="006C1FF4"/>
    <w:rsid w:val="006C25ED"/>
    <w:rsid w:val="006C28B9"/>
    <w:rsid w:val="006C3460"/>
    <w:rsid w:val="006C37C9"/>
    <w:rsid w:val="006C38D8"/>
    <w:rsid w:val="006C3BA1"/>
    <w:rsid w:val="006C3EF2"/>
    <w:rsid w:val="006C4C70"/>
    <w:rsid w:val="006C4C9B"/>
    <w:rsid w:val="006C56C3"/>
    <w:rsid w:val="006C5915"/>
    <w:rsid w:val="006C5CC1"/>
    <w:rsid w:val="006C5ED9"/>
    <w:rsid w:val="006C708A"/>
    <w:rsid w:val="006C7094"/>
    <w:rsid w:val="006C7131"/>
    <w:rsid w:val="006C7188"/>
    <w:rsid w:val="006C776D"/>
    <w:rsid w:val="006C7BE3"/>
    <w:rsid w:val="006C7CB3"/>
    <w:rsid w:val="006C7E79"/>
    <w:rsid w:val="006D0229"/>
    <w:rsid w:val="006D048F"/>
    <w:rsid w:val="006D0728"/>
    <w:rsid w:val="006D090A"/>
    <w:rsid w:val="006D09A5"/>
    <w:rsid w:val="006D1220"/>
    <w:rsid w:val="006D147F"/>
    <w:rsid w:val="006D1816"/>
    <w:rsid w:val="006D1E6B"/>
    <w:rsid w:val="006D27D7"/>
    <w:rsid w:val="006D2811"/>
    <w:rsid w:val="006D2DB7"/>
    <w:rsid w:val="006D3302"/>
    <w:rsid w:val="006D33F1"/>
    <w:rsid w:val="006D3BE4"/>
    <w:rsid w:val="006D3C8D"/>
    <w:rsid w:val="006D46C7"/>
    <w:rsid w:val="006D4A95"/>
    <w:rsid w:val="006D5059"/>
    <w:rsid w:val="006D5544"/>
    <w:rsid w:val="006D5BC0"/>
    <w:rsid w:val="006D5F05"/>
    <w:rsid w:val="006D5FB5"/>
    <w:rsid w:val="006D612D"/>
    <w:rsid w:val="006D634D"/>
    <w:rsid w:val="006D6772"/>
    <w:rsid w:val="006D6B11"/>
    <w:rsid w:val="006D7786"/>
    <w:rsid w:val="006D7824"/>
    <w:rsid w:val="006D7CC6"/>
    <w:rsid w:val="006D7CFF"/>
    <w:rsid w:val="006D7F5F"/>
    <w:rsid w:val="006E007F"/>
    <w:rsid w:val="006E02B0"/>
    <w:rsid w:val="006E0379"/>
    <w:rsid w:val="006E0679"/>
    <w:rsid w:val="006E07EB"/>
    <w:rsid w:val="006E0A17"/>
    <w:rsid w:val="006E0E58"/>
    <w:rsid w:val="006E1213"/>
    <w:rsid w:val="006E140E"/>
    <w:rsid w:val="006E19C1"/>
    <w:rsid w:val="006E2272"/>
    <w:rsid w:val="006E25D6"/>
    <w:rsid w:val="006E347A"/>
    <w:rsid w:val="006E3D5C"/>
    <w:rsid w:val="006E3ED0"/>
    <w:rsid w:val="006E44CA"/>
    <w:rsid w:val="006E4BFD"/>
    <w:rsid w:val="006E4EEE"/>
    <w:rsid w:val="006E5109"/>
    <w:rsid w:val="006E5F6E"/>
    <w:rsid w:val="006E6282"/>
    <w:rsid w:val="006E6849"/>
    <w:rsid w:val="006E6909"/>
    <w:rsid w:val="006E708C"/>
    <w:rsid w:val="006E74D6"/>
    <w:rsid w:val="006E7DAB"/>
    <w:rsid w:val="006E7F10"/>
    <w:rsid w:val="006F02DE"/>
    <w:rsid w:val="006F0683"/>
    <w:rsid w:val="006F0AF1"/>
    <w:rsid w:val="006F0D67"/>
    <w:rsid w:val="006F0DE5"/>
    <w:rsid w:val="006F10E2"/>
    <w:rsid w:val="006F160D"/>
    <w:rsid w:val="006F272F"/>
    <w:rsid w:val="006F2FA9"/>
    <w:rsid w:val="006F32CD"/>
    <w:rsid w:val="006F3866"/>
    <w:rsid w:val="006F3AD3"/>
    <w:rsid w:val="006F3B36"/>
    <w:rsid w:val="006F3EF5"/>
    <w:rsid w:val="006F40B2"/>
    <w:rsid w:val="006F45F1"/>
    <w:rsid w:val="006F49AE"/>
    <w:rsid w:val="006F4B7E"/>
    <w:rsid w:val="006F4CB9"/>
    <w:rsid w:val="006F5C0E"/>
    <w:rsid w:val="006F60BD"/>
    <w:rsid w:val="006F6664"/>
    <w:rsid w:val="006F6858"/>
    <w:rsid w:val="006F6A2D"/>
    <w:rsid w:val="006F7580"/>
    <w:rsid w:val="006F76DC"/>
    <w:rsid w:val="006F7C54"/>
    <w:rsid w:val="006F7C9C"/>
    <w:rsid w:val="006F7CE9"/>
    <w:rsid w:val="006F7D28"/>
    <w:rsid w:val="006F7DA2"/>
    <w:rsid w:val="006F7DAD"/>
    <w:rsid w:val="007000D4"/>
    <w:rsid w:val="0070140A"/>
    <w:rsid w:val="0070152F"/>
    <w:rsid w:val="00701A14"/>
    <w:rsid w:val="00701E97"/>
    <w:rsid w:val="00701FCA"/>
    <w:rsid w:val="00702C19"/>
    <w:rsid w:val="00702DD2"/>
    <w:rsid w:val="007040E3"/>
    <w:rsid w:val="007050AE"/>
    <w:rsid w:val="007052B0"/>
    <w:rsid w:val="007057AC"/>
    <w:rsid w:val="007059F5"/>
    <w:rsid w:val="00706A01"/>
    <w:rsid w:val="00706F0A"/>
    <w:rsid w:val="00706FF1"/>
    <w:rsid w:val="0070745B"/>
    <w:rsid w:val="007079BE"/>
    <w:rsid w:val="00707D7F"/>
    <w:rsid w:val="00710411"/>
    <w:rsid w:val="0071054E"/>
    <w:rsid w:val="00712292"/>
    <w:rsid w:val="00712301"/>
    <w:rsid w:val="00712B02"/>
    <w:rsid w:val="00712E2E"/>
    <w:rsid w:val="007131C7"/>
    <w:rsid w:val="007133EB"/>
    <w:rsid w:val="0071367C"/>
    <w:rsid w:val="00714189"/>
    <w:rsid w:val="00714D11"/>
    <w:rsid w:val="007157C9"/>
    <w:rsid w:val="00715A08"/>
    <w:rsid w:val="00716A80"/>
    <w:rsid w:val="00716BA2"/>
    <w:rsid w:val="00717087"/>
    <w:rsid w:val="00717097"/>
    <w:rsid w:val="00717415"/>
    <w:rsid w:val="007177F7"/>
    <w:rsid w:val="00717B96"/>
    <w:rsid w:val="00717ED4"/>
    <w:rsid w:val="00720116"/>
    <w:rsid w:val="0072088A"/>
    <w:rsid w:val="00720E66"/>
    <w:rsid w:val="00721104"/>
    <w:rsid w:val="00721DE4"/>
    <w:rsid w:val="007221E2"/>
    <w:rsid w:val="007226DB"/>
    <w:rsid w:val="00722881"/>
    <w:rsid w:val="007229F9"/>
    <w:rsid w:val="00722C73"/>
    <w:rsid w:val="00723387"/>
    <w:rsid w:val="0072405D"/>
    <w:rsid w:val="007240F0"/>
    <w:rsid w:val="00724219"/>
    <w:rsid w:val="00724764"/>
    <w:rsid w:val="0072498B"/>
    <w:rsid w:val="00724AA2"/>
    <w:rsid w:val="007250B8"/>
    <w:rsid w:val="0072519B"/>
    <w:rsid w:val="007259A6"/>
    <w:rsid w:val="007262B5"/>
    <w:rsid w:val="00726CBD"/>
    <w:rsid w:val="007273D3"/>
    <w:rsid w:val="00727912"/>
    <w:rsid w:val="00727AAC"/>
    <w:rsid w:val="00727BB3"/>
    <w:rsid w:val="00727BF4"/>
    <w:rsid w:val="0073028D"/>
    <w:rsid w:val="0073062A"/>
    <w:rsid w:val="00730CBC"/>
    <w:rsid w:val="00730F46"/>
    <w:rsid w:val="0073134F"/>
    <w:rsid w:val="007313A2"/>
    <w:rsid w:val="00731648"/>
    <w:rsid w:val="00731659"/>
    <w:rsid w:val="00731891"/>
    <w:rsid w:val="00731D13"/>
    <w:rsid w:val="0073241D"/>
    <w:rsid w:val="00732685"/>
    <w:rsid w:val="007326AF"/>
    <w:rsid w:val="00732729"/>
    <w:rsid w:val="00732CCC"/>
    <w:rsid w:val="00733064"/>
    <w:rsid w:val="007334BA"/>
    <w:rsid w:val="00733618"/>
    <w:rsid w:val="00733802"/>
    <w:rsid w:val="0073397D"/>
    <w:rsid w:val="007343A4"/>
    <w:rsid w:val="007346F3"/>
    <w:rsid w:val="00734AC0"/>
    <w:rsid w:val="00734CF5"/>
    <w:rsid w:val="00734F03"/>
    <w:rsid w:val="00735283"/>
    <w:rsid w:val="0073538E"/>
    <w:rsid w:val="00735A59"/>
    <w:rsid w:val="00735B57"/>
    <w:rsid w:val="00736080"/>
    <w:rsid w:val="007361A4"/>
    <w:rsid w:val="00736B63"/>
    <w:rsid w:val="00736F8C"/>
    <w:rsid w:val="007377C4"/>
    <w:rsid w:val="007379CE"/>
    <w:rsid w:val="00737EE3"/>
    <w:rsid w:val="00737FCE"/>
    <w:rsid w:val="007400F3"/>
    <w:rsid w:val="007402DA"/>
    <w:rsid w:val="00740475"/>
    <w:rsid w:val="00740676"/>
    <w:rsid w:val="00740871"/>
    <w:rsid w:val="00740997"/>
    <w:rsid w:val="00740B94"/>
    <w:rsid w:val="00740D1D"/>
    <w:rsid w:val="00741201"/>
    <w:rsid w:val="007412B8"/>
    <w:rsid w:val="00741F39"/>
    <w:rsid w:val="00741F65"/>
    <w:rsid w:val="00742497"/>
    <w:rsid w:val="007424B4"/>
    <w:rsid w:val="00742BA0"/>
    <w:rsid w:val="007430FD"/>
    <w:rsid w:val="007439A2"/>
    <w:rsid w:val="00744017"/>
    <w:rsid w:val="0074497F"/>
    <w:rsid w:val="00744E70"/>
    <w:rsid w:val="00744E73"/>
    <w:rsid w:val="00745340"/>
    <w:rsid w:val="0074590C"/>
    <w:rsid w:val="00745A32"/>
    <w:rsid w:val="007460C0"/>
    <w:rsid w:val="00746ADE"/>
    <w:rsid w:val="00747718"/>
    <w:rsid w:val="007507FA"/>
    <w:rsid w:val="0075085C"/>
    <w:rsid w:val="00750B89"/>
    <w:rsid w:val="00750CD6"/>
    <w:rsid w:val="00750E00"/>
    <w:rsid w:val="00750F2B"/>
    <w:rsid w:val="007516A1"/>
    <w:rsid w:val="007516CB"/>
    <w:rsid w:val="00751F85"/>
    <w:rsid w:val="00752478"/>
    <w:rsid w:val="0075260A"/>
    <w:rsid w:val="007527F0"/>
    <w:rsid w:val="00752AE6"/>
    <w:rsid w:val="00752FA6"/>
    <w:rsid w:val="007530E4"/>
    <w:rsid w:val="00753C5C"/>
    <w:rsid w:val="0075402A"/>
    <w:rsid w:val="007540B8"/>
    <w:rsid w:val="00754383"/>
    <w:rsid w:val="007545BA"/>
    <w:rsid w:val="00754B83"/>
    <w:rsid w:val="00754FE7"/>
    <w:rsid w:val="00755276"/>
    <w:rsid w:val="007553B3"/>
    <w:rsid w:val="00755B57"/>
    <w:rsid w:val="00755FA7"/>
    <w:rsid w:val="0075601D"/>
    <w:rsid w:val="007562C1"/>
    <w:rsid w:val="007564B3"/>
    <w:rsid w:val="00756599"/>
    <w:rsid w:val="00757FD0"/>
    <w:rsid w:val="00760002"/>
    <w:rsid w:val="007605D3"/>
    <w:rsid w:val="0076092C"/>
    <w:rsid w:val="00760EDC"/>
    <w:rsid w:val="00760F90"/>
    <w:rsid w:val="00761187"/>
    <w:rsid w:val="007611FE"/>
    <w:rsid w:val="007616FD"/>
    <w:rsid w:val="00761C36"/>
    <w:rsid w:val="00761EF5"/>
    <w:rsid w:val="00762A40"/>
    <w:rsid w:val="00762E3E"/>
    <w:rsid w:val="00763557"/>
    <w:rsid w:val="00763915"/>
    <w:rsid w:val="0076403D"/>
    <w:rsid w:val="0076427F"/>
    <w:rsid w:val="00764781"/>
    <w:rsid w:val="0076501F"/>
    <w:rsid w:val="00765B66"/>
    <w:rsid w:val="00765CBC"/>
    <w:rsid w:val="00766D4C"/>
    <w:rsid w:val="00767555"/>
    <w:rsid w:val="00767841"/>
    <w:rsid w:val="007700E5"/>
    <w:rsid w:val="0077011C"/>
    <w:rsid w:val="007707CB"/>
    <w:rsid w:val="00770DDB"/>
    <w:rsid w:val="00770F9B"/>
    <w:rsid w:val="00771AAD"/>
    <w:rsid w:val="00771C51"/>
    <w:rsid w:val="007729D3"/>
    <w:rsid w:val="00772BEB"/>
    <w:rsid w:val="00772C21"/>
    <w:rsid w:val="00772E64"/>
    <w:rsid w:val="00772FC8"/>
    <w:rsid w:val="00773AA3"/>
    <w:rsid w:val="00773F2B"/>
    <w:rsid w:val="0077459E"/>
    <w:rsid w:val="007745B1"/>
    <w:rsid w:val="007749E9"/>
    <w:rsid w:val="00775124"/>
    <w:rsid w:val="0077525C"/>
    <w:rsid w:val="007752B0"/>
    <w:rsid w:val="007753D7"/>
    <w:rsid w:val="00775A98"/>
    <w:rsid w:val="00775D88"/>
    <w:rsid w:val="0077676D"/>
    <w:rsid w:val="00776905"/>
    <w:rsid w:val="00776BF9"/>
    <w:rsid w:val="00777B81"/>
    <w:rsid w:val="00777D2D"/>
    <w:rsid w:val="0078046C"/>
    <w:rsid w:val="007807E8"/>
    <w:rsid w:val="00780B1A"/>
    <w:rsid w:val="00782792"/>
    <w:rsid w:val="007833B8"/>
    <w:rsid w:val="0078340E"/>
    <w:rsid w:val="00783B4B"/>
    <w:rsid w:val="00783D83"/>
    <w:rsid w:val="007843A1"/>
    <w:rsid w:val="007849FF"/>
    <w:rsid w:val="007851F6"/>
    <w:rsid w:val="00785967"/>
    <w:rsid w:val="00785BC5"/>
    <w:rsid w:val="007870F2"/>
    <w:rsid w:val="00787369"/>
    <w:rsid w:val="00787450"/>
    <w:rsid w:val="007879F9"/>
    <w:rsid w:val="00787FA6"/>
    <w:rsid w:val="0079039D"/>
    <w:rsid w:val="007903B6"/>
    <w:rsid w:val="007903E7"/>
    <w:rsid w:val="00790A92"/>
    <w:rsid w:val="00790B6D"/>
    <w:rsid w:val="00790D19"/>
    <w:rsid w:val="00791448"/>
    <w:rsid w:val="00791686"/>
    <w:rsid w:val="00791790"/>
    <w:rsid w:val="00791EB3"/>
    <w:rsid w:val="007925E2"/>
    <w:rsid w:val="007929CE"/>
    <w:rsid w:val="00792B71"/>
    <w:rsid w:val="00792D5E"/>
    <w:rsid w:val="00792E5A"/>
    <w:rsid w:val="00793116"/>
    <w:rsid w:val="007931F0"/>
    <w:rsid w:val="007936E4"/>
    <w:rsid w:val="007939CF"/>
    <w:rsid w:val="00793E93"/>
    <w:rsid w:val="0079456F"/>
    <w:rsid w:val="007947DA"/>
    <w:rsid w:val="00795353"/>
    <w:rsid w:val="00795600"/>
    <w:rsid w:val="00796641"/>
    <w:rsid w:val="007971AE"/>
    <w:rsid w:val="007978A0"/>
    <w:rsid w:val="007978E3"/>
    <w:rsid w:val="007A007D"/>
    <w:rsid w:val="007A09CC"/>
    <w:rsid w:val="007A0A21"/>
    <w:rsid w:val="007A0D4E"/>
    <w:rsid w:val="007A0E18"/>
    <w:rsid w:val="007A115C"/>
    <w:rsid w:val="007A1CA0"/>
    <w:rsid w:val="007A2288"/>
    <w:rsid w:val="007A266B"/>
    <w:rsid w:val="007A26B6"/>
    <w:rsid w:val="007A2A85"/>
    <w:rsid w:val="007A2BE6"/>
    <w:rsid w:val="007A36D9"/>
    <w:rsid w:val="007A41D6"/>
    <w:rsid w:val="007A4248"/>
    <w:rsid w:val="007A4A36"/>
    <w:rsid w:val="007A4A96"/>
    <w:rsid w:val="007A4EB4"/>
    <w:rsid w:val="007A532C"/>
    <w:rsid w:val="007A555B"/>
    <w:rsid w:val="007A55E0"/>
    <w:rsid w:val="007A645A"/>
    <w:rsid w:val="007A6541"/>
    <w:rsid w:val="007A6991"/>
    <w:rsid w:val="007A6D29"/>
    <w:rsid w:val="007A6E31"/>
    <w:rsid w:val="007A6F8B"/>
    <w:rsid w:val="007A761A"/>
    <w:rsid w:val="007A7864"/>
    <w:rsid w:val="007A7A8C"/>
    <w:rsid w:val="007A7C3E"/>
    <w:rsid w:val="007A7E2B"/>
    <w:rsid w:val="007A7FBE"/>
    <w:rsid w:val="007B0477"/>
    <w:rsid w:val="007B04E0"/>
    <w:rsid w:val="007B0B52"/>
    <w:rsid w:val="007B1EE6"/>
    <w:rsid w:val="007B1FA2"/>
    <w:rsid w:val="007B2975"/>
    <w:rsid w:val="007B2BE8"/>
    <w:rsid w:val="007B2FDC"/>
    <w:rsid w:val="007B362C"/>
    <w:rsid w:val="007B372A"/>
    <w:rsid w:val="007B3C60"/>
    <w:rsid w:val="007B3D68"/>
    <w:rsid w:val="007B3F60"/>
    <w:rsid w:val="007B405F"/>
    <w:rsid w:val="007B4744"/>
    <w:rsid w:val="007B531C"/>
    <w:rsid w:val="007B5E5A"/>
    <w:rsid w:val="007B6802"/>
    <w:rsid w:val="007B6BFE"/>
    <w:rsid w:val="007B6EF6"/>
    <w:rsid w:val="007B6F13"/>
    <w:rsid w:val="007B73F5"/>
    <w:rsid w:val="007B74BB"/>
    <w:rsid w:val="007C00F4"/>
    <w:rsid w:val="007C0B12"/>
    <w:rsid w:val="007C20B6"/>
    <w:rsid w:val="007C2375"/>
    <w:rsid w:val="007C2615"/>
    <w:rsid w:val="007C26EA"/>
    <w:rsid w:val="007C28CE"/>
    <w:rsid w:val="007C3CE8"/>
    <w:rsid w:val="007C3DAE"/>
    <w:rsid w:val="007C3E78"/>
    <w:rsid w:val="007C46AD"/>
    <w:rsid w:val="007C4771"/>
    <w:rsid w:val="007C4F17"/>
    <w:rsid w:val="007C528A"/>
    <w:rsid w:val="007C533C"/>
    <w:rsid w:val="007C5343"/>
    <w:rsid w:val="007C58B9"/>
    <w:rsid w:val="007C5969"/>
    <w:rsid w:val="007C5BB1"/>
    <w:rsid w:val="007C62A0"/>
    <w:rsid w:val="007C6DBE"/>
    <w:rsid w:val="007C7132"/>
    <w:rsid w:val="007C7270"/>
    <w:rsid w:val="007C737C"/>
    <w:rsid w:val="007C7C36"/>
    <w:rsid w:val="007C7D7C"/>
    <w:rsid w:val="007C7E4D"/>
    <w:rsid w:val="007C7E97"/>
    <w:rsid w:val="007D0013"/>
    <w:rsid w:val="007D041E"/>
    <w:rsid w:val="007D0CD6"/>
    <w:rsid w:val="007D0E4C"/>
    <w:rsid w:val="007D0FF9"/>
    <w:rsid w:val="007D11AC"/>
    <w:rsid w:val="007D11D2"/>
    <w:rsid w:val="007D147D"/>
    <w:rsid w:val="007D1508"/>
    <w:rsid w:val="007D1545"/>
    <w:rsid w:val="007D161D"/>
    <w:rsid w:val="007D1902"/>
    <w:rsid w:val="007D1A37"/>
    <w:rsid w:val="007D1A7B"/>
    <w:rsid w:val="007D1CFF"/>
    <w:rsid w:val="007D28B6"/>
    <w:rsid w:val="007D29D5"/>
    <w:rsid w:val="007D2BA0"/>
    <w:rsid w:val="007D2C6D"/>
    <w:rsid w:val="007D3365"/>
    <w:rsid w:val="007D35EA"/>
    <w:rsid w:val="007D418E"/>
    <w:rsid w:val="007D43B4"/>
    <w:rsid w:val="007D46C1"/>
    <w:rsid w:val="007D4828"/>
    <w:rsid w:val="007D4909"/>
    <w:rsid w:val="007D4C8A"/>
    <w:rsid w:val="007D4DFA"/>
    <w:rsid w:val="007D557C"/>
    <w:rsid w:val="007D58DB"/>
    <w:rsid w:val="007D5ACE"/>
    <w:rsid w:val="007D5F87"/>
    <w:rsid w:val="007D64D1"/>
    <w:rsid w:val="007D6C41"/>
    <w:rsid w:val="007D6D52"/>
    <w:rsid w:val="007D6E94"/>
    <w:rsid w:val="007D6F54"/>
    <w:rsid w:val="007D7E2C"/>
    <w:rsid w:val="007E030E"/>
    <w:rsid w:val="007E038F"/>
    <w:rsid w:val="007E0532"/>
    <w:rsid w:val="007E056D"/>
    <w:rsid w:val="007E0C41"/>
    <w:rsid w:val="007E0FF9"/>
    <w:rsid w:val="007E11E7"/>
    <w:rsid w:val="007E1492"/>
    <w:rsid w:val="007E1BA7"/>
    <w:rsid w:val="007E1D8A"/>
    <w:rsid w:val="007E22CA"/>
    <w:rsid w:val="007E22D3"/>
    <w:rsid w:val="007E2C2F"/>
    <w:rsid w:val="007E2D74"/>
    <w:rsid w:val="007E306D"/>
    <w:rsid w:val="007E312A"/>
    <w:rsid w:val="007E36DB"/>
    <w:rsid w:val="007E3708"/>
    <w:rsid w:val="007E37C5"/>
    <w:rsid w:val="007E382B"/>
    <w:rsid w:val="007E3F56"/>
    <w:rsid w:val="007E4675"/>
    <w:rsid w:val="007E4726"/>
    <w:rsid w:val="007E4CDF"/>
    <w:rsid w:val="007E508E"/>
    <w:rsid w:val="007E5DB7"/>
    <w:rsid w:val="007E5DC8"/>
    <w:rsid w:val="007E5FA3"/>
    <w:rsid w:val="007E62A4"/>
    <w:rsid w:val="007E63AF"/>
    <w:rsid w:val="007E6AB2"/>
    <w:rsid w:val="007E6B75"/>
    <w:rsid w:val="007E71FB"/>
    <w:rsid w:val="007E7481"/>
    <w:rsid w:val="007E764F"/>
    <w:rsid w:val="007E7B11"/>
    <w:rsid w:val="007E7D69"/>
    <w:rsid w:val="007F004C"/>
    <w:rsid w:val="007F0178"/>
    <w:rsid w:val="007F1294"/>
    <w:rsid w:val="007F2261"/>
    <w:rsid w:val="007F26D5"/>
    <w:rsid w:val="007F27C8"/>
    <w:rsid w:val="007F2942"/>
    <w:rsid w:val="007F2C7E"/>
    <w:rsid w:val="007F2F36"/>
    <w:rsid w:val="007F2F7A"/>
    <w:rsid w:val="007F3585"/>
    <w:rsid w:val="007F3698"/>
    <w:rsid w:val="007F36B5"/>
    <w:rsid w:val="007F3CDE"/>
    <w:rsid w:val="007F3E66"/>
    <w:rsid w:val="007F3F27"/>
    <w:rsid w:val="007F435E"/>
    <w:rsid w:val="007F43AC"/>
    <w:rsid w:val="007F4553"/>
    <w:rsid w:val="007F461D"/>
    <w:rsid w:val="007F52D8"/>
    <w:rsid w:val="007F537C"/>
    <w:rsid w:val="007F677A"/>
    <w:rsid w:val="007F7C02"/>
    <w:rsid w:val="007F7F3B"/>
    <w:rsid w:val="0080006C"/>
    <w:rsid w:val="00800424"/>
    <w:rsid w:val="008007FA"/>
    <w:rsid w:val="008014E0"/>
    <w:rsid w:val="00801538"/>
    <w:rsid w:val="0080196F"/>
    <w:rsid w:val="00801FE6"/>
    <w:rsid w:val="00802242"/>
    <w:rsid w:val="0080230C"/>
    <w:rsid w:val="00802503"/>
    <w:rsid w:val="00802BEA"/>
    <w:rsid w:val="00802C35"/>
    <w:rsid w:val="00803360"/>
    <w:rsid w:val="00804185"/>
    <w:rsid w:val="008044C8"/>
    <w:rsid w:val="0080522D"/>
    <w:rsid w:val="008057EA"/>
    <w:rsid w:val="008059DB"/>
    <w:rsid w:val="00805C66"/>
    <w:rsid w:val="00806281"/>
    <w:rsid w:val="00806F08"/>
    <w:rsid w:val="008074E1"/>
    <w:rsid w:val="00807DAF"/>
    <w:rsid w:val="00807EF7"/>
    <w:rsid w:val="00807FA3"/>
    <w:rsid w:val="00810902"/>
    <w:rsid w:val="00810974"/>
    <w:rsid w:val="008109EE"/>
    <w:rsid w:val="00810A89"/>
    <w:rsid w:val="00810F83"/>
    <w:rsid w:val="00811661"/>
    <w:rsid w:val="008116DB"/>
    <w:rsid w:val="00811A2B"/>
    <w:rsid w:val="00811F1A"/>
    <w:rsid w:val="008126DA"/>
    <w:rsid w:val="00812A11"/>
    <w:rsid w:val="00812CA3"/>
    <w:rsid w:val="0081310C"/>
    <w:rsid w:val="00813530"/>
    <w:rsid w:val="008137DE"/>
    <w:rsid w:val="00814180"/>
    <w:rsid w:val="00814E55"/>
    <w:rsid w:val="0081517D"/>
    <w:rsid w:val="0081529B"/>
    <w:rsid w:val="00815399"/>
    <w:rsid w:val="00815522"/>
    <w:rsid w:val="008157B8"/>
    <w:rsid w:val="00815A39"/>
    <w:rsid w:val="00816C8C"/>
    <w:rsid w:val="00816FA7"/>
    <w:rsid w:val="008173DC"/>
    <w:rsid w:val="008174E1"/>
    <w:rsid w:val="00817704"/>
    <w:rsid w:val="0081795D"/>
    <w:rsid w:val="00820225"/>
    <w:rsid w:val="00820722"/>
    <w:rsid w:val="00820C25"/>
    <w:rsid w:val="00820F47"/>
    <w:rsid w:val="00821478"/>
    <w:rsid w:val="00821DC9"/>
    <w:rsid w:val="00822428"/>
    <w:rsid w:val="00822569"/>
    <w:rsid w:val="0082257C"/>
    <w:rsid w:val="008229FD"/>
    <w:rsid w:val="00822B67"/>
    <w:rsid w:val="00822C63"/>
    <w:rsid w:val="00822CFB"/>
    <w:rsid w:val="00823410"/>
    <w:rsid w:val="00823625"/>
    <w:rsid w:val="00823D67"/>
    <w:rsid w:val="00823EF9"/>
    <w:rsid w:val="008244DB"/>
    <w:rsid w:val="00824F77"/>
    <w:rsid w:val="0082502C"/>
    <w:rsid w:val="00825501"/>
    <w:rsid w:val="00825A9B"/>
    <w:rsid w:val="008266CC"/>
    <w:rsid w:val="008266DF"/>
    <w:rsid w:val="00826C1E"/>
    <w:rsid w:val="00826C5F"/>
    <w:rsid w:val="00827255"/>
    <w:rsid w:val="00827770"/>
    <w:rsid w:val="00827A87"/>
    <w:rsid w:val="008308A3"/>
    <w:rsid w:val="00830CCF"/>
    <w:rsid w:val="00831305"/>
    <w:rsid w:val="008315AB"/>
    <w:rsid w:val="008315AF"/>
    <w:rsid w:val="008320DF"/>
    <w:rsid w:val="008322E9"/>
    <w:rsid w:val="00832A4D"/>
    <w:rsid w:val="00832B01"/>
    <w:rsid w:val="00833B10"/>
    <w:rsid w:val="008347F0"/>
    <w:rsid w:val="00835B1E"/>
    <w:rsid w:val="00835CD6"/>
    <w:rsid w:val="00836792"/>
    <w:rsid w:val="008375AB"/>
    <w:rsid w:val="00837634"/>
    <w:rsid w:val="008376C4"/>
    <w:rsid w:val="008378D3"/>
    <w:rsid w:val="0084049D"/>
    <w:rsid w:val="008405B7"/>
    <w:rsid w:val="00840765"/>
    <w:rsid w:val="00841848"/>
    <w:rsid w:val="008420EF"/>
    <w:rsid w:val="008422DF"/>
    <w:rsid w:val="0084274F"/>
    <w:rsid w:val="00842BE9"/>
    <w:rsid w:val="00842DC4"/>
    <w:rsid w:val="008443C3"/>
    <w:rsid w:val="0084458B"/>
    <w:rsid w:val="008447C8"/>
    <w:rsid w:val="00844C58"/>
    <w:rsid w:val="00844FF6"/>
    <w:rsid w:val="008453E4"/>
    <w:rsid w:val="00845AE4"/>
    <w:rsid w:val="00845EAF"/>
    <w:rsid w:val="00845EEC"/>
    <w:rsid w:val="008461E9"/>
    <w:rsid w:val="008463E8"/>
    <w:rsid w:val="00846AF4"/>
    <w:rsid w:val="00846BCA"/>
    <w:rsid w:val="00847397"/>
    <w:rsid w:val="008478B4"/>
    <w:rsid w:val="008478E5"/>
    <w:rsid w:val="00847EA5"/>
    <w:rsid w:val="00850361"/>
    <w:rsid w:val="00850553"/>
    <w:rsid w:val="008509D6"/>
    <w:rsid w:val="00850CDA"/>
    <w:rsid w:val="00850F88"/>
    <w:rsid w:val="00851369"/>
    <w:rsid w:val="008515EE"/>
    <w:rsid w:val="00851801"/>
    <w:rsid w:val="00851D36"/>
    <w:rsid w:val="00851E4D"/>
    <w:rsid w:val="00852213"/>
    <w:rsid w:val="00852670"/>
    <w:rsid w:val="008529A1"/>
    <w:rsid w:val="00852B5D"/>
    <w:rsid w:val="00853551"/>
    <w:rsid w:val="00853B16"/>
    <w:rsid w:val="00853BFF"/>
    <w:rsid w:val="0085400D"/>
    <w:rsid w:val="0085433F"/>
    <w:rsid w:val="00854705"/>
    <w:rsid w:val="00854A81"/>
    <w:rsid w:val="00854F75"/>
    <w:rsid w:val="00855212"/>
    <w:rsid w:val="008557EC"/>
    <w:rsid w:val="008558D9"/>
    <w:rsid w:val="00855C77"/>
    <w:rsid w:val="00855CE8"/>
    <w:rsid w:val="00855D61"/>
    <w:rsid w:val="00855F8A"/>
    <w:rsid w:val="008560ED"/>
    <w:rsid w:val="00856239"/>
    <w:rsid w:val="00856465"/>
    <w:rsid w:val="00856597"/>
    <w:rsid w:val="008565CC"/>
    <w:rsid w:val="008565DF"/>
    <w:rsid w:val="00856639"/>
    <w:rsid w:val="00856820"/>
    <w:rsid w:val="0085687D"/>
    <w:rsid w:val="00856983"/>
    <w:rsid w:val="00856BB3"/>
    <w:rsid w:val="008572B1"/>
    <w:rsid w:val="00857A04"/>
    <w:rsid w:val="0086010E"/>
    <w:rsid w:val="00860CFA"/>
    <w:rsid w:val="00860EC1"/>
    <w:rsid w:val="00861ABD"/>
    <w:rsid w:val="00861E9D"/>
    <w:rsid w:val="00861EF9"/>
    <w:rsid w:val="008620A7"/>
    <w:rsid w:val="0086264A"/>
    <w:rsid w:val="0086289E"/>
    <w:rsid w:val="00862A67"/>
    <w:rsid w:val="00862F8A"/>
    <w:rsid w:val="008637FB"/>
    <w:rsid w:val="00863833"/>
    <w:rsid w:val="0086392C"/>
    <w:rsid w:val="00863A65"/>
    <w:rsid w:val="00863E28"/>
    <w:rsid w:val="00863F2C"/>
    <w:rsid w:val="008640A6"/>
    <w:rsid w:val="0086455A"/>
    <w:rsid w:val="00864574"/>
    <w:rsid w:val="00865716"/>
    <w:rsid w:val="00865AA1"/>
    <w:rsid w:val="0086640D"/>
    <w:rsid w:val="0086674B"/>
    <w:rsid w:val="008672DF"/>
    <w:rsid w:val="0086773D"/>
    <w:rsid w:val="00867A61"/>
    <w:rsid w:val="00867CAB"/>
    <w:rsid w:val="00867EA8"/>
    <w:rsid w:val="008710F4"/>
    <w:rsid w:val="0087114B"/>
    <w:rsid w:val="0087178B"/>
    <w:rsid w:val="0087253F"/>
    <w:rsid w:val="00872AB9"/>
    <w:rsid w:val="00872E41"/>
    <w:rsid w:val="0087353F"/>
    <w:rsid w:val="00873902"/>
    <w:rsid w:val="008739A0"/>
    <w:rsid w:val="00873A7D"/>
    <w:rsid w:val="00873A98"/>
    <w:rsid w:val="00873D53"/>
    <w:rsid w:val="008741F7"/>
    <w:rsid w:val="0087481E"/>
    <w:rsid w:val="00874956"/>
    <w:rsid w:val="00874B73"/>
    <w:rsid w:val="008753E7"/>
    <w:rsid w:val="0087547F"/>
    <w:rsid w:val="00875553"/>
    <w:rsid w:val="00875D08"/>
    <w:rsid w:val="008761C2"/>
    <w:rsid w:val="00876212"/>
    <w:rsid w:val="0087628F"/>
    <w:rsid w:val="00876392"/>
    <w:rsid w:val="008768C3"/>
    <w:rsid w:val="0087699A"/>
    <w:rsid w:val="00876D8B"/>
    <w:rsid w:val="00877514"/>
    <w:rsid w:val="0087760C"/>
    <w:rsid w:val="0087781E"/>
    <w:rsid w:val="00877AAA"/>
    <w:rsid w:val="00877C7B"/>
    <w:rsid w:val="00877C91"/>
    <w:rsid w:val="0088081A"/>
    <w:rsid w:val="008809FA"/>
    <w:rsid w:val="00881221"/>
    <w:rsid w:val="008813F8"/>
    <w:rsid w:val="008816A5"/>
    <w:rsid w:val="00881F9A"/>
    <w:rsid w:val="00882433"/>
    <w:rsid w:val="008827AA"/>
    <w:rsid w:val="00882A8A"/>
    <w:rsid w:val="008830B6"/>
    <w:rsid w:val="00883463"/>
    <w:rsid w:val="008836EC"/>
    <w:rsid w:val="008846A3"/>
    <w:rsid w:val="00884E07"/>
    <w:rsid w:val="008853E2"/>
    <w:rsid w:val="008856FD"/>
    <w:rsid w:val="0088570C"/>
    <w:rsid w:val="00885739"/>
    <w:rsid w:val="008858EE"/>
    <w:rsid w:val="00885A2D"/>
    <w:rsid w:val="008861BC"/>
    <w:rsid w:val="00886A5B"/>
    <w:rsid w:val="00886A8A"/>
    <w:rsid w:val="00886DE6"/>
    <w:rsid w:val="00886E4B"/>
    <w:rsid w:val="0088710C"/>
    <w:rsid w:val="00887549"/>
    <w:rsid w:val="00887690"/>
    <w:rsid w:val="008878F2"/>
    <w:rsid w:val="0088799C"/>
    <w:rsid w:val="00887C86"/>
    <w:rsid w:val="008901A2"/>
    <w:rsid w:val="00890298"/>
    <w:rsid w:val="00890357"/>
    <w:rsid w:val="0089066D"/>
    <w:rsid w:val="00890743"/>
    <w:rsid w:val="00890A99"/>
    <w:rsid w:val="00890E1D"/>
    <w:rsid w:val="00891913"/>
    <w:rsid w:val="00891CBE"/>
    <w:rsid w:val="00891F96"/>
    <w:rsid w:val="00891FE6"/>
    <w:rsid w:val="00892161"/>
    <w:rsid w:val="00892383"/>
    <w:rsid w:val="00892CA0"/>
    <w:rsid w:val="00892FB7"/>
    <w:rsid w:val="00893D3B"/>
    <w:rsid w:val="00893FF2"/>
    <w:rsid w:val="00894145"/>
    <w:rsid w:val="008945E9"/>
    <w:rsid w:val="008949D1"/>
    <w:rsid w:val="00894A15"/>
    <w:rsid w:val="008952D9"/>
    <w:rsid w:val="0089544D"/>
    <w:rsid w:val="00895992"/>
    <w:rsid w:val="00895A5E"/>
    <w:rsid w:val="00896A4E"/>
    <w:rsid w:val="00896AA2"/>
    <w:rsid w:val="00896DA3"/>
    <w:rsid w:val="00896E5C"/>
    <w:rsid w:val="00896E76"/>
    <w:rsid w:val="00897ACB"/>
    <w:rsid w:val="00897CF8"/>
    <w:rsid w:val="008A0961"/>
    <w:rsid w:val="008A0C1E"/>
    <w:rsid w:val="008A0E34"/>
    <w:rsid w:val="008A0E90"/>
    <w:rsid w:val="008A0EA1"/>
    <w:rsid w:val="008A174F"/>
    <w:rsid w:val="008A22D0"/>
    <w:rsid w:val="008A2CB8"/>
    <w:rsid w:val="008A31B5"/>
    <w:rsid w:val="008A3BA2"/>
    <w:rsid w:val="008A3E5E"/>
    <w:rsid w:val="008A4596"/>
    <w:rsid w:val="008A46C7"/>
    <w:rsid w:val="008A4983"/>
    <w:rsid w:val="008A4B17"/>
    <w:rsid w:val="008A4D94"/>
    <w:rsid w:val="008A50D9"/>
    <w:rsid w:val="008A5860"/>
    <w:rsid w:val="008A5A57"/>
    <w:rsid w:val="008A5FEC"/>
    <w:rsid w:val="008A6229"/>
    <w:rsid w:val="008A63B8"/>
    <w:rsid w:val="008A72F8"/>
    <w:rsid w:val="008A774C"/>
    <w:rsid w:val="008A7816"/>
    <w:rsid w:val="008A7BA6"/>
    <w:rsid w:val="008B03C0"/>
    <w:rsid w:val="008B069B"/>
    <w:rsid w:val="008B0AF9"/>
    <w:rsid w:val="008B1284"/>
    <w:rsid w:val="008B1F5A"/>
    <w:rsid w:val="008B23A7"/>
    <w:rsid w:val="008B25DC"/>
    <w:rsid w:val="008B28E4"/>
    <w:rsid w:val="008B29F4"/>
    <w:rsid w:val="008B2D10"/>
    <w:rsid w:val="008B2E9D"/>
    <w:rsid w:val="008B30D7"/>
    <w:rsid w:val="008B3819"/>
    <w:rsid w:val="008B3E1D"/>
    <w:rsid w:val="008B442F"/>
    <w:rsid w:val="008B4DAB"/>
    <w:rsid w:val="008B4E32"/>
    <w:rsid w:val="008B4F98"/>
    <w:rsid w:val="008B548F"/>
    <w:rsid w:val="008B56AF"/>
    <w:rsid w:val="008B5E3D"/>
    <w:rsid w:val="008B6DAB"/>
    <w:rsid w:val="008B6FEB"/>
    <w:rsid w:val="008B701C"/>
    <w:rsid w:val="008B707C"/>
    <w:rsid w:val="008B734D"/>
    <w:rsid w:val="008B7B70"/>
    <w:rsid w:val="008B7DFA"/>
    <w:rsid w:val="008C02A5"/>
    <w:rsid w:val="008C0F6E"/>
    <w:rsid w:val="008C0FC1"/>
    <w:rsid w:val="008C1B61"/>
    <w:rsid w:val="008C1BA1"/>
    <w:rsid w:val="008C1C1A"/>
    <w:rsid w:val="008C2031"/>
    <w:rsid w:val="008C23D9"/>
    <w:rsid w:val="008C372A"/>
    <w:rsid w:val="008C3748"/>
    <w:rsid w:val="008C394C"/>
    <w:rsid w:val="008C41D8"/>
    <w:rsid w:val="008C43C4"/>
    <w:rsid w:val="008C49ED"/>
    <w:rsid w:val="008C54D8"/>
    <w:rsid w:val="008C5E0C"/>
    <w:rsid w:val="008C6788"/>
    <w:rsid w:val="008C67A9"/>
    <w:rsid w:val="008C6D3D"/>
    <w:rsid w:val="008C6EB2"/>
    <w:rsid w:val="008C6F3C"/>
    <w:rsid w:val="008C74BC"/>
    <w:rsid w:val="008C7D2D"/>
    <w:rsid w:val="008D02C0"/>
    <w:rsid w:val="008D0FB1"/>
    <w:rsid w:val="008D193F"/>
    <w:rsid w:val="008D2E80"/>
    <w:rsid w:val="008D30C0"/>
    <w:rsid w:val="008D30DF"/>
    <w:rsid w:val="008D3569"/>
    <w:rsid w:val="008D35FC"/>
    <w:rsid w:val="008D40EE"/>
    <w:rsid w:val="008D469C"/>
    <w:rsid w:val="008D48F2"/>
    <w:rsid w:val="008D567F"/>
    <w:rsid w:val="008D5B8E"/>
    <w:rsid w:val="008D61CD"/>
    <w:rsid w:val="008D62A9"/>
    <w:rsid w:val="008D6628"/>
    <w:rsid w:val="008D6CBF"/>
    <w:rsid w:val="008D79C1"/>
    <w:rsid w:val="008E0209"/>
    <w:rsid w:val="008E021B"/>
    <w:rsid w:val="008E043D"/>
    <w:rsid w:val="008E0B4A"/>
    <w:rsid w:val="008E161E"/>
    <w:rsid w:val="008E186B"/>
    <w:rsid w:val="008E228E"/>
    <w:rsid w:val="008E283C"/>
    <w:rsid w:val="008E30EA"/>
    <w:rsid w:val="008E35F6"/>
    <w:rsid w:val="008E3B4E"/>
    <w:rsid w:val="008E3B98"/>
    <w:rsid w:val="008E3D4D"/>
    <w:rsid w:val="008E420E"/>
    <w:rsid w:val="008E6183"/>
    <w:rsid w:val="008E66D9"/>
    <w:rsid w:val="008E6B1D"/>
    <w:rsid w:val="008E73CE"/>
    <w:rsid w:val="008E74EE"/>
    <w:rsid w:val="008F0668"/>
    <w:rsid w:val="008F0749"/>
    <w:rsid w:val="008F0D36"/>
    <w:rsid w:val="008F1315"/>
    <w:rsid w:val="008F1A8C"/>
    <w:rsid w:val="008F1C6A"/>
    <w:rsid w:val="008F1CF2"/>
    <w:rsid w:val="008F22BF"/>
    <w:rsid w:val="008F260A"/>
    <w:rsid w:val="008F29B7"/>
    <w:rsid w:val="008F37CE"/>
    <w:rsid w:val="008F3BB3"/>
    <w:rsid w:val="008F400D"/>
    <w:rsid w:val="008F4CA2"/>
    <w:rsid w:val="008F4EE8"/>
    <w:rsid w:val="008F4F1E"/>
    <w:rsid w:val="008F5398"/>
    <w:rsid w:val="008F54D3"/>
    <w:rsid w:val="008F5988"/>
    <w:rsid w:val="008F5E22"/>
    <w:rsid w:val="008F5F10"/>
    <w:rsid w:val="008F654A"/>
    <w:rsid w:val="008F71D9"/>
    <w:rsid w:val="008F72B8"/>
    <w:rsid w:val="008F7CED"/>
    <w:rsid w:val="009000F4"/>
    <w:rsid w:val="009002EA"/>
    <w:rsid w:val="0090081C"/>
    <w:rsid w:val="009009BF"/>
    <w:rsid w:val="00900CA2"/>
    <w:rsid w:val="0090154E"/>
    <w:rsid w:val="0090219B"/>
    <w:rsid w:val="0090220F"/>
    <w:rsid w:val="009023F6"/>
    <w:rsid w:val="00902F3F"/>
    <w:rsid w:val="00903142"/>
    <w:rsid w:val="00903465"/>
    <w:rsid w:val="00903BC0"/>
    <w:rsid w:val="00903CF8"/>
    <w:rsid w:val="00903FCE"/>
    <w:rsid w:val="009040DD"/>
    <w:rsid w:val="0090415A"/>
    <w:rsid w:val="009046B6"/>
    <w:rsid w:val="00904B9E"/>
    <w:rsid w:val="00904D89"/>
    <w:rsid w:val="00904F6E"/>
    <w:rsid w:val="00904FB7"/>
    <w:rsid w:val="00905015"/>
    <w:rsid w:val="009052F2"/>
    <w:rsid w:val="009054FC"/>
    <w:rsid w:val="009057C2"/>
    <w:rsid w:val="00905AFF"/>
    <w:rsid w:val="00905E4E"/>
    <w:rsid w:val="00905F75"/>
    <w:rsid w:val="009060B3"/>
    <w:rsid w:val="00906575"/>
    <w:rsid w:val="00906703"/>
    <w:rsid w:val="00906B12"/>
    <w:rsid w:val="00906F07"/>
    <w:rsid w:val="00907232"/>
    <w:rsid w:val="00907CC7"/>
    <w:rsid w:val="0091005E"/>
    <w:rsid w:val="00910941"/>
    <w:rsid w:val="00910B95"/>
    <w:rsid w:val="00910CE6"/>
    <w:rsid w:val="00910E98"/>
    <w:rsid w:val="0091186F"/>
    <w:rsid w:val="00911887"/>
    <w:rsid w:val="00911EB7"/>
    <w:rsid w:val="00911F7A"/>
    <w:rsid w:val="0091218B"/>
    <w:rsid w:val="0091236C"/>
    <w:rsid w:val="00912CC4"/>
    <w:rsid w:val="00913091"/>
    <w:rsid w:val="0091334F"/>
    <w:rsid w:val="009135DF"/>
    <w:rsid w:val="0091386A"/>
    <w:rsid w:val="0091392D"/>
    <w:rsid w:val="00914432"/>
    <w:rsid w:val="009145A8"/>
    <w:rsid w:val="00914C8B"/>
    <w:rsid w:val="00914DCA"/>
    <w:rsid w:val="0091519B"/>
    <w:rsid w:val="0091521A"/>
    <w:rsid w:val="00915252"/>
    <w:rsid w:val="009153BD"/>
    <w:rsid w:val="009157C8"/>
    <w:rsid w:val="00915FC2"/>
    <w:rsid w:val="00915FD9"/>
    <w:rsid w:val="00916698"/>
    <w:rsid w:val="0091691E"/>
    <w:rsid w:val="0091762C"/>
    <w:rsid w:val="00917953"/>
    <w:rsid w:val="00917C75"/>
    <w:rsid w:val="00920344"/>
    <w:rsid w:val="0092041E"/>
    <w:rsid w:val="009205C3"/>
    <w:rsid w:val="00921344"/>
    <w:rsid w:val="00921EAB"/>
    <w:rsid w:val="009224C7"/>
    <w:rsid w:val="00922FAA"/>
    <w:rsid w:val="00924713"/>
    <w:rsid w:val="0092475F"/>
    <w:rsid w:val="0092496F"/>
    <w:rsid w:val="00924D0F"/>
    <w:rsid w:val="00924E80"/>
    <w:rsid w:val="00924FF6"/>
    <w:rsid w:val="00925208"/>
    <w:rsid w:val="0092528A"/>
    <w:rsid w:val="00925CF2"/>
    <w:rsid w:val="00925E5B"/>
    <w:rsid w:val="00927AF1"/>
    <w:rsid w:val="00927EED"/>
    <w:rsid w:val="009305E9"/>
    <w:rsid w:val="009310CD"/>
    <w:rsid w:val="0093131D"/>
    <w:rsid w:val="00931B0D"/>
    <w:rsid w:val="00931C86"/>
    <w:rsid w:val="009323A8"/>
    <w:rsid w:val="00932942"/>
    <w:rsid w:val="00932952"/>
    <w:rsid w:val="009329D3"/>
    <w:rsid w:val="00932BD7"/>
    <w:rsid w:val="0093367C"/>
    <w:rsid w:val="0093378E"/>
    <w:rsid w:val="00933B7F"/>
    <w:rsid w:val="009346B1"/>
    <w:rsid w:val="00934728"/>
    <w:rsid w:val="00934837"/>
    <w:rsid w:val="00934ACE"/>
    <w:rsid w:val="00934B92"/>
    <w:rsid w:val="009354B0"/>
    <w:rsid w:val="00935D8D"/>
    <w:rsid w:val="00935E42"/>
    <w:rsid w:val="00936232"/>
    <w:rsid w:val="00936260"/>
    <w:rsid w:val="0093633E"/>
    <w:rsid w:val="00936548"/>
    <w:rsid w:val="00936997"/>
    <w:rsid w:val="00936E39"/>
    <w:rsid w:val="009373D2"/>
    <w:rsid w:val="0093745D"/>
    <w:rsid w:val="00937571"/>
    <w:rsid w:val="009375C9"/>
    <w:rsid w:val="00937E94"/>
    <w:rsid w:val="009402F7"/>
    <w:rsid w:val="0094049B"/>
    <w:rsid w:val="009409A7"/>
    <w:rsid w:val="00941455"/>
    <w:rsid w:val="00941553"/>
    <w:rsid w:val="0094174D"/>
    <w:rsid w:val="0094183E"/>
    <w:rsid w:val="00941B2C"/>
    <w:rsid w:val="009422CA"/>
    <w:rsid w:val="009437E9"/>
    <w:rsid w:val="00943E4A"/>
    <w:rsid w:val="00943E7E"/>
    <w:rsid w:val="00943E9A"/>
    <w:rsid w:val="009440BD"/>
    <w:rsid w:val="009447B2"/>
    <w:rsid w:val="009449BD"/>
    <w:rsid w:val="00944CFF"/>
    <w:rsid w:val="00944DB8"/>
    <w:rsid w:val="00944E52"/>
    <w:rsid w:val="00945075"/>
    <w:rsid w:val="0094551B"/>
    <w:rsid w:val="00945A9E"/>
    <w:rsid w:val="00946187"/>
    <w:rsid w:val="0094671A"/>
    <w:rsid w:val="00947873"/>
    <w:rsid w:val="00947919"/>
    <w:rsid w:val="00947E3C"/>
    <w:rsid w:val="0095044B"/>
    <w:rsid w:val="00950901"/>
    <w:rsid w:val="009509B3"/>
    <w:rsid w:val="00950F40"/>
    <w:rsid w:val="0095158E"/>
    <w:rsid w:val="00951D37"/>
    <w:rsid w:val="00952626"/>
    <w:rsid w:val="009528FE"/>
    <w:rsid w:val="00952A85"/>
    <w:rsid w:val="00952AFA"/>
    <w:rsid w:val="00952EC6"/>
    <w:rsid w:val="00953ADE"/>
    <w:rsid w:val="00953B56"/>
    <w:rsid w:val="00953FCC"/>
    <w:rsid w:val="0095406E"/>
    <w:rsid w:val="00954117"/>
    <w:rsid w:val="00954BC7"/>
    <w:rsid w:val="00955A3E"/>
    <w:rsid w:val="00955BE0"/>
    <w:rsid w:val="0095659E"/>
    <w:rsid w:val="00956D7A"/>
    <w:rsid w:val="00956FE9"/>
    <w:rsid w:val="009571A8"/>
    <w:rsid w:val="009571C0"/>
    <w:rsid w:val="00957388"/>
    <w:rsid w:val="009574F5"/>
    <w:rsid w:val="00957CB5"/>
    <w:rsid w:val="00957DB7"/>
    <w:rsid w:val="00957E08"/>
    <w:rsid w:val="00960299"/>
    <w:rsid w:val="009606FA"/>
    <w:rsid w:val="009607B9"/>
    <w:rsid w:val="0096103E"/>
    <w:rsid w:val="0096139F"/>
    <w:rsid w:val="009619B1"/>
    <w:rsid w:val="00961CDB"/>
    <w:rsid w:val="0096204F"/>
    <w:rsid w:val="009622B1"/>
    <w:rsid w:val="00963193"/>
    <w:rsid w:val="00963361"/>
    <w:rsid w:val="009634A6"/>
    <w:rsid w:val="009637D8"/>
    <w:rsid w:val="00963BEB"/>
    <w:rsid w:val="00963EB6"/>
    <w:rsid w:val="00964C20"/>
    <w:rsid w:val="00964E07"/>
    <w:rsid w:val="00964F16"/>
    <w:rsid w:val="009651A8"/>
    <w:rsid w:val="00965811"/>
    <w:rsid w:val="00965EFC"/>
    <w:rsid w:val="009662D7"/>
    <w:rsid w:val="00966334"/>
    <w:rsid w:val="009676E1"/>
    <w:rsid w:val="00967983"/>
    <w:rsid w:val="00967AB5"/>
    <w:rsid w:val="00970009"/>
    <w:rsid w:val="00970164"/>
    <w:rsid w:val="009701BD"/>
    <w:rsid w:val="00970678"/>
    <w:rsid w:val="00970764"/>
    <w:rsid w:val="0097085E"/>
    <w:rsid w:val="00970CB9"/>
    <w:rsid w:val="00970F67"/>
    <w:rsid w:val="0097187F"/>
    <w:rsid w:val="009721E7"/>
    <w:rsid w:val="009722E6"/>
    <w:rsid w:val="00972650"/>
    <w:rsid w:val="009726AA"/>
    <w:rsid w:val="00972965"/>
    <w:rsid w:val="00972AB0"/>
    <w:rsid w:val="00972F2C"/>
    <w:rsid w:val="009738EA"/>
    <w:rsid w:val="0097390E"/>
    <w:rsid w:val="00973B74"/>
    <w:rsid w:val="00973BE2"/>
    <w:rsid w:val="00973F94"/>
    <w:rsid w:val="009744EE"/>
    <w:rsid w:val="0097476A"/>
    <w:rsid w:val="00974A27"/>
    <w:rsid w:val="00974A58"/>
    <w:rsid w:val="0097585B"/>
    <w:rsid w:val="00976D4B"/>
    <w:rsid w:val="00977C69"/>
    <w:rsid w:val="00977DDD"/>
    <w:rsid w:val="00977E17"/>
    <w:rsid w:val="00977E55"/>
    <w:rsid w:val="00977EA7"/>
    <w:rsid w:val="00980605"/>
    <w:rsid w:val="00981130"/>
    <w:rsid w:val="009818A3"/>
    <w:rsid w:val="00981A56"/>
    <w:rsid w:val="009822E9"/>
    <w:rsid w:val="009825FB"/>
    <w:rsid w:val="009834E5"/>
    <w:rsid w:val="00983696"/>
    <w:rsid w:val="00983A03"/>
    <w:rsid w:val="00983BA0"/>
    <w:rsid w:val="009843C2"/>
    <w:rsid w:val="00984595"/>
    <w:rsid w:val="0098468A"/>
    <w:rsid w:val="00984889"/>
    <w:rsid w:val="00984E90"/>
    <w:rsid w:val="009856F2"/>
    <w:rsid w:val="00985EC3"/>
    <w:rsid w:val="009863E6"/>
    <w:rsid w:val="009866A1"/>
    <w:rsid w:val="009866C7"/>
    <w:rsid w:val="0098675A"/>
    <w:rsid w:val="00986BEF"/>
    <w:rsid w:val="00986FBA"/>
    <w:rsid w:val="009879EE"/>
    <w:rsid w:val="00987FB3"/>
    <w:rsid w:val="00990088"/>
    <w:rsid w:val="00990857"/>
    <w:rsid w:val="0099090F"/>
    <w:rsid w:val="00990EA5"/>
    <w:rsid w:val="00991080"/>
    <w:rsid w:val="0099114C"/>
    <w:rsid w:val="009913E8"/>
    <w:rsid w:val="0099178B"/>
    <w:rsid w:val="00991D4A"/>
    <w:rsid w:val="00991FAC"/>
    <w:rsid w:val="0099252B"/>
    <w:rsid w:val="00992D40"/>
    <w:rsid w:val="00993466"/>
    <w:rsid w:val="0099357A"/>
    <w:rsid w:val="009939BA"/>
    <w:rsid w:val="00993BD8"/>
    <w:rsid w:val="0099443A"/>
    <w:rsid w:val="00995367"/>
    <w:rsid w:val="009953A1"/>
    <w:rsid w:val="00995539"/>
    <w:rsid w:val="009955AB"/>
    <w:rsid w:val="00995B0C"/>
    <w:rsid w:val="00995B7C"/>
    <w:rsid w:val="00995E96"/>
    <w:rsid w:val="00996249"/>
    <w:rsid w:val="00996521"/>
    <w:rsid w:val="0099676C"/>
    <w:rsid w:val="00996B73"/>
    <w:rsid w:val="00996CE0"/>
    <w:rsid w:val="00996EE5"/>
    <w:rsid w:val="0099726C"/>
    <w:rsid w:val="00997DEB"/>
    <w:rsid w:val="009A03D5"/>
    <w:rsid w:val="009A069F"/>
    <w:rsid w:val="009A1180"/>
    <w:rsid w:val="009A1200"/>
    <w:rsid w:val="009A134A"/>
    <w:rsid w:val="009A1AED"/>
    <w:rsid w:val="009A1D34"/>
    <w:rsid w:val="009A2699"/>
    <w:rsid w:val="009A28CF"/>
    <w:rsid w:val="009A34D2"/>
    <w:rsid w:val="009A3560"/>
    <w:rsid w:val="009A3D3D"/>
    <w:rsid w:val="009A3FE4"/>
    <w:rsid w:val="009A401C"/>
    <w:rsid w:val="009A41B1"/>
    <w:rsid w:val="009A45B3"/>
    <w:rsid w:val="009A4892"/>
    <w:rsid w:val="009A4996"/>
    <w:rsid w:val="009A4D2E"/>
    <w:rsid w:val="009A4D3D"/>
    <w:rsid w:val="009A4D71"/>
    <w:rsid w:val="009A4E1C"/>
    <w:rsid w:val="009A4F07"/>
    <w:rsid w:val="009A5131"/>
    <w:rsid w:val="009A5571"/>
    <w:rsid w:val="009A5A82"/>
    <w:rsid w:val="009A5EF8"/>
    <w:rsid w:val="009A5F41"/>
    <w:rsid w:val="009A628A"/>
    <w:rsid w:val="009A6845"/>
    <w:rsid w:val="009A6B0A"/>
    <w:rsid w:val="009A6BDE"/>
    <w:rsid w:val="009A7C93"/>
    <w:rsid w:val="009A7E11"/>
    <w:rsid w:val="009A7E68"/>
    <w:rsid w:val="009B0934"/>
    <w:rsid w:val="009B0AD4"/>
    <w:rsid w:val="009B0C62"/>
    <w:rsid w:val="009B10F9"/>
    <w:rsid w:val="009B1108"/>
    <w:rsid w:val="009B1B9F"/>
    <w:rsid w:val="009B1BBF"/>
    <w:rsid w:val="009B2111"/>
    <w:rsid w:val="009B278B"/>
    <w:rsid w:val="009B2F54"/>
    <w:rsid w:val="009B3036"/>
    <w:rsid w:val="009B309C"/>
    <w:rsid w:val="009B3B87"/>
    <w:rsid w:val="009B3ED5"/>
    <w:rsid w:val="009B40CC"/>
    <w:rsid w:val="009B42E0"/>
    <w:rsid w:val="009B446C"/>
    <w:rsid w:val="009B49B0"/>
    <w:rsid w:val="009B5176"/>
    <w:rsid w:val="009B530F"/>
    <w:rsid w:val="009B53BE"/>
    <w:rsid w:val="009B5A7E"/>
    <w:rsid w:val="009B5AAA"/>
    <w:rsid w:val="009B5D3C"/>
    <w:rsid w:val="009B5E8A"/>
    <w:rsid w:val="009B61FB"/>
    <w:rsid w:val="009B621B"/>
    <w:rsid w:val="009B68A2"/>
    <w:rsid w:val="009B7612"/>
    <w:rsid w:val="009B7C65"/>
    <w:rsid w:val="009B7DAC"/>
    <w:rsid w:val="009B7E9B"/>
    <w:rsid w:val="009B7F41"/>
    <w:rsid w:val="009C01CB"/>
    <w:rsid w:val="009C1167"/>
    <w:rsid w:val="009C1305"/>
    <w:rsid w:val="009C16DB"/>
    <w:rsid w:val="009C2409"/>
    <w:rsid w:val="009C3554"/>
    <w:rsid w:val="009C3738"/>
    <w:rsid w:val="009C3E1B"/>
    <w:rsid w:val="009C3E31"/>
    <w:rsid w:val="009C421F"/>
    <w:rsid w:val="009C4289"/>
    <w:rsid w:val="009C43F0"/>
    <w:rsid w:val="009C466B"/>
    <w:rsid w:val="009C4CEC"/>
    <w:rsid w:val="009C56E8"/>
    <w:rsid w:val="009C5896"/>
    <w:rsid w:val="009C5923"/>
    <w:rsid w:val="009C599C"/>
    <w:rsid w:val="009C666C"/>
    <w:rsid w:val="009C66CB"/>
    <w:rsid w:val="009C6B15"/>
    <w:rsid w:val="009C6CB9"/>
    <w:rsid w:val="009C743F"/>
    <w:rsid w:val="009C77CE"/>
    <w:rsid w:val="009C7C14"/>
    <w:rsid w:val="009C7D51"/>
    <w:rsid w:val="009D010C"/>
    <w:rsid w:val="009D0285"/>
    <w:rsid w:val="009D06BB"/>
    <w:rsid w:val="009D0B33"/>
    <w:rsid w:val="009D1C00"/>
    <w:rsid w:val="009D2031"/>
    <w:rsid w:val="009D2244"/>
    <w:rsid w:val="009D243E"/>
    <w:rsid w:val="009D2569"/>
    <w:rsid w:val="009D2768"/>
    <w:rsid w:val="009D2BF4"/>
    <w:rsid w:val="009D2C2D"/>
    <w:rsid w:val="009D2E51"/>
    <w:rsid w:val="009D2F7F"/>
    <w:rsid w:val="009D3148"/>
    <w:rsid w:val="009D36D5"/>
    <w:rsid w:val="009D37DF"/>
    <w:rsid w:val="009D3AB5"/>
    <w:rsid w:val="009D3D59"/>
    <w:rsid w:val="009D41ED"/>
    <w:rsid w:val="009D470F"/>
    <w:rsid w:val="009D5173"/>
    <w:rsid w:val="009D5299"/>
    <w:rsid w:val="009D55DF"/>
    <w:rsid w:val="009D5959"/>
    <w:rsid w:val="009D5F8B"/>
    <w:rsid w:val="009D6343"/>
    <w:rsid w:val="009D65BE"/>
    <w:rsid w:val="009D6D07"/>
    <w:rsid w:val="009D7364"/>
    <w:rsid w:val="009D7628"/>
    <w:rsid w:val="009E01B4"/>
    <w:rsid w:val="009E063A"/>
    <w:rsid w:val="009E08A9"/>
    <w:rsid w:val="009E0F8A"/>
    <w:rsid w:val="009E1086"/>
    <w:rsid w:val="009E1FC4"/>
    <w:rsid w:val="009E3204"/>
    <w:rsid w:val="009E3513"/>
    <w:rsid w:val="009E3A9E"/>
    <w:rsid w:val="009E3B5C"/>
    <w:rsid w:val="009E48E0"/>
    <w:rsid w:val="009E4DB1"/>
    <w:rsid w:val="009E5189"/>
    <w:rsid w:val="009E5764"/>
    <w:rsid w:val="009E5BDE"/>
    <w:rsid w:val="009E6215"/>
    <w:rsid w:val="009E62AA"/>
    <w:rsid w:val="009E66C2"/>
    <w:rsid w:val="009E66D7"/>
    <w:rsid w:val="009E687C"/>
    <w:rsid w:val="009E6D85"/>
    <w:rsid w:val="009E7FD3"/>
    <w:rsid w:val="009E7FFD"/>
    <w:rsid w:val="009F02AF"/>
    <w:rsid w:val="009F061C"/>
    <w:rsid w:val="009F07DA"/>
    <w:rsid w:val="009F091D"/>
    <w:rsid w:val="009F0B31"/>
    <w:rsid w:val="009F17C3"/>
    <w:rsid w:val="009F17EF"/>
    <w:rsid w:val="009F19B6"/>
    <w:rsid w:val="009F1B08"/>
    <w:rsid w:val="009F1CCF"/>
    <w:rsid w:val="009F247E"/>
    <w:rsid w:val="009F258B"/>
    <w:rsid w:val="009F2DCB"/>
    <w:rsid w:val="009F3DB6"/>
    <w:rsid w:val="009F41C6"/>
    <w:rsid w:val="009F427A"/>
    <w:rsid w:val="009F466A"/>
    <w:rsid w:val="009F46C4"/>
    <w:rsid w:val="009F46D5"/>
    <w:rsid w:val="009F4E19"/>
    <w:rsid w:val="009F510B"/>
    <w:rsid w:val="009F5371"/>
    <w:rsid w:val="009F5536"/>
    <w:rsid w:val="009F55DD"/>
    <w:rsid w:val="009F5BCA"/>
    <w:rsid w:val="009F5CB6"/>
    <w:rsid w:val="009F5D00"/>
    <w:rsid w:val="009F6761"/>
    <w:rsid w:val="009F6787"/>
    <w:rsid w:val="009F7635"/>
    <w:rsid w:val="009F77EA"/>
    <w:rsid w:val="009F79B0"/>
    <w:rsid w:val="009F7CD0"/>
    <w:rsid w:val="00A002F7"/>
    <w:rsid w:val="00A00C41"/>
    <w:rsid w:val="00A00CFA"/>
    <w:rsid w:val="00A00E8B"/>
    <w:rsid w:val="00A011FD"/>
    <w:rsid w:val="00A017C2"/>
    <w:rsid w:val="00A01D4A"/>
    <w:rsid w:val="00A0242B"/>
    <w:rsid w:val="00A02AB1"/>
    <w:rsid w:val="00A02FB1"/>
    <w:rsid w:val="00A037A0"/>
    <w:rsid w:val="00A03C2F"/>
    <w:rsid w:val="00A03DCA"/>
    <w:rsid w:val="00A0401C"/>
    <w:rsid w:val="00A04092"/>
    <w:rsid w:val="00A0423B"/>
    <w:rsid w:val="00A04428"/>
    <w:rsid w:val="00A04761"/>
    <w:rsid w:val="00A04B39"/>
    <w:rsid w:val="00A050A5"/>
    <w:rsid w:val="00A052F0"/>
    <w:rsid w:val="00A058D8"/>
    <w:rsid w:val="00A06283"/>
    <w:rsid w:val="00A06927"/>
    <w:rsid w:val="00A070E6"/>
    <w:rsid w:val="00A074AD"/>
    <w:rsid w:val="00A078E8"/>
    <w:rsid w:val="00A07E93"/>
    <w:rsid w:val="00A104F3"/>
    <w:rsid w:val="00A105A2"/>
    <w:rsid w:val="00A10656"/>
    <w:rsid w:val="00A10AC8"/>
    <w:rsid w:val="00A10CC0"/>
    <w:rsid w:val="00A112B1"/>
    <w:rsid w:val="00A1169B"/>
    <w:rsid w:val="00A1206D"/>
    <w:rsid w:val="00A1208B"/>
    <w:rsid w:val="00A125E4"/>
    <w:rsid w:val="00A12775"/>
    <w:rsid w:val="00A12953"/>
    <w:rsid w:val="00A13079"/>
    <w:rsid w:val="00A13C44"/>
    <w:rsid w:val="00A141E4"/>
    <w:rsid w:val="00A14AAD"/>
    <w:rsid w:val="00A14B61"/>
    <w:rsid w:val="00A14C3F"/>
    <w:rsid w:val="00A1523C"/>
    <w:rsid w:val="00A1587A"/>
    <w:rsid w:val="00A15E08"/>
    <w:rsid w:val="00A15ED4"/>
    <w:rsid w:val="00A15ED6"/>
    <w:rsid w:val="00A16086"/>
    <w:rsid w:val="00A161DD"/>
    <w:rsid w:val="00A1634A"/>
    <w:rsid w:val="00A1645B"/>
    <w:rsid w:val="00A16891"/>
    <w:rsid w:val="00A16C5B"/>
    <w:rsid w:val="00A17070"/>
    <w:rsid w:val="00A17E78"/>
    <w:rsid w:val="00A20D63"/>
    <w:rsid w:val="00A20DA9"/>
    <w:rsid w:val="00A20EEE"/>
    <w:rsid w:val="00A20F43"/>
    <w:rsid w:val="00A20FD4"/>
    <w:rsid w:val="00A21A88"/>
    <w:rsid w:val="00A21BE1"/>
    <w:rsid w:val="00A21C00"/>
    <w:rsid w:val="00A21DD8"/>
    <w:rsid w:val="00A21FE9"/>
    <w:rsid w:val="00A22840"/>
    <w:rsid w:val="00A235FA"/>
    <w:rsid w:val="00A23AFB"/>
    <w:rsid w:val="00A23AFE"/>
    <w:rsid w:val="00A23B1E"/>
    <w:rsid w:val="00A23BFB"/>
    <w:rsid w:val="00A23D9D"/>
    <w:rsid w:val="00A240D4"/>
    <w:rsid w:val="00A245B0"/>
    <w:rsid w:val="00A24761"/>
    <w:rsid w:val="00A24B37"/>
    <w:rsid w:val="00A24DE9"/>
    <w:rsid w:val="00A24F2B"/>
    <w:rsid w:val="00A25389"/>
    <w:rsid w:val="00A2565B"/>
    <w:rsid w:val="00A257F3"/>
    <w:rsid w:val="00A25C60"/>
    <w:rsid w:val="00A2606D"/>
    <w:rsid w:val="00A260F3"/>
    <w:rsid w:val="00A262FE"/>
    <w:rsid w:val="00A2631B"/>
    <w:rsid w:val="00A26938"/>
    <w:rsid w:val="00A26A29"/>
    <w:rsid w:val="00A271C2"/>
    <w:rsid w:val="00A279E6"/>
    <w:rsid w:val="00A30306"/>
    <w:rsid w:val="00A30EC8"/>
    <w:rsid w:val="00A312D3"/>
    <w:rsid w:val="00A3157E"/>
    <w:rsid w:val="00A317C5"/>
    <w:rsid w:val="00A3182E"/>
    <w:rsid w:val="00A322F5"/>
    <w:rsid w:val="00A3244A"/>
    <w:rsid w:val="00A329BB"/>
    <w:rsid w:val="00A33257"/>
    <w:rsid w:val="00A33EAF"/>
    <w:rsid w:val="00A348C5"/>
    <w:rsid w:val="00A34974"/>
    <w:rsid w:val="00A35557"/>
    <w:rsid w:val="00A35561"/>
    <w:rsid w:val="00A356CE"/>
    <w:rsid w:val="00A35A41"/>
    <w:rsid w:val="00A35D19"/>
    <w:rsid w:val="00A36941"/>
    <w:rsid w:val="00A36952"/>
    <w:rsid w:val="00A36E81"/>
    <w:rsid w:val="00A371A9"/>
    <w:rsid w:val="00A3742E"/>
    <w:rsid w:val="00A37431"/>
    <w:rsid w:val="00A37706"/>
    <w:rsid w:val="00A378CA"/>
    <w:rsid w:val="00A3791B"/>
    <w:rsid w:val="00A4027C"/>
    <w:rsid w:val="00A403AE"/>
    <w:rsid w:val="00A404EC"/>
    <w:rsid w:val="00A405F2"/>
    <w:rsid w:val="00A4137D"/>
    <w:rsid w:val="00A41C5F"/>
    <w:rsid w:val="00A4222E"/>
    <w:rsid w:val="00A42961"/>
    <w:rsid w:val="00A42AF1"/>
    <w:rsid w:val="00A42CE1"/>
    <w:rsid w:val="00A4327B"/>
    <w:rsid w:val="00A432B6"/>
    <w:rsid w:val="00A43482"/>
    <w:rsid w:val="00A4368D"/>
    <w:rsid w:val="00A43B59"/>
    <w:rsid w:val="00A43F82"/>
    <w:rsid w:val="00A44520"/>
    <w:rsid w:val="00A445EC"/>
    <w:rsid w:val="00A44B36"/>
    <w:rsid w:val="00A44B8D"/>
    <w:rsid w:val="00A44BA0"/>
    <w:rsid w:val="00A44D2D"/>
    <w:rsid w:val="00A45441"/>
    <w:rsid w:val="00A45697"/>
    <w:rsid w:val="00A46039"/>
    <w:rsid w:val="00A466EC"/>
    <w:rsid w:val="00A4674C"/>
    <w:rsid w:val="00A46AFA"/>
    <w:rsid w:val="00A470DA"/>
    <w:rsid w:val="00A47863"/>
    <w:rsid w:val="00A47CFA"/>
    <w:rsid w:val="00A47F87"/>
    <w:rsid w:val="00A509DB"/>
    <w:rsid w:val="00A50B21"/>
    <w:rsid w:val="00A511E1"/>
    <w:rsid w:val="00A5142D"/>
    <w:rsid w:val="00A51D97"/>
    <w:rsid w:val="00A520FF"/>
    <w:rsid w:val="00A536C5"/>
    <w:rsid w:val="00A53CC7"/>
    <w:rsid w:val="00A53F54"/>
    <w:rsid w:val="00A541DF"/>
    <w:rsid w:val="00A54B4E"/>
    <w:rsid w:val="00A54D9E"/>
    <w:rsid w:val="00A5514B"/>
    <w:rsid w:val="00A5555A"/>
    <w:rsid w:val="00A5576A"/>
    <w:rsid w:val="00A5580C"/>
    <w:rsid w:val="00A558A2"/>
    <w:rsid w:val="00A559D4"/>
    <w:rsid w:val="00A564F5"/>
    <w:rsid w:val="00A565F4"/>
    <w:rsid w:val="00A57233"/>
    <w:rsid w:val="00A579B1"/>
    <w:rsid w:val="00A57EDC"/>
    <w:rsid w:val="00A57F99"/>
    <w:rsid w:val="00A60478"/>
    <w:rsid w:val="00A606C5"/>
    <w:rsid w:val="00A60C78"/>
    <w:rsid w:val="00A60D5F"/>
    <w:rsid w:val="00A60E99"/>
    <w:rsid w:val="00A61357"/>
    <w:rsid w:val="00A6164D"/>
    <w:rsid w:val="00A61BC2"/>
    <w:rsid w:val="00A61C69"/>
    <w:rsid w:val="00A61EE5"/>
    <w:rsid w:val="00A6283E"/>
    <w:rsid w:val="00A62E8B"/>
    <w:rsid w:val="00A6328C"/>
    <w:rsid w:val="00A63447"/>
    <w:rsid w:val="00A63912"/>
    <w:rsid w:val="00A63A7E"/>
    <w:rsid w:val="00A643F8"/>
    <w:rsid w:val="00A64C49"/>
    <w:rsid w:val="00A660C6"/>
    <w:rsid w:val="00A660E0"/>
    <w:rsid w:val="00A6619B"/>
    <w:rsid w:val="00A6633E"/>
    <w:rsid w:val="00A66A27"/>
    <w:rsid w:val="00A66B13"/>
    <w:rsid w:val="00A66C95"/>
    <w:rsid w:val="00A66F5E"/>
    <w:rsid w:val="00A66FA4"/>
    <w:rsid w:val="00A66FBE"/>
    <w:rsid w:val="00A67F92"/>
    <w:rsid w:val="00A67FE1"/>
    <w:rsid w:val="00A70372"/>
    <w:rsid w:val="00A70522"/>
    <w:rsid w:val="00A708BD"/>
    <w:rsid w:val="00A7129F"/>
    <w:rsid w:val="00A713D3"/>
    <w:rsid w:val="00A71882"/>
    <w:rsid w:val="00A71AF3"/>
    <w:rsid w:val="00A7248F"/>
    <w:rsid w:val="00A7272D"/>
    <w:rsid w:val="00A729C8"/>
    <w:rsid w:val="00A73079"/>
    <w:rsid w:val="00A738FC"/>
    <w:rsid w:val="00A73914"/>
    <w:rsid w:val="00A73FB2"/>
    <w:rsid w:val="00A741A2"/>
    <w:rsid w:val="00A741E4"/>
    <w:rsid w:val="00A74276"/>
    <w:rsid w:val="00A74F8F"/>
    <w:rsid w:val="00A755EA"/>
    <w:rsid w:val="00A755FB"/>
    <w:rsid w:val="00A75764"/>
    <w:rsid w:val="00A75C28"/>
    <w:rsid w:val="00A762A9"/>
    <w:rsid w:val="00A763B1"/>
    <w:rsid w:val="00A7706E"/>
    <w:rsid w:val="00A7711C"/>
    <w:rsid w:val="00A77771"/>
    <w:rsid w:val="00A8029D"/>
    <w:rsid w:val="00A8036C"/>
    <w:rsid w:val="00A8064A"/>
    <w:rsid w:val="00A80EE8"/>
    <w:rsid w:val="00A81048"/>
    <w:rsid w:val="00A81423"/>
    <w:rsid w:val="00A814B6"/>
    <w:rsid w:val="00A8160A"/>
    <w:rsid w:val="00A817CB"/>
    <w:rsid w:val="00A8326F"/>
    <w:rsid w:val="00A83381"/>
    <w:rsid w:val="00A83397"/>
    <w:rsid w:val="00A833DE"/>
    <w:rsid w:val="00A83570"/>
    <w:rsid w:val="00A83808"/>
    <w:rsid w:val="00A83E91"/>
    <w:rsid w:val="00A840A4"/>
    <w:rsid w:val="00A84169"/>
    <w:rsid w:val="00A844E1"/>
    <w:rsid w:val="00A84601"/>
    <w:rsid w:val="00A84D2F"/>
    <w:rsid w:val="00A8508C"/>
    <w:rsid w:val="00A857BC"/>
    <w:rsid w:val="00A85BA5"/>
    <w:rsid w:val="00A85D7F"/>
    <w:rsid w:val="00A86660"/>
    <w:rsid w:val="00A86938"/>
    <w:rsid w:val="00A87366"/>
    <w:rsid w:val="00A878F4"/>
    <w:rsid w:val="00A87E36"/>
    <w:rsid w:val="00A90134"/>
    <w:rsid w:val="00A904FC"/>
    <w:rsid w:val="00A90BDA"/>
    <w:rsid w:val="00A90DF0"/>
    <w:rsid w:val="00A91083"/>
    <w:rsid w:val="00A9146C"/>
    <w:rsid w:val="00A9181A"/>
    <w:rsid w:val="00A9209D"/>
    <w:rsid w:val="00A92C84"/>
    <w:rsid w:val="00A92EDE"/>
    <w:rsid w:val="00A9319E"/>
    <w:rsid w:val="00A93634"/>
    <w:rsid w:val="00A936D9"/>
    <w:rsid w:val="00A93E03"/>
    <w:rsid w:val="00A93F2E"/>
    <w:rsid w:val="00A93FBF"/>
    <w:rsid w:val="00A943B8"/>
    <w:rsid w:val="00A946C0"/>
    <w:rsid w:val="00A94968"/>
    <w:rsid w:val="00A94B25"/>
    <w:rsid w:val="00A951A4"/>
    <w:rsid w:val="00A954D8"/>
    <w:rsid w:val="00A956F3"/>
    <w:rsid w:val="00A958D2"/>
    <w:rsid w:val="00A95C66"/>
    <w:rsid w:val="00A95FC2"/>
    <w:rsid w:val="00A96260"/>
    <w:rsid w:val="00A962C3"/>
    <w:rsid w:val="00A969B1"/>
    <w:rsid w:val="00A97121"/>
    <w:rsid w:val="00A9797B"/>
    <w:rsid w:val="00A97A62"/>
    <w:rsid w:val="00A97D3F"/>
    <w:rsid w:val="00A97DCF"/>
    <w:rsid w:val="00AA0094"/>
    <w:rsid w:val="00AA024D"/>
    <w:rsid w:val="00AA1508"/>
    <w:rsid w:val="00AA172C"/>
    <w:rsid w:val="00AA17A1"/>
    <w:rsid w:val="00AA1AB7"/>
    <w:rsid w:val="00AA1E59"/>
    <w:rsid w:val="00AA3273"/>
    <w:rsid w:val="00AA3784"/>
    <w:rsid w:val="00AA3B18"/>
    <w:rsid w:val="00AA40C4"/>
    <w:rsid w:val="00AA42F3"/>
    <w:rsid w:val="00AA4EC5"/>
    <w:rsid w:val="00AA57C1"/>
    <w:rsid w:val="00AA5D28"/>
    <w:rsid w:val="00AA744B"/>
    <w:rsid w:val="00AA799D"/>
    <w:rsid w:val="00AB0F99"/>
    <w:rsid w:val="00AB1037"/>
    <w:rsid w:val="00AB1580"/>
    <w:rsid w:val="00AB16D6"/>
    <w:rsid w:val="00AB1E94"/>
    <w:rsid w:val="00AB2039"/>
    <w:rsid w:val="00AB222C"/>
    <w:rsid w:val="00AB2426"/>
    <w:rsid w:val="00AB27C7"/>
    <w:rsid w:val="00AB280B"/>
    <w:rsid w:val="00AB3A60"/>
    <w:rsid w:val="00AB3B16"/>
    <w:rsid w:val="00AB3E74"/>
    <w:rsid w:val="00AB436D"/>
    <w:rsid w:val="00AB47E5"/>
    <w:rsid w:val="00AB4986"/>
    <w:rsid w:val="00AB4C70"/>
    <w:rsid w:val="00AB5606"/>
    <w:rsid w:val="00AB5A8C"/>
    <w:rsid w:val="00AB66D2"/>
    <w:rsid w:val="00AB6814"/>
    <w:rsid w:val="00AB6A3D"/>
    <w:rsid w:val="00AB6C0D"/>
    <w:rsid w:val="00AB78E2"/>
    <w:rsid w:val="00AC0729"/>
    <w:rsid w:val="00AC0A7E"/>
    <w:rsid w:val="00AC1028"/>
    <w:rsid w:val="00AC1085"/>
    <w:rsid w:val="00AC1814"/>
    <w:rsid w:val="00AC1F0D"/>
    <w:rsid w:val="00AC1FE4"/>
    <w:rsid w:val="00AC2081"/>
    <w:rsid w:val="00AC22E9"/>
    <w:rsid w:val="00AC2497"/>
    <w:rsid w:val="00AC288F"/>
    <w:rsid w:val="00AC28EE"/>
    <w:rsid w:val="00AC2B27"/>
    <w:rsid w:val="00AC2FBB"/>
    <w:rsid w:val="00AC33D1"/>
    <w:rsid w:val="00AC357F"/>
    <w:rsid w:val="00AC46DE"/>
    <w:rsid w:val="00AC4817"/>
    <w:rsid w:val="00AC5499"/>
    <w:rsid w:val="00AC55F2"/>
    <w:rsid w:val="00AC564E"/>
    <w:rsid w:val="00AC65B7"/>
    <w:rsid w:val="00AC66EA"/>
    <w:rsid w:val="00AC6FE4"/>
    <w:rsid w:val="00AC736B"/>
    <w:rsid w:val="00AC741A"/>
    <w:rsid w:val="00AC76B3"/>
    <w:rsid w:val="00AD0238"/>
    <w:rsid w:val="00AD05B1"/>
    <w:rsid w:val="00AD067E"/>
    <w:rsid w:val="00AD0B6F"/>
    <w:rsid w:val="00AD146D"/>
    <w:rsid w:val="00AD149D"/>
    <w:rsid w:val="00AD173D"/>
    <w:rsid w:val="00AD18AE"/>
    <w:rsid w:val="00AD1B56"/>
    <w:rsid w:val="00AD1C42"/>
    <w:rsid w:val="00AD2272"/>
    <w:rsid w:val="00AD249B"/>
    <w:rsid w:val="00AD2BFA"/>
    <w:rsid w:val="00AD2CEC"/>
    <w:rsid w:val="00AD2E11"/>
    <w:rsid w:val="00AD2FF9"/>
    <w:rsid w:val="00AD37EF"/>
    <w:rsid w:val="00AD428B"/>
    <w:rsid w:val="00AD4567"/>
    <w:rsid w:val="00AD484F"/>
    <w:rsid w:val="00AD486B"/>
    <w:rsid w:val="00AD490C"/>
    <w:rsid w:val="00AD4920"/>
    <w:rsid w:val="00AD4BA3"/>
    <w:rsid w:val="00AD5610"/>
    <w:rsid w:val="00AD5764"/>
    <w:rsid w:val="00AD5DA9"/>
    <w:rsid w:val="00AD693B"/>
    <w:rsid w:val="00AD6CF0"/>
    <w:rsid w:val="00AD6DC5"/>
    <w:rsid w:val="00AD7175"/>
    <w:rsid w:val="00AD7184"/>
    <w:rsid w:val="00AD7D6F"/>
    <w:rsid w:val="00AE03D0"/>
    <w:rsid w:val="00AE0472"/>
    <w:rsid w:val="00AE09D4"/>
    <w:rsid w:val="00AE1382"/>
    <w:rsid w:val="00AE1656"/>
    <w:rsid w:val="00AE16E8"/>
    <w:rsid w:val="00AE18F3"/>
    <w:rsid w:val="00AE1947"/>
    <w:rsid w:val="00AE1A8E"/>
    <w:rsid w:val="00AE221C"/>
    <w:rsid w:val="00AE23B9"/>
    <w:rsid w:val="00AE2587"/>
    <w:rsid w:val="00AE300C"/>
    <w:rsid w:val="00AE3217"/>
    <w:rsid w:val="00AE3291"/>
    <w:rsid w:val="00AE38D7"/>
    <w:rsid w:val="00AE3B8E"/>
    <w:rsid w:val="00AE3C44"/>
    <w:rsid w:val="00AE3F26"/>
    <w:rsid w:val="00AE449F"/>
    <w:rsid w:val="00AE45E2"/>
    <w:rsid w:val="00AE477F"/>
    <w:rsid w:val="00AE4A3A"/>
    <w:rsid w:val="00AE4D99"/>
    <w:rsid w:val="00AE5335"/>
    <w:rsid w:val="00AE591B"/>
    <w:rsid w:val="00AE5F2F"/>
    <w:rsid w:val="00AE6561"/>
    <w:rsid w:val="00AE6839"/>
    <w:rsid w:val="00AE6928"/>
    <w:rsid w:val="00AE69BC"/>
    <w:rsid w:val="00AE69F2"/>
    <w:rsid w:val="00AE6CE2"/>
    <w:rsid w:val="00AE7E60"/>
    <w:rsid w:val="00AF07FE"/>
    <w:rsid w:val="00AF109A"/>
    <w:rsid w:val="00AF116F"/>
    <w:rsid w:val="00AF14A7"/>
    <w:rsid w:val="00AF1883"/>
    <w:rsid w:val="00AF260E"/>
    <w:rsid w:val="00AF26A2"/>
    <w:rsid w:val="00AF281D"/>
    <w:rsid w:val="00AF2C81"/>
    <w:rsid w:val="00AF34A5"/>
    <w:rsid w:val="00AF3507"/>
    <w:rsid w:val="00AF3A79"/>
    <w:rsid w:val="00AF3E67"/>
    <w:rsid w:val="00AF4074"/>
    <w:rsid w:val="00AF4463"/>
    <w:rsid w:val="00AF48BF"/>
    <w:rsid w:val="00AF48CA"/>
    <w:rsid w:val="00AF4901"/>
    <w:rsid w:val="00AF4924"/>
    <w:rsid w:val="00AF51BC"/>
    <w:rsid w:val="00AF5471"/>
    <w:rsid w:val="00AF57F6"/>
    <w:rsid w:val="00AF5887"/>
    <w:rsid w:val="00AF58C1"/>
    <w:rsid w:val="00AF58EC"/>
    <w:rsid w:val="00AF5D02"/>
    <w:rsid w:val="00AF5DDA"/>
    <w:rsid w:val="00AF5EE8"/>
    <w:rsid w:val="00AF6F73"/>
    <w:rsid w:val="00AF73F1"/>
    <w:rsid w:val="00AF75D0"/>
    <w:rsid w:val="00AF7668"/>
    <w:rsid w:val="00B003A9"/>
    <w:rsid w:val="00B0045B"/>
    <w:rsid w:val="00B00912"/>
    <w:rsid w:val="00B00C16"/>
    <w:rsid w:val="00B00E5F"/>
    <w:rsid w:val="00B011AB"/>
    <w:rsid w:val="00B01358"/>
    <w:rsid w:val="00B013F2"/>
    <w:rsid w:val="00B0144D"/>
    <w:rsid w:val="00B017E9"/>
    <w:rsid w:val="00B01B54"/>
    <w:rsid w:val="00B01C23"/>
    <w:rsid w:val="00B02995"/>
    <w:rsid w:val="00B02E93"/>
    <w:rsid w:val="00B034AD"/>
    <w:rsid w:val="00B0352F"/>
    <w:rsid w:val="00B03757"/>
    <w:rsid w:val="00B03A39"/>
    <w:rsid w:val="00B03A8C"/>
    <w:rsid w:val="00B03C10"/>
    <w:rsid w:val="00B04827"/>
    <w:rsid w:val="00B04C50"/>
    <w:rsid w:val="00B04D12"/>
    <w:rsid w:val="00B0528D"/>
    <w:rsid w:val="00B0530A"/>
    <w:rsid w:val="00B0598F"/>
    <w:rsid w:val="00B06F71"/>
    <w:rsid w:val="00B0713A"/>
    <w:rsid w:val="00B0744A"/>
    <w:rsid w:val="00B077BB"/>
    <w:rsid w:val="00B07C8B"/>
    <w:rsid w:val="00B10180"/>
    <w:rsid w:val="00B10372"/>
    <w:rsid w:val="00B10455"/>
    <w:rsid w:val="00B108B4"/>
    <w:rsid w:val="00B10FD8"/>
    <w:rsid w:val="00B110B8"/>
    <w:rsid w:val="00B11A18"/>
    <w:rsid w:val="00B126FB"/>
    <w:rsid w:val="00B127C4"/>
    <w:rsid w:val="00B12B26"/>
    <w:rsid w:val="00B12CB7"/>
    <w:rsid w:val="00B13061"/>
    <w:rsid w:val="00B13120"/>
    <w:rsid w:val="00B1338B"/>
    <w:rsid w:val="00B137D3"/>
    <w:rsid w:val="00B13C1D"/>
    <w:rsid w:val="00B14B43"/>
    <w:rsid w:val="00B14EC4"/>
    <w:rsid w:val="00B150B4"/>
    <w:rsid w:val="00B155D3"/>
    <w:rsid w:val="00B15A9F"/>
    <w:rsid w:val="00B15DF0"/>
    <w:rsid w:val="00B15F78"/>
    <w:rsid w:val="00B15F7A"/>
    <w:rsid w:val="00B16727"/>
    <w:rsid w:val="00B1678C"/>
    <w:rsid w:val="00B167DC"/>
    <w:rsid w:val="00B178A6"/>
    <w:rsid w:val="00B1790E"/>
    <w:rsid w:val="00B20783"/>
    <w:rsid w:val="00B21128"/>
    <w:rsid w:val="00B218E1"/>
    <w:rsid w:val="00B21979"/>
    <w:rsid w:val="00B22088"/>
    <w:rsid w:val="00B22138"/>
    <w:rsid w:val="00B229B0"/>
    <w:rsid w:val="00B22A84"/>
    <w:rsid w:val="00B230D9"/>
    <w:rsid w:val="00B233A9"/>
    <w:rsid w:val="00B23B86"/>
    <w:rsid w:val="00B23D0E"/>
    <w:rsid w:val="00B23D64"/>
    <w:rsid w:val="00B240A5"/>
    <w:rsid w:val="00B24AE2"/>
    <w:rsid w:val="00B24FC6"/>
    <w:rsid w:val="00B250C5"/>
    <w:rsid w:val="00B253EE"/>
    <w:rsid w:val="00B25953"/>
    <w:rsid w:val="00B25A7D"/>
    <w:rsid w:val="00B25C37"/>
    <w:rsid w:val="00B25D5D"/>
    <w:rsid w:val="00B25DE3"/>
    <w:rsid w:val="00B25DEF"/>
    <w:rsid w:val="00B25E76"/>
    <w:rsid w:val="00B27410"/>
    <w:rsid w:val="00B27595"/>
    <w:rsid w:val="00B308C2"/>
    <w:rsid w:val="00B30ACA"/>
    <w:rsid w:val="00B30AEA"/>
    <w:rsid w:val="00B312C9"/>
    <w:rsid w:val="00B3152F"/>
    <w:rsid w:val="00B31D0E"/>
    <w:rsid w:val="00B328EA"/>
    <w:rsid w:val="00B32BFF"/>
    <w:rsid w:val="00B330C5"/>
    <w:rsid w:val="00B330F7"/>
    <w:rsid w:val="00B34575"/>
    <w:rsid w:val="00B351B3"/>
    <w:rsid w:val="00B3520D"/>
    <w:rsid w:val="00B35560"/>
    <w:rsid w:val="00B35576"/>
    <w:rsid w:val="00B357A0"/>
    <w:rsid w:val="00B35CBE"/>
    <w:rsid w:val="00B35E4C"/>
    <w:rsid w:val="00B35F70"/>
    <w:rsid w:val="00B36020"/>
    <w:rsid w:val="00B3640F"/>
    <w:rsid w:val="00B366C8"/>
    <w:rsid w:val="00B36EF4"/>
    <w:rsid w:val="00B36FAB"/>
    <w:rsid w:val="00B3718E"/>
    <w:rsid w:val="00B37417"/>
    <w:rsid w:val="00B377A7"/>
    <w:rsid w:val="00B37DD0"/>
    <w:rsid w:val="00B40450"/>
    <w:rsid w:val="00B40A59"/>
    <w:rsid w:val="00B4112D"/>
    <w:rsid w:val="00B41155"/>
    <w:rsid w:val="00B419CE"/>
    <w:rsid w:val="00B41A5F"/>
    <w:rsid w:val="00B42135"/>
    <w:rsid w:val="00B422F0"/>
    <w:rsid w:val="00B42B9B"/>
    <w:rsid w:val="00B435B9"/>
    <w:rsid w:val="00B4376C"/>
    <w:rsid w:val="00B43925"/>
    <w:rsid w:val="00B441A2"/>
    <w:rsid w:val="00B4509B"/>
    <w:rsid w:val="00B452A9"/>
    <w:rsid w:val="00B45342"/>
    <w:rsid w:val="00B45932"/>
    <w:rsid w:val="00B459E2"/>
    <w:rsid w:val="00B45BCA"/>
    <w:rsid w:val="00B45CC8"/>
    <w:rsid w:val="00B460AB"/>
    <w:rsid w:val="00B46213"/>
    <w:rsid w:val="00B46446"/>
    <w:rsid w:val="00B46498"/>
    <w:rsid w:val="00B467E1"/>
    <w:rsid w:val="00B46B65"/>
    <w:rsid w:val="00B47282"/>
    <w:rsid w:val="00B5010D"/>
    <w:rsid w:val="00B505FA"/>
    <w:rsid w:val="00B50D03"/>
    <w:rsid w:val="00B50E54"/>
    <w:rsid w:val="00B515CB"/>
    <w:rsid w:val="00B51FAB"/>
    <w:rsid w:val="00B5202E"/>
    <w:rsid w:val="00B5206D"/>
    <w:rsid w:val="00B521BF"/>
    <w:rsid w:val="00B5220F"/>
    <w:rsid w:val="00B5245B"/>
    <w:rsid w:val="00B52481"/>
    <w:rsid w:val="00B52964"/>
    <w:rsid w:val="00B52AB4"/>
    <w:rsid w:val="00B53892"/>
    <w:rsid w:val="00B539CC"/>
    <w:rsid w:val="00B53D02"/>
    <w:rsid w:val="00B54B31"/>
    <w:rsid w:val="00B55993"/>
    <w:rsid w:val="00B55BC8"/>
    <w:rsid w:val="00B55F44"/>
    <w:rsid w:val="00B561AA"/>
    <w:rsid w:val="00B56342"/>
    <w:rsid w:val="00B56B0E"/>
    <w:rsid w:val="00B56E12"/>
    <w:rsid w:val="00B5724C"/>
    <w:rsid w:val="00B5782E"/>
    <w:rsid w:val="00B60B47"/>
    <w:rsid w:val="00B61A97"/>
    <w:rsid w:val="00B61DD4"/>
    <w:rsid w:val="00B61F48"/>
    <w:rsid w:val="00B620A2"/>
    <w:rsid w:val="00B6290D"/>
    <w:rsid w:val="00B629FF"/>
    <w:rsid w:val="00B62B7E"/>
    <w:rsid w:val="00B6305C"/>
    <w:rsid w:val="00B634C5"/>
    <w:rsid w:val="00B6351F"/>
    <w:rsid w:val="00B637D5"/>
    <w:rsid w:val="00B6395C"/>
    <w:rsid w:val="00B64720"/>
    <w:rsid w:val="00B64BD6"/>
    <w:rsid w:val="00B64DBD"/>
    <w:rsid w:val="00B65080"/>
    <w:rsid w:val="00B65A40"/>
    <w:rsid w:val="00B661B2"/>
    <w:rsid w:val="00B66D4C"/>
    <w:rsid w:val="00B6733A"/>
    <w:rsid w:val="00B6745E"/>
    <w:rsid w:val="00B6791B"/>
    <w:rsid w:val="00B67D1E"/>
    <w:rsid w:val="00B67D30"/>
    <w:rsid w:val="00B7005E"/>
    <w:rsid w:val="00B70564"/>
    <w:rsid w:val="00B70948"/>
    <w:rsid w:val="00B70994"/>
    <w:rsid w:val="00B7149E"/>
    <w:rsid w:val="00B714B9"/>
    <w:rsid w:val="00B72870"/>
    <w:rsid w:val="00B72B51"/>
    <w:rsid w:val="00B72C28"/>
    <w:rsid w:val="00B7383D"/>
    <w:rsid w:val="00B7465C"/>
    <w:rsid w:val="00B74EFB"/>
    <w:rsid w:val="00B75002"/>
    <w:rsid w:val="00B75DD7"/>
    <w:rsid w:val="00B768FD"/>
    <w:rsid w:val="00B76B7E"/>
    <w:rsid w:val="00B76D4D"/>
    <w:rsid w:val="00B7720F"/>
    <w:rsid w:val="00B77D36"/>
    <w:rsid w:val="00B77EB2"/>
    <w:rsid w:val="00B80303"/>
    <w:rsid w:val="00B80AB6"/>
    <w:rsid w:val="00B80C14"/>
    <w:rsid w:val="00B80C2A"/>
    <w:rsid w:val="00B8117E"/>
    <w:rsid w:val="00B8123F"/>
    <w:rsid w:val="00B814AF"/>
    <w:rsid w:val="00B81FA7"/>
    <w:rsid w:val="00B82097"/>
    <w:rsid w:val="00B82466"/>
    <w:rsid w:val="00B8259C"/>
    <w:rsid w:val="00B8278D"/>
    <w:rsid w:val="00B82AC3"/>
    <w:rsid w:val="00B832CA"/>
    <w:rsid w:val="00B83978"/>
    <w:rsid w:val="00B83E24"/>
    <w:rsid w:val="00B84122"/>
    <w:rsid w:val="00B85101"/>
    <w:rsid w:val="00B8551A"/>
    <w:rsid w:val="00B85D69"/>
    <w:rsid w:val="00B85F00"/>
    <w:rsid w:val="00B86795"/>
    <w:rsid w:val="00B86EB5"/>
    <w:rsid w:val="00B877AF"/>
    <w:rsid w:val="00B905AB"/>
    <w:rsid w:val="00B90F0B"/>
    <w:rsid w:val="00B90FD0"/>
    <w:rsid w:val="00B92009"/>
    <w:rsid w:val="00B9243B"/>
    <w:rsid w:val="00B92E7C"/>
    <w:rsid w:val="00B92FAE"/>
    <w:rsid w:val="00B93C08"/>
    <w:rsid w:val="00B94414"/>
    <w:rsid w:val="00B94B4D"/>
    <w:rsid w:val="00B94F98"/>
    <w:rsid w:val="00B9547E"/>
    <w:rsid w:val="00B95F32"/>
    <w:rsid w:val="00B960FB"/>
    <w:rsid w:val="00B96595"/>
    <w:rsid w:val="00B96714"/>
    <w:rsid w:val="00B96724"/>
    <w:rsid w:val="00B96890"/>
    <w:rsid w:val="00B9689C"/>
    <w:rsid w:val="00B97219"/>
    <w:rsid w:val="00B97A56"/>
    <w:rsid w:val="00BA0B84"/>
    <w:rsid w:val="00BA0DE2"/>
    <w:rsid w:val="00BA16FE"/>
    <w:rsid w:val="00BA22E7"/>
    <w:rsid w:val="00BA2365"/>
    <w:rsid w:val="00BA2F07"/>
    <w:rsid w:val="00BA3406"/>
    <w:rsid w:val="00BA3E4D"/>
    <w:rsid w:val="00BA417D"/>
    <w:rsid w:val="00BA42BF"/>
    <w:rsid w:val="00BA44E6"/>
    <w:rsid w:val="00BA4562"/>
    <w:rsid w:val="00BA499A"/>
    <w:rsid w:val="00BA4AC0"/>
    <w:rsid w:val="00BA5620"/>
    <w:rsid w:val="00BA57F5"/>
    <w:rsid w:val="00BA634B"/>
    <w:rsid w:val="00BA69A9"/>
    <w:rsid w:val="00BA6A13"/>
    <w:rsid w:val="00BA6D79"/>
    <w:rsid w:val="00BA77D8"/>
    <w:rsid w:val="00BA7AC0"/>
    <w:rsid w:val="00BA7C35"/>
    <w:rsid w:val="00BA7C50"/>
    <w:rsid w:val="00BB0CCC"/>
    <w:rsid w:val="00BB195E"/>
    <w:rsid w:val="00BB1BD3"/>
    <w:rsid w:val="00BB1FA4"/>
    <w:rsid w:val="00BB2616"/>
    <w:rsid w:val="00BB265E"/>
    <w:rsid w:val="00BB2ED9"/>
    <w:rsid w:val="00BB371F"/>
    <w:rsid w:val="00BB40C6"/>
    <w:rsid w:val="00BB412E"/>
    <w:rsid w:val="00BB4404"/>
    <w:rsid w:val="00BB4953"/>
    <w:rsid w:val="00BB49EC"/>
    <w:rsid w:val="00BB4C5C"/>
    <w:rsid w:val="00BB4CBC"/>
    <w:rsid w:val="00BB4CCB"/>
    <w:rsid w:val="00BB4DE0"/>
    <w:rsid w:val="00BB4EC0"/>
    <w:rsid w:val="00BB4EDB"/>
    <w:rsid w:val="00BB5780"/>
    <w:rsid w:val="00BB5DF6"/>
    <w:rsid w:val="00BB5E5A"/>
    <w:rsid w:val="00BB64DB"/>
    <w:rsid w:val="00BB657E"/>
    <w:rsid w:val="00BB6D5D"/>
    <w:rsid w:val="00BB7C56"/>
    <w:rsid w:val="00BC02A4"/>
    <w:rsid w:val="00BC0DFA"/>
    <w:rsid w:val="00BC1843"/>
    <w:rsid w:val="00BC1C4D"/>
    <w:rsid w:val="00BC22F3"/>
    <w:rsid w:val="00BC249A"/>
    <w:rsid w:val="00BC253E"/>
    <w:rsid w:val="00BC25FC"/>
    <w:rsid w:val="00BC2BAA"/>
    <w:rsid w:val="00BC3D70"/>
    <w:rsid w:val="00BC3E43"/>
    <w:rsid w:val="00BC3EC0"/>
    <w:rsid w:val="00BC3F6E"/>
    <w:rsid w:val="00BC4010"/>
    <w:rsid w:val="00BC4A7D"/>
    <w:rsid w:val="00BC5ADB"/>
    <w:rsid w:val="00BC5B31"/>
    <w:rsid w:val="00BC5EF7"/>
    <w:rsid w:val="00BC603E"/>
    <w:rsid w:val="00BC6440"/>
    <w:rsid w:val="00BC7740"/>
    <w:rsid w:val="00BC7B6D"/>
    <w:rsid w:val="00BD0466"/>
    <w:rsid w:val="00BD06DF"/>
    <w:rsid w:val="00BD0AC9"/>
    <w:rsid w:val="00BD1013"/>
    <w:rsid w:val="00BD1290"/>
    <w:rsid w:val="00BD1388"/>
    <w:rsid w:val="00BD1661"/>
    <w:rsid w:val="00BD1BF3"/>
    <w:rsid w:val="00BD1BFE"/>
    <w:rsid w:val="00BD238F"/>
    <w:rsid w:val="00BD27B8"/>
    <w:rsid w:val="00BD289E"/>
    <w:rsid w:val="00BD326D"/>
    <w:rsid w:val="00BD32FB"/>
    <w:rsid w:val="00BD3415"/>
    <w:rsid w:val="00BD3427"/>
    <w:rsid w:val="00BD3959"/>
    <w:rsid w:val="00BD3EBE"/>
    <w:rsid w:val="00BD4096"/>
    <w:rsid w:val="00BD432C"/>
    <w:rsid w:val="00BD4847"/>
    <w:rsid w:val="00BD4D84"/>
    <w:rsid w:val="00BD5058"/>
    <w:rsid w:val="00BD52E8"/>
    <w:rsid w:val="00BD5586"/>
    <w:rsid w:val="00BD5798"/>
    <w:rsid w:val="00BD58BE"/>
    <w:rsid w:val="00BD5984"/>
    <w:rsid w:val="00BD59B8"/>
    <w:rsid w:val="00BD59CF"/>
    <w:rsid w:val="00BD610C"/>
    <w:rsid w:val="00BD6172"/>
    <w:rsid w:val="00BD6694"/>
    <w:rsid w:val="00BD6873"/>
    <w:rsid w:val="00BD779C"/>
    <w:rsid w:val="00BD7A4A"/>
    <w:rsid w:val="00BE011A"/>
    <w:rsid w:val="00BE050D"/>
    <w:rsid w:val="00BE084B"/>
    <w:rsid w:val="00BE17C1"/>
    <w:rsid w:val="00BE1EE6"/>
    <w:rsid w:val="00BE25E3"/>
    <w:rsid w:val="00BE2642"/>
    <w:rsid w:val="00BE2A8D"/>
    <w:rsid w:val="00BE2C24"/>
    <w:rsid w:val="00BE2CD9"/>
    <w:rsid w:val="00BE2F12"/>
    <w:rsid w:val="00BE3271"/>
    <w:rsid w:val="00BE3299"/>
    <w:rsid w:val="00BE403D"/>
    <w:rsid w:val="00BE4644"/>
    <w:rsid w:val="00BE4A7A"/>
    <w:rsid w:val="00BE516B"/>
    <w:rsid w:val="00BE6263"/>
    <w:rsid w:val="00BE6393"/>
    <w:rsid w:val="00BE6B52"/>
    <w:rsid w:val="00BE7495"/>
    <w:rsid w:val="00BE75F7"/>
    <w:rsid w:val="00BE7F5A"/>
    <w:rsid w:val="00BF00C1"/>
    <w:rsid w:val="00BF09C2"/>
    <w:rsid w:val="00BF0C27"/>
    <w:rsid w:val="00BF0EE8"/>
    <w:rsid w:val="00BF10E0"/>
    <w:rsid w:val="00BF1B19"/>
    <w:rsid w:val="00BF1C6C"/>
    <w:rsid w:val="00BF258D"/>
    <w:rsid w:val="00BF26CD"/>
    <w:rsid w:val="00BF275B"/>
    <w:rsid w:val="00BF37E5"/>
    <w:rsid w:val="00BF3E05"/>
    <w:rsid w:val="00BF3E34"/>
    <w:rsid w:val="00BF3EDE"/>
    <w:rsid w:val="00BF4B0E"/>
    <w:rsid w:val="00BF4CA7"/>
    <w:rsid w:val="00BF4E64"/>
    <w:rsid w:val="00BF50DE"/>
    <w:rsid w:val="00BF5C48"/>
    <w:rsid w:val="00BF5CFF"/>
    <w:rsid w:val="00BF5E62"/>
    <w:rsid w:val="00BF64FB"/>
    <w:rsid w:val="00BF6DF2"/>
    <w:rsid w:val="00BF6EA1"/>
    <w:rsid w:val="00BF7500"/>
    <w:rsid w:val="00BF771E"/>
    <w:rsid w:val="00BF78F9"/>
    <w:rsid w:val="00BF79E7"/>
    <w:rsid w:val="00C003DF"/>
    <w:rsid w:val="00C00586"/>
    <w:rsid w:val="00C0062A"/>
    <w:rsid w:val="00C00736"/>
    <w:rsid w:val="00C007DD"/>
    <w:rsid w:val="00C00804"/>
    <w:rsid w:val="00C01303"/>
    <w:rsid w:val="00C01608"/>
    <w:rsid w:val="00C01A12"/>
    <w:rsid w:val="00C01CAE"/>
    <w:rsid w:val="00C02682"/>
    <w:rsid w:val="00C026D7"/>
    <w:rsid w:val="00C02BC3"/>
    <w:rsid w:val="00C03447"/>
    <w:rsid w:val="00C0361F"/>
    <w:rsid w:val="00C039D0"/>
    <w:rsid w:val="00C053C4"/>
    <w:rsid w:val="00C05728"/>
    <w:rsid w:val="00C05BD8"/>
    <w:rsid w:val="00C05D8E"/>
    <w:rsid w:val="00C05F77"/>
    <w:rsid w:val="00C05FA8"/>
    <w:rsid w:val="00C06818"/>
    <w:rsid w:val="00C06947"/>
    <w:rsid w:val="00C06A09"/>
    <w:rsid w:val="00C06F6F"/>
    <w:rsid w:val="00C076DE"/>
    <w:rsid w:val="00C07EDE"/>
    <w:rsid w:val="00C1001D"/>
    <w:rsid w:val="00C103CC"/>
    <w:rsid w:val="00C104E8"/>
    <w:rsid w:val="00C10EC2"/>
    <w:rsid w:val="00C12C3F"/>
    <w:rsid w:val="00C1378F"/>
    <w:rsid w:val="00C13953"/>
    <w:rsid w:val="00C13B07"/>
    <w:rsid w:val="00C14FC8"/>
    <w:rsid w:val="00C15065"/>
    <w:rsid w:val="00C15836"/>
    <w:rsid w:val="00C15A43"/>
    <w:rsid w:val="00C162E6"/>
    <w:rsid w:val="00C1698D"/>
    <w:rsid w:val="00C16DC0"/>
    <w:rsid w:val="00C179AB"/>
    <w:rsid w:val="00C17C47"/>
    <w:rsid w:val="00C20A08"/>
    <w:rsid w:val="00C2186D"/>
    <w:rsid w:val="00C226F4"/>
    <w:rsid w:val="00C22754"/>
    <w:rsid w:val="00C22A21"/>
    <w:rsid w:val="00C22A35"/>
    <w:rsid w:val="00C22CD9"/>
    <w:rsid w:val="00C23003"/>
    <w:rsid w:val="00C2348A"/>
    <w:rsid w:val="00C23A50"/>
    <w:rsid w:val="00C23ED4"/>
    <w:rsid w:val="00C24713"/>
    <w:rsid w:val="00C250E9"/>
    <w:rsid w:val="00C253C1"/>
    <w:rsid w:val="00C25990"/>
    <w:rsid w:val="00C25FCB"/>
    <w:rsid w:val="00C26481"/>
    <w:rsid w:val="00C265A6"/>
    <w:rsid w:val="00C26763"/>
    <w:rsid w:val="00C267DC"/>
    <w:rsid w:val="00C26B3B"/>
    <w:rsid w:val="00C270D8"/>
    <w:rsid w:val="00C27B07"/>
    <w:rsid w:val="00C27B57"/>
    <w:rsid w:val="00C300B0"/>
    <w:rsid w:val="00C316F7"/>
    <w:rsid w:val="00C31FC4"/>
    <w:rsid w:val="00C3311E"/>
    <w:rsid w:val="00C3354D"/>
    <w:rsid w:val="00C3379C"/>
    <w:rsid w:val="00C33D84"/>
    <w:rsid w:val="00C34B4B"/>
    <w:rsid w:val="00C34C97"/>
    <w:rsid w:val="00C34F45"/>
    <w:rsid w:val="00C35804"/>
    <w:rsid w:val="00C35817"/>
    <w:rsid w:val="00C35B8F"/>
    <w:rsid w:val="00C35F91"/>
    <w:rsid w:val="00C35FC7"/>
    <w:rsid w:val="00C360A4"/>
    <w:rsid w:val="00C36332"/>
    <w:rsid w:val="00C403B6"/>
    <w:rsid w:val="00C41463"/>
    <w:rsid w:val="00C41623"/>
    <w:rsid w:val="00C42003"/>
    <w:rsid w:val="00C436F4"/>
    <w:rsid w:val="00C43B16"/>
    <w:rsid w:val="00C43C6C"/>
    <w:rsid w:val="00C43F43"/>
    <w:rsid w:val="00C446C7"/>
    <w:rsid w:val="00C44A04"/>
    <w:rsid w:val="00C44AC6"/>
    <w:rsid w:val="00C44D6C"/>
    <w:rsid w:val="00C44E79"/>
    <w:rsid w:val="00C44FBB"/>
    <w:rsid w:val="00C4511C"/>
    <w:rsid w:val="00C45494"/>
    <w:rsid w:val="00C454DB"/>
    <w:rsid w:val="00C454E4"/>
    <w:rsid w:val="00C45594"/>
    <w:rsid w:val="00C456AA"/>
    <w:rsid w:val="00C45F21"/>
    <w:rsid w:val="00C45F92"/>
    <w:rsid w:val="00C467C0"/>
    <w:rsid w:val="00C468A6"/>
    <w:rsid w:val="00C468AC"/>
    <w:rsid w:val="00C46B32"/>
    <w:rsid w:val="00C47106"/>
    <w:rsid w:val="00C47D09"/>
    <w:rsid w:val="00C50458"/>
    <w:rsid w:val="00C505E5"/>
    <w:rsid w:val="00C5091A"/>
    <w:rsid w:val="00C50A9A"/>
    <w:rsid w:val="00C50BF4"/>
    <w:rsid w:val="00C50EEE"/>
    <w:rsid w:val="00C50FB8"/>
    <w:rsid w:val="00C510A0"/>
    <w:rsid w:val="00C523A2"/>
    <w:rsid w:val="00C53358"/>
    <w:rsid w:val="00C54A86"/>
    <w:rsid w:val="00C54AB9"/>
    <w:rsid w:val="00C551ED"/>
    <w:rsid w:val="00C5656E"/>
    <w:rsid w:val="00C565C5"/>
    <w:rsid w:val="00C5674F"/>
    <w:rsid w:val="00C57B94"/>
    <w:rsid w:val="00C603F0"/>
    <w:rsid w:val="00C60757"/>
    <w:rsid w:val="00C60B0E"/>
    <w:rsid w:val="00C60FAF"/>
    <w:rsid w:val="00C611B3"/>
    <w:rsid w:val="00C619E0"/>
    <w:rsid w:val="00C61DFD"/>
    <w:rsid w:val="00C61FF1"/>
    <w:rsid w:val="00C62191"/>
    <w:rsid w:val="00C6231C"/>
    <w:rsid w:val="00C62E02"/>
    <w:rsid w:val="00C631D9"/>
    <w:rsid w:val="00C63226"/>
    <w:rsid w:val="00C639D5"/>
    <w:rsid w:val="00C63F7C"/>
    <w:rsid w:val="00C64575"/>
    <w:rsid w:val="00C655CE"/>
    <w:rsid w:val="00C658ED"/>
    <w:rsid w:val="00C658F2"/>
    <w:rsid w:val="00C65E4E"/>
    <w:rsid w:val="00C6653A"/>
    <w:rsid w:val="00C667D9"/>
    <w:rsid w:val="00C66C01"/>
    <w:rsid w:val="00C66D50"/>
    <w:rsid w:val="00C66DBD"/>
    <w:rsid w:val="00C67046"/>
    <w:rsid w:val="00C674AE"/>
    <w:rsid w:val="00C67657"/>
    <w:rsid w:val="00C67956"/>
    <w:rsid w:val="00C67D01"/>
    <w:rsid w:val="00C701D2"/>
    <w:rsid w:val="00C70454"/>
    <w:rsid w:val="00C7046F"/>
    <w:rsid w:val="00C70BAA"/>
    <w:rsid w:val="00C70E61"/>
    <w:rsid w:val="00C71483"/>
    <w:rsid w:val="00C715AD"/>
    <w:rsid w:val="00C717B0"/>
    <w:rsid w:val="00C724AE"/>
    <w:rsid w:val="00C72DCD"/>
    <w:rsid w:val="00C7321F"/>
    <w:rsid w:val="00C732DD"/>
    <w:rsid w:val="00C73429"/>
    <w:rsid w:val="00C7443F"/>
    <w:rsid w:val="00C74506"/>
    <w:rsid w:val="00C75375"/>
    <w:rsid w:val="00C754D0"/>
    <w:rsid w:val="00C7592F"/>
    <w:rsid w:val="00C7616B"/>
    <w:rsid w:val="00C7639D"/>
    <w:rsid w:val="00C767BF"/>
    <w:rsid w:val="00C76ABA"/>
    <w:rsid w:val="00C77B3F"/>
    <w:rsid w:val="00C77EFB"/>
    <w:rsid w:val="00C80040"/>
    <w:rsid w:val="00C801D1"/>
    <w:rsid w:val="00C81163"/>
    <w:rsid w:val="00C816BC"/>
    <w:rsid w:val="00C81860"/>
    <w:rsid w:val="00C818F0"/>
    <w:rsid w:val="00C81929"/>
    <w:rsid w:val="00C81A85"/>
    <w:rsid w:val="00C81E8C"/>
    <w:rsid w:val="00C82609"/>
    <w:rsid w:val="00C82893"/>
    <w:rsid w:val="00C82A9F"/>
    <w:rsid w:val="00C82B7A"/>
    <w:rsid w:val="00C8314C"/>
    <w:rsid w:val="00C8322C"/>
    <w:rsid w:val="00C83B1A"/>
    <w:rsid w:val="00C842B5"/>
    <w:rsid w:val="00C84A36"/>
    <w:rsid w:val="00C8517D"/>
    <w:rsid w:val="00C8560A"/>
    <w:rsid w:val="00C863C3"/>
    <w:rsid w:val="00C86708"/>
    <w:rsid w:val="00C8717A"/>
    <w:rsid w:val="00C874C1"/>
    <w:rsid w:val="00C878F2"/>
    <w:rsid w:val="00C8799B"/>
    <w:rsid w:val="00C87AB6"/>
    <w:rsid w:val="00C90575"/>
    <w:rsid w:val="00C90A46"/>
    <w:rsid w:val="00C90B58"/>
    <w:rsid w:val="00C90F10"/>
    <w:rsid w:val="00C91143"/>
    <w:rsid w:val="00C911E7"/>
    <w:rsid w:val="00C911F5"/>
    <w:rsid w:val="00C9127D"/>
    <w:rsid w:val="00C91312"/>
    <w:rsid w:val="00C916BA"/>
    <w:rsid w:val="00C91718"/>
    <w:rsid w:val="00C91C37"/>
    <w:rsid w:val="00C91F58"/>
    <w:rsid w:val="00C920E2"/>
    <w:rsid w:val="00C92286"/>
    <w:rsid w:val="00C922EB"/>
    <w:rsid w:val="00C925B6"/>
    <w:rsid w:val="00C93846"/>
    <w:rsid w:val="00C939F0"/>
    <w:rsid w:val="00C941B5"/>
    <w:rsid w:val="00C94584"/>
    <w:rsid w:val="00C948F6"/>
    <w:rsid w:val="00C95106"/>
    <w:rsid w:val="00C9573D"/>
    <w:rsid w:val="00C957DA"/>
    <w:rsid w:val="00C95AAF"/>
    <w:rsid w:val="00C95B4C"/>
    <w:rsid w:val="00C95BF9"/>
    <w:rsid w:val="00C95BFD"/>
    <w:rsid w:val="00C95C49"/>
    <w:rsid w:val="00C96EA3"/>
    <w:rsid w:val="00C97835"/>
    <w:rsid w:val="00C97F57"/>
    <w:rsid w:val="00CA0264"/>
    <w:rsid w:val="00CA0978"/>
    <w:rsid w:val="00CA0AC8"/>
    <w:rsid w:val="00CA0C82"/>
    <w:rsid w:val="00CA0C8E"/>
    <w:rsid w:val="00CA1010"/>
    <w:rsid w:val="00CA1396"/>
    <w:rsid w:val="00CA1455"/>
    <w:rsid w:val="00CA1AFF"/>
    <w:rsid w:val="00CA1BD0"/>
    <w:rsid w:val="00CA1F8D"/>
    <w:rsid w:val="00CA298A"/>
    <w:rsid w:val="00CA3511"/>
    <w:rsid w:val="00CA3696"/>
    <w:rsid w:val="00CA36CE"/>
    <w:rsid w:val="00CA3A0C"/>
    <w:rsid w:val="00CA3CD9"/>
    <w:rsid w:val="00CA3CEC"/>
    <w:rsid w:val="00CA3D71"/>
    <w:rsid w:val="00CA461F"/>
    <w:rsid w:val="00CA4DE4"/>
    <w:rsid w:val="00CA4EFF"/>
    <w:rsid w:val="00CA58A6"/>
    <w:rsid w:val="00CA634B"/>
    <w:rsid w:val="00CA65CF"/>
    <w:rsid w:val="00CA6715"/>
    <w:rsid w:val="00CA6C3E"/>
    <w:rsid w:val="00CA6E41"/>
    <w:rsid w:val="00CA75DB"/>
    <w:rsid w:val="00CA7B85"/>
    <w:rsid w:val="00CA7CB7"/>
    <w:rsid w:val="00CB06B5"/>
    <w:rsid w:val="00CB1014"/>
    <w:rsid w:val="00CB16F9"/>
    <w:rsid w:val="00CB1C6B"/>
    <w:rsid w:val="00CB1CB3"/>
    <w:rsid w:val="00CB2026"/>
    <w:rsid w:val="00CB204F"/>
    <w:rsid w:val="00CB22B7"/>
    <w:rsid w:val="00CB231A"/>
    <w:rsid w:val="00CB23E5"/>
    <w:rsid w:val="00CB25BA"/>
    <w:rsid w:val="00CB2D68"/>
    <w:rsid w:val="00CB30E5"/>
    <w:rsid w:val="00CB32DE"/>
    <w:rsid w:val="00CB35A9"/>
    <w:rsid w:val="00CB3A89"/>
    <w:rsid w:val="00CB3FBA"/>
    <w:rsid w:val="00CB40FC"/>
    <w:rsid w:val="00CB4407"/>
    <w:rsid w:val="00CB44EB"/>
    <w:rsid w:val="00CB44F4"/>
    <w:rsid w:val="00CB4D14"/>
    <w:rsid w:val="00CB511D"/>
    <w:rsid w:val="00CB5330"/>
    <w:rsid w:val="00CB56A8"/>
    <w:rsid w:val="00CB589B"/>
    <w:rsid w:val="00CB6869"/>
    <w:rsid w:val="00CB6FA7"/>
    <w:rsid w:val="00CB7543"/>
    <w:rsid w:val="00CB7B0B"/>
    <w:rsid w:val="00CC06DE"/>
    <w:rsid w:val="00CC07FE"/>
    <w:rsid w:val="00CC0E18"/>
    <w:rsid w:val="00CC14E9"/>
    <w:rsid w:val="00CC1CC9"/>
    <w:rsid w:val="00CC1E55"/>
    <w:rsid w:val="00CC2026"/>
    <w:rsid w:val="00CC2172"/>
    <w:rsid w:val="00CC21D6"/>
    <w:rsid w:val="00CC25D7"/>
    <w:rsid w:val="00CC2768"/>
    <w:rsid w:val="00CC3293"/>
    <w:rsid w:val="00CC3513"/>
    <w:rsid w:val="00CC3825"/>
    <w:rsid w:val="00CC3D94"/>
    <w:rsid w:val="00CC4110"/>
    <w:rsid w:val="00CC47CA"/>
    <w:rsid w:val="00CC50FC"/>
    <w:rsid w:val="00CC59C8"/>
    <w:rsid w:val="00CC5AE7"/>
    <w:rsid w:val="00CC5DFA"/>
    <w:rsid w:val="00CC6077"/>
    <w:rsid w:val="00CC6310"/>
    <w:rsid w:val="00CC6524"/>
    <w:rsid w:val="00CC6CA4"/>
    <w:rsid w:val="00CC6CDE"/>
    <w:rsid w:val="00CC6EAD"/>
    <w:rsid w:val="00CC7469"/>
    <w:rsid w:val="00CC7920"/>
    <w:rsid w:val="00CD012C"/>
    <w:rsid w:val="00CD0242"/>
    <w:rsid w:val="00CD0835"/>
    <w:rsid w:val="00CD19DA"/>
    <w:rsid w:val="00CD1B00"/>
    <w:rsid w:val="00CD1CEA"/>
    <w:rsid w:val="00CD1E28"/>
    <w:rsid w:val="00CD26D4"/>
    <w:rsid w:val="00CD275A"/>
    <w:rsid w:val="00CD2776"/>
    <w:rsid w:val="00CD2960"/>
    <w:rsid w:val="00CD31FF"/>
    <w:rsid w:val="00CD3AD2"/>
    <w:rsid w:val="00CD4127"/>
    <w:rsid w:val="00CD4197"/>
    <w:rsid w:val="00CD43EF"/>
    <w:rsid w:val="00CD44AE"/>
    <w:rsid w:val="00CD4716"/>
    <w:rsid w:val="00CD474B"/>
    <w:rsid w:val="00CD4968"/>
    <w:rsid w:val="00CD4C6C"/>
    <w:rsid w:val="00CD4E2D"/>
    <w:rsid w:val="00CD4E5B"/>
    <w:rsid w:val="00CD5278"/>
    <w:rsid w:val="00CD579B"/>
    <w:rsid w:val="00CD57F0"/>
    <w:rsid w:val="00CD590E"/>
    <w:rsid w:val="00CD591E"/>
    <w:rsid w:val="00CD59E1"/>
    <w:rsid w:val="00CD5A57"/>
    <w:rsid w:val="00CD5CFC"/>
    <w:rsid w:val="00CD5D7F"/>
    <w:rsid w:val="00CD61A0"/>
    <w:rsid w:val="00CD6624"/>
    <w:rsid w:val="00CD6AC4"/>
    <w:rsid w:val="00CD6E21"/>
    <w:rsid w:val="00CD7009"/>
    <w:rsid w:val="00CD72E8"/>
    <w:rsid w:val="00CD7302"/>
    <w:rsid w:val="00CD7B94"/>
    <w:rsid w:val="00CD7FDB"/>
    <w:rsid w:val="00CE00FD"/>
    <w:rsid w:val="00CE0237"/>
    <w:rsid w:val="00CE071F"/>
    <w:rsid w:val="00CE10AE"/>
    <w:rsid w:val="00CE10D3"/>
    <w:rsid w:val="00CE119C"/>
    <w:rsid w:val="00CE15C3"/>
    <w:rsid w:val="00CE1C61"/>
    <w:rsid w:val="00CE1ED0"/>
    <w:rsid w:val="00CE2423"/>
    <w:rsid w:val="00CE25FB"/>
    <w:rsid w:val="00CE264C"/>
    <w:rsid w:val="00CE27E3"/>
    <w:rsid w:val="00CE3002"/>
    <w:rsid w:val="00CE31F1"/>
    <w:rsid w:val="00CE36AE"/>
    <w:rsid w:val="00CE3811"/>
    <w:rsid w:val="00CE3B38"/>
    <w:rsid w:val="00CE3D93"/>
    <w:rsid w:val="00CE40C0"/>
    <w:rsid w:val="00CE4531"/>
    <w:rsid w:val="00CE4617"/>
    <w:rsid w:val="00CE4989"/>
    <w:rsid w:val="00CE4C1E"/>
    <w:rsid w:val="00CE4CBA"/>
    <w:rsid w:val="00CE5432"/>
    <w:rsid w:val="00CE5633"/>
    <w:rsid w:val="00CE5E3E"/>
    <w:rsid w:val="00CE62F7"/>
    <w:rsid w:val="00CE690A"/>
    <w:rsid w:val="00CE6CEF"/>
    <w:rsid w:val="00CE6EE6"/>
    <w:rsid w:val="00CE70B0"/>
    <w:rsid w:val="00CE71A4"/>
    <w:rsid w:val="00CE7322"/>
    <w:rsid w:val="00CE7AC5"/>
    <w:rsid w:val="00CF02D4"/>
    <w:rsid w:val="00CF0455"/>
    <w:rsid w:val="00CF05D0"/>
    <w:rsid w:val="00CF0826"/>
    <w:rsid w:val="00CF0869"/>
    <w:rsid w:val="00CF09FC"/>
    <w:rsid w:val="00CF0BCE"/>
    <w:rsid w:val="00CF0D4A"/>
    <w:rsid w:val="00CF0E36"/>
    <w:rsid w:val="00CF21FF"/>
    <w:rsid w:val="00CF258F"/>
    <w:rsid w:val="00CF27C4"/>
    <w:rsid w:val="00CF29E1"/>
    <w:rsid w:val="00CF2D55"/>
    <w:rsid w:val="00CF3082"/>
    <w:rsid w:val="00CF34F3"/>
    <w:rsid w:val="00CF3565"/>
    <w:rsid w:val="00CF3B6B"/>
    <w:rsid w:val="00CF4033"/>
    <w:rsid w:val="00CF40A7"/>
    <w:rsid w:val="00CF4D37"/>
    <w:rsid w:val="00CF4F57"/>
    <w:rsid w:val="00CF4FB8"/>
    <w:rsid w:val="00CF50E3"/>
    <w:rsid w:val="00CF510A"/>
    <w:rsid w:val="00CF514D"/>
    <w:rsid w:val="00CF5379"/>
    <w:rsid w:val="00CF53DD"/>
    <w:rsid w:val="00CF550A"/>
    <w:rsid w:val="00CF5666"/>
    <w:rsid w:val="00CF5768"/>
    <w:rsid w:val="00CF58C8"/>
    <w:rsid w:val="00CF5FAD"/>
    <w:rsid w:val="00CF6002"/>
    <w:rsid w:val="00CF6220"/>
    <w:rsid w:val="00CF76B8"/>
    <w:rsid w:val="00CF787A"/>
    <w:rsid w:val="00CF7E69"/>
    <w:rsid w:val="00D0018E"/>
    <w:rsid w:val="00D0044F"/>
    <w:rsid w:val="00D00643"/>
    <w:rsid w:val="00D008A2"/>
    <w:rsid w:val="00D00AAC"/>
    <w:rsid w:val="00D011C3"/>
    <w:rsid w:val="00D014A7"/>
    <w:rsid w:val="00D01787"/>
    <w:rsid w:val="00D01F6E"/>
    <w:rsid w:val="00D025CD"/>
    <w:rsid w:val="00D02AE1"/>
    <w:rsid w:val="00D02E7E"/>
    <w:rsid w:val="00D02E87"/>
    <w:rsid w:val="00D0345E"/>
    <w:rsid w:val="00D0375E"/>
    <w:rsid w:val="00D03963"/>
    <w:rsid w:val="00D03FC0"/>
    <w:rsid w:val="00D04028"/>
    <w:rsid w:val="00D044C7"/>
    <w:rsid w:val="00D045A5"/>
    <w:rsid w:val="00D0486E"/>
    <w:rsid w:val="00D05E19"/>
    <w:rsid w:val="00D0621E"/>
    <w:rsid w:val="00D06BCC"/>
    <w:rsid w:val="00D0722C"/>
    <w:rsid w:val="00D07680"/>
    <w:rsid w:val="00D07FB9"/>
    <w:rsid w:val="00D10384"/>
    <w:rsid w:val="00D10453"/>
    <w:rsid w:val="00D105C6"/>
    <w:rsid w:val="00D10FFB"/>
    <w:rsid w:val="00D1116B"/>
    <w:rsid w:val="00D11547"/>
    <w:rsid w:val="00D1196A"/>
    <w:rsid w:val="00D11E14"/>
    <w:rsid w:val="00D11E21"/>
    <w:rsid w:val="00D12A50"/>
    <w:rsid w:val="00D12B39"/>
    <w:rsid w:val="00D12E82"/>
    <w:rsid w:val="00D13091"/>
    <w:rsid w:val="00D130B4"/>
    <w:rsid w:val="00D1341F"/>
    <w:rsid w:val="00D1384E"/>
    <w:rsid w:val="00D13E33"/>
    <w:rsid w:val="00D13FAB"/>
    <w:rsid w:val="00D15839"/>
    <w:rsid w:val="00D15DD6"/>
    <w:rsid w:val="00D167BF"/>
    <w:rsid w:val="00D16C97"/>
    <w:rsid w:val="00D174AE"/>
    <w:rsid w:val="00D17DF2"/>
    <w:rsid w:val="00D17EEC"/>
    <w:rsid w:val="00D200DD"/>
    <w:rsid w:val="00D20572"/>
    <w:rsid w:val="00D209C6"/>
    <w:rsid w:val="00D20A44"/>
    <w:rsid w:val="00D20B9E"/>
    <w:rsid w:val="00D21640"/>
    <w:rsid w:val="00D2190E"/>
    <w:rsid w:val="00D21C32"/>
    <w:rsid w:val="00D21E08"/>
    <w:rsid w:val="00D21ED9"/>
    <w:rsid w:val="00D22715"/>
    <w:rsid w:val="00D22DCF"/>
    <w:rsid w:val="00D22EE0"/>
    <w:rsid w:val="00D233DF"/>
    <w:rsid w:val="00D2420D"/>
    <w:rsid w:val="00D24E70"/>
    <w:rsid w:val="00D24F8B"/>
    <w:rsid w:val="00D252FC"/>
    <w:rsid w:val="00D25613"/>
    <w:rsid w:val="00D25ACD"/>
    <w:rsid w:val="00D25D78"/>
    <w:rsid w:val="00D25DC0"/>
    <w:rsid w:val="00D25DFB"/>
    <w:rsid w:val="00D25F48"/>
    <w:rsid w:val="00D26D50"/>
    <w:rsid w:val="00D276AF"/>
    <w:rsid w:val="00D278F0"/>
    <w:rsid w:val="00D27BCD"/>
    <w:rsid w:val="00D27CE5"/>
    <w:rsid w:val="00D27DA8"/>
    <w:rsid w:val="00D27F19"/>
    <w:rsid w:val="00D30161"/>
    <w:rsid w:val="00D3092B"/>
    <w:rsid w:val="00D30FA7"/>
    <w:rsid w:val="00D311E3"/>
    <w:rsid w:val="00D312C6"/>
    <w:rsid w:val="00D314AC"/>
    <w:rsid w:val="00D314DD"/>
    <w:rsid w:val="00D318D6"/>
    <w:rsid w:val="00D326F1"/>
    <w:rsid w:val="00D32CE3"/>
    <w:rsid w:val="00D32D58"/>
    <w:rsid w:val="00D331F2"/>
    <w:rsid w:val="00D33D1B"/>
    <w:rsid w:val="00D33F6D"/>
    <w:rsid w:val="00D34CF2"/>
    <w:rsid w:val="00D34D10"/>
    <w:rsid w:val="00D35844"/>
    <w:rsid w:val="00D35A9C"/>
    <w:rsid w:val="00D35CE1"/>
    <w:rsid w:val="00D36140"/>
    <w:rsid w:val="00D36871"/>
    <w:rsid w:val="00D36873"/>
    <w:rsid w:val="00D3773A"/>
    <w:rsid w:val="00D402A8"/>
    <w:rsid w:val="00D40424"/>
    <w:rsid w:val="00D40440"/>
    <w:rsid w:val="00D40504"/>
    <w:rsid w:val="00D40785"/>
    <w:rsid w:val="00D40AC4"/>
    <w:rsid w:val="00D40CC6"/>
    <w:rsid w:val="00D40E54"/>
    <w:rsid w:val="00D4161E"/>
    <w:rsid w:val="00D420FB"/>
    <w:rsid w:val="00D426A0"/>
    <w:rsid w:val="00D42C8A"/>
    <w:rsid w:val="00D42F9C"/>
    <w:rsid w:val="00D43046"/>
    <w:rsid w:val="00D433CC"/>
    <w:rsid w:val="00D43970"/>
    <w:rsid w:val="00D43BEA"/>
    <w:rsid w:val="00D441A3"/>
    <w:rsid w:val="00D442AF"/>
    <w:rsid w:val="00D447C2"/>
    <w:rsid w:val="00D44A58"/>
    <w:rsid w:val="00D44C4E"/>
    <w:rsid w:val="00D45013"/>
    <w:rsid w:val="00D4535D"/>
    <w:rsid w:val="00D45574"/>
    <w:rsid w:val="00D4590E"/>
    <w:rsid w:val="00D45D1A"/>
    <w:rsid w:val="00D46333"/>
    <w:rsid w:val="00D46547"/>
    <w:rsid w:val="00D4680B"/>
    <w:rsid w:val="00D46A97"/>
    <w:rsid w:val="00D46AAD"/>
    <w:rsid w:val="00D470C3"/>
    <w:rsid w:val="00D475C4"/>
    <w:rsid w:val="00D4794F"/>
    <w:rsid w:val="00D47EAB"/>
    <w:rsid w:val="00D50372"/>
    <w:rsid w:val="00D504C8"/>
    <w:rsid w:val="00D50B73"/>
    <w:rsid w:val="00D50BD2"/>
    <w:rsid w:val="00D50F63"/>
    <w:rsid w:val="00D515AA"/>
    <w:rsid w:val="00D517F6"/>
    <w:rsid w:val="00D518CC"/>
    <w:rsid w:val="00D522AF"/>
    <w:rsid w:val="00D524A8"/>
    <w:rsid w:val="00D52F40"/>
    <w:rsid w:val="00D53B0A"/>
    <w:rsid w:val="00D53C31"/>
    <w:rsid w:val="00D544DA"/>
    <w:rsid w:val="00D549E1"/>
    <w:rsid w:val="00D552CA"/>
    <w:rsid w:val="00D5585C"/>
    <w:rsid w:val="00D55C51"/>
    <w:rsid w:val="00D55EB9"/>
    <w:rsid w:val="00D5607D"/>
    <w:rsid w:val="00D56D32"/>
    <w:rsid w:val="00D56E12"/>
    <w:rsid w:val="00D570E3"/>
    <w:rsid w:val="00D576AB"/>
    <w:rsid w:val="00D6002F"/>
    <w:rsid w:val="00D603EA"/>
    <w:rsid w:val="00D60466"/>
    <w:rsid w:val="00D60E52"/>
    <w:rsid w:val="00D60EFD"/>
    <w:rsid w:val="00D6102C"/>
    <w:rsid w:val="00D61A9E"/>
    <w:rsid w:val="00D61BDC"/>
    <w:rsid w:val="00D61EF8"/>
    <w:rsid w:val="00D61FEF"/>
    <w:rsid w:val="00D6217F"/>
    <w:rsid w:val="00D6281F"/>
    <w:rsid w:val="00D62973"/>
    <w:rsid w:val="00D62E5F"/>
    <w:rsid w:val="00D6313C"/>
    <w:rsid w:val="00D63228"/>
    <w:rsid w:val="00D632F6"/>
    <w:rsid w:val="00D6330F"/>
    <w:rsid w:val="00D6369B"/>
    <w:rsid w:val="00D636ED"/>
    <w:rsid w:val="00D638DB"/>
    <w:rsid w:val="00D63947"/>
    <w:rsid w:val="00D64163"/>
    <w:rsid w:val="00D641DC"/>
    <w:rsid w:val="00D64E6E"/>
    <w:rsid w:val="00D64F07"/>
    <w:rsid w:val="00D6501A"/>
    <w:rsid w:val="00D65BC6"/>
    <w:rsid w:val="00D66DB5"/>
    <w:rsid w:val="00D672D0"/>
    <w:rsid w:val="00D674FE"/>
    <w:rsid w:val="00D6788B"/>
    <w:rsid w:val="00D67A0C"/>
    <w:rsid w:val="00D67A6A"/>
    <w:rsid w:val="00D70398"/>
    <w:rsid w:val="00D703B7"/>
    <w:rsid w:val="00D70AB5"/>
    <w:rsid w:val="00D70CD4"/>
    <w:rsid w:val="00D71525"/>
    <w:rsid w:val="00D71BD7"/>
    <w:rsid w:val="00D72074"/>
    <w:rsid w:val="00D720F8"/>
    <w:rsid w:val="00D721FC"/>
    <w:rsid w:val="00D72278"/>
    <w:rsid w:val="00D72B7D"/>
    <w:rsid w:val="00D72BE2"/>
    <w:rsid w:val="00D73165"/>
    <w:rsid w:val="00D7350F"/>
    <w:rsid w:val="00D73D67"/>
    <w:rsid w:val="00D74124"/>
    <w:rsid w:val="00D741A3"/>
    <w:rsid w:val="00D749BA"/>
    <w:rsid w:val="00D74CAB"/>
    <w:rsid w:val="00D74FD2"/>
    <w:rsid w:val="00D767FF"/>
    <w:rsid w:val="00D768AA"/>
    <w:rsid w:val="00D76C23"/>
    <w:rsid w:val="00D76C24"/>
    <w:rsid w:val="00D76F1D"/>
    <w:rsid w:val="00D77111"/>
    <w:rsid w:val="00D7778A"/>
    <w:rsid w:val="00D7782B"/>
    <w:rsid w:val="00D77BA4"/>
    <w:rsid w:val="00D77CD4"/>
    <w:rsid w:val="00D8078C"/>
    <w:rsid w:val="00D80A53"/>
    <w:rsid w:val="00D80C1B"/>
    <w:rsid w:val="00D81073"/>
    <w:rsid w:val="00D81932"/>
    <w:rsid w:val="00D81C4B"/>
    <w:rsid w:val="00D81F87"/>
    <w:rsid w:val="00D8201B"/>
    <w:rsid w:val="00D821D4"/>
    <w:rsid w:val="00D8248A"/>
    <w:rsid w:val="00D829FA"/>
    <w:rsid w:val="00D82CDA"/>
    <w:rsid w:val="00D82EBE"/>
    <w:rsid w:val="00D832CD"/>
    <w:rsid w:val="00D841A7"/>
    <w:rsid w:val="00D85114"/>
    <w:rsid w:val="00D85264"/>
    <w:rsid w:val="00D8584C"/>
    <w:rsid w:val="00D85BC0"/>
    <w:rsid w:val="00D86112"/>
    <w:rsid w:val="00D8623A"/>
    <w:rsid w:val="00D86497"/>
    <w:rsid w:val="00D86723"/>
    <w:rsid w:val="00D8693B"/>
    <w:rsid w:val="00D86AE7"/>
    <w:rsid w:val="00D86B2A"/>
    <w:rsid w:val="00D871FB"/>
    <w:rsid w:val="00D87FB8"/>
    <w:rsid w:val="00D9041F"/>
    <w:rsid w:val="00D90923"/>
    <w:rsid w:val="00D90A6B"/>
    <w:rsid w:val="00D91371"/>
    <w:rsid w:val="00D91A9D"/>
    <w:rsid w:val="00D91ADC"/>
    <w:rsid w:val="00D91B3D"/>
    <w:rsid w:val="00D91BAD"/>
    <w:rsid w:val="00D92107"/>
    <w:rsid w:val="00D923E8"/>
    <w:rsid w:val="00D9275D"/>
    <w:rsid w:val="00D93192"/>
    <w:rsid w:val="00D93BBF"/>
    <w:rsid w:val="00D941D7"/>
    <w:rsid w:val="00D94354"/>
    <w:rsid w:val="00D94423"/>
    <w:rsid w:val="00D94846"/>
    <w:rsid w:val="00D95225"/>
    <w:rsid w:val="00D9538F"/>
    <w:rsid w:val="00D957E3"/>
    <w:rsid w:val="00D9595D"/>
    <w:rsid w:val="00D95962"/>
    <w:rsid w:val="00D962BD"/>
    <w:rsid w:val="00D9669C"/>
    <w:rsid w:val="00D96B14"/>
    <w:rsid w:val="00D96F59"/>
    <w:rsid w:val="00D9730F"/>
    <w:rsid w:val="00D97627"/>
    <w:rsid w:val="00D97813"/>
    <w:rsid w:val="00D97AE3"/>
    <w:rsid w:val="00DA0182"/>
    <w:rsid w:val="00DA04B9"/>
    <w:rsid w:val="00DA0D02"/>
    <w:rsid w:val="00DA1802"/>
    <w:rsid w:val="00DA1DFE"/>
    <w:rsid w:val="00DA2481"/>
    <w:rsid w:val="00DA2823"/>
    <w:rsid w:val="00DA2BF4"/>
    <w:rsid w:val="00DA344B"/>
    <w:rsid w:val="00DA3D63"/>
    <w:rsid w:val="00DA3E7D"/>
    <w:rsid w:val="00DA44AE"/>
    <w:rsid w:val="00DA5186"/>
    <w:rsid w:val="00DA5208"/>
    <w:rsid w:val="00DA56AB"/>
    <w:rsid w:val="00DA5E75"/>
    <w:rsid w:val="00DA6AE7"/>
    <w:rsid w:val="00DA6CA4"/>
    <w:rsid w:val="00DA7484"/>
    <w:rsid w:val="00DA7DFD"/>
    <w:rsid w:val="00DB03CD"/>
    <w:rsid w:val="00DB05C3"/>
    <w:rsid w:val="00DB0CA8"/>
    <w:rsid w:val="00DB0EDA"/>
    <w:rsid w:val="00DB0FCC"/>
    <w:rsid w:val="00DB103D"/>
    <w:rsid w:val="00DB1095"/>
    <w:rsid w:val="00DB16DA"/>
    <w:rsid w:val="00DB1C46"/>
    <w:rsid w:val="00DB22F6"/>
    <w:rsid w:val="00DB277F"/>
    <w:rsid w:val="00DB28AB"/>
    <w:rsid w:val="00DB2924"/>
    <w:rsid w:val="00DB302E"/>
    <w:rsid w:val="00DB3606"/>
    <w:rsid w:val="00DB3852"/>
    <w:rsid w:val="00DB3ABC"/>
    <w:rsid w:val="00DB3F00"/>
    <w:rsid w:val="00DB43E8"/>
    <w:rsid w:val="00DB440D"/>
    <w:rsid w:val="00DB460A"/>
    <w:rsid w:val="00DB4B08"/>
    <w:rsid w:val="00DB4B93"/>
    <w:rsid w:val="00DB535C"/>
    <w:rsid w:val="00DB57F6"/>
    <w:rsid w:val="00DB58B3"/>
    <w:rsid w:val="00DB62BE"/>
    <w:rsid w:val="00DB69E1"/>
    <w:rsid w:val="00DB76B3"/>
    <w:rsid w:val="00DB775A"/>
    <w:rsid w:val="00DB7D32"/>
    <w:rsid w:val="00DC030A"/>
    <w:rsid w:val="00DC129F"/>
    <w:rsid w:val="00DC135E"/>
    <w:rsid w:val="00DC16FA"/>
    <w:rsid w:val="00DC19D1"/>
    <w:rsid w:val="00DC1AF6"/>
    <w:rsid w:val="00DC1B62"/>
    <w:rsid w:val="00DC1C19"/>
    <w:rsid w:val="00DC1D08"/>
    <w:rsid w:val="00DC2015"/>
    <w:rsid w:val="00DC22D1"/>
    <w:rsid w:val="00DC23BB"/>
    <w:rsid w:val="00DC292E"/>
    <w:rsid w:val="00DC2A71"/>
    <w:rsid w:val="00DC309E"/>
    <w:rsid w:val="00DC3133"/>
    <w:rsid w:val="00DC37C2"/>
    <w:rsid w:val="00DC3978"/>
    <w:rsid w:val="00DC3CB3"/>
    <w:rsid w:val="00DC3DAA"/>
    <w:rsid w:val="00DC4087"/>
    <w:rsid w:val="00DC449C"/>
    <w:rsid w:val="00DC5135"/>
    <w:rsid w:val="00DC5330"/>
    <w:rsid w:val="00DC538E"/>
    <w:rsid w:val="00DC56C6"/>
    <w:rsid w:val="00DC56D8"/>
    <w:rsid w:val="00DC5D87"/>
    <w:rsid w:val="00DC5DCA"/>
    <w:rsid w:val="00DC652C"/>
    <w:rsid w:val="00DC6873"/>
    <w:rsid w:val="00DC6BA5"/>
    <w:rsid w:val="00DC6E23"/>
    <w:rsid w:val="00DC6E63"/>
    <w:rsid w:val="00DC71AC"/>
    <w:rsid w:val="00DC7E3E"/>
    <w:rsid w:val="00DD069F"/>
    <w:rsid w:val="00DD0838"/>
    <w:rsid w:val="00DD0C87"/>
    <w:rsid w:val="00DD11CD"/>
    <w:rsid w:val="00DD1310"/>
    <w:rsid w:val="00DD177D"/>
    <w:rsid w:val="00DD197A"/>
    <w:rsid w:val="00DD1A92"/>
    <w:rsid w:val="00DD1BCA"/>
    <w:rsid w:val="00DD2899"/>
    <w:rsid w:val="00DD3356"/>
    <w:rsid w:val="00DD348C"/>
    <w:rsid w:val="00DD3CC0"/>
    <w:rsid w:val="00DD3E59"/>
    <w:rsid w:val="00DD4182"/>
    <w:rsid w:val="00DD43ED"/>
    <w:rsid w:val="00DD4921"/>
    <w:rsid w:val="00DD49FB"/>
    <w:rsid w:val="00DD4FC9"/>
    <w:rsid w:val="00DD553C"/>
    <w:rsid w:val="00DD5585"/>
    <w:rsid w:val="00DD5E08"/>
    <w:rsid w:val="00DD5F04"/>
    <w:rsid w:val="00DD607B"/>
    <w:rsid w:val="00DD6152"/>
    <w:rsid w:val="00DD6538"/>
    <w:rsid w:val="00DD661E"/>
    <w:rsid w:val="00DD69AD"/>
    <w:rsid w:val="00DD72C9"/>
    <w:rsid w:val="00DD7551"/>
    <w:rsid w:val="00DD778A"/>
    <w:rsid w:val="00DD7B80"/>
    <w:rsid w:val="00DD7BEE"/>
    <w:rsid w:val="00DD7C81"/>
    <w:rsid w:val="00DE09D7"/>
    <w:rsid w:val="00DE0E0B"/>
    <w:rsid w:val="00DE159C"/>
    <w:rsid w:val="00DE1AA8"/>
    <w:rsid w:val="00DE1D9E"/>
    <w:rsid w:val="00DE204E"/>
    <w:rsid w:val="00DE2C7D"/>
    <w:rsid w:val="00DE2DBA"/>
    <w:rsid w:val="00DE32BC"/>
    <w:rsid w:val="00DE34D7"/>
    <w:rsid w:val="00DE392C"/>
    <w:rsid w:val="00DE3C83"/>
    <w:rsid w:val="00DE4009"/>
    <w:rsid w:val="00DE44BA"/>
    <w:rsid w:val="00DE5374"/>
    <w:rsid w:val="00DE5662"/>
    <w:rsid w:val="00DE5752"/>
    <w:rsid w:val="00DE696F"/>
    <w:rsid w:val="00DE6F82"/>
    <w:rsid w:val="00DE712E"/>
    <w:rsid w:val="00DE72C2"/>
    <w:rsid w:val="00DE735B"/>
    <w:rsid w:val="00DE74BB"/>
    <w:rsid w:val="00DE764F"/>
    <w:rsid w:val="00DE76FA"/>
    <w:rsid w:val="00DE7766"/>
    <w:rsid w:val="00DE7B0C"/>
    <w:rsid w:val="00DE7D26"/>
    <w:rsid w:val="00DE7F53"/>
    <w:rsid w:val="00DF03B6"/>
    <w:rsid w:val="00DF076B"/>
    <w:rsid w:val="00DF09AE"/>
    <w:rsid w:val="00DF0AF6"/>
    <w:rsid w:val="00DF1B14"/>
    <w:rsid w:val="00DF21B8"/>
    <w:rsid w:val="00DF348F"/>
    <w:rsid w:val="00DF3667"/>
    <w:rsid w:val="00DF3816"/>
    <w:rsid w:val="00DF3962"/>
    <w:rsid w:val="00DF3AE7"/>
    <w:rsid w:val="00DF3E38"/>
    <w:rsid w:val="00DF4606"/>
    <w:rsid w:val="00DF4A39"/>
    <w:rsid w:val="00DF4C28"/>
    <w:rsid w:val="00DF50D1"/>
    <w:rsid w:val="00DF50E7"/>
    <w:rsid w:val="00DF55FF"/>
    <w:rsid w:val="00DF5690"/>
    <w:rsid w:val="00DF5AD3"/>
    <w:rsid w:val="00DF5E57"/>
    <w:rsid w:val="00DF6E0F"/>
    <w:rsid w:val="00DF73D9"/>
    <w:rsid w:val="00DF743F"/>
    <w:rsid w:val="00DF76D8"/>
    <w:rsid w:val="00DF7881"/>
    <w:rsid w:val="00E018EA"/>
    <w:rsid w:val="00E01CC9"/>
    <w:rsid w:val="00E01D3D"/>
    <w:rsid w:val="00E0227F"/>
    <w:rsid w:val="00E025F0"/>
    <w:rsid w:val="00E02B91"/>
    <w:rsid w:val="00E0349D"/>
    <w:rsid w:val="00E03D67"/>
    <w:rsid w:val="00E03E1C"/>
    <w:rsid w:val="00E03FFA"/>
    <w:rsid w:val="00E047C6"/>
    <w:rsid w:val="00E0487D"/>
    <w:rsid w:val="00E04BEA"/>
    <w:rsid w:val="00E04E46"/>
    <w:rsid w:val="00E05136"/>
    <w:rsid w:val="00E052BB"/>
    <w:rsid w:val="00E05D65"/>
    <w:rsid w:val="00E0610F"/>
    <w:rsid w:val="00E06382"/>
    <w:rsid w:val="00E06BD6"/>
    <w:rsid w:val="00E07600"/>
    <w:rsid w:val="00E07650"/>
    <w:rsid w:val="00E07886"/>
    <w:rsid w:val="00E07A5D"/>
    <w:rsid w:val="00E1013C"/>
    <w:rsid w:val="00E10435"/>
    <w:rsid w:val="00E10804"/>
    <w:rsid w:val="00E10EEF"/>
    <w:rsid w:val="00E11089"/>
    <w:rsid w:val="00E1130F"/>
    <w:rsid w:val="00E116BF"/>
    <w:rsid w:val="00E11B37"/>
    <w:rsid w:val="00E11E7A"/>
    <w:rsid w:val="00E1237A"/>
    <w:rsid w:val="00E12627"/>
    <w:rsid w:val="00E12CC4"/>
    <w:rsid w:val="00E12E45"/>
    <w:rsid w:val="00E1375E"/>
    <w:rsid w:val="00E14264"/>
    <w:rsid w:val="00E14913"/>
    <w:rsid w:val="00E154BF"/>
    <w:rsid w:val="00E15A96"/>
    <w:rsid w:val="00E15E84"/>
    <w:rsid w:val="00E15F70"/>
    <w:rsid w:val="00E1679A"/>
    <w:rsid w:val="00E1681A"/>
    <w:rsid w:val="00E17104"/>
    <w:rsid w:val="00E17272"/>
    <w:rsid w:val="00E172ED"/>
    <w:rsid w:val="00E17355"/>
    <w:rsid w:val="00E1753B"/>
    <w:rsid w:val="00E17669"/>
    <w:rsid w:val="00E201FF"/>
    <w:rsid w:val="00E2022D"/>
    <w:rsid w:val="00E20904"/>
    <w:rsid w:val="00E209B2"/>
    <w:rsid w:val="00E21290"/>
    <w:rsid w:val="00E214BE"/>
    <w:rsid w:val="00E21B81"/>
    <w:rsid w:val="00E228DB"/>
    <w:rsid w:val="00E22C15"/>
    <w:rsid w:val="00E22F9F"/>
    <w:rsid w:val="00E23529"/>
    <w:rsid w:val="00E23DB1"/>
    <w:rsid w:val="00E2432F"/>
    <w:rsid w:val="00E2436F"/>
    <w:rsid w:val="00E24A80"/>
    <w:rsid w:val="00E24B4A"/>
    <w:rsid w:val="00E253CB"/>
    <w:rsid w:val="00E25497"/>
    <w:rsid w:val="00E255E3"/>
    <w:rsid w:val="00E25D5A"/>
    <w:rsid w:val="00E2676E"/>
    <w:rsid w:val="00E26B89"/>
    <w:rsid w:val="00E26D79"/>
    <w:rsid w:val="00E26D7D"/>
    <w:rsid w:val="00E27575"/>
    <w:rsid w:val="00E2777F"/>
    <w:rsid w:val="00E27E10"/>
    <w:rsid w:val="00E30D10"/>
    <w:rsid w:val="00E30EF7"/>
    <w:rsid w:val="00E31228"/>
    <w:rsid w:val="00E31505"/>
    <w:rsid w:val="00E3171B"/>
    <w:rsid w:val="00E31799"/>
    <w:rsid w:val="00E32059"/>
    <w:rsid w:val="00E3274E"/>
    <w:rsid w:val="00E32E73"/>
    <w:rsid w:val="00E32E81"/>
    <w:rsid w:val="00E32F4D"/>
    <w:rsid w:val="00E32F83"/>
    <w:rsid w:val="00E331A7"/>
    <w:rsid w:val="00E33D89"/>
    <w:rsid w:val="00E34322"/>
    <w:rsid w:val="00E34417"/>
    <w:rsid w:val="00E349C7"/>
    <w:rsid w:val="00E34A4D"/>
    <w:rsid w:val="00E34B70"/>
    <w:rsid w:val="00E34ED5"/>
    <w:rsid w:val="00E352DE"/>
    <w:rsid w:val="00E35807"/>
    <w:rsid w:val="00E35B11"/>
    <w:rsid w:val="00E35EDD"/>
    <w:rsid w:val="00E35FC6"/>
    <w:rsid w:val="00E362EB"/>
    <w:rsid w:val="00E36B10"/>
    <w:rsid w:val="00E37DC2"/>
    <w:rsid w:val="00E40CC6"/>
    <w:rsid w:val="00E40E55"/>
    <w:rsid w:val="00E412A0"/>
    <w:rsid w:val="00E41A97"/>
    <w:rsid w:val="00E420C4"/>
    <w:rsid w:val="00E4253E"/>
    <w:rsid w:val="00E429A2"/>
    <w:rsid w:val="00E433A6"/>
    <w:rsid w:val="00E43A40"/>
    <w:rsid w:val="00E44015"/>
    <w:rsid w:val="00E445ED"/>
    <w:rsid w:val="00E44F47"/>
    <w:rsid w:val="00E4506C"/>
    <w:rsid w:val="00E45477"/>
    <w:rsid w:val="00E457F3"/>
    <w:rsid w:val="00E459C9"/>
    <w:rsid w:val="00E46015"/>
    <w:rsid w:val="00E4631A"/>
    <w:rsid w:val="00E464C8"/>
    <w:rsid w:val="00E4671A"/>
    <w:rsid w:val="00E46BE4"/>
    <w:rsid w:val="00E46C62"/>
    <w:rsid w:val="00E46E65"/>
    <w:rsid w:val="00E47A01"/>
    <w:rsid w:val="00E47C8A"/>
    <w:rsid w:val="00E47ED4"/>
    <w:rsid w:val="00E50064"/>
    <w:rsid w:val="00E50B14"/>
    <w:rsid w:val="00E50D61"/>
    <w:rsid w:val="00E50DD9"/>
    <w:rsid w:val="00E511C9"/>
    <w:rsid w:val="00E513A1"/>
    <w:rsid w:val="00E51633"/>
    <w:rsid w:val="00E5190E"/>
    <w:rsid w:val="00E52081"/>
    <w:rsid w:val="00E53350"/>
    <w:rsid w:val="00E53C4A"/>
    <w:rsid w:val="00E53CDB"/>
    <w:rsid w:val="00E54100"/>
    <w:rsid w:val="00E546E0"/>
    <w:rsid w:val="00E54935"/>
    <w:rsid w:val="00E54D13"/>
    <w:rsid w:val="00E54F1C"/>
    <w:rsid w:val="00E54FD4"/>
    <w:rsid w:val="00E553C9"/>
    <w:rsid w:val="00E556E1"/>
    <w:rsid w:val="00E55787"/>
    <w:rsid w:val="00E55941"/>
    <w:rsid w:val="00E55A31"/>
    <w:rsid w:val="00E55B76"/>
    <w:rsid w:val="00E5657B"/>
    <w:rsid w:val="00E56F87"/>
    <w:rsid w:val="00E57680"/>
    <w:rsid w:val="00E57CE5"/>
    <w:rsid w:val="00E57F62"/>
    <w:rsid w:val="00E60780"/>
    <w:rsid w:val="00E607EF"/>
    <w:rsid w:val="00E60961"/>
    <w:rsid w:val="00E6103C"/>
    <w:rsid w:val="00E618CF"/>
    <w:rsid w:val="00E61ABA"/>
    <w:rsid w:val="00E61BBC"/>
    <w:rsid w:val="00E61D27"/>
    <w:rsid w:val="00E61D2A"/>
    <w:rsid w:val="00E61FFD"/>
    <w:rsid w:val="00E6264D"/>
    <w:rsid w:val="00E62A2E"/>
    <w:rsid w:val="00E62BD1"/>
    <w:rsid w:val="00E632D0"/>
    <w:rsid w:val="00E6337A"/>
    <w:rsid w:val="00E633DD"/>
    <w:rsid w:val="00E63851"/>
    <w:rsid w:val="00E63D7A"/>
    <w:rsid w:val="00E643C3"/>
    <w:rsid w:val="00E646C8"/>
    <w:rsid w:val="00E649AB"/>
    <w:rsid w:val="00E65A37"/>
    <w:rsid w:val="00E65AE7"/>
    <w:rsid w:val="00E65C04"/>
    <w:rsid w:val="00E66033"/>
    <w:rsid w:val="00E6615D"/>
    <w:rsid w:val="00E66518"/>
    <w:rsid w:val="00E66656"/>
    <w:rsid w:val="00E66ACD"/>
    <w:rsid w:val="00E67B25"/>
    <w:rsid w:val="00E67C6C"/>
    <w:rsid w:val="00E67CE7"/>
    <w:rsid w:val="00E70ADF"/>
    <w:rsid w:val="00E70EFA"/>
    <w:rsid w:val="00E71376"/>
    <w:rsid w:val="00E71443"/>
    <w:rsid w:val="00E7171D"/>
    <w:rsid w:val="00E72522"/>
    <w:rsid w:val="00E72BD5"/>
    <w:rsid w:val="00E72F8F"/>
    <w:rsid w:val="00E7317D"/>
    <w:rsid w:val="00E73C49"/>
    <w:rsid w:val="00E74022"/>
    <w:rsid w:val="00E7411C"/>
    <w:rsid w:val="00E743A4"/>
    <w:rsid w:val="00E74792"/>
    <w:rsid w:val="00E74D73"/>
    <w:rsid w:val="00E75C4D"/>
    <w:rsid w:val="00E76130"/>
    <w:rsid w:val="00E761A4"/>
    <w:rsid w:val="00E761E3"/>
    <w:rsid w:val="00E76B00"/>
    <w:rsid w:val="00E76B8A"/>
    <w:rsid w:val="00E76C5B"/>
    <w:rsid w:val="00E76D1E"/>
    <w:rsid w:val="00E76EE2"/>
    <w:rsid w:val="00E7707B"/>
    <w:rsid w:val="00E77557"/>
    <w:rsid w:val="00E776AE"/>
    <w:rsid w:val="00E77A14"/>
    <w:rsid w:val="00E77C6B"/>
    <w:rsid w:val="00E80324"/>
    <w:rsid w:val="00E8032C"/>
    <w:rsid w:val="00E807B7"/>
    <w:rsid w:val="00E80CD0"/>
    <w:rsid w:val="00E80F41"/>
    <w:rsid w:val="00E81795"/>
    <w:rsid w:val="00E81D52"/>
    <w:rsid w:val="00E83551"/>
    <w:rsid w:val="00E83D00"/>
    <w:rsid w:val="00E843C8"/>
    <w:rsid w:val="00E843E2"/>
    <w:rsid w:val="00E84E4A"/>
    <w:rsid w:val="00E8525D"/>
    <w:rsid w:val="00E8575C"/>
    <w:rsid w:val="00E85947"/>
    <w:rsid w:val="00E85984"/>
    <w:rsid w:val="00E864FE"/>
    <w:rsid w:val="00E86B4D"/>
    <w:rsid w:val="00E86B81"/>
    <w:rsid w:val="00E86E98"/>
    <w:rsid w:val="00E86FD8"/>
    <w:rsid w:val="00E9037A"/>
    <w:rsid w:val="00E90B56"/>
    <w:rsid w:val="00E914AA"/>
    <w:rsid w:val="00E91831"/>
    <w:rsid w:val="00E91851"/>
    <w:rsid w:val="00E91A69"/>
    <w:rsid w:val="00E91BD1"/>
    <w:rsid w:val="00E91D42"/>
    <w:rsid w:val="00E91EB3"/>
    <w:rsid w:val="00E923F2"/>
    <w:rsid w:val="00E925CA"/>
    <w:rsid w:val="00E928DE"/>
    <w:rsid w:val="00E929B3"/>
    <w:rsid w:val="00E92C1C"/>
    <w:rsid w:val="00E930B7"/>
    <w:rsid w:val="00E9332C"/>
    <w:rsid w:val="00E9350D"/>
    <w:rsid w:val="00E9362E"/>
    <w:rsid w:val="00E9416E"/>
    <w:rsid w:val="00E94389"/>
    <w:rsid w:val="00E9465B"/>
    <w:rsid w:val="00E94D83"/>
    <w:rsid w:val="00E94FEB"/>
    <w:rsid w:val="00E951FE"/>
    <w:rsid w:val="00E95283"/>
    <w:rsid w:val="00E957C3"/>
    <w:rsid w:val="00E95B52"/>
    <w:rsid w:val="00E96D22"/>
    <w:rsid w:val="00E96EFB"/>
    <w:rsid w:val="00E970D5"/>
    <w:rsid w:val="00E9790B"/>
    <w:rsid w:val="00E97D23"/>
    <w:rsid w:val="00E97E1E"/>
    <w:rsid w:val="00EA0434"/>
    <w:rsid w:val="00EA04B3"/>
    <w:rsid w:val="00EA0622"/>
    <w:rsid w:val="00EA06FE"/>
    <w:rsid w:val="00EA0912"/>
    <w:rsid w:val="00EA0983"/>
    <w:rsid w:val="00EA09A6"/>
    <w:rsid w:val="00EA0C9A"/>
    <w:rsid w:val="00EA0E36"/>
    <w:rsid w:val="00EA1177"/>
    <w:rsid w:val="00EA1386"/>
    <w:rsid w:val="00EA1666"/>
    <w:rsid w:val="00EA1F2E"/>
    <w:rsid w:val="00EA1F4A"/>
    <w:rsid w:val="00EA2103"/>
    <w:rsid w:val="00EA230C"/>
    <w:rsid w:val="00EA2BF6"/>
    <w:rsid w:val="00EA2DD2"/>
    <w:rsid w:val="00EA3393"/>
    <w:rsid w:val="00EA34DF"/>
    <w:rsid w:val="00EA3F7D"/>
    <w:rsid w:val="00EA4080"/>
    <w:rsid w:val="00EA433A"/>
    <w:rsid w:val="00EA46F9"/>
    <w:rsid w:val="00EA49B7"/>
    <w:rsid w:val="00EA4DE1"/>
    <w:rsid w:val="00EA52FF"/>
    <w:rsid w:val="00EA5479"/>
    <w:rsid w:val="00EA56E0"/>
    <w:rsid w:val="00EA62BE"/>
    <w:rsid w:val="00EA68D8"/>
    <w:rsid w:val="00EA772D"/>
    <w:rsid w:val="00EA7815"/>
    <w:rsid w:val="00EA78F4"/>
    <w:rsid w:val="00EA798B"/>
    <w:rsid w:val="00EA7B36"/>
    <w:rsid w:val="00EA7E20"/>
    <w:rsid w:val="00EA7F90"/>
    <w:rsid w:val="00EB01F0"/>
    <w:rsid w:val="00EB0BD2"/>
    <w:rsid w:val="00EB10E7"/>
    <w:rsid w:val="00EB1667"/>
    <w:rsid w:val="00EB1691"/>
    <w:rsid w:val="00EB1C28"/>
    <w:rsid w:val="00EB1D6D"/>
    <w:rsid w:val="00EB1E62"/>
    <w:rsid w:val="00EB24A0"/>
    <w:rsid w:val="00EB2816"/>
    <w:rsid w:val="00EB2860"/>
    <w:rsid w:val="00EB2CCA"/>
    <w:rsid w:val="00EB2E69"/>
    <w:rsid w:val="00EB35FD"/>
    <w:rsid w:val="00EB372E"/>
    <w:rsid w:val="00EB3AC1"/>
    <w:rsid w:val="00EB3B35"/>
    <w:rsid w:val="00EB4FA6"/>
    <w:rsid w:val="00EB55EA"/>
    <w:rsid w:val="00EB5909"/>
    <w:rsid w:val="00EB5A0A"/>
    <w:rsid w:val="00EB5AF9"/>
    <w:rsid w:val="00EB5E39"/>
    <w:rsid w:val="00EB6493"/>
    <w:rsid w:val="00EB6932"/>
    <w:rsid w:val="00EB6E37"/>
    <w:rsid w:val="00EB6F90"/>
    <w:rsid w:val="00EB6FE3"/>
    <w:rsid w:val="00EB7469"/>
    <w:rsid w:val="00EB764C"/>
    <w:rsid w:val="00EB767C"/>
    <w:rsid w:val="00EB7A76"/>
    <w:rsid w:val="00EB7B5B"/>
    <w:rsid w:val="00EB7B61"/>
    <w:rsid w:val="00EB7D1B"/>
    <w:rsid w:val="00EC019E"/>
    <w:rsid w:val="00EC04AF"/>
    <w:rsid w:val="00EC0519"/>
    <w:rsid w:val="00EC099B"/>
    <w:rsid w:val="00EC0AF3"/>
    <w:rsid w:val="00EC0C65"/>
    <w:rsid w:val="00EC1DC5"/>
    <w:rsid w:val="00EC203F"/>
    <w:rsid w:val="00EC25AF"/>
    <w:rsid w:val="00EC2BD2"/>
    <w:rsid w:val="00EC2F2E"/>
    <w:rsid w:val="00EC31B9"/>
    <w:rsid w:val="00EC32D0"/>
    <w:rsid w:val="00EC348E"/>
    <w:rsid w:val="00EC35D5"/>
    <w:rsid w:val="00EC367A"/>
    <w:rsid w:val="00EC376A"/>
    <w:rsid w:val="00EC3A08"/>
    <w:rsid w:val="00EC3CA8"/>
    <w:rsid w:val="00EC416B"/>
    <w:rsid w:val="00EC422C"/>
    <w:rsid w:val="00EC42DC"/>
    <w:rsid w:val="00EC4322"/>
    <w:rsid w:val="00EC4902"/>
    <w:rsid w:val="00EC4BAD"/>
    <w:rsid w:val="00EC4C31"/>
    <w:rsid w:val="00EC4D3A"/>
    <w:rsid w:val="00EC4E44"/>
    <w:rsid w:val="00EC5BB4"/>
    <w:rsid w:val="00EC629F"/>
    <w:rsid w:val="00EC65DF"/>
    <w:rsid w:val="00EC68C7"/>
    <w:rsid w:val="00EC6A14"/>
    <w:rsid w:val="00EC6B39"/>
    <w:rsid w:val="00EC6CD4"/>
    <w:rsid w:val="00EC7522"/>
    <w:rsid w:val="00ED0263"/>
    <w:rsid w:val="00ED0788"/>
    <w:rsid w:val="00ED0870"/>
    <w:rsid w:val="00ED0990"/>
    <w:rsid w:val="00ED0F56"/>
    <w:rsid w:val="00ED1787"/>
    <w:rsid w:val="00ED1B71"/>
    <w:rsid w:val="00ED2371"/>
    <w:rsid w:val="00ED2C7D"/>
    <w:rsid w:val="00ED2E35"/>
    <w:rsid w:val="00ED3D3A"/>
    <w:rsid w:val="00ED3D9A"/>
    <w:rsid w:val="00ED3DE6"/>
    <w:rsid w:val="00ED3FF0"/>
    <w:rsid w:val="00ED45D6"/>
    <w:rsid w:val="00ED4B56"/>
    <w:rsid w:val="00ED4D21"/>
    <w:rsid w:val="00ED544E"/>
    <w:rsid w:val="00ED54A3"/>
    <w:rsid w:val="00ED5800"/>
    <w:rsid w:val="00ED5F5C"/>
    <w:rsid w:val="00ED669F"/>
    <w:rsid w:val="00ED66E4"/>
    <w:rsid w:val="00ED67C6"/>
    <w:rsid w:val="00ED6A87"/>
    <w:rsid w:val="00ED6C21"/>
    <w:rsid w:val="00EE0110"/>
    <w:rsid w:val="00EE02FE"/>
    <w:rsid w:val="00EE0A00"/>
    <w:rsid w:val="00EE0B88"/>
    <w:rsid w:val="00EE0C2D"/>
    <w:rsid w:val="00EE1665"/>
    <w:rsid w:val="00EE1691"/>
    <w:rsid w:val="00EE1745"/>
    <w:rsid w:val="00EE17E8"/>
    <w:rsid w:val="00EE38F9"/>
    <w:rsid w:val="00EE391A"/>
    <w:rsid w:val="00EE3F7A"/>
    <w:rsid w:val="00EE417B"/>
    <w:rsid w:val="00EE4587"/>
    <w:rsid w:val="00EE483F"/>
    <w:rsid w:val="00EE4D73"/>
    <w:rsid w:val="00EE4F6C"/>
    <w:rsid w:val="00EE5137"/>
    <w:rsid w:val="00EE554D"/>
    <w:rsid w:val="00EE5681"/>
    <w:rsid w:val="00EE57EF"/>
    <w:rsid w:val="00EE5C9D"/>
    <w:rsid w:val="00EE624B"/>
    <w:rsid w:val="00EE65F4"/>
    <w:rsid w:val="00EE6F74"/>
    <w:rsid w:val="00EE712C"/>
    <w:rsid w:val="00EE765B"/>
    <w:rsid w:val="00EE7A2B"/>
    <w:rsid w:val="00EE7B36"/>
    <w:rsid w:val="00EE7F55"/>
    <w:rsid w:val="00EF03C3"/>
    <w:rsid w:val="00EF0769"/>
    <w:rsid w:val="00EF0B90"/>
    <w:rsid w:val="00EF0E79"/>
    <w:rsid w:val="00EF148B"/>
    <w:rsid w:val="00EF1617"/>
    <w:rsid w:val="00EF175D"/>
    <w:rsid w:val="00EF1877"/>
    <w:rsid w:val="00EF1B6C"/>
    <w:rsid w:val="00EF1E19"/>
    <w:rsid w:val="00EF2181"/>
    <w:rsid w:val="00EF2287"/>
    <w:rsid w:val="00EF2784"/>
    <w:rsid w:val="00EF2BE1"/>
    <w:rsid w:val="00EF36B1"/>
    <w:rsid w:val="00EF394E"/>
    <w:rsid w:val="00EF3BEE"/>
    <w:rsid w:val="00EF3C45"/>
    <w:rsid w:val="00EF3F60"/>
    <w:rsid w:val="00EF44FA"/>
    <w:rsid w:val="00EF45C2"/>
    <w:rsid w:val="00EF4791"/>
    <w:rsid w:val="00EF51A3"/>
    <w:rsid w:val="00EF53BD"/>
    <w:rsid w:val="00EF5F7A"/>
    <w:rsid w:val="00EF6837"/>
    <w:rsid w:val="00EF68BC"/>
    <w:rsid w:val="00EF6A5E"/>
    <w:rsid w:val="00EF6E31"/>
    <w:rsid w:val="00EF74CC"/>
    <w:rsid w:val="00EF7A62"/>
    <w:rsid w:val="00F0004F"/>
    <w:rsid w:val="00F006ED"/>
    <w:rsid w:val="00F00811"/>
    <w:rsid w:val="00F00B83"/>
    <w:rsid w:val="00F01038"/>
    <w:rsid w:val="00F012BD"/>
    <w:rsid w:val="00F01377"/>
    <w:rsid w:val="00F013F2"/>
    <w:rsid w:val="00F01AE2"/>
    <w:rsid w:val="00F026BC"/>
    <w:rsid w:val="00F02B9C"/>
    <w:rsid w:val="00F02DC1"/>
    <w:rsid w:val="00F02ECF"/>
    <w:rsid w:val="00F03042"/>
    <w:rsid w:val="00F031BB"/>
    <w:rsid w:val="00F03D25"/>
    <w:rsid w:val="00F04025"/>
    <w:rsid w:val="00F0428C"/>
    <w:rsid w:val="00F05E9E"/>
    <w:rsid w:val="00F06570"/>
    <w:rsid w:val="00F0660F"/>
    <w:rsid w:val="00F06626"/>
    <w:rsid w:val="00F06B67"/>
    <w:rsid w:val="00F07007"/>
    <w:rsid w:val="00F07073"/>
    <w:rsid w:val="00F10150"/>
    <w:rsid w:val="00F10A22"/>
    <w:rsid w:val="00F10C06"/>
    <w:rsid w:val="00F10FCF"/>
    <w:rsid w:val="00F115AE"/>
    <w:rsid w:val="00F11BE4"/>
    <w:rsid w:val="00F11EC9"/>
    <w:rsid w:val="00F120DB"/>
    <w:rsid w:val="00F1258E"/>
    <w:rsid w:val="00F12681"/>
    <w:rsid w:val="00F128F9"/>
    <w:rsid w:val="00F12D20"/>
    <w:rsid w:val="00F13318"/>
    <w:rsid w:val="00F13366"/>
    <w:rsid w:val="00F13969"/>
    <w:rsid w:val="00F13CAF"/>
    <w:rsid w:val="00F13D34"/>
    <w:rsid w:val="00F13FE3"/>
    <w:rsid w:val="00F14465"/>
    <w:rsid w:val="00F151C2"/>
    <w:rsid w:val="00F156B8"/>
    <w:rsid w:val="00F15C7D"/>
    <w:rsid w:val="00F15EF6"/>
    <w:rsid w:val="00F16285"/>
    <w:rsid w:val="00F16B22"/>
    <w:rsid w:val="00F17027"/>
    <w:rsid w:val="00F17FBA"/>
    <w:rsid w:val="00F200CA"/>
    <w:rsid w:val="00F20264"/>
    <w:rsid w:val="00F20A72"/>
    <w:rsid w:val="00F20CA2"/>
    <w:rsid w:val="00F20D63"/>
    <w:rsid w:val="00F21746"/>
    <w:rsid w:val="00F21BC9"/>
    <w:rsid w:val="00F21E1D"/>
    <w:rsid w:val="00F22406"/>
    <w:rsid w:val="00F22480"/>
    <w:rsid w:val="00F22613"/>
    <w:rsid w:val="00F22C6D"/>
    <w:rsid w:val="00F22E46"/>
    <w:rsid w:val="00F236D6"/>
    <w:rsid w:val="00F237F1"/>
    <w:rsid w:val="00F23E5E"/>
    <w:rsid w:val="00F242C5"/>
    <w:rsid w:val="00F2460A"/>
    <w:rsid w:val="00F24DF6"/>
    <w:rsid w:val="00F254B0"/>
    <w:rsid w:val="00F25887"/>
    <w:rsid w:val="00F25C50"/>
    <w:rsid w:val="00F26375"/>
    <w:rsid w:val="00F265FB"/>
    <w:rsid w:val="00F26880"/>
    <w:rsid w:val="00F26E83"/>
    <w:rsid w:val="00F2713E"/>
    <w:rsid w:val="00F271F8"/>
    <w:rsid w:val="00F27793"/>
    <w:rsid w:val="00F27B31"/>
    <w:rsid w:val="00F30737"/>
    <w:rsid w:val="00F30DFE"/>
    <w:rsid w:val="00F31926"/>
    <w:rsid w:val="00F32266"/>
    <w:rsid w:val="00F32665"/>
    <w:rsid w:val="00F32B8D"/>
    <w:rsid w:val="00F32D02"/>
    <w:rsid w:val="00F32E03"/>
    <w:rsid w:val="00F331A7"/>
    <w:rsid w:val="00F3336A"/>
    <w:rsid w:val="00F33BD2"/>
    <w:rsid w:val="00F33C7F"/>
    <w:rsid w:val="00F33CAD"/>
    <w:rsid w:val="00F349C0"/>
    <w:rsid w:val="00F34D1C"/>
    <w:rsid w:val="00F3528E"/>
    <w:rsid w:val="00F35644"/>
    <w:rsid w:val="00F356AE"/>
    <w:rsid w:val="00F361B3"/>
    <w:rsid w:val="00F36736"/>
    <w:rsid w:val="00F368AF"/>
    <w:rsid w:val="00F36A0C"/>
    <w:rsid w:val="00F36FEF"/>
    <w:rsid w:val="00F37084"/>
    <w:rsid w:val="00F40001"/>
    <w:rsid w:val="00F40032"/>
    <w:rsid w:val="00F4045A"/>
    <w:rsid w:val="00F406C8"/>
    <w:rsid w:val="00F408B2"/>
    <w:rsid w:val="00F409AF"/>
    <w:rsid w:val="00F40E66"/>
    <w:rsid w:val="00F411CA"/>
    <w:rsid w:val="00F4163E"/>
    <w:rsid w:val="00F4178D"/>
    <w:rsid w:val="00F41C37"/>
    <w:rsid w:val="00F42A84"/>
    <w:rsid w:val="00F42C8C"/>
    <w:rsid w:val="00F43AD7"/>
    <w:rsid w:val="00F43CE7"/>
    <w:rsid w:val="00F43D5B"/>
    <w:rsid w:val="00F44C04"/>
    <w:rsid w:val="00F44CDB"/>
    <w:rsid w:val="00F45095"/>
    <w:rsid w:val="00F45616"/>
    <w:rsid w:val="00F4673A"/>
    <w:rsid w:val="00F46A39"/>
    <w:rsid w:val="00F46B08"/>
    <w:rsid w:val="00F46FD2"/>
    <w:rsid w:val="00F474E1"/>
    <w:rsid w:val="00F4799E"/>
    <w:rsid w:val="00F47C2C"/>
    <w:rsid w:val="00F5052F"/>
    <w:rsid w:val="00F50AA0"/>
    <w:rsid w:val="00F50AC5"/>
    <w:rsid w:val="00F50DB0"/>
    <w:rsid w:val="00F510F7"/>
    <w:rsid w:val="00F51142"/>
    <w:rsid w:val="00F51963"/>
    <w:rsid w:val="00F51B2B"/>
    <w:rsid w:val="00F525C4"/>
    <w:rsid w:val="00F52A39"/>
    <w:rsid w:val="00F52C19"/>
    <w:rsid w:val="00F5326C"/>
    <w:rsid w:val="00F53365"/>
    <w:rsid w:val="00F53A0B"/>
    <w:rsid w:val="00F53E63"/>
    <w:rsid w:val="00F53EA5"/>
    <w:rsid w:val="00F53ED7"/>
    <w:rsid w:val="00F53EEA"/>
    <w:rsid w:val="00F54783"/>
    <w:rsid w:val="00F54835"/>
    <w:rsid w:val="00F54B4F"/>
    <w:rsid w:val="00F54C37"/>
    <w:rsid w:val="00F54DA2"/>
    <w:rsid w:val="00F54F0C"/>
    <w:rsid w:val="00F54F43"/>
    <w:rsid w:val="00F55786"/>
    <w:rsid w:val="00F559F6"/>
    <w:rsid w:val="00F55B18"/>
    <w:rsid w:val="00F55B4F"/>
    <w:rsid w:val="00F55EBA"/>
    <w:rsid w:val="00F56112"/>
    <w:rsid w:val="00F56614"/>
    <w:rsid w:val="00F56C4F"/>
    <w:rsid w:val="00F578C1"/>
    <w:rsid w:val="00F57BEB"/>
    <w:rsid w:val="00F57D8A"/>
    <w:rsid w:val="00F57E35"/>
    <w:rsid w:val="00F60141"/>
    <w:rsid w:val="00F60E06"/>
    <w:rsid w:val="00F61010"/>
    <w:rsid w:val="00F61035"/>
    <w:rsid w:val="00F615FF"/>
    <w:rsid w:val="00F61D68"/>
    <w:rsid w:val="00F61FCB"/>
    <w:rsid w:val="00F6205F"/>
    <w:rsid w:val="00F6232C"/>
    <w:rsid w:val="00F6293D"/>
    <w:rsid w:val="00F62950"/>
    <w:rsid w:val="00F62AE0"/>
    <w:rsid w:val="00F62EB7"/>
    <w:rsid w:val="00F6312A"/>
    <w:rsid w:val="00F63321"/>
    <w:rsid w:val="00F63764"/>
    <w:rsid w:val="00F63A41"/>
    <w:rsid w:val="00F63A9D"/>
    <w:rsid w:val="00F64228"/>
    <w:rsid w:val="00F64981"/>
    <w:rsid w:val="00F64F4F"/>
    <w:rsid w:val="00F64FA1"/>
    <w:rsid w:val="00F65085"/>
    <w:rsid w:val="00F650BB"/>
    <w:rsid w:val="00F65D21"/>
    <w:rsid w:val="00F65F45"/>
    <w:rsid w:val="00F65F5D"/>
    <w:rsid w:val="00F6669C"/>
    <w:rsid w:val="00F6678F"/>
    <w:rsid w:val="00F66A19"/>
    <w:rsid w:val="00F6717B"/>
    <w:rsid w:val="00F67C25"/>
    <w:rsid w:val="00F67CB1"/>
    <w:rsid w:val="00F702B8"/>
    <w:rsid w:val="00F70678"/>
    <w:rsid w:val="00F70D73"/>
    <w:rsid w:val="00F710EB"/>
    <w:rsid w:val="00F71CB5"/>
    <w:rsid w:val="00F71D71"/>
    <w:rsid w:val="00F71F8D"/>
    <w:rsid w:val="00F722E9"/>
    <w:rsid w:val="00F722F7"/>
    <w:rsid w:val="00F72678"/>
    <w:rsid w:val="00F72694"/>
    <w:rsid w:val="00F73153"/>
    <w:rsid w:val="00F73982"/>
    <w:rsid w:val="00F739B2"/>
    <w:rsid w:val="00F74201"/>
    <w:rsid w:val="00F7430D"/>
    <w:rsid w:val="00F747CE"/>
    <w:rsid w:val="00F7486A"/>
    <w:rsid w:val="00F75440"/>
    <w:rsid w:val="00F755A5"/>
    <w:rsid w:val="00F7615C"/>
    <w:rsid w:val="00F766D6"/>
    <w:rsid w:val="00F768D3"/>
    <w:rsid w:val="00F769EF"/>
    <w:rsid w:val="00F76EE0"/>
    <w:rsid w:val="00F76FE0"/>
    <w:rsid w:val="00F77284"/>
    <w:rsid w:val="00F77F45"/>
    <w:rsid w:val="00F8040F"/>
    <w:rsid w:val="00F80D29"/>
    <w:rsid w:val="00F80DE3"/>
    <w:rsid w:val="00F81C6D"/>
    <w:rsid w:val="00F81DF9"/>
    <w:rsid w:val="00F820FF"/>
    <w:rsid w:val="00F82131"/>
    <w:rsid w:val="00F82233"/>
    <w:rsid w:val="00F822EF"/>
    <w:rsid w:val="00F829AE"/>
    <w:rsid w:val="00F829B4"/>
    <w:rsid w:val="00F83029"/>
    <w:rsid w:val="00F83153"/>
    <w:rsid w:val="00F83587"/>
    <w:rsid w:val="00F8377F"/>
    <w:rsid w:val="00F83AAB"/>
    <w:rsid w:val="00F83E41"/>
    <w:rsid w:val="00F841A4"/>
    <w:rsid w:val="00F847F6"/>
    <w:rsid w:val="00F85767"/>
    <w:rsid w:val="00F861EF"/>
    <w:rsid w:val="00F8686C"/>
    <w:rsid w:val="00F869FC"/>
    <w:rsid w:val="00F86CC5"/>
    <w:rsid w:val="00F86F05"/>
    <w:rsid w:val="00F87040"/>
    <w:rsid w:val="00F87376"/>
    <w:rsid w:val="00F874EF"/>
    <w:rsid w:val="00F87F3A"/>
    <w:rsid w:val="00F902DF"/>
    <w:rsid w:val="00F90488"/>
    <w:rsid w:val="00F90511"/>
    <w:rsid w:val="00F90A2F"/>
    <w:rsid w:val="00F90AF3"/>
    <w:rsid w:val="00F90C6A"/>
    <w:rsid w:val="00F91021"/>
    <w:rsid w:val="00F91073"/>
    <w:rsid w:val="00F91292"/>
    <w:rsid w:val="00F915BE"/>
    <w:rsid w:val="00F915C3"/>
    <w:rsid w:val="00F917B9"/>
    <w:rsid w:val="00F91C2F"/>
    <w:rsid w:val="00F91D75"/>
    <w:rsid w:val="00F936C8"/>
    <w:rsid w:val="00F9374E"/>
    <w:rsid w:val="00F93C87"/>
    <w:rsid w:val="00F93F11"/>
    <w:rsid w:val="00F94151"/>
    <w:rsid w:val="00F9484E"/>
    <w:rsid w:val="00F9492A"/>
    <w:rsid w:val="00F959F0"/>
    <w:rsid w:val="00F95ECA"/>
    <w:rsid w:val="00F95F4A"/>
    <w:rsid w:val="00F9609F"/>
    <w:rsid w:val="00F9635B"/>
    <w:rsid w:val="00F9659F"/>
    <w:rsid w:val="00F96D12"/>
    <w:rsid w:val="00F97939"/>
    <w:rsid w:val="00FA0607"/>
    <w:rsid w:val="00FA0755"/>
    <w:rsid w:val="00FA0EBF"/>
    <w:rsid w:val="00FA10FA"/>
    <w:rsid w:val="00FA1401"/>
    <w:rsid w:val="00FA1E56"/>
    <w:rsid w:val="00FA209D"/>
    <w:rsid w:val="00FA2940"/>
    <w:rsid w:val="00FA2A3E"/>
    <w:rsid w:val="00FA2CA6"/>
    <w:rsid w:val="00FA384F"/>
    <w:rsid w:val="00FA3BE4"/>
    <w:rsid w:val="00FA46B8"/>
    <w:rsid w:val="00FA47B9"/>
    <w:rsid w:val="00FA52D2"/>
    <w:rsid w:val="00FA5C7A"/>
    <w:rsid w:val="00FA65B1"/>
    <w:rsid w:val="00FA6669"/>
    <w:rsid w:val="00FA68FD"/>
    <w:rsid w:val="00FA7544"/>
    <w:rsid w:val="00FA7A9E"/>
    <w:rsid w:val="00FA7AB8"/>
    <w:rsid w:val="00FA7DFA"/>
    <w:rsid w:val="00FB1204"/>
    <w:rsid w:val="00FB1DB2"/>
    <w:rsid w:val="00FB30AF"/>
    <w:rsid w:val="00FB33E0"/>
    <w:rsid w:val="00FB3A62"/>
    <w:rsid w:val="00FB40DC"/>
    <w:rsid w:val="00FB41FA"/>
    <w:rsid w:val="00FB43B6"/>
    <w:rsid w:val="00FB44AC"/>
    <w:rsid w:val="00FB4682"/>
    <w:rsid w:val="00FB47AD"/>
    <w:rsid w:val="00FB4828"/>
    <w:rsid w:val="00FB4DA2"/>
    <w:rsid w:val="00FB56EA"/>
    <w:rsid w:val="00FB5738"/>
    <w:rsid w:val="00FB5999"/>
    <w:rsid w:val="00FB5AEE"/>
    <w:rsid w:val="00FB5D8E"/>
    <w:rsid w:val="00FB5E08"/>
    <w:rsid w:val="00FB6132"/>
    <w:rsid w:val="00FB6D8E"/>
    <w:rsid w:val="00FB710E"/>
    <w:rsid w:val="00FB7B20"/>
    <w:rsid w:val="00FB7B68"/>
    <w:rsid w:val="00FB7B94"/>
    <w:rsid w:val="00FB7D84"/>
    <w:rsid w:val="00FB7F57"/>
    <w:rsid w:val="00FC00AD"/>
    <w:rsid w:val="00FC0546"/>
    <w:rsid w:val="00FC0911"/>
    <w:rsid w:val="00FC0CDC"/>
    <w:rsid w:val="00FC10D0"/>
    <w:rsid w:val="00FC1E54"/>
    <w:rsid w:val="00FC2006"/>
    <w:rsid w:val="00FC2796"/>
    <w:rsid w:val="00FC2905"/>
    <w:rsid w:val="00FC2D57"/>
    <w:rsid w:val="00FC2E64"/>
    <w:rsid w:val="00FC2F9E"/>
    <w:rsid w:val="00FC309A"/>
    <w:rsid w:val="00FC3BA4"/>
    <w:rsid w:val="00FC3C5C"/>
    <w:rsid w:val="00FC3F0F"/>
    <w:rsid w:val="00FC430F"/>
    <w:rsid w:val="00FC436B"/>
    <w:rsid w:val="00FC442F"/>
    <w:rsid w:val="00FC4E09"/>
    <w:rsid w:val="00FC4E3A"/>
    <w:rsid w:val="00FC59DE"/>
    <w:rsid w:val="00FC5B65"/>
    <w:rsid w:val="00FC605D"/>
    <w:rsid w:val="00FC624B"/>
    <w:rsid w:val="00FC65D3"/>
    <w:rsid w:val="00FC6930"/>
    <w:rsid w:val="00FC7066"/>
    <w:rsid w:val="00FC7A8E"/>
    <w:rsid w:val="00FC7E41"/>
    <w:rsid w:val="00FC7F13"/>
    <w:rsid w:val="00FD0A61"/>
    <w:rsid w:val="00FD0FC9"/>
    <w:rsid w:val="00FD184E"/>
    <w:rsid w:val="00FD1935"/>
    <w:rsid w:val="00FD1942"/>
    <w:rsid w:val="00FD2C3D"/>
    <w:rsid w:val="00FD387A"/>
    <w:rsid w:val="00FD389E"/>
    <w:rsid w:val="00FD3A93"/>
    <w:rsid w:val="00FD3E52"/>
    <w:rsid w:val="00FD473D"/>
    <w:rsid w:val="00FD5123"/>
    <w:rsid w:val="00FD515E"/>
    <w:rsid w:val="00FD5BE8"/>
    <w:rsid w:val="00FD6200"/>
    <w:rsid w:val="00FD63AB"/>
    <w:rsid w:val="00FD65F0"/>
    <w:rsid w:val="00FD6A14"/>
    <w:rsid w:val="00FD6E27"/>
    <w:rsid w:val="00FD6EDA"/>
    <w:rsid w:val="00FD6F59"/>
    <w:rsid w:val="00FD7100"/>
    <w:rsid w:val="00FD750A"/>
    <w:rsid w:val="00FD7652"/>
    <w:rsid w:val="00FD7901"/>
    <w:rsid w:val="00FD7A8A"/>
    <w:rsid w:val="00FD7D59"/>
    <w:rsid w:val="00FE0267"/>
    <w:rsid w:val="00FE0B90"/>
    <w:rsid w:val="00FE15C6"/>
    <w:rsid w:val="00FE17D1"/>
    <w:rsid w:val="00FE18D3"/>
    <w:rsid w:val="00FE1DF3"/>
    <w:rsid w:val="00FE2558"/>
    <w:rsid w:val="00FE2DDB"/>
    <w:rsid w:val="00FE40A7"/>
    <w:rsid w:val="00FE4673"/>
    <w:rsid w:val="00FE4D72"/>
    <w:rsid w:val="00FE54C8"/>
    <w:rsid w:val="00FE63F8"/>
    <w:rsid w:val="00FE6881"/>
    <w:rsid w:val="00FE6961"/>
    <w:rsid w:val="00FE6ACC"/>
    <w:rsid w:val="00FE6FB3"/>
    <w:rsid w:val="00FE75B2"/>
    <w:rsid w:val="00FE7E86"/>
    <w:rsid w:val="00FF0E61"/>
    <w:rsid w:val="00FF1E22"/>
    <w:rsid w:val="00FF2304"/>
    <w:rsid w:val="00FF2458"/>
    <w:rsid w:val="00FF257D"/>
    <w:rsid w:val="00FF29C5"/>
    <w:rsid w:val="00FF2C8C"/>
    <w:rsid w:val="00FF2D06"/>
    <w:rsid w:val="00FF2E63"/>
    <w:rsid w:val="00FF3726"/>
    <w:rsid w:val="00FF3B7A"/>
    <w:rsid w:val="00FF3CCC"/>
    <w:rsid w:val="00FF3F41"/>
    <w:rsid w:val="00FF479F"/>
    <w:rsid w:val="00FF48CF"/>
    <w:rsid w:val="00FF4E59"/>
    <w:rsid w:val="00FF5155"/>
    <w:rsid w:val="00FF52E8"/>
    <w:rsid w:val="00FF56CE"/>
    <w:rsid w:val="00FF59B1"/>
    <w:rsid w:val="00FF5FC4"/>
    <w:rsid w:val="00FF612E"/>
    <w:rsid w:val="00FF61DC"/>
    <w:rsid w:val="00FF62E3"/>
    <w:rsid w:val="00FF64F5"/>
    <w:rsid w:val="00FF6589"/>
    <w:rsid w:val="00FF6609"/>
    <w:rsid w:val="00FF671B"/>
    <w:rsid w:val="00FF6A6A"/>
    <w:rsid w:val="00FF6D3A"/>
    <w:rsid w:val="00FF7252"/>
    <w:rsid w:val="00FF7792"/>
    <w:rsid w:val="00FF7E52"/>
    <w:rsid w:val="00FF7FDE"/>
    <w:rsid w:val="41159DD8"/>
    <w:rsid w:val="4B525E7C"/>
    <w:rsid w:val="53686532"/>
    <w:rsid w:val="6414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3B4691"/>
  <w15:docId w15:val="{97B0057E-F7F2-4801-957D-F3E35DBB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7D55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52504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67CDF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67CDF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120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0"/>
    </w:rPr>
  </w:style>
  <w:style w:type="paragraph" w:styleId="Heading5">
    <w:name w:val="heading 5"/>
    <w:basedOn w:val="Normal"/>
    <w:next w:val="Normal"/>
    <w:qFormat/>
    <w:rsid w:val="00AD56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169D2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67CDF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A4027C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qFormat/>
    <w:rsid w:val="00167CDF"/>
    <w:pPr>
      <w:keepNext/>
      <w:ind w:left="-90" w:right="-36"/>
      <w:jc w:val="center"/>
      <w:outlineLvl w:val="8"/>
    </w:pPr>
    <w:rPr>
      <w:rFonts w:ascii="Angsana New" w:hAnsi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67CDF"/>
  </w:style>
  <w:style w:type="paragraph" w:styleId="Footer">
    <w:name w:val="footer"/>
    <w:basedOn w:val="Normal"/>
    <w:link w:val="FooterChar"/>
    <w:uiPriority w:val="99"/>
    <w:rsid w:val="00167CDF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link w:val="BodyText2Char"/>
    <w:rsid w:val="00167CDF"/>
    <w:pPr>
      <w:spacing w:after="120" w:line="480" w:lineRule="auto"/>
    </w:pPr>
  </w:style>
  <w:style w:type="table" w:styleId="TableGrid">
    <w:name w:val="Table Grid"/>
    <w:basedOn w:val="TableNormal"/>
    <w:uiPriority w:val="59"/>
    <w:rsid w:val="00167CD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0376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rsid w:val="00137119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paragraph" w:customStyle="1" w:styleId="1">
    <w:name w:val="เนื้อเรื่อง1"/>
    <w:basedOn w:val="Normal"/>
    <w:rsid w:val="00D25ACD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3">
    <w:name w:val="Body Text Indent 3"/>
    <w:basedOn w:val="Normal"/>
    <w:link w:val="BodyTextIndent3Char"/>
    <w:rsid w:val="00CD1CEA"/>
    <w:pPr>
      <w:spacing w:after="120"/>
      <w:ind w:left="360"/>
    </w:pPr>
    <w:rPr>
      <w:rFonts w:eastAsia="SimSun" w:hAnsi="CordiaUPC"/>
      <w:sz w:val="16"/>
      <w:szCs w:val="16"/>
    </w:rPr>
  </w:style>
  <w:style w:type="paragraph" w:customStyle="1" w:styleId="Char0">
    <w:name w:val="Char0"/>
    <w:basedOn w:val="Normal"/>
    <w:rsid w:val="002669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C4D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C4D73"/>
    <w:pPr>
      <w:tabs>
        <w:tab w:val="center" w:pos="4320"/>
        <w:tab w:val="right" w:pos="8640"/>
      </w:tabs>
    </w:pPr>
  </w:style>
  <w:style w:type="paragraph" w:customStyle="1" w:styleId="a">
    <w:name w:val="อักขระ อักขระ อักขระ"/>
    <w:basedOn w:val="Normal"/>
    <w:rsid w:val="005908E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Hyperlink">
    <w:name w:val="Hyperlink"/>
    <w:basedOn w:val="DefaultParagraphFont"/>
    <w:rsid w:val="008074E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85D18"/>
    <w:pPr>
      <w:ind w:left="720"/>
      <w:contextualSpacing/>
    </w:pPr>
    <w:rPr>
      <w:szCs w:val="30"/>
    </w:rPr>
  </w:style>
  <w:style w:type="paragraph" w:customStyle="1" w:styleId="Char1">
    <w:name w:val="Char1"/>
    <w:basedOn w:val="Normal"/>
    <w:rsid w:val="00A943B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Indent2">
    <w:name w:val="Body Text Indent 2"/>
    <w:basedOn w:val="Normal"/>
    <w:link w:val="BodyTextIndent2Char"/>
    <w:rsid w:val="00CE6CEF"/>
    <w:pPr>
      <w:spacing w:after="120" w:line="480" w:lineRule="auto"/>
      <w:ind w:left="360"/>
    </w:pPr>
    <w:rPr>
      <w:rFonts w:hAnsi="Times New Roman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CE6CEF"/>
    <w:rPr>
      <w:rFonts w:eastAsia="Times New Roman"/>
      <w:sz w:val="24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A120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30"/>
    </w:rPr>
  </w:style>
  <w:style w:type="paragraph" w:styleId="DocumentMap">
    <w:name w:val="Document Map"/>
    <w:basedOn w:val="Normal"/>
    <w:link w:val="DocumentMapChar"/>
    <w:rsid w:val="006A5999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6A5999"/>
    <w:rPr>
      <w:rFonts w:ascii="Tahoma" w:eastAsia="Times New Roman" w:hAnsi="Tahoma"/>
      <w:sz w:val="16"/>
    </w:rPr>
  </w:style>
  <w:style w:type="paragraph" w:customStyle="1" w:styleId="CM2">
    <w:name w:val="CM2"/>
    <w:basedOn w:val="Normal"/>
    <w:next w:val="Normal"/>
    <w:uiPriority w:val="99"/>
    <w:rsid w:val="006B576F"/>
    <w:pPr>
      <w:widowControl w:val="0"/>
      <w:overflowPunct/>
      <w:textAlignment w:val="auto"/>
    </w:pPr>
    <w:rPr>
      <w:rFonts w:asciiTheme="minorHAnsi" w:eastAsiaTheme="minorEastAsia" w:hAnsiTheme="minorHAnsi" w:cs="EucrosiaUPC"/>
    </w:rPr>
  </w:style>
  <w:style w:type="paragraph" w:customStyle="1" w:styleId="CM1">
    <w:name w:val="CM1"/>
    <w:basedOn w:val="Normal"/>
    <w:next w:val="Normal"/>
    <w:uiPriority w:val="99"/>
    <w:rsid w:val="006B576F"/>
    <w:pPr>
      <w:widowControl w:val="0"/>
      <w:overflowPunct/>
      <w:spacing w:line="368" w:lineRule="atLeast"/>
      <w:textAlignment w:val="auto"/>
    </w:pPr>
    <w:rPr>
      <w:rFonts w:asciiTheme="minorHAnsi" w:eastAsiaTheme="minorEastAsia" w:hAnsiTheme="minorHAnsi" w:cs="EucrosiaUPC"/>
    </w:rPr>
  </w:style>
  <w:style w:type="character" w:customStyle="1" w:styleId="FooterChar">
    <w:name w:val="Footer Char"/>
    <w:basedOn w:val="DefaultParagraphFont"/>
    <w:link w:val="Footer"/>
    <w:uiPriority w:val="99"/>
    <w:rsid w:val="00822CFB"/>
    <w:rPr>
      <w:rFonts w:eastAsia="Times New Roman" w:hAnsi="Tms Rm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A601D"/>
    <w:rPr>
      <w:rFonts w:eastAsia="Times New Roman" w:hAnsi="Tms Rm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5C0B1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C0B1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5C0B13"/>
    <w:rPr>
      <w:rFonts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C0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0B13"/>
    <w:rPr>
      <w:rFonts w:eastAsia="Times New Roman" w:hAnsi="Tms Rmn"/>
      <w:b/>
      <w:bCs/>
      <w:szCs w:val="25"/>
    </w:rPr>
  </w:style>
  <w:style w:type="paragraph" w:styleId="HTMLPreformatted">
    <w:name w:val="HTML Preformatted"/>
    <w:basedOn w:val="Normal"/>
    <w:link w:val="HTMLPreformattedChar"/>
    <w:rsid w:val="00DB10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B1095"/>
    <w:rPr>
      <w:rFonts w:ascii="Courier New" w:eastAsia="Times New Roman" w:hAnsi="Courier New" w:cs="Courier New"/>
    </w:rPr>
  </w:style>
  <w:style w:type="paragraph" w:styleId="BodyText">
    <w:name w:val="Body Text"/>
    <w:basedOn w:val="Normal"/>
    <w:link w:val="BodyTextChar"/>
    <w:semiHidden/>
    <w:unhideWhenUsed/>
    <w:rsid w:val="00DB1095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semiHidden/>
    <w:rsid w:val="00DB1095"/>
    <w:rPr>
      <w:rFonts w:eastAsia="Times New Roman" w:hAnsi="Tms Rmn"/>
      <w:sz w:val="24"/>
      <w:szCs w:val="3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1816"/>
    <w:rPr>
      <w:rFonts w:eastAsia="Times New Roman" w:hAnsi="Tms Rmn"/>
      <w:sz w:val="24"/>
      <w:szCs w:val="30"/>
    </w:rPr>
  </w:style>
  <w:style w:type="table" w:customStyle="1" w:styleId="TableGrid2">
    <w:name w:val="Table Grid2"/>
    <w:basedOn w:val="TableNormal"/>
    <w:next w:val="TableGrid"/>
    <w:uiPriority w:val="59"/>
    <w:rsid w:val="00F43AD7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2022D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0">
    <w:name w:val="Char00"/>
    <w:basedOn w:val="Normal"/>
    <w:rsid w:val="006F6A2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0">
    <w:name w:val="Char10"/>
    <w:basedOn w:val="Normal"/>
    <w:rsid w:val="006F6A2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00">
    <w:name w:val="Char000"/>
    <w:basedOn w:val="Normal"/>
    <w:rsid w:val="00E6603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00">
    <w:name w:val="Char100"/>
    <w:basedOn w:val="Normal"/>
    <w:rsid w:val="00E6603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083A8A"/>
    <w:rPr>
      <w:rFonts w:eastAsia="Times New Roman" w:hAnsi="Tms Rm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CD2960"/>
    <w:rPr>
      <w:rFonts w:eastAsia="SimSun" w:hAnsi="CordiaUPC"/>
      <w:sz w:val="16"/>
      <w:szCs w:val="16"/>
    </w:rPr>
  </w:style>
  <w:style w:type="paragraph" w:styleId="Caption">
    <w:name w:val="caption"/>
    <w:basedOn w:val="Normal"/>
    <w:next w:val="Normal"/>
    <w:qFormat/>
    <w:rsid w:val="009440BD"/>
    <w:pPr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/>
      <w:sz w:val="32"/>
      <w:szCs w:val="32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845AE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C34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33888771907640AD33D712E637A592" ma:contentTypeVersion="14" ma:contentTypeDescription="Create a new document." ma:contentTypeScope="" ma:versionID="549bbe7fb7d7040e0950ac8df0d35eab">
  <xsd:schema xmlns:xsd="http://www.w3.org/2001/XMLSchema" xmlns:xs="http://www.w3.org/2001/XMLSchema" xmlns:p="http://schemas.microsoft.com/office/2006/metadata/properties" xmlns:ns2="f660f36e-cfb5-4dc6-aea2-b42d5980538a" xmlns:ns3="6795facc-d7a0-4bf4-9360-2ed8b6d7cf4f" targetNamespace="http://schemas.microsoft.com/office/2006/metadata/properties" ma:root="true" ma:fieldsID="236f186ba0b9e5c2c9a5891b260c0295" ns2:_="" ns3:_="">
    <xsd:import namespace="f660f36e-cfb5-4dc6-aea2-b42d5980538a"/>
    <xsd:import namespace="6795facc-d7a0-4bf4-9360-2ed8b6d7c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0f36e-cfb5-4dc6-aea2-b42d59805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f24bc9d-8649-410f-8f67-0a6cae92b5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5facc-d7a0-4bf4-9360-2ed8b6d7cf4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f2761a-452a-4d58-a72b-15a9729ca499}" ma:internalName="TaxCatchAll" ma:showField="CatchAllData" ma:web="6795facc-d7a0-4bf4-9360-2ed8b6d7c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95facc-d7a0-4bf4-9360-2ed8b6d7cf4f" xsi:nil="true"/>
    <lcf76f155ced4ddcb4097134ff3c332f xmlns="f660f36e-cfb5-4dc6-aea2-b42d598053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2E03B9-F04B-412E-BB62-25D366AC2428}"/>
</file>

<file path=customXml/itemProps2.xml><?xml version="1.0" encoding="utf-8"?>
<ds:datastoreItem xmlns:ds="http://schemas.openxmlformats.org/officeDocument/2006/customXml" ds:itemID="{97591281-FFE9-4CA4-B777-869C7A3FAC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0180B5-B172-4344-B1BC-CF82197BE9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BA7BA1-E1DF-4015-83EA-E4EBE781B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3293</Words>
  <Characters>13705</Characters>
  <Application>Microsoft Office Word</Application>
  <DocSecurity>4</DocSecurity>
  <Lines>114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มาลีสามพราน จำกัด (มหาชน) และบริษัทย่อย</vt:lpstr>
    </vt:vector>
  </TitlesOfParts>
  <Company>Ernst &amp; Young</Company>
  <LinksUpToDate>false</LinksUpToDate>
  <CharactersWithSpaces>16965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มาลีสามพราน จำกัด (มหาชน) และบริษัทย่อย</dc:title>
  <dc:subject/>
  <dc:creator>YourNameHere</dc:creator>
  <cp:keywords/>
  <dc:description/>
  <cp:lastModifiedBy>Pharkamas.Chantanukulviwat</cp:lastModifiedBy>
  <cp:revision>2</cp:revision>
  <cp:lastPrinted>2025-08-06T04:07:00Z</cp:lastPrinted>
  <dcterms:created xsi:type="dcterms:W3CDTF">2025-08-14T09:21:00Z</dcterms:created>
  <dcterms:modified xsi:type="dcterms:W3CDTF">2025-08-14T09:21:00Z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0x010100B233888771907640AD33D712E637A592</vt:lpwstr>
  </property>
  <property fmtid="{D5CDD505-2E9C-101B-9397-08002B2CF9AE}" pid="3" name="GrammarlyDocumentId">
    <vt:lpwstr>dffb6b9fea7ce985376b892ef61fba096f6b6f8cf7c57ee7d1dda9c72530efe4</vt:lpwstr>
  </property>
  <property fmtid="{D5CDD505-2E9C-101B-9397-08002B2CF9AE}" pid="4" name="MediaServiceImageTags">
    <vt:lpwstr/>
  </property>
</Properties>
</file>