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66783E55" w:rsidR="00E27FBC" w:rsidRPr="00681E9D" w:rsidRDefault="00E27FBC" w:rsidP="00E27FBC">
      <w:pPr>
        <w:pStyle w:val="acctmainheading"/>
        <w:tabs>
          <w:tab w:val="left" w:pos="1134"/>
        </w:tabs>
        <w:spacing w:after="0" w:line="240" w:lineRule="atLeast"/>
        <w:jc w:val="thaiDistribute"/>
        <w:rPr>
          <w:rFonts w:cs="Times New Roman"/>
          <w:sz w:val="22"/>
          <w:szCs w:val="28"/>
          <w:cs/>
          <w:lang w:val="en-US" w:bidi="th-TH"/>
        </w:rPr>
      </w:pPr>
      <w:r w:rsidRPr="00681E9D">
        <w:rPr>
          <w:rFonts w:cs="Times New Roman"/>
          <w:sz w:val="22"/>
          <w:szCs w:val="22"/>
        </w:rPr>
        <w:t>Note</w:t>
      </w:r>
      <w:r w:rsidRPr="00681E9D">
        <w:rPr>
          <w:rFonts w:cs="Times New Roman"/>
          <w:sz w:val="22"/>
          <w:szCs w:val="22"/>
        </w:rPr>
        <w:tab/>
        <w:t>Con</w:t>
      </w:r>
      <w:bookmarkStart w:id="0" w:name="_GoBack"/>
      <w:bookmarkEnd w:id="0"/>
      <w:r w:rsidRPr="00681E9D">
        <w:rPr>
          <w:rFonts w:cs="Times New Roman"/>
          <w:sz w:val="22"/>
          <w:szCs w:val="22"/>
        </w:rPr>
        <w:t>tents</w:t>
      </w:r>
    </w:p>
    <w:p w14:paraId="42C7421B" w14:textId="77777777" w:rsidR="004A72B0" w:rsidRPr="00681E9D"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681E9D"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General</w:t>
      </w:r>
      <w:r w:rsidR="007B1DB2" w:rsidRPr="00681E9D">
        <w:rPr>
          <w:rFonts w:cs="Times New Roman"/>
          <w:szCs w:val="22"/>
          <w:cs/>
          <w:lang w:val="en-US" w:bidi="th-TH"/>
        </w:rPr>
        <w:t xml:space="preserve"> </w:t>
      </w:r>
      <w:r w:rsidRPr="00681E9D">
        <w:rPr>
          <w:rFonts w:cs="Times New Roman"/>
        </w:rPr>
        <w:t>information</w:t>
      </w:r>
    </w:p>
    <w:p w14:paraId="387CAB9C" w14:textId="0F5EA074" w:rsidR="0063065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Basis</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preparation</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the</w:t>
      </w:r>
      <w:r w:rsidR="007B1DB2" w:rsidRPr="00681E9D">
        <w:rPr>
          <w:rFonts w:cs="Times New Roman"/>
          <w:szCs w:val="22"/>
          <w:cs/>
          <w:lang w:val="en-US" w:bidi="th-TH"/>
        </w:rPr>
        <w:t xml:space="preserve"> </w:t>
      </w:r>
      <w:r w:rsidR="00300DCD" w:rsidRPr="00681E9D">
        <w:rPr>
          <w:rFonts w:cs="Times New Roman"/>
          <w:lang w:val="en-US"/>
        </w:rPr>
        <w:t xml:space="preserve">interim </w:t>
      </w:r>
      <w:r w:rsidR="00300DCD" w:rsidRPr="00681E9D">
        <w:rPr>
          <w:rFonts w:cs="Times New Roman"/>
        </w:rPr>
        <w:t>financial</w:t>
      </w:r>
      <w:r w:rsidR="00300DCD" w:rsidRPr="00681E9D">
        <w:rPr>
          <w:rFonts w:cs="Times New Roman"/>
          <w:szCs w:val="22"/>
          <w:cs/>
          <w:lang w:val="en-US" w:bidi="th-TH"/>
        </w:rPr>
        <w:t xml:space="preserve"> </w:t>
      </w:r>
      <w:r w:rsidR="00300DCD" w:rsidRPr="00681E9D">
        <w:rPr>
          <w:rFonts w:cs="Times New Roman"/>
        </w:rPr>
        <w:t>statements</w:t>
      </w:r>
    </w:p>
    <w:p w14:paraId="3C3E3431" w14:textId="02004099" w:rsidR="00005CE1" w:rsidRPr="00681E9D" w:rsidRDefault="00005CE1"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lang w:val="en-US"/>
        </w:rPr>
        <w:t>C</w:t>
      </w:r>
      <w:r w:rsidRPr="00681E9D">
        <w:rPr>
          <w:rFonts w:cs="Times New Roman"/>
          <w:lang w:val="en-US"/>
        </w:rPr>
        <w:t>hange in ownership interests of subsidiaries</w:t>
      </w:r>
      <w:r w:rsidR="00267782">
        <w:rPr>
          <w:rFonts w:cs="Times New Roman"/>
          <w:lang w:val="en-US"/>
        </w:rPr>
        <w:t xml:space="preserve"> and investment in </w:t>
      </w:r>
      <w:r w:rsidR="00267782">
        <w:rPr>
          <w:rFonts w:cs="Times New Roman"/>
          <w:szCs w:val="22"/>
        </w:rPr>
        <w:t>associates</w:t>
      </w:r>
    </w:p>
    <w:p w14:paraId="4FD0563A" w14:textId="77777777" w:rsidR="0063065C" w:rsidRPr="00681E9D"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Related</w:t>
      </w:r>
      <w:r w:rsidRPr="00681E9D">
        <w:rPr>
          <w:rFonts w:cs="Times New Roman"/>
          <w:szCs w:val="22"/>
          <w:cs/>
          <w:lang w:val="en-US" w:bidi="th-TH"/>
        </w:rPr>
        <w:t xml:space="preserve"> </w:t>
      </w:r>
      <w:r w:rsidRPr="00681E9D">
        <w:rPr>
          <w:rFonts w:cs="Times New Roman"/>
        </w:rPr>
        <w:t>parties</w:t>
      </w:r>
    </w:p>
    <w:p w14:paraId="67CDBB2E" w14:textId="3DE03AB3" w:rsidR="00E11FD6" w:rsidRPr="00681E9D"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Trade</w:t>
      </w:r>
      <w:r w:rsidRPr="00681E9D">
        <w:rPr>
          <w:rFonts w:cs="Times New Roman"/>
          <w:szCs w:val="22"/>
          <w:cs/>
          <w:lang w:val="en-US" w:bidi="th-TH"/>
        </w:rPr>
        <w:t xml:space="preserve"> </w:t>
      </w:r>
      <w:r w:rsidRPr="00681E9D">
        <w:rPr>
          <w:rFonts w:cs="Times New Roman"/>
        </w:rPr>
        <w:t>receivable</w:t>
      </w:r>
      <w:r w:rsidR="00C02A78" w:rsidRPr="00681E9D">
        <w:rPr>
          <w:rFonts w:cs="Times New Roman"/>
        </w:rPr>
        <w:t>s</w:t>
      </w:r>
    </w:p>
    <w:p w14:paraId="0E80796E" w14:textId="29F0F203" w:rsidR="0063065C" w:rsidRPr="00517C13"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Business</w:t>
      </w:r>
      <w:r w:rsidRPr="00681E9D">
        <w:rPr>
          <w:rFonts w:cs="Times New Roman"/>
          <w:szCs w:val="22"/>
          <w:cs/>
          <w:lang w:val="en-US" w:bidi="th-TH"/>
        </w:rPr>
        <w:t xml:space="preserve"> </w:t>
      </w:r>
      <w:r w:rsidRPr="00681E9D">
        <w:rPr>
          <w:rFonts w:cs="Times New Roman"/>
          <w:lang w:val="en-GB"/>
        </w:rPr>
        <w:t>segment</w:t>
      </w:r>
      <w:r w:rsidRPr="00681E9D">
        <w:rPr>
          <w:rFonts w:cs="Times New Roman"/>
          <w:szCs w:val="22"/>
          <w:cs/>
          <w:lang w:val="en-US" w:bidi="th-TH"/>
        </w:rPr>
        <w:t xml:space="preserve"> </w:t>
      </w:r>
      <w:r w:rsidRPr="00681E9D">
        <w:rPr>
          <w:rFonts w:cs="Times New Roman"/>
          <w:lang w:val="en-GB"/>
        </w:rPr>
        <w:t>information</w:t>
      </w:r>
    </w:p>
    <w:p w14:paraId="4F3D8F7E" w14:textId="76108602" w:rsidR="00517C13" w:rsidRPr="00681E9D" w:rsidRDefault="00517C13"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rPr>
        <w:t>Income tax</w:t>
      </w:r>
    </w:p>
    <w:p w14:paraId="1453EDBA" w14:textId="43808EEF" w:rsidR="00D86A9E" w:rsidRPr="00681E9D"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Dividends</w:t>
      </w:r>
    </w:p>
    <w:p w14:paraId="35F84695" w14:textId="2D4776ED" w:rsidR="00BD1B9B" w:rsidRPr="00681E9D"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US"/>
        </w:rPr>
        <w:t>Financial instruments</w:t>
      </w:r>
    </w:p>
    <w:p w14:paraId="72D3ADC4" w14:textId="33529254" w:rsidR="0063065C" w:rsidRPr="00681E9D"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Commitments</w:t>
      </w:r>
      <w:r w:rsidRPr="00681E9D">
        <w:rPr>
          <w:rFonts w:cs="Times New Roman"/>
          <w:szCs w:val="22"/>
          <w:cs/>
          <w:lang w:val="en-US" w:bidi="th-TH"/>
        </w:rPr>
        <w:t xml:space="preserve"> </w:t>
      </w:r>
      <w:r w:rsidRPr="00681E9D">
        <w:rPr>
          <w:rFonts w:cs="Times New Roman"/>
        </w:rPr>
        <w:t>and</w:t>
      </w:r>
      <w:r w:rsidRPr="00681E9D">
        <w:rPr>
          <w:rFonts w:cs="Times New Roman"/>
          <w:szCs w:val="22"/>
          <w:cs/>
          <w:lang w:val="en-US" w:bidi="th-TH"/>
        </w:rPr>
        <w:t xml:space="preserve"> </w:t>
      </w:r>
      <w:r w:rsidRPr="00681E9D">
        <w:rPr>
          <w:rFonts w:cs="Times New Roman"/>
        </w:rPr>
        <w:t>contingent</w:t>
      </w:r>
      <w:r w:rsidRPr="00681E9D">
        <w:rPr>
          <w:rFonts w:cs="Times New Roman"/>
          <w:szCs w:val="22"/>
          <w:cs/>
          <w:lang w:val="en-US" w:bidi="th-TH"/>
        </w:rPr>
        <w:t xml:space="preserve"> </w:t>
      </w:r>
      <w:r w:rsidRPr="00681E9D">
        <w:rPr>
          <w:rFonts w:cs="Times New Roman"/>
        </w:rPr>
        <w:t>liabilities</w:t>
      </w:r>
    </w:p>
    <w:p w14:paraId="3703FDFE" w14:textId="3A2D8490" w:rsidR="008B6B11" w:rsidRPr="00681E9D"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 xml:space="preserve">Event </w:t>
      </w:r>
      <w:r w:rsidRPr="00681E9D">
        <w:rPr>
          <w:rFonts w:cs="Times New Roman"/>
          <w:szCs w:val="22"/>
        </w:rPr>
        <w:t>after the reporting period</w:t>
      </w:r>
    </w:p>
    <w:p w14:paraId="1C7B0C5F" w14:textId="7C1C2168" w:rsidR="0054128B" w:rsidRPr="00681E9D" w:rsidRDefault="004A72B0" w:rsidP="000E1E14">
      <w:pPr>
        <w:pStyle w:val="Heading3"/>
        <w:tabs>
          <w:tab w:val="left" w:pos="3402"/>
        </w:tabs>
        <w:spacing w:before="0" w:after="0" w:line="276" w:lineRule="auto"/>
        <w:ind w:left="567"/>
        <w:jc w:val="thaiDistribute"/>
        <w:rPr>
          <w:rFonts w:cs="Times New Roman"/>
          <w:i w:val="0"/>
          <w:iCs/>
          <w:lang w:val="en-US" w:bidi="th-TH"/>
        </w:rPr>
      </w:pPr>
      <w:r w:rsidRPr="00681E9D">
        <w:rPr>
          <w:rFonts w:cs="Times New Roman"/>
          <w:iCs/>
          <w:szCs w:val="22"/>
          <w:cs/>
          <w:lang w:bidi="th-TH"/>
        </w:rPr>
        <w:br w:type="page"/>
      </w:r>
      <w:r w:rsidR="00857D56" w:rsidRPr="00681E9D">
        <w:rPr>
          <w:rFonts w:cs="Times New Roman"/>
          <w:i w:val="0"/>
          <w:iCs/>
        </w:rPr>
        <w:lastRenderedPageBreak/>
        <w:t>These</w:t>
      </w:r>
      <w:r w:rsidR="00857D56" w:rsidRPr="00681E9D">
        <w:rPr>
          <w:rFonts w:cs="Times New Roman"/>
          <w:i w:val="0"/>
          <w:iCs/>
          <w:szCs w:val="22"/>
          <w:cs/>
          <w:lang w:val="en-US" w:bidi="th-TH"/>
        </w:rPr>
        <w:t xml:space="preserve"> </w:t>
      </w:r>
      <w:r w:rsidR="00857D56" w:rsidRPr="00681E9D">
        <w:rPr>
          <w:rFonts w:cs="Times New Roman"/>
          <w:i w:val="0"/>
          <w:iCs/>
        </w:rPr>
        <w:t>notes</w:t>
      </w:r>
      <w:r w:rsidR="00857D56" w:rsidRPr="00681E9D">
        <w:rPr>
          <w:rFonts w:cs="Times New Roman"/>
          <w:i w:val="0"/>
          <w:iCs/>
          <w:szCs w:val="22"/>
          <w:cs/>
          <w:lang w:val="en-US" w:bidi="th-TH"/>
        </w:rPr>
        <w:t xml:space="preserve"> </w:t>
      </w:r>
      <w:r w:rsidR="00857D56" w:rsidRPr="00681E9D">
        <w:rPr>
          <w:rFonts w:cs="Times New Roman"/>
          <w:i w:val="0"/>
          <w:iCs/>
        </w:rPr>
        <w:t>form</w:t>
      </w:r>
      <w:r w:rsidR="00857D56" w:rsidRPr="00681E9D">
        <w:rPr>
          <w:rFonts w:cs="Times New Roman"/>
          <w:i w:val="0"/>
          <w:iCs/>
          <w:szCs w:val="22"/>
          <w:cs/>
          <w:lang w:val="en-US" w:bidi="th-TH"/>
        </w:rPr>
        <w:t xml:space="preserve"> </w:t>
      </w:r>
      <w:r w:rsidR="00857D56" w:rsidRPr="00681E9D">
        <w:rPr>
          <w:rFonts w:cs="Times New Roman"/>
          <w:i w:val="0"/>
          <w:iCs/>
        </w:rPr>
        <w:t>an</w:t>
      </w:r>
      <w:r w:rsidR="00857D56" w:rsidRPr="00681E9D">
        <w:rPr>
          <w:rFonts w:cs="Times New Roman"/>
          <w:i w:val="0"/>
          <w:iCs/>
          <w:szCs w:val="22"/>
          <w:cs/>
          <w:lang w:val="en-US" w:bidi="th-TH"/>
        </w:rPr>
        <w:t xml:space="preserve"> </w:t>
      </w:r>
      <w:r w:rsidR="00857D56" w:rsidRPr="00681E9D">
        <w:rPr>
          <w:rFonts w:cs="Times New Roman"/>
          <w:i w:val="0"/>
          <w:iCs/>
        </w:rPr>
        <w:t>integral</w:t>
      </w:r>
      <w:r w:rsidR="00857D56" w:rsidRPr="00681E9D">
        <w:rPr>
          <w:rFonts w:cs="Times New Roman"/>
          <w:i w:val="0"/>
          <w:iCs/>
          <w:szCs w:val="22"/>
          <w:cs/>
          <w:lang w:val="en-US" w:bidi="th-TH"/>
        </w:rPr>
        <w:t xml:space="preserve"> </w:t>
      </w:r>
      <w:r w:rsidR="00857D56" w:rsidRPr="00681E9D">
        <w:rPr>
          <w:rFonts w:cs="Times New Roman"/>
          <w:i w:val="0"/>
          <w:iCs/>
        </w:rPr>
        <w:t>part</w:t>
      </w:r>
      <w:r w:rsidR="00857D56" w:rsidRPr="00681E9D">
        <w:rPr>
          <w:rFonts w:cs="Times New Roman"/>
          <w:i w:val="0"/>
          <w:iCs/>
          <w:szCs w:val="22"/>
          <w:cs/>
          <w:lang w:val="en-US" w:bidi="th-TH"/>
        </w:rPr>
        <w:t xml:space="preserve"> </w:t>
      </w:r>
      <w:r w:rsidR="00857D56" w:rsidRPr="00681E9D">
        <w:rPr>
          <w:rFonts w:cs="Times New Roman"/>
          <w:i w:val="0"/>
          <w:iCs/>
        </w:rPr>
        <w:t>of</w:t>
      </w:r>
      <w:r w:rsidR="00857D56" w:rsidRPr="00681E9D">
        <w:rPr>
          <w:rFonts w:cs="Times New Roman"/>
          <w:i w:val="0"/>
          <w:iCs/>
          <w:szCs w:val="22"/>
          <w:cs/>
          <w:lang w:val="en-US" w:bidi="th-TH"/>
        </w:rPr>
        <w:t xml:space="preserve"> </w:t>
      </w:r>
      <w:r w:rsidR="00857D56" w:rsidRPr="00681E9D">
        <w:rPr>
          <w:rFonts w:cs="Times New Roman"/>
          <w:i w:val="0"/>
          <w:iCs/>
        </w:rPr>
        <w:t>the</w:t>
      </w:r>
      <w:r w:rsidR="00857D56" w:rsidRPr="00681E9D">
        <w:rPr>
          <w:rFonts w:cs="Times New Roman"/>
          <w:i w:val="0"/>
          <w:iCs/>
          <w:szCs w:val="22"/>
          <w:cs/>
          <w:lang w:val="en-US" w:bidi="th-TH"/>
        </w:rPr>
        <w:t xml:space="preserve"> </w:t>
      </w:r>
      <w:r w:rsidR="00857D56" w:rsidRPr="00681E9D">
        <w:rPr>
          <w:rFonts w:cs="Times New Roman"/>
          <w:i w:val="0"/>
          <w:iCs/>
        </w:rPr>
        <w:t>interim financial statements</w:t>
      </w:r>
      <w:r w:rsidR="00857D56" w:rsidRPr="00681E9D">
        <w:rPr>
          <w:rFonts w:cs="Times New Roman"/>
          <w:i w:val="0"/>
          <w:iCs/>
          <w:szCs w:val="22"/>
          <w:cs/>
          <w:lang w:bidi="th-TH"/>
        </w:rPr>
        <w:t>.</w:t>
      </w:r>
    </w:p>
    <w:p w14:paraId="37965BE0" w14:textId="77777777" w:rsidR="00224201" w:rsidRPr="00681E9D" w:rsidRDefault="00224201" w:rsidP="000E1E14">
      <w:pPr>
        <w:pStyle w:val="BodyText"/>
        <w:tabs>
          <w:tab w:val="left" w:pos="3402"/>
        </w:tabs>
        <w:spacing w:after="0" w:line="276" w:lineRule="auto"/>
        <w:ind w:left="567"/>
        <w:jc w:val="thaiDistribute"/>
        <w:rPr>
          <w:rFonts w:cs="Times New Roman"/>
          <w:szCs w:val="22"/>
          <w:cs/>
          <w:lang w:bidi="th-TH"/>
        </w:rPr>
      </w:pPr>
    </w:p>
    <w:p w14:paraId="6602B056" w14:textId="7FC5459C" w:rsidR="00F960DB" w:rsidRPr="00681E9D" w:rsidRDefault="00781FF8" w:rsidP="000E1E14">
      <w:pPr>
        <w:pStyle w:val="BodyText"/>
        <w:tabs>
          <w:tab w:val="left" w:pos="3402"/>
        </w:tabs>
        <w:spacing w:after="0" w:line="276" w:lineRule="auto"/>
        <w:ind w:left="567"/>
        <w:jc w:val="thaiDistribute"/>
        <w:rPr>
          <w:rFonts w:cs="Times New Roman"/>
          <w:szCs w:val="22"/>
          <w:lang w:bidi="th-TH"/>
        </w:rPr>
      </w:pPr>
      <w:r w:rsidRPr="00681E9D">
        <w:rPr>
          <w:rFonts w:cs="Times New Roman"/>
        </w:rPr>
        <w:t xml:space="preserve">The interim consolidated financial statements issued for Thai statutory and regulatory reporting </w:t>
      </w:r>
      <w:r w:rsidRPr="00681E9D">
        <w:rPr>
          <w:rFonts w:cs="Times New Roman"/>
          <w:spacing w:val="2"/>
        </w:rPr>
        <w:t xml:space="preserve">purposes are prepared in </w:t>
      </w:r>
      <w:r w:rsidR="00F30FB7" w:rsidRPr="00681E9D">
        <w:rPr>
          <w:rFonts w:cs="Times New Roman"/>
          <w:spacing w:val="2"/>
        </w:rPr>
        <w:t xml:space="preserve">the </w:t>
      </w:r>
      <w:r w:rsidRPr="00681E9D">
        <w:rPr>
          <w:rFonts w:cs="Times New Roman"/>
          <w:spacing w:val="2"/>
        </w:rPr>
        <w:t>Thai and English languages, and were approved and authorized for issue by</w:t>
      </w:r>
      <w:r w:rsidRPr="00681E9D">
        <w:rPr>
          <w:rFonts w:cs="Times New Roman"/>
          <w:spacing w:val="-2"/>
        </w:rPr>
        <w:t xml:space="preserve"> the audit committee, as appointed by the Board of Directors of the Company, on</w:t>
      </w:r>
      <w:r w:rsidR="005E660C">
        <w:rPr>
          <w:rFonts w:cs="Times New Roman"/>
          <w:spacing w:val="-2"/>
        </w:rPr>
        <w:t xml:space="preserve"> </w:t>
      </w:r>
      <w:r w:rsidR="00EA4349">
        <w:rPr>
          <w:rFonts w:cs="Times New Roman"/>
          <w:spacing w:val="-2"/>
        </w:rPr>
        <w:t xml:space="preserve">4 </w:t>
      </w:r>
      <w:r w:rsidR="00930E32">
        <w:rPr>
          <w:rFonts w:cs="Times New Roman"/>
          <w:spacing w:val="-2"/>
          <w:lang w:bidi="th-TH"/>
        </w:rPr>
        <w:t>November</w:t>
      </w:r>
      <w:r w:rsidR="00930E32" w:rsidRPr="00681E9D">
        <w:rPr>
          <w:rFonts w:cs="Times New Roman"/>
          <w:spacing w:val="-2"/>
          <w:lang w:bidi="th-TH"/>
        </w:rPr>
        <w:t xml:space="preserve"> </w:t>
      </w:r>
      <w:r w:rsidR="004001EA" w:rsidRPr="00681E9D">
        <w:rPr>
          <w:rFonts w:cs="Times New Roman"/>
          <w:spacing w:val="-2"/>
          <w:lang w:bidi="th-TH"/>
        </w:rPr>
        <w:t>202</w:t>
      </w:r>
      <w:r w:rsidR="00D05B9D">
        <w:rPr>
          <w:rFonts w:cs="Times New Roman"/>
          <w:spacing w:val="-2"/>
          <w:lang w:bidi="th-TH"/>
        </w:rPr>
        <w:t>5</w:t>
      </w:r>
      <w:r w:rsidR="00C90EC2" w:rsidRPr="00681E9D">
        <w:rPr>
          <w:rFonts w:cs="Times New Roman"/>
          <w:spacing w:val="-2"/>
          <w:szCs w:val="22"/>
          <w:cs/>
          <w:lang w:bidi="th-TH"/>
        </w:rPr>
        <w:t>.</w:t>
      </w:r>
    </w:p>
    <w:p w14:paraId="7A3480F0" w14:textId="77777777" w:rsidR="005827B6" w:rsidRPr="00681E9D" w:rsidRDefault="005827B6" w:rsidP="000E1E14">
      <w:pPr>
        <w:pStyle w:val="BodyText"/>
        <w:tabs>
          <w:tab w:val="left" w:pos="3402"/>
        </w:tabs>
        <w:spacing w:after="0" w:line="276" w:lineRule="auto"/>
        <w:ind w:left="567"/>
        <w:jc w:val="thaiDistribute"/>
        <w:rPr>
          <w:rFonts w:cs="Times New Roman"/>
          <w:szCs w:val="22"/>
          <w:cs/>
          <w:lang w:bidi="th-TH"/>
        </w:rPr>
      </w:pPr>
    </w:p>
    <w:p w14:paraId="1033CA88" w14:textId="1CF583CD" w:rsidR="0054128B" w:rsidRPr="00681E9D" w:rsidRDefault="0054128B" w:rsidP="000E1E14">
      <w:pPr>
        <w:pStyle w:val="Heading1"/>
        <w:tabs>
          <w:tab w:val="num" w:pos="540"/>
          <w:tab w:val="left" w:pos="3402"/>
        </w:tabs>
        <w:spacing w:before="0" w:after="0" w:line="276" w:lineRule="auto"/>
        <w:ind w:left="562" w:hanging="562"/>
        <w:rPr>
          <w:rFonts w:cs="Times New Roman"/>
        </w:rPr>
      </w:pPr>
      <w:r w:rsidRPr="00681E9D">
        <w:rPr>
          <w:rFonts w:cs="Times New Roman"/>
        </w:rPr>
        <w:t>General</w:t>
      </w:r>
      <w:r w:rsidR="007B1DB2" w:rsidRPr="00681E9D">
        <w:rPr>
          <w:rFonts w:cs="Times New Roman"/>
          <w:bCs/>
          <w:szCs w:val="24"/>
          <w:cs/>
          <w:lang w:bidi="th-TH"/>
        </w:rPr>
        <w:t xml:space="preserve"> </w:t>
      </w:r>
      <w:r w:rsidRPr="00681E9D">
        <w:rPr>
          <w:rFonts w:cs="Times New Roman"/>
        </w:rPr>
        <w:t>information</w:t>
      </w:r>
    </w:p>
    <w:p w14:paraId="2DED7D7A" w14:textId="77777777" w:rsidR="00FB0D69" w:rsidRPr="00681E9D" w:rsidRDefault="00FB0D69" w:rsidP="000E1E14">
      <w:pPr>
        <w:pStyle w:val="BodyText"/>
        <w:tabs>
          <w:tab w:val="left" w:pos="3402"/>
        </w:tabs>
        <w:spacing w:after="0" w:line="276" w:lineRule="auto"/>
        <w:ind w:left="567"/>
        <w:jc w:val="thaiDistribute"/>
        <w:rPr>
          <w:rFonts w:cs="Times New Roman"/>
          <w:szCs w:val="22"/>
          <w:cs/>
          <w:lang w:bidi="th-TH"/>
        </w:rPr>
      </w:pPr>
    </w:p>
    <w:p w14:paraId="7DF36EDD" w14:textId="295E1C9A" w:rsidR="0013179A" w:rsidRPr="00681E9D" w:rsidRDefault="00005B70" w:rsidP="000E1E14">
      <w:pPr>
        <w:tabs>
          <w:tab w:val="left" w:pos="3402"/>
        </w:tabs>
        <w:spacing w:line="276" w:lineRule="auto"/>
        <w:ind w:left="567"/>
        <w:jc w:val="thaiDistribute"/>
        <w:rPr>
          <w:rFonts w:cs="Times New Roman"/>
          <w:szCs w:val="22"/>
        </w:rPr>
      </w:pPr>
      <w:r w:rsidRPr="00681E9D">
        <w:rPr>
          <w:rFonts w:cs="Times New Roman"/>
          <w:szCs w:val="22"/>
        </w:rPr>
        <w:t xml:space="preserve">SCG Packaging Public Company Limited, the </w:t>
      </w:r>
      <w:r w:rsidR="00B3537A" w:rsidRPr="00681E9D">
        <w:rPr>
          <w:rFonts w:cs="Times New Roman"/>
          <w:szCs w:val="22"/>
          <w:lang w:val="en-US" w:bidi="th-TH"/>
        </w:rPr>
        <w:t>“</w:t>
      </w:r>
      <w:r w:rsidRPr="00681E9D">
        <w:rPr>
          <w:rFonts w:cs="Times New Roman"/>
          <w:szCs w:val="22"/>
        </w:rPr>
        <w:t>Company</w:t>
      </w:r>
      <w:r w:rsidR="006E681F" w:rsidRPr="00681E9D">
        <w:rPr>
          <w:rFonts w:cs="Times New Roman"/>
          <w:szCs w:val="22"/>
          <w:lang w:bidi="th-TH"/>
        </w:rPr>
        <w:t>”</w:t>
      </w:r>
      <w:r w:rsidR="006B19B8" w:rsidRPr="00681E9D">
        <w:rPr>
          <w:rFonts w:cs="Times New Roman"/>
          <w:szCs w:val="22"/>
        </w:rPr>
        <w:t xml:space="preserve">, is </w:t>
      </w:r>
      <w:r w:rsidRPr="00681E9D">
        <w:rPr>
          <w:rFonts w:cs="Times New Roman"/>
          <w:szCs w:val="22"/>
        </w:rPr>
        <w:t>incorporated in Thailand</w:t>
      </w:r>
      <w:r w:rsidRPr="00681E9D">
        <w:rPr>
          <w:rFonts w:cs="Times New Roman"/>
          <w:szCs w:val="22"/>
          <w:cs/>
          <w:lang w:bidi="th-TH"/>
        </w:rPr>
        <w:t>.</w:t>
      </w:r>
      <w:r w:rsidR="00273FB6" w:rsidRPr="00681E9D">
        <w:rPr>
          <w:rFonts w:cs="Times New Roman"/>
          <w:szCs w:val="22"/>
          <w:cs/>
          <w:lang w:bidi="th-TH"/>
        </w:rPr>
        <w:t xml:space="preserve"> </w:t>
      </w:r>
      <w:r w:rsidR="0013179A" w:rsidRPr="00681E9D">
        <w:rPr>
          <w:rFonts w:cs="Times New Roman"/>
          <w:szCs w:val="22"/>
        </w:rPr>
        <w:t>The Company</w:t>
      </w:r>
      <w:r w:rsidR="0013179A" w:rsidRPr="00681E9D">
        <w:rPr>
          <w:rFonts w:cs="Times New Roman"/>
          <w:szCs w:val="22"/>
          <w:rtl/>
        </w:rPr>
        <w:t>’</w:t>
      </w:r>
      <w:r w:rsidR="0013179A" w:rsidRPr="00681E9D">
        <w:rPr>
          <w:rFonts w:cs="Times New Roman"/>
          <w:szCs w:val="22"/>
        </w:rPr>
        <w:t>s registered office is at</w:t>
      </w:r>
      <w:r w:rsidR="0013179A" w:rsidRPr="00681E9D">
        <w:rPr>
          <w:rFonts w:cs="Times New Roman"/>
          <w:szCs w:val="22"/>
          <w:rtl/>
        </w:rPr>
        <w:t xml:space="preserve"> </w:t>
      </w:r>
      <w:r w:rsidR="0013179A" w:rsidRPr="00681E9D">
        <w:rPr>
          <w:rFonts w:cs="Times New Roman"/>
          <w:szCs w:val="22"/>
        </w:rPr>
        <w:t xml:space="preserve">1 Siam Cement Road, </w:t>
      </w:r>
      <w:proofErr w:type="spellStart"/>
      <w:r w:rsidR="0013179A" w:rsidRPr="00681E9D">
        <w:rPr>
          <w:rFonts w:cs="Times New Roman"/>
          <w:szCs w:val="22"/>
        </w:rPr>
        <w:t>Bangsue</w:t>
      </w:r>
      <w:proofErr w:type="spellEnd"/>
      <w:r w:rsidR="0013179A" w:rsidRPr="00681E9D">
        <w:rPr>
          <w:rFonts w:cs="Times New Roman"/>
          <w:szCs w:val="22"/>
        </w:rPr>
        <w:t>, Bangkok 10800, Thailand</w:t>
      </w:r>
      <w:r w:rsidR="0013179A" w:rsidRPr="00681E9D">
        <w:rPr>
          <w:rFonts w:cs="Times New Roman"/>
          <w:szCs w:val="22"/>
          <w:rtl/>
        </w:rPr>
        <w:t>.</w:t>
      </w:r>
    </w:p>
    <w:p w14:paraId="06A13023" w14:textId="77777777" w:rsidR="00005B70" w:rsidRPr="00681E9D" w:rsidRDefault="00005B70" w:rsidP="000E1E14">
      <w:pPr>
        <w:pStyle w:val="BodyText"/>
        <w:tabs>
          <w:tab w:val="left" w:pos="3402"/>
        </w:tabs>
        <w:spacing w:after="0" w:line="276" w:lineRule="auto"/>
        <w:ind w:left="567"/>
        <w:jc w:val="thaiDistribute"/>
        <w:rPr>
          <w:rFonts w:cs="Times New Roman"/>
          <w:szCs w:val="22"/>
          <w:lang w:bidi="th-TH"/>
        </w:rPr>
      </w:pPr>
    </w:p>
    <w:p w14:paraId="70C0603D" w14:textId="70A2883F" w:rsidR="00005B70" w:rsidRPr="00A73296" w:rsidRDefault="00005B70" w:rsidP="000E1E14">
      <w:pPr>
        <w:tabs>
          <w:tab w:val="left" w:pos="3402"/>
        </w:tabs>
        <w:spacing w:line="276" w:lineRule="auto"/>
        <w:ind w:left="562"/>
        <w:jc w:val="both"/>
        <w:rPr>
          <w:rFonts w:cs="Times New Roman"/>
          <w:spacing w:val="-6"/>
          <w:szCs w:val="22"/>
        </w:rPr>
      </w:pPr>
      <w:r w:rsidRPr="00A73296">
        <w:rPr>
          <w:rFonts w:cs="Times New Roman"/>
          <w:spacing w:val="-6"/>
          <w:szCs w:val="22"/>
        </w:rPr>
        <w:t>The</w:t>
      </w:r>
      <w:r w:rsidR="00A73296" w:rsidRPr="00A73296">
        <w:rPr>
          <w:rFonts w:cs="Times New Roman"/>
          <w:spacing w:val="-6"/>
          <w:szCs w:val="22"/>
        </w:rPr>
        <w:t xml:space="preserve"> ultimate</w:t>
      </w:r>
      <w:r w:rsidRPr="00A73296">
        <w:rPr>
          <w:rFonts w:cs="Times New Roman"/>
          <w:spacing w:val="-6"/>
          <w:szCs w:val="22"/>
        </w:rPr>
        <w:t xml:space="preserve"> parent company is The Siam Cement Public Company Limited</w:t>
      </w:r>
      <w:r w:rsidR="00A22EFF" w:rsidRPr="00A73296">
        <w:rPr>
          <w:rFonts w:cs="Times New Roman"/>
          <w:spacing w:val="-6"/>
          <w:szCs w:val="22"/>
          <w:lang w:bidi="th-TH"/>
        </w:rPr>
        <w:t xml:space="preserve"> which</w:t>
      </w:r>
      <w:r w:rsidR="005D72AE" w:rsidRPr="00A73296">
        <w:rPr>
          <w:rFonts w:cs="Times New Roman"/>
          <w:spacing w:val="-6"/>
          <w:szCs w:val="22"/>
        </w:rPr>
        <w:t xml:space="preserve"> </w:t>
      </w:r>
      <w:r w:rsidR="00657446" w:rsidRPr="00A73296">
        <w:rPr>
          <w:rFonts w:cs="Times New Roman"/>
          <w:spacing w:val="-6"/>
          <w:szCs w:val="28"/>
          <w:lang w:val="en-US" w:bidi="th-TH"/>
        </w:rPr>
        <w:t>i</w:t>
      </w:r>
      <w:r w:rsidR="00D7709F" w:rsidRPr="00A73296">
        <w:rPr>
          <w:rFonts w:cs="Times New Roman"/>
          <w:spacing w:val="-6"/>
          <w:szCs w:val="22"/>
          <w:lang w:val="en-US"/>
        </w:rPr>
        <w:t>s</w:t>
      </w:r>
      <w:r w:rsidRPr="00A73296">
        <w:rPr>
          <w:rFonts w:cs="Times New Roman"/>
          <w:spacing w:val="-6"/>
          <w:szCs w:val="22"/>
        </w:rPr>
        <w:t xml:space="preserve"> incorporated in Thailand</w:t>
      </w:r>
      <w:r w:rsidRPr="00A73296">
        <w:rPr>
          <w:rFonts w:cs="Times New Roman"/>
          <w:spacing w:val="-6"/>
          <w:szCs w:val="22"/>
          <w:cs/>
          <w:lang w:bidi="th-TH"/>
        </w:rPr>
        <w:t>.</w:t>
      </w:r>
    </w:p>
    <w:p w14:paraId="6E9153AD" w14:textId="2CF4D3CC" w:rsidR="00FB0D69" w:rsidRPr="00681E9D" w:rsidRDefault="00FB0D69" w:rsidP="000E1E14">
      <w:pPr>
        <w:pStyle w:val="BodyText"/>
        <w:tabs>
          <w:tab w:val="left" w:pos="3402"/>
        </w:tabs>
        <w:spacing w:after="0" w:line="276" w:lineRule="auto"/>
        <w:ind w:left="567"/>
        <w:jc w:val="thaiDistribute"/>
        <w:rPr>
          <w:rFonts w:cs="Times New Roman"/>
          <w:szCs w:val="22"/>
          <w:lang w:bidi="th-TH"/>
        </w:rPr>
      </w:pPr>
    </w:p>
    <w:p w14:paraId="476E00AA" w14:textId="0F1D31DE" w:rsidR="00611719" w:rsidRPr="00681E9D" w:rsidRDefault="00611719" w:rsidP="000E1E14">
      <w:pPr>
        <w:pStyle w:val="BodyText"/>
        <w:tabs>
          <w:tab w:val="left" w:pos="3402"/>
        </w:tabs>
        <w:spacing w:after="0" w:line="276" w:lineRule="auto"/>
        <w:ind w:left="567"/>
        <w:jc w:val="thaiDistribute"/>
        <w:rPr>
          <w:rFonts w:cs="Times New Roman"/>
          <w:spacing w:val="-2"/>
          <w:szCs w:val="22"/>
          <w:lang w:val="en-US"/>
        </w:rPr>
      </w:pPr>
      <w:r w:rsidRPr="00681E9D">
        <w:rPr>
          <w:rFonts w:cs="Times New Roman"/>
          <w:szCs w:val="22"/>
          <w:lang w:val="en-US"/>
        </w:rPr>
        <w:t>The Company and its subsidiaries</w:t>
      </w:r>
      <w:r w:rsidR="00273FB6" w:rsidRPr="00681E9D">
        <w:rPr>
          <w:rFonts w:cs="Times New Roman"/>
          <w:szCs w:val="28"/>
          <w:lang w:val="en-US" w:bidi="th-TH"/>
        </w:rPr>
        <w:t>,</w:t>
      </w:r>
      <w:r w:rsidRPr="00681E9D">
        <w:rPr>
          <w:rFonts w:cs="Times New Roman"/>
          <w:szCs w:val="22"/>
          <w:lang w:val="en-US"/>
        </w:rPr>
        <w:t xml:space="preserve"> the “Group”</w:t>
      </w:r>
      <w:r w:rsidR="00273FB6" w:rsidRPr="00681E9D">
        <w:rPr>
          <w:rFonts w:cs="Times New Roman"/>
          <w:szCs w:val="22"/>
          <w:lang w:val="en-US"/>
        </w:rPr>
        <w:t>,</w:t>
      </w:r>
      <w:r w:rsidR="005D72AE" w:rsidRPr="00681E9D">
        <w:rPr>
          <w:rFonts w:cs="Times New Roman"/>
          <w:szCs w:val="22"/>
          <w:lang w:val="en-US"/>
        </w:rPr>
        <w:t xml:space="preserve"> is</w:t>
      </w:r>
      <w:r w:rsidRPr="00681E9D">
        <w:rPr>
          <w:rFonts w:cs="Times New Roman"/>
          <w:szCs w:val="22"/>
          <w:lang w:val="en-US"/>
        </w:rPr>
        <w:t xml:space="preserve"> a comprehensive packaging solutions provider </w:t>
      </w:r>
      <w:r w:rsidRPr="00681E9D">
        <w:rPr>
          <w:rFonts w:cs="Times New Roman"/>
          <w:spacing w:val="-2"/>
          <w:szCs w:val="22"/>
          <w:lang w:val="en-US"/>
        </w:rPr>
        <w:t>comprising of t</w:t>
      </w:r>
      <w:r w:rsidR="004001EA" w:rsidRPr="00681E9D">
        <w:rPr>
          <w:rFonts w:cs="Times New Roman"/>
          <w:spacing w:val="-2"/>
          <w:szCs w:val="22"/>
          <w:lang w:val="en-US"/>
        </w:rPr>
        <w:t>hree</w:t>
      </w:r>
      <w:r w:rsidRPr="00681E9D">
        <w:rPr>
          <w:rFonts w:cs="Times New Roman"/>
          <w:spacing w:val="-2"/>
          <w:szCs w:val="22"/>
          <w:lang w:val="en-US"/>
        </w:rPr>
        <w:t xml:space="preserve"> main operating businesses (1) Integrated Packaging </w:t>
      </w:r>
      <w:r w:rsidR="00CE0941" w:rsidRPr="00681E9D">
        <w:rPr>
          <w:rFonts w:cs="Times New Roman"/>
          <w:spacing w:val="-2"/>
          <w:szCs w:val="22"/>
          <w:lang w:val="en-US"/>
        </w:rPr>
        <w:t>Business</w:t>
      </w:r>
      <w:r w:rsidRPr="00681E9D">
        <w:rPr>
          <w:rFonts w:cs="Times New Roman"/>
          <w:spacing w:val="-2"/>
          <w:szCs w:val="22"/>
          <w:lang w:val="en-US"/>
        </w:rPr>
        <w:t xml:space="preserve"> (2) Fibrous </w:t>
      </w:r>
      <w:r w:rsidR="00CE0941" w:rsidRPr="00681E9D">
        <w:rPr>
          <w:rFonts w:cs="Times New Roman"/>
          <w:spacing w:val="-2"/>
          <w:szCs w:val="22"/>
          <w:lang w:val="en-US"/>
        </w:rPr>
        <w:t>Business</w:t>
      </w:r>
      <w:r w:rsidR="004001EA" w:rsidRPr="00681E9D">
        <w:rPr>
          <w:rFonts w:cs="Times New Roman"/>
          <w:spacing w:val="-2"/>
          <w:szCs w:val="22"/>
          <w:lang w:val="en-US"/>
        </w:rPr>
        <w:t xml:space="preserve"> and </w:t>
      </w:r>
      <w:r w:rsidR="004001EA" w:rsidRPr="00681E9D">
        <w:rPr>
          <w:rFonts w:cs="Times New Roman"/>
          <w:spacing w:val="-6"/>
          <w:szCs w:val="22"/>
        </w:rPr>
        <w:t>(3) Recycling Business</w:t>
      </w:r>
      <w:r w:rsidR="004001EA" w:rsidRPr="00681E9D">
        <w:rPr>
          <w:rFonts w:cs="Times New Roman"/>
          <w:spacing w:val="-6"/>
          <w:szCs w:val="22"/>
          <w:rtl/>
        </w:rPr>
        <w:t>.</w:t>
      </w:r>
    </w:p>
    <w:p w14:paraId="41DD4834" w14:textId="77777777" w:rsidR="00AB0B8B" w:rsidRPr="00681E9D" w:rsidRDefault="00AB0B8B" w:rsidP="000E1E14">
      <w:pPr>
        <w:pStyle w:val="BodyText"/>
        <w:tabs>
          <w:tab w:val="left" w:pos="3402"/>
        </w:tabs>
        <w:spacing w:after="0" w:line="276" w:lineRule="auto"/>
        <w:ind w:left="567"/>
        <w:jc w:val="thaiDistribute"/>
        <w:rPr>
          <w:rFonts w:cs="Times New Roman"/>
          <w:szCs w:val="22"/>
          <w:lang w:val="en-US" w:bidi="th-TH"/>
        </w:rPr>
      </w:pPr>
    </w:p>
    <w:p w14:paraId="44C766F0" w14:textId="49B32DDB" w:rsidR="0054128B" w:rsidRPr="00681E9D" w:rsidRDefault="00365678" w:rsidP="000E1E14">
      <w:pPr>
        <w:pStyle w:val="Heading1"/>
        <w:tabs>
          <w:tab w:val="num" w:pos="540"/>
          <w:tab w:val="left" w:pos="3402"/>
        </w:tabs>
        <w:spacing w:before="0" w:after="0" w:line="276" w:lineRule="auto"/>
        <w:ind w:left="562" w:hanging="562"/>
        <w:rPr>
          <w:rFonts w:cs="Times New Roman"/>
        </w:rPr>
      </w:pPr>
      <w:r w:rsidRPr="00681E9D">
        <w:rPr>
          <w:rFonts w:cs="Times New Roman"/>
        </w:rPr>
        <w:t>Basis</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preparation</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the</w:t>
      </w:r>
      <w:r w:rsidR="005039AB" w:rsidRPr="00681E9D">
        <w:rPr>
          <w:rFonts w:cs="Times New Roman"/>
          <w:bCs/>
          <w:szCs w:val="24"/>
          <w:cs/>
          <w:lang w:bidi="th-TH"/>
        </w:rPr>
        <w:t xml:space="preserve"> </w:t>
      </w:r>
      <w:r w:rsidR="00546A35" w:rsidRPr="00681E9D">
        <w:rPr>
          <w:rFonts w:cs="Times New Roman"/>
        </w:rPr>
        <w:t xml:space="preserve">interim </w:t>
      </w:r>
      <w:r w:rsidRPr="00681E9D">
        <w:rPr>
          <w:rFonts w:cs="Times New Roman"/>
        </w:rPr>
        <w:t>financial</w:t>
      </w:r>
      <w:r w:rsidR="007B1DB2" w:rsidRPr="00681E9D">
        <w:rPr>
          <w:rFonts w:cs="Times New Roman"/>
          <w:bCs/>
          <w:szCs w:val="24"/>
          <w:cs/>
          <w:lang w:bidi="th-TH"/>
        </w:rPr>
        <w:t xml:space="preserve"> </w:t>
      </w:r>
      <w:r w:rsidRPr="00681E9D">
        <w:rPr>
          <w:rFonts w:cs="Times New Roman"/>
        </w:rPr>
        <w:t>statements</w:t>
      </w:r>
    </w:p>
    <w:p w14:paraId="7B39ECEC" w14:textId="77777777" w:rsidR="00BB13CF" w:rsidRPr="00681E9D" w:rsidRDefault="00BB13CF" w:rsidP="000E1E14">
      <w:pPr>
        <w:pStyle w:val="BodyText"/>
        <w:tabs>
          <w:tab w:val="left" w:pos="3402"/>
        </w:tabs>
        <w:spacing w:after="0" w:line="276" w:lineRule="auto"/>
        <w:ind w:left="567"/>
        <w:jc w:val="thaiDistribute"/>
        <w:rPr>
          <w:rFonts w:cs="Times New Roman"/>
          <w:szCs w:val="22"/>
          <w:cs/>
          <w:lang w:bidi="th-TH"/>
        </w:rPr>
      </w:pPr>
    </w:p>
    <w:p w14:paraId="30C4F0DC" w14:textId="77777777" w:rsidR="001B57B9" w:rsidRPr="00681E9D" w:rsidRDefault="001B57B9" w:rsidP="000E1E14">
      <w:pPr>
        <w:pStyle w:val="BodyText"/>
        <w:tabs>
          <w:tab w:val="left" w:pos="3402"/>
        </w:tabs>
        <w:spacing w:after="0" w:line="276" w:lineRule="auto"/>
        <w:ind w:left="562" w:hanging="562"/>
        <w:jc w:val="thaiDistribute"/>
        <w:rPr>
          <w:rFonts w:cs="Times New Roman"/>
          <w:b/>
          <w:bCs/>
          <w:i/>
          <w:iCs/>
        </w:rPr>
      </w:pPr>
      <w:r w:rsidRPr="00681E9D">
        <w:rPr>
          <w:rFonts w:cs="Times New Roman"/>
          <w:b/>
          <w:bCs/>
          <w:i/>
          <w:iCs/>
          <w:szCs w:val="22"/>
          <w:cs/>
          <w:lang w:bidi="th-TH"/>
        </w:rPr>
        <w:t>(</w:t>
      </w:r>
      <w:r w:rsidRPr="00681E9D">
        <w:rPr>
          <w:rFonts w:cs="Times New Roman"/>
          <w:b/>
          <w:bCs/>
          <w:i/>
          <w:iCs/>
        </w:rPr>
        <w:t>a</w:t>
      </w:r>
      <w:r w:rsidRPr="00681E9D">
        <w:rPr>
          <w:rFonts w:cs="Times New Roman"/>
          <w:b/>
          <w:bCs/>
          <w:i/>
          <w:iCs/>
          <w:szCs w:val="22"/>
          <w:cs/>
          <w:lang w:bidi="th-TH"/>
        </w:rPr>
        <w:t>)</w:t>
      </w:r>
      <w:r w:rsidRPr="00681E9D">
        <w:rPr>
          <w:rFonts w:cs="Times New Roman"/>
          <w:b/>
          <w:bCs/>
          <w:i/>
          <w:iCs/>
        </w:rPr>
        <w:tab/>
        <w:t>Statement</w:t>
      </w:r>
      <w:r w:rsidR="007B1DB2" w:rsidRPr="00681E9D">
        <w:rPr>
          <w:rFonts w:cs="Times New Roman"/>
          <w:b/>
          <w:bCs/>
          <w:i/>
          <w:iCs/>
          <w:szCs w:val="22"/>
          <w:cs/>
          <w:lang w:val="en-US" w:bidi="th-TH"/>
        </w:rPr>
        <w:t xml:space="preserve"> </w:t>
      </w:r>
      <w:r w:rsidRPr="00681E9D">
        <w:rPr>
          <w:rFonts w:cs="Times New Roman"/>
          <w:b/>
          <w:bCs/>
          <w:i/>
          <w:iCs/>
        </w:rPr>
        <w:t>of</w:t>
      </w:r>
      <w:r w:rsidR="007B1DB2" w:rsidRPr="00681E9D">
        <w:rPr>
          <w:rFonts w:cs="Times New Roman"/>
          <w:b/>
          <w:bCs/>
          <w:i/>
          <w:iCs/>
          <w:szCs w:val="22"/>
          <w:cs/>
          <w:lang w:val="en-US" w:bidi="th-TH"/>
        </w:rPr>
        <w:t xml:space="preserve"> </w:t>
      </w:r>
      <w:r w:rsidRPr="00681E9D">
        <w:rPr>
          <w:rFonts w:cs="Times New Roman"/>
          <w:b/>
          <w:bCs/>
          <w:i/>
          <w:iCs/>
        </w:rPr>
        <w:t>compliance</w:t>
      </w:r>
    </w:p>
    <w:p w14:paraId="0E590270" w14:textId="77777777" w:rsidR="00C061FD" w:rsidRPr="00681E9D" w:rsidRDefault="00C061FD" w:rsidP="000E1E14">
      <w:pPr>
        <w:pStyle w:val="BodyText"/>
        <w:tabs>
          <w:tab w:val="left" w:pos="3402"/>
        </w:tabs>
        <w:spacing w:after="0" w:line="276" w:lineRule="auto"/>
        <w:ind w:left="567"/>
        <w:jc w:val="thaiDistribute"/>
        <w:rPr>
          <w:rFonts w:cs="Times New Roman"/>
          <w:szCs w:val="22"/>
          <w:lang w:bidi="th-TH"/>
        </w:rPr>
      </w:pPr>
    </w:p>
    <w:p w14:paraId="3A90809C" w14:textId="5F244AF9" w:rsidR="00BD1B9B" w:rsidRPr="00681E9D" w:rsidRDefault="0028545D" w:rsidP="000E1E14">
      <w:pPr>
        <w:tabs>
          <w:tab w:val="left" w:pos="3402"/>
        </w:tabs>
        <w:spacing w:line="276" w:lineRule="auto"/>
        <w:ind w:left="567"/>
        <w:jc w:val="thaiDistribute"/>
        <w:rPr>
          <w:rFonts w:cs="Times New Roman"/>
          <w:szCs w:val="22"/>
        </w:rPr>
      </w:pPr>
      <w:r w:rsidRPr="00681E9D">
        <w:rPr>
          <w:rFonts w:cs="Times New Roman"/>
          <w:spacing w:val="-2"/>
        </w:rPr>
        <w:t>The interim consolidated financial statements are presented in the same format as the annual consolidated</w:t>
      </w:r>
      <w:r w:rsidRPr="00681E9D">
        <w:rPr>
          <w:rFonts w:cs="Times New Roman"/>
        </w:rPr>
        <w:t xml:space="preserve"> </w:t>
      </w:r>
      <w:r w:rsidRPr="00681E9D">
        <w:rPr>
          <w:rFonts w:cs="Times New Roman"/>
          <w:spacing w:val="2"/>
        </w:rPr>
        <w:t>financial statements and together with notes to the interim financial statements on a condensed basis</w:t>
      </w:r>
      <w:r w:rsidRPr="00681E9D">
        <w:rPr>
          <w:rFonts w:cs="Times New Roman"/>
        </w:rPr>
        <w:t xml:space="preserve"> in accordance with Thai Accounting Standard (TAS) No. 34 </w:t>
      </w:r>
      <w:r w:rsidRPr="00681E9D">
        <w:rPr>
          <w:rFonts w:cs="Times New Roman"/>
          <w:i/>
          <w:iCs/>
        </w:rPr>
        <w:t>“Interim Financial Reporting”</w:t>
      </w:r>
      <w:r w:rsidRPr="00681E9D">
        <w:rPr>
          <w:rFonts w:cs="Times New Roman"/>
        </w:rPr>
        <w:t xml:space="preserve">, guidelines </w:t>
      </w:r>
      <w:r w:rsidRPr="00681E9D">
        <w:rPr>
          <w:rFonts w:cs="Times New Roman"/>
          <w:spacing w:val="4"/>
        </w:rPr>
        <w:t>promulgated by the Federation of Accounting Professions and applicable rules and regulations of</w:t>
      </w:r>
      <w:r w:rsidRPr="00681E9D">
        <w:rPr>
          <w:rFonts w:cs="Times New Roman"/>
        </w:rPr>
        <w:t xml:space="preserve"> the Thai Securities and Exchange Commission. The interim consolidated financial statements focus on </w:t>
      </w:r>
      <w:r w:rsidRPr="00681E9D">
        <w:rPr>
          <w:rFonts w:cs="Times New Roman"/>
          <w:spacing w:val="2"/>
        </w:rPr>
        <w:t>new activities, events and circumstances to avoid repetition of information previously reported in</w:t>
      </w:r>
      <w:r w:rsidRPr="00681E9D">
        <w:rPr>
          <w:rFonts w:cs="Times New Roman"/>
        </w:rPr>
        <w:t xml:space="preserve"> annual consolidated financial statements. Accordingly, these interim consolidated financial statements should be read in conjunction with the consolidated financial statements of the Group fo</w:t>
      </w:r>
      <w:r w:rsidR="004001EA" w:rsidRPr="00681E9D">
        <w:rPr>
          <w:rFonts w:cs="Times New Roman"/>
        </w:rPr>
        <w:t>r the year ended 31 December 2</w:t>
      </w:r>
      <w:r w:rsidR="00D05B9D">
        <w:rPr>
          <w:rFonts w:cs="Times New Roman"/>
        </w:rPr>
        <w:t>024</w:t>
      </w:r>
      <w:r w:rsidR="0083079D" w:rsidRPr="00681E9D">
        <w:rPr>
          <w:rFonts w:cs="Times New Roman"/>
          <w:szCs w:val="22"/>
          <w:rtl/>
          <w:cs/>
        </w:rPr>
        <w:t>.</w:t>
      </w:r>
    </w:p>
    <w:p w14:paraId="500D602E" w14:textId="77777777" w:rsidR="0083079D" w:rsidRPr="00681E9D" w:rsidRDefault="0083079D" w:rsidP="000E1E14">
      <w:pPr>
        <w:tabs>
          <w:tab w:val="left" w:pos="3402"/>
        </w:tabs>
        <w:spacing w:line="276" w:lineRule="auto"/>
        <w:ind w:left="567"/>
        <w:jc w:val="thaiDistribute"/>
        <w:rPr>
          <w:rFonts w:cs="Times New Roman"/>
          <w:szCs w:val="22"/>
        </w:rPr>
      </w:pPr>
    </w:p>
    <w:p w14:paraId="3142F731" w14:textId="25E3AC4C" w:rsidR="00083D0F" w:rsidRPr="00681E9D" w:rsidRDefault="0028545D" w:rsidP="000E1E14">
      <w:pPr>
        <w:tabs>
          <w:tab w:val="left" w:pos="3402"/>
        </w:tabs>
        <w:spacing w:line="276" w:lineRule="auto"/>
        <w:ind w:left="567"/>
        <w:jc w:val="thaiDistribute"/>
        <w:rPr>
          <w:rFonts w:cs="Times New Roman"/>
        </w:rPr>
      </w:pPr>
      <w:r w:rsidRPr="00681E9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sidRPr="00681E9D">
        <w:rPr>
          <w:rFonts w:cs="Times New Roman"/>
        </w:rPr>
        <w:t xml:space="preserve">consolidated </w:t>
      </w:r>
      <w:r w:rsidRPr="00681E9D">
        <w:rPr>
          <w:rFonts w:cs="Times New Roman"/>
        </w:rPr>
        <w:t>financial statements for</w:t>
      </w:r>
      <w:r w:rsidR="004001EA" w:rsidRPr="00681E9D">
        <w:rPr>
          <w:rFonts w:cs="Times New Roman"/>
        </w:rPr>
        <w:t xml:space="preserve"> the year ended 31 December 202</w:t>
      </w:r>
      <w:r w:rsidR="00D05B9D">
        <w:rPr>
          <w:rFonts w:cs="Times New Roman"/>
        </w:rPr>
        <w:t>4</w:t>
      </w:r>
      <w:r w:rsidRPr="00681E9D">
        <w:rPr>
          <w:rFonts w:cs="Times New Roman"/>
        </w:rPr>
        <w:t xml:space="preserve"> unless otherwise stated.</w:t>
      </w:r>
    </w:p>
    <w:p w14:paraId="533F10DE" w14:textId="77777777" w:rsidR="0028545D" w:rsidRPr="00681E9D" w:rsidRDefault="0028545D" w:rsidP="000E1E14">
      <w:pPr>
        <w:tabs>
          <w:tab w:val="left" w:pos="3402"/>
        </w:tabs>
        <w:spacing w:line="276" w:lineRule="auto"/>
        <w:ind w:left="567"/>
        <w:jc w:val="thaiDistribute"/>
        <w:rPr>
          <w:rFonts w:cs="Times New Roman"/>
          <w:szCs w:val="22"/>
        </w:rPr>
      </w:pPr>
    </w:p>
    <w:p w14:paraId="132F42A7" w14:textId="544A14F7" w:rsidR="0095494C" w:rsidRPr="00681E9D" w:rsidRDefault="00082B20" w:rsidP="000E1E14">
      <w:pPr>
        <w:pStyle w:val="BodyText"/>
        <w:tabs>
          <w:tab w:val="left" w:pos="3402"/>
        </w:tabs>
        <w:spacing w:after="0" w:line="276" w:lineRule="auto"/>
        <w:ind w:left="567" w:hanging="567"/>
        <w:jc w:val="both"/>
        <w:rPr>
          <w:rFonts w:cs="Times New Roman"/>
        </w:rPr>
      </w:pPr>
      <w:r w:rsidRPr="00681E9D">
        <w:rPr>
          <w:rFonts w:cs="Times New Roman"/>
          <w:b/>
          <w:bCs/>
          <w:i/>
          <w:iCs/>
          <w:szCs w:val="22"/>
          <w:cs/>
          <w:lang w:bidi="th-TH"/>
        </w:rPr>
        <w:t>(</w:t>
      </w:r>
      <w:r w:rsidRPr="00681E9D">
        <w:rPr>
          <w:rFonts w:cs="Times New Roman"/>
          <w:b/>
          <w:bCs/>
          <w:i/>
          <w:iCs/>
        </w:rPr>
        <w:t>b</w:t>
      </w:r>
      <w:r w:rsidRPr="00681E9D">
        <w:rPr>
          <w:rFonts w:cs="Times New Roman"/>
          <w:b/>
          <w:bCs/>
          <w:i/>
          <w:iCs/>
          <w:szCs w:val="22"/>
          <w:cs/>
          <w:lang w:bidi="th-TH"/>
        </w:rPr>
        <w:t>)</w:t>
      </w:r>
      <w:r w:rsidRPr="00681E9D">
        <w:rPr>
          <w:rFonts w:cs="Times New Roman"/>
          <w:b/>
          <w:bCs/>
          <w:i/>
          <w:iCs/>
        </w:rPr>
        <w:tab/>
      </w:r>
      <w:r w:rsidR="00CA021C" w:rsidRPr="00681E9D">
        <w:rPr>
          <w:rFonts w:cs="Times New Roman"/>
          <w:b/>
          <w:bCs/>
          <w:i/>
          <w:iCs/>
        </w:rPr>
        <w:t>Functional</w:t>
      </w:r>
      <w:r w:rsidR="007B1DB2" w:rsidRPr="00681E9D">
        <w:rPr>
          <w:rFonts w:cs="Times New Roman"/>
          <w:b/>
          <w:bCs/>
          <w:i/>
          <w:iCs/>
          <w:szCs w:val="22"/>
          <w:cs/>
          <w:lang w:val="en-US" w:bidi="th-TH"/>
        </w:rPr>
        <w:t xml:space="preserve"> </w:t>
      </w:r>
      <w:r w:rsidR="00CA021C" w:rsidRPr="00681E9D">
        <w:rPr>
          <w:rFonts w:cs="Times New Roman"/>
          <w:b/>
          <w:bCs/>
          <w:i/>
          <w:iCs/>
        </w:rPr>
        <w:t>and</w:t>
      </w:r>
      <w:r w:rsidR="007B1DB2" w:rsidRPr="00681E9D">
        <w:rPr>
          <w:rFonts w:cs="Times New Roman"/>
          <w:b/>
          <w:bCs/>
          <w:i/>
          <w:iCs/>
          <w:szCs w:val="22"/>
          <w:cs/>
          <w:lang w:val="en-US" w:bidi="th-TH"/>
        </w:rPr>
        <w:t xml:space="preserve"> </w:t>
      </w:r>
      <w:r w:rsidR="00DB3C89" w:rsidRPr="00681E9D">
        <w:rPr>
          <w:rFonts w:cs="Times New Roman"/>
          <w:b/>
          <w:bCs/>
          <w:i/>
          <w:iCs/>
        </w:rPr>
        <w:t>p</w:t>
      </w:r>
      <w:r w:rsidR="0095494C" w:rsidRPr="00681E9D">
        <w:rPr>
          <w:rFonts w:cs="Times New Roman"/>
          <w:b/>
          <w:bCs/>
          <w:i/>
          <w:iCs/>
        </w:rPr>
        <w:t>resentation</w:t>
      </w:r>
      <w:r w:rsidR="007B1DB2" w:rsidRPr="00681E9D">
        <w:rPr>
          <w:rFonts w:cs="Times New Roman"/>
          <w:b/>
          <w:bCs/>
          <w:i/>
          <w:iCs/>
          <w:szCs w:val="22"/>
          <w:cs/>
          <w:lang w:val="en-US" w:bidi="th-TH"/>
        </w:rPr>
        <w:t xml:space="preserve"> </w:t>
      </w:r>
      <w:r w:rsidR="0095494C" w:rsidRPr="00681E9D">
        <w:rPr>
          <w:rFonts w:cs="Times New Roman"/>
          <w:b/>
          <w:bCs/>
          <w:i/>
          <w:iCs/>
        </w:rPr>
        <w:t>currency</w:t>
      </w:r>
      <w:r w:rsidR="007B1DB2" w:rsidRPr="00681E9D">
        <w:rPr>
          <w:rFonts w:cs="Times New Roman"/>
          <w:b/>
          <w:bCs/>
          <w:i/>
          <w:iCs/>
          <w:szCs w:val="22"/>
          <w:cs/>
          <w:lang w:val="en-US" w:bidi="th-TH"/>
        </w:rPr>
        <w:t xml:space="preserve"> </w:t>
      </w:r>
    </w:p>
    <w:p w14:paraId="171CBF29" w14:textId="77777777" w:rsidR="0095494C" w:rsidRPr="00681E9D" w:rsidRDefault="0095494C" w:rsidP="000E1E14">
      <w:pPr>
        <w:tabs>
          <w:tab w:val="left" w:pos="3402"/>
        </w:tabs>
        <w:spacing w:line="276" w:lineRule="auto"/>
        <w:ind w:left="567"/>
        <w:jc w:val="thaiDistribute"/>
        <w:rPr>
          <w:rFonts w:cs="Times New Roman"/>
          <w:szCs w:val="22"/>
          <w:lang w:bidi="th-TH"/>
        </w:rPr>
      </w:pPr>
    </w:p>
    <w:p w14:paraId="1F671CDB" w14:textId="39B48ABA" w:rsidR="005137B8" w:rsidRPr="00681E9D" w:rsidRDefault="00D0559D" w:rsidP="000E1E14">
      <w:pPr>
        <w:tabs>
          <w:tab w:val="left" w:pos="3402"/>
        </w:tabs>
        <w:spacing w:line="276" w:lineRule="auto"/>
        <w:ind w:left="567"/>
        <w:jc w:val="thaiDistribute"/>
        <w:rPr>
          <w:rFonts w:cs="Times New Roman"/>
          <w:szCs w:val="22"/>
          <w:lang w:bidi="th-TH"/>
        </w:rPr>
      </w:pPr>
      <w:r w:rsidRPr="00681E9D">
        <w:rPr>
          <w:rFonts w:cs="Times New Roman"/>
          <w:spacing w:val="6"/>
          <w:szCs w:val="22"/>
        </w:rPr>
        <w:t xml:space="preserve">The </w:t>
      </w:r>
      <w:r w:rsidR="00004E2D" w:rsidRPr="00681E9D">
        <w:rPr>
          <w:rFonts w:cs="Times New Roman"/>
          <w:spacing w:val="6"/>
          <w:szCs w:val="22"/>
        </w:rPr>
        <w:t>interim</w:t>
      </w:r>
      <w:r w:rsidR="00116727" w:rsidRPr="00681E9D">
        <w:rPr>
          <w:rFonts w:cs="Times New Roman"/>
          <w:spacing w:val="6"/>
          <w:szCs w:val="22"/>
          <w:cs/>
          <w:lang w:bidi="th-TH"/>
        </w:rPr>
        <w:t xml:space="preserve"> </w:t>
      </w:r>
      <w:r w:rsidR="00FF5D8A" w:rsidRPr="00681E9D">
        <w:rPr>
          <w:rFonts w:cs="Times New Roman"/>
          <w:spacing w:val="6"/>
          <w:szCs w:val="22"/>
          <w:lang w:bidi="th-TH"/>
        </w:rPr>
        <w:t xml:space="preserve">consolidated </w:t>
      </w:r>
      <w:r w:rsidRPr="00681E9D">
        <w:rPr>
          <w:rFonts w:cs="Times New Roman"/>
          <w:spacing w:val="6"/>
          <w:szCs w:val="22"/>
        </w:rPr>
        <w:t xml:space="preserve">financial statements are prepared and presented in Thai Baht, which is </w:t>
      </w:r>
      <w:r w:rsidRPr="00681E9D">
        <w:rPr>
          <w:rFonts w:cs="Times New Roman"/>
          <w:szCs w:val="22"/>
        </w:rPr>
        <w:t>the Company</w:t>
      </w:r>
      <w:r w:rsidRPr="00681E9D">
        <w:rPr>
          <w:rFonts w:cs="Times New Roman"/>
          <w:szCs w:val="22"/>
          <w:cs/>
          <w:lang w:bidi="th-TH"/>
        </w:rPr>
        <w:t>’</w:t>
      </w:r>
      <w:r w:rsidRPr="00681E9D">
        <w:rPr>
          <w:rFonts w:cs="Times New Roman"/>
          <w:szCs w:val="22"/>
        </w:rPr>
        <w:t xml:space="preserve">s </w:t>
      </w:r>
      <w:r w:rsidR="00B451B1" w:rsidRPr="00681E9D">
        <w:rPr>
          <w:rFonts w:cs="Times New Roman"/>
        </w:rPr>
        <w:t>functional</w:t>
      </w:r>
      <w:r w:rsidR="007B1DB2" w:rsidRPr="00681E9D">
        <w:rPr>
          <w:rFonts w:cs="Times New Roman"/>
          <w:szCs w:val="22"/>
          <w:cs/>
          <w:lang w:val="en-US" w:bidi="th-TH"/>
        </w:rPr>
        <w:t xml:space="preserve"> </w:t>
      </w:r>
      <w:r w:rsidR="00B451B1" w:rsidRPr="00681E9D">
        <w:rPr>
          <w:rFonts w:cs="Times New Roman"/>
        </w:rPr>
        <w:t>currency</w:t>
      </w:r>
      <w:r w:rsidR="00B451B1" w:rsidRPr="00681E9D">
        <w:rPr>
          <w:rFonts w:cs="Times New Roman"/>
          <w:szCs w:val="22"/>
          <w:cs/>
          <w:lang w:bidi="th-TH"/>
        </w:rPr>
        <w:t>.</w:t>
      </w:r>
      <w:r w:rsidR="00800A34" w:rsidRPr="00681E9D">
        <w:rPr>
          <w:rFonts w:cs="Times New Roman"/>
          <w:szCs w:val="22"/>
          <w:cs/>
          <w:lang w:val="en-US" w:bidi="th-TH"/>
        </w:rPr>
        <w:t xml:space="preserve"> </w:t>
      </w:r>
      <w:r w:rsidR="00B451B1" w:rsidRPr="00681E9D">
        <w:rPr>
          <w:rFonts w:cs="Times New Roman"/>
        </w:rPr>
        <w:t>All</w:t>
      </w:r>
      <w:r w:rsidR="007B1DB2" w:rsidRPr="00681E9D">
        <w:rPr>
          <w:rFonts w:cs="Times New Roman"/>
          <w:szCs w:val="22"/>
          <w:cs/>
          <w:lang w:val="en-US" w:bidi="th-TH"/>
        </w:rPr>
        <w:t xml:space="preserve"> </w:t>
      </w:r>
      <w:r w:rsidR="00B451B1" w:rsidRPr="00681E9D">
        <w:rPr>
          <w:rFonts w:cs="Times New Roman"/>
        </w:rPr>
        <w:t>financial</w:t>
      </w:r>
      <w:r w:rsidR="007B1DB2" w:rsidRPr="00681E9D">
        <w:rPr>
          <w:rFonts w:cs="Times New Roman"/>
          <w:szCs w:val="22"/>
          <w:cs/>
          <w:lang w:val="en-US" w:bidi="th-TH"/>
        </w:rPr>
        <w:t xml:space="preserve"> </w:t>
      </w:r>
      <w:r w:rsidR="00B451B1" w:rsidRPr="00681E9D">
        <w:rPr>
          <w:rFonts w:cs="Times New Roman"/>
        </w:rPr>
        <w:t>information</w:t>
      </w:r>
      <w:r w:rsidR="007B1DB2" w:rsidRPr="00681E9D">
        <w:rPr>
          <w:rFonts w:cs="Times New Roman"/>
          <w:szCs w:val="22"/>
          <w:cs/>
          <w:lang w:val="en-US" w:bidi="th-TH"/>
        </w:rPr>
        <w:t xml:space="preserve"> </w:t>
      </w:r>
      <w:r w:rsidR="00B451B1" w:rsidRPr="00681E9D">
        <w:rPr>
          <w:rFonts w:cs="Times New Roman"/>
        </w:rPr>
        <w:t>presented</w:t>
      </w:r>
      <w:r w:rsidR="007B1DB2" w:rsidRPr="00681E9D">
        <w:rPr>
          <w:rFonts w:cs="Times New Roman"/>
          <w:szCs w:val="22"/>
          <w:cs/>
          <w:lang w:val="en-US" w:bidi="th-TH"/>
        </w:rPr>
        <w:t xml:space="preserve"> </w:t>
      </w:r>
      <w:r w:rsidR="00B451B1" w:rsidRPr="00681E9D">
        <w:rPr>
          <w:rFonts w:cs="Times New Roman"/>
        </w:rPr>
        <w:t>in</w:t>
      </w:r>
      <w:r w:rsidR="007B1DB2" w:rsidRPr="00681E9D">
        <w:rPr>
          <w:rFonts w:cs="Times New Roman"/>
          <w:szCs w:val="22"/>
          <w:cs/>
          <w:lang w:val="en-US" w:bidi="th-TH"/>
        </w:rPr>
        <w:t xml:space="preserve"> </w:t>
      </w:r>
      <w:r w:rsidR="00B451B1" w:rsidRPr="00681E9D">
        <w:rPr>
          <w:rFonts w:cs="Times New Roman"/>
        </w:rPr>
        <w:t>Thai</w:t>
      </w:r>
      <w:r w:rsidR="007B1DB2" w:rsidRPr="00681E9D">
        <w:rPr>
          <w:rFonts w:cs="Times New Roman"/>
          <w:szCs w:val="22"/>
          <w:cs/>
          <w:lang w:val="en-US" w:bidi="th-TH"/>
        </w:rPr>
        <w:t xml:space="preserve"> </w:t>
      </w:r>
      <w:r w:rsidR="00B451B1" w:rsidRPr="00681E9D">
        <w:rPr>
          <w:rFonts w:cs="Times New Roman"/>
        </w:rPr>
        <w:t>Baht</w:t>
      </w:r>
      <w:r w:rsidR="007B1DB2" w:rsidRPr="00681E9D">
        <w:rPr>
          <w:rFonts w:cs="Times New Roman"/>
          <w:szCs w:val="22"/>
          <w:cs/>
          <w:lang w:val="en-US" w:bidi="th-TH"/>
        </w:rPr>
        <w:t xml:space="preserve"> </w:t>
      </w:r>
      <w:r w:rsidR="00B451B1" w:rsidRPr="00681E9D">
        <w:rPr>
          <w:rFonts w:cs="Times New Roman"/>
        </w:rPr>
        <w:t>has</w:t>
      </w:r>
      <w:r w:rsidR="007B1DB2" w:rsidRPr="00681E9D">
        <w:rPr>
          <w:rFonts w:cs="Times New Roman"/>
          <w:szCs w:val="22"/>
          <w:cs/>
          <w:lang w:val="en-US" w:bidi="th-TH"/>
        </w:rPr>
        <w:t xml:space="preserve"> </w:t>
      </w:r>
      <w:r w:rsidR="00B451B1" w:rsidRPr="00681E9D">
        <w:rPr>
          <w:rFonts w:cs="Times New Roman"/>
        </w:rPr>
        <w:t>been</w:t>
      </w:r>
      <w:r w:rsidR="007B1DB2" w:rsidRPr="00681E9D">
        <w:rPr>
          <w:rFonts w:cs="Times New Roman"/>
          <w:szCs w:val="22"/>
          <w:cs/>
          <w:lang w:val="en-US" w:bidi="th-TH"/>
        </w:rPr>
        <w:t xml:space="preserve"> </w:t>
      </w:r>
      <w:r w:rsidR="00B451B1" w:rsidRPr="00681E9D">
        <w:rPr>
          <w:rFonts w:cs="Times New Roman"/>
        </w:rPr>
        <w:t>rounded</w:t>
      </w:r>
      <w:r w:rsidR="007B1DB2" w:rsidRPr="00681E9D">
        <w:rPr>
          <w:rFonts w:cs="Times New Roman"/>
          <w:szCs w:val="22"/>
          <w:cs/>
          <w:lang w:val="en-US" w:bidi="th-TH"/>
        </w:rPr>
        <w:t xml:space="preserve"> </w:t>
      </w:r>
      <w:r w:rsidR="00AC2BE1" w:rsidRPr="00681E9D">
        <w:rPr>
          <w:rFonts w:cs="Times New Roman"/>
        </w:rPr>
        <w:t>in</w:t>
      </w:r>
      <w:r w:rsidR="007B1DB2" w:rsidRPr="00681E9D">
        <w:rPr>
          <w:rFonts w:cs="Times New Roman"/>
          <w:szCs w:val="22"/>
          <w:cs/>
          <w:lang w:val="en-US" w:bidi="th-TH"/>
        </w:rPr>
        <w:t xml:space="preserve"> </w:t>
      </w:r>
      <w:r w:rsidR="00AC2BE1" w:rsidRPr="00681E9D">
        <w:rPr>
          <w:rFonts w:cs="Times New Roman"/>
        </w:rPr>
        <w:t>the</w:t>
      </w:r>
      <w:r w:rsidR="007B1DB2" w:rsidRPr="00681E9D">
        <w:rPr>
          <w:rFonts w:cs="Times New Roman"/>
          <w:szCs w:val="22"/>
          <w:cs/>
          <w:lang w:val="en-US" w:bidi="th-TH"/>
        </w:rPr>
        <w:t xml:space="preserve"> </w:t>
      </w:r>
      <w:r w:rsidR="00AC2BE1" w:rsidRPr="00681E9D">
        <w:rPr>
          <w:rFonts w:cs="Times New Roman"/>
        </w:rPr>
        <w:t>notes</w:t>
      </w:r>
      <w:r w:rsidR="007B1DB2" w:rsidRPr="00681E9D">
        <w:rPr>
          <w:rFonts w:cs="Times New Roman"/>
          <w:szCs w:val="22"/>
          <w:cs/>
          <w:lang w:val="en-US" w:bidi="th-TH"/>
        </w:rPr>
        <w:t xml:space="preserve"> </w:t>
      </w:r>
      <w:r w:rsidR="00AC2BE1" w:rsidRPr="00681E9D">
        <w:rPr>
          <w:rFonts w:cs="Times New Roman"/>
        </w:rPr>
        <w:t>to</w:t>
      </w:r>
      <w:r w:rsidR="007B1DB2" w:rsidRPr="00681E9D">
        <w:rPr>
          <w:rFonts w:cs="Times New Roman"/>
          <w:szCs w:val="22"/>
          <w:cs/>
          <w:lang w:val="en-US" w:bidi="th-TH"/>
        </w:rPr>
        <w:t xml:space="preserve"> </w:t>
      </w:r>
      <w:r w:rsidR="00AC2BE1" w:rsidRPr="00681E9D">
        <w:rPr>
          <w:rFonts w:cs="Times New Roman"/>
        </w:rPr>
        <w:t>the</w:t>
      </w:r>
      <w:r w:rsidR="00037748" w:rsidRPr="00681E9D">
        <w:rPr>
          <w:rFonts w:cs="Times New Roman"/>
          <w:szCs w:val="22"/>
          <w:cs/>
          <w:lang w:bidi="th-TH"/>
        </w:rPr>
        <w:t xml:space="preserve"> </w:t>
      </w:r>
      <w:r w:rsidR="00D506CF" w:rsidRPr="00681E9D">
        <w:rPr>
          <w:rFonts w:cs="Times New Roman"/>
          <w:lang w:val="en-US"/>
        </w:rPr>
        <w:t xml:space="preserve">interim </w:t>
      </w:r>
      <w:r w:rsidR="00AC2BE1" w:rsidRPr="00681E9D">
        <w:rPr>
          <w:rFonts w:cs="Times New Roman"/>
        </w:rPr>
        <w:t>financial</w:t>
      </w:r>
      <w:r w:rsidR="007B1DB2" w:rsidRPr="00681E9D">
        <w:rPr>
          <w:rFonts w:cs="Times New Roman"/>
          <w:szCs w:val="22"/>
          <w:cs/>
          <w:lang w:val="en-US" w:bidi="th-TH"/>
        </w:rPr>
        <w:t xml:space="preserve"> </w:t>
      </w:r>
      <w:r w:rsidR="00AC2BE1" w:rsidRPr="00681E9D">
        <w:rPr>
          <w:rFonts w:cs="Times New Roman"/>
        </w:rPr>
        <w:t>statements</w:t>
      </w:r>
      <w:r w:rsidR="007B1DB2" w:rsidRPr="00681E9D">
        <w:rPr>
          <w:rFonts w:cs="Times New Roman"/>
          <w:szCs w:val="22"/>
          <w:cs/>
          <w:lang w:val="en-US" w:bidi="th-TH"/>
        </w:rPr>
        <w:t xml:space="preserve"> </w:t>
      </w:r>
      <w:r w:rsidR="00B451B1" w:rsidRPr="00681E9D">
        <w:rPr>
          <w:rFonts w:cs="Times New Roman"/>
        </w:rPr>
        <w:t>to</w:t>
      </w:r>
      <w:r w:rsidR="007B1DB2" w:rsidRPr="00681E9D">
        <w:rPr>
          <w:rFonts w:cs="Times New Roman"/>
          <w:szCs w:val="22"/>
          <w:cs/>
          <w:lang w:val="en-US" w:bidi="th-TH"/>
        </w:rPr>
        <w:t xml:space="preserve"> </w:t>
      </w:r>
      <w:r w:rsidR="00B451B1" w:rsidRPr="00681E9D">
        <w:rPr>
          <w:rFonts w:cs="Times New Roman"/>
        </w:rPr>
        <w:t>the</w:t>
      </w:r>
      <w:r w:rsidR="007B1DB2" w:rsidRPr="00681E9D">
        <w:rPr>
          <w:rFonts w:cs="Times New Roman"/>
          <w:szCs w:val="22"/>
          <w:cs/>
          <w:lang w:val="en-US" w:bidi="th-TH"/>
        </w:rPr>
        <w:t xml:space="preserve"> </w:t>
      </w:r>
      <w:r w:rsidR="00B451B1" w:rsidRPr="00681E9D">
        <w:rPr>
          <w:rFonts w:cs="Times New Roman"/>
        </w:rPr>
        <w:t>nearest</w:t>
      </w:r>
      <w:r w:rsidR="007B1DB2" w:rsidRPr="00681E9D">
        <w:rPr>
          <w:rFonts w:cs="Times New Roman"/>
          <w:szCs w:val="22"/>
          <w:cs/>
          <w:lang w:val="en-US" w:bidi="th-TH"/>
        </w:rPr>
        <w:t xml:space="preserve"> </w:t>
      </w:r>
      <w:r w:rsidR="00B1129F" w:rsidRPr="00681E9D">
        <w:rPr>
          <w:rFonts w:cs="Times New Roman"/>
        </w:rPr>
        <w:t>thousand</w:t>
      </w:r>
      <w:r w:rsidR="007B1DB2" w:rsidRPr="00681E9D">
        <w:rPr>
          <w:rFonts w:cs="Times New Roman"/>
          <w:szCs w:val="22"/>
          <w:cs/>
          <w:lang w:val="en-US" w:bidi="th-TH"/>
        </w:rPr>
        <w:t xml:space="preserve"> </w:t>
      </w:r>
      <w:r w:rsidR="00B451B1" w:rsidRPr="00681E9D">
        <w:rPr>
          <w:rFonts w:cs="Times New Roman"/>
        </w:rPr>
        <w:t>unless</w:t>
      </w:r>
      <w:r w:rsidR="007B1DB2" w:rsidRPr="00681E9D">
        <w:rPr>
          <w:rFonts w:cs="Times New Roman"/>
          <w:szCs w:val="22"/>
          <w:cs/>
          <w:lang w:val="en-US" w:bidi="th-TH"/>
        </w:rPr>
        <w:t xml:space="preserve"> </w:t>
      </w:r>
      <w:r w:rsidR="00B451B1" w:rsidRPr="00681E9D">
        <w:rPr>
          <w:rFonts w:cs="Times New Roman"/>
        </w:rPr>
        <w:t>otherwise</w:t>
      </w:r>
      <w:r w:rsidR="007B1DB2" w:rsidRPr="00681E9D">
        <w:rPr>
          <w:rFonts w:cs="Times New Roman"/>
          <w:szCs w:val="22"/>
          <w:cs/>
          <w:lang w:val="en-US" w:bidi="th-TH"/>
        </w:rPr>
        <w:t xml:space="preserve"> </w:t>
      </w:r>
      <w:r w:rsidR="00B451B1" w:rsidRPr="00681E9D">
        <w:rPr>
          <w:rFonts w:cs="Times New Roman"/>
        </w:rPr>
        <w:t>stated</w:t>
      </w:r>
      <w:r w:rsidR="00B451B1" w:rsidRPr="00681E9D">
        <w:rPr>
          <w:rFonts w:cs="Times New Roman"/>
          <w:szCs w:val="22"/>
          <w:cs/>
          <w:lang w:bidi="th-TH"/>
        </w:rPr>
        <w:t>.</w:t>
      </w:r>
    </w:p>
    <w:p w14:paraId="6EC661D3" w14:textId="05E24193" w:rsidR="00FF7C26" w:rsidRPr="00681E9D" w:rsidRDefault="00FF7C26" w:rsidP="000E1E14">
      <w:pPr>
        <w:tabs>
          <w:tab w:val="left" w:pos="3402"/>
        </w:tabs>
        <w:spacing w:line="276" w:lineRule="auto"/>
        <w:ind w:left="567"/>
        <w:jc w:val="thaiDistribute"/>
        <w:rPr>
          <w:rFonts w:cs="Times New Roman"/>
          <w:szCs w:val="22"/>
        </w:rPr>
      </w:pPr>
    </w:p>
    <w:p w14:paraId="63C7B870" w14:textId="2E657DBF" w:rsidR="00005CE1" w:rsidRDefault="00005CE1" w:rsidP="00AE5D6C">
      <w:pPr>
        <w:pStyle w:val="Heading1"/>
        <w:spacing w:before="0" w:after="0" w:line="240" w:lineRule="auto"/>
        <w:ind w:left="567" w:hanging="567"/>
        <w:rPr>
          <w:rFonts w:cs="Times New Roman"/>
          <w:lang w:val="en-US"/>
        </w:rPr>
      </w:pPr>
      <w:r>
        <w:rPr>
          <w:rFonts w:cs="Times New Roman"/>
          <w:lang w:val="en-US"/>
        </w:rPr>
        <w:lastRenderedPageBreak/>
        <w:t>C</w:t>
      </w:r>
      <w:r w:rsidRPr="00005CE1">
        <w:rPr>
          <w:rFonts w:cs="Times New Roman"/>
          <w:lang w:val="en-US"/>
        </w:rPr>
        <w:t>hange in ownership interests of subsidiaries</w:t>
      </w:r>
      <w:r w:rsidR="00267782">
        <w:rPr>
          <w:rFonts w:cs="Times New Roman"/>
          <w:lang w:val="en-US"/>
        </w:rPr>
        <w:t xml:space="preserve"> and investment in </w:t>
      </w:r>
      <w:r w:rsidR="00267782">
        <w:rPr>
          <w:rFonts w:cs="Times New Roman"/>
          <w:szCs w:val="22"/>
        </w:rPr>
        <w:t>associates</w:t>
      </w:r>
    </w:p>
    <w:p w14:paraId="7F7B0B9A" w14:textId="77777777" w:rsidR="00005CE1" w:rsidRPr="00005CE1" w:rsidRDefault="00005CE1" w:rsidP="00005CE1">
      <w:pPr>
        <w:pStyle w:val="BodyText"/>
        <w:spacing w:after="0" w:line="240" w:lineRule="auto"/>
        <w:ind w:left="567"/>
        <w:jc w:val="thaiDistribute"/>
        <w:rPr>
          <w:rFonts w:cs="Times New Roman"/>
          <w:spacing w:val="-2"/>
          <w:sz w:val="20"/>
        </w:rPr>
      </w:pPr>
    </w:p>
    <w:p w14:paraId="70AB5DAF" w14:textId="4EA53767" w:rsidR="00267782" w:rsidRDefault="00267782" w:rsidP="00267782">
      <w:pPr>
        <w:pStyle w:val="BodyText"/>
        <w:numPr>
          <w:ilvl w:val="0"/>
          <w:numId w:val="4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40" w:hanging="540"/>
        <w:jc w:val="thaiDistribute"/>
        <w:rPr>
          <w:rFonts w:cs="Times New Roman"/>
          <w:b/>
          <w:bCs/>
          <w:szCs w:val="22"/>
          <w:lang w:val="en-US" w:bidi="th-TH"/>
        </w:rPr>
      </w:pPr>
      <w:r>
        <w:rPr>
          <w:rFonts w:cs="Times New Roman"/>
          <w:b/>
          <w:bCs/>
          <w:i/>
          <w:iCs/>
          <w:szCs w:val="22"/>
          <w:lang w:val="en-GB"/>
        </w:rPr>
        <w:t>C</w:t>
      </w:r>
      <w:proofErr w:type="spellStart"/>
      <w:r>
        <w:rPr>
          <w:rFonts w:cs="Times New Roman"/>
          <w:b/>
          <w:bCs/>
          <w:i/>
          <w:iCs/>
          <w:szCs w:val="22"/>
        </w:rPr>
        <w:t>hange</w:t>
      </w:r>
      <w:proofErr w:type="spellEnd"/>
      <w:r>
        <w:rPr>
          <w:rFonts w:cs="Times New Roman"/>
          <w:b/>
          <w:bCs/>
          <w:i/>
          <w:iCs/>
          <w:szCs w:val="22"/>
        </w:rPr>
        <w:t xml:space="preserve"> in ownership interests of subsidiaries</w:t>
      </w:r>
    </w:p>
    <w:p w14:paraId="3A9110BB" w14:textId="77777777" w:rsidR="00267782" w:rsidRPr="000924F7" w:rsidRDefault="00267782" w:rsidP="00005CE1">
      <w:pPr>
        <w:spacing w:line="276" w:lineRule="auto"/>
        <w:ind w:left="567"/>
        <w:jc w:val="thaiDistribute"/>
        <w:rPr>
          <w:szCs w:val="28"/>
          <w:lang w:val="en-AU" w:bidi="th-TH"/>
        </w:rPr>
      </w:pPr>
    </w:p>
    <w:p w14:paraId="10AD83B4" w14:textId="2A92C2E9" w:rsidR="00005CE1" w:rsidRPr="00B70278" w:rsidRDefault="00005CE1" w:rsidP="00005CE1">
      <w:pPr>
        <w:spacing w:line="276" w:lineRule="auto"/>
        <w:ind w:left="567"/>
        <w:jc w:val="thaiDistribute"/>
        <w:rPr>
          <w:rFonts w:cs="Times New Roman"/>
          <w:szCs w:val="22"/>
          <w:lang w:bidi="th-TH"/>
        </w:rPr>
      </w:pPr>
      <w:r w:rsidRPr="00B70278">
        <w:rPr>
          <w:spacing w:val="6"/>
          <w:szCs w:val="28"/>
          <w:lang w:val="en-US" w:bidi="th-TH"/>
        </w:rPr>
        <w:t>In</w:t>
      </w:r>
      <w:r w:rsidRPr="00B70278">
        <w:rPr>
          <w:rFonts w:cs="Times New Roman"/>
          <w:spacing w:val="6"/>
          <w:szCs w:val="22"/>
          <w:lang w:bidi="th-TH"/>
        </w:rPr>
        <w:t xml:space="preserve"> the se</w:t>
      </w:r>
      <w:r w:rsidR="00545238" w:rsidRPr="00B70278">
        <w:rPr>
          <w:rFonts w:cs="Times New Roman"/>
          <w:spacing w:val="6"/>
          <w:szCs w:val="22"/>
          <w:lang w:bidi="th-TH"/>
        </w:rPr>
        <w:t>cond</w:t>
      </w:r>
      <w:r w:rsidRPr="00B70278">
        <w:rPr>
          <w:rFonts w:cs="Times New Roman"/>
          <w:spacing w:val="6"/>
          <w:szCs w:val="22"/>
          <w:lang w:bidi="th-TH"/>
        </w:rPr>
        <w:t xml:space="preserve"> quarter of 202</w:t>
      </w:r>
      <w:r w:rsidR="00545238" w:rsidRPr="00B70278">
        <w:rPr>
          <w:rFonts w:cs="Times New Roman"/>
          <w:spacing w:val="6"/>
          <w:szCs w:val="22"/>
          <w:lang w:bidi="th-TH"/>
        </w:rPr>
        <w:t>5</w:t>
      </w:r>
      <w:r w:rsidRPr="00B70278">
        <w:rPr>
          <w:rFonts w:cs="Times New Roman"/>
          <w:spacing w:val="6"/>
          <w:szCs w:val="22"/>
          <w:lang w:bidi="th-TH"/>
        </w:rPr>
        <w:t xml:space="preserve">, </w:t>
      </w:r>
      <w:r w:rsidR="00B70278" w:rsidRPr="00B70278">
        <w:rPr>
          <w:rFonts w:cs="Times New Roman"/>
          <w:color w:val="000000"/>
          <w:spacing w:val="6"/>
          <w:szCs w:val="22"/>
        </w:rPr>
        <w:t xml:space="preserve">a wholly owned subsidiary of the </w:t>
      </w:r>
      <w:r w:rsidR="00B70278" w:rsidRPr="00B70278">
        <w:rPr>
          <w:color w:val="000000"/>
          <w:spacing w:val="6"/>
          <w:szCs w:val="28"/>
          <w:lang w:val="en-US" w:bidi="th-TH"/>
        </w:rPr>
        <w:t>Company</w:t>
      </w:r>
      <w:r w:rsidR="00B70278" w:rsidRPr="00B70278">
        <w:rPr>
          <w:rFonts w:cs="Times New Roman"/>
          <w:color w:val="000000"/>
          <w:spacing w:val="6"/>
          <w:szCs w:val="22"/>
        </w:rPr>
        <w:t xml:space="preserve"> </w:t>
      </w:r>
      <w:r w:rsidRPr="00B70278">
        <w:rPr>
          <w:rFonts w:cs="Times New Roman"/>
          <w:spacing w:val="6"/>
          <w:szCs w:val="22"/>
          <w:lang w:bidi="th-TH"/>
        </w:rPr>
        <w:t>increased its interests</w:t>
      </w:r>
      <w:r w:rsidRPr="00B70278">
        <w:rPr>
          <w:rFonts w:cs="Times New Roman"/>
          <w:spacing w:val="2"/>
          <w:szCs w:val="22"/>
          <w:lang w:bidi="th-TH"/>
        </w:rPr>
        <w:t xml:space="preserve"> in</w:t>
      </w:r>
      <w:r w:rsidR="000359CA" w:rsidRPr="00B70278">
        <w:rPr>
          <w:rFonts w:cstheme="minorBidi" w:hint="cs"/>
          <w:szCs w:val="22"/>
          <w:cs/>
          <w:lang w:bidi="th-TH"/>
        </w:rPr>
        <w:t xml:space="preserve"> </w:t>
      </w:r>
      <w:r w:rsidR="000359CA" w:rsidRPr="00B70278">
        <w:rPr>
          <w:rFonts w:cstheme="minorBidi"/>
          <w:szCs w:val="22"/>
          <w:lang w:val="en-US" w:bidi="th-TH"/>
        </w:rPr>
        <w:t>the</w:t>
      </w:r>
      <w:r w:rsidRPr="00B70278">
        <w:rPr>
          <w:rFonts w:cs="Times New Roman"/>
          <w:szCs w:val="22"/>
        </w:rPr>
        <w:t xml:space="preserve"> subsidiar</w:t>
      </w:r>
      <w:r w:rsidR="000359CA" w:rsidRPr="00B70278">
        <w:rPr>
          <w:rFonts w:cs="Times New Roman"/>
          <w:szCs w:val="22"/>
        </w:rPr>
        <w:t>y</w:t>
      </w:r>
      <w:r w:rsidRPr="00B70278">
        <w:rPr>
          <w:rFonts w:cs="Times New Roman"/>
          <w:szCs w:val="22"/>
        </w:rPr>
        <w:t xml:space="preserve">, </w:t>
      </w:r>
      <w:proofErr w:type="spellStart"/>
      <w:r w:rsidR="00545238" w:rsidRPr="00B70278">
        <w:rPr>
          <w:rFonts w:cs="Times New Roman"/>
          <w:szCs w:val="22"/>
          <w:lang w:val="en-US" w:bidi="th-TH"/>
        </w:rPr>
        <w:t>Duy</w:t>
      </w:r>
      <w:proofErr w:type="spellEnd"/>
      <w:r w:rsidR="00545238" w:rsidRPr="00B70278">
        <w:rPr>
          <w:rFonts w:cs="Times New Roman"/>
          <w:szCs w:val="22"/>
          <w:lang w:val="en-US" w:bidi="th-TH"/>
        </w:rPr>
        <w:t xml:space="preserve"> Tan Plastics Manufacturing Corporation Joint Stock Company</w:t>
      </w:r>
      <w:r w:rsidRPr="00B70278">
        <w:rPr>
          <w:rFonts w:cs="Times New Roman"/>
          <w:szCs w:val="22"/>
          <w:lang w:bidi="th-TH"/>
        </w:rPr>
        <w:t xml:space="preserve"> at </w:t>
      </w:r>
      <w:r w:rsidR="00545238" w:rsidRPr="00B70278">
        <w:rPr>
          <w:rFonts w:cs="Times New Roman"/>
          <w:szCs w:val="22"/>
          <w:lang w:bidi="th-TH"/>
        </w:rPr>
        <w:t>30</w:t>
      </w:r>
      <w:r w:rsidRPr="00B70278">
        <w:rPr>
          <w:rFonts w:cs="Times New Roman"/>
          <w:szCs w:val="22"/>
          <w:lang w:bidi="th-TH"/>
        </w:rPr>
        <w:t xml:space="preserve">% (from </w:t>
      </w:r>
      <w:r w:rsidR="00545238" w:rsidRPr="00B70278">
        <w:rPr>
          <w:rFonts w:cs="Times New Roman"/>
          <w:szCs w:val="22"/>
          <w:lang w:bidi="th-TH"/>
        </w:rPr>
        <w:t>70</w:t>
      </w:r>
      <w:r w:rsidRPr="00B70278">
        <w:rPr>
          <w:rFonts w:cs="Times New Roman"/>
          <w:szCs w:val="22"/>
          <w:lang w:bidi="th-TH"/>
        </w:rPr>
        <w:t xml:space="preserve">% </w:t>
      </w:r>
      <w:r w:rsidRPr="00B70278">
        <w:rPr>
          <w:rFonts w:cs="Times New Roman"/>
          <w:spacing w:val="2"/>
          <w:szCs w:val="22"/>
          <w:lang w:bidi="th-TH"/>
        </w:rPr>
        <w:t xml:space="preserve">to </w:t>
      </w:r>
      <w:r w:rsidR="00C45935" w:rsidRPr="00B70278">
        <w:rPr>
          <w:rFonts w:cs="Times New Roman"/>
          <w:spacing w:val="2"/>
          <w:szCs w:val="22"/>
          <w:lang w:bidi="th-TH"/>
        </w:rPr>
        <w:t>100</w:t>
      </w:r>
      <w:r w:rsidRPr="00B70278">
        <w:rPr>
          <w:rFonts w:cs="Times New Roman"/>
          <w:spacing w:val="2"/>
          <w:szCs w:val="22"/>
          <w:lang w:bidi="th-TH"/>
        </w:rPr>
        <w:t xml:space="preserve">%) from existing shareholders who has exercised the put option </w:t>
      </w:r>
      <w:proofErr w:type="spellStart"/>
      <w:r w:rsidRPr="00B70278">
        <w:rPr>
          <w:rFonts w:cs="Times New Roman"/>
          <w:spacing w:val="2"/>
          <w:szCs w:val="22"/>
          <w:lang w:bidi="th-TH"/>
        </w:rPr>
        <w:t>tota</w:t>
      </w:r>
      <w:r w:rsidR="00C45935" w:rsidRPr="00B70278">
        <w:rPr>
          <w:rFonts w:cs="Times New Roman"/>
          <w:spacing w:val="2"/>
          <w:szCs w:val="22"/>
          <w:lang w:bidi="th-TH"/>
        </w:rPr>
        <w:t>l</w:t>
      </w:r>
      <w:r w:rsidRPr="00B70278">
        <w:rPr>
          <w:rFonts w:cs="Times New Roman"/>
          <w:spacing w:val="2"/>
          <w:szCs w:val="22"/>
          <w:lang w:bidi="th-TH"/>
        </w:rPr>
        <w:t>ing</w:t>
      </w:r>
      <w:proofErr w:type="spellEnd"/>
      <w:r w:rsidRPr="00B70278">
        <w:rPr>
          <w:rFonts w:cs="Times New Roman"/>
          <w:spacing w:val="2"/>
          <w:szCs w:val="22"/>
          <w:lang w:bidi="th-TH"/>
        </w:rPr>
        <w:t xml:space="preserve"> Baht </w:t>
      </w:r>
      <w:r w:rsidR="00C45935" w:rsidRPr="00B70278">
        <w:rPr>
          <w:rFonts w:cs="Times New Roman"/>
          <w:spacing w:val="2"/>
          <w:szCs w:val="22"/>
          <w:lang w:bidi="th-TH"/>
        </w:rPr>
        <w:t>3,5</w:t>
      </w:r>
      <w:r w:rsidR="007F61EE">
        <w:rPr>
          <w:rFonts w:cs="Times New Roman"/>
          <w:spacing w:val="2"/>
          <w:szCs w:val="22"/>
          <w:lang w:bidi="th-TH"/>
        </w:rPr>
        <w:t>80</w:t>
      </w:r>
      <w:r w:rsidRPr="00B70278">
        <w:rPr>
          <w:rFonts w:cs="Times New Roman"/>
          <w:spacing w:val="2"/>
          <w:szCs w:val="22"/>
          <w:lang w:bidi="th-TH"/>
        </w:rPr>
        <w:t xml:space="preserve"> million.</w:t>
      </w:r>
      <w:r w:rsidRPr="00B70278">
        <w:rPr>
          <w:rFonts w:cs="Times New Roman"/>
          <w:szCs w:val="22"/>
          <w:lang w:bidi="th-TH"/>
        </w:rPr>
        <w:t xml:space="preserve"> The effect of the change in the Group’s ownership interests in</w:t>
      </w:r>
      <w:r w:rsidR="000359CA" w:rsidRPr="00B70278">
        <w:rPr>
          <w:rFonts w:cs="Times New Roman"/>
          <w:szCs w:val="22"/>
          <w:lang w:bidi="th-TH"/>
        </w:rPr>
        <w:t xml:space="preserve"> the</w:t>
      </w:r>
      <w:r w:rsidRPr="00B70278">
        <w:rPr>
          <w:rFonts w:cs="Times New Roman"/>
          <w:szCs w:val="22"/>
          <w:lang w:bidi="th-TH"/>
        </w:rPr>
        <w:t xml:space="preserve"> subsidiar</w:t>
      </w:r>
      <w:r w:rsidR="000359CA" w:rsidRPr="00B70278">
        <w:rPr>
          <w:rFonts w:cs="Times New Roman"/>
          <w:szCs w:val="22"/>
          <w:lang w:bidi="th-TH"/>
        </w:rPr>
        <w:t>y</w:t>
      </w:r>
      <w:r w:rsidRPr="00B70278">
        <w:rPr>
          <w:rFonts w:cs="Times New Roman"/>
          <w:szCs w:val="22"/>
          <w:lang w:bidi="th-TH"/>
        </w:rPr>
        <w:t xml:space="preserve"> w</w:t>
      </w:r>
      <w:r w:rsidR="000359CA" w:rsidRPr="00B70278">
        <w:rPr>
          <w:rFonts w:cs="Times New Roman"/>
          <w:szCs w:val="22"/>
          <w:lang w:bidi="th-TH"/>
        </w:rPr>
        <w:t>as</w:t>
      </w:r>
      <w:r w:rsidRPr="00B70278">
        <w:rPr>
          <w:rFonts w:cs="Times New Roman"/>
          <w:szCs w:val="22"/>
          <w:lang w:bidi="th-TH"/>
        </w:rPr>
        <w:t xml:space="preserve"> summarized as follows:</w:t>
      </w:r>
    </w:p>
    <w:p w14:paraId="6BA2570C" w14:textId="77777777" w:rsidR="00005CE1" w:rsidRPr="00D1083E" w:rsidRDefault="00005CE1" w:rsidP="00005CE1">
      <w:pPr>
        <w:tabs>
          <w:tab w:val="left" w:pos="3402"/>
        </w:tabs>
        <w:spacing w:line="276" w:lineRule="auto"/>
        <w:ind w:left="567"/>
        <w:jc w:val="thaiDistribute"/>
        <w:rPr>
          <w:rFonts w:cs="Times New Roman"/>
          <w:sz w:val="20"/>
        </w:rPr>
      </w:pPr>
    </w:p>
    <w:tbl>
      <w:tblPr>
        <w:tblW w:w="914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30"/>
        <w:gridCol w:w="859"/>
        <w:gridCol w:w="624"/>
        <w:gridCol w:w="1627"/>
      </w:tblGrid>
      <w:tr w:rsidR="00005CE1" w:rsidRPr="00D55748" w14:paraId="182B59FC" w14:textId="77777777" w:rsidTr="00510EDF">
        <w:trPr>
          <w:tblHeader/>
        </w:trPr>
        <w:tc>
          <w:tcPr>
            <w:tcW w:w="6030" w:type="dxa"/>
            <w:tcBorders>
              <w:top w:val="nil"/>
              <w:left w:val="nil"/>
              <w:bottom w:val="nil"/>
              <w:right w:val="nil"/>
            </w:tcBorders>
            <w:vAlign w:val="center"/>
          </w:tcPr>
          <w:p w14:paraId="4DF24C36" w14:textId="77777777" w:rsidR="00005CE1" w:rsidRPr="00D55748" w:rsidRDefault="00005CE1" w:rsidP="00510EDF">
            <w:pPr>
              <w:spacing w:line="276" w:lineRule="auto"/>
              <w:rPr>
                <w:rFonts w:cs="Times New Roman"/>
                <w:szCs w:val="22"/>
                <w:rtl/>
                <w:cs/>
              </w:rPr>
            </w:pPr>
          </w:p>
        </w:tc>
        <w:tc>
          <w:tcPr>
            <w:tcW w:w="859" w:type="dxa"/>
            <w:tcBorders>
              <w:top w:val="nil"/>
              <w:left w:val="nil"/>
              <w:bottom w:val="nil"/>
              <w:right w:val="nil"/>
            </w:tcBorders>
          </w:tcPr>
          <w:p w14:paraId="6362A056" w14:textId="77777777" w:rsidR="00005CE1" w:rsidRPr="00D55748" w:rsidRDefault="00005CE1" w:rsidP="00510EDF">
            <w:pPr>
              <w:spacing w:line="276" w:lineRule="auto"/>
              <w:ind w:right="-45"/>
              <w:jc w:val="center"/>
              <w:rPr>
                <w:rFonts w:cs="Times New Roman"/>
                <w:i/>
                <w:iCs/>
                <w:color w:val="000000"/>
                <w:spacing w:val="4"/>
                <w:szCs w:val="22"/>
              </w:rPr>
            </w:pPr>
          </w:p>
        </w:tc>
        <w:tc>
          <w:tcPr>
            <w:tcW w:w="624" w:type="dxa"/>
            <w:tcBorders>
              <w:top w:val="nil"/>
              <w:left w:val="nil"/>
              <w:bottom w:val="nil"/>
              <w:right w:val="nil"/>
            </w:tcBorders>
          </w:tcPr>
          <w:p w14:paraId="59ADF296" w14:textId="77777777" w:rsidR="00005CE1" w:rsidRPr="00D55748" w:rsidRDefault="00005CE1" w:rsidP="00510EDF">
            <w:pPr>
              <w:spacing w:line="276" w:lineRule="auto"/>
              <w:ind w:right="-45"/>
              <w:jc w:val="center"/>
              <w:rPr>
                <w:rFonts w:cs="Times New Roman"/>
                <w:color w:val="000000"/>
                <w:spacing w:val="4"/>
                <w:szCs w:val="22"/>
              </w:rPr>
            </w:pPr>
          </w:p>
        </w:tc>
        <w:tc>
          <w:tcPr>
            <w:tcW w:w="1627" w:type="dxa"/>
            <w:tcBorders>
              <w:top w:val="nil"/>
              <w:left w:val="nil"/>
              <w:bottom w:val="nil"/>
              <w:right w:val="nil"/>
            </w:tcBorders>
          </w:tcPr>
          <w:p w14:paraId="01403B30" w14:textId="77777777" w:rsidR="00005CE1" w:rsidRPr="00D55748" w:rsidRDefault="00005CE1" w:rsidP="00510EDF">
            <w:pPr>
              <w:tabs>
                <w:tab w:val="decimal" w:pos="774"/>
              </w:tabs>
              <w:spacing w:line="276" w:lineRule="auto"/>
              <w:ind w:right="-45"/>
              <w:jc w:val="center"/>
              <w:rPr>
                <w:rFonts w:cs="Times New Roman"/>
                <w:i/>
                <w:iCs/>
                <w:color w:val="000000"/>
                <w:spacing w:val="4"/>
                <w:szCs w:val="22"/>
              </w:rPr>
            </w:pPr>
            <w:r w:rsidRPr="00D55748">
              <w:rPr>
                <w:rFonts w:cs="Times New Roman"/>
                <w:i/>
                <w:iCs/>
                <w:szCs w:val="22"/>
              </w:rPr>
              <w:t>(in million Baht)</w:t>
            </w:r>
          </w:p>
        </w:tc>
      </w:tr>
      <w:tr w:rsidR="00005CE1" w:rsidRPr="00D55748" w14:paraId="6D9E8A3C" w14:textId="77777777" w:rsidTr="00510EDF">
        <w:trPr>
          <w:tblHeader/>
        </w:trPr>
        <w:tc>
          <w:tcPr>
            <w:tcW w:w="6030" w:type="dxa"/>
            <w:tcBorders>
              <w:top w:val="nil"/>
              <w:left w:val="nil"/>
              <w:bottom w:val="nil"/>
              <w:right w:val="nil"/>
            </w:tcBorders>
            <w:vAlign w:val="center"/>
          </w:tcPr>
          <w:p w14:paraId="5227DF34" w14:textId="77777777" w:rsidR="00005CE1" w:rsidRPr="00B745A0" w:rsidRDefault="00005CE1" w:rsidP="00510EDF">
            <w:pPr>
              <w:spacing w:line="276" w:lineRule="auto"/>
              <w:rPr>
                <w:rFonts w:cstheme="minorBidi"/>
                <w:szCs w:val="22"/>
                <w:rtl/>
                <w:cs/>
                <w:lang w:val="en-US"/>
              </w:rPr>
            </w:pPr>
            <w:r w:rsidRPr="004E52CF">
              <w:rPr>
                <w:rFonts w:cs="Times New Roman"/>
                <w:szCs w:val="22"/>
                <w:lang w:val="en-US" w:bidi="th-TH"/>
              </w:rPr>
              <w:t>Carrying amount of non</w:t>
            </w:r>
            <w:r w:rsidRPr="004E52CF">
              <w:rPr>
                <w:rFonts w:cs="Times New Roman"/>
                <w:szCs w:val="22"/>
                <w:rtl/>
                <w:cs/>
                <w:lang w:val="en-US"/>
              </w:rPr>
              <w:t>-</w:t>
            </w:r>
            <w:r w:rsidRPr="004E52CF">
              <w:rPr>
                <w:rFonts w:cs="Times New Roman"/>
                <w:szCs w:val="22"/>
                <w:lang w:val="en-US" w:bidi="th-TH"/>
              </w:rPr>
              <w:t>controlling interests acquired</w:t>
            </w:r>
          </w:p>
        </w:tc>
        <w:tc>
          <w:tcPr>
            <w:tcW w:w="859" w:type="dxa"/>
            <w:tcBorders>
              <w:top w:val="nil"/>
              <w:left w:val="nil"/>
              <w:bottom w:val="nil"/>
              <w:right w:val="nil"/>
            </w:tcBorders>
          </w:tcPr>
          <w:p w14:paraId="5EAABE3E" w14:textId="77777777" w:rsidR="00005CE1" w:rsidRPr="00D55748" w:rsidRDefault="00005CE1" w:rsidP="00510EDF">
            <w:pPr>
              <w:tabs>
                <w:tab w:val="decimal" w:pos="774"/>
              </w:tabs>
              <w:spacing w:line="276" w:lineRule="auto"/>
              <w:ind w:right="-45"/>
              <w:jc w:val="center"/>
              <w:rPr>
                <w:rFonts w:cs="Times New Roman"/>
                <w:i/>
                <w:iCs/>
                <w:color w:val="000000"/>
                <w:spacing w:val="4"/>
                <w:szCs w:val="22"/>
                <w:rtl/>
                <w:cs/>
              </w:rPr>
            </w:pPr>
          </w:p>
        </w:tc>
        <w:tc>
          <w:tcPr>
            <w:tcW w:w="624" w:type="dxa"/>
            <w:tcBorders>
              <w:top w:val="nil"/>
              <w:left w:val="nil"/>
              <w:bottom w:val="nil"/>
              <w:right w:val="nil"/>
            </w:tcBorders>
          </w:tcPr>
          <w:p w14:paraId="57514BB4" w14:textId="77777777" w:rsidR="00005CE1" w:rsidRPr="00D55748" w:rsidRDefault="00005CE1" w:rsidP="00510EDF">
            <w:pPr>
              <w:spacing w:line="276" w:lineRule="auto"/>
              <w:ind w:right="-45"/>
              <w:jc w:val="center"/>
              <w:rPr>
                <w:rFonts w:cs="Times New Roman"/>
                <w:color w:val="000000"/>
                <w:spacing w:val="4"/>
                <w:szCs w:val="22"/>
              </w:rPr>
            </w:pPr>
          </w:p>
        </w:tc>
        <w:tc>
          <w:tcPr>
            <w:tcW w:w="1627" w:type="dxa"/>
            <w:tcBorders>
              <w:top w:val="nil"/>
              <w:left w:val="nil"/>
              <w:bottom w:val="nil"/>
              <w:right w:val="nil"/>
            </w:tcBorders>
          </w:tcPr>
          <w:p w14:paraId="64D229E8" w14:textId="4601C545" w:rsidR="00005CE1" w:rsidRPr="00D55748" w:rsidRDefault="00C45935" w:rsidP="00510EDF">
            <w:pPr>
              <w:tabs>
                <w:tab w:val="decimal" w:pos="1346"/>
              </w:tabs>
              <w:spacing w:line="276" w:lineRule="auto"/>
              <w:ind w:right="-2"/>
              <w:rPr>
                <w:rFonts w:cs="Times New Roman"/>
                <w:color w:val="000000"/>
                <w:spacing w:val="4"/>
                <w:szCs w:val="22"/>
              </w:rPr>
            </w:pPr>
            <w:r>
              <w:rPr>
                <w:rFonts w:cs="Times New Roman"/>
                <w:color w:val="000000"/>
                <w:szCs w:val="22"/>
              </w:rPr>
              <w:t>1,790</w:t>
            </w:r>
          </w:p>
        </w:tc>
      </w:tr>
      <w:tr w:rsidR="00005CE1" w:rsidRPr="00D55748" w14:paraId="0EFDAAEA" w14:textId="77777777" w:rsidTr="00510EDF">
        <w:tc>
          <w:tcPr>
            <w:tcW w:w="6030" w:type="dxa"/>
            <w:tcBorders>
              <w:top w:val="nil"/>
              <w:left w:val="nil"/>
              <w:bottom w:val="nil"/>
              <w:right w:val="nil"/>
            </w:tcBorders>
            <w:vAlign w:val="center"/>
          </w:tcPr>
          <w:p w14:paraId="762A21A5" w14:textId="6FD58516" w:rsidR="00005CE1" w:rsidRPr="00D55748" w:rsidRDefault="00005CE1" w:rsidP="00510EDF">
            <w:pPr>
              <w:spacing w:line="276" w:lineRule="auto"/>
              <w:rPr>
                <w:rFonts w:cs="Times New Roman"/>
                <w:szCs w:val="22"/>
                <w:lang w:val="en-US" w:bidi="th-TH"/>
              </w:rPr>
            </w:pPr>
            <w:r w:rsidRPr="00DC15DF">
              <w:rPr>
                <w:rFonts w:cs="Times New Roman"/>
                <w:i/>
                <w:iCs/>
                <w:szCs w:val="22"/>
                <w:lang w:val="en-US" w:bidi="th-TH"/>
              </w:rPr>
              <w:t>Less</w:t>
            </w:r>
            <w:r w:rsidRPr="004E52CF">
              <w:rPr>
                <w:rFonts w:cs="Times New Roman"/>
                <w:szCs w:val="22"/>
                <w:lang w:val="en-US" w:bidi="th-TH"/>
              </w:rPr>
              <w:t xml:space="preserve"> </w:t>
            </w:r>
            <w:r w:rsidR="007B3D6A" w:rsidRPr="00CC3F9C">
              <w:rPr>
                <w:rFonts w:cs="Times New Roman"/>
                <w:szCs w:val="22"/>
                <w:lang w:val="en-US" w:bidi="th-TH"/>
              </w:rPr>
              <w:t>Consideration paid to non</w:t>
            </w:r>
            <w:r w:rsidR="007B3D6A" w:rsidRPr="00CC3F9C">
              <w:rPr>
                <w:rFonts w:cs="Times New Roman"/>
                <w:szCs w:val="22"/>
                <w:rtl/>
                <w:cs/>
                <w:lang w:val="en-US"/>
              </w:rPr>
              <w:t>-</w:t>
            </w:r>
            <w:r w:rsidR="007B3D6A" w:rsidRPr="00CC3F9C">
              <w:rPr>
                <w:rFonts w:cs="Times New Roman"/>
                <w:szCs w:val="22"/>
                <w:lang w:val="en-US" w:bidi="th-TH"/>
              </w:rPr>
              <w:t>controlling interests</w:t>
            </w:r>
          </w:p>
        </w:tc>
        <w:tc>
          <w:tcPr>
            <w:tcW w:w="859" w:type="dxa"/>
            <w:tcBorders>
              <w:top w:val="nil"/>
              <w:left w:val="nil"/>
              <w:bottom w:val="nil"/>
              <w:right w:val="nil"/>
            </w:tcBorders>
          </w:tcPr>
          <w:p w14:paraId="4959AEE7" w14:textId="77777777" w:rsidR="00005CE1" w:rsidRPr="00D55748" w:rsidRDefault="00005CE1" w:rsidP="00510EDF">
            <w:pPr>
              <w:tabs>
                <w:tab w:val="decimal" w:pos="774"/>
              </w:tabs>
              <w:spacing w:line="276" w:lineRule="auto"/>
              <w:jc w:val="center"/>
              <w:rPr>
                <w:rFonts w:cs="Times New Roman"/>
                <w:color w:val="000000"/>
                <w:spacing w:val="4"/>
                <w:szCs w:val="22"/>
              </w:rPr>
            </w:pPr>
          </w:p>
        </w:tc>
        <w:tc>
          <w:tcPr>
            <w:tcW w:w="624" w:type="dxa"/>
            <w:tcBorders>
              <w:top w:val="nil"/>
              <w:left w:val="nil"/>
              <w:bottom w:val="nil"/>
              <w:right w:val="nil"/>
            </w:tcBorders>
          </w:tcPr>
          <w:p w14:paraId="1097A66B" w14:textId="77777777" w:rsidR="00005CE1" w:rsidRPr="00D55748" w:rsidRDefault="00005CE1" w:rsidP="00510EDF">
            <w:pPr>
              <w:spacing w:line="276" w:lineRule="auto"/>
              <w:ind w:right="538"/>
              <w:jc w:val="thaiDistribute"/>
              <w:rPr>
                <w:rFonts w:cs="Times New Roman"/>
                <w:color w:val="000000"/>
                <w:spacing w:val="4"/>
                <w:szCs w:val="22"/>
              </w:rPr>
            </w:pPr>
          </w:p>
        </w:tc>
        <w:tc>
          <w:tcPr>
            <w:tcW w:w="1627" w:type="dxa"/>
            <w:tcBorders>
              <w:top w:val="nil"/>
              <w:left w:val="nil"/>
              <w:bottom w:val="single" w:sz="4" w:space="0" w:color="auto"/>
              <w:right w:val="nil"/>
            </w:tcBorders>
          </w:tcPr>
          <w:p w14:paraId="24D809D3" w14:textId="7B23FB93" w:rsidR="00005CE1" w:rsidRPr="00D55748" w:rsidRDefault="00005CE1" w:rsidP="00510EDF">
            <w:pPr>
              <w:tabs>
                <w:tab w:val="decimal" w:pos="1346"/>
              </w:tabs>
              <w:spacing w:line="276" w:lineRule="auto"/>
              <w:ind w:right="-2"/>
              <w:rPr>
                <w:rFonts w:cs="Times New Roman"/>
                <w:color w:val="000000"/>
                <w:szCs w:val="22"/>
              </w:rPr>
            </w:pPr>
            <w:r w:rsidRPr="00D55748">
              <w:rPr>
                <w:rFonts w:cs="Times New Roman"/>
                <w:color w:val="000000"/>
                <w:szCs w:val="22"/>
              </w:rPr>
              <w:t>(</w:t>
            </w:r>
            <w:r w:rsidR="00C45935">
              <w:rPr>
                <w:rFonts w:cs="Times New Roman"/>
                <w:color w:val="000000"/>
                <w:szCs w:val="22"/>
              </w:rPr>
              <w:t>3,5</w:t>
            </w:r>
            <w:r w:rsidR="004B2EFA">
              <w:rPr>
                <w:rFonts w:cs="Times New Roman"/>
                <w:color w:val="000000"/>
                <w:szCs w:val="22"/>
              </w:rPr>
              <w:t>80</w:t>
            </w:r>
            <w:r w:rsidRPr="00D55748">
              <w:rPr>
                <w:rFonts w:cs="Times New Roman"/>
                <w:color w:val="000000"/>
                <w:szCs w:val="22"/>
              </w:rPr>
              <w:t>)</w:t>
            </w:r>
          </w:p>
        </w:tc>
      </w:tr>
      <w:tr w:rsidR="00005CE1" w:rsidRPr="00681E9D" w14:paraId="3C0019DB" w14:textId="77777777" w:rsidTr="00510EDF">
        <w:tc>
          <w:tcPr>
            <w:tcW w:w="6030" w:type="dxa"/>
            <w:tcBorders>
              <w:top w:val="nil"/>
              <w:left w:val="nil"/>
              <w:bottom w:val="nil"/>
              <w:right w:val="nil"/>
            </w:tcBorders>
            <w:vAlign w:val="center"/>
          </w:tcPr>
          <w:p w14:paraId="34927C85" w14:textId="77777777" w:rsidR="00005CE1" w:rsidRPr="00D55748" w:rsidRDefault="00005CE1" w:rsidP="00510EDF">
            <w:pPr>
              <w:spacing w:line="276" w:lineRule="auto"/>
              <w:rPr>
                <w:rFonts w:cs="Times New Roman"/>
                <w:b/>
                <w:bCs/>
                <w:szCs w:val="22"/>
                <w:rtl/>
                <w:cs/>
                <w:lang w:val="en-US"/>
              </w:rPr>
            </w:pPr>
            <w:r>
              <w:rPr>
                <w:rFonts w:cs="Times New Roman"/>
                <w:b/>
                <w:bCs/>
                <w:szCs w:val="22"/>
                <w:lang w:val="en-US" w:bidi="th-TH"/>
              </w:rPr>
              <w:t>Increase</w:t>
            </w:r>
            <w:r w:rsidRPr="004E52CF">
              <w:rPr>
                <w:rFonts w:cs="Times New Roman"/>
                <w:b/>
                <w:bCs/>
                <w:szCs w:val="22"/>
                <w:lang w:val="en-US" w:bidi="th-TH"/>
              </w:rPr>
              <w:t xml:space="preserve"> in other </w:t>
            </w:r>
            <w:r>
              <w:rPr>
                <w:rFonts w:cs="Times New Roman"/>
                <w:b/>
                <w:bCs/>
                <w:szCs w:val="22"/>
                <w:lang w:val="en-US" w:bidi="th-TH"/>
              </w:rPr>
              <w:t>deficits</w:t>
            </w:r>
          </w:p>
        </w:tc>
        <w:tc>
          <w:tcPr>
            <w:tcW w:w="859" w:type="dxa"/>
            <w:tcBorders>
              <w:top w:val="nil"/>
              <w:left w:val="nil"/>
              <w:bottom w:val="nil"/>
              <w:right w:val="nil"/>
            </w:tcBorders>
          </w:tcPr>
          <w:p w14:paraId="72BFC5EB" w14:textId="77777777" w:rsidR="00005CE1" w:rsidRPr="00D55748" w:rsidRDefault="00005CE1" w:rsidP="00510EDF">
            <w:pPr>
              <w:tabs>
                <w:tab w:val="decimal" w:pos="774"/>
              </w:tabs>
              <w:spacing w:line="276" w:lineRule="auto"/>
              <w:jc w:val="center"/>
              <w:rPr>
                <w:rFonts w:cs="Times New Roman"/>
                <w:color w:val="000000"/>
                <w:spacing w:val="4"/>
                <w:szCs w:val="22"/>
              </w:rPr>
            </w:pPr>
          </w:p>
        </w:tc>
        <w:tc>
          <w:tcPr>
            <w:tcW w:w="624" w:type="dxa"/>
            <w:tcBorders>
              <w:top w:val="nil"/>
              <w:left w:val="nil"/>
              <w:bottom w:val="nil"/>
              <w:right w:val="nil"/>
            </w:tcBorders>
          </w:tcPr>
          <w:p w14:paraId="4218ACC6" w14:textId="77777777" w:rsidR="00005CE1" w:rsidRPr="00D55748" w:rsidRDefault="00005CE1" w:rsidP="00510EDF">
            <w:pPr>
              <w:spacing w:line="276" w:lineRule="auto"/>
              <w:ind w:right="538"/>
              <w:jc w:val="thaiDistribute"/>
              <w:rPr>
                <w:rFonts w:cs="Times New Roman"/>
                <w:color w:val="000000"/>
                <w:spacing w:val="4"/>
                <w:szCs w:val="22"/>
              </w:rPr>
            </w:pPr>
          </w:p>
        </w:tc>
        <w:tc>
          <w:tcPr>
            <w:tcW w:w="1627" w:type="dxa"/>
            <w:tcBorders>
              <w:top w:val="single" w:sz="4" w:space="0" w:color="auto"/>
              <w:left w:val="nil"/>
              <w:bottom w:val="double" w:sz="4" w:space="0" w:color="auto"/>
              <w:right w:val="nil"/>
            </w:tcBorders>
          </w:tcPr>
          <w:p w14:paraId="47A9110E" w14:textId="2E771FD4" w:rsidR="00005CE1" w:rsidRPr="00681E9D" w:rsidRDefault="00005CE1" w:rsidP="00510EDF">
            <w:pPr>
              <w:tabs>
                <w:tab w:val="decimal" w:pos="1346"/>
              </w:tabs>
              <w:spacing w:line="276" w:lineRule="auto"/>
              <w:ind w:right="-2"/>
              <w:rPr>
                <w:rFonts w:cs="Times New Roman"/>
                <w:b/>
                <w:bCs/>
                <w:color w:val="000000"/>
                <w:szCs w:val="22"/>
              </w:rPr>
            </w:pPr>
            <w:r w:rsidRPr="00D55748">
              <w:rPr>
                <w:rFonts w:cs="Times New Roman"/>
                <w:b/>
                <w:bCs/>
                <w:color w:val="000000"/>
                <w:szCs w:val="22"/>
              </w:rPr>
              <w:t>(</w:t>
            </w:r>
            <w:r>
              <w:rPr>
                <w:rFonts w:cs="Times New Roman"/>
                <w:b/>
                <w:bCs/>
                <w:color w:val="000000"/>
                <w:szCs w:val="22"/>
              </w:rPr>
              <w:t>1</w:t>
            </w:r>
            <w:r w:rsidR="00C45935">
              <w:rPr>
                <w:rFonts w:cs="Times New Roman"/>
                <w:b/>
                <w:bCs/>
                <w:color w:val="000000"/>
                <w:szCs w:val="22"/>
              </w:rPr>
              <w:t>,7</w:t>
            </w:r>
            <w:r w:rsidR="004B2EFA">
              <w:rPr>
                <w:rFonts w:cs="Times New Roman"/>
                <w:b/>
                <w:bCs/>
                <w:color w:val="000000"/>
                <w:szCs w:val="22"/>
              </w:rPr>
              <w:t>90</w:t>
            </w:r>
            <w:r w:rsidRPr="00D55748">
              <w:rPr>
                <w:rFonts w:cs="Times New Roman"/>
                <w:b/>
                <w:bCs/>
                <w:color w:val="000000"/>
                <w:szCs w:val="22"/>
              </w:rPr>
              <w:t>)</w:t>
            </w:r>
          </w:p>
        </w:tc>
      </w:tr>
    </w:tbl>
    <w:p w14:paraId="6AECC33E" w14:textId="77777777" w:rsidR="00005CE1" w:rsidRPr="00D1083E" w:rsidRDefault="00005CE1" w:rsidP="00005CE1">
      <w:pPr>
        <w:tabs>
          <w:tab w:val="left" w:pos="3402"/>
        </w:tabs>
        <w:spacing w:line="276" w:lineRule="auto"/>
        <w:ind w:left="567"/>
        <w:jc w:val="thaiDistribute"/>
        <w:rPr>
          <w:rFonts w:cs="Times New Roman"/>
          <w:sz w:val="20"/>
        </w:rPr>
      </w:pPr>
    </w:p>
    <w:p w14:paraId="6F72A960" w14:textId="1BD8D6A5" w:rsidR="00005CE1" w:rsidRDefault="00005CE1" w:rsidP="00821B88">
      <w:pPr>
        <w:pStyle w:val="BodyText"/>
        <w:spacing w:after="0"/>
        <w:ind w:left="567"/>
        <w:jc w:val="both"/>
        <w:rPr>
          <w:rFonts w:cs="Times New Roman"/>
          <w:szCs w:val="22"/>
        </w:rPr>
      </w:pPr>
      <w:r w:rsidRPr="006B6D01">
        <w:rPr>
          <w:rFonts w:cstheme="minorBidi"/>
          <w:spacing w:val="-2"/>
          <w:szCs w:val="22"/>
          <w:lang w:val="en-US" w:bidi="th-TH"/>
        </w:rPr>
        <w:t xml:space="preserve">The Group reversed </w:t>
      </w:r>
      <w:r w:rsidRPr="006B6D01">
        <w:rPr>
          <w:rFonts w:cs="Times New Roman"/>
          <w:spacing w:val="-2"/>
          <w:szCs w:val="22"/>
        </w:rPr>
        <w:t>liabilities related to put options and other equity interests</w:t>
      </w:r>
      <w:r>
        <w:rPr>
          <w:rFonts w:cs="Times New Roman"/>
          <w:spacing w:val="-2"/>
          <w:szCs w:val="22"/>
        </w:rPr>
        <w:t xml:space="preserve"> </w:t>
      </w:r>
      <w:proofErr w:type="spellStart"/>
      <w:r>
        <w:rPr>
          <w:rFonts w:cs="Times New Roman"/>
          <w:spacing w:val="-2"/>
          <w:szCs w:val="22"/>
        </w:rPr>
        <w:t>tota</w:t>
      </w:r>
      <w:r w:rsidRPr="006B6D01">
        <w:rPr>
          <w:rFonts w:cs="Times New Roman"/>
          <w:spacing w:val="-2"/>
          <w:szCs w:val="22"/>
        </w:rPr>
        <w:t>ling</w:t>
      </w:r>
      <w:proofErr w:type="spellEnd"/>
      <w:r w:rsidRPr="006B6D01">
        <w:rPr>
          <w:rFonts w:cs="Times New Roman"/>
          <w:spacing w:val="-2"/>
          <w:szCs w:val="22"/>
        </w:rPr>
        <w:t xml:space="preserve"> Baht </w:t>
      </w:r>
      <w:r w:rsidR="001D6067">
        <w:rPr>
          <w:rFonts w:cs="Times New Roman"/>
          <w:spacing w:val="-2"/>
          <w:szCs w:val="22"/>
        </w:rPr>
        <w:t>3,118</w:t>
      </w:r>
      <w:r w:rsidRPr="006B6D01">
        <w:rPr>
          <w:rFonts w:cs="Times New Roman"/>
          <w:spacing w:val="-2"/>
          <w:szCs w:val="22"/>
        </w:rPr>
        <w:t xml:space="preserve"> million</w:t>
      </w:r>
      <w:r>
        <w:rPr>
          <w:rFonts w:cs="Times New Roman"/>
          <w:szCs w:val="22"/>
        </w:rPr>
        <w:t xml:space="preserve"> due to the purchase of the ordinary shares of the subsidiary</w:t>
      </w:r>
      <w:r>
        <w:rPr>
          <w:rFonts w:cstheme="minorBidi" w:hint="cs"/>
          <w:szCs w:val="28"/>
          <w:cs/>
          <w:lang w:bidi="th-TH"/>
        </w:rPr>
        <w:t xml:space="preserve"> </w:t>
      </w:r>
      <w:r w:rsidRPr="00346F10">
        <w:rPr>
          <w:rFonts w:cs="Times New Roman"/>
          <w:szCs w:val="22"/>
        </w:rPr>
        <w:t>mentioned above</w:t>
      </w:r>
      <w:r>
        <w:rPr>
          <w:rFonts w:cs="Times New Roman"/>
          <w:szCs w:val="22"/>
        </w:rPr>
        <w:t>.</w:t>
      </w:r>
    </w:p>
    <w:p w14:paraId="68AF3E4C" w14:textId="4626C4CE" w:rsidR="00821B88" w:rsidRDefault="00821B88" w:rsidP="00821B88">
      <w:pPr>
        <w:pStyle w:val="BodyText"/>
        <w:spacing w:after="0"/>
        <w:ind w:left="567"/>
        <w:jc w:val="both"/>
        <w:rPr>
          <w:rFonts w:cstheme="minorBidi"/>
          <w:sz w:val="20"/>
          <w:lang w:bidi="th-TH"/>
        </w:rPr>
      </w:pPr>
    </w:p>
    <w:p w14:paraId="3E34E633" w14:textId="2F999A8E" w:rsidR="00267782" w:rsidRDefault="00267782" w:rsidP="00267782">
      <w:pPr>
        <w:pStyle w:val="BodyText"/>
        <w:numPr>
          <w:ilvl w:val="0"/>
          <w:numId w:val="4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40" w:hanging="540"/>
        <w:jc w:val="thaiDistribute"/>
        <w:rPr>
          <w:rFonts w:cs="Times New Roman"/>
          <w:b/>
          <w:bCs/>
          <w:i/>
          <w:iCs/>
          <w:szCs w:val="22"/>
          <w:lang w:val="en-US"/>
        </w:rPr>
      </w:pPr>
      <w:r>
        <w:rPr>
          <w:rFonts w:cs="Times New Roman"/>
          <w:b/>
          <w:bCs/>
          <w:i/>
          <w:iCs/>
          <w:szCs w:val="22"/>
        </w:rPr>
        <w:t>I</w:t>
      </w:r>
      <w:r w:rsidRPr="00267782">
        <w:rPr>
          <w:rFonts w:cs="Times New Roman"/>
          <w:b/>
          <w:bCs/>
          <w:i/>
          <w:iCs/>
          <w:szCs w:val="22"/>
        </w:rPr>
        <w:t>nvestment in associates</w:t>
      </w:r>
    </w:p>
    <w:p w14:paraId="5858EFF8" w14:textId="66FAF4D4" w:rsidR="00267782" w:rsidRDefault="00267782" w:rsidP="00821B88">
      <w:pPr>
        <w:pStyle w:val="BodyText"/>
        <w:spacing w:after="0"/>
        <w:ind w:left="567"/>
        <w:jc w:val="both"/>
        <w:rPr>
          <w:rFonts w:cstheme="minorBidi"/>
          <w:sz w:val="20"/>
          <w:lang w:bidi="th-TH"/>
        </w:rPr>
      </w:pPr>
    </w:p>
    <w:p w14:paraId="448F4CE5" w14:textId="075D935B" w:rsidR="00267782" w:rsidRDefault="00CE4E7C" w:rsidP="00821B88">
      <w:pPr>
        <w:pStyle w:val="BodyText"/>
        <w:spacing w:after="0"/>
        <w:ind w:left="567"/>
        <w:jc w:val="both"/>
        <w:rPr>
          <w:color w:val="000000"/>
          <w:szCs w:val="22"/>
          <w:lang w:bidi="th-TH"/>
        </w:rPr>
      </w:pPr>
      <w:r w:rsidRPr="00D55748">
        <w:rPr>
          <w:szCs w:val="28"/>
          <w:lang w:val="en-US" w:bidi="th-TH"/>
        </w:rPr>
        <w:t>In</w:t>
      </w:r>
      <w:r w:rsidRPr="00D55748">
        <w:rPr>
          <w:rFonts w:cs="Times New Roman"/>
          <w:szCs w:val="22"/>
          <w:lang w:bidi="th-TH"/>
        </w:rPr>
        <w:t xml:space="preserve"> the </w:t>
      </w:r>
      <w:r>
        <w:rPr>
          <w:rFonts w:cs="Times New Roman"/>
          <w:szCs w:val="22"/>
          <w:lang w:bidi="th-TH"/>
        </w:rPr>
        <w:t>second</w:t>
      </w:r>
      <w:r w:rsidRPr="00D55748">
        <w:rPr>
          <w:rFonts w:cs="Times New Roman"/>
          <w:szCs w:val="22"/>
          <w:lang w:bidi="th-TH"/>
        </w:rPr>
        <w:t xml:space="preserve"> quarter of 202</w:t>
      </w:r>
      <w:r>
        <w:rPr>
          <w:rFonts w:cs="Times New Roman"/>
          <w:szCs w:val="22"/>
          <w:lang w:bidi="th-TH"/>
        </w:rPr>
        <w:t>5</w:t>
      </w:r>
      <w:r w:rsidRPr="00D55748">
        <w:rPr>
          <w:rFonts w:cs="Times New Roman"/>
          <w:szCs w:val="22"/>
          <w:lang w:bidi="th-TH"/>
        </w:rPr>
        <w:t xml:space="preserve">, </w:t>
      </w:r>
      <w:r w:rsidR="00D1083E">
        <w:rPr>
          <w:rFonts w:cs="Times New Roman"/>
          <w:color w:val="000000"/>
          <w:spacing w:val="2"/>
          <w:szCs w:val="22"/>
        </w:rPr>
        <w:t xml:space="preserve">a wholly owned subsidiary of the </w:t>
      </w:r>
      <w:r w:rsidR="00D1083E">
        <w:rPr>
          <w:color w:val="000000"/>
          <w:spacing w:val="2"/>
          <w:szCs w:val="28"/>
          <w:lang w:val="en-US" w:bidi="th-TH"/>
        </w:rPr>
        <w:t>Company</w:t>
      </w:r>
      <w:r w:rsidR="00D1083E">
        <w:rPr>
          <w:rFonts w:cs="Times New Roman"/>
          <w:color w:val="000000"/>
          <w:spacing w:val="2"/>
          <w:szCs w:val="22"/>
        </w:rPr>
        <w:t xml:space="preserve"> completed the acquisition of 25%</w:t>
      </w:r>
      <w:r w:rsidR="00D1083E">
        <w:rPr>
          <w:rFonts w:cs="Times New Roman"/>
          <w:color w:val="000000"/>
          <w:spacing w:val="2"/>
          <w:szCs w:val="22"/>
          <w:lang w:bidi="th-TH"/>
        </w:rPr>
        <w:t xml:space="preserve"> </w:t>
      </w:r>
      <w:r w:rsidR="00D1083E">
        <w:rPr>
          <w:rFonts w:cs="Times New Roman"/>
          <w:color w:val="000000"/>
          <w:spacing w:val="2"/>
          <w:szCs w:val="22"/>
        </w:rPr>
        <w:t>stake</w:t>
      </w:r>
      <w:r w:rsidR="00D1083E">
        <w:rPr>
          <w:rFonts w:cs="Times New Roman"/>
          <w:color w:val="000000"/>
          <w:spacing w:val="-2"/>
          <w:szCs w:val="22"/>
        </w:rPr>
        <w:t xml:space="preserve"> in</w:t>
      </w:r>
      <w:r w:rsidR="00B70278">
        <w:rPr>
          <w:rFonts w:cstheme="minorBidi" w:hint="cs"/>
          <w:color w:val="000000"/>
          <w:spacing w:val="-2"/>
          <w:szCs w:val="28"/>
          <w:cs/>
          <w:lang w:bidi="th-TH"/>
        </w:rPr>
        <w:t xml:space="preserve"> </w:t>
      </w:r>
      <w:r w:rsidR="00B70278">
        <w:rPr>
          <w:rFonts w:cstheme="minorBidi"/>
          <w:color w:val="000000"/>
          <w:spacing w:val="-2"/>
          <w:szCs w:val="28"/>
          <w:lang w:val="en-US" w:bidi="th-TH"/>
        </w:rPr>
        <w:t>the ordinary shares of</w:t>
      </w:r>
      <w:r w:rsidR="00D1083E">
        <w:rPr>
          <w:color w:val="000000"/>
          <w:spacing w:val="-2"/>
          <w:szCs w:val="22"/>
          <w:lang w:bidi="th-TH"/>
        </w:rPr>
        <w:t xml:space="preserve"> </w:t>
      </w:r>
      <w:r w:rsidR="00D1083E">
        <w:rPr>
          <w:rFonts w:cs="Times New Roman"/>
          <w:color w:val="000000"/>
          <w:spacing w:val="-2"/>
          <w:szCs w:val="22"/>
        </w:rPr>
        <w:t xml:space="preserve">Howa Packaging (Thailand) Co., Ltd., a </w:t>
      </w:r>
      <w:r w:rsidR="00D1083E">
        <w:rPr>
          <w:color w:val="000000"/>
          <w:spacing w:val="-2"/>
          <w:szCs w:val="28"/>
          <w:lang w:val="en-US" w:bidi="th-TH"/>
        </w:rPr>
        <w:t>flexible packaging</w:t>
      </w:r>
      <w:r w:rsidR="00D1083E">
        <w:rPr>
          <w:color w:val="000000"/>
          <w:szCs w:val="28"/>
          <w:lang w:val="en-US" w:bidi="th-TH"/>
        </w:rPr>
        <w:t xml:space="preserve"> manufacturer and distributor with</w:t>
      </w:r>
      <w:r w:rsidR="00D1083E">
        <w:rPr>
          <w:rFonts w:cs="Times New Roman"/>
          <w:color w:val="000000"/>
          <w:szCs w:val="22"/>
        </w:rPr>
        <w:t xml:space="preserve"> total consideration of Baht 5</w:t>
      </w:r>
      <w:r w:rsidR="000370E3">
        <w:rPr>
          <w:rFonts w:cs="Times New Roman"/>
          <w:color w:val="000000"/>
          <w:szCs w:val="22"/>
        </w:rPr>
        <w:t>1</w:t>
      </w:r>
      <w:r w:rsidR="00D1083E">
        <w:rPr>
          <w:rFonts w:cs="Times New Roman"/>
          <w:color w:val="000000"/>
          <w:szCs w:val="22"/>
        </w:rPr>
        <w:t xml:space="preserve"> million</w:t>
      </w:r>
      <w:r w:rsidR="00D1083E">
        <w:rPr>
          <w:color w:val="000000"/>
          <w:szCs w:val="22"/>
          <w:cs/>
          <w:lang w:bidi="th-TH"/>
        </w:rPr>
        <w:t>.</w:t>
      </w:r>
    </w:p>
    <w:p w14:paraId="794724EA" w14:textId="77777777" w:rsidR="00D1083E" w:rsidRPr="00821B88" w:rsidRDefault="00D1083E" w:rsidP="00821B88">
      <w:pPr>
        <w:pStyle w:val="BodyText"/>
        <w:spacing w:after="0"/>
        <w:ind w:left="567"/>
        <w:jc w:val="both"/>
        <w:rPr>
          <w:rFonts w:cstheme="minorBidi"/>
          <w:sz w:val="20"/>
          <w:lang w:bidi="th-TH"/>
        </w:rPr>
      </w:pPr>
    </w:p>
    <w:p w14:paraId="5B790355" w14:textId="7FFB86E3" w:rsidR="00A5674A" w:rsidRPr="00681E9D" w:rsidRDefault="00A53485" w:rsidP="00AE5D6C">
      <w:pPr>
        <w:pStyle w:val="Heading1"/>
        <w:spacing w:before="0" w:after="0" w:line="240" w:lineRule="auto"/>
        <w:ind w:left="567" w:hanging="567"/>
        <w:rPr>
          <w:rFonts w:cs="Times New Roman"/>
          <w:lang w:val="en-US"/>
        </w:rPr>
      </w:pPr>
      <w:r w:rsidRPr="00681E9D">
        <w:rPr>
          <w:rFonts w:cs="Times New Roman"/>
        </w:rPr>
        <w:t>R</w:t>
      </w:r>
      <w:r w:rsidR="00B04FD7" w:rsidRPr="00681E9D">
        <w:rPr>
          <w:rFonts w:cs="Times New Roman"/>
        </w:rPr>
        <w:t>e</w:t>
      </w:r>
      <w:r w:rsidR="00E5575C" w:rsidRPr="00681E9D">
        <w:rPr>
          <w:rFonts w:cs="Times New Roman"/>
        </w:rPr>
        <w:t>lat</w:t>
      </w:r>
      <w:r w:rsidR="000543CA" w:rsidRPr="00681E9D">
        <w:rPr>
          <w:rFonts w:cs="Times New Roman"/>
        </w:rPr>
        <w:t>ed</w:t>
      </w:r>
      <w:r w:rsidR="007B1DB2" w:rsidRPr="00681E9D">
        <w:rPr>
          <w:rFonts w:cs="Times New Roman"/>
          <w:bCs/>
          <w:szCs w:val="24"/>
          <w:cs/>
          <w:lang w:val="en-US" w:bidi="th-TH"/>
        </w:rPr>
        <w:t xml:space="preserve"> </w:t>
      </w:r>
      <w:r w:rsidR="000543CA" w:rsidRPr="00681E9D">
        <w:rPr>
          <w:rFonts w:cs="Times New Roman"/>
        </w:rPr>
        <w:t>parties</w:t>
      </w:r>
    </w:p>
    <w:p w14:paraId="4C81B210" w14:textId="77777777" w:rsidR="007E2132" w:rsidRPr="00681E9D" w:rsidRDefault="007E2132" w:rsidP="00F41E75">
      <w:pPr>
        <w:pStyle w:val="BodyText"/>
        <w:spacing w:after="0" w:line="240" w:lineRule="auto"/>
        <w:ind w:left="567"/>
        <w:jc w:val="thaiDistribute"/>
        <w:rPr>
          <w:rFonts w:cs="Times New Roman"/>
          <w:spacing w:val="-2"/>
          <w:sz w:val="20"/>
        </w:rPr>
      </w:pPr>
    </w:p>
    <w:p w14:paraId="78633AA4" w14:textId="77777777" w:rsidR="00930E32" w:rsidRPr="00681E9D" w:rsidRDefault="00930E32" w:rsidP="00930E32">
      <w:pPr>
        <w:pStyle w:val="BodyText"/>
        <w:spacing w:after="0" w:line="276" w:lineRule="auto"/>
        <w:ind w:left="567"/>
        <w:jc w:val="thaiDistribute"/>
        <w:rPr>
          <w:rFonts w:cs="Times New Roman"/>
          <w:szCs w:val="22"/>
          <w:lang w:bidi="th-TH"/>
        </w:rPr>
      </w:pPr>
      <w:r w:rsidRPr="00681E9D">
        <w:rPr>
          <w:rFonts w:cs="Times New Roman"/>
          <w:spacing w:val="-4"/>
          <w:szCs w:val="22"/>
        </w:rPr>
        <w:t>Significant transactions with related parties for the three</w:t>
      </w:r>
      <w:r w:rsidRPr="00681E9D">
        <w:rPr>
          <w:rFonts w:cs="Times New Roman"/>
          <w:spacing w:val="-4"/>
          <w:szCs w:val="22"/>
          <w:cs/>
          <w:lang w:bidi="th-TH"/>
        </w:rPr>
        <w:t>-</w:t>
      </w:r>
      <w:r w:rsidRPr="00681E9D">
        <w:rPr>
          <w:rFonts w:cs="Times New Roman"/>
          <w:spacing w:val="-4"/>
          <w:szCs w:val="22"/>
        </w:rPr>
        <w:t>month and nine-month periods ended</w:t>
      </w:r>
      <w:r w:rsidRPr="00681E9D">
        <w:rPr>
          <w:rFonts w:cs="Times New Roman"/>
          <w:spacing w:val="-4"/>
          <w:szCs w:val="22"/>
          <w:cs/>
          <w:lang w:bidi="th-TH"/>
        </w:rPr>
        <w:t xml:space="preserve"> </w:t>
      </w:r>
      <w:r w:rsidRPr="00681E9D">
        <w:rPr>
          <w:rFonts w:cs="Times New Roman"/>
          <w:spacing w:val="-4"/>
          <w:szCs w:val="22"/>
        </w:rPr>
        <w:t xml:space="preserve">30 September </w:t>
      </w:r>
      <w:r w:rsidRPr="00681E9D">
        <w:rPr>
          <w:rFonts w:cs="Times New Roman"/>
          <w:spacing w:val="-2"/>
          <w:szCs w:val="22"/>
        </w:rPr>
        <w:t>are summarized</w:t>
      </w:r>
      <w:r w:rsidRPr="00681E9D">
        <w:rPr>
          <w:rFonts w:cs="Times New Roman"/>
          <w:szCs w:val="22"/>
        </w:rPr>
        <w:t xml:space="preserve"> as follows</w:t>
      </w:r>
      <w:r w:rsidRPr="00681E9D">
        <w:rPr>
          <w:rFonts w:cs="Times New Roman"/>
          <w:szCs w:val="22"/>
          <w:cs/>
          <w:lang w:bidi="th-TH"/>
        </w:rPr>
        <w:t>:</w:t>
      </w:r>
    </w:p>
    <w:p w14:paraId="7C75BD80" w14:textId="77777777" w:rsidR="00F41E75" w:rsidRPr="00DD6478" w:rsidRDefault="00F41E75" w:rsidP="00F649FF">
      <w:pPr>
        <w:pStyle w:val="BodyText"/>
        <w:spacing w:after="0" w:line="240" w:lineRule="auto"/>
        <w:ind w:left="567"/>
        <w:jc w:val="thaiDistribute"/>
        <w:rPr>
          <w:rFonts w:cs="Times New Roman"/>
          <w:spacing w:val="-2"/>
          <w:sz w:val="16"/>
          <w:szCs w:val="16"/>
        </w:rPr>
      </w:pPr>
    </w:p>
    <w:tbl>
      <w:tblPr>
        <w:tblW w:w="9063" w:type="dxa"/>
        <w:tblInd w:w="567" w:type="dxa"/>
        <w:tblLayout w:type="fixed"/>
        <w:tblCellMar>
          <w:left w:w="0" w:type="dxa"/>
          <w:right w:w="0" w:type="dxa"/>
        </w:tblCellMar>
        <w:tblLook w:val="01E0" w:firstRow="1" w:lastRow="1" w:firstColumn="1" w:lastColumn="1" w:noHBand="0" w:noVBand="0"/>
      </w:tblPr>
      <w:tblGrid>
        <w:gridCol w:w="3393"/>
        <w:gridCol w:w="1080"/>
        <w:gridCol w:w="180"/>
        <w:gridCol w:w="1080"/>
        <w:gridCol w:w="180"/>
        <w:gridCol w:w="1460"/>
        <w:gridCol w:w="288"/>
        <w:gridCol w:w="1402"/>
      </w:tblGrid>
      <w:tr w:rsidR="00295505" w:rsidRPr="00681E9D" w14:paraId="2CBD2911" w14:textId="77777777" w:rsidTr="00510EDF">
        <w:trPr>
          <w:tblHeader/>
        </w:trPr>
        <w:tc>
          <w:tcPr>
            <w:tcW w:w="3393" w:type="dxa"/>
            <w:vAlign w:val="center"/>
          </w:tcPr>
          <w:p w14:paraId="2B01BD00" w14:textId="77777777" w:rsidR="00295505" w:rsidRPr="00390751" w:rsidRDefault="00295505" w:rsidP="00295505">
            <w:pPr>
              <w:tabs>
                <w:tab w:val="left" w:pos="567"/>
              </w:tabs>
              <w:spacing w:line="240" w:lineRule="auto"/>
              <w:rPr>
                <w:rFonts w:cs="Times New Roman"/>
                <w:b/>
                <w:bCs/>
                <w:i/>
                <w:iCs/>
                <w:szCs w:val="22"/>
                <w:lang w:val="en-AU"/>
              </w:rPr>
            </w:pPr>
          </w:p>
        </w:tc>
        <w:tc>
          <w:tcPr>
            <w:tcW w:w="2340" w:type="dxa"/>
            <w:gridSpan w:val="3"/>
          </w:tcPr>
          <w:p w14:paraId="71A86F0A" w14:textId="4FD260D2" w:rsidR="00295505" w:rsidRPr="00681E9D" w:rsidRDefault="00295505" w:rsidP="00295505">
            <w:pPr>
              <w:tabs>
                <w:tab w:val="left" w:pos="567"/>
              </w:tabs>
              <w:spacing w:line="240" w:lineRule="auto"/>
              <w:ind w:left="-198" w:right="-108"/>
              <w:jc w:val="center"/>
              <w:rPr>
                <w:rFonts w:cs="Times New Roman"/>
                <w:szCs w:val="22"/>
              </w:rPr>
            </w:pPr>
            <w:r w:rsidRPr="0009683D">
              <w:t>Three-month</w:t>
            </w:r>
          </w:p>
        </w:tc>
        <w:tc>
          <w:tcPr>
            <w:tcW w:w="180" w:type="dxa"/>
          </w:tcPr>
          <w:p w14:paraId="65B8D980" w14:textId="77777777" w:rsidR="00295505" w:rsidRPr="00681E9D" w:rsidRDefault="00295505" w:rsidP="00295505">
            <w:pPr>
              <w:tabs>
                <w:tab w:val="left" w:pos="567"/>
              </w:tabs>
              <w:spacing w:line="240" w:lineRule="auto"/>
              <w:ind w:left="-108"/>
              <w:jc w:val="center"/>
              <w:rPr>
                <w:rFonts w:cs="Times New Roman"/>
                <w:szCs w:val="22"/>
              </w:rPr>
            </w:pPr>
          </w:p>
        </w:tc>
        <w:tc>
          <w:tcPr>
            <w:tcW w:w="3150" w:type="dxa"/>
            <w:gridSpan w:val="3"/>
          </w:tcPr>
          <w:p w14:paraId="2B6A6BFA" w14:textId="0C045ECD" w:rsidR="00295505" w:rsidRPr="00681E9D" w:rsidRDefault="00930E32" w:rsidP="00295505">
            <w:pPr>
              <w:tabs>
                <w:tab w:val="left" w:pos="567"/>
              </w:tabs>
              <w:spacing w:line="240" w:lineRule="auto"/>
              <w:ind w:left="-198" w:right="-108"/>
              <w:jc w:val="center"/>
              <w:rPr>
                <w:rFonts w:cs="Times New Roman"/>
                <w:szCs w:val="22"/>
              </w:rPr>
            </w:pPr>
            <w:r w:rsidRPr="00681E9D">
              <w:rPr>
                <w:rFonts w:cs="Times New Roman"/>
              </w:rPr>
              <w:t>Nine-month</w:t>
            </w:r>
          </w:p>
        </w:tc>
      </w:tr>
      <w:tr w:rsidR="00295505" w:rsidRPr="00681E9D" w14:paraId="14DF1D95" w14:textId="77777777" w:rsidTr="00510EDF">
        <w:trPr>
          <w:tblHeader/>
        </w:trPr>
        <w:tc>
          <w:tcPr>
            <w:tcW w:w="3393" w:type="dxa"/>
            <w:vAlign w:val="center"/>
          </w:tcPr>
          <w:p w14:paraId="753AD2CD" w14:textId="77777777" w:rsidR="00295505" w:rsidRPr="00390751" w:rsidRDefault="00295505" w:rsidP="00295505">
            <w:pPr>
              <w:tabs>
                <w:tab w:val="left" w:pos="567"/>
              </w:tabs>
              <w:spacing w:line="240" w:lineRule="auto"/>
              <w:rPr>
                <w:rFonts w:cs="Times New Roman"/>
                <w:b/>
                <w:bCs/>
                <w:i/>
                <w:iCs/>
                <w:szCs w:val="22"/>
                <w:lang w:val="en-AU"/>
              </w:rPr>
            </w:pPr>
          </w:p>
        </w:tc>
        <w:tc>
          <w:tcPr>
            <w:tcW w:w="2340" w:type="dxa"/>
            <w:gridSpan w:val="3"/>
          </w:tcPr>
          <w:p w14:paraId="6CB603B9" w14:textId="01461178" w:rsidR="00295505" w:rsidRPr="0009683D" w:rsidRDefault="00295505" w:rsidP="00295505">
            <w:pPr>
              <w:tabs>
                <w:tab w:val="left" w:pos="567"/>
              </w:tabs>
              <w:spacing w:line="240" w:lineRule="auto"/>
              <w:ind w:left="-198" w:right="-108"/>
              <w:jc w:val="center"/>
            </w:pPr>
            <w:r w:rsidRPr="0009683D">
              <w:rPr>
                <w:lang w:val="en-US" w:bidi="th-TH"/>
              </w:rPr>
              <w:t>periods</w:t>
            </w:r>
          </w:p>
        </w:tc>
        <w:tc>
          <w:tcPr>
            <w:tcW w:w="180" w:type="dxa"/>
          </w:tcPr>
          <w:p w14:paraId="1DB9B6C9" w14:textId="77777777" w:rsidR="00295505" w:rsidRPr="00681E9D" w:rsidRDefault="00295505" w:rsidP="00295505">
            <w:pPr>
              <w:tabs>
                <w:tab w:val="left" w:pos="567"/>
              </w:tabs>
              <w:spacing w:line="240" w:lineRule="auto"/>
              <w:ind w:left="-108"/>
              <w:jc w:val="center"/>
              <w:rPr>
                <w:rFonts w:cs="Times New Roman"/>
                <w:szCs w:val="22"/>
              </w:rPr>
            </w:pPr>
          </w:p>
        </w:tc>
        <w:tc>
          <w:tcPr>
            <w:tcW w:w="3150" w:type="dxa"/>
            <w:gridSpan w:val="3"/>
            <w:vAlign w:val="center"/>
          </w:tcPr>
          <w:p w14:paraId="78A60A1E" w14:textId="39E9F9CC" w:rsidR="00295505" w:rsidRPr="00681E9D" w:rsidRDefault="00295505" w:rsidP="00295505">
            <w:pPr>
              <w:tabs>
                <w:tab w:val="left" w:pos="567"/>
              </w:tabs>
              <w:spacing w:line="240" w:lineRule="auto"/>
              <w:ind w:left="-198" w:right="-108"/>
              <w:jc w:val="center"/>
              <w:rPr>
                <w:rFonts w:cs="Times New Roman"/>
                <w:szCs w:val="22"/>
              </w:rPr>
            </w:pPr>
            <w:r w:rsidRPr="0009683D">
              <w:t>periods</w:t>
            </w:r>
          </w:p>
        </w:tc>
      </w:tr>
      <w:tr w:rsidR="00F42043" w:rsidRPr="00681E9D" w14:paraId="16827C43" w14:textId="77777777" w:rsidTr="00F42043">
        <w:trPr>
          <w:tblHeader/>
        </w:trPr>
        <w:tc>
          <w:tcPr>
            <w:tcW w:w="3393" w:type="dxa"/>
            <w:vAlign w:val="center"/>
          </w:tcPr>
          <w:p w14:paraId="15E4CC3B" w14:textId="77777777" w:rsidR="00F42043" w:rsidRPr="00390751" w:rsidRDefault="00F42043" w:rsidP="00F42043">
            <w:pPr>
              <w:tabs>
                <w:tab w:val="left" w:pos="567"/>
              </w:tabs>
              <w:spacing w:line="240" w:lineRule="auto"/>
              <w:rPr>
                <w:rFonts w:cs="Times New Roman"/>
                <w:b/>
                <w:bCs/>
                <w:i/>
                <w:iCs/>
                <w:szCs w:val="22"/>
                <w:lang w:val="en-AU"/>
              </w:rPr>
            </w:pPr>
          </w:p>
        </w:tc>
        <w:tc>
          <w:tcPr>
            <w:tcW w:w="1080" w:type="dxa"/>
          </w:tcPr>
          <w:p w14:paraId="057BAFAE" w14:textId="7A807731" w:rsidR="00F42043" w:rsidRPr="00681E9D" w:rsidRDefault="00F42043" w:rsidP="00F42043">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5</w:t>
            </w:r>
          </w:p>
        </w:tc>
        <w:tc>
          <w:tcPr>
            <w:tcW w:w="180" w:type="dxa"/>
          </w:tcPr>
          <w:p w14:paraId="750F5B2F" w14:textId="77777777" w:rsidR="00F42043" w:rsidRPr="00681E9D" w:rsidRDefault="00F42043" w:rsidP="00F42043">
            <w:pPr>
              <w:tabs>
                <w:tab w:val="left" w:pos="567"/>
              </w:tabs>
              <w:spacing w:line="240" w:lineRule="auto"/>
              <w:ind w:left="-108"/>
              <w:jc w:val="center"/>
              <w:rPr>
                <w:rFonts w:cs="Times New Roman"/>
                <w:szCs w:val="22"/>
              </w:rPr>
            </w:pPr>
          </w:p>
        </w:tc>
        <w:tc>
          <w:tcPr>
            <w:tcW w:w="1080" w:type="dxa"/>
          </w:tcPr>
          <w:p w14:paraId="692A0405" w14:textId="2D6999E6" w:rsidR="00F42043" w:rsidRPr="00681E9D" w:rsidRDefault="00F42043" w:rsidP="00F42043">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4</w:t>
            </w:r>
          </w:p>
        </w:tc>
        <w:tc>
          <w:tcPr>
            <w:tcW w:w="180" w:type="dxa"/>
          </w:tcPr>
          <w:p w14:paraId="0BE92E07" w14:textId="77777777" w:rsidR="00F42043" w:rsidRPr="00681E9D" w:rsidRDefault="00F42043" w:rsidP="00F42043">
            <w:pPr>
              <w:tabs>
                <w:tab w:val="left" w:pos="567"/>
              </w:tabs>
              <w:spacing w:line="240" w:lineRule="auto"/>
              <w:ind w:left="-108"/>
              <w:jc w:val="center"/>
              <w:rPr>
                <w:rFonts w:cs="Times New Roman"/>
                <w:szCs w:val="22"/>
              </w:rPr>
            </w:pPr>
          </w:p>
        </w:tc>
        <w:tc>
          <w:tcPr>
            <w:tcW w:w="1460" w:type="dxa"/>
          </w:tcPr>
          <w:p w14:paraId="0B977FD6" w14:textId="179FD0BC" w:rsidR="00F42043" w:rsidRPr="00681E9D" w:rsidRDefault="00F42043" w:rsidP="00F42043">
            <w:pPr>
              <w:tabs>
                <w:tab w:val="left" w:pos="471"/>
              </w:tabs>
              <w:spacing w:line="240" w:lineRule="auto"/>
              <w:ind w:left="-198" w:right="-108"/>
              <w:jc w:val="center"/>
              <w:rPr>
                <w:rFonts w:cs="Times New Roman"/>
                <w:szCs w:val="22"/>
              </w:rPr>
            </w:pPr>
            <w:r w:rsidRPr="00681E9D">
              <w:rPr>
                <w:rFonts w:cs="Times New Roman"/>
                <w:szCs w:val="22"/>
              </w:rPr>
              <w:t>202</w:t>
            </w:r>
            <w:r>
              <w:rPr>
                <w:rFonts w:cs="Times New Roman"/>
                <w:szCs w:val="22"/>
              </w:rPr>
              <w:t>5</w:t>
            </w:r>
          </w:p>
        </w:tc>
        <w:tc>
          <w:tcPr>
            <w:tcW w:w="288" w:type="dxa"/>
          </w:tcPr>
          <w:p w14:paraId="4E0FFE8C" w14:textId="77777777" w:rsidR="00F42043" w:rsidRPr="00681E9D" w:rsidRDefault="00F42043" w:rsidP="00F42043">
            <w:pPr>
              <w:tabs>
                <w:tab w:val="left" w:pos="567"/>
              </w:tabs>
              <w:spacing w:line="240" w:lineRule="auto"/>
              <w:ind w:left="-108"/>
              <w:jc w:val="center"/>
              <w:rPr>
                <w:rFonts w:cs="Times New Roman"/>
                <w:szCs w:val="22"/>
              </w:rPr>
            </w:pPr>
          </w:p>
        </w:tc>
        <w:tc>
          <w:tcPr>
            <w:tcW w:w="1402" w:type="dxa"/>
          </w:tcPr>
          <w:p w14:paraId="56A5177A" w14:textId="44782178" w:rsidR="00F42043" w:rsidRPr="00681E9D" w:rsidRDefault="00F42043" w:rsidP="00F42043">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4</w:t>
            </w:r>
          </w:p>
        </w:tc>
      </w:tr>
      <w:tr w:rsidR="00F42043" w:rsidRPr="00681E9D" w14:paraId="62932C68" w14:textId="77777777" w:rsidTr="00510EDF">
        <w:tc>
          <w:tcPr>
            <w:tcW w:w="3393" w:type="dxa"/>
          </w:tcPr>
          <w:p w14:paraId="041D7895" w14:textId="77777777" w:rsidR="00F42043" w:rsidRPr="00681E9D" w:rsidRDefault="00F42043" w:rsidP="00F42043">
            <w:pPr>
              <w:tabs>
                <w:tab w:val="left" w:pos="567"/>
              </w:tabs>
              <w:spacing w:line="240" w:lineRule="auto"/>
              <w:rPr>
                <w:rFonts w:cs="Times New Roman"/>
                <w:i/>
                <w:iCs/>
                <w:szCs w:val="22"/>
              </w:rPr>
            </w:pPr>
          </w:p>
        </w:tc>
        <w:tc>
          <w:tcPr>
            <w:tcW w:w="5670" w:type="dxa"/>
            <w:gridSpan w:val="7"/>
            <w:vAlign w:val="center"/>
          </w:tcPr>
          <w:p w14:paraId="4D1610E6" w14:textId="465BD10F" w:rsidR="00F42043" w:rsidRPr="00681E9D" w:rsidRDefault="00F42043" w:rsidP="00F42043">
            <w:pPr>
              <w:tabs>
                <w:tab w:val="decimal" w:pos="963"/>
              </w:tabs>
              <w:spacing w:line="240" w:lineRule="auto"/>
              <w:ind w:left="-79" w:right="-111"/>
              <w:jc w:val="center"/>
              <w:rPr>
                <w:rFonts w:cs="Times New Roman"/>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F42043" w:rsidRPr="00681E9D" w14:paraId="3A8BFB3B" w14:textId="77777777" w:rsidTr="00F42043">
        <w:tc>
          <w:tcPr>
            <w:tcW w:w="3393" w:type="dxa"/>
          </w:tcPr>
          <w:p w14:paraId="434DE3BE" w14:textId="7D67D0F9" w:rsidR="00F42043" w:rsidRPr="00681E9D" w:rsidRDefault="00F42043" w:rsidP="00F42043">
            <w:pPr>
              <w:tabs>
                <w:tab w:val="left" w:pos="567"/>
              </w:tabs>
              <w:spacing w:line="240" w:lineRule="auto"/>
              <w:rPr>
                <w:rFonts w:cs="Times New Roman"/>
                <w:i/>
                <w:iCs/>
                <w:szCs w:val="22"/>
                <w:rtl/>
                <w:cs/>
              </w:rPr>
            </w:pPr>
            <w:r>
              <w:rPr>
                <w:rFonts w:cs="Times New Roman"/>
                <w:i/>
                <w:iCs/>
                <w:szCs w:val="22"/>
              </w:rPr>
              <w:t>Ultimate</w:t>
            </w:r>
            <w:r>
              <w:rPr>
                <w:rFonts w:hint="cs"/>
                <w:i/>
                <w:iCs/>
                <w:szCs w:val="22"/>
                <w:rtl/>
                <w:cs/>
              </w:rPr>
              <w:t xml:space="preserve"> </w:t>
            </w:r>
            <w:r>
              <w:rPr>
                <w:rFonts w:cs="Times New Roman"/>
                <w:i/>
                <w:iCs/>
                <w:szCs w:val="22"/>
              </w:rPr>
              <w:t>p</w:t>
            </w:r>
            <w:r w:rsidRPr="00EE0FFE">
              <w:rPr>
                <w:rFonts w:cs="Times New Roman"/>
                <w:i/>
                <w:iCs/>
                <w:szCs w:val="22"/>
              </w:rPr>
              <w:t>arent</w:t>
            </w:r>
          </w:p>
        </w:tc>
        <w:tc>
          <w:tcPr>
            <w:tcW w:w="1080" w:type="dxa"/>
            <w:vAlign w:val="center"/>
          </w:tcPr>
          <w:p w14:paraId="1E26CD16" w14:textId="77777777" w:rsidR="00F42043" w:rsidRPr="00681E9D" w:rsidRDefault="00F42043" w:rsidP="00F42043">
            <w:pPr>
              <w:tabs>
                <w:tab w:val="decimal" w:pos="963"/>
              </w:tabs>
              <w:spacing w:line="240" w:lineRule="auto"/>
              <w:ind w:left="-79" w:right="-111"/>
              <w:rPr>
                <w:rFonts w:cs="Times New Roman"/>
                <w:szCs w:val="22"/>
              </w:rPr>
            </w:pPr>
          </w:p>
        </w:tc>
        <w:tc>
          <w:tcPr>
            <w:tcW w:w="180" w:type="dxa"/>
          </w:tcPr>
          <w:p w14:paraId="51968F65" w14:textId="77777777" w:rsidR="00F42043" w:rsidRPr="00681E9D" w:rsidRDefault="00F42043" w:rsidP="00F42043">
            <w:pPr>
              <w:tabs>
                <w:tab w:val="left" w:pos="567"/>
              </w:tabs>
              <w:spacing w:line="240" w:lineRule="auto"/>
              <w:ind w:left="-79" w:right="11"/>
              <w:jc w:val="right"/>
              <w:rPr>
                <w:rFonts w:cs="Times New Roman"/>
                <w:szCs w:val="22"/>
              </w:rPr>
            </w:pPr>
          </w:p>
        </w:tc>
        <w:tc>
          <w:tcPr>
            <w:tcW w:w="1080" w:type="dxa"/>
          </w:tcPr>
          <w:p w14:paraId="1807FDB2" w14:textId="77777777" w:rsidR="00F42043" w:rsidRPr="00681E9D" w:rsidRDefault="00F42043" w:rsidP="00F42043">
            <w:pPr>
              <w:tabs>
                <w:tab w:val="decimal" w:pos="963"/>
              </w:tabs>
              <w:spacing w:line="240" w:lineRule="auto"/>
              <w:ind w:left="-79" w:right="-111"/>
              <w:rPr>
                <w:rFonts w:cs="Times New Roman"/>
                <w:szCs w:val="22"/>
              </w:rPr>
            </w:pPr>
          </w:p>
        </w:tc>
        <w:tc>
          <w:tcPr>
            <w:tcW w:w="180" w:type="dxa"/>
          </w:tcPr>
          <w:p w14:paraId="059C4DA4" w14:textId="77777777" w:rsidR="00F42043" w:rsidRPr="00681E9D" w:rsidRDefault="00F42043" w:rsidP="00F42043">
            <w:pPr>
              <w:tabs>
                <w:tab w:val="left" w:pos="567"/>
              </w:tabs>
              <w:spacing w:line="240" w:lineRule="auto"/>
              <w:ind w:left="-79" w:right="11"/>
              <w:jc w:val="right"/>
              <w:rPr>
                <w:rFonts w:cs="Times New Roman"/>
                <w:szCs w:val="22"/>
              </w:rPr>
            </w:pPr>
          </w:p>
        </w:tc>
        <w:tc>
          <w:tcPr>
            <w:tcW w:w="1460" w:type="dxa"/>
          </w:tcPr>
          <w:p w14:paraId="585B33FD" w14:textId="77777777" w:rsidR="00F42043" w:rsidRPr="00681E9D" w:rsidRDefault="00F42043" w:rsidP="00F42043">
            <w:pPr>
              <w:tabs>
                <w:tab w:val="decimal" w:pos="963"/>
              </w:tabs>
              <w:spacing w:line="240" w:lineRule="auto"/>
              <w:ind w:left="-79" w:right="-111"/>
              <w:rPr>
                <w:rFonts w:cs="Times New Roman"/>
                <w:szCs w:val="22"/>
              </w:rPr>
            </w:pPr>
          </w:p>
        </w:tc>
        <w:tc>
          <w:tcPr>
            <w:tcW w:w="288" w:type="dxa"/>
            <w:vAlign w:val="center"/>
          </w:tcPr>
          <w:p w14:paraId="3DE65F94" w14:textId="77777777" w:rsidR="00F42043" w:rsidRPr="00681E9D" w:rsidRDefault="00F42043" w:rsidP="00F42043">
            <w:pPr>
              <w:tabs>
                <w:tab w:val="left" w:pos="567"/>
              </w:tabs>
              <w:spacing w:line="240" w:lineRule="auto"/>
              <w:ind w:left="-79" w:right="11"/>
              <w:jc w:val="right"/>
              <w:rPr>
                <w:rFonts w:cs="Times New Roman"/>
                <w:szCs w:val="22"/>
              </w:rPr>
            </w:pPr>
          </w:p>
        </w:tc>
        <w:tc>
          <w:tcPr>
            <w:tcW w:w="1402" w:type="dxa"/>
            <w:vAlign w:val="center"/>
          </w:tcPr>
          <w:p w14:paraId="49ED9578" w14:textId="77777777" w:rsidR="00F42043" w:rsidRPr="00681E9D" w:rsidRDefault="00F42043" w:rsidP="00F42043">
            <w:pPr>
              <w:tabs>
                <w:tab w:val="decimal" w:pos="963"/>
              </w:tabs>
              <w:spacing w:line="240" w:lineRule="auto"/>
              <w:ind w:left="-79" w:right="-111"/>
              <w:rPr>
                <w:rFonts w:cs="Times New Roman"/>
                <w:szCs w:val="22"/>
              </w:rPr>
            </w:pPr>
          </w:p>
        </w:tc>
      </w:tr>
      <w:tr w:rsidR="00930E32" w:rsidRPr="00681E9D" w14:paraId="7D6086AB" w14:textId="77777777" w:rsidTr="00F42043">
        <w:tc>
          <w:tcPr>
            <w:tcW w:w="3393" w:type="dxa"/>
          </w:tcPr>
          <w:p w14:paraId="2731C9B9" w14:textId="77777777" w:rsidR="00930E32" w:rsidRPr="00681E9D" w:rsidRDefault="00930E32" w:rsidP="00930E32">
            <w:pPr>
              <w:tabs>
                <w:tab w:val="left" w:pos="567"/>
              </w:tabs>
              <w:spacing w:line="240" w:lineRule="auto"/>
              <w:rPr>
                <w:rFonts w:cs="Times New Roman"/>
                <w:szCs w:val="22"/>
              </w:rPr>
            </w:pPr>
            <w:r w:rsidRPr="00681E9D">
              <w:rPr>
                <w:rFonts w:cs="Times New Roman"/>
                <w:szCs w:val="22"/>
              </w:rPr>
              <w:t>Revenue from sales</w:t>
            </w:r>
          </w:p>
        </w:tc>
        <w:tc>
          <w:tcPr>
            <w:tcW w:w="1080" w:type="dxa"/>
          </w:tcPr>
          <w:p w14:paraId="3C147607" w14:textId="6AEEC60D" w:rsidR="00930E32" w:rsidRPr="00681E9D" w:rsidRDefault="009A33DD" w:rsidP="00930E32">
            <w:pPr>
              <w:tabs>
                <w:tab w:val="decimal" w:pos="963"/>
              </w:tabs>
              <w:spacing w:line="240" w:lineRule="auto"/>
              <w:ind w:left="-79" w:right="-111"/>
              <w:rPr>
                <w:rFonts w:cs="Times New Roman"/>
                <w:szCs w:val="22"/>
              </w:rPr>
            </w:pPr>
            <w:r>
              <w:rPr>
                <w:rFonts w:cs="Times New Roman"/>
                <w:szCs w:val="22"/>
              </w:rPr>
              <w:t>2,055</w:t>
            </w:r>
          </w:p>
        </w:tc>
        <w:tc>
          <w:tcPr>
            <w:tcW w:w="180" w:type="dxa"/>
          </w:tcPr>
          <w:p w14:paraId="7800D0BE"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5254FFEF" w14:textId="356537B1" w:rsidR="00930E32" w:rsidRPr="00681E9D" w:rsidRDefault="00930E32" w:rsidP="00930E32">
            <w:pPr>
              <w:tabs>
                <w:tab w:val="left" w:pos="567"/>
              </w:tabs>
              <w:spacing w:line="240" w:lineRule="auto"/>
              <w:ind w:right="150"/>
              <w:jc w:val="right"/>
              <w:rPr>
                <w:rFonts w:cs="Times New Roman"/>
                <w:szCs w:val="22"/>
              </w:rPr>
            </w:pPr>
            <w:r w:rsidRPr="00681E9D">
              <w:rPr>
                <w:rFonts w:cs="Times New Roman"/>
                <w:szCs w:val="22"/>
              </w:rPr>
              <w:t>581</w:t>
            </w:r>
          </w:p>
        </w:tc>
        <w:tc>
          <w:tcPr>
            <w:tcW w:w="180" w:type="dxa"/>
          </w:tcPr>
          <w:p w14:paraId="21EB57DB" w14:textId="77777777" w:rsidR="00930E32" w:rsidRPr="00681E9D" w:rsidRDefault="00930E32" w:rsidP="00930E32">
            <w:pPr>
              <w:spacing w:line="240" w:lineRule="auto"/>
              <w:ind w:right="150"/>
              <w:jc w:val="right"/>
              <w:rPr>
                <w:rFonts w:cs="Times New Roman"/>
                <w:szCs w:val="22"/>
              </w:rPr>
            </w:pPr>
          </w:p>
        </w:tc>
        <w:tc>
          <w:tcPr>
            <w:tcW w:w="1460" w:type="dxa"/>
          </w:tcPr>
          <w:p w14:paraId="5C9632D7" w14:textId="4F5706F5" w:rsidR="00930E32" w:rsidRPr="00681E9D" w:rsidRDefault="009A33DD" w:rsidP="00930E32">
            <w:pPr>
              <w:spacing w:line="240" w:lineRule="auto"/>
              <w:ind w:right="170"/>
              <w:jc w:val="right"/>
              <w:rPr>
                <w:rFonts w:cs="Times New Roman"/>
                <w:szCs w:val="22"/>
              </w:rPr>
            </w:pPr>
            <w:r w:rsidRPr="009A33DD">
              <w:rPr>
                <w:rFonts w:cs="Times New Roman"/>
                <w:szCs w:val="22"/>
              </w:rPr>
              <w:t>2,582</w:t>
            </w:r>
          </w:p>
        </w:tc>
        <w:tc>
          <w:tcPr>
            <w:tcW w:w="288" w:type="dxa"/>
            <w:vAlign w:val="center"/>
          </w:tcPr>
          <w:p w14:paraId="09294A7C" w14:textId="77777777" w:rsidR="00930E32" w:rsidRPr="00681E9D" w:rsidRDefault="00930E32" w:rsidP="00930E32">
            <w:pPr>
              <w:tabs>
                <w:tab w:val="left" w:pos="567"/>
              </w:tabs>
              <w:spacing w:line="240" w:lineRule="auto"/>
              <w:jc w:val="center"/>
              <w:rPr>
                <w:rFonts w:cs="Times New Roman"/>
              </w:rPr>
            </w:pPr>
          </w:p>
        </w:tc>
        <w:tc>
          <w:tcPr>
            <w:tcW w:w="1402" w:type="dxa"/>
          </w:tcPr>
          <w:p w14:paraId="101B2B80" w14:textId="010C363C" w:rsidR="00930E32" w:rsidRPr="00681E9D" w:rsidRDefault="00930E32" w:rsidP="00930E32">
            <w:pPr>
              <w:tabs>
                <w:tab w:val="left" w:pos="567"/>
              </w:tabs>
              <w:spacing w:line="240" w:lineRule="auto"/>
              <w:ind w:right="170"/>
              <w:jc w:val="right"/>
              <w:rPr>
                <w:rFonts w:cs="Times New Roman"/>
                <w:szCs w:val="22"/>
              </w:rPr>
            </w:pPr>
            <w:r w:rsidRPr="00681E9D">
              <w:rPr>
                <w:rFonts w:cs="Times New Roman"/>
                <w:szCs w:val="22"/>
              </w:rPr>
              <w:t>1,570</w:t>
            </w:r>
          </w:p>
        </w:tc>
      </w:tr>
      <w:tr w:rsidR="00930E32" w:rsidRPr="00681E9D" w14:paraId="59848CE0" w14:textId="77777777" w:rsidTr="00F42043">
        <w:tc>
          <w:tcPr>
            <w:tcW w:w="3393" w:type="dxa"/>
          </w:tcPr>
          <w:p w14:paraId="7B1B3EA9" w14:textId="77777777" w:rsidR="00930E32" w:rsidRPr="00681E9D" w:rsidRDefault="00930E32" w:rsidP="00930E32">
            <w:pPr>
              <w:tabs>
                <w:tab w:val="left" w:pos="567"/>
              </w:tabs>
              <w:spacing w:line="240" w:lineRule="auto"/>
              <w:rPr>
                <w:rFonts w:cs="Times New Roman"/>
                <w:szCs w:val="28"/>
                <w:cs/>
                <w:lang w:val="en-US" w:bidi="th-TH"/>
              </w:rPr>
            </w:pPr>
            <w:r w:rsidRPr="00681E9D">
              <w:rPr>
                <w:rFonts w:cs="Times New Roman"/>
                <w:szCs w:val="22"/>
              </w:rPr>
              <w:t>Service fee</w:t>
            </w:r>
          </w:p>
        </w:tc>
        <w:tc>
          <w:tcPr>
            <w:tcW w:w="1080" w:type="dxa"/>
          </w:tcPr>
          <w:p w14:paraId="5F3FD300" w14:textId="1FE82CA5" w:rsidR="00930E32" w:rsidRPr="00681E9D" w:rsidRDefault="009A33DD" w:rsidP="00930E32">
            <w:pPr>
              <w:tabs>
                <w:tab w:val="decimal" w:pos="963"/>
              </w:tabs>
              <w:spacing w:line="240" w:lineRule="auto"/>
              <w:ind w:left="-79" w:right="-111"/>
              <w:rPr>
                <w:rFonts w:cs="Times New Roman"/>
                <w:szCs w:val="28"/>
                <w:lang w:val="en-US" w:bidi="th-TH"/>
              </w:rPr>
            </w:pPr>
            <w:r w:rsidRPr="009A33DD">
              <w:rPr>
                <w:rFonts w:cs="Times New Roman"/>
                <w:szCs w:val="28"/>
                <w:lang w:val="en-US" w:bidi="th-TH"/>
              </w:rPr>
              <w:t>222,349</w:t>
            </w:r>
          </w:p>
        </w:tc>
        <w:tc>
          <w:tcPr>
            <w:tcW w:w="180" w:type="dxa"/>
          </w:tcPr>
          <w:p w14:paraId="2E8E9FB6" w14:textId="77777777" w:rsidR="00930E32" w:rsidRPr="00681E9D" w:rsidRDefault="00930E32" w:rsidP="00930E32">
            <w:pPr>
              <w:tabs>
                <w:tab w:val="left" w:pos="567"/>
                <w:tab w:val="decimal" w:pos="1062"/>
              </w:tabs>
              <w:spacing w:line="240" w:lineRule="auto"/>
              <w:ind w:left="-79" w:right="-18"/>
              <w:jc w:val="right"/>
              <w:rPr>
                <w:rFonts w:cs="Times New Roman"/>
                <w:szCs w:val="22"/>
              </w:rPr>
            </w:pPr>
          </w:p>
        </w:tc>
        <w:tc>
          <w:tcPr>
            <w:tcW w:w="1080" w:type="dxa"/>
          </w:tcPr>
          <w:p w14:paraId="3091D47F" w14:textId="4B42BBA3" w:rsidR="00930E32" w:rsidRPr="00681E9D" w:rsidRDefault="00930E32" w:rsidP="00930E32">
            <w:pPr>
              <w:tabs>
                <w:tab w:val="left" w:pos="567"/>
              </w:tabs>
              <w:spacing w:line="240" w:lineRule="auto"/>
              <w:ind w:right="150"/>
              <w:jc w:val="right"/>
              <w:rPr>
                <w:rFonts w:cs="Times New Roman"/>
                <w:szCs w:val="22"/>
              </w:rPr>
            </w:pPr>
            <w:r w:rsidRPr="00681E9D">
              <w:rPr>
                <w:rFonts w:cs="Times New Roman"/>
                <w:szCs w:val="22"/>
              </w:rPr>
              <w:t>241,</w:t>
            </w:r>
            <w:r w:rsidRPr="00681E9D">
              <w:rPr>
                <w:rFonts w:cs="Times New Roman"/>
                <w:szCs w:val="28"/>
                <w:lang w:val="en-US" w:bidi="th-TH"/>
              </w:rPr>
              <w:t>307</w:t>
            </w:r>
          </w:p>
        </w:tc>
        <w:tc>
          <w:tcPr>
            <w:tcW w:w="180" w:type="dxa"/>
          </w:tcPr>
          <w:p w14:paraId="6591DBA2" w14:textId="77777777" w:rsidR="00930E32" w:rsidRPr="00681E9D" w:rsidRDefault="00930E32" w:rsidP="00930E32">
            <w:pPr>
              <w:spacing w:line="240" w:lineRule="auto"/>
              <w:ind w:right="150"/>
              <w:jc w:val="right"/>
              <w:rPr>
                <w:rFonts w:cs="Times New Roman"/>
                <w:szCs w:val="22"/>
              </w:rPr>
            </w:pPr>
          </w:p>
        </w:tc>
        <w:tc>
          <w:tcPr>
            <w:tcW w:w="1460" w:type="dxa"/>
          </w:tcPr>
          <w:p w14:paraId="27A3CB57" w14:textId="175D7D26" w:rsidR="00930E32" w:rsidRPr="00681E9D" w:rsidRDefault="009A33DD" w:rsidP="00930E32">
            <w:pPr>
              <w:spacing w:line="240" w:lineRule="auto"/>
              <w:ind w:right="170"/>
              <w:jc w:val="right"/>
              <w:rPr>
                <w:rFonts w:cs="Times New Roman"/>
                <w:szCs w:val="22"/>
              </w:rPr>
            </w:pPr>
            <w:r w:rsidRPr="009A33DD">
              <w:rPr>
                <w:rFonts w:cs="Times New Roman"/>
                <w:szCs w:val="22"/>
              </w:rPr>
              <w:t>671,341</w:t>
            </w:r>
          </w:p>
        </w:tc>
        <w:tc>
          <w:tcPr>
            <w:tcW w:w="288" w:type="dxa"/>
          </w:tcPr>
          <w:p w14:paraId="51BC9B40" w14:textId="77777777" w:rsidR="00930E32" w:rsidRPr="00681E9D" w:rsidRDefault="00930E32" w:rsidP="00930E32">
            <w:pPr>
              <w:tabs>
                <w:tab w:val="left" w:pos="567"/>
                <w:tab w:val="decimal" w:pos="1062"/>
              </w:tabs>
              <w:spacing w:line="240" w:lineRule="auto"/>
              <w:ind w:left="-79" w:right="-18"/>
              <w:jc w:val="right"/>
              <w:rPr>
                <w:rFonts w:cs="Times New Roman"/>
                <w:szCs w:val="22"/>
              </w:rPr>
            </w:pPr>
          </w:p>
        </w:tc>
        <w:tc>
          <w:tcPr>
            <w:tcW w:w="1402" w:type="dxa"/>
          </w:tcPr>
          <w:p w14:paraId="4B9CCD80" w14:textId="601BEE51" w:rsidR="00930E32" w:rsidRPr="00681E9D" w:rsidRDefault="00930E32" w:rsidP="00930E32">
            <w:pPr>
              <w:tabs>
                <w:tab w:val="left" w:pos="567"/>
              </w:tabs>
              <w:spacing w:line="240" w:lineRule="auto"/>
              <w:ind w:right="170"/>
              <w:jc w:val="right"/>
              <w:rPr>
                <w:rFonts w:cs="Times New Roman"/>
                <w:szCs w:val="22"/>
              </w:rPr>
            </w:pPr>
            <w:r w:rsidRPr="00681E9D">
              <w:rPr>
                <w:rFonts w:cs="Times New Roman"/>
                <w:szCs w:val="22"/>
              </w:rPr>
              <w:t>685,744</w:t>
            </w:r>
          </w:p>
        </w:tc>
      </w:tr>
      <w:tr w:rsidR="00930E32" w:rsidRPr="00681E9D" w14:paraId="1EC5A74D" w14:textId="77777777" w:rsidTr="00F42043">
        <w:tc>
          <w:tcPr>
            <w:tcW w:w="3393" w:type="dxa"/>
          </w:tcPr>
          <w:p w14:paraId="4D1D645C" w14:textId="77777777" w:rsidR="00930E32" w:rsidRPr="00681E9D" w:rsidRDefault="00930E32" w:rsidP="00930E32">
            <w:pPr>
              <w:pStyle w:val="BodyText"/>
              <w:spacing w:after="0" w:line="240" w:lineRule="auto"/>
              <w:jc w:val="thaiDistribute"/>
              <w:rPr>
                <w:rFonts w:cs="Times New Roman"/>
                <w:spacing w:val="-2"/>
                <w:sz w:val="20"/>
              </w:rPr>
            </w:pPr>
          </w:p>
          <w:p w14:paraId="7BA00857" w14:textId="77777777" w:rsidR="00930E32" w:rsidRPr="00681E9D" w:rsidRDefault="00930E32" w:rsidP="00930E32">
            <w:pPr>
              <w:tabs>
                <w:tab w:val="left" w:pos="567"/>
              </w:tabs>
              <w:spacing w:line="240" w:lineRule="auto"/>
              <w:rPr>
                <w:rFonts w:cs="Times New Roman"/>
                <w:szCs w:val="22"/>
                <w:rtl/>
                <w:cs/>
              </w:rPr>
            </w:pPr>
            <w:r w:rsidRPr="00681E9D">
              <w:rPr>
                <w:rFonts w:cs="Times New Roman"/>
                <w:i/>
                <w:iCs/>
                <w:szCs w:val="22"/>
              </w:rPr>
              <w:t>Associates</w:t>
            </w:r>
          </w:p>
        </w:tc>
        <w:tc>
          <w:tcPr>
            <w:tcW w:w="1080" w:type="dxa"/>
          </w:tcPr>
          <w:p w14:paraId="456CF987" w14:textId="77777777" w:rsidR="00930E32" w:rsidRPr="00681E9D" w:rsidRDefault="00930E32" w:rsidP="00930E32">
            <w:pPr>
              <w:tabs>
                <w:tab w:val="left" w:pos="567"/>
                <w:tab w:val="decimal" w:pos="1062"/>
              </w:tabs>
              <w:spacing w:line="240" w:lineRule="auto"/>
              <w:ind w:left="-79" w:right="-18"/>
              <w:rPr>
                <w:rFonts w:cs="Times New Roman"/>
                <w:szCs w:val="22"/>
              </w:rPr>
            </w:pPr>
          </w:p>
        </w:tc>
        <w:tc>
          <w:tcPr>
            <w:tcW w:w="180" w:type="dxa"/>
          </w:tcPr>
          <w:p w14:paraId="00AD76B4"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19AF95E2" w14:textId="77777777" w:rsidR="00930E32" w:rsidRPr="00681E9D" w:rsidRDefault="00930E32" w:rsidP="00930E32">
            <w:pPr>
              <w:tabs>
                <w:tab w:val="left" w:pos="567"/>
              </w:tabs>
              <w:spacing w:line="240" w:lineRule="auto"/>
              <w:ind w:right="150"/>
              <w:jc w:val="right"/>
              <w:rPr>
                <w:rFonts w:cs="Times New Roman"/>
                <w:szCs w:val="22"/>
              </w:rPr>
            </w:pPr>
          </w:p>
        </w:tc>
        <w:tc>
          <w:tcPr>
            <w:tcW w:w="180" w:type="dxa"/>
          </w:tcPr>
          <w:p w14:paraId="0015C551"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5E3F549B" w14:textId="77777777" w:rsidR="00930E32" w:rsidRPr="00681E9D" w:rsidRDefault="00930E32" w:rsidP="00930E32">
            <w:pPr>
              <w:tabs>
                <w:tab w:val="decimal" w:pos="963"/>
              </w:tabs>
              <w:spacing w:line="240" w:lineRule="auto"/>
              <w:ind w:left="-79" w:right="-111"/>
              <w:rPr>
                <w:rFonts w:cs="Times New Roman"/>
                <w:szCs w:val="22"/>
              </w:rPr>
            </w:pPr>
          </w:p>
        </w:tc>
        <w:tc>
          <w:tcPr>
            <w:tcW w:w="288" w:type="dxa"/>
          </w:tcPr>
          <w:p w14:paraId="3E9DABE5"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41D83713" w14:textId="77777777" w:rsidR="00930E32" w:rsidRPr="00681E9D" w:rsidRDefault="00930E32" w:rsidP="00930E32">
            <w:pPr>
              <w:tabs>
                <w:tab w:val="left" w:pos="567"/>
              </w:tabs>
              <w:spacing w:line="240" w:lineRule="auto"/>
              <w:ind w:right="108"/>
              <w:jc w:val="right"/>
              <w:rPr>
                <w:rFonts w:cs="Times New Roman"/>
                <w:szCs w:val="22"/>
              </w:rPr>
            </w:pPr>
          </w:p>
        </w:tc>
      </w:tr>
      <w:tr w:rsidR="00930E32" w:rsidRPr="00681E9D" w14:paraId="1BA049A4" w14:textId="77777777" w:rsidTr="00F42043">
        <w:tc>
          <w:tcPr>
            <w:tcW w:w="3393" w:type="dxa"/>
          </w:tcPr>
          <w:p w14:paraId="1FAFEED2" w14:textId="77777777" w:rsidR="00930E32" w:rsidRPr="00681E9D" w:rsidRDefault="00930E32" w:rsidP="00930E32">
            <w:pPr>
              <w:tabs>
                <w:tab w:val="left" w:pos="567"/>
              </w:tabs>
              <w:spacing w:line="240" w:lineRule="auto"/>
              <w:rPr>
                <w:rFonts w:cs="Times New Roman"/>
                <w:szCs w:val="22"/>
                <w:rtl/>
                <w:cs/>
              </w:rPr>
            </w:pPr>
            <w:r w:rsidRPr="00681E9D">
              <w:rPr>
                <w:rFonts w:cs="Times New Roman"/>
                <w:szCs w:val="22"/>
              </w:rPr>
              <w:t>Revenue from sales</w:t>
            </w:r>
          </w:p>
        </w:tc>
        <w:tc>
          <w:tcPr>
            <w:tcW w:w="1080" w:type="dxa"/>
          </w:tcPr>
          <w:p w14:paraId="3B69AA75" w14:textId="17024D26" w:rsidR="00930E32" w:rsidRPr="00681E9D" w:rsidRDefault="009A33DD" w:rsidP="00930E32">
            <w:pPr>
              <w:tabs>
                <w:tab w:val="decimal" w:pos="963"/>
              </w:tabs>
              <w:spacing w:line="240" w:lineRule="auto"/>
              <w:ind w:left="-79" w:right="-111"/>
              <w:rPr>
                <w:rFonts w:cs="Times New Roman"/>
                <w:szCs w:val="22"/>
              </w:rPr>
            </w:pPr>
            <w:r w:rsidRPr="009A33DD">
              <w:rPr>
                <w:rFonts w:cs="Times New Roman"/>
                <w:szCs w:val="22"/>
              </w:rPr>
              <w:t>152,728</w:t>
            </w:r>
          </w:p>
        </w:tc>
        <w:tc>
          <w:tcPr>
            <w:tcW w:w="180" w:type="dxa"/>
          </w:tcPr>
          <w:p w14:paraId="5FBD1EDF"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75563F14" w14:textId="52DAC127" w:rsidR="00930E32" w:rsidRPr="00681E9D" w:rsidRDefault="00930E32" w:rsidP="00930E32">
            <w:pPr>
              <w:tabs>
                <w:tab w:val="left" w:pos="567"/>
              </w:tabs>
              <w:spacing w:line="240" w:lineRule="auto"/>
              <w:ind w:right="150"/>
              <w:jc w:val="right"/>
              <w:rPr>
                <w:rFonts w:cs="Times New Roman"/>
                <w:szCs w:val="22"/>
              </w:rPr>
            </w:pPr>
            <w:r w:rsidRPr="00681E9D">
              <w:rPr>
                <w:rFonts w:cs="Times New Roman"/>
                <w:szCs w:val="22"/>
              </w:rPr>
              <w:t>139,947</w:t>
            </w:r>
          </w:p>
        </w:tc>
        <w:tc>
          <w:tcPr>
            <w:tcW w:w="180" w:type="dxa"/>
          </w:tcPr>
          <w:p w14:paraId="08BEDBF4"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1D08D285" w14:textId="0206E975" w:rsidR="00930E32" w:rsidRPr="00681E9D" w:rsidRDefault="009A33DD" w:rsidP="00930E32">
            <w:pPr>
              <w:spacing w:line="240" w:lineRule="auto"/>
              <w:ind w:right="170"/>
              <w:jc w:val="right"/>
              <w:rPr>
                <w:rFonts w:cs="Times New Roman"/>
                <w:szCs w:val="22"/>
              </w:rPr>
            </w:pPr>
            <w:r w:rsidRPr="009A33DD">
              <w:rPr>
                <w:rFonts w:cs="Times New Roman"/>
                <w:szCs w:val="22"/>
              </w:rPr>
              <w:t>441,337</w:t>
            </w:r>
          </w:p>
        </w:tc>
        <w:tc>
          <w:tcPr>
            <w:tcW w:w="288" w:type="dxa"/>
            <w:vAlign w:val="center"/>
          </w:tcPr>
          <w:p w14:paraId="7680F89A"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4CCE264E" w14:textId="47D80AFD" w:rsidR="00930E32" w:rsidRPr="00681E9D" w:rsidRDefault="00930E32" w:rsidP="00930E32">
            <w:pPr>
              <w:spacing w:line="240" w:lineRule="auto"/>
              <w:ind w:right="170"/>
              <w:jc w:val="right"/>
              <w:rPr>
                <w:rFonts w:cs="Times New Roman"/>
                <w:szCs w:val="22"/>
              </w:rPr>
            </w:pPr>
            <w:r w:rsidRPr="00681E9D">
              <w:rPr>
                <w:rFonts w:cs="Times New Roman"/>
                <w:szCs w:val="22"/>
              </w:rPr>
              <w:t>447,922</w:t>
            </w:r>
          </w:p>
        </w:tc>
      </w:tr>
      <w:tr w:rsidR="00930E32" w:rsidRPr="00681E9D" w14:paraId="1F04C59B" w14:textId="77777777" w:rsidTr="00F42043">
        <w:tc>
          <w:tcPr>
            <w:tcW w:w="3393" w:type="dxa"/>
          </w:tcPr>
          <w:p w14:paraId="6F35E11B" w14:textId="77777777" w:rsidR="00930E32" w:rsidRPr="00681E9D" w:rsidRDefault="00930E32" w:rsidP="00930E32">
            <w:pPr>
              <w:tabs>
                <w:tab w:val="left" w:pos="567"/>
              </w:tabs>
              <w:spacing w:line="240" w:lineRule="auto"/>
              <w:rPr>
                <w:rFonts w:cs="Times New Roman"/>
                <w:szCs w:val="22"/>
                <w:rtl/>
                <w:cs/>
              </w:rPr>
            </w:pPr>
            <w:r w:rsidRPr="00681E9D">
              <w:rPr>
                <w:rFonts w:cs="Times New Roman"/>
                <w:szCs w:val="22"/>
              </w:rPr>
              <w:t>Dividends income</w:t>
            </w:r>
          </w:p>
        </w:tc>
        <w:tc>
          <w:tcPr>
            <w:tcW w:w="1080" w:type="dxa"/>
          </w:tcPr>
          <w:p w14:paraId="0109C26C" w14:textId="2148AF79" w:rsidR="00930E32" w:rsidRPr="00681E9D" w:rsidRDefault="009A33DD" w:rsidP="00930E32">
            <w:pPr>
              <w:tabs>
                <w:tab w:val="decimal" w:pos="935"/>
              </w:tabs>
              <w:spacing w:line="240" w:lineRule="auto"/>
              <w:ind w:left="-79" w:right="-111"/>
              <w:rPr>
                <w:rFonts w:cs="Times New Roman"/>
                <w:szCs w:val="22"/>
              </w:rPr>
            </w:pPr>
            <w:r w:rsidRPr="009A33DD">
              <w:rPr>
                <w:rFonts w:cs="Times New Roman"/>
                <w:szCs w:val="22"/>
              </w:rPr>
              <w:t>13,843</w:t>
            </w:r>
          </w:p>
        </w:tc>
        <w:tc>
          <w:tcPr>
            <w:tcW w:w="180" w:type="dxa"/>
          </w:tcPr>
          <w:p w14:paraId="6E745537"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7FF610B8" w14:textId="6409E2DC" w:rsidR="00930E32" w:rsidRPr="00681E9D" w:rsidRDefault="00930E32" w:rsidP="00930E32">
            <w:pPr>
              <w:tabs>
                <w:tab w:val="left" w:pos="567"/>
              </w:tabs>
              <w:spacing w:line="240" w:lineRule="auto"/>
              <w:ind w:right="150"/>
              <w:jc w:val="right"/>
              <w:rPr>
                <w:rFonts w:cs="Times New Roman"/>
                <w:szCs w:val="22"/>
              </w:rPr>
            </w:pPr>
            <w:r w:rsidRPr="00681E9D">
              <w:rPr>
                <w:rFonts w:cs="Times New Roman"/>
                <w:szCs w:val="22"/>
              </w:rPr>
              <w:t>9,947</w:t>
            </w:r>
          </w:p>
        </w:tc>
        <w:tc>
          <w:tcPr>
            <w:tcW w:w="180" w:type="dxa"/>
          </w:tcPr>
          <w:p w14:paraId="1DEC643F"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10CE930A" w14:textId="3DEA85D9" w:rsidR="00930E32" w:rsidRPr="00681E9D" w:rsidRDefault="009A33DD" w:rsidP="00930E32">
            <w:pPr>
              <w:spacing w:line="240" w:lineRule="auto"/>
              <w:ind w:right="170"/>
              <w:jc w:val="right"/>
              <w:rPr>
                <w:rFonts w:cs="Times New Roman"/>
                <w:szCs w:val="22"/>
              </w:rPr>
            </w:pPr>
            <w:r w:rsidRPr="009A33DD">
              <w:rPr>
                <w:rFonts w:cs="Times New Roman"/>
                <w:szCs w:val="22"/>
              </w:rPr>
              <w:t>16,218</w:t>
            </w:r>
          </w:p>
        </w:tc>
        <w:tc>
          <w:tcPr>
            <w:tcW w:w="288" w:type="dxa"/>
            <w:vAlign w:val="center"/>
          </w:tcPr>
          <w:p w14:paraId="5FEBAB6A"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6F1BF7F8" w14:textId="3F90B112" w:rsidR="00930E32" w:rsidRPr="00681E9D" w:rsidRDefault="00930E32" w:rsidP="00930E32">
            <w:pPr>
              <w:spacing w:line="240" w:lineRule="auto"/>
              <w:ind w:right="170"/>
              <w:jc w:val="right"/>
              <w:rPr>
                <w:rFonts w:cs="Times New Roman"/>
                <w:szCs w:val="22"/>
              </w:rPr>
            </w:pPr>
            <w:r w:rsidRPr="00681E9D">
              <w:rPr>
                <w:rFonts w:cs="Times New Roman"/>
                <w:szCs w:val="22"/>
              </w:rPr>
              <w:t>10,897</w:t>
            </w:r>
          </w:p>
        </w:tc>
      </w:tr>
      <w:tr w:rsidR="00930E32" w:rsidRPr="00681E9D" w14:paraId="3ABF6D8F" w14:textId="77777777" w:rsidTr="00F42043">
        <w:tc>
          <w:tcPr>
            <w:tcW w:w="3393" w:type="dxa"/>
          </w:tcPr>
          <w:p w14:paraId="151D7CFD" w14:textId="77777777" w:rsidR="00930E32" w:rsidRPr="00681E9D" w:rsidRDefault="00930E32" w:rsidP="00930E32">
            <w:pPr>
              <w:tabs>
                <w:tab w:val="left" w:pos="567"/>
              </w:tabs>
              <w:spacing w:line="240" w:lineRule="auto"/>
              <w:rPr>
                <w:rFonts w:cs="Times New Roman"/>
                <w:szCs w:val="22"/>
                <w:rtl/>
                <w:cs/>
              </w:rPr>
            </w:pPr>
            <w:r w:rsidRPr="00681E9D">
              <w:rPr>
                <w:rFonts w:cs="Times New Roman"/>
                <w:szCs w:val="22"/>
              </w:rPr>
              <w:t>Purchases</w:t>
            </w:r>
          </w:p>
        </w:tc>
        <w:tc>
          <w:tcPr>
            <w:tcW w:w="1080" w:type="dxa"/>
          </w:tcPr>
          <w:p w14:paraId="2750B9CC" w14:textId="148AA94D" w:rsidR="00930E32" w:rsidRPr="00681E9D" w:rsidRDefault="00DD50F3">
            <w:pPr>
              <w:tabs>
                <w:tab w:val="decimal" w:pos="963"/>
              </w:tabs>
              <w:spacing w:line="240" w:lineRule="auto"/>
              <w:ind w:left="-79" w:right="-111"/>
              <w:rPr>
                <w:rFonts w:cs="Times New Roman"/>
                <w:szCs w:val="22"/>
              </w:rPr>
            </w:pPr>
            <w:r>
              <w:rPr>
                <w:rFonts w:cs="Times New Roman"/>
                <w:szCs w:val="22"/>
              </w:rPr>
              <w:t>96</w:t>
            </w:r>
            <w:r w:rsidR="009A33DD" w:rsidRPr="009A33DD">
              <w:rPr>
                <w:rFonts w:cs="Times New Roman"/>
                <w:szCs w:val="22"/>
              </w:rPr>
              <w:t>,</w:t>
            </w:r>
            <w:r>
              <w:rPr>
                <w:rFonts w:cs="Times New Roman"/>
                <w:szCs w:val="22"/>
              </w:rPr>
              <w:t>128</w:t>
            </w:r>
          </w:p>
        </w:tc>
        <w:tc>
          <w:tcPr>
            <w:tcW w:w="180" w:type="dxa"/>
          </w:tcPr>
          <w:p w14:paraId="5EF49050"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675138A8" w14:textId="070264BC" w:rsidR="00930E32" w:rsidRPr="00681E9D" w:rsidRDefault="00930E32" w:rsidP="00930E32">
            <w:pPr>
              <w:tabs>
                <w:tab w:val="left" w:pos="567"/>
              </w:tabs>
              <w:spacing w:line="240" w:lineRule="auto"/>
              <w:ind w:right="150"/>
              <w:jc w:val="right"/>
              <w:rPr>
                <w:rFonts w:cs="Times New Roman"/>
                <w:szCs w:val="22"/>
              </w:rPr>
            </w:pPr>
            <w:r w:rsidRPr="00681E9D">
              <w:rPr>
                <w:rFonts w:cs="Times New Roman"/>
                <w:szCs w:val="28"/>
                <w:lang w:val="en-US" w:bidi="th-TH"/>
              </w:rPr>
              <w:t>86</w:t>
            </w:r>
            <w:r w:rsidRPr="00681E9D">
              <w:rPr>
                <w:rFonts w:cs="Times New Roman"/>
                <w:szCs w:val="22"/>
              </w:rPr>
              <w:t>,616</w:t>
            </w:r>
          </w:p>
        </w:tc>
        <w:tc>
          <w:tcPr>
            <w:tcW w:w="180" w:type="dxa"/>
          </w:tcPr>
          <w:p w14:paraId="31F77EF1"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7ECDAB54" w14:textId="26CE1736" w:rsidR="00930E32" w:rsidRPr="00681E9D" w:rsidRDefault="00DD50F3">
            <w:pPr>
              <w:spacing w:line="240" w:lineRule="auto"/>
              <w:ind w:right="170"/>
              <w:jc w:val="right"/>
              <w:rPr>
                <w:rFonts w:cs="Times New Roman"/>
                <w:szCs w:val="22"/>
              </w:rPr>
            </w:pPr>
            <w:r>
              <w:rPr>
                <w:rFonts w:cs="Times New Roman"/>
                <w:szCs w:val="22"/>
              </w:rPr>
              <w:t>291</w:t>
            </w:r>
            <w:r w:rsidR="00351AB9" w:rsidRPr="00351AB9">
              <w:rPr>
                <w:rFonts w:cs="Times New Roman"/>
                <w:szCs w:val="22"/>
              </w:rPr>
              <w:t>,</w:t>
            </w:r>
            <w:r>
              <w:rPr>
                <w:rFonts w:cs="Times New Roman"/>
                <w:szCs w:val="22"/>
              </w:rPr>
              <w:t>314</w:t>
            </w:r>
          </w:p>
        </w:tc>
        <w:tc>
          <w:tcPr>
            <w:tcW w:w="288" w:type="dxa"/>
            <w:vAlign w:val="center"/>
          </w:tcPr>
          <w:p w14:paraId="3332B62B"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3B8364D1" w14:textId="6C72D1D9" w:rsidR="00930E32" w:rsidRPr="00681E9D" w:rsidRDefault="00930E32" w:rsidP="00930E32">
            <w:pPr>
              <w:spacing w:line="240" w:lineRule="auto"/>
              <w:ind w:right="170"/>
              <w:jc w:val="right"/>
              <w:rPr>
                <w:rFonts w:cs="Times New Roman"/>
                <w:szCs w:val="22"/>
              </w:rPr>
            </w:pPr>
            <w:r w:rsidRPr="00681E9D">
              <w:rPr>
                <w:rFonts w:cs="Times New Roman"/>
                <w:szCs w:val="22"/>
              </w:rPr>
              <w:t>267,505</w:t>
            </w:r>
          </w:p>
        </w:tc>
      </w:tr>
      <w:tr w:rsidR="00930E32" w:rsidRPr="00681E9D" w14:paraId="7C44FFDA" w14:textId="77777777" w:rsidTr="00F42043">
        <w:tc>
          <w:tcPr>
            <w:tcW w:w="3393" w:type="dxa"/>
            <w:vAlign w:val="center"/>
          </w:tcPr>
          <w:p w14:paraId="5CDAD34D" w14:textId="77777777" w:rsidR="00930E32" w:rsidRPr="00681E9D" w:rsidRDefault="00930E32" w:rsidP="00930E32">
            <w:pPr>
              <w:tabs>
                <w:tab w:val="left" w:pos="567"/>
              </w:tabs>
              <w:spacing w:line="240" w:lineRule="auto"/>
              <w:rPr>
                <w:rFonts w:cs="Times New Roman"/>
                <w:sz w:val="10"/>
                <w:szCs w:val="10"/>
                <w:rtl/>
                <w:cs/>
              </w:rPr>
            </w:pPr>
          </w:p>
        </w:tc>
        <w:tc>
          <w:tcPr>
            <w:tcW w:w="1080" w:type="dxa"/>
          </w:tcPr>
          <w:p w14:paraId="51E90E55" w14:textId="77777777" w:rsidR="00930E32" w:rsidRPr="00681E9D" w:rsidRDefault="00930E32" w:rsidP="00930E32">
            <w:pPr>
              <w:tabs>
                <w:tab w:val="left" w:pos="567"/>
                <w:tab w:val="decimal" w:pos="1062"/>
              </w:tabs>
              <w:spacing w:line="240" w:lineRule="auto"/>
              <w:ind w:left="-79" w:right="-18"/>
              <w:jc w:val="right"/>
              <w:rPr>
                <w:rFonts w:cs="Times New Roman"/>
                <w:sz w:val="10"/>
                <w:szCs w:val="10"/>
              </w:rPr>
            </w:pPr>
          </w:p>
        </w:tc>
        <w:tc>
          <w:tcPr>
            <w:tcW w:w="180" w:type="dxa"/>
          </w:tcPr>
          <w:p w14:paraId="74D7B927" w14:textId="77777777" w:rsidR="00930E32" w:rsidRPr="00681E9D" w:rsidRDefault="00930E32" w:rsidP="00930E32">
            <w:pPr>
              <w:tabs>
                <w:tab w:val="left" w:pos="567"/>
              </w:tabs>
              <w:spacing w:line="240" w:lineRule="auto"/>
              <w:ind w:left="-79" w:right="11"/>
              <w:jc w:val="right"/>
              <w:rPr>
                <w:rFonts w:cs="Times New Roman"/>
                <w:sz w:val="10"/>
                <w:szCs w:val="10"/>
              </w:rPr>
            </w:pPr>
          </w:p>
        </w:tc>
        <w:tc>
          <w:tcPr>
            <w:tcW w:w="1080" w:type="dxa"/>
          </w:tcPr>
          <w:p w14:paraId="12E70B0D" w14:textId="77777777" w:rsidR="00930E32" w:rsidRPr="00681E9D" w:rsidRDefault="00930E32" w:rsidP="00930E32">
            <w:pPr>
              <w:tabs>
                <w:tab w:val="left" w:pos="567"/>
              </w:tabs>
              <w:spacing w:line="240" w:lineRule="auto"/>
              <w:ind w:right="150"/>
              <w:jc w:val="right"/>
              <w:rPr>
                <w:rFonts w:cs="Times New Roman"/>
                <w:szCs w:val="22"/>
              </w:rPr>
            </w:pPr>
          </w:p>
        </w:tc>
        <w:tc>
          <w:tcPr>
            <w:tcW w:w="180" w:type="dxa"/>
          </w:tcPr>
          <w:p w14:paraId="449FAB31"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3C775CDB" w14:textId="77777777" w:rsidR="00930E32" w:rsidRPr="00681E9D" w:rsidRDefault="00930E32" w:rsidP="00930E32">
            <w:pPr>
              <w:tabs>
                <w:tab w:val="left" w:pos="567"/>
              </w:tabs>
              <w:spacing w:line="240" w:lineRule="auto"/>
              <w:ind w:left="-79" w:right="11"/>
              <w:jc w:val="right"/>
              <w:rPr>
                <w:rFonts w:cs="Times New Roman"/>
                <w:szCs w:val="22"/>
              </w:rPr>
            </w:pPr>
          </w:p>
        </w:tc>
        <w:tc>
          <w:tcPr>
            <w:tcW w:w="288" w:type="dxa"/>
            <w:vAlign w:val="center"/>
          </w:tcPr>
          <w:p w14:paraId="4A32002B"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7B3D5DD0" w14:textId="77777777" w:rsidR="00930E32" w:rsidRPr="00681E9D" w:rsidRDefault="00930E32" w:rsidP="00930E32">
            <w:pPr>
              <w:tabs>
                <w:tab w:val="left" w:pos="567"/>
              </w:tabs>
              <w:spacing w:line="240" w:lineRule="auto"/>
              <w:ind w:right="108"/>
              <w:jc w:val="right"/>
              <w:rPr>
                <w:rFonts w:cs="Times New Roman"/>
                <w:szCs w:val="22"/>
              </w:rPr>
            </w:pPr>
          </w:p>
        </w:tc>
      </w:tr>
      <w:tr w:rsidR="00930E32" w:rsidRPr="00681E9D" w14:paraId="27234E01" w14:textId="77777777" w:rsidTr="00F42043">
        <w:tc>
          <w:tcPr>
            <w:tcW w:w="3393" w:type="dxa"/>
          </w:tcPr>
          <w:p w14:paraId="7E1841CE" w14:textId="77777777" w:rsidR="00930E32" w:rsidRPr="00681E9D" w:rsidRDefault="00930E32" w:rsidP="00930E32">
            <w:pPr>
              <w:tabs>
                <w:tab w:val="left" w:pos="567"/>
              </w:tabs>
              <w:spacing w:line="240" w:lineRule="auto"/>
              <w:rPr>
                <w:rFonts w:cs="Times New Roman"/>
                <w:i/>
                <w:iCs/>
                <w:szCs w:val="22"/>
                <w:rtl/>
                <w:cs/>
              </w:rPr>
            </w:pPr>
            <w:r w:rsidRPr="00681E9D">
              <w:rPr>
                <w:rFonts w:cs="Times New Roman"/>
                <w:i/>
                <w:iCs/>
                <w:szCs w:val="22"/>
              </w:rPr>
              <w:t>Other related parties</w:t>
            </w:r>
          </w:p>
        </w:tc>
        <w:tc>
          <w:tcPr>
            <w:tcW w:w="1080" w:type="dxa"/>
          </w:tcPr>
          <w:p w14:paraId="03A18688" w14:textId="77777777" w:rsidR="00930E32" w:rsidRPr="00681E9D" w:rsidRDefault="00930E32" w:rsidP="00930E32">
            <w:pPr>
              <w:tabs>
                <w:tab w:val="left" w:pos="567"/>
                <w:tab w:val="decimal" w:pos="1062"/>
                <w:tab w:val="decimal" w:pos="1512"/>
              </w:tabs>
              <w:spacing w:line="240" w:lineRule="auto"/>
              <w:ind w:left="-79" w:right="-18"/>
              <w:rPr>
                <w:rFonts w:cs="Times New Roman"/>
                <w:i/>
                <w:iCs/>
                <w:szCs w:val="22"/>
                <w:rtl/>
                <w:cs/>
              </w:rPr>
            </w:pPr>
          </w:p>
        </w:tc>
        <w:tc>
          <w:tcPr>
            <w:tcW w:w="180" w:type="dxa"/>
          </w:tcPr>
          <w:p w14:paraId="66B2CB46" w14:textId="77777777" w:rsidR="00930E32" w:rsidRPr="00681E9D" w:rsidRDefault="00930E32" w:rsidP="00930E32">
            <w:pPr>
              <w:tabs>
                <w:tab w:val="left" w:pos="567"/>
              </w:tabs>
              <w:spacing w:line="240" w:lineRule="auto"/>
              <w:ind w:left="-4"/>
              <w:jc w:val="center"/>
              <w:rPr>
                <w:rFonts w:cs="Times New Roman"/>
                <w:szCs w:val="22"/>
              </w:rPr>
            </w:pPr>
          </w:p>
        </w:tc>
        <w:tc>
          <w:tcPr>
            <w:tcW w:w="1080" w:type="dxa"/>
          </w:tcPr>
          <w:p w14:paraId="742D1B49" w14:textId="77777777" w:rsidR="00930E32" w:rsidRPr="00681E9D" w:rsidRDefault="00930E32" w:rsidP="00930E32">
            <w:pPr>
              <w:tabs>
                <w:tab w:val="left" w:pos="567"/>
              </w:tabs>
              <w:spacing w:line="240" w:lineRule="auto"/>
              <w:ind w:right="150"/>
              <w:jc w:val="right"/>
              <w:rPr>
                <w:rFonts w:cs="Times New Roman"/>
                <w:szCs w:val="22"/>
              </w:rPr>
            </w:pPr>
          </w:p>
        </w:tc>
        <w:tc>
          <w:tcPr>
            <w:tcW w:w="180" w:type="dxa"/>
          </w:tcPr>
          <w:p w14:paraId="017CBE14" w14:textId="77777777" w:rsidR="00930E32" w:rsidRPr="00681E9D" w:rsidRDefault="00930E32" w:rsidP="00930E32">
            <w:pPr>
              <w:tabs>
                <w:tab w:val="left" w:pos="567"/>
              </w:tabs>
              <w:spacing w:line="240" w:lineRule="auto"/>
              <w:ind w:left="-4"/>
              <w:jc w:val="center"/>
              <w:rPr>
                <w:rFonts w:cs="Times New Roman"/>
                <w:szCs w:val="22"/>
              </w:rPr>
            </w:pPr>
          </w:p>
        </w:tc>
        <w:tc>
          <w:tcPr>
            <w:tcW w:w="1460" w:type="dxa"/>
          </w:tcPr>
          <w:p w14:paraId="2994B0CD" w14:textId="77777777" w:rsidR="00930E32" w:rsidRPr="00681E9D" w:rsidRDefault="00930E32" w:rsidP="00930E32">
            <w:pPr>
              <w:tabs>
                <w:tab w:val="left" w:pos="567"/>
              </w:tabs>
              <w:spacing w:line="240" w:lineRule="auto"/>
              <w:ind w:left="-4"/>
              <w:jc w:val="center"/>
              <w:rPr>
                <w:rFonts w:cs="Times New Roman"/>
                <w:szCs w:val="22"/>
              </w:rPr>
            </w:pPr>
          </w:p>
        </w:tc>
        <w:tc>
          <w:tcPr>
            <w:tcW w:w="288" w:type="dxa"/>
            <w:vAlign w:val="center"/>
          </w:tcPr>
          <w:p w14:paraId="484F7068" w14:textId="77777777" w:rsidR="00930E32" w:rsidRPr="00681E9D" w:rsidRDefault="00930E32" w:rsidP="00930E32">
            <w:pPr>
              <w:tabs>
                <w:tab w:val="left" w:pos="567"/>
              </w:tabs>
              <w:spacing w:line="240" w:lineRule="auto"/>
              <w:ind w:left="-4"/>
              <w:jc w:val="center"/>
              <w:rPr>
                <w:rFonts w:cs="Times New Roman"/>
                <w:szCs w:val="22"/>
              </w:rPr>
            </w:pPr>
          </w:p>
        </w:tc>
        <w:tc>
          <w:tcPr>
            <w:tcW w:w="1402" w:type="dxa"/>
          </w:tcPr>
          <w:p w14:paraId="2A981325" w14:textId="77777777" w:rsidR="00930E32" w:rsidRPr="00681E9D" w:rsidRDefault="00930E32" w:rsidP="00930E32">
            <w:pPr>
              <w:tabs>
                <w:tab w:val="left" w:pos="567"/>
              </w:tabs>
              <w:spacing w:line="240" w:lineRule="auto"/>
              <w:ind w:right="108"/>
              <w:jc w:val="right"/>
              <w:rPr>
                <w:rFonts w:cs="Times New Roman"/>
                <w:szCs w:val="22"/>
                <w:rtl/>
                <w:cs/>
              </w:rPr>
            </w:pPr>
          </w:p>
        </w:tc>
      </w:tr>
      <w:tr w:rsidR="00930E32" w:rsidRPr="00681E9D" w14:paraId="7D7CB2C3" w14:textId="77777777" w:rsidTr="00F42043">
        <w:tc>
          <w:tcPr>
            <w:tcW w:w="3393" w:type="dxa"/>
          </w:tcPr>
          <w:p w14:paraId="107454DB" w14:textId="77777777" w:rsidR="00930E32" w:rsidRPr="00681E9D" w:rsidRDefault="00930E32" w:rsidP="00930E32">
            <w:pPr>
              <w:tabs>
                <w:tab w:val="left" w:pos="567"/>
              </w:tabs>
              <w:spacing w:line="240" w:lineRule="auto"/>
              <w:rPr>
                <w:rFonts w:cs="Times New Roman"/>
                <w:szCs w:val="22"/>
                <w:rtl/>
                <w:cs/>
              </w:rPr>
            </w:pPr>
            <w:r w:rsidRPr="00681E9D">
              <w:rPr>
                <w:rFonts w:cs="Times New Roman"/>
                <w:szCs w:val="22"/>
              </w:rPr>
              <w:t>Revenue from sales</w:t>
            </w:r>
          </w:p>
        </w:tc>
        <w:tc>
          <w:tcPr>
            <w:tcW w:w="1080" w:type="dxa"/>
          </w:tcPr>
          <w:p w14:paraId="59E81CE4" w14:textId="54D51B7A" w:rsidR="00930E32" w:rsidRPr="00681E9D" w:rsidRDefault="009A33DD">
            <w:pPr>
              <w:tabs>
                <w:tab w:val="decimal" w:pos="963"/>
              </w:tabs>
              <w:spacing w:line="240" w:lineRule="auto"/>
              <w:ind w:left="-79" w:right="-111"/>
              <w:rPr>
                <w:rFonts w:cs="Times New Roman"/>
                <w:szCs w:val="22"/>
              </w:rPr>
            </w:pPr>
            <w:r w:rsidRPr="009A33DD">
              <w:rPr>
                <w:rFonts w:cs="Times New Roman"/>
                <w:szCs w:val="22"/>
              </w:rPr>
              <w:t>1,</w:t>
            </w:r>
            <w:r w:rsidR="00DD50F3">
              <w:rPr>
                <w:rFonts w:cs="Times New Roman"/>
                <w:szCs w:val="22"/>
              </w:rPr>
              <w:t>115</w:t>
            </w:r>
            <w:r w:rsidRPr="009A33DD">
              <w:rPr>
                <w:rFonts w:cs="Times New Roman"/>
                <w:szCs w:val="22"/>
              </w:rPr>
              <w:t>,</w:t>
            </w:r>
            <w:r w:rsidR="00DD50F3">
              <w:rPr>
                <w:rFonts w:cs="Times New Roman"/>
                <w:szCs w:val="22"/>
              </w:rPr>
              <w:t>305</w:t>
            </w:r>
          </w:p>
        </w:tc>
        <w:tc>
          <w:tcPr>
            <w:tcW w:w="180" w:type="dxa"/>
          </w:tcPr>
          <w:p w14:paraId="38A92DAC"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4D49E6F7" w14:textId="63240274" w:rsidR="00930E32" w:rsidRPr="00681E9D" w:rsidRDefault="00351AB9" w:rsidP="00930E32">
            <w:pPr>
              <w:tabs>
                <w:tab w:val="left" w:pos="567"/>
              </w:tabs>
              <w:spacing w:line="240" w:lineRule="auto"/>
              <w:ind w:right="150"/>
              <w:jc w:val="right"/>
              <w:rPr>
                <w:rFonts w:cs="Times New Roman"/>
                <w:szCs w:val="22"/>
              </w:rPr>
            </w:pPr>
            <w:r w:rsidRPr="00351AB9">
              <w:rPr>
                <w:rFonts w:cs="Times New Roman"/>
                <w:szCs w:val="22"/>
              </w:rPr>
              <w:t>1,969,780</w:t>
            </w:r>
          </w:p>
        </w:tc>
        <w:tc>
          <w:tcPr>
            <w:tcW w:w="180" w:type="dxa"/>
          </w:tcPr>
          <w:p w14:paraId="272E7683"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3C853ED4" w14:textId="2BF14993" w:rsidR="00930E32" w:rsidRPr="00681E9D" w:rsidRDefault="009A33DD">
            <w:pPr>
              <w:spacing w:line="240" w:lineRule="auto"/>
              <w:ind w:right="170"/>
              <w:jc w:val="right"/>
              <w:rPr>
                <w:rFonts w:cs="Times New Roman"/>
                <w:szCs w:val="22"/>
              </w:rPr>
            </w:pPr>
            <w:r w:rsidRPr="009A33DD">
              <w:rPr>
                <w:rFonts w:cs="Times New Roman"/>
                <w:szCs w:val="22"/>
              </w:rPr>
              <w:t>3,</w:t>
            </w:r>
            <w:r w:rsidR="00DD50F3">
              <w:rPr>
                <w:rFonts w:cs="Times New Roman"/>
                <w:szCs w:val="22"/>
              </w:rPr>
              <w:t>540</w:t>
            </w:r>
            <w:r w:rsidRPr="009A33DD">
              <w:rPr>
                <w:rFonts w:cs="Times New Roman"/>
                <w:szCs w:val="22"/>
              </w:rPr>
              <w:t>,</w:t>
            </w:r>
            <w:r w:rsidR="00DD50F3">
              <w:rPr>
                <w:rFonts w:cs="Times New Roman"/>
                <w:szCs w:val="22"/>
              </w:rPr>
              <w:t>768</w:t>
            </w:r>
          </w:p>
        </w:tc>
        <w:tc>
          <w:tcPr>
            <w:tcW w:w="288" w:type="dxa"/>
          </w:tcPr>
          <w:p w14:paraId="5EC8308B"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40FB230E" w14:textId="62A04F16" w:rsidR="00930E32" w:rsidRPr="007D133B" w:rsidRDefault="00DD50F3" w:rsidP="00CC41D4">
            <w:pPr>
              <w:spacing w:line="240" w:lineRule="auto"/>
              <w:ind w:right="132"/>
              <w:rPr>
                <w:rFonts w:cstheme="minorBidi"/>
                <w:szCs w:val="28"/>
                <w:lang w:val="en-US" w:bidi="th-TH"/>
              </w:rPr>
            </w:pPr>
            <w:r>
              <w:rPr>
                <w:rFonts w:cs="Times New Roman"/>
                <w:szCs w:val="22"/>
              </w:rPr>
              <w:t xml:space="preserve">      </w:t>
            </w:r>
            <w:r w:rsidR="009A33DD" w:rsidRPr="009A33DD">
              <w:rPr>
                <w:rFonts w:cs="Times New Roman"/>
                <w:szCs w:val="22"/>
              </w:rPr>
              <w:t>5,674,993</w:t>
            </w:r>
          </w:p>
        </w:tc>
      </w:tr>
      <w:tr w:rsidR="00930E32" w:rsidRPr="00681E9D" w14:paraId="04214580" w14:textId="77777777" w:rsidTr="00F42043">
        <w:tc>
          <w:tcPr>
            <w:tcW w:w="3393" w:type="dxa"/>
          </w:tcPr>
          <w:p w14:paraId="33E2EB83" w14:textId="77777777" w:rsidR="00930E32" w:rsidRPr="00681E9D" w:rsidRDefault="00930E32" w:rsidP="00930E32">
            <w:pPr>
              <w:tabs>
                <w:tab w:val="left" w:pos="567"/>
              </w:tabs>
              <w:spacing w:line="240" w:lineRule="auto"/>
              <w:rPr>
                <w:rFonts w:cs="Times New Roman"/>
                <w:szCs w:val="22"/>
                <w:rtl/>
                <w:cs/>
              </w:rPr>
            </w:pPr>
            <w:r w:rsidRPr="00681E9D">
              <w:rPr>
                <w:rFonts w:cs="Times New Roman"/>
                <w:szCs w:val="22"/>
              </w:rPr>
              <w:t>Purchases</w:t>
            </w:r>
          </w:p>
        </w:tc>
        <w:tc>
          <w:tcPr>
            <w:tcW w:w="1080" w:type="dxa"/>
          </w:tcPr>
          <w:p w14:paraId="2371C00E" w14:textId="1484C957" w:rsidR="00930E32" w:rsidRPr="00681E9D" w:rsidRDefault="009A33DD">
            <w:pPr>
              <w:tabs>
                <w:tab w:val="decimal" w:pos="963"/>
              </w:tabs>
              <w:spacing w:line="240" w:lineRule="auto"/>
              <w:ind w:left="-79" w:right="-111"/>
              <w:rPr>
                <w:rFonts w:cs="Times New Roman"/>
                <w:szCs w:val="22"/>
              </w:rPr>
            </w:pPr>
            <w:r w:rsidRPr="009A33DD">
              <w:rPr>
                <w:rFonts w:cs="Times New Roman"/>
                <w:szCs w:val="22"/>
              </w:rPr>
              <w:t>1,</w:t>
            </w:r>
            <w:r w:rsidR="00DD50F3">
              <w:rPr>
                <w:rFonts w:cs="Times New Roman"/>
                <w:szCs w:val="22"/>
              </w:rPr>
              <w:t>357</w:t>
            </w:r>
            <w:r w:rsidRPr="009A33DD">
              <w:rPr>
                <w:rFonts w:cs="Times New Roman"/>
                <w:szCs w:val="22"/>
              </w:rPr>
              <w:t>,</w:t>
            </w:r>
            <w:r w:rsidR="00DD50F3">
              <w:rPr>
                <w:rFonts w:cs="Times New Roman"/>
                <w:szCs w:val="22"/>
              </w:rPr>
              <w:t>338</w:t>
            </w:r>
          </w:p>
        </w:tc>
        <w:tc>
          <w:tcPr>
            <w:tcW w:w="180" w:type="dxa"/>
          </w:tcPr>
          <w:p w14:paraId="5DE1AD27"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35BCA9BB" w14:textId="49D5EF41" w:rsidR="00930E32" w:rsidRPr="00681E9D" w:rsidRDefault="00930E32" w:rsidP="00930E32">
            <w:pPr>
              <w:tabs>
                <w:tab w:val="left" w:pos="567"/>
              </w:tabs>
              <w:spacing w:line="240" w:lineRule="auto"/>
              <w:ind w:right="150"/>
              <w:jc w:val="right"/>
              <w:rPr>
                <w:rFonts w:cs="Times New Roman"/>
                <w:szCs w:val="22"/>
              </w:rPr>
            </w:pPr>
            <w:r w:rsidRPr="00681E9D">
              <w:rPr>
                <w:rFonts w:cs="Times New Roman"/>
                <w:szCs w:val="22"/>
              </w:rPr>
              <w:t>1,759,475</w:t>
            </w:r>
          </w:p>
        </w:tc>
        <w:tc>
          <w:tcPr>
            <w:tcW w:w="180" w:type="dxa"/>
          </w:tcPr>
          <w:p w14:paraId="21C82861"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16C1C29E" w14:textId="6506C44B" w:rsidR="00930E32" w:rsidRPr="00681E9D" w:rsidRDefault="009A33DD">
            <w:pPr>
              <w:spacing w:line="240" w:lineRule="auto"/>
              <w:ind w:right="170"/>
              <w:jc w:val="right"/>
              <w:rPr>
                <w:rFonts w:cs="Times New Roman"/>
                <w:szCs w:val="22"/>
              </w:rPr>
            </w:pPr>
            <w:r w:rsidRPr="009A33DD">
              <w:rPr>
                <w:rFonts w:cs="Times New Roman"/>
                <w:szCs w:val="22"/>
              </w:rPr>
              <w:t>4,</w:t>
            </w:r>
            <w:r w:rsidR="00DD50F3">
              <w:rPr>
                <w:rFonts w:cs="Times New Roman"/>
                <w:szCs w:val="22"/>
              </w:rPr>
              <w:t>106</w:t>
            </w:r>
            <w:r w:rsidRPr="009A33DD">
              <w:rPr>
                <w:rFonts w:cs="Times New Roman"/>
                <w:szCs w:val="22"/>
              </w:rPr>
              <w:t>,</w:t>
            </w:r>
            <w:r w:rsidR="00DD50F3">
              <w:rPr>
                <w:rFonts w:cs="Times New Roman"/>
                <w:szCs w:val="22"/>
              </w:rPr>
              <w:t>446</w:t>
            </w:r>
          </w:p>
        </w:tc>
        <w:tc>
          <w:tcPr>
            <w:tcW w:w="288" w:type="dxa"/>
            <w:vAlign w:val="center"/>
          </w:tcPr>
          <w:p w14:paraId="2253F5C7"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0A08869F" w14:textId="080BF71C" w:rsidR="00930E32" w:rsidRPr="00681E9D" w:rsidRDefault="00930E32" w:rsidP="00930E32">
            <w:pPr>
              <w:spacing w:line="240" w:lineRule="auto"/>
              <w:ind w:right="170"/>
              <w:jc w:val="right"/>
              <w:rPr>
                <w:rFonts w:cs="Times New Roman"/>
                <w:szCs w:val="22"/>
              </w:rPr>
            </w:pPr>
            <w:r w:rsidRPr="00681E9D">
              <w:rPr>
                <w:rFonts w:cs="Times New Roman"/>
                <w:szCs w:val="22"/>
              </w:rPr>
              <w:t>5,493,753</w:t>
            </w:r>
          </w:p>
        </w:tc>
      </w:tr>
      <w:tr w:rsidR="00930E32" w:rsidRPr="00681E9D" w14:paraId="6407219B" w14:textId="77777777" w:rsidTr="00F42043">
        <w:tc>
          <w:tcPr>
            <w:tcW w:w="3393" w:type="dxa"/>
          </w:tcPr>
          <w:p w14:paraId="0B73FAC6" w14:textId="77777777" w:rsidR="00930E32" w:rsidRPr="00681E9D" w:rsidRDefault="00930E32" w:rsidP="00930E32">
            <w:pPr>
              <w:tabs>
                <w:tab w:val="left" w:pos="567"/>
              </w:tabs>
              <w:spacing w:line="240" w:lineRule="auto"/>
              <w:rPr>
                <w:rFonts w:cs="Times New Roman"/>
                <w:szCs w:val="22"/>
                <w:rtl/>
                <w:cs/>
              </w:rPr>
            </w:pPr>
            <w:r w:rsidRPr="00681E9D">
              <w:rPr>
                <w:rFonts w:cs="Times New Roman"/>
                <w:szCs w:val="22"/>
              </w:rPr>
              <w:t>Service fee</w:t>
            </w:r>
          </w:p>
        </w:tc>
        <w:tc>
          <w:tcPr>
            <w:tcW w:w="1080" w:type="dxa"/>
          </w:tcPr>
          <w:p w14:paraId="7B68250A" w14:textId="7046A2F0" w:rsidR="00930E32" w:rsidRPr="00681E9D" w:rsidRDefault="009A33DD" w:rsidP="00930E32">
            <w:pPr>
              <w:tabs>
                <w:tab w:val="decimal" w:pos="963"/>
              </w:tabs>
              <w:spacing w:line="240" w:lineRule="auto"/>
              <w:ind w:left="-79" w:right="-111"/>
              <w:rPr>
                <w:rFonts w:cs="Times New Roman"/>
                <w:szCs w:val="22"/>
              </w:rPr>
            </w:pPr>
            <w:r w:rsidRPr="009A33DD">
              <w:rPr>
                <w:rFonts w:cs="Times New Roman"/>
                <w:szCs w:val="22"/>
              </w:rPr>
              <w:t>498,070</w:t>
            </w:r>
          </w:p>
        </w:tc>
        <w:tc>
          <w:tcPr>
            <w:tcW w:w="180" w:type="dxa"/>
          </w:tcPr>
          <w:p w14:paraId="6561E9CA" w14:textId="77777777" w:rsidR="00930E32" w:rsidRPr="00681E9D" w:rsidRDefault="00930E32" w:rsidP="00930E32">
            <w:pPr>
              <w:tabs>
                <w:tab w:val="left" w:pos="567"/>
              </w:tabs>
              <w:spacing w:line="240" w:lineRule="auto"/>
              <w:ind w:left="-79" w:right="11"/>
              <w:jc w:val="right"/>
              <w:rPr>
                <w:rFonts w:cs="Times New Roman"/>
                <w:szCs w:val="22"/>
              </w:rPr>
            </w:pPr>
          </w:p>
        </w:tc>
        <w:tc>
          <w:tcPr>
            <w:tcW w:w="1080" w:type="dxa"/>
          </w:tcPr>
          <w:p w14:paraId="7852DFA4" w14:textId="6262CDD6" w:rsidR="00930E32" w:rsidRPr="00681E9D" w:rsidRDefault="00930E32" w:rsidP="00930E32">
            <w:pPr>
              <w:tabs>
                <w:tab w:val="left" w:pos="567"/>
              </w:tabs>
              <w:spacing w:line="240" w:lineRule="auto"/>
              <w:ind w:right="150"/>
              <w:jc w:val="right"/>
              <w:rPr>
                <w:rFonts w:cs="Times New Roman"/>
                <w:szCs w:val="22"/>
              </w:rPr>
            </w:pPr>
            <w:r w:rsidRPr="00681E9D">
              <w:rPr>
                <w:rFonts w:cs="Times New Roman"/>
                <w:szCs w:val="22"/>
              </w:rPr>
              <w:t>60</w:t>
            </w:r>
            <w:r>
              <w:rPr>
                <w:rFonts w:cs="Times New Roman"/>
                <w:szCs w:val="22"/>
              </w:rPr>
              <w:t>8</w:t>
            </w:r>
            <w:r w:rsidRPr="00681E9D">
              <w:rPr>
                <w:rFonts w:cs="Times New Roman"/>
                <w:szCs w:val="22"/>
              </w:rPr>
              <w:t>,</w:t>
            </w:r>
            <w:r>
              <w:rPr>
                <w:rFonts w:cs="Times New Roman"/>
                <w:szCs w:val="22"/>
              </w:rPr>
              <w:t>090</w:t>
            </w:r>
          </w:p>
        </w:tc>
        <w:tc>
          <w:tcPr>
            <w:tcW w:w="180" w:type="dxa"/>
          </w:tcPr>
          <w:p w14:paraId="1E5AA10C" w14:textId="77777777" w:rsidR="00930E32" w:rsidRPr="00681E9D" w:rsidRDefault="00930E32" w:rsidP="00930E32">
            <w:pPr>
              <w:tabs>
                <w:tab w:val="left" w:pos="567"/>
              </w:tabs>
              <w:spacing w:line="240" w:lineRule="auto"/>
              <w:ind w:left="-79" w:right="11"/>
              <w:jc w:val="right"/>
              <w:rPr>
                <w:rFonts w:cs="Times New Roman"/>
                <w:szCs w:val="22"/>
              </w:rPr>
            </w:pPr>
          </w:p>
        </w:tc>
        <w:tc>
          <w:tcPr>
            <w:tcW w:w="1460" w:type="dxa"/>
          </w:tcPr>
          <w:p w14:paraId="15E1169D" w14:textId="1C7E7F98" w:rsidR="00930E32" w:rsidRPr="00681E9D" w:rsidRDefault="009A33DD" w:rsidP="00930E32">
            <w:pPr>
              <w:spacing w:line="240" w:lineRule="auto"/>
              <w:ind w:right="170"/>
              <w:jc w:val="right"/>
              <w:rPr>
                <w:rFonts w:cs="Times New Roman"/>
                <w:szCs w:val="22"/>
                <w:cs/>
                <w:lang w:bidi="th-TH"/>
              </w:rPr>
            </w:pPr>
            <w:r w:rsidRPr="009A33DD">
              <w:rPr>
                <w:rFonts w:cs="Times New Roman"/>
                <w:szCs w:val="22"/>
                <w:lang w:bidi="th-TH"/>
              </w:rPr>
              <w:t>1,502,037</w:t>
            </w:r>
          </w:p>
        </w:tc>
        <w:tc>
          <w:tcPr>
            <w:tcW w:w="288" w:type="dxa"/>
            <w:vAlign w:val="center"/>
          </w:tcPr>
          <w:p w14:paraId="772D42EC" w14:textId="77777777" w:rsidR="00930E32" w:rsidRPr="00681E9D" w:rsidRDefault="00930E32" w:rsidP="00930E32">
            <w:pPr>
              <w:tabs>
                <w:tab w:val="left" w:pos="567"/>
              </w:tabs>
              <w:spacing w:line="240" w:lineRule="auto"/>
              <w:ind w:left="-79" w:right="11"/>
              <w:jc w:val="right"/>
              <w:rPr>
                <w:rFonts w:cs="Times New Roman"/>
                <w:szCs w:val="22"/>
              </w:rPr>
            </w:pPr>
          </w:p>
        </w:tc>
        <w:tc>
          <w:tcPr>
            <w:tcW w:w="1402" w:type="dxa"/>
          </w:tcPr>
          <w:p w14:paraId="1E6D594A" w14:textId="731DF3B0" w:rsidR="00930E32" w:rsidRPr="00681E9D" w:rsidRDefault="00930E32" w:rsidP="00930E32">
            <w:pPr>
              <w:spacing w:line="240" w:lineRule="auto"/>
              <w:ind w:right="170"/>
              <w:jc w:val="right"/>
              <w:rPr>
                <w:rFonts w:cs="Times New Roman"/>
                <w:szCs w:val="22"/>
              </w:rPr>
            </w:pPr>
            <w:r w:rsidRPr="00681E9D">
              <w:rPr>
                <w:rFonts w:cs="Times New Roman"/>
                <w:szCs w:val="22"/>
                <w:lang w:bidi="th-TH"/>
              </w:rPr>
              <w:t>1,66</w:t>
            </w:r>
            <w:r>
              <w:rPr>
                <w:rFonts w:cs="Times New Roman"/>
                <w:szCs w:val="22"/>
                <w:lang w:bidi="th-TH"/>
              </w:rPr>
              <w:t>8</w:t>
            </w:r>
            <w:r w:rsidRPr="00681E9D">
              <w:rPr>
                <w:rFonts w:cs="Times New Roman"/>
                <w:szCs w:val="22"/>
                <w:lang w:bidi="th-TH"/>
              </w:rPr>
              <w:t>,</w:t>
            </w:r>
            <w:r>
              <w:rPr>
                <w:rFonts w:cs="Times New Roman"/>
                <w:szCs w:val="22"/>
                <w:lang w:bidi="th-TH"/>
              </w:rPr>
              <w:t>048</w:t>
            </w:r>
          </w:p>
        </w:tc>
      </w:tr>
    </w:tbl>
    <w:p w14:paraId="00A11A38" w14:textId="77777777" w:rsidR="00F41E75" w:rsidRPr="00681E9D" w:rsidRDefault="00F41E75" w:rsidP="00F41E75">
      <w:pPr>
        <w:spacing w:line="240" w:lineRule="auto"/>
        <w:ind w:left="567"/>
        <w:jc w:val="thaiDistribute"/>
        <w:rPr>
          <w:rFonts w:cs="Times New Roman"/>
          <w:sz w:val="20"/>
        </w:rPr>
      </w:pPr>
    </w:p>
    <w:p w14:paraId="37248A17" w14:textId="77777777" w:rsidR="00D1083E" w:rsidRDefault="00D1083E">
      <w:pPr>
        <w:spacing w:line="240" w:lineRule="auto"/>
        <w:rPr>
          <w:rFonts w:cs="Times New Roman"/>
          <w:szCs w:val="22"/>
        </w:rPr>
      </w:pPr>
      <w:r>
        <w:rPr>
          <w:rFonts w:cs="Times New Roman"/>
          <w:szCs w:val="22"/>
        </w:rPr>
        <w:br w:type="page"/>
      </w:r>
    </w:p>
    <w:p w14:paraId="029C559D" w14:textId="1B1532A4" w:rsidR="00B968A5" w:rsidRPr="007D133B" w:rsidRDefault="00B85739" w:rsidP="006D05D5">
      <w:pPr>
        <w:spacing w:line="240" w:lineRule="auto"/>
        <w:ind w:left="397" w:firstLine="136"/>
        <w:rPr>
          <w:rFonts w:cstheme="minorBidi"/>
          <w:szCs w:val="22"/>
        </w:rPr>
      </w:pPr>
      <w:r w:rsidRPr="00681E9D">
        <w:rPr>
          <w:rFonts w:cs="Times New Roman"/>
          <w:szCs w:val="22"/>
        </w:rPr>
        <w:lastRenderedPageBreak/>
        <w:t>B</w:t>
      </w:r>
      <w:r w:rsidR="00515315" w:rsidRPr="00681E9D">
        <w:rPr>
          <w:rFonts w:cs="Times New Roman"/>
          <w:szCs w:val="22"/>
        </w:rPr>
        <w:t xml:space="preserve">alances as at </w:t>
      </w:r>
      <w:r w:rsidR="00CF3289">
        <w:rPr>
          <w:rFonts w:cs="Times New Roman"/>
          <w:szCs w:val="22"/>
        </w:rPr>
        <w:t xml:space="preserve">30 </w:t>
      </w:r>
      <w:r w:rsidR="00930E32">
        <w:rPr>
          <w:rFonts w:cs="Times New Roman"/>
          <w:szCs w:val="22"/>
        </w:rPr>
        <w:t>September</w:t>
      </w:r>
      <w:r w:rsidR="00930E32" w:rsidRPr="00681E9D">
        <w:rPr>
          <w:rFonts w:cs="Times New Roman"/>
          <w:szCs w:val="22"/>
          <w:cs/>
          <w:lang w:bidi="th-TH"/>
        </w:rPr>
        <w:t xml:space="preserve"> </w:t>
      </w:r>
      <w:r w:rsidR="003668CD" w:rsidRPr="00681E9D">
        <w:rPr>
          <w:rFonts w:cs="Times New Roman"/>
          <w:szCs w:val="22"/>
        </w:rPr>
        <w:t>202</w:t>
      </w:r>
      <w:r w:rsidR="004C6AF2">
        <w:rPr>
          <w:rFonts w:cs="Times New Roman"/>
          <w:szCs w:val="22"/>
        </w:rPr>
        <w:t>5</w:t>
      </w:r>
      <w:r w:rsidR="00515315" w:rsidRPr="00681E9D">
        <w:rPr>
          <w:rFonts w:cs="Times New Roman"/>
          <w:szCs w:val="22"/>
        </w:rPr>
        <w:t xml:space="preserve"> and 31 December 20</w:t>
      </w:r>
      <w:r w:rsidR="00D9195A" w:rsidRPr="00681E9D">
        <w:rPr>
          <w:rFonts w:cs="Times New Roman"/>
          <w:szCs w:val="22"/>
        </w:rPr>
        <w:t>2</w:t>
      </w:r>
      <w:r w:rsidR="004C6AF2">
        <w:rPr>
          <w:rFonts w:cs="Times New Roman"/>
          <w:szCs w:val="22"/>
        </w:rPr>
        <w:t>4</w:t>
      </w:r>
      <w:r w:rsidR="00515315" w:rsidRPr="00681E9D">
        <w:rPr>
          <w:rFonts w:cs="Times New Roman"/>
          <w:szCs w:val="22"/>
        </w:rPr>
        <w:t xml:space="preserve"> with related parties were as follows</w:t>
      </w:r>
      <w:r w:rsidR="00515315" w:rsidRPr="00681E9D">
        <w:rPr>
          <w:rFonts w:cs="Times New Roman"/>
          <w:szCs w:val="22"/>
          <w:cs/>
          <w:lang w:bidi="th-TH"/>
        </w:rPr>
        <w:t>:</w:t>
      </w:r>
    </w:p>
    <w:p w14:paraId="561C66D1" w14:textId="77777777" w:rsidR="00B968A5" w:rsidRPr="00DD6478" w:rsidRDefault="00B968A5" w:rsidP="00C64B40">
      <w:pPr>
        <w:spacing w:line="240" w:lineRule="auto"/>
        <w:ind w:left="567"/>
        <w:jc w:val="thaiDistribute"/>
        <w:rPr>
          <w:rFonts w:cstheme="minorBidi"/>
          <w:sz w:val="16"/>
          <w:szCs w:val="16"/>
          <w:lang w:val="en-US"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8"/>
        <w:gridCol w:w="35"/>
        <w:gridCol w:w="1450"/>
        <w:gridCol w:w="11"/>
        <w:gridCol w:w="253"/>
        <w:gridCol w:w="12"/>
        <w:gridCol w:w="30"/>
        <w:gridCol w:w="1367"/>
      </w:tblGrid>
      <w:tr w:rsidR="00A846F1" w:rsidRPr="00681E9D" w14:paraId="10DBFA4B" w14:textId="77777777" w:rsidTr="00F028EA">
        <w:trPr>
          <w:tblHeader/>
        </w:trPr>
        <w:tc>
          <w:tcPr>
            <w:tcW w:w="5914" w:type="dxa"/>
            <w:gridSpan w:val="2"/>
          </w:tcPr>
          <w:p w14:paraId="03F53E70" w14:textId="77777777" w:rsidR="00A846F1" w:rsidRPr="00681E9D" w:rsidRDefault="00A846F1" w:rsidP="00515315">
            <w:pPr>
              <w:rPr>
                <w:rFonts w:cs="Times New Roman"/>
                <w:szCs w:val="22"/>
              </w:rPr>
            </w:pPr>
          </w:p>
        </w:tc>
        <w:tc>
          <w:tcPr>
            <w:tcW w:w="1496" w:type="dxa"/>
            <w:gridSpan w:val="3"/>
            <w:vAlign w:val="center"/>
          </w:tcPr>
          <w:p w14:paraId="7268F1E7" w14:textId="4FA56250" w:rsidR="00A846F1" w:rsidRPr="00681E9D" w:rsidRDefault="00CF3289" w:rsidP="00030874">
            <w:pPr>
              <w:ind w:right="29"/>
              <w:jc w:val="center"/>
              <w:rPr>
                <w:rFonts w:cs="Times New Roman"/>
                <w:szCs w:val="22"/>
              </w:rPr>
            </w:pPr>
            <w:r>
              <w:rPr>
                <w:rFonts w:cs="Times New Roman"/>
                <w:szCs w:val="22"/>
                <w:lang w:val="en-US"/>
              </w:rPr>
              <w:t xml:space="preserve">30 </w:t>
            </w:r>
            <w:r w:rsidR="00A7483A">
              <w:rPr>
                <w:szCs w:val="28"/>
                <w:lang w:val="en-US" w:bidi="th-TH"/>
              </w:rPr>
              <w:t>Septem</w:t>
            </w:r>
            <w:r w:rsidR="00930E32">
              <w:rPr>
                <w:rFonts w:cs="Times New Roman"/>
                <w:szCs w:val="22"/>
                <w:lang w:val="en-US"/>
              </w:rPr>
              <w:t>ber</w:t>
            </w:r>
          </w:p>
        </w:tc>
        <w:tc>
          <w:tcPr>
            <w:tcW w:w="265" w:type="dxa"/>
            <w:gridSpan w:val="2"/>
          </w:tcPr>
          <w:p w14:paraId="1FF29342" w14:textId="77777777" w:rsidR="00A846F1" w:rsidRPr="00681E9D" w:rsidRDefault="00A846F1" w:rsidP="00515315">
            <w:pPr>
              <w:ind w:right="29"/>
              <w:jc w:val="center"/>
              <w:rPr>
                <w:rFonts w:cs="Times New Roman"/>
                <w:szCs w:val="22"/>
              </w:rPr>
            </w:pPr>
          </w:p>
        </w:tc>
        <w:tc>
          <w:tcPr>
            <w:tcW w:w="30" w:type="dxa"/>
            <w:vAlign w:val="center"/>
          </w:tcPr>
          <w:p w14:paraId="3F1512FE" w14:textId="26297823" w:rsidR="00A846F1" w:rsidRPr="00681E9D" w:rsidRDefault="00A846F1" w:rsidP="00515315">
            <w:pPr>
              <w:ind w:right="29"/>
              <w:jc w:val="center"/>
              <w:rPr>
                <w:rFonts w:cs="Times New Roman"/>
                <w:szCs w:val="22"/>
              </w:rPr>
            </w:pPr>
          </w:p>
        </w:tc>
        <w:tc>
          <w:tcPr>
            <w:tcW w:w="1367" w:type="dxa"/>
            <w:vAlign w:val="center"/>
          </w:tcPr>
          <w:p w14:paraId="26867FA7" w14:textId="2143E8FD" w:rsidR="00A846F1" w:rsidRPr="00681E9D" w:rsidRDefault="00A846F1" w:rsidP="00515315">
            <w:pPr>
              <w:ind w:right="29"/>
              <w:jc w:val="center"/>
              <w:rPr>
                <w:rFonts w:cs="Times New Roman"/>
                <w:szCs w:val="22"/>
              </w:rPr>
            </w:pPr>
            <w:r w:rsidRPr="00681E9D">
              <w:rPr>
                <w:rFonts w:cs="Times New Roman"/>
                <w:szCs w:val="22"/>
                <w:lang w:val="en-US"/>
              </w:rPr>
              <w:t>31 December</w:t>
            </w:r>
          </w:p>
        </w:tc>
      </w:tr>
      <w:tr w:rsidR="00A846F1" w:rsidRPr="00681E9D" w14:paraId="2FC4A5F7" w14:textId="77777777" w:rsidTr="00F028EA">
        <w:trPr>
          <w:tblHeader/>
        </w:trPr>
        <w:tc>
          <w:tcPr>
            <w:tcW w:w="5914" w:type="dxa"/>
            <w:gridSpan w:val="2"/>
          </w:tcPr>
          <w:p w14:paraId="1AA14C80" w14:textId="77777777" w:rsidR="00A846F1" w:rsidRPr="00681E9D" w:rsidRDefault="00A846F1" w:rsidP="003668CD">
            <w:pPr>
              <w:rPr>
                <w:rFonts w:cs="Times New Roman"/>
                <w:szCs w:val="22"/>
              </w:rPr>
            </w:pPr>
          </w:p>
        </w:tc>
        <w:tc>
          <w:tcPr>
            <w:tcW w:w="1496" w:type="dxa"/>
            <w:gridSpan w:val="3"/>
          </w:tcPr>
          <w:p w14:paraId="3900858B" w14:textId="0719A41E" w:rsidR="00A846F1" w:rsidRPr="00681E9D" w:rsidRDefault="00A846F1" w:rsidP="0078141A">
            <w:pPr>
              <w:ind w:right="29"/>
              <w:jc w:val="center"/>
              <w:rPr>
                <w:rFonts w:cs="Times New Roman"/>
                <w:szCs w:val="22"/>
              </w:rPr>
            </w:pPr>
            <w:r w:rsidRPr="00681E9D">
              <w:rPr>
                <w:rFonts w:cs="Times New Roman"/>
                <w:szCs w:val="22"/>
              </w:rPr>
              <w:t>202</w:t>
            </w:r>
            <w:r w:rsidR="00166C5B">
              <w:rPr>
                <w:rFonts w:cs="Times New Roman"/>
                <w:szCs w:val="22"/>
              </w:rPr>
              <w:t>5</w:t>
            </w:r>
          </w:p>
        </w:tc>
        <w:tc>
          <w:tcPr>
            <w:tcW w:w="265" w:type="dxa"/>
            <w:gridSpan w:val="2"/>
          </w:tcPr>
          <w:p w14:paraId="2A20471E" w14:textId="77777777" w:rsidR="00A846F1" w:rsidRPr="00681E9D" w:rsidRDefault="00A846F1" w:rsidP="003668CD">
            <w:pPr>
              <w:ind w:right="29"/>
              <w:jc w:val="center"/>
              <w:rPr>
                <w:rFonts w:cs="Times New Roman"/>
                <w:szCs w:val="22"/>
              </w:rPr>
            </w:pPr>
          </w:p>
        </w:tc>
        <w:tc>
          <w:tcPr>
            <w:tcW w:w="30" w:type="dxa"/>
          </w:tcPr>
          <w:p w14:paraId="6410046E" w14:textId="38081BD3" w:rsidR="00A846F1" w:rsidRPr="00681E9D" w:rsidRDefault="00A846F1" w:rsidP="003668CD">
            <w:pPr>
              <w:ind w:right="29"/>
              <w:jc w:val="center"/>
              <w:rPr>
                <w:rFonts w:cs="Times New Roman"/>
                <w:szCs w:val="22"/>
              </w:rPr>
            </w:pPr>
          </w:p>
        </w:tc>
        <w:tc>
          <w:tcPr>
            <w:tcW w:w="1367" w:type="dxa"/>
          </w:tcPr>
          <w:p w14:paraId="5586CF1E" w14:textId="5B88FC35" w:rsidR="00A846F1" w:rsidRPr="00681E9D" w:rsidRDefault="00A846F1" w:rsidP="00B85739">
            <w:pPr>
              <w:ind w:right="29"/>
              <w:jc w:val="center"/>
              <w:rPr>
                <w:rFonts w:cs="Times New Roman"/>
                <w:szCs w:val="22"/>
              </w:rPr>
            </w:pPr>
            <w:r w:rsidRPr="00681E9D">
              <w:rPr>
                <w:rFonts w:cs="Times New Roman"/>
                <w:szCs w:val="22"/>
              </w:rPr>
              <w:t>202</w:t>
            </w:r>
            <w:r w:rsidR="00166C5B">
              <w:rPr>
                <w:rFonts w:cs="Times New Roman"/>
                <w:szCs w:val="22"/>
              </w:rPr>
              <w:t>4</w:t>
            </w:r>
          </w:p>
        </w:tc>
      </w:tr>
      <w:tr w:rsidR="00A846F1" w:rsidRPr="00681E9D" w14:paraId="5D4C4542" w14:textId="77777777" w:rsidTr="00F028EA">
        <w:trPr>
          <w:tblHeader/>
        </w:trPr>
        <w:tc>
          <w:tcPr>
            <w:tcW w:w="5914" w:type="dxa"/>
            <w:gridSpan w:val="2"/>
          </w:tcPr>
          <w:p w14:paraId="261FB612" w14:textId="77777777" w:rsidR="00A846F1" w:rsidRPr="00681E9D" w:rsidRDefault="00A846F1" w:rsidP="003668CD">
            <w:pPr>
              <w:rPr>
                <w:rFonts w:cs="Times New Roman"/>
                <w:szCs w:val="22"/>
              </w:rPr>
            </w:pPr>
          </w:p>
        </w:tc>
        <w:tc>
          <w:tcPr>
            <w:tcW w:w="35" w:type="dxa"/>
          </w:tcPr>
          <w:p w14:paraId="6396A359" w14:textId="77777777" w:rsidR="00A846F1" w:rsidRPr="00681E9D" w:rsidRDefault="00A846F1" w:rsidP="003668CD">
            <w:pPr>
              <w:jc w:val="center"/>
              <w:rPr>
                <w:rFonts w:cs="Times New Roman"/>
                <w:i/>
                <w:iCs/>
                <w:szCs w:val="22"/>
                <w:cs/>
                <w:lang w:bidi="th-TH"/>
              </w:rPr>
            </w:pPr>
          </w:p>
        </w:tc>
        <w:tc>
          <w:tcPr>
            <w:tcW w:w="3123" w:type="dxa"/>
            <w:gridSpan w:val="6"/>
          </w:tcPr>
          <w:p w14:paraId="29989301" w14:textId="33551F18" w:rsidR="00A846F1" w:rsidRPr="00681E9D" w:rsidRDefault="00A846F1" w:rsidP="003668CD">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A846F1" w:rsidRPr="00681E9D" w14:paraId="2F4CED35" w14:textId="77777777" w:rsidTr="00F028EA">
        <w:tc>
          <w:tcPr>
            <w:tcW w:w="5914" w:type="dxa"/>
            <w:gridSpan w:val="2"/>
          </w:tcPr>
          <w:p w14:paraId="388E1754" w14:textId="58F077A6" w:rsidR="00A846F1" w:rsidRPr="00681E9D" w:rsidRDefault="00A846F1" w:rsidP="003668CD">
            <w:pPr>
              <w:rPr>
                <w:rFonts w:cs="Times New Roman"/>
                <w:i/>
                <w:iCs/>
                <w:szCs w:val="22"/>
              </w:rPr>
            </w:pPr>
            <w:r w:rsidRPr="00681E9D">
              <w:rPr>
                <w:rFonts w:cs="Times New Roman"/>
                <w:i/>
                <w:iCs/>
                <w:szCs w:val="22"/>
              </w:rPr>
              <w:t>Trade receivables</w:t>
            </w:r>
          </w:p>
        </w:tc>
        <w:tc>
          <w:tcPr>
            <w:tcW w:w="35" w:type="dxa"/>
          </w:tcPr>
          <w:p w14:paraId="5F0E29B8" w14:textId="77777777" w:rsidR="00A846F1" w:rsidRPr="00681E9D" w:rsidRDefault="00A846F1" w:rsidP="003668CD">
            <w:pPr>
              <w:jc w:val="center"/>
              <w:rPr>
                <w:rFonts w:cs="Times New Roman"/>
                <w:i/>
                <w:iCs/>
                <w:szCs w:val="22"/>
              </w:rPr>
            </w:pPr>
          </w:p>
        </w:tc>
        <w:tc>
          <w:tcPr>
            <w:tcW w:w="3123" w:type="dxa"/>
            <w:gridSpan w:val="6"/>
          </w:tcPr>
          <w:p w14:paraId="3E21BC98" w14:textId="2505800D" w:rsidR="00A846F1" w:rsidRPr="00681E9D" w:rsidRDefault="00A846F1" w:rsidP="003668CD">
            <w:pPr>
              <w:jc w:val="center"/>
              <w:rPr>
                <w:rFonts w:cs="Times New Roman"/>
                <w:i/>
                <w:iCs/>
                <w:szCs w:val="22"/>
              </w:rPr>
            </w:pPr>
          </w:p>
        </w:tc>
      </w:tr>
      <w:tr w:rsidR="00466542" w:rsidRPr="00681E9D" w14:paraId="15454B88" w14:textId="77777777" w:rsidTr="00F028EA">
        <w:tc>
          <w:tcPr>
            <w:tcW w:w="5914" w:type="dxa"/>
            <w:gridSpan w:val="2"/>
          </w:tcPr>
          <w:p w14:paraId="5209E225" w14:textId="40C0BF95" w:rsidR="00466542" w:rsidRPr="00681E9D" w:rsidRDefault="005E660C" w:rsidP="00466542">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00466542" w:rsidRPr="00681E9D">
              <w:rPr>
                <w:rFonts w:cs="Times New Roman"/>
                <w:szCs w:val="22"/>
              </w:rPr>
              <w:t xml:space="preserve"> </w:t>
            </w:r>
          </w:p>
        </w:tc>
        <w:tc>
          <w:tcPr>
            <w:tcW w:w="1496" w:type="dxa"/>
            <w:gridSpan w:val="3"/>
          </w:tcPr>
          <w:p w14:paraId="6035983B" w14:textId="496226A0" w:rsidR="00466542" w:rsidRPr="00681E9D" w:rsidRDefault="00FC272E" w:rsidP="00466542">
            <w:pPr>
              <w:spacing w:line="240" w:lineRule="auto"/>
              <w:ind w:right="170"/>
              <w:jc w:val="right"/>
              <w:rPr>
                <w:rFonts w:cs="Times New Roman"/>
                <w:szCs w:val="22"/>
              </w:rPr>
            </w:pPr>
            <w:r>
              <w:rPr>
                <w:rFonts w:cs="Times New Roman"/>
                <w:szCs w:val="22"/>
              </w:rPr>
              <w:t>2,156</w:t>
            </w:r>
          </w:p>
        </w:tc>
        <w:tc>
          <w:tcPr>
            <w:tcW w:w="265" w:type="dxa"/>
            <w:gridSpan w:val="2"/>
          </w:tcPr>
          <w:p w14:paraId="281EA2C8" w14:textId="77777777" w:rsidR="00466542" w:rsidRPr="00681E9D" w:rsidRDefault="00466542" w:rsidP="00466542">
            <w:pPr>
              <w:tabs>
                <w:tab w:val="decimal" w:pos="954"/>
              </w:tabs>
              <w:ind w:left="-108"/>
              <w:rPr>
                <w:rFonts w:cs="Times New Roman"/>
                <w:szCs w:val="22"/>
              </w:rPr>
            </w:pPr>
          </w:p>
        </w:tc>
        <w:tc>
          <w:tcPr>
            <w:tcW w:w="30" w:type="dxa"/>
          </w:tcPr>
          <w:p w14:paraId="031DF3C4" w14:textId="3D635E1F" w:rsidR="00466542" w:rsidRPr="00681E9D" w:rsidRDefault="00466542" w:rsidP="00466542">
            <w:pPr>
              <w:tabs>
                <w:tab w:val="decimal" w:pos="954"/>
              </w:tabs>
              <w:ind w:left="-108"/>
              <w:rPr>
                <w:rFonts w:cs="Times New Roman"/>
                <w:szCs w:val="22"/>
              </w:rPr>
            </w:pPr>
          </w:p>
        </w:tc>
        <w:tc>
          <w:tcPr>
            <w:tcW w:w="1367" w:type="dxa"/>
          </w:tcPr>
          <w:p w14:paraId="2F1D61FF" w14:textId="2A3C54E8" w:rsidR="00466542" w:rsidRPr="00681E9D" w:rsidRDefault="00466542" w:rsidP="00466542">
            <w:pPr>
              <w:spacing w:line="240" w:lineRule="auto"/>
              <w:ind w:right="170"/>
              <w:jc w:val="right"/>
              <w:rPr>
                <w:rFonts w:cs="Times New Roman"/>
                <w:szCs w:val="22"/>
              </w:rPr>
            </w:pPr>
            <w:r w:rsidRPr="00EE0FFE">
              <w:rPr>
                <w:rFonts w:cs="Times New Roman"/>
                <w:szCs w:val="28"/>
              </w:rPr>
              <w:t>835</w:t>
            </w:r>
          </w:p>
        </w:tc>
      </w:tr>
      <w:tr w:rsidR="00466542" w:rsidRPr="00681E9D" w14:paraId="1A6A0BAB" w14:textId="77777777" w:rsidTr="00F028EA">
        <w:tc>
          <w:tcPr>
            <w:tcW w:w="5914" w:type="dxa"/>
            <w:gridSpan w:val="2"/>
          </w:tcPr>
          <w:p w14:paraId="5973716B" w14:textId="5F01506B" w:rsidR="00466542" w:rsidRPr="00681E9D" w:rsidRDefault="00466542" w:rsidP="00466542">
            <w:pPr>
              <w:rPr>
                <w:rFonts w:cs="Times New Roman"/>
                <w:szCs w:val="22"/>
              </w:rPr>
            </w:pPr>
            <w:r w:rsidRPr="00681E9D">
              <w:rPr>
                <w:rFonts w:cs="Times New Roman"/>
                <w:szCs w:val="22"/>
              </w:rPr>
              <w:t>Associates</w:t>
            </w:r>
          </w:p>
        </w:tc>
        <w:tc>
          <w:tcPr>
            <w:tcW w:w="1496" w:type="dxa"/>
            <w:gridSpan w:val="3"/>
          </w:tcPr>
          <w:p w14:paraId="3CD30DD5" w14:textId="382B7F8F" w:rsidR="00466542" w:rsidRPr="00681E9D" w:rsidRDefault="00FC272E" w:rsidP="00466542">
            <w:pPr>
              <w:spacing w:line="240" w:lineRule="auto"/>
              <w:ind w:right="170"/>
              <w:jc w:val="right"/>
              <w:rPr>
                <w:rFonts w:cs="Times New Roman"/>
                <w:szCs w:val="22"/>
              </w:rPr>
            </w:pPr>
            <w:r>
              <w:rPr>
                <w:rFonts w:cs="Times New Roman"/>
                <w:szCs w:val="22"/>
              </w:rPr>
              <w:t>85,357</w:t>
            </w:r>
          </w:p>
        </w:tc>
        <w:tc>
          <w:tcPr>
            <w:tcW w:w="265" w:type="dxa"/>
            <w:gridSpan w:val="2"/>
          </w:tcPr>
          <w:p w14:paraId="4BA78DAD" w14:textId="77777777" w:rsidR="00466542" w:rsidRPr="00681E9D" w:rsidRDefault="00466542" w:rsidP="00466542">
            <w:pPr>
              <w:tabs>
                <w:tab w:val="decimal" w:pos="954"/>
              </w:tabs>
              <w:ind w:left="-108"/>
              <w:rPr>
                <w:rFonts w:cs="Times New Roman"/>
                <w:szCs w:val="22"/>
              </w:rPr>
            </w:pPr>
          </w:p>
        </w:tc>
        <w:tc>
          <w:tcPr>
            <w:tcW w:w="30" w:type="dxa"/>
          </w:tcPr>
          <w:p w14:paraId="07C676CE" w14:textId="3A578C20" w:rsidR="00466542" w:rsidRPr="00681E9D" w:rsidRDefault="00466542" w:rsidP="00466542">
            <w:pPr>
              <w:tabs>
                <w:tab w:val="decimal" w:pos="954"/>
              </w:tabs>
              <w:ind w:left="-108"/>
              <w:rPr>
                <w:rFonts w:cs="Times New Roman"/>
                <w:szCs w:val="22"/>
              </w:rPr>
            </w:pPr>
          </w:p>
        </w:tc>
        <w:tc>
          <w:tcPr>
            <w:tcW w:w="1367" w:type="dxa"/>
          </w:tcPr>
          <w:p w14:paraId="63C868D1" w14:textId="6976707D" w:rsidR="00466542" w:rsidRPr="00681E9D" w:rsidRDefault="00466542" w:rsidP="00466542">
            <w:pPr>
              <w:spacing w:line="240" w:lineRule="auto"/>
              <w:ind w:right="170"/>
              <w:jc w:val="right"/>
              <w:rPr>
                <w:rFonts w:cs="Times New Roman"/>
                <w:szCs w:val="22"/>
                <w:lang w:val="en-US"/>
              </w:rPr>
            </w:pPr>
            <w:r w:rsidRPr="00EE0FFE">
              <w:rPr>
                <w:rFonts w:cs="Times New Roman"/>
                <w:szCs w:val="22"/>
              </w:rPr>
              <w:t>61,652</w:t>
            </w:r>
          </w:p>
        </w:tc>
      </w:tr>
      <w:tr w:rsidR="00466542" w:rsidRPr="00681E9D" w14:paraId="629782A9" w14:textId="77777777" w:rsidTr="00F028EA">
        <w:tc>
          <w:tcPr>
            <w:tcW w:w="5914" w:type="dxa"/>
            <w:gridSpan w:val="2"/>
          </w:tcPr>
          <w:p w14:paraId="6B526A53" w14:textId="773D0FAA" w:rsidR="00466542" w:rsidRPr="00681E9D" w:rsidRDefault="00466542" w:rsidP="00466542">
            <w:pPr>
              <w:rPr>
                <w:rFonts w:cs="Times New Roman"/>
                <w:szCs w:val="22"/>
              </w:rPr>
            </w:pPr>
            <w:r w:rsidRPr="00681E9D">
              <w:rPr>
                <w:rFonts w:cs="Times New Roman"/>
                <w:szCs w:val="22"/>
              </w:rPr>
              <w:t>Other related parties</w:t>
            </w:r>
          </w:p>
        </w:tc>
        <w:tc>
          <w:tcPr>
            <w:tcW w:w="1496" w:type="dxa"/>
            <w:gridSpan w:val="3"/>
            <w:tcBorders>
              <w:bottom w:val="single" w:sz="4" w:space="0" w:color="auto"/>
            </w:tcBorders>
          </w:tcPr>
          <w:p w14:paraId="53C5D49B" w14:textId="3F6CC36E" w:rsidR="00466542" w:rsidRPr="00681E9D" w:rsidRDefault="00FC272E" w:rsidP="00466542">
            <w:pPr>
              <w:spacing w:line="240" w:lineRule="auto"/>
              <w:ind w:right="170"/>
              <w:jc w:val="right"/>
              <w:rPr>
                <w:rFonts w:cs="Times New Roman"/>
                <w:szCs w:val="22"/>
              </w:rPr>
            </w:pPr>
            <w:r>
              <w:rPr>
                <w:rFonts w:cs="Times New Roman"/>
                <w:szCs w:val="22"/>
              </w:rPr>
              <w:t>549,878</w:t>
            </w:r>
          </w:p>
        </w:tc>
        <w:tc>
          <w:tcPr>
            <w:tcW w:w="265" w:type="dxa"/>
            <w:gridSpan w:val="2"/>
          </w:tcPr>
          <w:p w14:paraId="088C7A7D" w14:textId="77777777" w:rsidR="00466542" w:rsidRPr="00681E9D" w:rsidRDefault="00466542" w:rsidP="00466542">
            <w:pPr>
              <w:tabs>
                <w:tab w:val="decimal" w:pos="954"/>
              </w:tabs>
              <w:ind w:left="-108"/>
              <w:rPr>
                <w:rFonts w:cs="Times New Roman"/>
                <w:szCs w:val="22"/>
              </w:rPr>
            </w:pPr>
          </w:p>
        </w:tc>
        <w:tc>
          <w:tcPr>
            <w:tcW w:w="30" w:type="dxa"/>
          </w:tcPr>
          <w:p w14:paraId="677A3238" w14:textId="75F30ED2" w:rsidR="00466542" w:rsidRPr="00681E9D" w:rsidRDefault="00466542" w:rsidP="00466542">
            <w:pPr>
              <w:tabs>
                <w:tab w:val="decimal" w:pos="954"/>
              </w:tabs>
              <w:ind w:left="-108"/>
              <w:rPr>
                <w:rFonts w:cs="Times New Roman"/>
                <w:szCs w:val="22"/>
              </w:rPr>
            </w:pPr>
          </w:p>
        </w:tc>
        <w:tc>
          <w:tcPr>
            <w:tcW w:w="1367" w:type="dxa"/>
          </w:tcPr>
          <w:p w14:paraId="55E58E78" w14:textId="7580ACBA" w:rsidR="00466542" w:rsidRPr="00681E9D" w:rsidRDefault="00466542" w:rsidP="00466542">
            <w:pPr>
              <w:spacing w:line="240" w:lineRule="auto"/>
              <w:ind w:right="170"/>
              <w:jc w:val="right"/>
              <w:rPr>
                <w:rFonts w:cs="Times New Roman"/>
                <w:szCs w:val="22"/>
                <w:lang w:val="en-US"/>
              </w:rPr>
            </w:pPr>
            <w:r w:rsidRPr="004A4494">
              <w:rPr>
                <w:rFonts w:cs="Times New Roman"/>
                <w:szCs w:val="22"/>
              </w:rPr>
              <w:t>491,880</w:t>
            </w:r>
          </w:p>
        </w:tc>
      </w:tr>
      <w:tr w:rsidR="00466542" w:rsidRPr="00681E9D" w14:paraId="3FBCFF68" w14:textId="77777777" w:rsidTr="00F028EA">
        <w:trPr>
          <w:trHeight w:val="85"/>
        </w:trPr>
        <w:tc>
          <w:tcPr>
            <w:tcW w:w="5914" w:type="dxa"/>
            <w:gridSpan w:val="2"/>
          </w:tcPr>
          <w:p w14:paraId="043CA2F8" w14:textId="2232BC4C" w:rsidR="00466542" w:rsidRPr="00681E9D" w:rsidRDefault="00466542" w:rsidP="00466542">
            <w:pPr>
              <w:rPr>
                <w:rFonts w:cs="Times New Roman"/>
                <w:b/>
                <w:bCs/>
                <w:szCs w:val="22"/>
              </w:rPr>
            </w:pPr>
            <w:r w:rsidRPr="00681E9D">
              <w:rPr>
                <w:rFonts w:cs="Times New Roman"/>
                <w:b/>
                <w:bCs/>
                <w:szCs w:val="22"/>
              </w:rPr>
              <w:t>Total</w:t>
            </w:r>
          </w:p>
        </w:tc>
        <w:tc>
          <w:tcPr>
            <w:tcW w:w="1496" w:type="dxa"/>
            <w:gridSpan w:val="3"/>
            <w:tcBorders>
              <w:top w:val="single" w:sz="4" w:space="0" w:color="auto"/>
              <w:bottom w:val="double" w:sz="4" w:space="0" w:color="auto"/>
            </w:tcBorders>
          </w:tcPr>
          <w:p w14:paraId="2544B0E7" w14:textId="2E3B9C65" w:rsidR="00466542" w:rsidRPr="00681E9D" w:rsidRDefault="00FC272E" w:rsidP="00466542">
            <w:pPr>
              <w:spacing w:line="240" w:lineRule="auto"/>
              <w:ind w:right="170"/>
              <w:jc w:val="right"/>
              <w:rPr>
                <w:rFonts w:cs="Times New Roman"/>
                <w:b/>
                <w:bCs/>
                <w:szCs w:val="22"/>
                <w:rtl/>
                <w:cs/>
              </w:rPr>
            </w:pPr>
            <w:r>
              <w:rPr>
                <w:rFonts w:cs="Times New Roman"/>
                <w:b/>
                <w:bCs/>
                <w:szCs w:val="22"/>
              </w:rPr>
              <w:t>637,391</w:t>
            </w:r>
          </w:p>
        </w:tc>
        <w:tc>
          <w:tcPr>
            <w:tcW w:w="265" w:type="dxa"/>
            <w:gridSpan w:val="2"/>
          </w:tcPr>
          <w:p w14:paraId="13F50300" w14:textId="77777777" w:rsidR="00466542" w:rsidRPr="00681E9D" w:rsidRDefault="00466542" w:rsidP="00466542">
            <w:pPr>
              <w:tabs>
                <w:tab w:val="decimal" w:pos="954"/>
              </w:tabs>
              <w:rPr>
                <w:rFonts w:cs="Times New Roman"/>
                <w:b/>
                <w:bCs/>
                <w:szCs w:val="22"/>
              </w:rPr>
            </w:pPr>
          </w:p>
        </w:tc>
        <w:tc>
          <w:tcPr>
            <w:tcW w:w="30" w:type="dxa"/>
          </w:tcPr>
          <w:p w14:paraId="57435938" w14:textId="1043CBFB" w:rsidR="00466542" w:rsidRPr="00681E9D" w:rsidRDefault="00466542" w:rsidP="00466542">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1F4E8A9C" w:rsidR="00466542" w:rsidRPr="00681E9D" w:rsidRDefault="00466542" w:rsidP="00466542">
            <w:pPr>
              <w:spacing w:line="240" w:lineRule="auto"/>
              <w:ind w:right="170"/>
              <w:jc w:val="right"/>
              <w:rPr>
                <w:rFonts w:cs="Times New Roman"/>
                <w:b/>
                <w:bCs/>
                <w:szCs w:val="22"/>
                <w:rtl/>
                <w:cs/>
              </w:rPr>
            </w:pPr>
            <w:r w:rsidRPr="004A4494">
              <w:rPr>
                <w:rFonts w:cs="Times New Roman"/>
                <w:b/>
                <w:bCs/>
                <w:szCs w:val="22"/>
              </w:rPr>
              <w:t>554,367</w:t>
            </w:r>
          </w:p>
        </w:tc>
      </w:tr>
      <w:tr w:rsidR="00466542" w:rsidRPr="00681E9D" w14:paraId="4C9FDB42" w14:textId="77777777" w:rsidTr="00977F77">
        <w:trPr>
          <w:tblHeader/>
        </w:trPr>
        <w:tc>
          <w:tcPr>
            <w:tcW w:w="5906" w:type="dxa"/>
          </w:tcPr>
          <w:p w14:paraId="0FF72572" w14:textId="77777777" w:rsidR="00466542" w:rsidRPr="00644518" w:rsidRDefault="00466542" w:rsidP="00466542">
            <w:pPr>
              <w:rPr>
                <w:rFonts w:cs="Times New Roman"/>
                <w:i/>
                <w:iCs/>
                <w:sz w:val="16"/>
                <w:szCs w:val="16"/>
              </w:rPr>
            </w:pPr>
          </w:p>
          <w:p w14:paraId="384DA4B6" w14:textId="0A5F9581" w:rsidR="00466542" w:rsidRPr="003E1E49" w:rsidRDefault="00466542" w:rsidP="00466542">
            <w:pPr>
              <w:rPr>
                <w:rFonts w:cstheme="minorBidi"/>
                <w:i/>
                <w:iCs/>
                <w:szCs w:val="28"/>
                <w:cs/>
                <w:lang w:bidi="th-TH"/>
              </w:rPr>
            </w:pPr>
            <w:r w:rsidRPr="00681E9D">
              <w:rPr>
                <w:rFonts w:cs="Times New Roman"/>
                <w:i/>
                <w:iCs/>
                <w:szCs w:val="22"/>
              </w:rPr>
              <w:t>Other current receivables</w:t>
            </w:r>
          </w:p>
        </w:tc>
        <w:tc>
          <w:tcPr>
            <w:tcW w:w="3166" w:type="dxa"/>
            <w:gridSpan w:val="8"/>
          </w:tcPr>
          <w:p w14:paraId="15B49AB5" w14:textId="77777777" w:rsidR="00466542" w:rsidRPr="00681E9D" w:rsidRDefault="00466542" w:rsidP="00466542">
            <w:pPr>
              <w:jc w:val="center"/>
              <w:rPr>
                <w:rFonts w:cs="Times New Roman"/>
                <w:i/>
                <w:iCs/>
                <w:szCs w:val="22"/>
              </w:rPr>
            </w:pPr>
          </w:p>
        </w:tc>
      </w:tr>
      <w:tr w:rsidR="00466542" w:rsidRPr="00681E9D" w14:paraId="6A38161F" w14:textId="77777777" w:rsidTr="00977F77">
        <w:trPr>
          <w:tblHeader/>
        </w:trPr>
        <w:tc>
          <w:tcPr>
            <w:tcW w:w="5906" w:type="dxa"/>
          </w:tcPr>
          <w:p w14:paraId="12ED5D71" w14:textId="2E996B2B" w:rsidR="00466542" w:rsidRPr="00681E9D" w:rsidRDefault="005E660C" w:rsidP="00466542">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493" w:type="dxa"/>
            <w:gridSpan w:val="3"/>
          </w:tcPr>
          <w:p w14:paraId="372662FC" w14:textId="59B89916" w:rsidR="00466542" w:rsidRPr="00681E9D" w:rsidRDefault="00FC272E" w:rsidP="00466542">
            <w:pPr>
              <w:spacing w:line="240" w:lineRule="auto"/>
              <w:ind w:right="170"/>
              <w:jc w:val="right"/>
              <w:rPr>
                <w:rFonts w:cs="Times New Roman"/>
                <w:szCs w:val="22"/>
              </w:rPr>
            </w:pPr>
            <w:r>
              <w:rPr>
                <w:rFonts w:cs="Times New Roman"/>
                <w:szCs w:val="22"/>
              </w:rPr>
              <w:t>36,938</w:t>
            </w:r>
          </w:p>
        </w:tc>
        <w:tc>
          <w:tcPr>
            <w:tcW w:w="264" w:type="dxa"/>
            <w:gridSpan w:val="2"/>
          </w:tcPr>
          <w:p w14:paraId="56B03A75" w14:textId="77777777" w:rsidR="00466542" w:rsidRPr="00681E9D" w:rsidRDefault="00466542" w:rsidP="00466542">
            <w:pPr>
              <w:tabs>
                <w:tab w:val="decimal" w:pos="954"/>
              </w:tabs>
              <w:ind w:left="-108"/>
              <w:rPr>
                <w:rFonts w:cs="Times New Roman"/>
                <w:szCs w:val="22"/>
              </w:rPr>
            </w:pPr>
          </w:p>
        </w:tc>
        <w:tc>
          <w:tcPr>
            <w:tcW w:w="1409" w:type="dxa"/>
            <w:gridSpan w:val="3"/>
          </w:tcPr>
          <w:p w14:paraId="41BF7D56" w14:textId="7B7E430B" w:rsidR="00466542" w:rsidRPr="00681E9D" w:rsidRDefault="00166C5B" w:rsidP="00466542">
            <w:pPr>
              <w:spacing w:line="240" w:lineRule="auto"/>
              <w:ind w:right="170"/>
              <w:jc w:val="right"/>
              <w:rPr>
                <w:rFonts w:cs="Times New Roman"/>
                <w:szCs w:val="22"/>
              </w:rPr>
            </w:pPr>
            <w:r>
              <w:rPr>
                <w:rFonts w:cs="Times New Roman"/>
                <w:szCs w:val="22"/>
              </w:rPr>
              <w:t>48</w:t>
            </w:r>
            <w:r w:rsidR="00466542" w:rsidRPr="00681E9D">
              <w:rPr>
                <w:rFonts w:cs="Times New Roman"/>
                <w:szCs w:val="22"/>
              </w:rPr>
              <w:t>,</w:t>
            </w:r>
            <w:r>
              <w:rPr>
                <w:rFonts w:cs="Times New Roman"/>
                <w:szCs w:val="22"/>
              </w:rPr>
              <w:t>953</w:t>
            </w:r>
          </w:p>
        </w:tc>
      </w:tr>
      <w:tr w:rsidR="00466542" w:rsidRPr="00681E9D" w14:paraId="3B8FCA24" w14:textId="77777777" w:rsidTr="00977F77">
        <w:trPr>
          <w:tblHeader/>
        </w:trPr>
        <w:tc>
          <w:tcPr>
            <w:tcW w:w="5906" w:type="dxa"/>
          </w:tcPr>
          <w:p w14:paraId="46E4EF66" w14:textId="115514A8" w:rsidR="00466542" w:rsidRPr="00681E9D" w:rsidRDefault="00466542" w:rsidP="00466542">
            <w:pPr>
              <w:rPr>
                <w:rFonts w:cs="Times New Roman"/>
                <w:szCs w:val="22"/>
              </w:rPr>
            </w:pPr>
            <w:r w:rsidRPr="00681E9D">
              <w:rPr>
                <w:rFonts w:cs="Times New Roman"/>
                <w:szCs w:val="22"/>
              </w:rPr>
              <w:t>Associates</w:t>
            </w:r>
          </w:p>
        </w:tc>
        <w:tc>
          <w:tcPr>
            <w:tcW w:w="1493" w:type="dxa"/>
            <w:gridSpan w:val="3"/>
          </w:tcPr>
          <w:p w14:paraId="57C0E782" w14:textId="46BAC631" w:rsidR="00466542" w:rsidRPr="00681E9D" w:rsidRDefault="00FC272E" w:rsidP="00466542">
            <w:pPr>
              <w:spacing w:line="240" w:lineRule="auto"/>
              <w:ind w:right="170"/>
              <w:jc w:val="right"/>
              <w:rPr>
                <w:rFonts w:cs="Times New Roman"/>
                <w:szCs w:val="22"/>
              </w:rPr>
            </w:pPr>
            <w:r>
              <w:rPr>
                <w:rFonts w:cs="Times New Roman"/>
                <w:szCs w:val="22"/>
              </w:rPr>
              <w:t>50,209</w:t>
            </w:r>
          </w:p>
        </w:tc>
        <w:tc>
          <w:tcPr>
            <w:tcW w:w="264" w:type="dxa"/>
            <w:gridSpan w:val="2"/>
          </w:tcPr>
          <w:p w14:paraId="1E7E3CB2" w14:textId="77777777" w:rsidR="00466542" w:rsidRPr="00681E9D" w:rsidRDefault="00466542" w:rsidP="00466542">
            <w:pPr>
              <w:tabs>
                <w:tab w:val="decimal" w:pos="954"/>
              </w:tabs>
              <w:ind w:left="-108"/>
              <w:rPr>
                <w:rFonts w:cs="Times New Roman"/>
                <w:szCs w:val="22"/>
              </w:rPr>
            </w:pPr>
          </w:p>
        </w:tc>
        <w:tc>
          <w:tcPr>
            <w:tcW w:w="1409" w:type="dxa"/>
            <w:gridSpan w:val="3"/>
          </w:tcPr>
          <w:p w14:paraId="6BEB43AA" w14:textId="4AC8A275" w:rsidR="00466542" w:rsidRPr="00681E9D" w:rsidRDefault="00466542" w:rsidP="00466542">
            <w:pPr>
              <w:spacing w:line="240" w:lineRule="auto"/>
              <w:ind w:right="170"/>
              <w:jc w:val="right"/>
              <w:rPr>
                <w:rFonts w:cs="Times New Roman"/>
                <w:szCs w:val="22"/>
              </w:rPr>
            </w:pPr>
            <w:r w:rsidRPr="00681E9D">
              <w:rPr>
                <w:rFonts w:cs="Times New Roman"/>
                <w:szCs w:val="22"/>
              </w:rPr>
              <w:t>5</w:t>
            </w:r>
            <w:r w:rsidR="00166C5B">
              <w:rPr>
                <w:rFonts w:cs="Times New Roman"/>
                <w:szCs w:val="22"/>
              </w:rPr>
              <w:t>2</w:t>
            </w:r>
            <w:r w:rsidRPr="00681E9D">
              <w:rPr>
                <w:rFonts w:cs="Times New Roman"/>
                <w:szCs w:val="22"/>
              </w:rPr>
              <w:t>,</w:t>
            </w:r>
            <w:r w:rsidR="00166C5B">
              <w:rPr>
                <w:rFonts w:cs="Times New Roman"/>
                <w:szCs w:val="22"/>
              </w:rPr>
              <w:t>686</w:t>
            </w:r>
          </w:p>
        </w:tc>
      </w:tr>
      <w:tr w:rsidR="00466542" w:rsidRPr="00681E9D" w14:paraId="4882AE7C" w14:textId="77777777" w:rsidTr="00977F77">
        <w:trPr>
          <w:trHeight w:val="60"/>
          <w:tblHeader/>
        </w:trPr>
        <w:tc>
          <w:tcPr>
            <w:tcW w:w="5906" w:type="dxa"/>
          </w:tcPr>
          <w:p w14:paraId="712F0B2A" w14:textId="317B23C6" w:rsidR="00466542" w:rsidRPr="00681E9D" w:rsidRDefault="00466542" w:rsidP="00466542">
            <w:pPr>
              <w:rPr>
                <w:rFonts w:cs="Times New Roman"/>
                <w:szCs w:val="22"/>
              </w:rPr>
            </w:pPr>
            <w:r w:rsidRPr="00681E9D">
              <w:rPr>
                <w:rFonts w:cs="Times New Roman"/>
                <w:szCs w:val="22"/>
              </w:rPr>
              <w:t>Other related parties</w:t>
            </w:r>
          </w:p>
        </w:tc>
        <w:tc>
          <w:tcPr>
            <w:tcW w:w="1493" w:type="dxa"/>
            <w:gridSpan w:val="3"/>
          </w:tcPr>
          <w:p w14:paraId="34CC49F0" w14:textId="5B162354" w:rsidR="00466542" w:rsidRPr="00681E9D" w:rsidRDefault="00FC272E" w:rsidP="00466542">
            <w:pPr>
              <w:spacing w:line="240" w:lineRule="auto"/>
              <w:ind w:right="170"/>
              <w:jc w:val="right"/>
              <w:rPr>
                <w:rFonts w:cs="Times New Roman"/>
                <w:szCs w:val="22"/>
              </w:rPr>
            </w:pPr>
            <w:r>
              <w:rPr>
                <w:rFonts w:cs="Times New Roman"/>
                <w:szCs w:val="22"/>
              </w:rPr>
              <w:t>3,858</w:t>
            </w:r>
          </w:p>
        </w:tc>
        <w:tc>
          <w:tcPr>
            <w:tcW w:w="264" w:type="dxa"/>
            <w:gridSpan w:val="2"/>
          </w:tcPr>
          <w:p w14:paraId="1C3D4372" w14:textId="77777777" w:rsidR="00466542" w:rsidRPr="00681E9D" w:rsidRDefault="00466542" w:rsidP="00466542">
            <w:pPr>
              <w:tabs>
                <w:tab w:val="decimal" w:pos="954"/>
              </w:tabs>
              <w:ind w:left="-108"/>
              <w:rPr>
                <w:rFonts w:cs="Times New Roman"/>
                <w:szCs w:val="22"/>
              </w:rPr>
            </w:pPr>
          </w:p>
        </w:tc>
        <w:tc>
          <w:tcPr>
            <w:tcW w:w="1409" w:type="dxa"/>
            <w:gridSpan w:val="3"/>
            <w:tcBorders>
              <w:bottom w:val="single" w:sz="4" w:space="0" w:color="auto"/>
            </w:tcBorders>
          </w:tcPr>
          <w:p w14:paraId="75513C49" w14:textId="22C35AD4" w:rsidR="00466542" w:rsidRPr="00681E9D" w:rsidRDefault="00466542" w:rsidP="00466542">
            <w:pPr>
              <w:spacing w:line="240" w:lineRule="auto"/>
              <w:ind w:right="170"/>
              <w:jc w:val="right"/>
              <w:rPr>
                <w:rFonts w:cs="Times New Roman"/>
                <w:szCs w:val="22"/>
              </w:rPr>
            </w:pPr>
            <w:r w:rsidRPr="00681E9D">
              <w:rPr>
                <w:rFonts w:cs="Times New Roman"/>
                <w:szCs w:val="22"/>
              </w:rPr>
              <w:t>1</w:t>
            </w:r>
            <w:r w:rsidR="00166C5B">
              <w:rPr>
                <w:rFonts w:cs="Times New Roman"/>
                <w:szCs w:val="22"/>
              </w:rPr>
              <w:t>8</w:t>
            </w:r>
            <w:r w:rsidRPr="00681E9D">
              <w:rPr>
                <w:rFonts w:cs="Times New Roman"/>
                <w:szCs w:val="22"/>
              </w:rPr>
              <w:t>,</w:t>
            </w:r>
            <w:r w:rsidR="00166C5B">
              <w:rPr>
                <w:rFonts w:cs="Times New Roman"/>
                <w:szCs w:val="22"/>
              </w:rPr>
              <w:t>531</w:t>
            </w:r>
          </w:p>
        </w:tc>
      </w:tr>
      <w:tr w:rsidR="00466542" w:rsidRPr="00681E9D" w14:paraId="6C5EC90B" w14:textId="77777777" w:rsidTr="00977F77">
        <w:trPr>
          <w:trHeight w:val="85"/>
          <w:tblHeader/>
        </w:trPr>
        <w:tc>
          <w:tcPr>
            <w:tcW w:w="5906" w:type="dxa"/>
          </w:tcPr>
          <w:p w14:paraId="3AF74087" w14:textId="78F54E7A" w:rsidR="00466542" w:rsidRPr="00681E9D" w:rsidRDefault="00466542" w:rsidP="00466542">
            <w:pPr>
              <w:rPr>
                <w:rFonts w:cs="Times New Roman"/>
                <w:b/>
                <w:bCs/>
                <w:szCs w:val="22"/>
              </w:rPr>
            </w:pPr>
            <w:r w:rsidRPr="00681E9D">
              <w:rPr>
                <w:rFonts w:cs="Times New Roman"/>
                <w:b/>
                <w:bCs/>
                <w:szCs w:val="22"/>
              </w:rPr>
              <w:t>Total</w:t>
            </w:r>
          </w:p>
        </w:tc>
        <w:tc>
          <w:tcPr>
            <w:tcW w:w="1493" w:type="dxa"/>
            <w:gridSpan w:val="3"/>
            <w:tcBorders>
              <w:top w:val="single" w:sz="4" w:space="0" w:color="auto"/>
              <w:bottom w:val="double" w:sz="4" w:space="0" w:color="auto"/>
            </w:tcBorders>
          </w:tcPr>
          <w:p w14:paraId="3A734AEB" w14:textId="6294BECD" w:rsidR="00466542" w:rsidRPr="00681E9D" w:rsidRDefault="00FC272E" w:rsidP="00466542">
            <w:pPr>
              <w:spacing w:line="240" w:lineRule="auto"/>
              <w:ind w:right="170"/>
              <w:jc w:val="right"/>
              <w:rPr>
                <w:rFonts w:cs="Times New Roman"/>
                <w:b/>
                <w:bCs/>
                <w:szCs w:val="22"/>
                <w:rtl/>
                <w:cs/>
              </w:rPr>
            </w:pPr>
            <w:r>
              <w:rPr>
                <w:rFonts w:cs="Times New Roman"/>
                <w:b/>
                <w:bCs/>
                <w:szCs w:val="22"/>
              </w:rPr>
              <w:t>91,005</w:t>
            </w:r>
          </w:p>
        </w:tc>
        <w:tc>
          <w:tcPr>
            <w:tcW w:w="264" w:type="dxa"/>
            <w:gridSpan w:val="2"/>
          </w:tcPr>
          <w:p w14:paraId="740DE4F9" w14:textId="77777777" w:rsidR="00466542" w:rsidRPr="00681E9D" w:rsidRDefault="00466542" w:rsidP="00466542">
            <w:pPr>
              <w:tabs>
                <w:tab w:val="decimal" w:pos="954"/>
              </w:tabs>
              <w:rPr>
                <w:rFonts w:cs="Times New Roman"/>
                <w:b/>
                <w:bCs/>
                <w:szCs w:val="22"/>
              </w:rPr>
            </w:pPr>
          </w:p>
        </w:tc>
        <w:tc>
          <w:tcPr>
            <w:tcW w:w="1409" w:type="dxa"/>
            <w:gridSpan w:val="3"/>
            <w:tcBorders>
              <w:top w:val="single" w:sz="4" w:space="0" w:color="auto"/>
              <w:bottom w:val="double" w:sz="4" w:space="0" w:color="auto"/>
            </w:tcBorders>
          </w:tcPr>
          <w:p w14:paraId="541608DC" w14:textId="138E33F9" w:rsidR="00466542" w:rsidRPr="00681E9D" w:rsidRDefault="00466542" w:rsidP="00466542">
            <w:pPr>
              <w:spacing w:line="240" w:lineRule="auto"/>
              <w:ind w:right="170"/>
              <w:jc w:val="right"/>
              <w:rPr>
                <w:rFonts w:cs="Times New Roman"/>
                <w:b/>
                <w:bCs/>
                <w:szCs w:val="22"/>
                <w:rtl/>
                <w:cs/>
              </w:rPr>
            </w:pPr>
            <w:r w:rsidRPr="00681E9D">
              <w:rPr>
                <w:rFonts w:cs="Times New Roman"/>
                <w:b/>
                <w:bCs/>
                <w:szCs w:val="22"/>
              </w:rPr>
              <w:t>1</w:t>
            </w:r>
            <w:r w:rsidR="00166C5B">
              <w:rPr>
                <w:rFonts w:cs="Times New Roman"/>
                <w:b/>
                <w:bCs/>
                <w:szCs w:val="22"/>
              </w:rPr>
              <w:t>20</w:t>
            </w:r>
            <w:r w:rsidRPr="00681E9D">
              <w:rPr>
                <w:rFonts w:cs="Times New Roman"/>
                <w:b/>
                <w:bCs/>
                <w:szCs w:val="22"/>
              </w:rPr>
              <w:t>,</w:t>
            </w:r>
            <w:r w:rsidR="00166C5B">
              <w:rPr>
                <w:rFonts w:cs="Times New Roman"/>
                <w:b/>
                <w:bCs/>
                <w:szCs w:val="22"/>
              </w:rPr>
              <w:t>170</w:t>
            </w:r>
          </w:p>
        </w:tc>
      </w:tr>
    </w:tbl>
    <w:p w14:paraId="146A89C9" w14:textId="03047393" w:rsidR="00D9195A" w:rsidRPr="00644518" w:rsidRDefault="00D9195A" w:rsidP="00C64B40">
      <w:pPr>
        <w:spacing w:line="240" w:lineRule="auto"/>
        <w:ind w:left="567"/>
        <w:jc w:val="thaiDistribute"/>
        <w:rPr>
          <w:rFonts w:cs="Times New Roman"/>
          <w:sz w:val="16"/>
          <w:szCs w:val="16"/>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681E9D" w14:paraId="6AFF6425" w14:textId="77777777" w:rsidTr="00B85739">
        <w:tc>
          <w:tcPr>
            <w:tcW w:w="5880" w:type="dxa"/>
          </w:tcPr>
          <w:p w14:paraId="3FC26B33" w14:textId="67ABC27E" w:rsidR="00864892" w:rsidRPr="00681E9D" w:rsidRDefault="00B85739" w:rsidP="00662C12">
            <w:pPr>
              <w:spacing w:line="240" w:lineRule="exact"/>
              <w:rPr>
                <w:rFonts w:cs="Times New Roman"/>
                <w:i/>
                <w:iCs/>
                <w:szCs w:val="22"/>
              </w:rPr>
            </w:pPr>
            <w:r w:rsidRPr="00681E9D">
              <w:rPr>
                <w:rFonts w:cs="Times New Roman"/>
                <w:i/>
                <w:iCs/>
                <w:szCs w:val="22"/>
              </w:rPr>
              <w:t>Other non-current receivables</w:t>
            </w:r>
          </w:p>
        </w:tc>
        <w:tc>
          <w:tcPr>
            <w:tcW w:w="3192" w:type="dxa"/>
            <w:gridSpan w:val="3"/>
          </w:tcPr>
          <w:p w14:paraId="209764B6" w14:textId="77777777" w:rsidR="00864892" w:rsidRPr="00681E9D" w:rsidRDefault="00864892" w:rsidP="00662C12">
            <w:pPr>
              <w:spacing w:line="240" w:lineRule="exact"/>
              <w:jc w:val="center"/>
              <w:rPr>
                <w:rFonts w:cs="Times New Roman"/>
                <w:i/>
                <w:iCs/>
                <w:szCs w:val="22"/>
              </w:rPr>
            </w:pPr>
          </w:p>
        </w:tc>
      </w:tr>
      <w:tr w:rsidR="00AE102E" w:rsidRPr="00681E9D" w14:paraId="519AD533" w14:textId="77777777" w:rsidTr="00B85739">
        <w:tc>
          <w:tcPr>
            <w:tcW w:w="5880" w:type="dxa"/>
          </w:tcPr>
          <w:p w14:paraId="4FA09DD4" w14:textId="7A35EAE3" w:rsidR="00AE102E" w:rsidRPr="00681E9D" w:rsidRDefault="005E660C" w:rsidP="00AE102E">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00AE102E" w:rsidRPr="00681E9D">
              <w:rPr>
                <w:rFonts w:cs="Times New Roman"/>
                <w:szCs w:val="22"/>
              </w:rPr>
              <w:t xml:space="preserve"> </w:t>
            </w:r>
          </w:p>
        </w:tc>
        <w:tc>
          <w:tcPr>
            <w:tcW w:w="1508" w:type="dxa"/>
          </w:tcPr>
          <w:p w14:paraId="5FD3A5C1" w14:textId="27748701" w:rsidR="00AE102E" w:rsidRPr="00681E9D" w:rsidRDefault="00FC272E" w:rsidP="00AE102E">
            <w:pPr>
              <w:spacing w:line="240" w:lineRule="auto"/>
              <w:ind w:right="170"/>
              <w:jc w:val="right"/>
              <w:rPr>
                <w:rFonts w:cs="Times New Roman"/>
                <w:szCs w:val="22"/>
              </w:rPr>
            </w:pPr>
            <w:r>
              <w:rPr>
                <w:rFonts w:cs="Times New Roman"/>
                <w:szCs w:val="22"/>
              </w:rPr>
              <w:t>19,550</w:t>
            </w:r>
          </w:p>
        </w:tc>
        <w:tc>
          <w:tcPr>
            <w:tcW w:w="238" w:type="dxa"/>
          </w:tcPr>
          <w:p w14:paraId="558AD1DA" w14:textId="77777777" w:rsidR="00AE102E" w:rsidRPr="00681E9D" w:rsidRDefault="00AE102E" w:rsidP="00AE102E">
            <w:pPr>
              <w:tabs>
                <w:tab w:val="decimal" w:pos="1062"/>
              </w:tabs>
              <w:spacing w:line="240" w:lineRule="exact"/>
              <w:rPr>
                <w:rFonts w:cs="Times New Roman"/>
                <w:szCs w:val="22"/>
              </w:rPr>
            </w:pPr>
          </w:p>
        </w:tc>
        <w:tc>
          <w:tcPr>
            <w:tcW w:w="1446" w:type="dxa"/>
          </w:tcPr>
          <w:p w14:paraId="49A171E2" w14:textId="2342A037" w:rsidR="00AE102E" w:rsidRPr="00681E9D" w:rsidRDefault="00AE102E" w:rsidP="00AE102E">
            <w:pPr>
              <w:spacing w:line="240" w:lineRule="auto"/>
              <w:ind w:right="170"/>
              <w:jc w:val="right"/>
              <w:rPr>
                <w:rFonts w:cs="Times New Roman"/>
                <w:szCs w:val="22"/>
              </w:rPr>
            </w:pPr>
            <w:r w:rsidRPr="00EE0FFE">
              <w:rPr>
                <w:rFonts w:cs="Times New Roman"/>
                <w:szCs w:val="22"/>
              </w:rPr>
              <w:t>25,780</w:t>
            </w:r>
          </w:p>
        </w:tc>
      </w:tr>
      <w:tr w:rsidR="00AE102E" w:rsidRPr="00681E9D" w14:paraId="3545F5CF" w14:textId="77777777" w:rsidTr="00B85739">
        <w:trPr>
          <w:trHeight w:val="191"/>
        </w:trPr>
        <w:tc>
          <w:tcPr>
            <w:tcW w:w="5880" w:type="dxa"/>
          </w:tcPr>
          <w:p w14:paraId="15BFF54D" w14:textId="311ECF5A" w:rsidR="00AE102E" w:rsidRPr="00681E9D" w:rsidRDefault="00AE102E" w:rsidP="00AE102E">
            <w:pPr>
              <w:rPr>
                <w:rFonts w:cs="Times New Roman"/>
                <w:szCs w:val="28"/>
                <w:lang w:val="en-US" w:bidi="th-TH"/>
              </w:rPr>
            </w:pPr>
            <w:r w:rsidRPr="00681E9D">
              <w:rPr>
                <w:rFonts w:cs="Times New Roman"/>
                <w:szCs w:val="22"/>
              </w:rPr>
              <w:t>Associate</w:t>
            </w:r>
            <w:r w:rsidRPr="00681E9D">
              <w:rPr>
                <w:rFonts w:cs="Times New Roman"/>
                <w:szCs w:val="28"/>
                <w:lang w:val="en-US" w:bidi="th-TH"/>
              </w:rPr>
              <w:t>s</w:t>
            </w:r>
          </w:p>
        </w:tc>
        <w:tc>
          <w:tcPr>
            <w:tcW w:w="1508" w:type="dxa"/>
          </w:tcPr>
          <w:p w14:paraId="003248A5" w14:textId="75F0DF3C" w:rsidR="00AE102E" w:rsidRPr="00681E9D" w:rsidRDefault="00FC272E" w:rsidP="00AE102E">
            <w:pPr>
              <w:spacing w:line="240" w:lineRule="auto"/>
              <w:ind w:right="170"/>
              <w:jc w:val="right"/>
              <w:rPr>
                <w:rFonts w:cs="Times New Roman"/>
                <w:szCs w:val="22"/>
              </w:rPr>
            </w:pPr>
            <w:r>
              <w:rPr>
                <w:rFonts w:cs="Times New Roman"/>
                <w:szCs w:val="22"/>
              </w:rPr>
              <w:t>83,104</w:t>
            </w:r>
          </w:p>
        </w:tc>
        <w:tc>
          <w:tcPr>
            <w:tcW w:w="238" w:type="dxa"/>
          </w:tcPr>
          <w:p w14:paraId="241981DD" w14:textId="77777777" w:rsidR="00AE102E" w:rsidRPr="00681E9D" w:rsidRDefault="00AE102E" w:rsidP="00AE102E">
            <w:pPr>
              <w:tabs>
                <w:tab w:val="decimal" w:pos="1062"/>
              </w:tabs>
              <w:spacing w:line="240" w:lineRule="exact"/>
              <w:rPr>
                <w:rFonts w:cs="Times New Roman"/>
                <w:szCs w:val="22"/>
              </w:rPr>
            </w:pPr>
          </w:p>
        </w:tc>
        <w:tc>
          <w:tcPr>
            <w:tcW w:w="1446" w:type="dxa"/>
          </w:tcPr>
          <w:p w14:paraId="0197BD4D" w14:textId="4E0EFA3E" w:rsidR="00AE102E" w:rsidRPr="00681E9D" w:rsidRDefault="00AE102E" w:rsidP="00AE102E">
            <w:pPr>
              <w:spacing w:line="240" w:lineRule="auto"/>
              <w:ind w:right="170"/>
              <w:jc w:val="right"/>
              <w:rPr>
                <w:rFonts w:cs="Times New Roman"/>
                <w:szCs w:val="22"/>
              </w:rPr>
            </w:pPr>
            <w:r w:rsidRPr="00EE0FFE">
              <w:rPr>
                <w:rFonts w:cs="Times New Roman"/>
                <w:szCs w:val="22"/>
              </w:rPr>
              <w:t>91,985</w:t>
            </w:r>
          </w:p>
        </w:tc>
      </w:tr>
      <w:tr w:rsidR="00AE102E" w:rsidRPr="00681E9D" w14:paraId="02A74D0C" w14:textId="77777777" w:rsidTr="00B85739">
        <w:tc>
          <w:tcPr>
            <w:tcW w:w="5880" w:type="dxa"/>
          </w:tcPr>
          <w:p w14:paraId="500EB420" w14:textId="77777777" w:rsidR="00AE102E" w:rsidRPr="00681E9D" w:rsidRDefault="00AE102E" w:rsidP="00AE102E">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5F21074A" w14:textId="366B341A" w:rsidR="00AE102E" w:rsidRPr="00681E9D" w:rsidRDefault="00FC272E" w:rsidP="00AE102E">
            <w:pPr>
              <w:spacing w:line="240" w:lineRule="auto"/>
              <w:ind w:right="170"/>
              <w:jc w:val="right"/>
              <w:rPr>
                <w:rFonts w:cs="Times New Roman"/>
                <w:b/>
                <w:bCs/>
                <w:szCs w:val="22"/>
                <w:rtl/>
                <w:cs/>
              </w:rPr>
            </w:pPr>
            <w:r>
              <w:rPr>
                <w:rFonts w:cs="Times New Roman"/>
                <w:b/>
                <w:bCs/>
                <w:szCs w:val="22"/>
              </w:rPr>
              <w:t>102,654</w:t>
            </w:r>
          </w:p>
        </w:tc>
        <w:tc>
          <w:tcPr>
            <w:tcW w:w="238" w:type="dxa"/>
          </w:tcPr>
          <w:p w14:paraId="11218FA8" w14:textId="77777777" w:rsidR="00AE102E" w:rsidRPr="00681E9D" w:rsidRDefault="00AE102E" w:rsidP="00AE102E">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1B3C4F2A" w:rsidR="00AE102E" w:rsidRPr="00681E9D" w:rsidRDefault="00AE102E" w:rsidP="00AE102E">
            <w:pPr>
              <w:spacing w:line="240" w:lineRule="auto"/>
              <w:ind w:right="170"/>
              <w:jc w:val="right"/>
              <w:rPr>
                <w:rFonts w:cs="Times New Roman"/>
                <w:b/>
                <w:bCs/>
                <w:szCs w:val="28"/>
              </w:rPr>
            </w:pPr>
            <w:r w:rsidRPr="00EE0FFE">
              <w:rPr>
                <w:rFonts w:cs="Times New Roman"/>
                <w:b/>
                <w:bCs/>
                <w:szCs w:val="22"/>
              </w:rPr>
              <w:t>117,765</w:t>
            </w:r>
          </w:p>
        </w:tc>
      </w:tr>
    </w:tbl>
    <w:p w14:paraId="486DF306" w14:textId="382A0C35" w:rsidR="00B938B0" w:rsidRPr="00644518" w:rsidRDefault="00B938B0" w:rsidP="00F649FF">
      <w:pPr>
        <w:spacing w:line="240" w:lineRule="auto"/>
        <w:ind w:left="567"/>
        <w:jc w:val="thaiDistribute"/>
        <w:rPr>
          <w:rFonts w:cs="Times New Roman"/>
          <w:sz w:val="16"/>
          <w:szCs w:val="16"/>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1"/>
        <w:gridCol w:w="7"/>
        <w:gridCol w:w="1446"/>
      </w:tblGrid>
      <w:tr w:rsidR="00834146" w:rsidRPr="00681E9D" w14:paraId="7599B756" w14:textId="77777777" w:rsidTr="00DB1BD1">
        <w:tc>
          <w:tcPr>
            <w:tcW w:w="5880" w:type="dxa"/>
          </w:tcPr>
          <w:p w14:paraId="2533AA6D" w14:textId="77777777" w:rsidR="00834146" w:rsidRPr="00681E9D" w:rsidRDefault="00834146" w:rsidP="00DB1BD1">
            <w:pPr>
              <w:spacing w:line="240" w:lineRule="exact"/>
              <w:rPr>
                <w:rFonts w:cs="Times New Roman"/>
                <w:i/>
                <w:iCs/>
                <w:szCs w:val="22"/>
              </w:rPr>
            </w:pPr>
            <w:r w:rsidRPr="00681E9D">
              <w:rPr>
                <w:rFonts w:cs="Times New Roman"/>
                <w:i/>
                <w:iCs/>
                <w:szCs w:val="22"/>
              </w:rPr>
              <w:t>Trade payables</w:t>
            </w:r>
          </w:p>
        </w:tc>
        <w:tc>
          <w:tcPr>
            <w:tcW w:w="3192" w:type="dxa"/>
            <w:gridSpan w:val="4"/>
          </w:tcPr>
          <w:p w14:paraId="4A1DD5A3" w14:textId="77777777" w:rsidR="00834146" w:rsidRPr="00681E9D" w:rsidRDefault="00834146" w:rsidP="00DB1BD1">
            <w:pPr>
              <w:spacing w:line="240" w:lineRule="exact"/>
              <w:jc w:val="center"/>
              <w:rPr>
                <w:rFonts w:cs="Times New Roman"/>
                <w:i/>
                <w:iCs/>
                <w:szCs w:val="22"/>
              </w:rPr>
            </w:pPr>
          </w:p>
        </w:tc>
      </w:tr>
      <w:tr w:rsidR="00AF4133" w:rsidRPr="00681E9D" w14:paraId="13A0C35D" w14:textId="77777777" w:rsidTr="00DB1BD1">
        <w:trPr>
          <w:trHeight w:val="191"/>
        </w:trPr>
        <w:tc>
          <w:tcPr>
            <w:tcW w:w="5880" w:type="dxa"/>
          </w:tcPr>
          <w:p w14:paraId="251B5861" w14:textId="77777777" w:rsidR="00AF4133" w:rsidRPr="00681E9D" w:rsidRDefault="00AF4133" w:rsidP="00AF4133">
            <w:pPr>
              <w:rPr>
                <w:rFonts w:cs="Times New Roman"/>
                <w:szCs w:val="22"/>
              </w:rPr>
            </w:pPr>
            <w:r w:rsidRPr="00681E9D">
              <w:rPr>
                <w:rFonts w:cs="Times New Roman"/>
                <w:szCs w:val="22"/>
              </w:rPr>
              <w:t>Associates</w:t>
            </w:r>
          </w:p>
        </w:tc>
        <w:tc>
          <w:tcPr>
            <w:tcW w:w="1508" w:type="dxa"/>
          </w:tcPr>
          <w:p w14:paraId="251A37B7" w14:textId="0F3F8A01" w:rsidR="00AF4133" w:rsidRPr="00681E9D" w:rsidRDefault="00FC272E" w:rsidP="002E3CED">
            <w:pPr>
              <w:spacing w:line="240" w:lineRule="auto"/>
              <w:ind w:right="170"/>
              <w:jc w:val="right"/>
              <w:rPr>
                <w:rFonts w:cs="Times New Roman"/>
                <w:szCs w:val="22"/>
              </w:rPr>
            </w:pPr>
            <w:r>
              <w:rPr>
                <w:rFonts w:cs="Times New Roman"/>
                <w:szCs w:val="22"/>
              </w:rPr>
              <w:t>39,455</w:t>
            </w:r>
          </w:p>
        </w:tc>
        <w:tc>
          <w:tcPr>
            <w:tcW w:w="238" w:type="dxa"/>
            <w:gridSpan w:val="2"/>
          </w:tcPr>
          <w:p w14:paraId="79D81CFA" w14:textId="77777777" w:rsidR="00AF4133" w:rsidRPr="00681E9D" w:rsidRDefault="00AF4133" w:rsidP="00AF4133">
            <w:pPr>
              <w:tabs>
                <w:tab w:val="decimal" w:pos="1062"/>
              </w:tabs>
              <w:spacing w:line="240" w:lineRule="exact"/>
              <w:rPr>
                <w:rFonts w:cs="Times New Roman"/>
                <w:szCs w:val="22"/>
              </w:rPr>
            </w:pPr>
          </w:p>
        </w:tc>
        <w:tc>
          <w:tcPr>
            <w:tcW w:w="1446" w:type="dxa"/>
            <w:vAlign w:val="bottom"/>
          </w:tcPr>
          <w:p w14:paraId="72DC972E" w14:textId="7E4FC44A" w:rsidR="00AF4133" w:rsidRPr="00681E9D" w:rsidRDefault="00AF4133" w:rsidP="00AF4133">
            <w:pPr>
              <w:spacing w:line="240" w:lineRule="auto"/>
              <w:ind w:right="170"/>
              <w:jc w:val="right"/>
              <w:rPr>
                <w:rFonts w:cs="Times New Roman"/>
                <w:szCs w:val="22"/>
              </w:rPr>
            </w:pPr>
            <w:r w:rsidRPr="00EE0FFE">
              <w:rPr>
                <w:rFonts w:cs="Times New Roman"/>
                <w:szCs w:val="22"/>
              </w:rPr>
              <w:t>38,889</w:t>
            </w:r>
          </w:p>
        </w:tc>
      </w:tr>
      <w:tr w:rsidR="00AF4133" w:rsidRPr="00681E9D" w14:paraId="7A2D35A5" w14:textId="77777777" w:rsidTr="00DB1BD1">
        <w:trPr>
          <w:trHeight w:val="191"/>
        </w:trPr>
        <w:tc>
          <w:tcPr>
            <w:tcW w:w="5880" w:type="dxa"/>
          </w:tcPr>
          <w:p w14:paraId="19737FCF" w14:textId="77777777" w:rsidR="00AF4133" w:rsidRPr="00681E9D" w:rsidRDefault="00AF4133" w:rsidP="00AF4133">
            <w:pPr>
              <w:rPr>
                <w:rFonts w:cs="Times New Roman"/>
                <w:szCs w:val="28"/>
                <w:lang w:val="en-US" w:bidi="th-TH"/>
              </w:rPr>
            </w:pPr>
            <w:r w:rsidRPr="00681E9D">
              <w:rPr>
                <w:rFonts w:cs="Times New Roman"/>
                <w:szCs w:val="22"/>
              </w:rPr>
              <w:t>Other related parties</w:t>
            </w:r>
          </w:p>
        </w:tc>
        <w:tc>
          <w:tcPr>
            <w:tcW w:w="1508" w:type="dxa"/>
          </w:tcPr>
          <w:p w14:paraId="7EFAE470" w14:textId="727BBDCE" w:rsidR="00AF4133" w:rsidRPr="00681E9D" w:rsidRDefault="00FC272E" w:rsidP="00AF4133">
            <w:pPr>
              <w:spacing w:line="240" w:lineRule="auto"/>
              <w:ind w:right="170"/>
              <w:jc w:val="right"/>
              <w:rPr>
                <w:rFonts w:cs="Times New Roman"/>
                <w:szCs w:val="22"/>
              </w:rPr>
            </w:pPr>
            <w:r>
              <w:rPr>
                <w:rFonts w:cs="Times New Roman"/>
                <w:szCs w:val="22"/>
              </w:rPr>
              <w:t>907,626</w:t>
            </w:r>
          </w:p>
        </w:tc>
        <w:tc>
          <w:tcPr>
            <w:tcW w:w="238" w:type="dxa"/>
            <w:gridSpan w:val="2"/>
          </w:tcPr>
          <w:p w14:paraId="7A1A9E63" w14:textId="77777777" w:rsidR="00AF4133" w:rsidRPr="00681E9D" w:rsidRDefault="00AF4133" w:rsidP="00AF4133">
            <w:pPr>
              <w:tabs>
                <w:tab w:val="decimal" w:pos="1062"/>
              </w:tabs>
              <w:spacing w:line="240" w:lineRule="exact"/>
              <w:rPr>
                <w:rFonts w:cs="Times New Roman"/>
                <w:szCs w:val="22"/>
              </w:rPr>
            </w:pPr>
          </w:p>
        </w:tc>
        <w:tc>
          <w:tcPr>
            <w:tcW w:w="1446" w:type="dxa"/>
          </w:tcPr>
          <w:p w14:paraId="6A3B25FC" w14:textId="4F4DC23E" w:rsidR="00AF4133" w:rsidRPr="00681E9D" w:rsidRDefault="00AF4133" w:rsidP="00AF4133">
            <w:pPr>
              <w:spacing w:line="240" w:lineRule="auto"/>
              <w:ind w:right="170"/>
              <w:jc w:val="right"/>
              <w:rPr>
                <w:rFonts w:cs="Times New Roman"/>
                <w:szCs w:val="22"/>
              </w:rPr>
            </w:pPr>
            <w:r w:rsidRPr="00EE0FFE">
              <w:rPr>
                <w:rFonts w:cs="Times New Roman"/>
                <w:szCs w:val="22"/>
              </w:rPr>
              <w:t>914,061</w:t>
            </w:r>
          </w:p>
        </w:tc>
      </w:tr>
      <w:tr w:rsidR="00AF4133" w:rsidRPr="00681E9D" w14:paraId="31D68E0A" w14:textId="77777777" w:rsidTr="00DB1BD1">
        <w:tc>
          <w:tcPr>
            <w:tcW w:w="5880" w:type="dxa"/>
          </w:tcPr>
          <w:p w14:paraId="336FF9DF" w14:textId="77777777" w:rsidR="00AF4133" w:rsidRPr="00681E9D" w:rsidRDefault="00AF4133" w:rsidP="00AF4133">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69D1AE76" w14:textId="684CF363" w:rsidR="00AF4133" w:rsidRPr="00681E9D" w:rsidRDefault="00FC272E">
            <w:pPr>
              <w:spacing w:line="240" w:lineRule="auto"/>
              <w:ind w:right="170"/>
              <w:jc w:val="right"/>
              <w:rPr>
                <w:rFonts w:cs="Times New Roman"/>
                <w:b/>
                <w:bCs/>
                <w:szCs w:val="22"/>
                <w:rtl/>
                <w:cs/>
              </w:rPr>
            </w:pPr>
            <w:r>
              <w:rPr>
                <w:rFonts w:cs="Times New Roman"/>
                <w:b/>
                <w:bCs/>
                <w:szCs w:val="22"/>
              </w:rPr>
              <w:t>947,081</w:t>
            </w:r>
          </w:p>
        </w:tc>
        <w:tc>
          <w:tcPr>
            <w:tcW w:w="238" w:type="dxa"/>
            <w:gridSpan w:val="2"/>
          </w:tcPr>
          <w:p w14:paraId="2C1EC587" w14:textId="77777777" w:rsidR="00AF4133" w:rsidRPr="00681E9D" w:rsidRDefault="00AF4133" w:rsidP="00AF413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38C8BA8" w14:textId="279F721F" w:rsidR="00AF4133" w:rsidRPr="00681E9D" w:rsidRDefault="00AF4133" w:rsidP="00AF4133">
            <w:pPr>
              <w:spacing w:line="240" w:lineRule="auto"/>
              <w:ind w:right="170"/>
              <w:jc w:val="right"/>
              <w:rPr>
                <w:rFonts w:cs="Times New Roman"/>
                <w:b/>
                <w:bCs/>
                <w:szCs w:val="28"/>
              </w:rPr>
            </w:pPr>
            <w:r w:rsidRPr="00EE0FFE">
              <w:rPr>
                <w:rFonts w:cs="Times New Roman"/>
                <w:b/>
                <w:bCs/>
                <w:szCs w:val="22"/>
              </w:rPr>
              <w:t>952,950</w:t>
            </w:r>
          </w:p>
        </w:tc>
      </w:tr>
      <w:tr w:rsidR="00402EBA" w:rsidRPr="00681E9D" w14:paraId="583DEE70" w14:textId="77777777" w:rsidTr="00510EDF">
        <w:tc>
          <w:tcPr>
            <w:tcW w:w="5880" w:type="dxa"/>
          </w:tcPr>
          <w:p w14:paraId="6949619B" w14:textId="77777777" w:rsidR="004E12AB" w:rsidRPr="00644518" w:rsidRDefault="004E12AB" w:rsidP="00C66489">
            <w:pPr>
              <w:spacing w:line="240" w:lineRule="exact"/>
              <w:rPr>
                <w:rFonts w:cs="Times New Roman"/>
                <w:i/>
                <w:iCs/>
                <w:sz w:val="16"/>
                <w:szCs w:val="16"/>
              </w:rPr>
            </w:pPr>
          </w:p>
          <w:p w14:paraId="37D6915B" w14:textId="69407806" w:rsidR="00402EBA" w:rsidRPr="00681E9D" w:rsidRDefault="00402EBA" w:rsidP="00C66489">
            <w:pPr>
              <w:spacing w:line="240" w:lineRule="exact"/>
              <w:rPr>
                <w:rFonts w:cs="Times New Roman"/>
                <w:i/>
                <w:iCs/>
                <w:szCs w:val="22"/>
              </w:rPr>
            </w:pPr>
            <w:r w:rsidRPr="00681E9D">
              <w:rPr>
                <w:rFonts w:cs="Times New Roman"/>
                <w:i/>
                <w:iCs/>
                <w:szCs w:val="22"/>
              </w:rPr>
              <w:t>Other current payables</w:t>
            </w:r>
          </w:p>
        </w:tc>
        <w:tc>
          <w:tcPr>
            <w:tcW w:w="1508" w:type="dxa"/>
          </w:tcPr>
          <w:p w14:paraId="3D9312BF" w14:textId="77777777" w:rsidR="00402EBA" w:rsidRPr="00681E9D" w:rsidRDefault="00402EBA" w:rsidP="00C66489">
            <w:pPr>
              <w:spacing w:line="240" w:lineRule="exact"/>
              <w:jc w:val="center"/>
              <w:rPr>
                <w:rFonts w:cs="Times New Roman"/>
                <w:i/>
                <w:iCs/>
                <w:szCs w:val="22"/>
              </w:rPr>
            </w:pPr>
          </w:p>
        </w:tc>
        <w:tc>
          <w:tcPr>
            <w:tcW w:w="231" w:type="dxa"/>
          </w:tcPr>
          <w:p w14:paraId="4E42F630" w14:textId="77777777" w:rsidR="00402EBA" w:rsidRPr="00681E9D" w:rsidRDefault="00402EBA" w:rsidP="00C66489">
            <w:pPr>
              <w:spacing w:line="240" w:lineRule="exact"/>
              <w:jc w:val="center"/>
              <w:rPr>
                <w:rFonts w:cs="Times New Roman"/>
                <w:i/>
                <w:iCs/>
                <w:szCs w:val="22"/>
              </w:rPr>
            </w:pPr>
          </w:p>
        </w:tc>
        <w:tc>
          <w:tcPr>
            <w:tcW w:w="1453" w:type="dxa"/>
            <w:gridSpan w:val="2"/>
          </w:tcPr>
          <w:p w14:paraId="79EB703E" w14:textId="3D829338" w:rsidR="00402EBA" w:rsidRPr="00C66489" w:rsidRDefault="00402EBA" w:rsidP="00C66489">
            <w:pPr>
              <w:spacing w:line="240" w:lineRule="exact"/>
              <w:ind w:right="285"/>
              <w:jc w:val="right"/>
              <w:rPr>
                <w:rFonts w:cstheme="minorBidi"/>
                <w:szCs w:val="28"/>
                <w:lang w:bidi="th-TH"/>
              </w:rPr>
            </w:pPr>
          </w:p>
        </w:tc>
      </w:tr>
      <w:tr w:rsidR="00402EBA" w:rsidRPr="00681E9D" w14:paraId="76755AD5" w14:textId="77777777" w:rsidTr="00C66489">
        <w:tc>
          <w:tcPr>
            <w:tcW w:w="5880" w:type="dxa"/>
          </w:tcPr>
          <w:p w14:paraId="54C2DDFC" w14:textId="610E9CC7" w:rsidR="00402EBA" w:rsidRPr="00681E9D" w:rsidRDefault="00402EBA" w:rsidP="00C66489">
            <w:pPr>
              <w:spacing w:line="240" w:lineRule="exact"/>
              <w:rPr>
                <w:rFonts w:cs="Times New Roman"/>
                <w:i/>
                <w:i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tcPr>
          <w:p w14:paraId="52CAE915" w14:textId="6C0B7044" w:rsidR="00402EBA" w:rsidRPr="00402EBA" w:rsidRDefault="00FC272E" w:rsidP="00402EBA">
            <w:pPr>
              <w:spacing w:line="240" w:lineRule="auto"/>
              <w:ind w:right="170"/>
              <w:jc w:val="right"/>
              <w:rPr>
                <w:rFonts w:cs="Times New Roman"/>
                <w:szCs w:val="22"/>
              </w:rPr>
            </w:pPr>
            <w:r>
              <w:rPr>
                <w:rFonts w:cs="Times New Roman"/>
                <w:szCs w:val="22"/>
              </w:rPr>
              <w:t>127,804</w:t>
            </w:r>
          </w:p>
        </w:tc>
        <w:tc>
          <w:tcPr>
            <w:tcW w:w="231" w:type="dxa"/>
          </w:tcPr>
          <w:p w14:paraId="4D5CB0FB" w14:textId="77777777" w:rsidR="00402EBA" w:rsidRPr="00681E9D" w:rsidRDefault="00402EBA" w:rsidP="00C66489">
            <w:pPr>
              <w:spacing w:line="240" w:lineRule="exact"/>
              <w:jc w:val="center"/>
              <w:rPr>
                <w:rFonts w:cs="Times New Roman"/>
                <w:i/>
                <w:iCs/>
                <w:szCs w:val="22"/>
              </w:rPr>
            </w:pPr>
          </w:p>
        </w:tc>
        <w:tc>
          <w:tcPr>
            <w:tcW w:w="1453" w:type="dxa"/>
            <w:gridSpan w:val="2"/>
          </w:tcPr>
          <w:p w14:paraId="77FE6BAA" w14:textId="08A156C9" w:rsidR="00402EBA" w:rsidRPr="00402EBA" w:rsidRDefault="00402EBA" w:rsidP="00402EBA">
            <w:pPr>
              <w:tabs>
                <w:tab w:val="left" w:pos="1260"/>
              </w:tabs>
              <w:spacing w:line="240" w:lineRule="auto"/>
              <w:ind w:right="170"/>
              <w:jc w:val="right"/>
              <w:rPr>
                <w:rFonts w:cs="Times New Roman"/>
                <w:szCs w:val="22"/>
              </w:rPr>
            </w:pPr>
            <w:r w:rsidRPr="00EE0FFE">
              <w:rPr>
                <w:rFonts w:cs="Times New Roman"/>
                <w:szCs w:val="22"/>
              </w:rPr>
              <w:t>71,894</w:t>
            </w:r>
          </w:p>
        </w:tc>
      </w:tr>
      <w:tr w:rsidR="00402EBA" w:rsidRPr="00681E9D" w14:paraId="70C3E58E" w14:textId="77777777" w:rsidTr="00510EDF">
        <w:tc>
          <w:tcPr>
            <w:tcW w:w="5880" w:type="dxa"/>
          </w:tcPr>
          <w:p w14:paraId="14EC5069" w14:textId="64FE6789" w:rsidR="00402EBA" w:rsidRPr="00681E9D" w:rsidRDefault="00402EBA" w:rsidP="00C66489">
            <w:pPr>
              <w:spacing w:line="240" w:lineRule="exact"/>
              <w:rPr>
                <w:rFonts w:cs="Times New Roman"/>
                <w:i/>
                <w:iCs/>
                <w:szCs w:val="22"/>
              </w:rPr>
            </w:pPr>
            <w:r w:rsidRPr="00681E9D">
              <w:rPr>
                <w:rFonts w:cs="Times New Roman"/>
                <w:szCs w:val="22"/>
              </w:rPr>
              <w:t>Associates</w:t>
            </w:r>
          </w:p>
        </w:tc>
        <w:tc>
          <w:tcPr>
            <w:tcW w:w="1508" w:type="dxa"/>
          </w:tcPr>
          <w:p w14:paraId="48D5810B" w14:textId="291A4F43" w:rsidR="00402EBA" w:rsidRPr="00402EBA" w:rsidRDefault="00FC272E" w:rsidP="00402EBA">
            <w:pPr>
              <w:spacing w:line="240" w:lineRule="auto"/>
              <w:ind w:right="170"/>
              <w:jc w:val="right"/>
              <w:rPr>
                <w:rFonts w:cs="Times New Roman"/>
                <w:szCs w:val="22"/>
              </w:rPr>
            </w:pPr>
            <w:r>
              <w:rPr>
                <w:rFonts w:cs="Times New Roman"/>
                <w:szCs w:val="22"/>
              </w:rPr>
              <w:t>2,539</w:t>
            </w:r>
          </w:p>
        </w:tc>
        <w:tc>
          <w:tcPr>
            <w:tcW w:w="231" w:type="dxa"/>
          </w:tcPr>
          <w:p w14:paraId="41C465FA" w14:textId="77777777" w:rsidR="00402EBA" w:rsidRPr="00681E9D" w:rsidRDefault="00402EBA" w:rsidP="00C66489">
            <w:pPr>
              <w:spacing w:line="240" w:lineRule="exact"/>
              <w:jc w:val="center"/>
              <w:rPr>
                <w:rFonts w:cs="Times New Roman"/>
                <w:i/>
                <w:iCs/>
                <w:szCs w:val="22"/>
              </w:rPr>
            </w:pPr>
          </w:p>
        </w:tc>
        <w:tc>
          <w:tcPr>
            <w:tcW w:w="1453" w:type="dxa"/>
            <w:gridSpan w:val="2"/>
          </w:tcPr>
          <w:p w14:paraId="2688FFA3" w14:textId="6473CBD0" w:rsidR="00402EBA" w:rsidRPr="00402EBA" w:rsidRDefault="00402EBA" w:rsidP="00402EBA">
            <w:pPr>
              <w:spacing w:line="240" w:lineRule="auto"/>
              <w:ind w:right="170"/>
              <w:jc w:val="right"/>
              <w:rPr>
                <w:rFonts w:cs="Times New Roman"/>
                <w:szCs w:val="22"/>
              </w:rPr>
            </w:pPr>
            <w:r w:rsidRPr="00EE0FFE">
              <w:rPr>
                <w:rFonts w:cs="Times New Roman"/>
                <w:szCs w:val="22"/>
              </w:rPr>
              <w:t>7</w:t>
            </w:r>
          </w:p>
        </w:tc>
      </w:tr>
      <w:tr w:rsidR="00402EBA" w:rsidRPr="00681E9D" w14:paraId="68DA4F81" w14:textId="77777777" w:rsidTr="00510EDF">
        <w:tc>
          <w:tcPr>
            <w:tcW w:w="5880" w:type="dxa"/>
          </w:tcPr>
          <w:p w14:paraId="0F6DD5EF" w14:textId="5564C0C9" w:rsidR="00402EBA" w:rsidRPr="00681E9D" w:rsidRDefault="00402EBA" w:rsidP="00C66489">
            <w:pPr>
              <w:spacing w:line="240" w:lineRule="exact"/>
              <w:rPr>
                <w:rFonts w:cs="Times New Roman"/>
                <w:i/>
                <w:iCs/>
                <w:szCs w:val="22"/>
              </w:rPr>
            </w:pPr>
            <w:r w:rsidRPr="00681E9D">
              <w:rPr>
                <w:rFonts w:cs="Times New Roman"/>
                <w:szCs w:val="22"/>
              </w:rPr>
              <w:t>Other related parties</w:t>
            </w:r>
          </w:p>
        </w:tc>
        <w:tc>
          <w:tcPr>
            <w:tcW w:w="1508" w:type="dxa"/>
            <w:tcBorders>
              <w:bottom w:val="single" w:sz="4" w:space="0" w:color="auto"/>
            </w:tcBorders>
          </w:tcPr>
          <w:p w14:paraId="03B4DFE9" w14:textId="403556E5" w:rsidR="00402EBA" w:rsidRPr="00402EBA" w:rsidRDefault="00FC272E" w:rsidP="00402EBA">
            <w:pPr>
              <w:spacing w:line="240" w:lineRule="auto"/>
              <w:ind w:right="170"/>
              <w:jc w:val="right"/>
              <w:rPr>
                <w:rFonts w:cs="Times New Roman"/>
                <w:szCs w:val="22"/>
              </w:rPr>
            </w:pPr>
            <w:r>
              <w:rPr>
                <w:rFonts w:cs="Times New Roman"/>
                <w:szCs w:val="22"/>
              </w:rPr>
              <w:t>21,276</w:t>
            </w:r>
          </w:p>
        </w:tc>
        <w:tc>
          <w:tcPr>
            <w:tcW w:w="231" w:type="dxa"/>
          </w:tcPr>
          <w:p w14:paraId="4CFE95F5" w14:textId="77777777" w:rsidR="00402EBA" w:rsidRPr="00681E9D" w:rsidRDefault="00402EBA" w:rsidP="00C66489">
            <w:pPr>
              <w:spacing w:line="240" w:lineRule="exact"/>
              <w:jc w:val="center"/>
              <w:rPr>
                <w:rFonts w:cs="Times New Roman"/>
                <w:i/>
                <w:iCs/>
                <w:szCs w:val="22"/>
              </w:rPr>
            </w:pPr>
          </w:p>
        </w:tc>
        <w:tc>
          <w:tcPr>
            <w:tcW w:w="1453" w:type="dxa"/>
            <w:gridSpan w:val="2"/>
            <w:tcBorders>
              <w:bottom w:val="single" w:sz="4" w:space="0" w:color="auto"/>
            </w:tcBorders>
          </w:tcPr>
          <w:p w14:paraId="5DCBA734" w14:textId="0929B973" w:rsidR="00402EBA" w:rsidRPr="005E660C" w:rsidRDefault="00402EBA" w:rsidP="00402EBA">
            <w:pPr>
              <w:tabs>
                <w:tab w:val="left" w:pos="1260"/>
              </w:tabs>
              <w:spacing w:line="240" w:lineRule="auto"/>
              <w:ind w:right="170"/>
              <w:jc w:val="right"/>
              <w:rPr>
                <w:rFonts w:cs="Times New Roman"/>
                <w:szCs w:val="22"/>
              </w:rPr>
            </w:pPr>
            <w:r w:rsidRPr="00EE0FFE">
              <w:rPr>
                <w:rFonts w:cs="Times New Roman"/>
                <w:szCs w:val="22"/>
              </w:rPr>
              <w:t>74,922</w:t>
            </w:r>
          </w:p>
        </w:tc>
      </w:tr>
      <w:tr w:rsidR="00402EBA" w:rsidRPr="00681E9D" w14:paraId="0C53FE62" w14:textId="77777777" w:rsidTr="00510EDF">
        <w:tc>
          <w:tcPr>
            <w:tcW w:w="5880" w:type="dxa"/>
          </w:tcPr>
          <w:p w14:paraId="2DECFFC9" w14:textId="6E0C74AB" w:rsidR="00402EBA" w:rsidRPr="00681E9D" w:rsidRDefault="00402EBA" w:rsidP="00C66489">
            <w:pPr>
              <w:spacing w:line="240" w:lineRule="exact"/>
              <w:rPr>
                <w:rFonts w:cs="Times New Roman"/>
                <w:i/>
                <w:iCs/>
                <w:szCs w:val="22"/>
              </w:rPr>
            </w:pPr>
            <w:r w:rsidRPr="00681E9D">
              <w:rPr>
                <w:rFonts w:cs="Times New Roman"/>
                <w:b/>
                <w:bCs/>
                <w:szCs w:val="22"/>
              </w:rPr>
              <w:t>Total</w:t>
            </w:r>
          </w:p>
        </w:tc>
        <w:tc>
          <w:tcPr>
            <w:tcW w:w="1508" w:type="dxa"/>
            <w:tcBorders>
              <w:top w:val="single" w:sz="4" w:space="0" w:color="auto"/>
              <w:bottom w:val="double" w:sz="4" w:space="0" w:color="auto"/>
            </w:tcBorders>
          </w:tcPr>
          <w:p w14:paraId="781D98B5" w14:textId="6E02DF3D" w:rsidR="00402EBA" w:rsidRPr="001E68F3" w:rsidRDefault="00FC272E">
            <w:pPr>
              <w:spacing w:line="240" w:lineRule="auto"/>
              <w:ind w:right="170"/>
              <w:jc w:val="right"/>
              <w:rPr>
                <w:rFonts w:cs="Times New Roman"/>
                <w:b/>
                <w:bCs/>
                <w:szCs w:val="22"/>
              </w:rPr>
            </w:pPr>
            <w:r>
              <w:rPr>
                <w:rFonts w:cs="Times New Roman"/>
                <w:b/>
                <w:bCs/>
                <w:szCs w:val="22"/>
              </w:rPr>
              <w:t>151,619</w:t>
            </w:r>
          </w:p>
        </w:tc>
        <w:tc>
          <w:tcPr>
            <w:tcW w:w="231" w:type="dxa"/>
          </w:tcPr>
          <w:p w14:paraId="22785E07" w14:textId="77777777" w:rsidR="00402EBA" w:rsidRPr="00681E9D" w:rsidRDefault="00402EBA" w:rsidP="00C66489">
            <w:pPr>
              <w:spacing w:line="240" w:lineRule="exact"/>
              <w:jc w:val="center"/>
              <w:rPr>
                <w:rFonts w:cs="Times New Roman"/>
                <w:i/>
                <w:iCs/>
                <w:szCs w:val="22"/>
              </w:rPr>
            </w:pPr>
          </w:p>
        </w:tc>
        <w:tc>
          <w:tcPr>
            <w:tcW w:w="1453" w:type="dxa"/>
            <w:gridSpan w:val="2"/>
            <w:tcBorders>
              <w:top w:val="single" w:sz="4" w:space="0" w:color="auto"/>
              <w:bottom w:val="double" w:sz="4" w:space="0" w:color="auto"/>
            </w:tcBorders>
          </w:tcPr>
          <w:p w14:paraId="7EBBF932" w14:textId="586F1FEE" w:rsidR="00402EBA" w:rsidRPr="00681E9D" w:rsidRDefault="00402EBA" w:rsidP="00402EBA">
            <w:pPr>
              <w:spacing w:line="240" w:lineRule="auto"/>
              <w:ind w:right="170"/>
              <w:jc w:val="right"/>
              <w:rPr>
                <w:rFonts w:cs="Times New Roman"/>
                <w:i/>
                <w:iCs/>
                <w:szCs w:val="22"/>
              </w:rPr>
            </w:pPr>
            <w:r w:rsidRPr="00EE0FFE">
              <w:rPr>
                <w:rFonts w:cs="Times New Roman"/>
                <w:b/>
                <w:bCs/>
                <w:szCs w:val="22"/>
              </w:rPr>
              <w:t>146,823</w:t>
            </w:r>
          </w:p>
        </w:tc>
      </w:tr>
      <w:tr w:rsidR="00402EBA" w:rsidRPr="00681E9D" w14:paraId="0E95A460" w14:textId="77777777" w:rsidTr="00402EBA">
        <w:tc>
          <w:tcPr>
            <w:tcW w:w="5880" w:type="dxa"/>
          </w:tcPr>
          <w:p w14:paraId="0E564BCF" w14:textId="77777777" w:rsidR="004E12AB" w:rsidRPr="00644518" w:rsidRDefault="004E12AB" w:rsidP="00C66489">
            <w:pPr>
              <w:spacing w:line="240" w:lineRule="exact"/>
              <w:rPr>
                <w:rFonts w:cs="Times New Roman"/>
                <w:i/>
                <w:iCs/>
                <w:sz w:val="16"/>
                <w:szCs w:val="16"/>
              </w:rPr>
            </w:pPr>
          </w:p>
          <w:p w14:paraId="3DFBFC77" w14:textId="3F3278EF" w:rsidR="00402EBA" w:rsidRPr="00681E9D" w:rsidRDefault="00402EBA" w:rsidP="00C66489">
            <w:pPr>
              <w:spacing w:line="240" w:lineRule="exact"/>
              <w:rPr>
                <w:rFonts w:cs="Times New Roman"/>
                <w:b/>
                <w:bCs/>
                <w:szCs w:val="22"/>
              </w:rPr>
            </w:pPr>
            <w:r w:rsidRPr="00681E9D">
              <w:rPr>
                <w:rFonts w:cs="Times New Roman"/>
                <w:i/>
                <w:iCs/>
                <w:szCs w:val="22"/>
              </w:rPr>
              <w:t>Lease liabilities</w:t>
            </w:r>
          </w:p>
        </w:tc>
        <w:tc>
          <w:tcPr>
            <w:tcW w:w="1508" w:type="dxa"/>
          </w:tcPr>
          <w:p w14:paraId="07113B99" w14:textId="77777777" w:rsidR="00402EBA" w:rsidRPr="00681E9D" w:rsidRDefault="00402EBA" w:rsidP="00C66489">
            <w:pPr>
              <w:spacing w:line="240" w:lineRule="auto"/>
              <w:ind w:right="170"/>
              <w:jc w:val="right"/>
              <w:rPr>
                <w:rFonts w:cs="Times New Roman"/>
                <w:b/>
                <w:bCs/>
                <w:szCs w:val="22"/>
                <w:rtl/>
                <w:cs/>
              </w:rPr>
            </w:pPr>
          </w:p>
        </w:tc>
        <w:tc>
          <w:tcPr>
            <w:tcW w:w="238" w:type="dxa"/>
            <w:gridSpan w:val="2"/>
          </w:tcPr>
          <w:p w14:paraId="3B28124E" w14:textId="77777777" w:rsidR="00402EBA" w:rsidRPr="00681E9D" w:rsidRDefault="00402EBA" w:rsidP="00C66489">
            <w:pPr>
              <w:tabs>
                <w:tab w:val="decimal" w:pos="1062"/>
              </w:tabs>
              <w:spacing w:line="240" w:lineRule="exact"/>
              <w:rPr>
                <w:rFonts w:cs="Times New Roman"/>
                <w:b/>
                <w:bCs/>
                <w:szCs w:val="22"/>
              </w:rPr>
            </w:pPr>
          </w:p>
        </w:tc>
        <w:tc>
          <w:tcPr>
            <w:tcW w:w="1446" w:type="dxa"/>
          </w:tcPr>
          <w:p w14:paraId="0B531D3F" w14:textId="2C117DE8" w:rsidR="00402EBA" w:rsidRPr="00EE0FFE" w:rsidRDefault="00402EBA" w:rsidP="00C66489">
            <w:pPr>
              <w:tabs>
                <w:tab w:val="left" w:pos="1260"/>
              </w:tabs>
              <w:spacing w:line="240" w:lineRule="auto"/>
              <w:ind w:right="170"/>
              <w:jc w:val="right"/>
              <w:rPr>
                <w:rFonts w:cs="Times New Roman"/>
                <w:b/>
                <w:bCs/>
                <w:szCs w:val="22"/>
              </w:rPr>
            </w:pPr>
          </w:p>
        </w:tc>
      </w:tr>
      <w:tr w:rsidR="00402EBA" w:rsidRPr="00681E9D" w14:paraId="1ACEB8DE" w14:textId="77777777" w:rsidTr="00510EDF">
        <w:tc>
          <w:tcPr>
            <w:tcW w:w="5880" w:type="dxa"/>
          </w:tcPr>
          <w:p w14:paraId="3413167B" w14:textId="518890EF" w:rsidR="00402EBA" w:rsidRPr="00681E9D" w:rsidRDefault="00402EBA" w:rsidP="00402EBA">
            <w:pPr>
              <w:spacing w:line="240" w:lineRule="exact"/>
              <w:rPr>
                <w:rFonts w:cs="Times New Roman"/>
                <w:b/>
                <w:bCs/>
                <w:szCs w:val="22"/>
              </w:rPr>
            </w:pPr>
            <w:r w:rsidRPr="00681E9D">
              <w:rPr>
                <w:rFonts w:cs="Times New Roman"/>
                <w:i/>
                <w:iCs/>
                <w:szCs w:val="22"/>
              </w:rPr>
              <w:t xml:space="preserve">   Current and non-current portion</w:t>
            </w:r>
          </w:p>
        </w:tc>
        <w:tc>
          <w:tcPr>
            <w:tcW w:w="1508" w:type="dxa"/>
          </w:tcPr>
          <w:p w14:paraId="5B524B2B" w14:textId="77777777" w:rsidR="00402EBA" w:rsidRPr="00613B16" w:rsidRDefault="00402EBA" w:rsidP="00402EBA">
            <w:pPr>
              <w:spacing w:line="240" w:lineRule="auto"/>
              <w:ind w:right="170"/>
              <w:jc w:val="right"/>
              <w:rPr>
                <w:rFonts w:cs="Times New Roman"/>
                <w:szCs w:val="22"/>
                <w:rtl/>
                <w:cs/>
              </w:rPr>
            </w:pPr>
          </w:p>
        </w:tc>
        <w:tc>
          <w:tcPr>
            <w:tcW w:w="238" w:type="dxa"/>
            <w:gridSpan w:val="2"/>
          </w:tcPr>
          <w:p w14:paraId="7F1A8C54" w14:textId="77777777" w:rsidR="00402EBA" w:rsidRPr="00681E9D" w:rsidRDefault="00402EBA" w:rsidP="00402EBA">
            <w:pPr>
              <w:tabs>
                <w:tab w:val="decimal" w:pos="1062"/>
              </w:tabs>
              <w:spacing w:line="240" w:lineRule="exact"/>
              <w:rPr>
                <w:rFonts w:cs="Times New Roman"/>
                <w:b/>
                <w:bCs/>
                <w:szCs w:val="22"/>
              </w:rPr>
            </w:pPr>
          </w:p>
        </w:tc>
        <w:tc>
          <w:tcPr>
            <w:tcW w:w="1446" w:type="dxa"/>
          </w:tcPr>
          <w:p w14:paraId="38867F4F" w14:textId="77777777" w:rsidR="00402EBA" w:rsidRPr="001D2687" w:rsidRDefault="00402EBA" w:rsidP="00402EBA">
            <w:pPr>
              <w:tabs>
                <w:tab w:val="left" w:pos="1260"/>
              </w:tabs>
              <w:spacing w:line="240" w:lineRule="auto"/>
              <w:ind w:right="170"/>
              <w:jc w:val="right"/>
              <w:rPr>
                <w:rFonts w:cs="Times New Roman"/>
                <w:b/>
                <w:bCs/>
                <w:szCs w:val="22"/>
              </w:rPr>
            </w:pPr>
          </w:p>
        </w:tc>
      </w:tr>
      <w:tr w:rsidR="00402EBA" w:rsidRPr="00681E9D" w14:paraId="281F8132" w14:textId="77777777" w:rsidTr="00510EDF">
        <w:tc>
          <w:tcPr>
            <w:tcW w:w="5880" w:type="dxa"/>
          </w:tcPr>
          <w:p w14:paraId="624979FA" w14:textId="7E2E3FAE" w:rsidR="00402EBA" w:rsidRPr="00681E9D" w:rsidRDefault="00402EBA" w:rsidP="00402EBA">
            <w:pPr>
              <w:spacing w:line="240" w:lineRule="exact"/>
              <w:rPr>
                <w:rFonts w:cs="Times New Roman"/>
                <w:b/>
                <w:b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tcPr>
          <w:p w14:paraId="37D95DC9" w14:textId="002AD9AE" w:rsidR="00402EBA" w:rsidRPr="00613B16" w:rsidRDefault="00FC272E" w:rsidP="00402EBA">
            <w:pPr>
              <w:spacing w:line="240" w:lineRule="auto"/>
              <w:ind w:right="170"/>
              <w:jc w:val="right"/>
              <w:rPr>
                <w:rFonts w:cs="Times New Roman"/>
                <w:szCs w:val="22"/>
                <w:rtl/>
                <w:cs/>
              </w:rPr>
            </w:pPr>
            <w:r>
              <w:rPr>
                <w:rFonts w:cs="Times New Roman"/>
                <w:szCs w:val="22"/>
              </w:rPr>
              <w:t>73,232</w:t>
            </w:r>
          </w:p>
        </w:tc>
        <w:tc>
          <w:tcPr>
            <w:tcW w:w="238" w:type="dxa"/>
            <w:gridSpan w:val="2"/>
          </w:tcPr>
          <w:p w14:paraId="28EFCC6D" w14:textId="77777777" w:rsidR="00402EBA" w:rsidRPr="00681E9D" w:rsidRDefault="00402EBA" w:rsidP="00402EBA">
            <w:pPr>
              <w:tabs>
                <w:tab w:val="decimal" w:pos="1062"/>
              </w:tabs>
              <w:spacing w:line="240" w:lineRule="exact"/>
              <w:rPr>
                <w:rFonts w:cs="Times New Roman"/>
                <w:b/>
                <w:bCs/>
                <w:szCs w:val="22"/>
              </w:rPr>
            </w:pPr>
          </w:p>
        </w:tc>
        <w:tc>
          <w:tcPr>
            <w:tcW w:w="1446" w:type="dxa"/>
            <w:vAlign w:val="center"/>
          </w:tcPr>
          <w:p w14:paraId="1282345D" w14:textId="266552A0" w:rsidR="00402EBA" w:rsidRPr="001D2687" w:rsidRDefault="00AA1C25" w:rsidP="00402EBA">
            <w:pPr>
              <w:tabs>
                <w:tab w:val="left" w:pos="1260"/>
              </w:tabs>
              <w:spacing w:line="240" w:lineRule="auto"/>
              <w:ind w:right="170"/>
              <w:jc w:val="right"/>
              <w:rPr>
                <w:rFonts w:cs="Times New Roman"/>
                <w:b/>
                <w:bCs/>
                <w:szCs w:val="22"/>
              </w:rPr>
            </w:pPr>
            <w:r>
              <w:rPr>
                <w:rFonts w:cs="Times New Roman"/>
                <w:szCs w:val="22"/>
              </w:rPr>
              <w:t>100</w:t>
            </w:r>
            <w:r w:rsidR="00402EBA" w:rsidRPr="001D2687">
              <w:rPr>
                <w:rFonts w:cs="Times New Roman"/>
                <w:szCs w:val="22"/>
              </w:rPr>
              <w:t>,</w:t>
            </w:r>
            <w:r>
              <w:rPr>
                <w:rFonts w:cs="Times New Roman"/>
                <w:szCs w:val="22"/>
              </w:rPr>
              <w:t>282</w:t>
            </w:r>
          </w:p>
        </w:tc>
      </w:tr>
      <w:tr w:rsidR="00402EBA" w:rsidRPr="00681E9D" w14:paraId="5E32CD22" w14:textId="77777777" w:rsidTr="00510EDF">
        <w:tc>
          <w:tcPr>
            <w:tcW w:w="5880" w:type="dxa"/>
          </w:tcPr>
          <w:p w14:paraId="49080D96" w14:textId="1BABB83B" w:rsidR="00402EBA" w:rsidRPr="00681E9D" w:rsidRDefault="00402EBA" w:rsidP="00402EBA">
            <w:pPr>
              <w:spacing w:line="240" w:lineRule="exact"/>
              <w:rPr>
                <w:rFonts w:cs="Times New Roman"/>
                <w:b/>
                <w:bCs/>
                <w:szCs w:val="22"/>
              </w:rPr>
            </w:pPr>
            <w:r w:rsidRPr="00681E9D">
              <w:rPr>
                <w:rFonts w:cs="Times New Roman"/>
                <w:szCs w:val="22"/>
              </w:rPr>
              <w:t>Associates</w:t>
            </w:r>
          </w:p>
        </w:tc>
        <w:tc>
          <w:tcPr>
            <w:tcW w:w="1508" w:type="dxa"/>
          </w:tcPr>
          <w:p w14:paraId="54FE09F5" w14:textId="4BAEF578" w:rsidR="00402EBA" w:rsidRPr="00613B16" w:rsidRDefault="00FC272E" w:rsidP="00402EBA">
            <w:pPr>
              <w:spacing w:line="240" w:lineRule="auto"/>
              <w:ind w:right="170"/>
              <w:jc w:val="right"/>
              <w:rPr>
                <w:rFonts w:cs="Times New Roman"/>
                <w:szCs w:val="22"/>
                <w:rtl/>
                <w:cs/>
              </w:rPr>
            </w:pPr>
            <w:r>
              <w:rPr>
                <w:rFonts w:cs="Times New Roman"/>
                <w:szCs w:val="22"/>
              </w:rPr>
              <w:t>89,208</w:t>
            </w:r>
          </w:p>
        </w:tc>
        <w:tc>
          <w:tcPr>
            <w:tcW w:w="238" w:type="dxa"/>
            <w:gridSpan w:val="2"/>
          </w:tcPr>
          <w:p w14:paraId="30D0ED5F" w14:textId="77777777" w:rsidR="00402EBA" w:rsidRPr="00681E9D" w:rsidRDefault="00402EBA" w:rsidP="00402EBA">
            <w:pPr>
              <w:tabs>
                <w:tab w:val="decimal" w:pos="1062"/>
              </w:tabs>
              <w:spacing w:line="240" w:lineRule="exact"/>
              <w:rPr>
                <w:rFonts w:cs="Times New Roman"/>
                <w:b/>
                <w:bCs/>
                <w:szCs w:val="22"/>
              </w:rPr>
            </w:pPr>
          </w:p>
        </w:tc>
        <w:tc>
          <w:tcPr>
            <w:tcW w:w="1446" w:type="dxa"/>
            <w:vAlign w:val="center"/>
          </w:tcPr>
          <w:p w14:paraId="5A2F2888" w14:textId="6D2A5650" w:rsidR="00402EBA" w:rsidRPr="001D2687" w:rsidRDefault="00402EBA" w:rsidP="00402EBA">
            <w:pPr>
              <w:tabs>
                <w:tab w:val="left" w:pos="1260"/>
              </w:tabs>
              <w:spacing w:line="240" w:lineRule="auto"/>
              <w:ind w:right="170"/>
              <w:jc w:val="right"/>
              <w:rPr>
                <w:rFonts w:cs="Times New Roman"/>
                <w:b/>
                <w:bCs/>
                <w:szCs w:val="22"/>
              </w:rPr>
            </w:pPr>
            <w:r w:rsidRPr="001D2687">
              <w:rPr>
                <w:rFonts w:cs="Times New Roman"/>
                <w:szCs w:val="22"/>
              </w:rPr>
              <w:t>92,032</w:t>
            </w:r>
          </w:p>
        </w:tc>
      </w:tr>
      <w:tr w:rsidR="00402EBA" w:rsidRPr="00681E9D" w14:paraId="33025C15" w14:textId="77777777" w:rsidTr="00510EDF">
        <w:tc>
          <w:tcPr>
            <w:tcW w:w="5880" w:type="dxa"/>
          </w:tcPr>
          <w:p w14:paraId="3F8195F1" w14:textId="4A63323A" w:rsidR="00402EBA" w:rsidRPr="00681E9D" w:rsidRDefault="00402EBA" w:rsidP="00402EBA">
            <w:pPr>
              <w:spacing w:line="240" w:lineRule="exact"/>
              <w:rPr>
                <w:rFonts w:cs="Times New Roman"/>
                <w:b/>
                <w:bCs/>
                <w:szCs w:val="22"/>
              </w:rPr>
            </w:pPr>
            <w:r w:rsidRPr="00681E9D">
              <w:rPr>
                <w:rFonts w:cs="Times New Roman"/>
                <w:szCs w:val="22"/>
              </w:rPr>
              <w:t>Other related parties</w:t>
            </w:r>
          </w:p>
        </w:tc>
        <w:tc>
          <w:tcPr>
            <w:tcW w:w="1508" w:type="dxa"/>
            <w:tcBorders>
              <w:bottom w:val="single" w:sz="4" w:space="0" w:color="auto"/>
            </w:tcBorders>
          </w:tcPr>
          <w:p w14:paraId="69620EF2" w14:textId="79FDF2B2" w:rsidR="00402EBA" w:rsidRPr="00613B16" w:rsidRDefault="00FC272E" w:rsidP="00402EBA">
            <w:pPr>
              <w:spacing w:line="240" w:lineRule="auto"/>
              <w:ind w:right="170"/>
              <w:jc w:val="right"/>
              <w:rPr>
                <w:rFonts w:cs="Times New Roman"/>
                <w:szCs w:val="22"/>
                <w:rtl/>
                <w:cs/>
              </w:rPr>
            </w:pPr>
            <w:r>
              <w:rPr>
                <w:rFonts w:cs="Times New Roman"/>
                <w:szCs w:val="22"/>
              </w:rPr>
              <w:t>13,879</w:t>
            </w:r>
          </w:p>
        </w:tc>
        <w:tc>
          <w:tcPr>
            <w:tcW w:w="238" w:type="dxa"/>
            <w:gridSpan w:val="2"/>
          </w:tcPr>
          <w:p w14:paraId="71E4564B" w14:textId="77777777" w:rsidR="00402EBA" w:rsidRPr="00681E9D" w:rsidRDefault="00402EBA" w:rsidP="00402EBA">
            <w:pPr>
              <w:tabs>
                <w:tab w:val="decimal" w:pos="1062"/>
              </w:tabs>
              <w:spacing w:line="240" w:lineRule="exact"/>
              <w:rPr>
                <w:rFonts w:cs="Times New Roman"/>
                <w:b/>
                <w:bCs/>
                <w:szCs w:val="22"/>
              </w:rPr>
            </w:pPr>
          </w:p>
        </w:tc>
        <w:tc>
          <w:tcPr>
            <w:tcW w:w="1446" w:type="dxa"/>
            <w:tcBorders>
              <w:bottom w:val="single" w:sz="4" w:space="0" w:color="auto"/>
            </w:tcBorders>
            <w:vAlign w:val="center"/>
          </w:tcPr>
          <w:p w14:paraId="5FCF692A" w14:textId="0AF9D816" w:rsidR="00402EBA" w:rsidRPr="001D2687" w:rsidRDefault="00402EBA" w:rsidP="00402EBA">
            <w:pPr>
              <w:tabs>
                <w:tab w:val="left" w:pos="1260"/>
              </w:tabs>
              <w:spacing w:line="240" w:lineRule="auto"/>
              <w:ind w:right="170"/>
              <w:jc w:val="right"/>
              <w:rPr>
                <w:rFonts w:cs="Times New Roman"/>
                <w:b/>
                <w:bCs/>
                <w:szCs w:val="22"/>
              </w:rPr>
            </w:pPr>
            <w:r w:rsidRPr="001D2687">
              <w:rPr>
                <w:rFonts w:cs="Times New Roman"/>
                <w:szCs w:val="22"/>
              </w:rPr>
              <w:t>1</w:t>
            </w:r>
            <w:r w:rsidR="00AA1C25">
              <w:rPr>
                <w:rFonts w:cs="Times New Roman"/>
                <w:szCs w:val="22"/>
              </w:rPr>
              <w:t>46</w:t>
            </w:r>
            <w:r w:rsidRPr="001D2687">
              <w:rPr>
                <w:rFonts w:cs="Times New Roman"/>
                <w:szCs w:val="22"/>
              </w:rPr>
              <w:t>,</w:t>
            </w:r>
            <w:r w:rsidR="00AA1C25">
              <w:rPr>
                <w:rFonts w:cs="Times New Roman"/>
                <w:szCs w:val="22"/>
              </w:rPr>
              <w:t>236</w:t>
            </w:r>
          </w:p>
        </w:tc>
      </w:tr>
      <w:tr w:rsidR="00402EBA" w:rsidRPr="00681E9D" w14:paraId="578701F0" w14:textId="77777777" w:rsidTr="00510EDF">
        <w:tc>
          <w:tcPr>
            <w:tcW w:w="5880" w:type="dxa"/>
          </w:tcPr>
          <w:p w14:paraId="6B0E3AF5" w14:textId="46F208E3" w:rsidR="00402EBA" w:rsidRPr="00681E9D" w:rsidRDefault="00402EBA" w:rsidP="00402EBA">
            <w:pPr>
              <w:rPr>
                <w:rFonts w:cs="Times New Roman"/>
                <w:i/>
                <w:iCs/>
                <w:szCs w:val="22"/>
              </w:rPr>
            </w:pPr>
            <w:r w:rsidRPr="00681E9D">
              <w:rPr>
                <w:rFonts w:cs="Times New Roman"/>
                <w:b/>
                <w:bCs/>
                <w:szCs w:val="22"/>
              </w:rPr>
              <w:t>Total</w:t>
            </w:r>
          </w:p>
        </w:tc>
        <w:tc>
          <w:tcPr>
            <w:tcW w:w="1508" w:type="dxa"/>
            <w:tcBorders>
              <w:top w:val="single" w:sz="4" w:space="0" w:color="auto"/>
              <w:bottom w:val="double" w:sz="4" w:space="0" w:color="auto"/>
            </w:tcBorders>
          </w:tcPr>
          <w:p w14:paraId="1BF8B3EE" w14:textId="6D3AF416" w:rsidR="00402EBA" w:rsidRPr="00613B16" w:rsidRDefault="00FC272E" w:rsidP="00563554">
            <w:pPr>
              <w:spacing w:line="240" w:lineRule="auto"/>
              <w:ind w:right="170"/>
              <w:jc w:val="right"/>
              <w:rPr>
                <w:rFonts w:cs="Times New Roman"/>
                <w:b/>
                <w:bCs/>
              </w:rPr>
            </w:pPr>
            <w:r>
              <w:rPr>
                <w:rFonts w:cs="Times New Roman"/>
                <w:b/>
                <w:bCs/>
              </w:rPr>
              <w:t>176,319</w:t>
            </w:r>
          </w:p>
        </w:tc>
        <w:tc>
          <w:tcPr>
            <w:tcW w:w="238" w:type="dxa"/>
            <w:gridSpan w:val="2"/>
          </w:tcPr>
          <w:p w14:paraId="2F1B6CBB" w14:textId="77777777" w:rsidR="00402EBA" w:rsidRPr="00681E9D" w:rsidRDefault="00402EBA" w:rsidP="00402EBA">
            <w:pPr>
              <w:tabs>
                <w:tab w:val="decimal" w:pos="1062"/>
              </w:tabs>
              <w:spacing w:line="240" w:lineRule="exact"/>
              <w:rPr>
                <w:rFonts w:cs="Times New Roman"/>
                <w:szCs w:val="22"/>
              </w:rPr>
            </w:pPr>
          </w:p>
        </w:tc>
        <w:tc>
          <w:tcPr>
            <w:tcW w:w="1446" w:type="dxa"/>
            <w:tcBorders>
              <w:top w:val="single" w:sz="4" w:space="0" w:color="auto"/>
              <w:bottom w:val="double" w:sz="4" w:space="0" w:color="auto"/>
            </w:tcBorders>
            <w:vAlign w:val="center"/>
          </w:tcPr>
          <w:p w14:paraId="4A270F69" w14:textId="09D58EFF" w:rsidR="00402EBA" w:rsidRPr="00E31DBC" w:rsidRDefault="00AA1C25" w:rsidP="00402EBA">
            <w:pPr>
              <w:spacing w:line="240" w:lineRule="auto"/>
              <w:ind w:right="170"/>
              <w:jc w:val="right"/>
              <w:rPr>
                <w:rFonts w:cs="Times New Roman"/>
                <w:szCs w:val="22"/>
                <w:lang w:val="en-US"/>
              </w:rPr>
            </w:pPr>
            <w:r>
              <w:rPr>
                <w:rFonts w:cs="Times New Roman"/>
                <w:b/>
                <w:bCs/>
                <w:szCs w:val="22"/>
              </w:rPr>
              <w:t>338</w:t>
            </w:r>
            <w:r w:rsidR="00402EBA" w:rsidRPr="001D2687">
              <w:rPr>
                <w:rFonts w:cs="Times New Roman"/>
                <w:b/>
                <w:bCs/>
                <w:szCs w:val="22"/>
              </w:rPr>
              <w:t>,</w:t>
            </w:r>
            <w:r>
              <w:rPr>
                <w:rFonts w:cs="Times New Roman"/>
                <w:b/>
                <w:bCs/>
                <w:szCs w:val="22"/>
              </w:rPr>
              <w:t>550</w:t>
            </w:r>
          </w:p>
        </w:tc>
      </w:tr>
    </w:tbl>
    <w:p w14:paraId="1CEF54DF" w14:textId="77777777" w:rsidR="00504112" w:rsidRPr="00644518" w:rsidRDefault="00504112" w:rsidP="00C00364">
      <w:pPr>
        <w:spacing w:line="240" w:lineRule="auto"/>
        <w:ind w:left="567"/>
        <w:rPr>
          <w:rFonts w:cs="Times New Roman"/>
          <w:b/>
          <w:bCs/>
          <w:i/>
          <w:iCs/>
          <w:sz w:val="16"/>
          <w:szCs w:val="16"/>
        </w:rPr>
      </w:pPr>
    </w:p>
    <w:p w14:paraId="6A870D2D" w14:textId="77777777" w:rsidR="00D77B91" w:rsidRPr="00681E9D" w:rsidRDefault="00D77B91" w:rsidP="00D77B91">
      <w:pPr>
        <w:spacing w:line="240" w:lineRule="auto"/>
        <w:ind w:left="567"/>
        <w:rPr>
          <w:rFonts w:cs="Times New Roman"/>
          <w:b/>
          <w:bCs/>
          <w:i/>
          <w:iCs/>
        </w:rPr>
      </w:pPr>
      <w:r w:rsidRPr="00681E9D">
        <w:rPr>
          <w:rFonts w:cs="Times New Roman"/>
          <w:b/>
          <w:bCs/>
          <w:i/>
          <w:iCs/>
        </w:rPr>
        <w:t>The Board of Directors and key management compensation</w:t>
      </w:r>
    </w:p>
    <w:p w14:paraId="5A117946" w14:textId="07769079" w:rsidR="00D77B91" w:rsidRDefault="00D77B91" w:rsidP="00D77B91">
      <w:pPr>
        <w:spacing w:line="240" w:lineRule="auto"/>
        <w:ind w:left="567"/>
        <w:rPr>
          <w:rFonts w:cstheme="minorBidi"/>
          <w:b/>
          <w:bCs/>
          <w:i/>
          <w:iCs/>
          <w:sz w:val="16"/>
          <w:szCs w:val="16"/>
          <w:lang w:bidi="th-TH"/>
        </w:rPr>
      </w:pPr>
    </w:p>
    <w:tbl>
      <w:tblPr>
        <w:tblW w:w="9204" w:type="dxa"/>
        <w:tblInd w:w="426" w:type="dxa"/>
        <w:tblLayout w:type="fixed"/>
        <w:tblLook w:val="04A0" w:firstRow="1" w:lastRow="0" w:firstColumn="1" w:lastColumn="0" w:noHBand="0" w:noVBand="1"/>
      </w:tblPr>
      <w:tblGrid>
        <w:gridCol w:w="24"/>
        <w:gridCol w:w="3780"/>
        <w:gridCol w:w="1170"/>
        <w:gridCol w:w="236"/>
        <w:gridCol w:w="1114"/>
        <w:gridCol w:w="45"/>
        <w:gridCol w:w="225"/>
        <w:gridCol w:w="18"/>
        <w:gridCol w:w="1161"/>
        <w:gridCol w:w="236"/>
        <w:gridCol w:w="1195"/>
      </w:tblGrid>
      <w:tr w:rsidR="00EA4349" w:rsidRPr="008B0523" w14:paraId="01AC45E6" w14:textId="77777777" w:rsidTr="00510EDF">
        <w:trPr>
          <w:gridBefore w:val="1"/>
          <w:wBefore w:w="24" w:type="dxa"/>
          <w:trHeight w:val="284"/>
        </w:trPr>
        <w:tc>
          <w:tcPr>
            <w:tcW w:w="3780" w:type="dxa"/>
          </w:tcPr>
          <w:p w14:paraId="4E04328F" w14:textId="77777777" w:rsidR="00EA4349" w:rsidRPr="000E1E14" w:rsidRDefault="00EA4349" w:rsidP="00510EDF">
            <w:pPr>
              <w:spacing w:line="240" w:lineRule="auto"/>
              <w:ind w:right="29"/>
              <w:jc w:val="center"/>
              <w:rPr>
                <w:rFonts w:cs="Times New Roman"/>
                <w:szCs w:val="22"/>
              </w:rPr>
            </w:pPr>
          </w:p>
        </w:tc>
        <w:tc>
          <w:tcPr>
            <w:tcW w:w="2520" w:type="dxa"/>
            <w:gridSpan w:val="3"/>
          </w:tcPr>
          <w:p w14:paraId="121482E0" w14:textId="77777777" w:rsidR="00EA4349" w:rsidRPr="00EA4349" w:rsidRDefault="00EA4349" w:rsidP="00510EDF">
            <w:pPr>
              <w:spacing w:line="240" w:lineRule="auto"/>
              <w:ind w:left="-108" w:right="-108" w:firstLine="108"/>
              <w:jc w:val="center"/>
              <w:rPr>
                <w:rFonts w:cs="Times New Roman"/>
                <w:szCs w:val="22"/>
                <w:lang w:val="en-US"/>
              </w:rPr>
            </w:pPr>
            <w:r>
              <w:rPr>
                <w:rFonts w:cs="Times New Roman"/>
                <w:szCs w:val="22"/>
                <w:lang w:val="en-US"/>
              </w:rPr>
              <w:t>Three-month period</w:t>
            </w:r>
            <w:r w:rsidRPr="00EA4349">
              <w:rPr>
                <w:rFonts w:cs="Times New Roman"/>
                <w:szCs w:val="22"/>
                <w:lang w:val="en-US"/>
              </w:rPr>
              <w:t>s</w:t>
            </w:r>
          </w:p>
        </w:tc>
        <w:tc>
          <w:tcPr>
            <w:tcW w:w="270" w:type="dxa"/>
            <w:gridSpan w:val="2"/>
          </w:tcPr>
          <w:p w14:paraId="37ED8692" w14:textId="77777777" w:rsidR="00EA4349" w:rsidRPr="008B0523" w:rsidRDefault="00EA4349" w:rsidP="00510EDF">
            <w:pPr>
              <w:spacing w:line="240" w:lineRule="auto"/>
              <w:ind w:left="-108" w:right="-108" w:firstLine="108"/>
              <w:jc w:val="center"/>
              <w:rPr>
                <w:rFonts w:cs="Times New Roman"/>
                <w:szCs w:val="22"/>
              </w:rPr>
            </w:pPr>
          </w:p>
        </w:tc>
        <w:tc>
          <w:tcPr>
            <w:tcW w:w="2610" w:type="dxa"/>
            <w:gridSpan w:val="4"/>
          </w:tcPr>
          <w:p w14:paraId="2E50558C" w14:textId="77777777" w:rsidR="00EA4349" w:rsidRPr="00EA4349" w:rsidRDefault="00EA4349" w:rsidP="00510EDF">
            <w:pPr>
              <w:spacing w:line="240" w:lineRule="auto"/>
              <w:ind w:left="-108" w:right="-108" w:firstLine="108"/>
              <w:jc w:val="center"/>
              <w:rPr>
                <w:rFonts w:cs="Times New Roman"/>
                <w:szCs w:val="28"/>
                <w:lang w:val="en-US" w:bidi="th-TH"/>
              </w:rPr>
            </w:pPr>
            <w:r w:rsidRPr="00EA4349">
              <w:rPr>
                <w:rFonts w:cs="Times New Roman"/>
                <w:szCs w:val="28"/>
                <w:lang w:val="en-US" w:bidi="th-TH"/>
              </w:rPr>
              <w:t>Nine-month periods</w:t>
            </w:r>
          </w:p>
        </w:tc>
      </w:tr>
      <w:tr w:rsidR="00EA4349" w:rsidRPr="008B0523" w14:paraId="4A042E89" w14:textId="77777777" w:rsidTr="00510EDF">
        <w:trPr>
          <w:trHeight w:val="284"/>
        </w:trPr>
        <w:tc>
          <w:tcPr>
            <w:tcW w:w="3804" w:type="dxa"/>
            <w:gridSpan w:val="2"/>
          </w:tcPr>
          <w:p w14:paraId="124D4ABF" w14:textId="77777777" w:rsidR="00EA4349" w:rsidRPr="000E1E14" w:rsidRDefault="00EA4349" w:rsidP="00510EDF">
            <w:pPr>
              <w:spacing w:line="240" w:lineRule="auto"/>
              <w:ind w:right="29"/>
              <w:jc w:val="center"/>
              <w:rPr>
                <w:rFonts w:cs="Times New Roman"/>
                <w:szCs w:val="22"/>
              </w:rPr>
            </w:pPr>
          </w:p>
        </w:tc>
        <w:tc>
          <w:tcPr>
            <w:tcW w:w="1170" w:type="dxa"/>
          </w:tcPr>
          <w:p w14:paraId="3A393BAE" w14:textId="4F0B4584" w:rsidR="00EA4349" w:rsidRPr="00510EDF" w:rsidRDefault="00EA4349" w:rsidP="00510EDF">
            <w:pPr>
              <w:spacing w:line="240" w:lineRule="auto"/>
              <w:ind w:left="-108" w:right="-108" w:firstLine="108"/>
              <w:jc w:val="center"/>
              <w:rPr>
                <w:b/>
                <w:szCs w:val="28"/>
                <w:lang w:val="en-US" w:bidi="th-TH"/>
              </w:rPr>
            </w:pPr>
            <w:r w:rsidRPr="008B0523">
              <w:rPr>
                <w:rFonts w:cs="Times New Roman"/>
                <w:szCs w:val="22"/>
              </w:rPr>
              <w:t>202</w:t>
            </w:r>
            <w:r>
              <w:rPr>
                <w:szCs w:val="28"/>
                <w:lang w:bidi="th-TH"/>
              </w:rPr>
              <w:t>5</w:t>
            </w:r>
          </w:p>
        </w:tc>
        <w:tc>
          <w:tcPr>
            <w:tcW w:w="236" w:type="dxa"/>
          </w:tcPr>
          <w:p w14:paraId="40B36830" w14:textId="77777777" w:rsidR="00EA4349" w:rsidRPr="008B0523" w:rsidRDefault="00EA4349" w:rsidP="00510EDF">
            <w:pPr>
              <w:spacing w:line="240" w:lineRule="auto"/>
              <w:ind w:left="-108" w:right="-108" w:firstLine="108"/>
              <w:jc w:val="center"/>
              <w:rPr>
                <w:rFonts w:cs="Times New Roman"/>
                <w:szCs w:val="22"/>
              </w:rPr>
            </w:pPr>
          </w:p>
        </w:tc>
        <w:tc>
          <w:tcPr>
            <w:tcW w:w="1159" w:type="dxa"/>
            <w:gridSpan w:val="2"/>
          </w:tcPr>
          <w:p w14:paraId="3DB0DB72" w14:textId="730FBAEC" w:rsidR="00EA4349" w:rsidRPr="008B0523" w:rsidRDefault="00EA4349" w:rsidP="00510EDF">
            <w:pPr>
              <w:spacing w:line="240" w:lineRule="auto"/>
              <w:ind w:left="-108" w:right="-108" w:firstLine="108"/>
              <w:jc w:val="center"/>
              <w:rPr>
                <w:rFonts w:cs="Times New Roman"/>
                <w:b/>
                <w:szCs w:val="22"/>
              </w:rPr>
            </w:pPr>
            <w:r w:rsidRPr="008B0523">
              <w:rPr>
                <w:rFonts w:cs="Times New Roman"/>
                <w:szCs w:val="22"/>
              </w:rPr>
              <w:t>202</w:t>
            </w:r>
            <w:r>
              <w:rPr>
                <w:rFonts w:cs="Times New Roman"/>
                <w:szCs w:val="22"/>
              </w:rPr>
              <w:t>4</w:t>
            </w:r>
          </w:p>
        </w:tc>
        <w:tc>
          <w:tcPr>
            <w:tcW w:w="243" w:type="dxa"/>
            <w:gridSpan w:val="2"/>
          </w:tcPr>
          <w:p w14:paraId="44DF6E5E" w14:textId="77777777" w:rsidR="00EA4349" w:rsidRPr="008B0523" w:rsidRDefault="00EA4349" w:rsidP="00510EDF">
            <w:pPr>
              <w:spacing w:line="240" w:lineRule="auto"/>
              <w:ind w:left="-108" w:right="-108" w:firstLine="108"/>
              <w:jc w:val="center"/>
              <w:rPr>
                <w:rFonts w:cs="Times New Roman"/>
                <w:szCs w:val="22"/>
              </w:rPr>
            </w:pPr>
          </w:p>
        </w:tc>
        <w:tc>
          <w:tcPr>
            <w:tcW w:w="1161" w:type="dxa"/>
            <w:hideMark/>
          </w:tcPr>
          <w:p w14:paraId="4A99F0B4" w14:textId="797F64EA" w:rsidR="00EA4349" w:rsidRPr="000E1E14" w:rsidRDefault="00EA4349" w:rsidP="00510EDF">
            <w:pPr>
              <w:spacing w:line="240" w:lineRule="auto"/>
              <w:ind w:left="-108" w:right="-108" w:firstLine="108"/>
              <w:jc w:val="center"/>
              <w:rPr>
                <w:rFonts w:cs="Times New Roman"/>
                <w:b/>
                <w:szCs w:val="28"/>
                <w:lang w:bidi="th-TH"/>
              </w:rPr>
            </w:pPr>
            <w:r w:rsidRPr="008B0523">
              <w:rPr>
                <w:rFonts w:cs="Times New Roman"/>
                <w:szCs w:val="22"/>
              </w:rPr>
              <w:t>202</w:t>
            </w:r>
            <w:r>
              <w:rPr>
                <w:rFonts w:cs="Times New Roman"/>
                <w:szCs w:val="22"/>
              </w:rPr>
              <w:t>5</w:t>
            </w:r>
          </w:p>
        </w:tc>
        <w:tc>
          <w:tcPr>
            <w:tcW w:w="236" w:type="dxa"/>
          </w:tcPr>
          <w:p w14:paraId="0EB3FA17" w14:textId="77777777" w:rsidR="00EA4349" w:rsidRPr="008B0523" w:rsidRDefault="00EA4349" w:rsidP="00510EDF">
            <w:pPr>
              <w:spacing w:line="240" w:lineRule="auto"/>
              <w:ind w:left="-108" w:right="-108" w:firstLine="108"/>
              <w:jc w:val="center"/>
              <w:rPr>
                <w:rFonts w:cs="Times New Roman"/>
                <w:szCs w:val="22"/>
                <w:rtl/>
                <w:cs/>
              </w:rPr>
            </w:pPr>
          </w:p>
        </w:tc>
        <w:tc>
          <w:tcPr>
            <w:tcW w:w="1195" w:type="dxa"/>
            <w:hideMark/>
          </w:tcPr>
          <w:p w14:paraId="298E0FE3" w14:textId="3F13B90A" w:rsidR="00EA4349" w:rsidRPr="008B0523" w:rsidRDefault="00EA4349" w:rsidP="00510EDF">
            <w:pPr>
              <w:spacing w:line="240" w:lineRule="auto"/>
              <w:ind w:left="-108" w:right="-108" w:firstLine="108"/>
              <w:jc w:val="center"/>
              <w:rPr>
                <w:rFonts w:cs="Times New Roman"/>
                <w:b/>
                <w:szCs w:val="22"/>
              </w:rPr>
            </w:pPr>
            <w:r w:rsidRPr="008B0523">
              <w:rPr>
                <w:rFonts w:cs="Times New Roman"/>
                <w:szCs w:val="22"/>
              </w:rPr>
              <w:t>202</w:t>
            </w:r>
            <w:r>
              <w:rPr>
                <w:rFonts w:cs="Times New Roman"/>
                <w:szCs w:val="22"/>
              </w:rPr>
              <w:t>4</w:t>
            </w:r>
          </w:p>
        </w:tc>
      </w:tr>
      <w:tr w:rsidR="00EA4349" w:rsidRPr="008B0523" w14:paraId="58C0640A" w14:textId="77777777" w:rsidTr="00510EDF">
        <w:trPr>
          <w:trHeight w:val="284"/>
        </w:trPr>
        <w:tc>
          <w:tcPr>
            <w:tcW w:w="3804" w:type="dxa"/>
            <w:gridSpan w:val="2"/>
          </w:tcPr>
          <w:p w14:paraId="1D7A2B04" w14:textId="77777777" w:rsidR="00EA4349" w:rsidRPr="008B0523" w:rsidRDefault="00EA4349" w:rsidP="00510EDF">
            <w:pPr>
              <w:rPr>
                <w:rFonts w:cs="Times New Roman"/>
                <w:szCs w:val="22"/>
              </w:rPr>
            </w:pPr>
          </w:p>
        </w:tc>
        <w:tc>
          <w:tcPr>
            <w:tcW w:w="5400" w:type="dxa"/>
            <w:gridSpan w:val="9"/>
            <w:hideMark/>
          </w:tcPr>
          <w:p w14:paraId="72D10BD8" w14:textId="77777777" w:rsidR="00EA4349" w:rsidRPr="000E1E14" w:rsidRDefault="00EA4349" w:rsidP="00510EDF">
            <w:pPr>
              <w:jc w:val="center"/>
              <w:rPr>
                <w:rFonts w:cs="Times New Roman"/>
                <w:b/>
                <w:i/>
                <w:iCs/>
                <w:szCs w:val="22"/>
              </w:rPr>
            </w:pPr>
            <w:r w:rsidRPr="000E1E14">
              <w:rPr>
                <w:rFonts w:cs="Times New Roman"/>
                <w:i/>
                <w:iCs/>
                <w:szCs w:val="22"/>
                <w:cs/>
                <w:lang w:bidi="th-TH"/>
              </w:rPr>
              <w:t>(</w:t>
            </w:r>
            <w:r w:rsidRPr="008B0523">
              <w:rPr>
                <w:rFonts w:cs="Times New Roman"/>
                <w:i/>
                <w:iCs/>
                <w:szCs w:val="22"/>
                <w:lang w:bidi="th-TH"/>
              </w:rPr>
              <w:t>in thousand Baht</w:t>
            </w:r>
            <w:r w:rsidRPr="000E1E14">
              <w:rPr>
                <w:rFonts w:cs="Times New Roman"/>
                <w:i/>
                <w:iCs/>
                <w:szCs w:val="22"/>
                <w:cs/>
                <w:lang w:bidi="th-TH"/>
              </w:rPr>
              <w:t>)</w:t>
            </w:r>
          </w:p>
        </w:tc>
      </w:tr>
      <w:tr w:rsidR="00EA4349" w:rsidRPr="008B0523" w14:paraId="37091612" w14:textId="77777777" w:rsidTr="00510EDF">
        <w:trPr>
          <w:trHeight w:val="284"/>
        </w:trPr>
        <w:tc>
          <w:tcPr>
            <w:tcW w:w="3804" w:type="dxa"/>
            <w:gridSpan w:val="2"/>
            <w:vAlign w:val="center"/>
            <w:hideMark/>
          </w:tcPr>
          <w:p w14:paraId="67CAB629" w14:textId="77777777" w:rsidR="00EA4349" w:rsidRPr="000E1E14" w:rsidRDefault="00EA4349" w:rsidP="00510EDF">
            <w:pPr>
              <w:tabs>
                <w:tab w:val="decimal" w:pos="972"/>
              </w:tabs>
              <w:spacing w:line="240" w:lineRule="auto"/>
              <w:rPr>
                <w:rFonts w:cs="Times New Roman"/>
                <w:szCs w:val="22"/>
              </w:rPr>
            </w:pPr>
            <w:r w:rsidRPr="00CE65C7">
              <w:rPr>
                <w:rFonts w:cs="Times New Roman"/>
                <w:b/>
                <w:bCs/>
                <w:i/>
                <w:iCs/>
                <w:szCs w:val="22"/>
              </w:rPr>
              <w:t>For the period</w:t>
            </w:r>
            <w:r>
              <w:rPr>
                <w:rFonts w:cs="Times New Roman"/>
                <w:b/>
                <w:bCs/>
                <w:i/>
                <w:iCs/>
                <w:szCs w:val="22"/>
              </w:rPr>
              <w:t>s</w:t>
            </w:r>
            <w:r w:rsidRPr="00CE65C7">
              <w:rPr>
                <w:rFonts w:cs="Times New Roman"/>
                <w:b/>
                <w:bCs/>
                <w:i/>
                <w:iCs/>
                <w:szCs w:val="22"/>
              </w:rPr>
              <w:t xml:space="preserve"> ended 3</w:t>
            </w:r>
            <w:r>
              <w:rPr>
                <w:rFonts w:cs="Times New Roman"/>
                <w:b/>
                <w:bCs/>
                <w:i/>
                <w:iCs/>
                <w:szCs w:val="22"/>
              </w:rPr>
              <w:t>0 September</w:t>
            </w:r>
          </w:p>
        </w:tc>
        <w:tc>
          <w:tcPr>
            <w:tcW w:w="1170" w:type="dxa"/>
            <w:vAlign w:val="center"/>
          </w:tcPr>
          <w:p w14:paraId="66BB3DA0" w14:textId="77777777" w:rsidR="00EA4349" w:rsidRPr="000E1E14" w:rsidRDefault="00EA4349" w:rsidP="00510EDF">
            <w:pPr>
              <w:tabs>
                <w:tab w:val="decimal" w:pos="972"/>
              </w:tabs>
              <w:spacing w:line="240" w:lineRule="auto"/>
              <w:rPr>
                <w:rFonts w:cs="Times New Roman"/>
                <w:szCs w:val="22"/>
              </w:rPr>
            </w:pPr>
          </w:p>
        </w:tc>
        <w:tc>
          <w:tcPr>
            <w:tcW w:w="236" w:type="dxa"/>
            <w:vAlign w:val="center"/>
          </w:tcPr>
          <w:p w14:paraId="38381132" w14:textId="77777777" w:rsidR="00EA4349" w:rsidRPr="000E1E14" w:rsidRDefault="00EA4349" w:rsidP="00510EDF">
            <w:pPr>
              <w:tabs>
                <w:tab w:val="decimal" w:pos="972"/>
              </w:tabs>
              <w:spacing w:line="240" w:lineRule="auto"/>
              <w:rPr>
                <w:rFonts w:cs="Times New Roman"/>
                <w:szCs w:val="22"/>
              </w:rPr>
            </w:pPr>
          </w:p>
        </w:tc>
        <w:tc>
          <w:tcPr>
            <w:tcW w:w="1159" w:type="dxa"/>
            <w:gridSpan w:val="2"/>
          </w:tcPr>
          <w:p w14:paraId="59F87E7C" w14:textId="77777777" w:rsidR="00EA4349" w:rsidRPr="000E1E14" w:rsidRDefault="00EA4349" w:rsidP="00510EDF">
            <w:pPr>
              <w:tabs>
                <w:tab w:val="decimal" w:pos="972"/>
              </w:tabs>
              <w:spacing w:line="240" w:lineRule="auto"/>
              <w:rPr>
                <w:rFonts w:cs="Times New Roman"/>
                <w:szCs w:val="22"/>
              </w:rPr>
            </w:pPr>
          </w:p>
        </w:tc>
        <w:tc>
          <w:tcPr>
            <w:tcW w:w="243" w:type="dxa"/>
            <w:gridSpan w:val="2"/>
          </w:tcPr>
          <w:p w14:paraId="2D19344A" w14:textId="77777777" w:rsidR="00EA4349" w:rsidRPr="000E1E14" w:rsidRDefault="00EA4349" w:rsidP="00510EDF">
            <w:pPr>
              <w:tabs>
                <w:tab w:val="decimal" w:pos="972"/>
              </w:tabs>
              <w:spacing w:line="240" w:lineRule="auto"/>
              <w:rPr>
                <w:rFonts w:cs="Times New Roman"/>
                <w:szCs w:val="22"/>
              </w:rPr>
            </w:pPr>
          </w:p>
        </w:tc>
        <w:tc>
          <w:tcPr>
            <w:tcW w:w="1161" w:type="dxa"/>
            <w:vAlign w:val="center"/>
          </w:tcPr>
          <w:p w14:paraId="3AF7BB2C" w14:textId="77777777" w:rsidR="00EA4349" w:rsidRPr="000E1E14" w:rsidRDefault="00EA4349" w:rsidP="00510EDF">
            <w:pPr>
              <w:tabs>
                <w:tab w:val="decimal" w:pos="972"/>
              </w:tabs>
              <w:spacing w:line="240" w:lineRule="auto"/>
              <w:rPr>
                <w:rFonts w:cs="Times New Roman"/>
                <w:szCs w:val="22"/>
              </w:rPr>
            </w:pPr>
          </w:p>
        </w:tc>
        <w:tc>
          <w:tcPr>
            <w:tcW w:w="236" w:type="dxa"/>
            <w:vAlign w:val="center"/>
          </w:tcPr>
          <w:p w14:paraId="4CD45AFB" w14:textId="77777777" w:rsidR="00EA4349" w:rsidRPr="000E1E14" w:rsidRDefault="00EA4349" w:rsidP="00510EDF">
            <w:pPr>
              <w:spacing w:line="240" w:lineRule="auto"/>
              <w:rPr>
                <w:rFonts w:cs="Times New Roman"/>
                <w:szCs w:val="22"/>
              </w:rPr>
            </w:pPr>
          </w:p>
        </w:tc>
        <w:tc>
          <w:tcPr>
            <w:tcW w:w="1195" w:type="dxa"/>
            <w:vAlign w:val="center"/>
          </w:tcPr>
          <w:p w14:paraId="09B31A6A" w14:textId="77777777" w:rsidR="00EA4349" w:rsidRPr="000E1E14" w:rsidRDefault="00EA4349" w:rsidP="00510EDF">
            <w:pPr>
              <w:tabs>
                <w:tab w:val="decimal" w:pos="972"/>
              </w:tabs>
              <w:spacing w:line="240" w:lineRule="auto"/>
              <w:rPr>
                <w:rFonts w:cs="Times New Roman"/>
                <w:b/>
                <w:szCs w:val="22"/>
              </w:rPr>
            </w:pPr>
          </w:p>
        </w:tc>
      </w:tr>
      <w:tr w:rsidR="00EA4349" w:rsidRPr="008B0523" w14:paraId="0824980A" w14:textId="77777777" w:rsidTr="00510EDF">
        <w:trPr>
          <w:trHeight w:val="284"/>
        </w:trPr>
        <w:tc>
          <w:tcPr>
            <w:tcW w:w="3804" w:type="dxa"/>
            <w:gridSpan w:val="2"/>
            <w:vAlign w:val="center"/>
            <w:hideMark/>
          </w:tcPr>
          <w:p w14:paraId="72A087E7" w14:textId="77777777" w:rsidR="00EA4349" w:rsidRPr="008B0523" w:rsidRDefault="00EA4349" w:rsidP="00EA4349">
            <w:pPr>
              <w:spacing w:line="240" w:lineRule="atLeast"/>
              <w:rPr>
                <w:rFonts w:cs="Times New Roman"/>
                <w:szCs w:val="22"/>
              </w:rPr>
            </w:pPr>
            <w:r w:rsidRPr="008B0523">
              <w:rPr>
                <w:rFonts w:cs="Times New Roman"/>
                <w:szCs w:val="22"/>
              </w:rPr>
              <w:t>Short-term employee benefits</w:t>
            </w:r>
          </w:p>
        </w:tc>
        <w:tc>
          <w:tcPr>
            <w:tcW w:w="1170" w:type="dxa"/>
          </w:tcPr>
          <w:p w14:paraId="138AA12E" w14:textId="0EAF177E" w:rsidR="00EA4349" w:rsidRPr="00625302" w:rsidRDefault="00FD5361" w:rsidP="00EA4349">
            <w:pPr>
              <w:tabs>
                <w:tab w:val="decimal" w:pos="885"/>
              </w:tabs>
              <w:spacing w:line="240" w:lineRule="auto"/>
              <w:rPr>
                <w:rFonts w:cstheme="minorBidi"/>
                <w:bCs/>
                <w:szCs w:val="22"/>
                <w:lang w:val="en-US" w:bidi="th-TH"/>
              </w:rPr>
            </w:pPr>
            <w:r>
              <w:rPr>
                <w:rFonts w:cstheme="minorBidi"/>
                <w:bCs/>
                <w:szCs w:val="22"/>
                <w:lang w:val="en-US" w:bidi="th-TH"/>
              </w:rPr>
              <w:t>39,891</w:t>
            </w:r>
          </w:p>
        </w:tc>
        <w:tc>
          <w:tcPr>
            <w:tcW w:w="236" w:type="dxa"/>
            <w:vAlign w:val="center"/>
          </w:tcPr>
          <w:p w14:paraId="485629B8" w14:textId="77777777" w:rsidR="00EA4349" w:rsidRPr="008B0523" w:rsidRDefault="00EA4349" w:rsidP="00EA4349">
            <w:pPr>
              <w:tabs>
                <w:tab w:val="decimal" w:pos="972"/>
              </w:tabs>
              <w:spacing w:line="240" w:lineRule="auto"/>
              <w:rPr>
                <w:rFonts w:cs="Times New Roman"/>
                <w:szCs w:val="22"/>
              </w:rPr>
            </w:pPr>
          </w:p>
        </w:tc>
        <w:tc>
          <w:tcPr>
            <w:tcW w:w="1159" w:type="dxa"/>
            <w:gridSpan w:val="2"/>
          </w:tcPr>
          <w:p w14:paraId="2C8B40AD" w14:textId="521B9704" w:rsidR="00EA4349" w:rsidRPr="008B0523" w:rsidRDefault="00EA4349" w:rsidP="00EA4349">
            <w:pPr>
              <w:spacing w:line="240" w:lineRule="auto"/>
              <w:ind w:right="57"/>
              <w:jc w:val="right"/>
              <w:rPr>
                <w:rFonts w:cs="Times New Roman"/>
                <w:szCs w:val="22"/>
              </w:rPr>
            </w:pPr>
            <w:r w:rsidRPr="00681E9D">
              <w:rPr>
                <w:rFonts w:cs="Times New Roman"/>
                <w:bCs/>
                <w:szCs w:val="22"/>
                <w:lang w:val="en-US" w:bidi="th-TH"/>
              </w:rPr>
              <w:t>38,319</w:t>
            </w:r>
          </w:p>
        </w:tc>
        <w:tc>
          <w:tcPr>
            <w:tcW w:w="243" w:type="dxa"/>
            <w:gridSpan w:val="2"/>
          </w:tcPr>
          <w:p w14:paraId="753CF59A" w14:textId="77777777" w:rsidR="00EA4349" w:rsidRPr="008B0523" w:rsidRDefault="00EA4349" w:rsidP="00EA4349">
            <w:pPr>
              <w:tabs>
                <w:tab w:val="decimal" w:pos="972"/>
              </w:tabs>
              <w:spacing w:line="240" w:lineRule="auto"/>
              <w:rPr>
                <w:rFonts w:cs="Times New Roman"/>
                <w:szCs w:val="22"/>
              </w:rPr>
            </w:pPr>
          </w:p>
        </w:tc>
        <w:tc>
          <w:tcPr>
            <w:tcW w:w="1161" w:type="dxa"/>
          </w:tcPr>
          <w:p w14:paraId="3EA6FD19" w14:textId="1C2E05C6" w:rsidR="00EA4349" w:rsidRPr="008B0523" w:rsidRDefault="00FD5361" w:rsidP="00EA4349">
            <w:pPr>
              <w:spacing w:line="240" w:lineRule="auto"/>
              <w:ind w:right="110"/>
              <w:jc w:val="right"/>
              <w:rPr>
                <w:rFonts w:cs="Times New Roman"/>
                <w:szCs w:val="22"/>
              </w:rPr>
            </w:pPr>
            <w:r>
              <w:rPr>
                <w:rFonts w:cs="Times New Roman"/>
                <w:szCs w:val="22"/>
              </w:rPr>
              <w:t>117,373</w:t>
            </w:r>
          </w:p>
        </w:tc>
        <w:tc>
          <w:tcPr>
            <w:tcW w:w="236" w:type="dxa"/>
            <w:vAlign w:val="center"/>
          </w:tcPr>
          <w:p w14:paraId="27486E24" w14:textId="77777777" w:rsidR="00EA4349" w:rsidRPr="008B0523" w:rsidRDefault="00EA4349" w:rsidP="00EA4349">
            <w:pPr>
              <w:spacing w:line="240" w:lineRule="auto"/>
              <w:jc w:val="right"/>
              <w:rPr>
                <w:rFonts w:cs="Times New Roman"/>
                <w:szCs w:val="22"/>
              </w:rPr>
            </w:pPr>
          </w:p>
        </w:tc>
        <w:tc>
          <w:tcPr>
            <w:tcW w:w="1195" w:type="dxa"/>
          </w:tcPr>
          <w:p w14:paraId="20B62E8D" w14:textId="41570A7C" w:rsidR="00EA4349" w:rsidRPr="008B0523" w:rsidRDefault="00EA4349" w:rsidP="00EA4349">
            <w:pPr>
              <w:spacing w:line="240" w:lineRule="auto"/>
              <w:ind w:right="57"/>
              <w:jc w:val="right"/>
              <w:rPr>
                <w:rFonts w:cs="Times New Roman"/>
                <w:szCs w:val="22"/>
              </w:rPr>
            </w:pPr>
            <w:r w:rsidRPr="00681E9D">
              <w:rPr>
                <w:rFonts w:cs="Times New Roman"/>
                <w:szCs w:val="22"/>
              </w:rPr>
              <w:t>110,95</w:t>
            </w:r>
            <w:r w:rsidRPr="00681E9D">
              <w:rPr>
                <w:rFonts w:cs="Times New Roman"/>
                <w:szCs w:val="28"/>
                <w:lang w:val="en-US" w:bidi="th-TH"/>
              </w:rPr>
              <w:t>9</w:t>
            </w:r>
          </w:p>
        </w:tc>
      </w:tr>
      <w:tr w:rsidR="00EA4349" w:rsidRPr="008B0523" w14:paraId="1B2D22BB" w14:textId="77777777" w:rsidTr="00510EDF">
        <w:trPr>
          <w:trHeight w:val="284"/>
        </w:trPr>
        <w:tc>
          <w:tcPr>
            <w:tcW w:w="3804" w:type="dxa"/>
            <w:gridSpan w:val="2"/>
            <w:vAlign w:val="center"/>
            <w:hideMark/>
          </w:tcPr>
          <w:p w14:paraId="7EE96FAD" w14:textId="77777777" w:rsidR="00EA4349" w:rsidRPr="008B0523" w:rsidRDefault="00EA4349" w:rsidP="00EA4349">
            <w:pPr>
              <w:spacing w:line="240" w:lineRule="atLeast"/>
              <w:rPr>
                <w:rFonts w:cs="Times New Roman"/>
                <w:szCs w:val="22"/>
                <w:rtl/>
                <w:cs/>
              </w:rPr>
            </w:pPr>
            <w:r w:rsidRPr="008B0523">
              <w:rPr>
                <w:rFonts w:cs="Times New Roman"/>
                <w:szCs w:val="22"/>
              </w:rPr>
              <w:t>Post-employment benefits</w:t>
            </w:r>
          </w:p>
        </w:tc>
        <w:tc>
          <w:tcPr>
            <w:tcW w:w="1170" w:type="dxa"/>
            <w:tcBorders>
              <w:bottom w:val="single" w:sz="4" w:space="0" w:color="auto"/>
            </w:tcBorders>
          </w:tcPr>
          <w:p w14:paraId="5C6E3AF4" w14:textId="4FBF6010" w:rsidR="00EA4349" w:rsidRPr="008B0523" w:rsidRDefault="00FD5361" w:rsidP="00EA4349">
            <w:pPr>
              <w:tabs>
                <w:tab w:val="decimal" w:pos="885"/>
              </w:tabs>
              <w:spacing w:line="240" w:lineRule="auto"/>
              <w:rPr>
                <w:rFonts w:cs="Times New Roman"/>
                <w:bCs/>
                <w:szCs w:val="22"/>
              </w:rPr>
            </w:pPr>
            <w:r>
              <w:rPr>
                <w:rFonts w:cs="Times New Roman"/>
                <w:bCs/>
                <w:szCs w:val="22"/>
              </w:rPr>
              <w:t>3,249</w:t>
            </w:r>
          </w:p>
        </w:tc>
        <w:tc>
          <w:tcPr>
            <w:tcW w:w="236" w:type="dxa"/>
            <w:vAlign w:val="center"/>
          </w:tcPr>
          <w:p w14:paraId="0BD88D44" w14:textId="77777777" w:rsidR="00EA4349" w:rsidRPr="008B0523" w:rsidRDefault="00EA4349" w:rsidP="00EA4349">
            <w:pPr>
              <w:tabs>
                <w:tab w:val="decimal" w:pos="972"/>
              </w:tabs>
              <w:spacing w:line="240" w:lineRule="auto"/>
              <w:rPr>
                <w:rFonts w:cs="Times New Roman"/>
                <w:szCs w:val="22"/>
              </w:rPr>
            </w:pPr>
          </w:p>
        </w:tc>
        <w:tc>
          <w:tcPr>
            <w:tcW w:w="1159" w:type="dxa"/>
            <w:gridSpan w:val="2"/>
            <w:tcBorders>
              <w:bottom w:val="single" w:sz="4" w:space="0" w:color="auto"/>
            </w:tcBorders>
          </w:tcPr>
          <w:p w14:paraId="0DB02F64" w14:textId="6E175A92" w:rsidR="00EA4349" w:rsidRPr="008B0523" w:rsidRDefault="00EA4349" w:rsidP="00EA4349">
            <w:pPr>
              <w:spacing w:line="240" w:lineRule="auto"/>
              <w:ind w:right="57"/>
              <w:jc w:val="right"/>
              <w:rPr>
                <w:rFonts w:cs="Times New Roman"/>
                <w:szCs w:val="22"/>
              </w:rPr>
            </w:pPr>
            <w:r w:rsidRPr="00681E9D">
              <w:rPr>
                <w:rFonts w:cs="Times New Roman"/>
                <w:bCs/>
                <w:szCs w:val="22"/>
              </w:rPr>
              <w:t>3,067</w:t>
            </w:r>
          </w:p>
        </w:tc>
        <w:tc>
          <w:tcPr>
            <w:tcW w:w="243" w:type="dxa"/>
            <w:gridSpan w:val="2"/>
          </w:tcPr>
          <w:p w14:paraId="3B16BFF5" w14:textId="77777777" w:rsidR="00EA4349" w:rsidRPr="008B0523" w:rsidRDefault="00EA4349" w:rsidP="00EA4349">
            <w:pPr>
              <w:tabs>
                <w:tab w:val="decimal" w:pos="972"/>
              </w:tabs>
              <w:spacing w:line="240" w:lineRule="auto"/>
              <w:rPr>
                <w:rFonts w:cs="Times New Roman"/>
                <w:szCs w:val="22"/>
              </w:rPr>
            </w:pPr>
          </w:p>
        </w:tc>
        <w:tc>
          <w:tcPr>
            <w:tcW w:w="1161" w:type="dxa"/>
            <w:tcBorders>
              <w:bottom w:val="single" w:sz="4" w:space="0" w:color="auto"/>
            </w:tcBorders>
          </w:tcPr>
          <w:p w14:paraId="72CEEF6B" w14:textId="6B22521D" w:rsidR="00EA4349" w:rsidRPr="008B0523" w:rsidRDefault="00FD5361" w:rsidP="00EA4349">
            <w:pPr>
              <w:spacing w:line="240" w:lineRule="auto"/>
              <w:ind w:right="110"/>
              <w:jc w:val="right"/>
              <w:rPr>
                <w:rFonts w:cs="Times New Roman"/>
                <w:szCs w:val="22"/>
              </w:rPr>
            </w:pPr>
            <w:r>
              <w:rPr>
                <w:rFonts w:cs="Times New Roman"/>
                <w:szCs w:val="22"/>
              </w:rPr>
              <w:t>9,723</w:t>
            </w:r>
          </w:p>
        </w:tc>
        <w:tc>
          <w:tcPr>
            <w:tcW w:w="236" w:type="dxa"/>
          </w:tcPr>
          <w:p w14:paraId="07C3DEC6" w14:textId="77777777" w:rsidR="00EA4349" w:rsidRPr="008B0523" w:rsidRDefault="00EA4349" w:rsidP="00EA4349">
            <w:pPr>
              <w:spacing w:line="240" w:lineRule="auto"/>
              <w:jc w:val="right"/>
              <w:rPr>
                <w:rFonts w:cs="Times New Roman"/>
                <w:szCs w:val="22"/>
              </w:rPr>
            </w:pPr>
          </w:p>
        </w:tc>
        <w:tc>
          <w:tcPr>
            <w:tcW w:w="1195" w:type="dxa"/>
            <w:tcBorders>
              <w:bottom w:val="single" w:sz="4" w:space="0" w:color="auto"/>
            </w:tcBorders>
          </w:tcPr>
          <w:p w14:paraId="004611FF" w14:textId="2295E972" w:rsidR="00EA4349" w:rsidRPr="008B0523" w:rsidRDefault="00EA4349" w:rsidP="00EA4349">
            <w:pPr>
              <w:spacing w:line="240" w:lineRule="auto"/>
              <w:ind w:right="80"/>
              <w:jc w:val="right"/>
              <w:rPr>
                <w:rFonts w:cs="Times New Roman"/>
                <w:szCs w:val="22"/>
              </w:rPr>
            </w:pPr>
            <w:r w:rsidRPr="00681E9D">
              <w:rPr>
                <w:rFonts w:cs="Times New Roman"/>
                <w:szCs w:val="22"/>
              </w:rPr>
              <w:t>8,900</w:t>
            </w:r>
          </w:p>
        </w:tc>
      </w:tr>
      <w:tr w:rsidR="00EA4349" w:rsidRPr="008B0523" w14:paraId="78358315" w14:textId="77777777" w:rsidTr="00510EDF">
        <w:trPr>
          <w:trHeight w:val="284"/>
        </w:trPr>
        <w:tc>
          <w:tcPr>
            <w:tcW w:w="3804" w:type="dxa"/>
            <w:gridSpan w:val="2"/>
            <w:vAlign w:val="center"/>
            <w:hideMark/>
          </w:tcPr>
          <w:p w14:paraId="2D9A112A" w14:textId="77777777" w:rsidR="00EA4349" w:rsidRPr="008B0523" w:rsidRDefault="00EA4349" w:rsidP="00EA4349">
            <w:pPr>
              <w:spacing w:line="240" w:lineRule="atLeast"/>
              <w:rPr>
                <w:rFonts w:cs="Times New Roman"/>
                <w:b/>
                <w:bCs/>
                <w:szCs w:val="22"/>
              </w:rPr>
            </w:pPr>
            <w:r w:rsidRPr="008B0523">
              <w:rPr>
                <w:rFonts w:cs="Times New Roman"/>
                <w:b/>
                <w:bCs/>
                <w:szCs w:val="22"/>
              </w:rPr>
              <w:t>Total</w:t>
            </w:r>
          </w:p>
        </w:tc>
        <w:tc>
          <w:tcPr>
            <w:tcW w:w="1170" w:type="dxa"/>
            <w:tcBorders>
              <w:top w:val="single" w:sz="4" w:space="0" w:color="auto"/>
              <w:bottom w:val="double" w:sz="4" w:space="0" w:color="auto"/>
            </w:tcBorders>
          </w:tcPr>
          <w:p w14:paraId="0A914716" w14:textId="3E65BFF1" w:rsidR="00EA4349" w:rsidRPr="008B0523" w:rsidRDefault="00FD5361" w:rsidP="00EA4349">
            <w:pPr>
              <w:tabs>
                <w:tab w:val="decimal" w:pos="885"/>
              </w:tabs>
              <w:spacing w:line="240" w:lineRule="auto"/>
              <w:rPr>
                <w:rFonts w:cs="Times New Roman"/>
                <w:b/>
                <w:bCs/>
                <w:szCs w:val="22"/>
              </w:rPr>
            </w:pPr>
            <w:r>
              <w:rPr>
                <w:rFonts w:cs="Times New Roman"/>
                <w:b/>
                <w:bCs/>
                <w:szCs w:val="22"/>
              </w:rPr>
              <w:t>43,140</w:t>
            </w:r>
          </w:p>
        </w:tc>
        <w:tc>
          <w:tcPr>
            <w:tcW w:w="236" w:type="dxa"/>
            <w:vAlign w:val="center"/>
          </w:tcPr>
          <w:p w14:paraId="0260CDC5" w14:textId="77777777" w:rsidR="00EA4349" w:rsidRPr="008B0523" w:rsidRDefault="00EA4349" w:rsidP="00EA4349">
            <w:pPr>
              <w:tabs>
                <w:tab w:val="decimal" w:pos="972"/>
              </w:tabs>
              <w:spacing w:line="240" w:lineRule="auto"/>
              <w:rPr>
                <w:rFonts w:cs="Times New Roman"/>
                <w:b/>
                <w:bCs/>
                <w:szCs w:val="22"/>
              </w:rPr>
            </w:pPr>
          </w:p>
        </w:tc>
        <w:tc>
          <w:tcPr>
            <w:tcW w:w="1159" w:type="dxa"/>
            <w:gridSpan w:val="2"/>
            <w:tcBorders>
              <w:top w:val="single" w:sz="4" w:space="0" w:color="auto"/>
              <w:bottom w:val="double" w:sz="4" w:space="0" w:color="auto"/>
            </w:tcBorders>
          </w:tcPr>
          <w:p w14:paraId="56C2A993" w14:textId="6A0F191B" w:rsidR="00EA4349" w:rsidRPr="008B0523" w:rsidRDefault="00EA4349" w:rsidP="00EA4349">
            <w:pPr>
              <w:spacing w:line="240" w:lineRule="auto"/>
              <w:ind w:right="57"/>
              <w:jc w:val="right"/>
              <w:rPr>
                <w:rFonts w:cs="Times New Roman"/>
                <w:b/>
                <w:bCs/>
                <w:szCs w:val="22"/>
              </w:rPr>
            </w:pPr>
            <w:r>
              <w:rPr>
                <w:rFonts w:cs="Times New Roman"/>
                <w:b/>
                <w:bCs/>
                <w:szCs w:val="22"/>
              </w:rPr>
              <w:t>41,386</w:t>
            </w:r>
          </w:p>
        </w:tc>
        <w:tc>
          <w:tcPr>
            <w:tcW w:w="243" w:type="dxa"/>
            <w:gridSpan w:val="2"/>
          </w:tcPr>
          <w:p w14:paraId="04F0504A" w14:textId="77777777" w:rsidR="00EA4349" w:rsidRPr="008B0523" w:rsidRDefault="00EA4349" w:rsidP="00EA4349">
            <w:pPr>
              <w:tabs>
                <w:tab w:val="decimal" w:pos="972"/>
              </w:tabs>
              <w:spacing w:line="240" w:lineRule="auto"/>
              <w:rPr>
                <w:rFonts w:cs="Times New Roman"/>
                <w:b/>
                <w:bCs/>
                <w:szCs w:val="22"/>
              </w:rPr>
            </w:pPr>
          </w:p>
        </w:tc>
        <w:tc>
          <w:tcPr>
            <w:tcW w:w="1161" w:type="dxa"/>
            <w:tcBorders>
              <w:top w:val="single" w:sz="4" w:space="0" w:color="auto"/>
              <w:bottom w:val="double" w:sz="4" w:space="0" w:color="auto"/>
            </w:tcBorders>
          </w:tcPr>
          <w:p w14:paraId="1244CFDF" w14:textId="5C013EFD" w:rsidR="00EA4349" w:rsidRPr="008B0523" w:rsidRDefault="00FD5361" w:rsidP="00EA4349">
            <w:pPr>
              <w:spacing w:line="240" w:lineRule="auto"/>
              <w:ind w:right="110"/>
              <w:jc w:val="right"/>
              <w:rPr>
                <w:rFonts w:cs="Times New Roman"/>
                <w:b/>
                <w:bCs/>
                <w:szCs w:val="22"/>
              </w:rPr>
            </w:pPr>
            <w:r>
              <w:rPr>
                <w:rFonts w:cs="Times New Roman"/>
                <w:b/>
                <w:bCs/>
                <w:szCs w:val="22"/>
              </w:rPr>
              <w:t>127,096</w:t>
            </w:r>
          </w:p>
        </w:tc>
        <w:tc>
          <w:tcPr>
            <w:tcW w:w="236" w:type="dxa"/>
            <w:vAlign w:val="center"/>
          </w:tcPr>
          <w:p w14:paraId="74E75F32" w14:textId="77777777" w:rsidR="00EA4349" w:rsidRPr="008B0523" w:rsidRDefault="00EA4349" w:rsidP="00EA4349">
            <w:pPr>
              <w:spacing w:line="240" w:lineRule="auto"/>
              <w:jc w:val="right"/>
              <w:rPr>
                <w:rFonts w:cs="Times New Roman"/>
                <w:b/>
                <w:bCs/>
                <w:szCs w:val="22"/>
              </w:rPr>
            </w:pPr>
          </w:p>
        </w:tc>
        <w:tc>
          <w:tcPr>
            <w:tcW w:w="1195" w:type="dxa"/>
            <w:tcBorders>
              <w:top w:val="single" w:sz="4" w:space="0" w:color="auto"/>
              <w:bottom w:val="double" w:sz="4" w:space="0" w:color="auto"/>
            </w:tcBorders>
          </w:tcPr>
          <w:p w14:paraId="6B3C026A" w14:textId="0E3860AF" w:rsidR="00EA4349" w:rsidRPr="008B0523" w:rsidRDefault="00EA4349" w:rsidP="00EA4349">
            <w:pPr>
              <w:spacing w:line="240" w:lineRule="auto"/>
              <w:ind w:right="57"/>
              <w:jc w:val="right"/>
              <w:rPr>
                <w:rFonts w:cs="Times New Roman"/>
                <w:b/>
                <w:bCs/>
                <w:szCs w:val="22"/>
              </w:rPr>
            </w:pPr>
            <w:r w:rsidRPr="00681E9D">
              <w:rPr>
                <w:rFonts w:cs="Times New Roman"/>
                <w:b/>
                <w:bCs/>
                <w:szCs w:val="22"/>
              </w:rPr>
              <w:t>119,859</w:t>
            </w:r>
          </w:p>
        </w:tc>
      </w:tr>
    </w:tbl>
    <w:p w14:paraId="718B29CC" w14:textId="43F690A1" w:rsidR="00AD20E3" w:rsidRPr="00681E9D" w:rsidRDefault="00D62EF0" w:rsidP="00821901">
      <w:pPr>
        <w:pStyle w:val="Heading1"/>
        <w:tabs>
          <w:tab w:val="num" w:pos="540"/>
        </w:tabs>
        <w:spacing w:before="0" w:after="0" w:line="240" w:lineRule="atLeast"/>
        <w:ind w:left="562" w:hanging="562"/>
        <w:rPr>
          <w:rFonts w:cs="Times New Roman"/>
        </w:rPr>
      </w:pPr>
      <w:r w:rsidRPr="00681E9D">
        <w:rPr>
          <w:rFonts w:cs="Times New Roman"/>
        </w:rPr>
        <w:lastRenderedPageBreak/>
        <w:t>T</w:t>
      </w:r>
      <w:r w:rsidR="00301FC3" w:rsidRPr="00681E9D">
        <w:rPr>
          <w:rFonts w:cs="Times New Roman"/>
        </w:rPr>
        <w:t>rade</w:t>
      </w:r>
      <w:r w:rsidR="007B1DB2" w:rsidRPr="00681E9D">
        <w:rPr>
          <w:rFonts w:cs="Times New Roman"/>
          <w:bCs/>
          <w:szCs w:val="24"/>
          <w:cs/>
          <w:lang w:bidi="th-TH"/>
        </w:rPr>
        <w:t xml:space="preserve"> </w:t>
      </w:r>
      <w:r w:rsidR="003F6D62" w:rsidRPr="00681E9D">
        <w:rPr>
          <w:rFonts w:cs="Times New Roman"/>
        </w:rPr>
        <w:t>receivable</w:t>
      </w:r>
      <w:r w:rsidR="00335A52" w:rsidRPr="00681E9D">
        <w:rPr>
          <w:rFonts w:cs="Times New Roman"/>
        </w:rPr>
        <w:t>s</w:t>
      </w:r>
    </w:p>
    <w:p w14:paraId="50283719" w14:textId="77777777" w:rsidR="00FE342D" w:rsidRPr="00681E9D" w:rsidRDefault="00FE342D" w:rsidP="00C64B40">
      <w:pPr>
        <w:spacing w:line="240" w:lineRule="auto"/>
        <w:ind w:left="567"/>
        <w:jc w:val="thaiDistribute"/>
        <w:rPr>
          <w:rFonts w:cs="Times New Roman"/>
          <w:szCs w:val="22"/>
          <w:lang w:bidi="th-TH"/>
        </w:rPr>
      </w:pPr>
    </w:p>
    <w:tbl>
      <w:tblPr>
        <w:tblW w:w="9063"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40"/>
      </w:tblGrid>
      <w:tr w:rsidR="00B2038D" w:rsidRPr="00681E9D" w14:paraId="17201602" w14:textId="77777777" w:rsidTr="00793914">
        <w:tc>
          <w:tcPr>
            <w:tcW w:w="4909" w:type="dxa"/>
            <w:vAlign w:val="center"/>
          </w:tcPr>
          <w:p w14:paraId="39318ABC" w14:textId="77777777" w:rsidR="00B2038D" w:rsidRPr="00681E9D" w:rsidRDefault="00B2038D" w:rsidP="00B2038D">
            <w:pPr>
              <w:rPr>
                <w:rFonts w:cs="Times New Roman"/>
                <w:szCs w:val="22"/>
              </w:rPr>
            </w:pPr>
          </w:p>
        </w:tc>
        <w:tc>
          <w:tcPr>
            <w:tcW w:w="964" w:type="dxa"/>
          </w:tcPr>
          <w:p w14:paraId="3CA4255D" w14:textId="77777777" w:rsidR="00B2038D" w:rsidRPr="00681E9D" w:rsidRDefault="00B2038D" w:rsidP="00B2038D">
            <w:pPr>
              <w:jc w:val="center"/>
              <w:rPr>
                <w:rFonts w:cs="Times New Roman"/>
                <w:i/>
                <w:iCs/>
                <w:szCs w:val="22"/>
              </w:rPr>
            </w:pPr>
            <w:r w:rsidRPr="00681E9D">
              <w:rPr>
                <w:rFonts w:cs="Times New Roman"/>
                <w:i/>
                <w:iCs/>
                <w:szCs w:val="22"/>
              </w:rPr>
              <w:t>Note</w:t>
            </w:r>
          </w:p>
        </w:tc>
        <w:tc>
          <w:tcPr>
            <w:tcW w:w="1487" w:type="dxa"/>
            <w:vAlign w:val="center"/>
          </w:tcPr>
          <w:p w14:paraId="003A3D2D" w14:textId="797355F7" w:rsidR="00B2038D" w:rsidRPr="00681E9D" w:rsidRDefault="00CF3289" w:rsidP="00F93511">
            <w:pPr>
              <w:tabs>
                <w:tab w:val="left" w:pos="1129"/>
              </w:tabs>
              <w:ind w:right="29"/>
              <w:jc w:val="center"/>
              <w:rPr>
                <w:rFonts w:cs="Times New Roman"/>
                <w:szCs w:val="22"/>
              </w:rPr>
            </w:pPr>
            <w:r>
              <w:rPr>
                <w:rFonts w:cs="Times New Roman"/>
                <w:szCs w:val="22"/>
                <w:lang w:val="en-US"/>
              </w:rPr>
              <w:t xml:space="preserve">30 </w:t>
            </w:r>
            <w:r w:rsidR="00930E32">
              <w:rPr>
                <w:rFonts w:cs="Times New Roman"/>
                <w:szCs w:val="22"/>
                <w:lang w:val="en-US"/>
              </w:rPr>
              <w:t>September</w:t>
            </w:r>
          </w:p>
        </w:tc>
        <w:tc>
          <w:tcPr>
            <w:tcW w:w="263" w:type="dxa"/>
            <w:vAlign w:val="center"/>
          </w:tcPr>
          <w:p w14:paraId="55499966" w14:textId="77777777" w:rsidR="00B2038D" w:rsidRPr="00681E9D" w:rsidRDefault="00B2038D" w:rsidP="00B2038D">
            <w:pPr>
              <w:ind w:right="29"/>
              <w:jc w:val="center"/>
              <w:rPr>
                <w:rFonts w:cs="Times New Roman"/>
                <w:szCs w:val="22"/>
              </w:rPr>
            </w:pPr>
          </w:p>
        </w:tc>
        <w:tc>
          <w:tcPr>
            <w:tcW w:w="1440" w:type="dxa"/>
            <w:vAlign w:val="center"/>
          </w:tcPr>
          <w:p w14:paraId="038EC4C9" w14:textId="576F55EF" w:rsidR="00B2038D" w:rsidRPr="00681E9D" w:rsidRDefault="00B2038D" w:rsidP="00B2038D">
            <w:pPr>
              <w:ind w:right="29"/>
              <w:jc w:val="center"/>
              <w:rPr>
                <w:rFonts w:cs="Times New Roman"/>
                <w:szCs w:val="22"/>
              </w:rPr>
            </w:pPr>
            <w:r w:rsidRPr="00681E9D">
              <w:rPr>
                <w:rFonts w:cs="Times New Roman"/>
                <w:szCs w:val="22"/>
                <w:lang w:val="en-US"/>
              </w:rPr>
              <w:t>31 December</w:t>
            </w:r>
          </w:p>
        </w:tc>
      </w:tr>
      <w:tr w:rsidR="00B2038D" w:rsidRPr="00681E9D" w14:paraId="0CFD3AA0" w14:textId="77777777" w:rsidTr="00793914">
        <w:tc>
          <w:tcPr>
            <w:tcW w:w="4909" w:type="dxa"/>
            <w:vAlign w:val="center"/>
          </w:tcPr>
          <w:p w14:paraId="44F90D0A" w14:textId="77777777" w:rsidR="00B2038D" w:rsidRPr="00681E9D" w:rsidRDefault="00B2038D" w:rsidP="00B2038D">
            <w:pPr>
              <w:rPr>
                <w:rFonts w:cs="Times New Roman"/>
                <w:szCs w:val="22"/>
              </w:rPr>
            </w:pPr>
          </w:p>
        </w:tc>
        <w:tc>
          <w:tcPr>
            <w:tcW w:w="964" w:type="dxa"/>
          </w:tcPr>
          <w:p w14:paraId="217608F5" w14:textId="77777777" w:rsidR="00B2038D" w:rsidRPr="00681E9D" w:rsidRDefault="00B2038D" w:rsidP="00B2038D">
            <w:pPr>
              <w:jc w:val="center"/>
              <w:rPr>
                <w:rFonts w:cs="Times New Roman"/>
                <w:i/>
                <w:iCs/>
                <w:szCs w:val="22"/>
              </w:rPr>
            </w:pPr>
          </w:p>
        </w:tc>
        <w:tc>
          <w:tcPr>
            <w:tcW w:w="1487" w:type="dxa"/>
          </w:tcPr>
          <w:p w14:paraId="48426E0E" w14:textId="6F0F7560" w:rsidR="00B2038D" w:rsidRPr="00681E9D" w:rsidRDefault="00B2038D" w:rsidP="00F93511">
            <w:pPr>
              <w:tabs>
                <w:tab w:val="left" w:pos="437"/>
              </w:tabs>
              <w:ind w:right="29"/>
              <w:jc w:val="center"/>
              <w:rPr>
                <w:rFonts w:cs="Times New Roman"/>
                <w:szCs w:val="22"/>
              </w:rPr>
            </w:pPr>
            <w:r w:rsidRPr="00681E9D">
              <w:rPr>
                <w:rFonts w:cs="Times New Roman"/>
                <w:szCs w:val="22"/>
              </w:rPr>
              <w:t>202</w:t>
            </w:r>
            <w:r w:rsidR="00153024">
              <w:rPr>
                <w:rFonts w:cs="Times New Roman"/>
                <w:szCs w:val="22"/>
              </w:rPr>
              <w:t>5</w:t>
            </w:r>
          </w:p>
        </w:tc>
        <w:tc>
          <w:tcPr>
            <w:tcW w:w="263" w:type="dxa"/>
          </w:tcPr>
          <w:p w14:paraId="3784DAC4" w14:textId="77777777" w:rsidR="00B2038D" w:rsidRPr="00681E9D" w:rsidRDefault="00B2038D" w:rsidP="00B2038D">
            <w:pPr>
              <w:ind w:right="29"/>
              <w:jc w:val="center"/>
              <w:rPr>
                <w:rFonts w:cs="Times New Roman"/>
                <w:szCs w:val="22"/>
              </w:rPr>
            </w:pPr>
          </w:p>
        </w:tc>
        <w:tc>
          <w:tcPr>
            <w:tcW w:w="1440" w:type="dxa"/>
          </w:tcPr>
          <w:p w14:paraId="7EC95635" w14:textId="6C7DA1E8" w:rsidR="00B2038D" w:rsidRPr="00681E9D" w:rsidRDefault="00B2038D" w:rsidP="00F93511">
            <w:pPr>
              <w:tabs>
                <w:tab w:val="left" w:pos="507"/>
              </w:tabs>
              <w:ind w:right="29"/>
              <w:jc w:val="center"/>
              <w:rPr>
                <w:rFonts w:cs="Times New Roman"/>
                <w:szCs w:val="22"/>
              </w:rPr>
            </w:pPr>
            <w:r w:rsidRPr="00681E9D">
              <w:rPr>
                <w:rFonts w:cs="Times New Roman"/>
                <w:szCs w:val="22"/>
              </w:rPr>
              <w:t>202</w:t>
            </w:r>
            <w:r w:rsidR="00153024">
              <w:rPr>
                <w:rFonts w:cs="Times New Roman"/>
                <w:szCs w:val="22"/>
              </w:rPr>
              <w:t>4</w:t>
            </w:r>
          </w:p>
        </w:tc>
      </w:tr>
      <w:tr w:rsidR="00DD647B" w:rsidRPr="00681E9D" w14:paraId="15DD7A33" w14:textId="77777777" w:rsidTr="00793914">
        <w:tc>
          <w:tcPr>
            <w:tcW w:w="4909" w:type="dxa"/>
            <w:vAlign w:val="center"/>
          </w:tcPr>
          <w:p w14:paraId="69BEB9E7" w14:textId="77777777" w:rsidR="00DD647B" w:rsidRPr="00681E9D" w:rsidRDefault="00DD647B" w:rsidP="00863068">
            <w:pPr>
              <w:rPr>
                <w:rFonts w:cs="Times New Roman"/>
                <w:b/>
                <w:bCs/>
                <w:i/>
                <w:iCs/>
                <w:szCs w:val="22"/>
              </w:rPr>
            </w:pPr>
          </w:p>
        </w:tc>
        <w:tc>
          <w:tcPr>
            <w:tcW w:w="964" w:type="dxa"/>
          </w:tcPr>
          <w:p w14:paraId="54EED272" w14:textId="77777777" w:rsidR="00DD647B" w:rsidRPr="00681E9D" w:rsidRDefault="00DD647B" w:rsidP="00863068">
            <w:pPr>
              <w:jc w:val="center"/>
              <w:rPr>
                <w:rFonts w:cs="Times New Roman"/>
                <w:i/>
                <w:iCs/>
                <w:szCs w:val="22"/>
              </w:rPr>
            </w:pPr>
          </w:p>
        </w:tc>
        <w:tc>
          <w:tcPr>
            <w:tcW w:w="3190" w:type="dxa"/>
            <w:gridSpan w:val="3"/>
            <w:vAlign w:val="center"/>
          </w:tcPr>
          <w:p w14:paraId="690C3F18" w14:textId="77777777" w:rsidR="00DD647B" w:rsidRPr="00681E9D" w:rsidRDefault="00DD647B" w:rsidP="00863068">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89485F" w:rsidRPr="00681E9D" w14:paraId="71EF3D81" w14:textId="77777777" w:rsidTr="00793914">
        <w:tc>
          <w:tcPr>
            <w:tcW w:w="5873" w:type="dxa"/>
            <w:gridSpan w:val="2"/>
          </w:tcPr>
          <w:p w14:paraId="23DBC772" w14:textId="77777777" w:rsidR="0089485F" w:rsidRPr="00681E9D" w:rsidRDefault="0089485F" w:rsidP="007752E7">
            <w:pPr>
              <w:spacing w:line="240" w:lineRule="auto"/>
              <w:rPr>
                <w:rFonts w:cs="Times New Roman"/>
                <w:b/>
                <w:bCs/>
                <w:szCs w:val="22"/>
                <w:rtl/>
                <w:cs/>
              </w:rPr>
            </w:pPr>
            <w:r w:rsidRPr="00681E9D">
              <w:rPr>
                <w:rFonts w:cs="Times New Roman"/>
                <w:b/>
                <w:bCs/>
                <w:szCs w:val="22"/>
              </w:rPr>
              <w:t>Related parties</w:t>
            </w:r>
          </w:p>
        </w:tc>
        <w:tc>
          <w:tcPr>
            <w:tcW w:w="1487" w:type="dxa"/>
          </w:tcPr>
          <w:p w14:paraId="417F2AF8" w14:textId="77777777" w:rsidR="0089485F" w:rsidRPr="00681E9D" w:rsidRDefault="0089485F" w:rsidP="007752E7">
            <w:pPr>
              <w:tabs>
                <w:tab w:val="decimal" w:pos="972"/>
              </w:tabs>
              <w:spacing w:line="240" w:lineRule="auto"/>
              <w:rPr>
                <w:rFonts w:cs="Times New Roman"/>
                <w:szCs w:val="22"/>
              </w:rPr>
            </w:pPr>
          </w:p>
        </w:tc>
        <w:tc>
          <w:tcPr>
            <w:tcW w:w="263" w:type="dxa"/>
          </w:tcPr>
          <w:p w14:paraId="46A03BAB" w14:textId="77777777" w:rsidR="0089485F" w:rsidRPr="00681E9D" w:rsidRDefault="0089485F" w:rsidP="007752E7">
            <w:pPr>
              <w:tabs>
                <w:tab w:val="decimal" w:pos="972"/>
              </w:tabs>
              <w:spacing w:line="240" w:lineRule="auto"/>
              <w:rPr>
                <w:rFonts w:cs="Times New Roman"/>
                <w:szCs w:val="22"/>
              </w:rPr>
            </w:pPr>
          </w:p>
        </w:tc>
        <w:tc>
          <w:tcPr>
            <w:tcW w:w="1440" w:type="dxa"/>
          </w:tcPr>
          <w:p w14:paraId="0C1DE538" w14:textId="77777777" w:rsidR="0089485F" w:rsidRPr="00681E9D" w:rsidRDefault="0089485F" w:rsidP="007752E7">
            <w:pPr>
              <w:tabs>
                <w:tab w:val="decimal" w:pos="972"/>
              </w:tabs>
              <w:spacing w:line="240" w:lineRule="auto"/>
              <w:rPr>
                <w:rFonts w:cs="Times New Roman"/>
                <w:szCs w:val="22"/>
              </w:rPr>
            </w:pPr>
          </w:p>
        </w:tc>
      </w:tr>
      <w:tr w:rsidR="007249C2" w:rsidRPr="00681E9D" w14:paraId="3485E90C" w14:textId="77777777" w:rsidTr="00793914">
        <w:tc>
          <w:tcPr>
            <w:tcW w:w="5873" w:type="dxa"/>
            <w:gridSpan w:val="2"/>
          </w:tcPr>
          <w:p w14:paraId="0217657E" w14:textId="77777777" w:rsidR="007249C2" w:rsidRPr="00681E9D" w:rsidRDefault="007249C2" w:rsidP="007249C2">
            <w:pPr>
              <w:spacing w:line="240" w:lineRule="auto"/>
              <w:rPr>
                <w:rFonts w:cs="Times New Roman"/>
                <w:szCs w:val="22"/>
              </w:rPr>
            </w:pPr>
            <w:r w:rsidRPr="00681E9D">
              <w:rPr>
                <w:rFonts w:cs="Times New Roman"/>
                <w:szCs w:val="22"/>
              </w:rPr>
              <w:t>Within credit terms</w:t>
            </w:r>
          </w:p>
        </w:tc>
        <w:tc>
          <w:tcPr>
            <w:tcW w:w="1487" w:type="dxa"/>
          </w:tcPr>
          <w:p w14:paraId="569D4E57" w14:textId="4BE07936" w:rsidR="007249C2" w:rsidRPr="00903E02" w:rsidRDefault="008C7908" w:rsidP="007249C2">
            <w:pPr>
              <w:spacing w:line="240" w:lineRule="auto"/>
              <w:ind w:right="170"/>
              <w:jc w:val="right"/>
              <w:rPr>
                <w:rFonts w:cs="Times New Roman"/>
                <w:szCs w:val="22"/>
                <w:lang w:val="en-US"/>
              </w:rPr>
            </w:pPr>
            <w:r>
              <w:rPr>
                <w:rFonts w:cs="Times New Roman"/>
                <w:szCs w:val="22"/>
                <w:lang w:val="en-US"/>
              </w:rPr>
              <w:t>623,328</w:t>
            </w:r>
          </w:p>
        </w:tc>
        <w:tc>
          <w:tcPr>
            <w:tcW w:w="263" w:type="dxa"/>
          </w:tcPr>
          <w:p w14:paraId="6BD348F4" w14:textId="77777777" w:rsidR="007249C2" w:rsidRPr="00681E9D" w:rsidRDefault="007249C2" w:rsidP="007249C2">
            <w:pPr>
              <w:tabs>
                <w:tab w:val="decimal" w:pos="972"/>
              </w:tabs>
              <w:spacing w:line="240" w:lineRule="auto"/>
              <w:rPr>
                <w:rFonts w:cs="Times New Roman"/>
                <w:szCs w:val="22"/>
              </w:rPr>
            </w:pPr>
          </w:p>
        </w:tc>
        <w:tc>
          <w:tcPr>
            <w:tcW w:w="1440" w:type="dxa"/>
          </w:tcPr>
          <w:p w14:paraId="23A2B852" w14:textId="41AE2CCF" w:rsidR="007249C2" w:rsidRPr="00681E9D" w:rsidRDefault="007249C2" w:rsidP="007249C2">
            <w:pPr>
              <w:spacing w:line="240" w:lineRule="auto"/>
              <w:ind w:right="170"/>
              <w:jc w:val="right"/>
              <w:rPr>
                <w:rFonts w:cs="Times New Roman"/>
                <w:szCs w:val="22"/>
                <w:cs/>
                <w:lang w:bidi="th-TH"/>
              </w:rPr>
            </w:pPr>
            <w:r w:rsidRPr="005B4B2A">
              <w:rPr>
                <w:rFonts w:cs="Times New Roman"/>
                <w:szCs w:val="22"/>
              </w:rPr>
              <w:t>5</w:t>
            </w:r>
            <w:r>
              <w:rPr>
                <w:rFonts w:cs="Times New Roman"/>
                <w:szCs w:val="22"/>
              </w:rPr>
              <w:t>07,739</w:t>
            </w:r>
          </w:p>
        </w:tc>
      </w:tr>
      <w:tr w:rsidR="007249C2" w:rsidRPr="00681E9D" w14:paraId="278D5443" w14:textId="77777777" w:rsidTr="00793914">
        <w:tc>
          <w:tcPr>
            <w:tcW w:w="5873" w:type="dxa"/>
            <w:gridSpan w:val="2"/>
          </w:tcPr>
          <w:p w14:paraId="104A413C" w14:textId="7162044A" w:rsidR="007249C2" w:rsidRPr="00681E9D" w:rsidRDefault="007249C2" w:rsidP="007249C2">
            <w:pPr>
              <w:spacing w:line="240" w:lineRule="auto"/>
              <w:rPr>
                <w:rFonts w:cs="Times New Roman"/>
                <w:szCs w:val="28"/>
                <w:cs/>
                <w:lang w:bidi="th-TH"/>
              </w:rPr>
            </w:pPr>
            <w:r w:rsidRPr="00681E9D">
              <w:rPr>
                <w:rFonts w:cs="Times New Roman"/>
                <w:szCs w:val="22"/>
              </w:rPr>
              <w:t>Overdue:</w:t>
            </w:r>
          </w:p>
        </w:tc>
        <w:tc>
          <w:tcPr>
            <w:tcW w:w="1487" w:type="dxa"/>
          </w:tcPr>
          <w:p w14:paraId="0BB56667" w14:textId="334E3EC5" w:rsidR="007249C2" w:rsidRPr="00681E9D" w:rsidRDefault="007249C2" w:rsidP="007249C2">
            <w:pPr>
              <w:tabs>
                <w:tab w:val="decimal" w:pos="1250"/>
              </w:tabs>
              <w:spacing w:line="240" w:lineRule="auto"/>
              <w:ind w:right="170"/>
              <w:rPr>
                <w:rFonts w:cs="Times New Roman"/>
                <w:szCs w:val="22"/>
              </w:rPr>
            </w:pPr>
          </w:p>
        </w:tc>
        <w:tc>
          <w:tcPr>
            <w:tcW w:w="263" w:type="dxa"/>
          </w:tcPr>
          <w:p w14:paraId="49263B75" w14:textId="77777777" w:rsidR="007249C2" w:rsidRPr="00681E9D" w:rsidRDefault="007249C2" w:rsidP="007249C2">
            <w:pPr>
              <w:tabs>
                <w:tab w:val="decimal" w:pos="972"/>
              </w:tabs>
              <w:spacing w:line="240" w:lineRule="auto"/>
              <w:rPr>
                <w:rFonts w:cs="Times New Roman"/>
                <w:szCs w:val="22"/>
              </w:rPr>
            </w:pPr>
          </w:p>
        </w:tc>
        <w:tc>
          <w:tcPr>
            <w:tcW w:w="1440" w:type="dxa"/>
          </w:tcPr>
          <w:p w14:paraId="5AC3E0A1" w14:textId="77777777" w:rsidR="007249C2" w:rsidRPr="00681E9D" w:rsidRDefault="007249C2" w:rsidP="007249C2">
            <w:pPr>
              <w:spacing w:line="240" w:lineRule="auto"/>
              <w:ind w:right="170"/>
              <w:jc w:val="right"/>
              <w:rPr>
                <w:rFonts w:cs="Times New Roman"/>
                <w:szCs w:val="22"/>
              </w:rPr>
            </w:pPr>
          </w:p>
        </w:tc>
      </w:tr>
      <w:tr w:rsidR="007249C2" w:rsidRPr="00681E9D" w14:paraId="1A4B195A" w14:textId="77777777" w:rsidTr="00793914">
        <w:tc>
          <w:tcPr>
            <w:tcW w:w="5873" w:type="dxa"/>
            <w:gridSpan w:val="2"/>
          </w:tcPr>
          <w:p w14:paraId="73E644A9" w14:textId="0286441D" w:rsidR="007249C2" w:rsidRPr="00681E9D" w:rsidRDefault="007249C2" w:rsidP="007249C2">
            <w:pPr>
              <w:spacing w:line="240" w:lineRule="auto"/>
              <w:rPr>
                <w:rFonts w:cs="Times New Roman"/>
                <w:szCs w:val="22"/>
                <w:lang w:bidi="th-TH"/>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63E4FBAE" w14:textId="1F1E09C4" w:rsidR="007249C2" w:rsidRPr="00681E9D" w:rsidRDefault="008C7908" w:rsidP="007249C2">
            <w:pPr>
              <w:tabs>
                <w:tab w:val="decimal" w:pos="1250"/>
              </w:tabs>
              <w:spacing w:line="240" w:lineRule="auto"/>
              <w:ind w:right="170"/>
              <w:jc w:val="right"/>
              <w:rPr>
                <w:rFonts w:cs="Times New Roman"/>
                <w:szCs w:val="22"/>
              </w:rPr>
            </w:pPr>
            <w:r>
              <w:rPr>
                <w:rFonts w:cs="Times New Roman"/>
                <w:szCs w:val="22"/>
              </w:rPr>
              <w:t>13,762</w:t>
            </w:r>
          </w:p>
        </w:tc>
        <w:tc>
          <w:tcPr>
            <w:tcW w:w="263" w:type="dxa"/>
          </w:tcPr>
          <w:p w14:paraId="62983ED1" w14:textId="77777777" w:rsidR="007249C2" w:rsidRPr="00681E9D" w:rsidRDefault="007249C2" w:rsidP="007249C2">
            <w:pPr>
              <w:tabs>
                <w:tab w:val="decimal" w:pos="972"/>
              </w:tabs>
              <w:spacing w:line="240" w:lineRule="auto"/>
              <w:rPr>
                <w:rFonts w:cs="Times New Roman"/>
                <w:szCs w:val="22"/>
              </w:rPr>
            </w:pPr>
          </w:p>
        </w:tc>
        <w:tc>
          <w:tcPr>
            <w:tcW w:w="1440" w:type="dxa"/>
          </w:tcPr>
          <w:p w14:paraId="05AEB464" w14:textId="76D0FD45" w:rsidR="007249C2" w:rsidRPr="00681E9D" w:rsidRDefault="007249C2" w:rsidP="007249C2">
            <w:pPr>
              <w:spacing w:line="240" w:lineRule="auto"/>
              <w:ind w:right="170"/>
              <w:jc w:val="right"/>
              <w:rPr>
                <w:rFonts w:cs="Times New Roman"/>
                <w:szCs w:val="22"/>
              </w:rPr>
            </w:pPr>
            <w:r w:rsidRPr="005B4B2A">
              <w:rPr>
                <w:rFonts w:cs="Times New Roman"/>
                <w:szCs w:val="22"/>
              </w:rPr>
              <w:t>46,508</w:t>
            </w:r>
          </w:p>
        </w:tc>
      </w:tr>
      <w:tr w:rsidR="007249C2" w:rsidRPr="00681E9D" w14:paraId="4E478375" w14:textId="77777777" w:rsidTr="00793914">
        <w:tc>
          <w:tcPr>
            <w:tcW w:w="5873" w:type="dxa"/>
            <w:gridSpan w:val="2"/>
          </w:tcPr>
          <w:p w14:paraId="3329A207" w14:textId="73EFC866" w:rsidR="007249C2" w:rsidRPr="00681E9D" w:rsidRDefault="007249C2" w:rsidP="007249C2">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5F39BDFC" w14:textId="41E74580" w:rsidR="007249C2" w:rsidRPr="00681E9D" w:rsidRDefault="008C7908" w:rsidP="007249C2">
            <w:pPr>
              <w:tabs>
                <w:tab w:val="decimal" w:pos="1250"/>
              </w:tabs>
              <w:spacing w:line="240" w:lineRule="auto"/>
              <w:ind w:right="170"/>
              <w:jc w:val="right"/>
              <w:rPr>
                <w:rFonts w:cs="Times New Roman"/>
                <w:szCs w:val="22"/>
              </w:rPr>
            </w:pPr>
            <w:r>
              <w:rPr>
                <w:rFonts w:cs="Times New Roman"/>
                <w:szCs w:val="22"/>
              </w:rPr>
              <w:t>301</w:t>
            </w:r>
          </w:p>
        </w:tc>
        <w:tc>
          <w:tcPr>
            <w:tcW w:w="263" w:type="dxa"/>
          </w:tcPr>
          <w:p w14:paraId="453A5C6A" w14:textId="77777777" w:rsidR="007249C2" w:rsidRPr="00681E9D" w:rsidRDefault="007249C2" w:rsidP="007249C2">
            <w:pPr>
              <w:tabs>
                <w:tab w:val="decimal" w:pos="972"/>
              </w:tabs>
              <w:spacing w:line="240" w:lineRule="auto"/>
              <w:rPr>
                <w:rFonts w:cs="Times New Roman"/>
                <w:szCs w:val="22"/>
              </w:rPr>
            </w:pPr>
          </w:p>
        </w:tc>
        <w:tc>
          <w:tcPr>
            <w:tcW w:w="1440" w:type="dxa"/>
          </w:tcPr>
          <w:p w14:paraId="6AF82F9D" w14:textId="41A62573" w:rsidR="007249C2" w:rsidRPr="00681E9D" w:rsidRDefault="007249C2" w:rsidP="007249C2">
            <w:pPr>
              <w:spacing w:line="240" w:lineRule="auto"/>
              <w:ind w:right="170"/>
              <w:jc w:val="right"/>
              <w:rPr>
                <w:rFonts w:cs="Times New Roman"/>
                <w:szCs w:val="22"/>
              </w:rPr>
            </w:pPr>
            <w:r w:rsidRPr="005B4B2A">
              <w:rPr>
                <w:rFonts w:cs="Times New Roman"/>
                <w:szCs w:val="22"/>
              </w:rPr>
              <w:t>120</w:t>
            </w:r>
          </w:p>
        </w:tc>
      </w:tr>
      <w:tr w:rsidR="007249C2" w:rsidRPr="00681E9D" w14:paraId="0AC8F1B1" w14:textId="77777777" w:rsidTr="00793914">
        <w:tc>
          <w:tcPr>
            <w:tcW w:w="4909" w:type="dxa"/>
            <w:vAlign w:val="bottom"/>
          </w:tcPr>
          <w:p w14:paraId="155031F3" w14:textId="77777777" w:rsidR="007249C2" w:rsidRPr="00681E9D" w:rsidRDefault="007249C2" w:rsidP="007249C2">
            <w:pPr>
              <w:spacing w:line="240" w:lineRule="auto"/>
              <w:rPr>
                <w:rFonts w:cs="Times New Roman"/>
                <w:szCs w:val="22"/>
              </w:rPr>
            </w:pPr>
            <w:r w:rsidRPr="00681E9D">
              <w:rPr>
                <w:rFonts w:cs="Times New Roman"/>
                <w:b/>
                <w:bCs/>
                <w:szCs w:val="22"/>
              </w:rPr>
              <w:t>Total</w:t>
            </w:r>
          </w:p>
        </w:tc>
        <w:tc>
          <w:tcPr>
            <w:tcW w:w="964" w:type="dxa"/>
          </w:tcPr>
          <w:p w14:paraId="4347C2AA" w14:textId="632ADD02" w:rsidR="007249C2" w:rsidRPr="00681E9D" w:rsidRDefault="004E12AB" w:rsidP="007249C2">
            <w:pPr>
              <w:spacing w:line="240" w:lineRule="auto"/>
              <w:jc w:val="center"/>
              <w:rPr>
                <w:rFonts w:cs="Times New Roman"/>
                <w:i/>
                <w:iCs/>
                <w:szCs w:val="22"/>
                <w:lang w:bidi="th-TH"/>
              </w:rPr>
            </w:pPr>
            <w:r>
              <w:rPr>
                <w:rFonts w:cs="Times New Roman"/>
                <w:i/>
                <w:iCs/>
                <w:szCs w:val="22"/>
                <w:lang w:bidi="th-TH"/>
              </w:rPr>
              <w:t>4</w:t>
            </w:r>
          </w:p>
        </w:tc>
        <w:tc>
          <w:tcPr>
            <w:tcW w:w="1487" w:type="dxa"/>
            <w:tcBorders>
              <w:top w:val="single" w:sz="4" w:space="0" w:color="auto"/>
              <w:bottom w:val="single" w:sz="4" w:space="0" w:color="auto"/>
            </w:tcBorders>
          </w:tcPr>
          <w:p w14:paraId="3303C581" w14:textId="7D70DE4C" w:rsidR="007249C2" w:rsidRPr="00681E9D" w:rsidRDefault="008C7908" w:rsidP="007249C2">
            <w:pPr>
              <w:tabs>
                <w:tab w:val="decimal" w:pos="1250"/>
              </w:tabs>
              <w:spacing w:line="240" w:lineRule="auto"/>
              <w:ind w:right="170"/>
              <w:jc w:val="right"/>
              <w:rPr>
                <w:rFonts w:cs="Times New Roman"/>
                <w:b/>
                <w:bCs/>
                <w:szCs w:val="22"/>
              </w:rPr>
            </w:pPr>
            <w:r>
              <w:rPr>
                <w:rFonts w:cs="Times New Roman"/>
                <w:b/>
                <w:bCs/>
                <w:szCs w:val="22"/>
              </w:rPr>
              <w:t>637,391</w:t>
            </w:r>
          </w:p>
        </w:tc>
        <w:tc>
          <w:tcPr>
            <w:tcW w:w="263" w:type="dxa"/>
            <w:vAlign w:val="bottom"/>
          </w:tcPr>
          <w:p w14:paraId="32BCC639" w14:textId="77777777" w:rsidR="007249C2" w:rsidRPr="00681E9D" w:rsidRDefault="007249C2" w:rsidP="007249C2">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0F0D42D0" w14:textId="495E706B" w:rsidR="007249C2" w:rsidRPr="00681E9D" w:rsidRDefault="000F67D6" w:rsidP="007249C2">
            <w:pPr>
              <w:spacing w:line="240" w:lineRule="auto"/>
              <w:ind w:right="170"/>
              <w:jc w:val="right"/>
              <w:rPr>
                <w:rFonts w:cs="Times New Roman"/>
                <w:b/>
                <w:bCs/>
                <w:szCs w:val="22"/>
              </w:rPr>
            </w:pPr>
            <w:r w:rsidRPr="00EE409C">
              <w:rPr>
                <w:rFonts w:cs="Times New Roman"/>
                <w:b/>
                <w:bCs/>
                <w:szCs w:val="22"/>
              </w:rPr>
              <w:t>554,367</w:t>
            </w:r>
          </w:p>
        </w:tc>
      </w:tr>
      <w:tr w:rsidR="007249C2" w:rsidRPr="00681E9D" w14:paraId="6D7255A0" w14:textId="77777777" w:rsidTr="00793914">
        <w:tc>
          <w:tcPr>
            <w:tcW w:w="5873" w:type="dxa"/>
            <w:gridSpan w:val="2"/>
          </w:tcPr>
          <w:p w14:paraId="3CC976B8" w14:textId="77777777" w:rsidR="007249C2" w:rsidRPr="00681E9D" w:rsidRDefault="007249C2" w:rsidP="007249C2">
            <w:pPr>
              <w:spacing w:line="240" w:lineRule="auto"/>
              <w:rPr>
                <w:rFonts w:cs="Times New Roman"/>
                <w:b/>
                <w:bCs/>
                <w:szCs w:val="22"/>
              </w:rPr>
            </w:pPr>
          </w:p>
        </w:tc>
        <w:tc>
          <w:tcPr>
            <w:tcW w:w="1487" w:type="dxa"/>
          </w:tcPr>
          <w:p w14:paraId="17DC437E" w14:textId="77777777" w:rsidR="007249C2" w:rsidRPr="00681E9D" w:rsidRDefault="007249C2" w:rsidP="007249C2">
            <w:pPr>
              <w:tabs>
                <w:tab w:val="decimal" w:pos="1134"/>
              </w:tabs>
              <w:spacing w:line="240" w:lineRule="auto"/>
              <w:ind w:right="170"/>
              <w:jc w:val="right"/>
              <w:rPr>
                <w:rFonts w:cs="Times New Roman"/>
                <w:szCs w:val="22"/>
              </w:rPr>
            </w:pPr>
          </w:p>
        </w:tc>
        <w:tc>
          <w:tcPr>
            <w:tcW w:w="263" w:type="dxa"/>
          </w:tcPr>
          <w:p w14:paraId="7815F9A9" w14:textId="77777777" w:rsidR="007249C2" w:rsidRPr="00681E9D" w:rsidRDefault="007249C2" w:rsidP="007249C2">
            <w:pPr>
              <w:tabs>
                <w:tab w:val="decimal" w:pos="972"/>
              </w:tabs>
              <w:spacing w:line="240" w:lineRule="auto"/>
              <w:rPr>
                <w:rFonts w:cs="Times New Roman"/>
                <w:szCs w:val="22"/>
              </w:rPr>
            </w:pPr>
          </w:p>
        </w:tc>
        <w:tc>
          <w:tcPr>
            <w:tcW w:w="1440" w:type="dxa"/>
          </w:tcPr>
          <w:p w14:paraId="7E17ADC5" w14:textId="77777777" w:rsidR="007249C2" w:rsidRPr="00681E9D" w:rsidRDefault="007249C2" w:rsidP="007249C2">
            <w:pPr>
              <w:spacing w:line="240" w:lineRule="auto"/>
              <w:ind w:right="202"/>
              <w:jc w:val="right"/>
              <w:rPr>
                <w:rFonts w:cs="Times New Roman"/>
                <w:szCs w:val="22"/>
              </w:rPr>
            </w:pPr>
          </w:p>
        </w:tc>
      </w:tr>
      <w:tr w:rsidR="007249C2" w:rsidRPr="00681E9D" w14:paraId="52574151" w14:textId="77777777" w:rsidTr="00793914">
        <w:tc>
          <w:tcPr>
            <w:tcW w:w="5873" w:type="dxa"/>
            <w:gridSpan w:val="2"/>
          </w:tcPr>
          <w:p w14:paraId="3FEBB6EE" w14:textId="77777777" w:rsidR="007249C2" w:rsidRPr="00681E9D" w:rsidRDefault="007249C2" w:rsidP="007249C2">
            <w:pPr>
              <w:spacing w:line="240" w:lineRule="auto"/>
              <w:rPr>
                <w:rFonts w:cs="Times New Roman"/>
                <w:b/>
                <w:bCs/>
                <w:szCs w:val="22"/>
              </w:rPr>
            </w:pPr>
            <w:r w:rsidRPr="00681E9D">
              <w:rPr>
                <w:rFonts w:cs="Times New Roman"/>
                <w:b/>
                <w:bCs/>
                <w:szCs w:val="22"/>
              </w:rPr>
              <w:t>Other companies</w:t>
            </w:r>
          </w:p>
        </w:tc>
        <w:tc>
          <w:tcPr>
            <w:tcW w:w="1487" w:type="dxa"/>
          </w:tcPr>
          <w:p w14:paraId="50D59D34" w14:textId="77777777" w:rsidR="007249C2" w:rsidRPr="00681E9D" w:rsidRDefault="007249C2" w:rsidP="007249C2">
            <w:pPr>
              <w:tabs>
                <w:tab w:val="decimal" w:pos="1134"/>
              </w:tabs>
              <w:spacing w:line="240" w:lineRule="auto"/>
              <w:ind w:right="170"/>
              <w:jc w:val="right"/>
              <w:rPr>
                <w:rFonts w:cs="Times New Roman"/>
                <w:szCs w:val="22"/>
              </w:rPr>
            </w:pPr>
          </w:p>
        </w:tc>
        <w:tc>
          <w:tcPr>
            <w:tcW w:w="263" w:type="dxa"/>
          </w:tcPr>
          <w:p w14:paraId="2DFCBE71" w14:textId="77777777" w:rsidR="007249C2" w:rsidRPr="00681E9D" w:rsidRDefault="007249C2" w:rsidP="007249C2">
            <w:pPr>
              <w:tabs>
                <w:tab w:val="decimal" w:pos="972"/>
              </w:tabs>
              <w:spacing w:line="240" w:lineRule="auto"/>
              <w:rPr>
                <w:rFonts w:cs="Times New Roman"/>
                <w:szCs w:val="22"/>
              </w:rPr>
            </w:pPr>
          </w:p>
        </w:tc>
        <w:tc>
          <w:tcPr>
            <w:tcW w:w="1440" w:type="dxa"/>
          </w:tcPr>
          <w:p w14:paraId="5422B3C4" w14:textId="77777777" w:rsidR="007249C2" w:rsidRPr="00681E9D" w:rsidRDefault="007249C2" w:rsidP="007249C2">
            <w:pPr>
              <w:spacing w:line="240" w:lineRule="auto"/>
              <w:ind w:right="202"/>
              <w:jc w:val="right"/>
              <w:rPr>
                <w:rFonts w:cs="Times New Roman"/>
                <w:szCs w:val="22"/>
              </w:rPr>
            </w:pPr>
          </w:p>
        </w:tc>
      </w:tr>
      <w:tr w:rsidR="00793914" w:rsidRPr="00681E9D" w14:paraId="28FB9861" w14:textId="77777777" w:rsidTr="00793914">
        <w:tc>
          <w:tcPr>
            <w:tcW w:w="5873" w:type="dxa"/>
            <w:gridSpan w:val="2"/>
          </w:tcPr>
          <w:p w14:paraId="78719577" w14:textId="77777777" w:rsidR="00793914" w:rsidRPr="00681E9D" w:rsidRDefault="00793914" w:rsidP="00793914">
            <w:pPr>
              <w:spacing w:line="240" w:lineRule="auto"/>
              <w:rPr>
                <w:rFonts w:cs="Times New Roman"/>
                <w:szCs w:val="22"/>
              </w:rPr>
            </w:pPr>
            <w:r w:rsidRPr="00681E9D">
              <w:rPr>
                <w:rFonts w:cs="Times New Roman"/>
                <w:szCs w:val="22"/>
              </w:rPr>
              <w:t>Within credit terms</w:t>
            </w:r>
          </w:p>
        </w:tc>
        <w:tc>
          <w:tcPr>
            <w:tcW w:w="1487" w:type="dxa"/>
          </w:tcPr>
          <w:p w14:paraId="387FFCA7" w14:textId="36656B5B" w:rsidR="00793914" w:rsidRPr="00681E9D" w:rsidRDefault="008C7908" w:rsidP="00793914">
            <w:pPr>
              <w:tabs>
                <w:tab w:val="decimal" w:pos="1215"/>
              </w:tabs>
              <w:spacing w:line="240" w:lineRule="auto"/>
              <w:ind w:right="170"/>
              <w:jc w:val="right"/>
              <w:rPr>
                <w:rFonts w:cs="Times New Roman"/>
                <w:szCs w:val="22"/>
              </w:rPr>
            </w:pPr>
            <w:r>
              <w:rPr>
                <w:rFonts w:cs="Times New Roman"/>
                <w:szCs w:val="22"/>
              </w:rPr>
              <w:t>18,096,983</w:t>
            </w:r>
          </w:p>
        </w:tc>
        <w:tc>
          <w:tcPr>
            <w:tcW w:w="263" w:type="dxa"/>
          </w:tcPr>
          <w:p w14:paraId="210C676A" w14:textId="77777777" w:rsidR="00793914" w:rsidRPr="00681E9D" w:rsidRDefault="00793914" w:rsidP="00793914">
            <w:pPr>
              <w:tabs>
                <w:tab w:val="decimal" w:pos="972"/>
              </w:tabs>
              <w:spacing w:line="240" w:lineRule="auto"/>
              <w:rPr>
                <w:rFonts w:cs="Times New Roman"/>
                <w:szCs w:val="22"/>
              </w:rPr>
            </w:pPr>
          </w:p>
        </w:tc>
        <w:tc>
          <w:tcPr>
            <w:tcW w:w="1440" w:type="dxa"/>
          </w:tcPr>
          <w:p w14:paraId="73E811B1" w14:textId="0CA8154C" w:rsidR="00793914" w:rsidRPr="00681E9D" w:rsidRDefault="00793914" w:rsidP="00793914">
            <w:pPr>
              <w:spacing w:line="240" w:lineRule="auto"/>
              <w:ind w:right="170"/>
              <w:jc w:val="right"/>
              <w:rPr>
                <w:rFonts w:cs="Times New Roman"/>
                <w:szCs w:val="22"/>
              </w:rPr>
            </w:pPr>
            <w:r w:rsidRPr="00EE409C">
              <w:rPr>
                <w:rFonts w:cs="Times New Roman"/>
                <w:szCs w:val="28"/>
              </w:rPr>
              <w:t>18,202,877</w:t>
            </w:r>
          </w:p>
        </w:tc>
      </w:tr>
      <w:tr w:rsidR="00793914" w:rsidRPr="00681E9D" w14:paraId="0EE81AAC" w14:textId="77777777" w:rsidTr="00793914">
        <w:tc>
          <w:tcPr>
            <w:tcW w:w="5873" w:type="dxa"/>
            <w:gridSpan w:val="2"/>
          </w:tcPr>
          <w:p w14:paraId="57119C6D" w14:textId="7ED94CBE" w:rsidR="00793914" w:rsidRPr="00681E9D" w:rsidRDefault="00793914" w:rsidP="00793914">
            <w:pPr>
              <w:spacing w:line="240" w:lineRule="auto"/>
              <w:rPr>
                <w:rFonts w:cs="Times New Roman"/>
                <w:szCs w:val="22"/>
              </w:rPr>
            </w:pPr>
            <w:r w:rsidRPr="00681E9D">
              <w:rPr>
                <w:rFonts w:cs="Times New Roman"/>
                <w:szCs w:val="22"/>
              </w:rPr>
              <w:t>Overdue:</w:t>
            </w:r>
          </w:p>
        </w:tc>
        <w:tc>
          <w:tcPr>
            <w:tcW w:w="1487" w:type="dxa"/>
          </w:tcPr>
          <w:p w14:paraId="59AADD9C" w14:textId="1F98E1F2" w:rsidR="00793914" w:rsidRPr="00681E9D" w:rsidRDefault="00793914" w:rsidP="00793914">
            <w:pPr>
              <w:tabs>
                <w:tab w:val="decimal" w:pos="1215"/>
              </w:tabs>
              <w:spacing w:line="240" w:lineRule="auto"/>
              <w:ind w:right="170"/>
              <w:jc w:val="right"/>
              <w:rPr>
                <w:rFonts w:cs="Times New Roman"/>
                <w:szCs w:val="22"/>
              </w:rPr>
            </w:pPr>
          </w:p>
        </w:tc>
        <w:tc>
          <w:tcPr>
            <w:tcW w:w="263" w:type="dxa"/>
          </w:tcPr>
          <w:p w14:paraId="0B04859D" w14:textId="77777777" w:rsidR="00793914" w:rsidRPr="00681E9D" w:rsidRDefault="00793914" w:rsidP="00793914">
            <w:pPr>
              <w:tabs>
                <w:tab w:val="decimal" w:pos="972"/>
              </w:tabs>
              <w:spacing w:line="240" w:lineRule="auto"/>
              <w:rPr>
                <w:rFonts w:cs="Times New Roman"/>
                <w:szCs w:val="22"/>
              </w:rPr>
            </w:pPr>
          </w:p>
        </w:tc>
        <w:tc>
          <w:tcPr>
            <w:tcW w:w="1440" w:type="dxa"/>
          </w:tcPr>
          <w:p w14:paraId="478686A4" w14:textId="715769FA" w:rsidR="00793914" w:rsidRPr="00681E9D" w:rsidRDefault="00793914" w:rsidP="00793914">
            <w:pPr>
              <w:spacing w:line="240" w:lineRule="auto"/>
              <w:ind w:right="170"/>
              <w:jc w:val="right"/>
              <w:rPr>
                <w:rFonts w:cs="Times New Roman"/>
                <w:szCs w:val="22"/>
              </w:rPr>
            </w:pPr>
          </w:p>
        </w:tc>
      </w:tr>
      <w:tr w:rsidR="00793914" w:rsidRPr="00681E9D" w14:paraId="0661B80B" w14:textId="77777777" w:rsidTr="00793914">
        <w:tc>
          <w:tcPr>
            <w:tcW w:w="5873" w:type="dxa"/>
            <w:gridSpan w:val="2"/>
          </w:tcPr>
          <w:p w14:paraId="7953EAD5" w14:textId="61451DDB" w:rsidR="00793914" w:rsidRPr="00681E9D" w:rsidRDefault="00793914" w:rsidP="00793914">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2364EFFB" w14:textId="66320CBC" w:rsidR="00793914" w:rsidRPr="00681E9D" w:rsidRDefault="008C7908" w:rsidP="00793914">
            <w:pPr>
              <w:tabs>
                <w:tab w:val="decimal" w:pos="1215"/>
              </w:tabs>
              <w:spacing w:line="240" w:lineRule="auto"/>
              <w:ind w:right="170"/>
              <w:jc w:val="right"/>
              <w:rPr>
                <w:rFonts w:cs="Times New Roman"/>
                <w:szCs w:val="22"/>
              </w:rPr>
            </w:pPr>
            <w:r>
              <w:rPr>
                <w:rFonts w:cs="Times New Roman"/>
                <w:szCs w:val="22"/>
              </w:rPr>
              <w:t>1,102,97</w:t>
            </w:r>
            <w:r w:rsidR="00FE35A4">
              <w:rPr>
                <w:rFonts w:cstheme="minorBidi"/>
                <w:szCs w:val="28"/>
                <w:lang w:val="en-US" w:bidi="th-TH"/>
              </w:rPr>
              <w:t>1</w:t>
            </w:r>
          </w:p>
        </w:tc>
        <w:tc>
          <w:tcPr>
            <w:tcW w:w="263" w:type="dxa"/>
          </w:tcPr>
          <w:p w14:paraId="72573ABC" w14:textId="77777777" w:rsidR="00793914" w:rsidRPr="00681E9D" w:rsidRDefault="00793914" w:rsidP="00793914">
            <w:pPr>
              <w:tabs>
                <w:tab w:val="decimal" w:pos="972"/>
              </w:tabs>
              <w:spacing w:line="240" w:lineRule="auto"/>
              <w:rPr>
                <w:rFonts w:cs="Times New Roman"/>
                <w:szCs w:val="22"/>
              </w:rPr>
            </w:pPr>
          </w:p>
        </w:tc>
        <w:tc>
          <w:tcPr>
            <w:tcW w:w="1440" w:type="dxa"/>
          </w:tcPr>
          <w:p w14:paraId="1775343D" w14:textId="3BEFD06B"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imes New Roman"/>
                <w:szCs w:val="22"/>
              </w:rPr>
              <w:t>423,564</w:t>
            </w:r>
          </w:p>
        </w:tc>
      </w:tr>
      <w:tr w:rsidR="00793914" w:rsidRPr="00681E9D" w14:paraId="528648D4" w14:textId="77777777" w:rsidTr="00793914">
        <w:tc>
          <w:tcPr>
            <w:tcW w:w="5873" w:type="dxa"/>
            <w:gridSpan w:val="2"/>
          </w:tcPr>
          <w:p w14:paraId="6DDE3418" w14:textId="4FDB0403" w:rsidR="00793914" w:rsidRPr="00681E9D" w:rsidRDefault="00793914" w:rsidP="00793914">
            <w:pPr>
              <w:spacing w:line="240" w:lineRule="auto"/>
              <w:rPr>
                <w:rFonts w:cs="Times New Roman"/>
                <w:szCs w:val="22"/>
                <w:lang w:val="en-US"/>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00815C1B" w14:textId="05EA5690" w:rsidR="00793914" w:rsidRPr="00681E9D" w:rsidRDefault="008C7908" w:rsidP="00793914">
            <w:pPr>
              <w:tabs>
                <w:tab w:val="decimal" w:pos="1215"/>
              </w:tabs>
              <w:spacing w:line="240" w:lineRule="auto"/>
              <w:ind w:right="170"/>
              <w:jc w:val="right"/>
              <w:rPr>
                <w:rFonts w:cs="Times New Roman"/>
                <w:szCs w:val="22"/>
              </w:rPr>
            </w:pPr>
            <w:r>
              <w:rPr>
                <w:rFonts w:cs="Times New Roman"/>
                <w:szCs w:val="22"/>
              </w:rPr>
              <w:t>270,830</w:t>
            </w:r>
          </w:p>
        </w:tc>
        <w:tc>
          <w:tcPr>
            <w:tcW w:w="263" w:type="dxa"/>
          </w:tcPr>
          <w:p w14:paraId="7DB7341F" w14:textId="77777777" w:rsidR="00793914" w:rsidRPr="00681E9D" w:rsidRDefault="00793914" w:rsidP="00793914">
            <w:pPr>
              <w:tabs>
                <w:tab w:val="decimal" w:pos="972"/>
              </w:tabs>
              <w:spacing w:line="240" w:lineRule="auto"/>
              <w:rPr>
                <w:rFonts w:cs="Times New Roman"/>
                <w:szCs w:val="22"/>
              </w:rPr>
            </w:pPr>
          </w:p>
        </w:tc>
        <w:tc>
          <w:tcPr>
            <w:tcW w:w="1440" w:type="dxa"/>
          </w:tcPr>
          <w:p w14:paraId="785791EE" w14:textId="0A573E6E" w:rsidR="00793914" w:rsidRPr="00681E9D" w:rsidRDefault="00793914" w:rsidP="00793914">
            <w:pPr>
              <w:spacing w:line="240" w:lineRule="auto"/>
              <w:ind w:right="170"/>
              <w:jc w:val="right"/>
              <w:rPr>
                <w:rFonts w:cs="Times New Roman"/>
                <w:szCs w:val="22"/>
              </w:rPr>
            </w:pPr>
            <w:r>
              <w:rPr>
                <w:rFonts w:cs="Times New Roman"/>
                <w:szCs w:val="22"/>
              </w:rPr>
              <w:t>266,666</w:t>
            </w:r>
          </w:p>
        </w:tc>
      </w:tr>
      <w:tr w:rsidR="00793914" w:rsidRPr="00681E9D" w14:paraId="33310D49" w14:textId="77777777" w:rsidTr="00793914">
        <w:tc>
          <w:tcPr>
            <w:tcW w:w="5873" w:type="dxa"/>
            <w:gridSpan w:val="2"/>
          </w:tcPr>
          <w:p w14:paraId="04A4C01D" w14:textId="2035C953" w:rsidR="00793914" w:rsidRPr="00681E9D" w:rsidRDefault="00793914" w:rsidP="00793914">
            <w:pPr>
              <w:spacing w:line="240" w:lineRule="auto"/>
              <w:rPr>
                <w:rFonts w:cs="Times New Roman"/>
                <w:szCs w:val="22"/>
              </w:rPr>
            </w:pPr>
            <w:r w:rsidRPr="00681E9D">
              <w:rPr>
                <w:rFonts w:cs="Times New Roman"/>
                <w:szCs w:val="22"/>
                <w:cs/>
                <w:lang w:bidi="th-TH"/>
              </w:rPr>
              <w:t xml:space="preserve">  </w:t>
            </w:r>
            <w:r w:rsidRPr="00681E9D">
              <w:rPr>
                <w:rFonts w:cs="Times New Roman"/>
                <w:szCs w:val="22"/>
                <w:lang w:bidi="th-TH"/>
              </w:rPr>
              <w:t xml:space="preserve">Over </w:t>
            </w:r>
            <w:r w:rsidRPr="00681E9D">
              <w:rPr>
                <w:rFonts w:cs="Times New Roman"/>
                <w:szCs w:val="22"/>
                <w:lang w:val="en-US"/>
              </w:rPr>
              <w:t xml:space="preserve">3 </w:t>
            </w:r>
            <w:r w:rsidRPr="00681E9D">
              <w:rPr>
                <w:rFonts w:cs="Times New Roman"/>
                <w:szCs w:val="22"/>
                <w:cs/>
                <w:lang w:val="en-US" w:bidi="th-TH"/>
              </w:rPr>
              <w:t xml:space="preserve">- </w:t>
            </w:r>
            <w:r w:rsidRPr="00681E9D">
              <w:rPr>
                <w:rFonts w:cs="Times New Roman"/>
                <w:szCs w:val="22"/>
                <w:lang w:val="en-US"/>
              </w:rPr>
              <w:t>12 months</w:t>
            </w:r>
          </w:p>
        </w:tc>
        <w:tc>
          <w:tcPr>
            <w:tcW w:w="1487" w:type="dxa"/>
          </w:tcPr>
          <w:p w14:paraId="3F6ADCDF" w14:textId="43D4DCFF" w:rsidR="00793914" w:rsidRPr="00681E9D" w:rsidRDefault="008C7908" w:rsidP="00793914">
            <w:pPr>
              <w:tabs>
                <w:tab w:val="decimal" w:pos="1215"/>
              </w:tabs>
              <w:spacing w:line="240" w:lineRule="auto"/>
              <w:ind w:right="170"/>
              <w:jc w:val="right"/>
              <w:rPr>
                <w:rFonts w:cs="Times New Roman"/>
                <w:szCs w:val="22"/>
              </w:rPr>
            </w:pPr>
            <w:r>
              <w:rPr>
                <w:rFonts w:cs="Times New Roman"/>
                <w:szCs w:val="22"/>
              </w:rPr>
              <w:t>74,413</w:t>
            </w:r>
          </w:p>
        </w:tc>
        <w:tc>
          <w:tcPr>
            <w:tcW w:w="263" w:type="dxa"/>
          </w:tcPr>
          <w:p w14:paraId="01A823AB" w14:textId="77777777" w:rsidR="00793914" w:rsidRPr="00681E9D" w:rsidRDefault="00793914" w:rsidP="00793914">
            <w:pPr>
              <w:tabs>
                <w:tab w:val="decimal" w:pos="972"/>
              </w:tabs>
              <w:spacing w:line="240" w:lineRule="auto"/>
              <w:rPr>
                <w:rFonts w:cs="Times New Roman"/>
                <w:szCs w:val="22"/>
              </w:rPr>
            </w:pPr>
          </w:p>
        </w:tc>
        <w:tc>
          <w:tcPr>
            <w:tcW w:w="1440" w:type="dxa"/>
          </w:tcPr>
          <w:p w14:paraId="2A6D03A1" w14:textId="1416CE6E"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heme="minorBidi"/>
                <w:szCs w:val="22"/>
              </w:rPr>
              <w:t>17,380</w:t>
            </w:r>
          </w:p>
        </w:tc>
      </w:tr>
      <w:tr w:rsidR="00793914" w:rsidRPr="00681E9D" w14:paraId="3EE354CD" w14:textId="77777777" w:rsidTr="00793914">
        <w:tc>
          <w:tcPr>
            <w:tcW w:w="5873" w:type="dxa"/>
            <w:gridSpan w:val="2"/>
          </w:tcPr>
          <w:p w14:paraId="7BD767AB" w14:textId="4A792DA6" w:rsidR="00793914" w:rsidRPr="00681E9D" w:rsidRDefault="00793914" w:rsidP="00793914">
            <w:pPr>
              <w:spacing w:line="240" w:lineRule="auto"/>
              <w:rPr>
                <w:rFonts w:cs="Times New Roman"/>
                <w:szCs w:val="22"/>
              </w:rPr>
            </w:pPr>
            <w:r w:rsidRPr="00681E9D">
              <w:rPr>
                <w:rFonts w:cs="Times New Roman"/>
                <w:szCs w:val="22"/>
              </w:rPr>
              <w:t xml:space="preserve">  Over 12 months</w:t>
            </w:r>
          </w:p>
        </w:tc>
        <w:tc>
          <w:tcPr>
            <w:tcW w:w="1487" w:type="dxa"/>
            <w:tcBorders>
              <w:bottom w:val="single" w:sz="4" w:space="0" w:color="auto"/>
            </w:tcBorders>
          </w:tcPr>
          <w:p w14:paraId="11B111E2" w14:textId="2719399C" w:rsidR="00793914" w:rsidRPr="00681E9D" w:rsidRDefault="008C7908" w:rsidP="00793914">
            <w:pPr>
              <w:tabs>
                <w:tab w:val="decimal" w:pos="1215"/>
              </w:tabs>
              <w:spacing w:line="240" w:lineRule="auto"/>
              <w:ind w:right="170"/>
              <w:jc w:val="right"/>
              <w:rPr>
                <w:rFonts w:cs="Times New Roman"/>
                <w:szCs w:val="22"/>
              </w:rPr>
            </w:pPr>
            <w:r>
              <w:rPr>
                <w:rFonts w:cs="Times New Roman"/>
                <w:szCs w:val="22"/>
              </w:rPr>
              <w:t>179,653</w:t>
            </w:r>
          </w:p>
        </w:tc>
        <w:tc>
          <w:tcPr>
            <w:tcW w:w="263" w:type="dxa"/>
          </w:tcPr>
          <w:p w14:paraId="5107C59F" w14:textId="77777777" w:rsidR="00793914" w:rsidRPr="00681E9D" w:rsidRDefault="00793914" w:rsidP="00793914">
            <w:pPr>
              <w:tabs>
                <w:tab w:val="decimal" w:pos="972"/>
              </w:tabs>
              <w:spacing w:line="240" w:lineRule="auto"/>
              <w:rPr>
                <w:rFonts w:cs="Times New Roman"/>
                <w:b/>
                <w:bCs/>
                <w:szCs w:val="22"/>
              </w:rPr>
            </w:pPr>
          </w:p>
        </w:tc>
        <w:tc>
          <w:tcPr>
            <w:tcW w:w="1440" w:type="dxa"/>
            <w:tcBorders>
              <w:bottom w:val="single" w:sz="4" w:space="0" w:color="auto"/>
            </w:tcBorders>
          </w:tcPr>
          <w:p w14:paraId="32353948" w14:textId="19199B11"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imes New Roman"/>
                <w:szCs w:val="22"/>
              </w:rPr>
              <w:t>74,074</w:t>
            </w:r>
          </w:p>
        </w:tc>
      </w:tr>
      <w:tr w:rsidR="00793914" w:rsidRPr="00681E9D" w14:paraId="7123FA51" w14:textId="77777777" w:rsidTr="00793914">
        <w:tc>
          <w:tcPr>
            <w:tcW w:w="5873" w:type="dxa"/>
            <w:gridSpan w:val="2"/>
            <w:vAlign w:val="bottom"/>
          </w:tcPr>
          <w:p w14:paraId="3239078D" w14:textId="77777777" w:rsidR="00793914" w:rsidRPr="00681E9D" w:rsidRDefault="00793914" w:rsidP="00793914">
            <w:pPr>
              <w:spacing w:line="240" w:lineRule="auto"/>
              <w:rPr>
                <w:rFonts w:cs="Times New Roman"/>
                <w:i/>
                <w:szCs w:val="22"/>
              </w:rPr>
            </w:pPr>
          </w:p>
        </w:tc>
        <w:tc>
          <w:tcPr>
            <w:tcW w:w="1487" w:type="dxa"/>
            <w:tcBorders>
              <w:top w:val="single" w:sz="4" w:space="0" w:color="auto"/>
            </w:tcBorders>
          </w:tcPr>
          <w:p w14:paraId="50E38636" w14:textId="291F6429" w:rsidR="00793914" w:rsidRPr="00681E9D" w:rsidRDefault="008C7908" w:rsidP="00793914">
            <w:pPr>
              <w:tabs>
                <w:tab w:val="decimal" w:pos="1215"/>
              </w:tabs>
              <w:spacing w:line="240" w:lineRule="auto"/>
              <w:ind w:right="170"/>
              <w:jc w:val="right"/>
              <w:rPr>
                <w:rFonts w:cs="Times New Roman"/>
                <w:b/>
                <w:bCs/>
                <w:szCs w:val="22"/>
                <w:rtl/>
                <w:cs/>
              </w:rPr>
            </w:pPr>
            <w:r>
              <w:rPr>
                <w:rFonts w:cs="Times New Roman"/>
                <w:b/>
                <w:bCs/>
                <w:szCs w:val="22"/>
              </w:rPr>
              <w:t>19,724,8</w:t>
            </w:r>
            <w:r w:rsidR="00FE35A4">
              <w:rPr>
                <w:rFonts w:cs="Times New Roman"/>
                <w:b/>
                <w:bCs/>
                <w:szCs w:val="22"/>
              </w:rPr>
              <w:t>50</w:t>
            </w:r>
          </w:p>
        </w:tc>
        <w:tc>
          <w:tcPr>
            <w:tcW w:w="263" w:type="dxa"/>
            <w:vAlign w:val="bottom"/>
          </w:tcPr>
          <w:p w14:paraId="43A0A53A" w14:textId="77777777" w:rsidR="00793914" w:rsidRPr="00681E9D" w:rsidRDefault="00793914" w:rsidP="00793914">
            <w:pPr>
              <w:tabs>
                <w:tab w:val="decimal" w:pos="972"/>
              </w:tabs>
              <w:spacing w:line="240" w:lineRule="auto"/>
              <w:rPr>
                <w:rFonts w:cs="Times New Roman"/>
                <w:b/>
                <w:bCs/>
                <w:szCs w:val="22"/>
              </w:rPr>
            </w:pPr>
          </w:p>
        </w:tc>
        <w:tc>
          <w:tcPr>
            <w:tcW w:w="1440" w:type="dxa"/>
            <w:tcBorders>
              <w:top w:val="single" w:sz="4" w:space="0" w:color="auto"/>
            </w:tcBorders>
          </w:tcPr>
          <w:p w14:paraId="04EF7339" w14:textId="772E5055" w:rsidR="00793914" w:rsidRPr="00681E9D" w:rsidRDefault="00793914" w:rsidP="00793914">
            <w:pPr>
              <w:spacing w:line="240" w:lineRule="auto"/>
              <w:ind w:right="170"/>
              <w:jc w:val="right"/>
              <w:rPr>
                <w:rFonts w:cs="Times New Roman"/>
                <w:b/>
                <w:bCs/>
                <w:szCs w:val="22"/>
                <w:rtl/>
                <w:cs/>
              </w:rPr>
            </w:pPr>
            <w:r w:rsidRPr="005B4B2A">
              <w:rPr>
                <w:rFonts w:cs="Times New Roman"/>
                <w:b/>
                <w:bCs/>
                <w:szCs w:val="22"/>
              </w:rPr>
              <w:t>20,1</w:t>
            </w:r>
            <w:r>
              <w:rPr>
                <w:rFonts w:cs="Times New Roman"/>
                <w:b/>
                <w:bCs/>
                <w:szCs w:val="22"/>
              </w:rPr>
              <w:t>84,561</w:t>
            </w:r>
          </w:p>
        </w:tc>
      </w:tr>
      <w:tr w:rsidR="00793914" w:rsidRPr="00681E9D" w14:paraId="05D5B04A" w14:textId="77777777" w:rsidTr="00793914">
        <w:tc>
          <w:tcPr>
            <w:tcW w:w="5873" w:type="dxa"/>
            <w:gridSpan w:val="2"/>
            <w:vAlign w:val="bottom"/>
          </w:tcPr>
          <w:p w14:paraId="0C46E080" w14:textId="1050F4CA" w:rsidR="00793914" w:rsidRPr="00681E9D" w:rsidRDefault="00793914" w:rsidP="00793914">
            <w:pPr>
              <w:spacing w:line="240" w:lineRule="auto"/>
              <w:rPr>
                <w:rFonts w:cs="Times New Roman"/>
                <w:i/>
                <w:iCs/>
                <w:szCs w:val="22"/>
              </w:rPr>
            </w:pPr>
            <w:r w:rsidRPr="00681E9D">
              <w:rPr>
                <w:rFonts w:cs="Times New Roman"/>
                <w:i/>
                <w:iCs/>
                <w:szCs w:val="22"/>
              </w:rPr>
              <w:t>Less</w:t>
            </w:r>
            <w:r w:rsidRPr="00681E9D">
              <w:rPr>
                <w:rFonts w:cs="Times New Roman"/>
                <w:i/>
                <w:iCs/>
                <w:szCs w:val="22"/>
                <w:cs/>
                <w:lang w:val="en-US" w:bidi="th-TH"/>
              </w:rPr>
              <w:t xml:space="preserve"> </w:t>
            </w:r>
            <w:r w:rsidRPr="00681E9D">
              <w:rPr>
                <w:rFonts w:cs="Times New Roman"/>
                <w:szCs w:val="22"/>
              </w:rPr>
              <w:t>allowance for expected credit loss</w:t>
            </w:r>
          </w:p>
        </w:tc>
        <w:tc>
          <w:tcPr>
            <w:tcW w:w="1487" w:type="dxa"/>
            <w:tcBorders>
              <w:bottom w:val="single" w:sz="4" w:space="0" w:color="auto"/>
            </w:tcBorders>
          </w:tcPr>
          <w:p w14:paraId="161F57B5" w14:textId="7D9311D2" w:rsidR="00793914" w:rsidRPr="00681E9D" w:rsidRDefault="008C7908" w:rsidP="00793914">
            <w:pPr>
              <w:tabs>
                <w:tab w:val="decimal" w:pos="1215"/>
              </w:tabs>
              <w:spacing w:line="240" w:lineRule="auto"/>
              <w:ind w:right="113"/>
              <w:jc w:val="right"/>
              <w:rPr>
                <w:rFonts w:cs="Times New Roman"/>
                <w:szCs w:val="22"/>
              </w:rPr>
            </w:pPr>
            <w:r>
              <w:rPr>
                <w:rFonts w:cs="Times New Roman"/>
                <w:szCs w:val="22"/>
              </w:rPr>
              <w:t>(160,658)</w:t>
            </w:r>
          </w:p>
        </w:tc>
        <w:tc>
          <w:tcPr>
            <w:tcW w:w="263" w:type="dxa"/>
            <w:vAlign w:val="bottom"/>
          </w:tcPr>
          <w:p w14:paraId="4B747FFD" w14:textId="77777777" w:rsidR="00793914" w:rsidRPr="00681E9D" w:rsidRDefault="00793914" w:rsidP="00793914">
            <w:pPr>
              <w:tabs>
                <w:tab w:val="decimal" w:pos="972"/>
              </w:tabs>
              <w:spacing w:line="240" w:lineRule="auto"/>
              <w:rPr>
                <w:rFonts w:cs="Times New Roman"/>
                <w:szCs w:val="22"/>
              </w:rPr>
            </w:pPr>
          </w:p>
        </w:tc>
        <w:tc>
          <w:tcPr>
            <w:tcW w:w="1440" w:type="dxa"/>
            <w:tcBorders>
              <w:bottom w:val="single" w:sz="4" w:space="0" w:color="auto"/>
            </w:tcBorders>
          </w:tcPr>
          <w:p w14:paraId="4F5EE074" w14:textId="73A39C8E" w:rsidR="00793914" w:rsidRPr="00681E9D" w:rsidRDefault="009654C5" w:rsidP="00793914">
            <w:pPr>
              <w:spacing w:line="240" w:lineRule="auto"/>
              <w:ind w:right="113"/>
              <w:jc w:val="right"/>
              <w:rPr>
                <w:rFonts w:cs="Times New Roman"/>
                <w:szCs w:val="22"/>
                <w:cs/>
                <w:lang w:bidi="th-TH"/>
              </w:rPr>
            </w:pPr>
            <w:r>
              <w:rPr>
                <w:szCs w:val="28"/>
                <w:lang w:val="en-US" w:bidi="th-TH"/>
              </w:rPr>
              <w:t>(</w:t>
            </w:r>
            <w:r w:rsidR="00793914" w:rsidRPr="005B4B2A">
              <w:rPr>
                <w:rFonts w:cs="Times New Roman"/>
                <w:szCs w:val="22"/>
              </w:rPr>
              <w:t>1</w:t>
            </w:r>
            <w:r w:rsidR="00793914">
              <w:rPr>
                <w:rFonts w:cs="Times New Roman"/>
                <w:szCs w:val="22"/>
              </w:rPr>
              <w:t>69,715</w:t>
            </w:r>
            <w:r>
              <w:rPr>
                <w:rFonts w:cs="Times New Roman"/>
                <w:szCs w:val="22"/>
              </w:rPr>
              <w:t>)</w:t>
            </w:r>
          </w:p>
        </w:tc>
      </w:tr>
      <w:tr w:rsidR="00793914" w:rsidRPr="00681E9D" w14:paraId="06848406" w14:textId="77777777" w:rsidTr="00793914">
        <w:tc>
          <w:tcPr>
            <w:tcW w:w="5873" w:type="dxa"/>
            <w:gridSpan w:val="2"/>
            <w:vAlign w:val="bottom"/>
          </w:tcPr>
          <w:p w14:paraId="71D8BACE" w14:textId="77777777" w:rsidR="00793914" w:rsidRPr="00681E9D" w:rsidRDefault="00793914" w:rsidP="00793914">
            <w:pPr>
              <w:spacing w:line="240" w:lineRule="auto"/>
              <w:rPr>
                <w:rFonts w:cs="Times New Roman"/>
                <w:b/>
                <w:bCs/>
                <w:szCs w:val="22"/>
              </w:rPr>
            </w:pPr>
            <w:r w:rsidRPr="00681E9D">
              <w:rPr>
                <w:rFonts w:cs="Times New Roman"/>
                <w:b/>
                <w:bCs/>
                <w:szCs w:val="22"/>
              </w:rPr>
              <w:t>Net</w:t>
            </w:r>
          </w:p>
        </w:tc>
        <w:tc>
          <w:tcPr>
            <w:tcW w:w="1487" w:type="dxa"/>
            <w:tcBorders>
              <w:top w:val="single" w:sz="4" w:space="0" w:color="auto"/>
              <w:bottom w:val="single" w:sz="4" w:space="0" w:color="auto"/>
            </w:tcBorders>
          </w:tcPr>
          <w:p w14:paraId="22836C52" w14:textId="345246E5" w:rsidR="00793914" w:rsidRPr="00681E9D" w:rsidRDefault="008C7908" w:rsidP="00793914">
            <w:pPr>
              <w:tabs>
                <w:tab w:val="decimal" w:pos="1215"/>
              </w:tabs>
              <w:spacing w:line="240" w:lineRule="auto"/>
              <w:ind w:right="170"/>
              <w:jc w:val="right"/>
              <w:rPr>
                <w:rFonts w:cs="Times New Roman"/>
                <w:b/>
                <w:bCs/>
                <w:szCs w:val="22"/>
              </w:rPr>
            </w:pPr>
            <w:r>
              <w:rPr>
                <w:rFonts w:cs="Times New Roman"/>
                <w:b/>
                <w:bCs/>
                <w:szCs w:val="22"/>
              </w:rPr>
              <w:t>19,564,19</w:t>
            </w:r>
            <w:r w:rsidR="00FE35A4">
              <w:rPr>
                <w:rFonts w:cs="Times New Roman"/>
                <w:b/>
                <w:bCs/>
                <w:szCs w:val="22"/>
              </w:rPr>
              <w:t>2</w:t>
            </w:r>
          </w:p>
        </w:tc>
        <w:tc>
          <w:tcPr>
            <w:tcW w:w="263" w:type="dxa"/>
            <w:vAlign w:val="bottom"/>
          </w:tcPr>
          <w:p w14:paraId="26DF4674" w14:textId="77777777" w:rsidR="00793914" w:rsidRPr="00681E9D" w:rsidRDefault="00793914" w:rsidP="00793914">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5E9EA09D" w14:textId="1B1DB5CC" w:rsidR="00793914" w:rsidRPr="00681E9D" w:rsidRDefault="00793914" w:rsidP="00793914">
            <w:pPr>
              <w:spacing w:line="240" w:lineRule="auto"/>
              <w:ind w:right="170"/>
              <w:jc w:val="right"/>
              <w:rPr>
                <w:rFonts w:cs="Times New Roman"/>
                <w:b/>
                <w:bCs/>
                <w:szCs w:val="22"/>
              </w:rPr>
            </w:pPr>
            <w:r w:rsidRPr="005B4B2A">
              <w:rPr>
                <w:rFonts w:cs="Times New Roman"/>
                <w:b/>
                <w:bCs/>
                <w:szCs w:val="22"/>
              </w:rPr>
              <w:t>20,0</w:t>
            </w:r>
            <w:r>
              <w:rPr>
                <w:rFonts w:cs="Times New Roman"/>
                <w:b/>
                <w:bCs/>
                <w:szCs w:val="22"/>
              </w:rPr>
              <w:t>14</w:t>
            </w:r>
            <w:r w:rsidRPr="005B4B2A">
              <w:rPr>
                <w:rFonts w:cs="Times New Roman"/>
                <w:b/>
                <w:bCs/>
                <w:szCs w:val="22"/>
              </w:rPr>
              <w:t>,</w:t>
            </w:r>
            <w:r>
              <w:rPr>
                <w:rFonts w:cs="Times New Roman"/>
                <w:b/>
                <w:bCs/>
                <w:szCs w:val="22"/>
              </w:rPr>
              <w:t>846</w:t>
            </w:r>
          </w:p>
        </w:tc>
      </w:tr>
      <w:tr w:rsidR="00793914" w:rsidRPr="00681E9D" w14:paraId="0DB2BE74" w14:textId="77777777" w:rsidTr="00793914">
        <w:trPr>
          <w:trHeight w:val="54"/>
        </w:trPr>
        <w:tc>
          <w:tcPr>
            <w:tcW w:w="5873" w:type="dxa"/>
            <w:gridSpan w:val="2"/>
            <w:vAlign w:val="bottom"/>
          </w:tcPr>
          <w:p w14:paraId="24C99D9E" w14:textId="77777777" w:rsidR="00793914" w:rsidRPr="00681E9D" w:rsidRDefault="00793914" w:rsidP="00793914">
            <w:pPr>
              <w:spacing w:line="240" w:lineRule="auto"/>
              <w:rPr>
                <w:rFonts w:cs="Times New Roman"/>
                <w:b/>
                <w:bCs/>
                <w:szCs w:val="22"/>
              </w:rPr>
            </w:pPr>
            <w:r w:rsidRPr="00681E9D">
              <w:rPr>
                <w:rFonts w:cs="Times New Roman"/>
                <w:b/>
                <w:bCs/>
                <w:szCs w:val="22"/>
              </w:rPr>
              <w:t>Total</w:t>
            </w:r>
          </w:p>
        </w:tc>
        <w:tc>
          <w:tcPr>
            <w:tcW w:w="1487" w:type="dxa"/>
            <w:tcBorders>
              <w:top w:val="single" w:sz="4" w:space="0" w:color="auto"/>
              <w:bottom w:val="double" w:sz="4" w:space="0" w:color="auto"/>
            </w:tcBorders>
          </w:tcPr>
          <w:p w14:paraId="65B07C28" w14:textId="53769C67" w:rsidR="00793914" w:rsidRPr="00681E9D" w:rsidRDefault="008C7908" w:rsidP="00793914">
            <w:pPr>
              <w:tabs>
                <w:tab w:val="decimal" w:pos="1215"/>
              </w:tabs>
              <w:spacing w:line="240" w:lineRule="auto"/>
              <w:ind w:right="170"/>
              <w:jc w:val="right"/>
              <w:rPr>
                <w:rFonts w:cs="Times New Roman"/>
                <w:b/>
                <w:bCs/>
                <w:szCs w:val="22"/>
              </w:rPr>
            </w:pPr>
            <w:r>
              <w:rPr>
                <w:rFonts w:cs="Times New Roman"/>
                <w:b/>
                <w:bCs/>
                <w:szCs w:val="22"/>
              </w:rPr>
              <w:t>20,201,58</w:t>
            </w:r>
            <w:r w:rsidR="00FE35A4">
              <w:rPr>
                <w:rFonts w:cs="Times New Roman"/>
                <w:b/>
                <w:bCs/>
                <w:szCs w:val="22"/>
              </w:rPr>
              <w:t>3</w:t>
            </w:r>
          </w:p>
        </w:tc>
        <w:tc>
          <w:tcPr>
            <w:tcW w:w="263" w:type="dxa"/>
            <w:vAlign w:val="bottom"/>
          </w:tcPr>
          <w:p w14:paraId="3E97E87E" w14:textId="77777777" w:rsidR="00793914" w:rsidRPr="00681E9D" w:rsidRDefault="00793914" w:rsidP="00793914">
            <w:pPr>
              <w:tabs>
                <w:tab w:val="decimal" w:pos="972"/>
              </w:tabs>
              <w:spacing w:line="240" w:lineRule="auto"/>
              <w:rPr>
                <w:rFonts w:cs="Times New Roman"/>
                <w:b/>
                <w:bCs/>
                <w:szCs w:val="22"/>
              </w:rPr>
            </w:pPr>
          </w:p>
        </w:tc>
        <w:tc>
          <w:tcPr>
            <w:tcW w:w="1440" w:type="dxa"/>
            <w:tcBorders>
              <w:bottom w:val="double" w:sz="4" w:space="0" w:color="auto"/>
            </w:tcBorders>
          </w:tcPr>
          <w:p w14:paraId="64BEFB12" w14:textId="2D0CF7A3" w:rsidR="00793914" w:rsidRPr="00681E9D" w:rsidRDefault="00793914" w:rsidP="00793914">
            <w:pPr>
              <w:spacing w:line="240" w:lineRule="auto"/>
              <w:ind w:right="170"/>
              <w:jc w:val="right"/>
              <w:rPr>
                <w:rFonts w:cs="Times New Roman"/>
                <w:b/>
                <w:bCs/>
                <w:szCs w:val="22"/>
              </w:rPr>
            </w:pPr>
            <w:r w:rsidRPr="005B4B2A">
              <w:rPr>
                <w:rFonts w:cs="Times New Roman"/>
                <w:b/>
                <w:bCs/>
                <w:szCs w:val="22"/>
              </w:rPr>
              <w:t>20,569,213</w:t>
            </w:r>
          </w:p>
        </w:tc>
      </w:tr>
    </w:tbl>
    <w:p w14:paraId="0B430EB4" w14:textId="77777777" w:rsidR="009272E4" w:rsidRPr="00681E9D" w:rsidRDefault="009272E4" w:rsidP="00C64B40">
      <w:pPr>
        <w:spacing w:line="240" w:lineRule="auto"/>
        <w:ind w:left="567"/>
        <w:jc w:val="thaiDistribute"/>
        <w:rPr>
          <w:rFonts w:cs="Times New Roman"/>
          <w:szCs w:val="22"/>
          <w:lang w:bidi="th-TH"/>
        </w:rPr>
      </w:pPr>
    </w:p>
    <w:p w14:paraId="52BF569A" w14:textId="66D4D758" w:rsidR="001C14EB" w:rsidRPr="00681E9D" w:rsidRDefault="008018DA" w:rsidP="008018DA">
      <w:pPr>
        <w:spacing w:line="240" w:lineRule="auto"/>
        <w:rPr>
          <w:rFonts w:cs="Times New Roman"/>
          <w:szCs w:val="22"/>
          <w:highlight w:val="yellow"/>
        </w:rPr>
      </w:pPr>
      <w:r w:rsidRPr="00681E9D">
        <w:rPr>
          <w:rFonts w:cs="Times New Roman"/>
          <w:szCs w:val="22"/>
          <w:highlight w:val="yellow"/>
        </w:rPr>
        <w:br w:type="page"/>
      </w:r>
    </w:p>
    <w:p w14:paraId="7062B954" w14:textId="04D724BB" w:rsidR="00A31755" w:rsidRPr="00681E9D" w:rsidRDefault="00F51AA3" w:rsidP="009C3940">
      <w:pPr>
        <w:pStyle w:val="Heading1"/>
        <w:tabs>
          <w:tab w:val="num" w:pos="630"/>
        </w:tabs>
        <w:spacing w:before="0" w:after="0" w:line="240" w:lineRule="auto"/>
        <w:ind w:left="567" w:hanging="567"/>
        <w:rPr>
          <w:rFonts w:cs="Times New Roman"/>
        </w:rPr>
      </w:pPr>
      <w:r w:rsidRPr="00681E9D">
        <w:rPr>
          <w:rFonts w:cs="Times New Roman"/>
          <w:szCs w:val="24"/>
        </w:rPr>
        <w:lastRenderedPageBreak/>
        <w:t>Business</w:t>
      </w:r>
      <w:r w:rsidR="007B1DB2" w:rsidRPr="00681E9D">
        <w:rPr>
          <w:rFonts w:cs="Times New Roman"/>
          <w:bCs/>
          <w:szCs w:val="24"/>
          <w:cs/>
          <w:lang w:val="en-US" w:bidi="th-TH"/>
        </w:rPr>
        <w:t xml:space="preserve"> </w:t>
      </w:r>
      <w:r w:rsidR="00654808" w:rsidRPr="00681E9D">
        <w:rPr>
          <w:rFonts w:cs="Times New Roman"/>
        </w:rPr>
        <w:t>s</w:t>
      </w:r>
      <w:r w:rsidR="00A31755" w:rsidRPr="00681E9D">
        <w:rPr>
          <w:rFonts w:cs="Times New Roman"/>
        </w:rPr>
        <w:t>egment</w:t>
      </w:r>
      <w:r w:rsidR="007B1DB2" w:rsidRPr="00681E9D">
        <w:rPr>
          <w:rFonts w:cs="Times New Roman"/>
          <w:bCs/>
          <w:szCs w:val="24"/>
          <w:cs/>
          <w:lang w:val="en-US" w:bidi="th-TH"/>
        </w:rPr>
        <w:t xml:space="preserve"> </w:t>
      </w:r>
      <w:r w:rsidR="00A31755" w:rsidRPr="00681E9D">
        <w:rPr>
          <w:rFonts w:cs="Times New Roman"/>
        </w:rPr>
        <w:t>information</w:t>
      </w:r>
    </w:p>
    <w:p w14:paraId="166CAF40" w14:textId="77777777" w:rsidR="008E2DC1" w:rsidRPr="00681E9D" w:rsidRDefault="008E2DC1" w:rsidP="009C3940">
      <w:pPr>
        <w:spacing w:line="240" w:lineRule="auto"/>
        <w:ind w:left="567"/>
        <w:jc w:val="thaiDistribute"/>
        <w:rPr>
          <w:rFonts w:cs="Times New Roman"/>
          <w:szCs w:val="22"/>
          <w:lang w:bidi="th-TH"/>
        </w:rPr>
      </w:pPr>
    </w:p>
    <w:p w14:paraId="628BD4BC" w14:textId="63380991"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pacing w:val="-2"/>
          <w:szCs w:val="22"/>
        </w:rPr>
        <w:t>Segment</w:t>
      </w:r>
      <w:r w:rsidR="007B1DB2" w:rsidRPr="00681E9D">
        <w:rPr>
          <w:rFonts w:cs="Times New Roman"/>
          <w:spacing w:val="-2"/>
          <w:szCs w:val="22"/>
          <w:cs/>
          <w:lang w:val="en-US" w:bidi="th-TH"/>
        </w:rPr>
        <w:t xml:space="preserve"> </w:t>
      </w:r>
      <w:r w:rsidRPr="00681E9D">
        <w:rPr>
          <w:rFonts w:cs="Times New Roman"/>
          <w:spacing w:val="-2"/>
          <w:szCs w:val="22"/>
        </w:rPr>
        <w:t>information</w:t>
      </w:r>
      <w:r w:rsidR="007B1DB2" w:rsidRPr="00681E9D">
        <w:rPr>
          <w:rFonts w:cs="Times New Roman"/>
          <w:spacing w:val="-2"/>
          <w:szCs w:val="22"/>
          <w:cs/>
          <w:lang w:val="en-US" w:bidi="th-TH"/>
        </w:rPr>
        <w:t xml:space="preserve"> </w:t>
      </w:r>
      <w:r w:rsidRPr="00681E9D">
        <w:rPr>
          <w:rFonts w:cs="Times New Roman"/>
          <w:spacing w:val="-2"/>
          <w:szCs w:val="22"/>
        </w:rPr>
        <w:t>is</w:t>
      </w:r>
      <w:r w:rsidR="007B1DB2" w:rsidRPr="00681E9D">
        <w:rPr>
          <w:rFonts w:cs="Times New Roman"/>
          <w:spacing w:val="-2"/>
          <w:szCs w:val="22"/>
          <w:cs/>
          <w:lang w:val="en-US" w:bidi="th-TH"/>
        </w:rPr>
        <w:t xml:space="preserve"> </w:t>
      </w:r>
      <w:r w:rsidRPr="00681E9D">
        <w:rPr>
          <w:rFonts w:cs="Times New Roman"/>
          <w:spacing w:val="-2"/>
          <w:szCs w:val="22"/>
        </w:rPr>
        <w:t>presented</w:t>
      </w:r>
      <w:r w:rsidR="007B1DB2" w:rsidRPr="00681E9D">
        <w:rPr>
          <w:rFonts w:cs="Times New Roman"/>
          <w:spacing w:val="-2"/>
          <w:szCs w:val="22"/>
          <w:cs/>
          <w:lang w:val="en-US" w:bidi="th-TH"/>
        </w:rPr>
        <w:t xml:space="preserve"> </w:t>
      </w:r>
      <w:r w:rsidRPr="00681E9D">
        <w:rPr>
          <w:rFonts w:cs="Times New Roman"/>
          <w:spacing w:val="-2"/>
          <w:szCs w:val="22"/>
        </w:rPr>
        <w:t>in</w:t>
      </w:r>
      <w:r w:rsidR="007B1DB2" w:rsidRPr="00681E9D">
        <w:rPr>
          <w:rFonts w:cs="Times New Roman"/>
          <w:spacing w:val="-2"/>
          <w:szCs w:val="22"/>
          <w:cs/>
          <w:lang w:val="en-US" w:bidi="th-TH"/>
        </w:rPr>
        <w:t xml:space="preserve"> </w:t>
      </w:r>
      <w:r w:rsidRPr="00681E9D">
        <w:rPr>
          <w:rFonts w:cs="Times New Roman"/>
          <w:spacing w:val="-2"/>
          <w:szCs w:val="22"/>
        </w:rPr>
        <w:t>respect</w:t>
      </w:r>
      <w:r w:rsidR="007B1DB2" w:rsidRPr="00681E9D">
        <w:rPr>
          <w:rFonts w:cs="Times New Roman"/>
          <w:spacing w:val="-2"/>
          <w:szCs w:val="22"/>
          <w:cs/>
          <w:lang w:val="en-US" w:bidi="th-TH"/>
        </w:rPr>
        <w:t xml:space="preserve"> </w:t>
      </w:r>
      <w:r w:rsidRPr="00681E9D">
        <w:rPr>
          <w:rFonts w:cs="Times New Roman"/>
          <w:spacing w:val="-2"/>
          <w:szCs w:val="22"/>
        </w:rPr>
        <w:t>of</w:t>
      </w:r>
      <w:r w:rsidR="007B1DB2" w:rsidRPr="00681E9D">
        <w:rPr>
          <w:rFonts w:cs="Times New Roman"/>
          <w:spacing w:val="-2"/>
          <w:szCs w:val="22"/>
          <w:cs/>
          <w:lang w:val="en-US" w:bidi="th-TH"/>
        </w:rPr>
        <w:t xml:space="preserve"> </w:t>
      </w:r>
      <w:r w:rsidRPr="00681E9D">
        <w:rPr>
          <w:rFonts w:cs="Times New Roman"/>
          <w:spacing w:val="-2"/>
          <w:szCs w:val="22"/>
        </w:rPr>
        <w:t>the</w:t>
      </w:r>
      <w:r w:rsidR="007B1DB2" w:rsidRPr="00681E9D">
        <w:rPr>
          <w:rFonts w:cs="Times New Roman"/>
          <w:spacing w:val="-2"/>
          <w:szCs w:val="22"/>
          <w:cs/>
          <w:lang w:val="en-US" w:bidi="th-TH"/>
        </w:rPr>
        <w:t xml:space="preserve"> </w:t>
      </w:r>
      <w:r w:rsidRPr="00681E9D">
        <w:rPr>
          <w:rFonts w:cs="Times New Roman"/>
          <w:spacing w:val="-2"/>
          <w:szCs w:val="22"/>
        </w:rPr>
        <w:t>Group</w:t>
      </w:r>
      <w:r w:rsidR="001E0012" w:rsidRPr="00681E9D">
        <w:rPr>
          <w:rFonts w:cs="Times New Roman"/>
          <w:spacing w:val="-2"/>
          <w:szCs w:val="22"/>
          <w:lang w:bidi="th-TH"/>
        </w:rPr>
        <w:t>’</w:t>
      </w:r>
      <w:r w:rsidRPr="00681E9D">
        <w:rPr>
          <w:rFonts w:cs="Times New Roman"/>
          <w:spacing w:val="-2"/>
          <w:szCs w:val="22"/>
        </w:rPr>
        <w:t>s</w:t>
      </w:r>
      <w:r w:rsidR="007B1DB2" w:rsidRPr="00681E9D">
        <w:rPr>
          <w:rFonts w:cs="Times New Roman"/>
          <w:spacing w:val="-2"/>
          <w:szCs w:val="22"/>
          <w:cs/>
          <w:lang w:val="en-US" w:bidi="th-TH"/>
        </w:rPr>
        <w:t xml:space="preserve"> </w:t>
      </w:r>
      <w:r w:rsidRPr="00681E9D">
        <w:rPr>
          <w:rFonts w:cs="Times New Roman"/>
          <w:spacing w:val="-2"/>
          <w:szCs w:val="22"/>
        </w:rPr>
        <w:t>business</w:t>
      </w:r>
      <w:r w:rsidR="007B1DB2" w:rsidRPr="00681E9D">
        <w:rPr>
          <w:rFonts w:cs="Times New Roman"/>
          <w:spacing w:val="-2"/>
          <w:szCs w:val="22"/>
          <w:cs/>
          <w:lang w:val="en-US" w:bidi="th-TH"/>
        </w:rPr>
        <w:t xml:space="preserve"> </w:t>
      </w:r>
      <w:r w:rsidRPr="00681E9D">
        <w:rPr>
          <w:rFonts w:cs="Times New Roman"/>
          <w:spacing w:val="-2"/>
          <w:szCs w:val="22"/>
        </w:rPr>
        <w:t>segments</w:t>
      </w:r>
      <w:r w:rsidR="00D96E8C" w:rsidRPr="00681E9D">
        <w:rPr>
          <w:rFonts w:cs="Times New Roman"/>
          <w:spacing w:val="-2"/>
          <w:szCs w:val="22"/>
          <w:lang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w:t>
      </w:r>
      <w:r w:rsidR="001E0012" w:rsidRPr="00681E9D">
        <w:rPr>
          <w:rFonts w:cs="Times New Roman"/>
          <w:szCs w:val="22"/>
          <w:lang w:bidi="th-TH"/>
        </w:rPr>
        <w:t>p’</w:t>
      </w:r>
      <w:r w:rsidRPr="00681E9D">
        <w:rPr>
          <w:rFonts w:cs="Times New Roman"/>
          <w:szCs w:val="22"/>
        </w:rPr>
        <w:t>s</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internal</w:t>
      </w:r>
      <w:r w:rsidR="007B1DB2" w:rsidRPr="00681E9D">
        <w:rPr>
          <w:rFonts w:cs="Times New Roman"/>
          <w:szCs w:val="22"/>
          <w:cs/>
          <w:lang w:val="en-US" w:bidi="th-TH"/>
        </w:rPr>
        <w:t xml:space="preserve"> </w:t>
      </w:r>
      <w:r w:rsidRPr="00681E9D">
        <w:rPr>
          <w:rFonts w:cs="Times New Roman"/>
          <w:szCs w:val="22"/>
        </w:rPr>
        <w:t>reporting</w:t>
      </w:r>
      <w:r w:rsidR="007B1DB2" w:rsidRPr="00681E9D">
        <w:rPr>
          <w:rFonts w:cs="Times New Roman"/>
          <w:szCs w:val="22"/>
          <w:cs/>
          <w:lang w:val="en-US" w:bidi="th-TH"/>
        </w:rPr>
        <w:t xml:space="preserve"> </w:t>
      </w:r>
      <w:r w:rsidRPr="00681E9D">
        <w:rPr>
          <w:rFonts w:cs="Times New Roman"/>
          <w:szCs w:val="22"/>
        </w:rPr>
        <w:t>structure</w:t>
      </w:r>
      <w:r w:rsidRPr="00681E9D">
        <w:rPr>
          <w:rFonts w:cs="Times New Roman"/>
          <w:szCs w:val="22"/>
          <w:cs/>
          <w:lang w:bidi="th-TH"/>
        </w:rPr>
        <w:t>.</w:t>
      </w:r>
    </w:p>
    <w:p w14:paraId="296D09C3" w14:textId="77777777" w:rsidR="00081EFB" w:rsidRPr="00681E9D" w:rsidRDefault="00081EFB" w:rsidP="000E1E14">
      <w:pPr>
        <w:spacing w:line="276" w:lineRule="auto"/>
        <w:ind w:left="567"/>
        <w:jc w:val="thaiDistribute"/>
        <w:rPr>
          <w:rFonts w:cs="Times New Roman"/>
          <w:szCs w:val="22"/>
          <w:lang w:bidi="th-TH"/>
        </w:rPr>
      </w:pPr>
    </w:p>
    <w:p w14:paraId="571C5308" w14:textId="77777777" w:rsidR="00081EFB" w:rsidRPr="00681E9D" w:rsidRDefault="00081EFB" w:rsidP="000E1E14">
      <w:pPr>
        <w:spacing w:line="276" w:lineRule="auto"/>
        <w:ind w:left="567"/>
        <w:jc w:val="thaiDistribute"/>
        <w:rPr>
          <w:rFonts w:cs="Times New Roman"/>
          <w:szCs w:val="22"/>
        </w:rPr>
      </w:pP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pacing w:val="4"/>
          <w:szCs w:val="22"/>
        </w:rPr>
        <w:t>assets,</w:t>
      </w:r>
      <w:r w:rsidR="007B1DB2" w:rsidRPr="009E79DC">
        <w:rPr>
          <w:rFonts w:cs="Times New Roman"/>
          <w:spacing w:val="4"/>
          <w:szCs w:val="22"/>
          <w:cs/>
          <w:lang w:val="en-US" w:bidi="th-TH"/>
        </w:rPr>
        <w:t xml:space="preserve"> </w:t>
      </w:r>
      <w:r w:rsidRPr="009E79DC">
        <w:rPr>
          <w:rFonts w:cs="Times New Roman"/>
          <w:spacing w:val="4"/>
          <w:szCs w:val="22"/>
        </w:rPr>
        <w:t>revenues</w:t>
      </w:r>
      <w:r w:rsidR="007B1DB2" w:rsidRPr="009E79DC">
        <w:rPr>
          <w:rFonts w:cs="Times New Roman"/>
          <w:spacing w:val="4"/>
          <w:szCs w:val="22"/>
          <w:cs/>
          <w:lang w:val="en-US" w:bidi="th-TH"/>
        </w:rPr>
        <w:t xml:space="preserve"> </w:t>
      </w:r>
      <w:r w:rsidRPr="009E79DC">
        <w:rPr>
          <w:rFonts w:cs="Times New Roman"/>
          <w:spacing w:val="4"/>
          <w:szCs w:val="22"/>
        </w:rPr>
        <w:t>and</w:t>
      </w:r>
      <w:r w:rsidR="007B1DB2" w:rsidRPr="009E79DC">
        <w:rPr>
          <w:rFonts w:cs="Times New Roman"/>
          <w:spacing w:val="4"/>
          <w:szCs w:val="22"/>
          <w:cs/>
          <w:lang w:val="en-US" w:bidi="th-TH"/>
        </w:rPr>
        <w:t xml:space="preserve"> </w:t>
      </w:r>
      <w:r w:rsidRPr="009E79DC">
        <w:rPr>
          <w:rFonts w:cs="Times New Roman"/>
          <w:spacing w:val="4"/>
          <w:szCs w:val="22"/>
        </w:rPr>
        <w:t>results</w:t>
      </w:r>
      <w:r w:rsidR="007B1DB2" w:rsidRPr="009E79DC">
        <w:rPr>
          <w:rFonts w:cs="Times New Roman"/>
          <w:spacing w:val="4"/>
          <w:szCs w:val="22"/>
          <w:cs/>
          <w:lang w:val="en-US" w:bidi="th-TH"/>
        </w:rPr>
        <w:t xml:space="preserve"> </w:t>
      </w:r>
      <w:r w:rsidRPr="009E79DC">
        <w:rPr>
          <w:rFonts w:cs="Times New Roman"/>
          <w:spacing w:val="4"/>
          <w:szCs w:val="22"/>
        </w:rPr>
        <w:t>of</w:t>
      </w:r>
      <w:r w:rsidR="007B1DB2" w:rsidRPr="009E79DC">
        <w:rPr>
          <w:rFonts w:cs="Times New Roman"/>
          <w:spacing w:val="4"/>
          <w:szCs w:val="22"/>
          <w:cs/>
          <w:lang w:val="en-US" w:bidi="th-TH"/>
        </w:rPr>
        <w:t xml:space="preserve"> </w:t>
      </w:r>
      <w:r w:rsidRPr="009E79DC">
        <w:rPr>
          <w:rFonts w:cs="Times New Roman"/>
          <w:spacing w:val="4"/>
          <w:szCs w:val="22"/>
        </w:rPr>
        <w:t>operations</w:t>
      </w:r>
      <w:r w:rsidR="007B1DB2" w:rsidRPr="009E79DC">
        <w:rPr>
          <w:rFonts w:cs="Times New Roman"/>
          <w:spacing w:val="4"/>
          <w:szCs w:val="22"/>
          <w:cs/>
          <w:lang w:val="en-US" w:bidi="th-TH"/>
        </w:rPr>
        <w:t xml:space="preserve"> </w:t>
      </w:r>
      <w:r w:rsidRPr="009E79DC">
        <w:rPr>
          <w:rFonts w:cs="Times New Roman"/>
          <w:spacing w:val="4"/>
          <w:szCs w:val="22"/>
        </w:rPr>
        <w:t>include</w:t>
      </w:r>
      <w:r w:rsidR="007B1DB2" w:rsidRPr="009E79DC">
        <w:rPr>
          <w:rFonts w:cs="Times New Roman"/>
          <w:spacing w:val="4"/>
          <w:szCs w:val="22"/>
          <w:cs/>
          <w:lang w:val="en-US" w:bidi="th-TH"/>
        </w:rPr>
        <w:t xml:space="preserve"> </w:t>
      </w:r>
      <w:r w:rsidRPr="009E79DC">
        <w:rPr>
          <w:rFonts w:cs="Times New Roman"/>
          <w:spacing w:val="4"/>
          <w:szCs w:val="22"/>
        </w:rPr>
        <w:t>items</w:t>
      </w:r>
      <w:r w:rsidR="007B1DB2" w:rsidRPr="009E79DC">
        <w:rPr>
          <w:rFonts w:cs="Times New Roman"/>
          <w:spacing w:val="4"/>
          <w:szCs w:val="22"/>
          <w:cs/>
          <w:lang w:val="en-US" w:bidi="th-TH"/>
        </w:rPr>
        <w:t xml:space="preserve"> </w:t>
      </w:r>
      <w:r w:rsidRPr="009E79DC">
        <w:rPr>
          <w:rFonts w:cs="Times New Roman"/>
          <w:spacing w:val="4"/>
          <w:szCs w:val="22"/>
        </w:rPr>
        <w:t>directly</w:t>
      </w:r>
      <w:r w:rsidR="007B1DB2" w:rsidRPr="009E79DC">
        <w:rPr>
          <w:rFonts w:cs="Times New Roman"/>
          <w:spacing w:val="4"/>
          <w:szCs w:val="22"/>
          <w:cs/>
          <w:lang w:val="en-US" w:bidi="th-TH"/>
        </w:rPr>
        <w:t xml:space="preserve"> </w:t>
      </w:r>
      <w:r w:rsidRPr="009E79DC">
        <w:rPr>
          <w:rFonts w:cs="Times New Roman"/>
          <w:spacing w:val="4"/>
          <w:szCs w:val="22"/>
        </w:rPr>
        <w:t>attributable</w:t>
      </w:r>
      <w:r w:rsidR="007B1DB2" w:rsidRPr="009E79DC">
        <w:rPr>
          <w:rFonts w:cs="Times New Roman"/>
          <w:spacing w:val="4"/>
          <w:szCs w:val="22"/>
          <w:cs/>
          <w:lang w:val="en-US" w:bidi="th-TH"/>
        </w:rPr>
        <w:t xml:space="preserve"> </w:t>
      </w:r>
      <w:r w:rsidRPr="009E79DC">
        <w:rPr>
          <w:rFonts w:cs="Times New Roman"/>
          <w:spacing w:val="4"/>
          <w:szCs w:val="22"/>
        </w:rPr>
        <w:t>to</w:t>
      </w:r>
      <w:r w:rsidR="007B1DB2" w:rsidRPr="009E79DC">
        <w:rPr>
          <w:rFonts w:cs="Times New Roman"/>
          <w:spacing w:val="4"/>
          <w:szCs w:val="22"/>
          <w:cs/>
          <w:lang w:val="en-US" w:bidi="th-TH"/>
        </w:rPr>
        <w:t xml:space="preserve"> </w:t>
      </w:r>
      <w:r w:rsidRPr="009E79DC">
        <w:rPr>
          <w:rFonts w:cs="Times New Roman"/>
          <w:spacing w:val="4"/>
          <w:szCs w:val="22"/>
        </w:rPr>
        <w:t>a</w:t>
      </w:r>
      <w:r w:rsidR="007B1DB2" w:rsidRPr="009E79DC">
        <w:rPr>
          <w:rFonts w:cs="Times New Roman"/>
          <w:spacing w:val="4"/>
          <w:szCs w:val="22"/>
          <w:cs/>
          <w:lang w:val="en-US" w:bidi="th-TH"/>
        </w:rPr>
        <w:t xml:space="preserve"> </w:t>
      </w: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zCs w:val="22"/>
        </w:rPr>
        <w:t>as</w:t>
      </w:r>
      <w:r w:rsidR="007B1DB2" w:rsidRPr="009E79DC">
        <w:rPr>
          <w:rFonts w:cs="Times New Roman"/>
          <w:szCs w:val="22"/>
          <w:cs/>
          <w:lang w:val="en-US" w:bidi="th-TH"/>
        </w:rPr>
        <w:t xml:space="preserve"> </w:t>
      </w:r>
      <w:r w:rsidRPr="009E79DC">
        <w:rPr>
          <w:rFonts w:cs="Times New Roman"/>
          <w:szCs w:val="22"/>
        </w:rPr>
        <w:t>well</w:t>
      </w:r>
      <w:r w:rsidR="007B1DB2" w:rsidRPr="009E79DC">
        <w:rPr>
          <w:rFonts w:cs="Times New Roman"/>
          <w:szCs w:val="22"/>
          <w:cs/>
          <w:lang w:val="en-US" w:bidi="th-TH"/>
        </w:rPr>
        <w:t xml:space="preserve"> </w:t>
      </w:r>
      <w:r w:rsidRPr="009E79DC">
        <w:rPr>
          <w:rFonts w:cs="Times New Roman"/>
          <w:szCs w:val="22"/>
        </w:rPr>
        <w:t>as</w:t>
      </w:r>
      <w:r w:rsidR="007B1DB2" w:rsidRPr="009E79DC">
        <w:rPr>
          <w:rFonts w:cs="Times New Roman"/>
          <w:szCs w:val="22"/>
          <w:cs/>
          <w:lang w:bidi="th-TH"/>
        </w:rPr>
        <w:t xml:space="preserve"> </w:t>
      </w:r>
      <w:r w:rsidRPr="009E79DC">
        <w:rPr>
          <w:rFonts w:cs="Times New Roman"/>
          <w:szCs w:val="22"/>
        </w:rPr>
        <w:t>those</w:t>
      </w:r>
      <w:r w:rsidR="007B1DB2" w:rsidRPr="009E79DC">
        <w:rPr>
          <w:rFonts w:cs="Times New Roman"/>
          <w:szCs w:val="22"/>
          <w:cs/>
          <w:lang w:bidi="th-TH"/>
        </w:rPr>
        <w:t xml:space="preserve"> </w:t>
      </w:r>
      <w:r w:rsidRPr="009E79DC">
        <w:rPr>
          <w:rFonts w:cs="Times New Roman"/>
          <w:szCs w:val="22"/>
        </w:rPr>
        <w:t>that</w:t>
      </w:r>
      <w:r w:rsidR="007B1DB2" w:rsidRPr="009E79DC">
        <w:rPr>
          <w:rFonts w:cs="Times New Roman"/>
          <w:szCs w:val="22"/>
          <w:cs/>
          <w:lang w:bidi="th-TH"/>
        </w:rPr>
        <w:t xml:space="preserve"> </w:t>
      </w:r>
      <w:r w:rsidRPr="009E79DC">
        <w:rPr>
          <w:rFonts w:cs="Times New Roman"/>
          <w:szCs w:val="22"/>
        </w:rPr>
        <w:t>can</w:t>
      </w:r>
      <w:r w:rsidR="007B1DB2" w:rsidRPr="009E79DC">
        <w:rPr>
          <w:rFonts w:cs="Times New Roman"/>
          <w:szCs w:val="22"/>
          <w:cs/>
          <w:lang w:bidi="th-TH"/>
        </w:rPr>
        <w:t xml:space="preserve"> </w:t>
      </w:r>
      <w:r w:rsidRPr="009E79DC">
        <w:rPr>
          <w:rFonts w:cs="Times New Roman"/>
          <w:szCs w:val="22"/>
        </w:rPr>
        <w:t>be</w:t>
      </w:r>
      <w:r w:rsidR="007B1DB2" w:rsidRPr="009E79DC">
        <w:rPr>
          <w:rFonts w:cs="Times New Roman"/>
          <w:szCs w:val="22"/>
          <w:cs/>
          <w:lang w:bidi="th-TH"/>
        </w:rPr>
        <w:t xml:space="preserve"> </w:t>
      </w:r>
      <w:r w:rsidRPr="009E79DC">
        <w:rPr>
          <w:rFonts w:cs="Times New Roman"/>
          <w:szCs w:val="22"/>
        </w:rPr>
        <w:t>allocated</w:t>
      </w:r>
      <w:r w:rsidR="007B1DB2" w:rsidRPr="009E79DC">
        <w:rPr>
          <w:rFonts w:cs="Times New Roman"/>
          <w:szCs w:val="22"/>
          <w:cs/>
          <w:lang w:bidi="th-TH"/>
        </w:rPr>
        <w:t xml:space="preserve"> </w:t>
      </w:r>
      <w:r w:rsidRPr="009E79DC">
        <w:rPr>
          <w:rFonts w:cs="Times New Roman"/>
          <w:szCs w:val="22"/>
        </w:rPr>
        <w:t>on</w:t>
      </w:r>
      <w:r w:rsidR="007B1DB2" w:rsidRPr="009E79DC">
        <w:rPr>
          <w:rFonts w:cs="Times New Roman"/>
          <w:szCs w:val="22"/>
          <w:cs/>
          <w:lang w:bidi="th-TH"/>
        </w:rPr>
        <w:t xml:space="preserve"> </w:t>
      </w:r>
      <w:r w:rsidRPr="009E79DC">
        <w:rPr>
          <w:rFonts w:cs="Times New Roman"/>
          <w:szCs w:val="22"/>
        </w:rPr>
        <w:t>a</w:t>
      </w:r>
      <w:r w:rsidR="007B1DB2" w:rsidRPr="009E79DC">
        <w:rPr>
          <w:rFonts w:cs="Times New Roman"/>
          <w:szCs w:val="22"/>
          <w:cs/>
          <w:lang w:bidi="th-TH"/>
        </w:rPr>
        <w:t xml:space="preserve"> </w:t>
      </w:r>
      <w:r w:rsidRPr="009E79DC">
        <w:rPr>
          <w:rFonts w:cs="Times New Roman"/>
          <w:szCs w:val="22"/>
        </w:rPr>
        <w:t>reasonable</w:t>
      </w:r>
      <w:r w:rsidR="007B1DB2" w:rsidRPr="009E79DC">
        <w:rPr>
          <w:rFonts w:cs="Times New Roman"/>
          <w:szCs w:val="22"/>
          <w:cs/>
          <w:lang w:bidi="th-TH"/>
        </w:rPr>
        <w:t xml:space="preserve"> </w:t>
      </w:r>
      <w:r w:rsidRPr="009E79DC">
        <w:rPr>
          <w:rFonts w:cs="Times New Roman"/>
          <w:szCs w:val="22"/>
        </w:rPr>
        <w:t>basis</w:t>
      </w:r>
      <w:r w:rsidRPr="009E79DC">
        <w:rPr>
          <w:rFonts w:cs="Times New Roman"/>
          <w:szCs w:val="22"/>
          <w:cs/>
          <w:lang w:bidi="th-TH"/>
        </w:rPr>
        <w:t>.</w:t>
      </w:r>
      <w:r w:rsidR="007B1DB2" w:rsidRPr="00681E9D">
        <w:rPr>
          <w:rFonts w:cs="Times New Roman"/>
          <w:szCs w:val="22"/>
          <w:cs/>
          <w:lang w:bidi="th-TH"/>
        </w:rPr>
        <w:t xml:space="preserve"> </w:t>
      </w:r>
    </w:p>
    <w:p w14:paraId="74AA47E6" w14:textId="77777777" w:rsidR="00081EFB" w:rsidRPr="00681E9D" w:rsidRDefault="00081EFB" w:rsidP="000E1E14">
      <w:pPr>
        <w:spacing w:line="276" w:lineRule="auto"/>
        <w:ind w:left="567"/>
        <w:jc w:val="thaiDistribute"/>
        <w:rPr>
          <w:rFonts w:cs="Times New Roman"/>
          <w:szCs w:val="22"/>
          <w:lang w:bidi="th-TH"/>
        </w:rPr>
      </w:pPr>
    </w:p>
    <w:p w14:paraId="43953545" w14:textId="77777777" w:rsidR="00081EFB" w:rsidRPr="00681E9D" w:rsidRDefault="00081EFB" w:rsidP="000E1E14">
      <w:pPr>
        <w:pStyle w:val="BodyText"/>
        <w:spacing w:after="0" w:line="276" w:lineRule="auto"/>
        <w:ind w:left="567"/>
        <w:jc w:val="thaiDistribute"/>
        <w:rPr>
          <w:rFonts w:cs="Times New Roman"/>
          <w:b/>
          <w:bCs/>
          <w:i/>
          <w:iCs/>
          <w:szCs w:val="22"/>
        </w:rPr>
      </w:pPr>
      <w:r w:rsidRPr="00681E9D">
        <w:rPr>
          <w:rFonts w:cs="Times New Roman"/>
          <w:b/>
          <w:bCs/>
          <w:i/>
          <w:iCs/>
          <w:szCs w:val="22"/>
        </w:rPr>
        <w:t>Business</w:t>
      </w:r>
      <w:r w:rsidR="007B1DB2" w:rsidRPr="00681E9D">
        <w:rPr>
          <w:rFonts w:cs="Times New Roman"/>
          <w:b/>
          <w:bCs/>
          <w:i/>
          <w:iCs/>
          <w:szCs w:val="22"/>
          <w:cs/>
          <w:lang w:val="en-US" w:bidi="th-TH"/>
        </w:rPr>
        <w:t xml:space="preserve"> </w:t>
      </w:r>
      <w:r w:rsidRPr="00681E9D">
        <w:rPr>
          <w:rFonts w:cs="Times New Roman"/>
          <w:b/>
          <w:bCs/>
          <w:i/>
          <w:iCs/>
          <w:szCs w:val="22"/>
        </w:rPr>
        <w:t>segments</w:t>
      </w:r>
    </w:p>
    <w:p w14:paraId="4E297580" w14:textId="77777777" w:rsidR="00081EFB" w:rsidRPr="00681E9D" w:rsidRDefault="00081EFB" w:rsidP="000E1E14">
      <w:pPr>
        <w:spacing w:line="276" w:lineRule="auto"/>
        <w:ind w:left="567"/>
        <w:jc w:val="thaiDistribute"/>
        <w:rPr>
          <w:rFonts w:cs="Times New Roman"/>
          <w:szCs w:val="22"/>
          <w:lang w:bidi="th-TH"/>
        </w:rPr>
      </w:pPr>
    </w:p>
    <w:p w14:paraId="278D9CBF" w14:textId="77777777"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comprises</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following</w:t>
      </w:r>
      <w:r w:rsidR="007B1DB2" w:rsidRPr="00681E9D">
        <w:rPr>
          <w:rFonts w:cs="Times New Roman"/>
          <w:szCs w:val="22"/>
          <w:cs/>
          <w:lang w:val="en-US" w:bidi="th-TH"/>
        </w:rPr>
        <w:t xml:space="preserve"> </w:t>
      </w:r>
      <w:r w:rsidRPr="00681E9D">
        <w:rPr>
          <w:rFonts w:cs="Times New Roman"/>
          <w:szCs w:val="22"/>
        </w:rPr>
        <w:t>main</w:t>
      </w:r>
      <w:r w:rsidR="007B1DB2" w:rsidRPr="00681E9D">
        <w:rPr>
          <w:rFonts w:cs="Times New Roman"/>
          <w:szCs w:val="22"/>
          <w:cs/>
          <w:lang w:val="en-US" w:bidi="th-TH"/>
        </w:rPr>
        <w:t xml:space="preserve"> </w:t>
      </w:r>
      <w:r w:rsidRPr="00681E9D">
        <w:rPr>
          <w:rFonts w:cs="Times New Roman"/>
          <w:szCs w:val="22"/>
        </w:rPr>
        <w:t>business</w:t>
      </w:r>
      <w:r w:rsidR="007B1DB2" w:rsidRPr="00681E9D">
        <w:rPr>
          <w:rFonts w:cs="Times New Roman"/>
          <w:szCs w:val="22"/>
          <w:cs/>
          <w:lang w:val="en-US" w:bidi="th-TH"/>
        </w:rPr>
        <w:t xml:space="preserve"> </w:t>
      </w:r>
      <w:r w:rsidRPr="00681E9D">
        <w:rPr>
          <w:rFonts w:cs="Times New Roman"/>
          <w:szCs w:val="22"/>
        </w:rPr>
        <w:t>segments</w:t>
      </w:r>
      <w:r w:rsidRPr="00681E9D">
        <w:rPr>
          <w:rFonts w:cs="Times New Roman"/>
          <w:szCs w:val="22"/>
          <w:cs/>
          <w:lang w:bidi="th-TH"/>
        </w:rPr>
        <w:t>:</w:t>
      </w:r>
    </w:p>
    <w:p w14:paraId="7EC31EC7" w14:textId="77777777" w:rsidR="00081EFB" w:rsidRPr="00681E9D" w:rsidRDefault="00081EFB" w:rsidP="000E1E14">
      <w:pPr>
        <w:spacing w:line="276" w:lineRule="auto"/>
        <w:ind w:left="567"/>
        <w:jc w:val="thaiDistribute"/>
        <w:rPr>
          <w:rFonts w:cs="Times New Roman"/>
          <w:szCs w:val="22"/>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681E9D" w14:paraId="103D544C" w14:textId="77777777" w:rsidTr="006D05D5">
        <w:tc>
          <w:tcPr>
            <w:tcW w:w="2443" w:type="dxa"/>
          </w:tcPr>
          <w:p w14:paraId="634DE636" w14:textId="77777777" w:rsidR="00864626" w:rsidRPr="00681E9D" w:rsidRDefault="00246F27" w:rsidP="000E1E14">
            <w:pPr>
              <w:spacing w:line="276" w:lineRule="auto"/>
              <w:rPr>
                <w:rFonts w:cs="Times New Roman"/>
                <w:bCs/>
                <w:i/>
                <w:iCs/>
                <w:szCs w:val="22"/>
              </w:rPr>
            </w:pPr>
            <w:r w:rsidRPr="00681E9D">
              <w:rPr>
                <w:rFonts w:cs="Times New Roman"/>
                <w:bCs/>
                <w:i/>
                <w:iCs/>
                <w:szCs w:val="22"/>
              </w:rPr>
              <w:t xml:space="preserve">Integrated Packaging </w:t>
            </w:r>
          </w:p>
          <w:p w14:paraId="1E80BEDE" w14:textId="46D57F84" w:rsidR="008A3F5A" w:rsidRPr="00681E9D" w:rsidRDefault="00864626" w:rsidP="000E1E14">
            <w:pPr>
              <w:spacing w:line="276" w:lineRule="auto"/>
              <w:rPr>
                <w:rFonts w:cs="Times New Roman"/>
                <w:i/>
                <w:iCs/>
                <w:szCs w:val="22"/>
              </w:rPr>
            </w:pPr>
            <w:r w:rsidRPr="00681E9D">
              <w:rPr>
                <w:rFonts w:cs="Times New Roman"/>
                <w:bCs/>
                <w:i/>
                <w:iCs/>
                <w:szCs w:val="22"/>
                <w:cs/>
                <w:lang w:bidi="th-TH"/>
              </w:rPr>
              <w:t xml:space="preserve">   </w:t>
            </w:r>
            <w:r w:rsidR="00E90F51" w:rsidRPr="00681E9D">
              <w:rPr>
                <w:rFonts w:cs="Times New Roman"/>
                <w:bCs/>
                <w:i/>
                <w:iCs/>
                <w:szCs w:val="22"/>
              </w:rPr>
              <w:t>Business</w:t>
            </w:r>
          </w:p>
        </w:tc>
        <w:tc>
          <w:tcPr>
            <w:tcW w:w="6346" w:type="dxa"/>
          </w:tcPr>
          <w:p w14:paraId="4C2706D1" w14:textId="1681D7F4" w:rsidR="008A3F5A" w:rsidRPr="00681E9D" w:rsidRDefault="00BE2829" w:rsidP="000E1E14">
            <w:pPr>
              <w:spacing w:line="276" w:lineRule="auto"/>
              <w:jc w:val="thaiDistribute"/>
              <w:rPr>
                <w:rFonts w:cs="Times New Roman"/>
                <w:szCs w:val="22"/>
              </w:rPr>
            </w:pPr>
            <w:r w:rsidRPr="00681E9D">
              <w:rPr>
                <w:rFonts w:cs="Times New Roman"/>
                <w:spacing w:val="-4"/>
                <w:szCs w:val="22"/>
              </w:rPr>
              <w:t xml:space="preserve">Comprises </w:t>
            </w:r>
            <w:proofErr w:type="spellStart"/>
            <w:r w:rsidRPr="00681E9D">
              <w:rPr>
                <w:rFonts w:cs="Times New Roman"/>
                <w:spacing w:val="-4"/>
                <w:szCs w:val="22"/>
              </w:rPr>
              <w:t>fiber</w:t>
            </w:r>
            <w:proofErr w:type="spellEnd"/>
            <w:r w:rsidRPr="00681E9D">
              <w:rPr>
                <w:rFonts w:cs="Times New Roman"/>
                <w:spacing w:val="-4"/>
                <w:szCs w:val="22"/>
              </w:rPr>
              <w:t xml:space="preserve"> packaging, packaging paper, and consumer</w:t>
            </w:r>
            <w:r w:rsidR="00EF73A7" w:rsidRPr="00681E9D">
              <w:rPr>
                <w:rFonts w:cs="Times New Roman"/>
                <w:spacing w:val="-4"/>
                <w:szCs w:val="22"/>
              </w:rPr>
              <w:t xml:space="preserve"> </w:t>
            </w:r>
            <w:r w:rsidRPr="00681E9D">
              <w:rPr>
                <w:rFonts w:cs="Times New Roman"/>
                <w:spacing w:val="-4"/>
                <w:szCs w:val="22"/>
              </w:rPr>
              <w:t xml:space="preserve">and performance packaging. </w:t>
            </w:r>
            <w:proofErr w:type="spellStart"/>
            <w:r w:rsidRPr="00681E9D">
              <w:rPr>
                <w:rFonts w:cs="Times New Roman"/>
                <w:spacing w:val="-4"/>
                <w:szCs w:val="22"/>
              </w:rPr>
              <w:t>Fiber</w:t>
            </w:r>
            <w:proofErr w:type="spellEnd"/>
            <w:r w:rsidRPr="00681E9D">
              <w:rPr>
                <w:rFonts w:cs="Times New Roman"/>
                <w:spacing w:val="-4"/>
                <w:szCs w:val="22"/>
              </w:rPr>
              <w:t xml:space="preserve"> packaging comprises corrugated containers and retail display packaging. Packaging paper comprises containerboard, coated duplex board, sack </w:t>
            </w:r>
            <w:proofErr w:type="spellStart"/>
            <w:r w:rsidRPr="00681E9D">
              <w:rPr>
                <w:rFonts w:cs="Times New Roman"/>
                <w:spacing w:val="-4"/>
                <w:szCs w:val="22"/>
              </w:rPr>
              <w:t>kraft</w:t>
            </w:r>
            <w:proofErr w:type="spellEnd"/>
            <w:r w:rsidRPr="00681E9D">
              <w:rPr>
                <w:rFonts w:cs="Times New Roman"/>
                <w:spacing w:val="-4"/>
                <w:szCs w:val="22"/>
              </w:rPr>
              <w:t xml:space="preserve">, and plasterboard liner. Consumer and performance packaging </w:t>
            </w:r>
            <w:proofErr w:type="gramStart"/>
            <w:r w:rsidRPr="00681E9D">
              <w:rPr>
                <w:rFonts w:cs="Times New Roman"/>
                <w:spacing w:val="-4"/>
                <w:szCs w:val="22"/>
              </w:rPr>
              <w:t>comprises</w:t>
            </w:r>
            <w:proofErr w:type="gramEnd"/>
            <w:r w:rsidRPr="00681E9D">
              <w:rPr>
                <w:rFonts w:cs="Times New Roman"/>
                <w:spacing w:val="-4"/>
                <w:szCs w:val="22"/>
              </w:rPr>
              <w:t xml:space="preserve"> flexible packaging products, rigid packaging products, and medical supplies and labware</w:t>
            </w:r>
            <w:r w:rsidR="003C3F2C" w:rsidRPr="00681E9D">
              <w:rPr>
                <w:rFonts w:cs="Times New Roman"/>
                <w:spacing w:val="-4"/>
                <w:szCs w:val="22"/>
              </w:rPr>
              <w:t>.</w:t>
            </w:r>
            <w:r w:rsidRPr="00681E9D">
              <w:rPr>
                <w:rFonts w:cs="Times New Roman"/>
                <w:spacing w:val="-4"/>
                <w:szCs w:val="28"/>
              </w:rPr>
              <w:t xml:space="preserve">   </w:t>
            </w:r>
          </w:p>
        </w:tc>
      </w:tr>
      <w:tr w:rsidR="008A3F5A" w:rsidRPr="00681E9D" w14:paraId="514A3DA0" w14:textId="77777777" w:rsidTr="006D05D5">
        <w:tc>
          <w:tcPr>
            <w:tcW w:w="2443" w:type="dxa"/>
          </w:tcPr>
          <w:p w14:paraId="1BD7AF51" w14:textId="77777777" w:rsidR="008A3F5A" w:rsidRPr="00681E9D" w:rsidRDefault="008A3F5A" w:rsidP="000E1E14">
            <w:pPr>
              <w:spacing w:line="276" w:lineRule="auto"/>
              <w:rPr>
                <w:rFonts w:cs="Times New Roman"/>
                <w:i/>
                <w:iCs/>
                <w:szCs w:val="22"/>
              </w:rPr>
            </w:pPr>
          </w:p>
        </w:tc>
        <w:tc>
          <w:tcPr>
            <w:tcW w:w="6346" w:type="dxa"/>
          </w:tcPr>
          <w:p w14:paraId="3C6D89BF" w14:textId="77777777" w:rsidR="008A3F5A" w:rsidRPr="00681E9D" w:rsidRDefault="008A3F5A" w:rsidP="000E1E14">
            <w:pPr>
              <w:spacing w:line="276" w:lineRule="auto"/>
              <w:jc w:val="thaiDistribute"/>
              <w:rPr>
                <w:rFonts w:cs="Times New Roman"/>
                <w:szCs w:val="22"/>
              </w:rPr>
            </w:pPr>
          </w:p>
        </w:tc>
      </w:tr>
      <w:tr w:rsidR="008A3F5A" w:rsidRPr="00681E9D" w14:paraId="54A9411C" w14:textId="77777777" w:rsidTr="006D05D5">
        <w:tc>
          <w:tcPr>
            <w:tcW w:w="2443" w:type="dxa"/>
          </w:tcPr>
          <w:p w14:paraId="282B09C7" w14:textId="64F97849" w:rsidR="008A3F5A" w:rsidRPr="00681E9D" w:rsidRDefault="00246F27" w:rsidP="000E1E14">
            <w:pPr>
              <w:spacing w:line="276" w:lineRule="auto"/>
              <w:rPr>
                <w:rFonts w:cs="Times New Roman"/>
                <w:i/>
                <w:iCs/>
                <w:szCs w:val="22"/>
              </w:rPr>
            </w:pPr>
            <w:r w:rsidRPr="00681E9D">
              <w:rPr>
                <w:rFonts w:cs="Times New Roman"/>
                <w:i/>
                <w:iCs/>
                <w:szCs w:val="22"/>
              </w:rPr>
              <w:t xml:space="preserve">Fibrous </w:t>
            </w:r>
            <w:r w:rsidR="00E90F51" w:rsidRPr="00681E9D">
              <w:rPr>
                <w:rFonts w:cs="Times New Roman"/>
                <w:i/>
                <w:iCs/>
                <w:szCs w:val="22"/>
              </w:rPr>
              <w:t>Business</w:t>
            </w:r>
          </w:p>
        </w:tc>
        <w:tc>
          <w:tcPr>
            <w:tcW w:w="6346" w:type="dxa"/>
          </w:tcPr>
          <w:p w14:paraId="1622EB4A" w14:textId="25E713A1" w:rsidR="008A3F5A" w:rsidRPr="00681E9D" w:rsidRDefault="00BE2829" w:rsidP="000E1E14">
            <w:pPr>
              <w:spacing w:line="276" w:lineRule="auto"/>
              <w:jc w:val="thaiDistribute"/>
              <w:rPr>
                <w:rFonts w:cs="Times New Roman"/>
                <w:szCs w:val="22"/>
              </w:rPr>
            </w:pPr>
            <w:r w:rsidRPr="00681E9D">
              <w:rPr>
                <w:rFonts w:cs="Times New Roman"/>
                <w:szCs w:val="22"/>
              </w:rPr>
              <w:t>Comprises foodservice products and pulp and paper products</w:t>
            </w:r>
          </w:p>
        </w:tc>
      </w:tr>
      <w:tr w:rsidR="0031682D" w:rsidRPr="00681E9D" w14:paraId="6C80D8CF" w14:textId="77777777" w:rsidTr="006D05D5">
        <w:tc>
          <w:tcPr>
            <w:tcW w:w="2443" w:type="dxa"/>
          </w:tcPr>
          <w:p w14:paraId="1E58E02E" w14:textId="77777777" w:rsidR="0031682D" w:rsidRPr="00681E9D" w:rsidRDefault="0031682D" w:rsidP="000E1E14">
            <w:pPr>
              <w:spacing w:line="276" w:lineRule="auto"/>
              <w:rPr>
                <w:rFonts w:cs="Times New Roman"/>
                <w:i/>
                <w:iCs/>
                <w:szCs w:val="22"/>
              </w:rPr>
            </w:pPr>
          </w:p>
        </w:tc>
        <w:tc>
          <w:tcPr>
            <w:tcW w:w="6346" w:type="dxa"/>
          </w:tcPr>
          <w:p w14:paraId="529D02CA" w14:textId="77777777" w:rsidR="0031682D" w:rsidRPr="00681E9D" w:rsidRDefault="0031682D" w:rsidP="000E1E14">
            <w:pPr>
              <w:spacing w:line="276" w:lineRule="auto"/>
              <w:jc w:val="thaiDistribute"/>
              <w:rPr>
                <w:rFonts w:cs="Times New Roman"/>
                <w:szCs w:val="22"/>
              </w:rPr>
            </w:pPr>
          </w:p>
        </w:tc>
      </w:tr>
      <w:tr w:rsidR="0031682D" w:rsidRPr="00681E9D" w14:paraId="03046F41" w14:textId="77777777" w:rsidTr="006D05D5">
        <w:trPr>
          <w:trHeight w:val="290"/>
        </w:trPr>
        <w:tc>
          <w:tcPr>
            <w:tcW w:w="2443" w:type="dxa"/>
          </w:tcPr>
          <w:p w14:paraId="71BEA6BD" w14:textId="77777777" w:rsidR="00361543" w:rsidRPr="00681E9D" w:rsidRDefault="00361543" w:rsidP="000E1E14">
            <w:pPr>
              <w:spacing w:line="276" w:lineRule="auto"/>
              <w:rPr>
                <w:rFonts w:cs="Times New Roman"/>
                <w:i/>
                <w:iCs/>
                <w:szCs w:val="28"/>
                <w:lang w:val="en-US" w:bidi="th-TH"/>
              </w:rPr>
            </w:pPr>
            <w:r w:rsidRPr="00681E9D">
              <w:rPr>
                <w:rFonts w:cs="Times New Roman"/>
                <w:i/>
                <w:iCs/>
                <w:szCs w:val="28"/>
                <w:lang w:val="en-US" w:bidi="th-TH"/>
              </w:rPr>
              <w:t>Recycling Business</w:t>
            </w:r>
          </w:p>
          <w:p w14:paraId="4B1FD365" w14:textId="34F812FC" w:rsidR="0031682D" w:rsidRPr="00681E9D" w:rsidRDefault="00361543" w:rsidP="000E1E14">
            <w:pPr>
              <w:spacing w:line="276" w:lineRule="auto"/>
              <w:rPr>
                <w:rFonts w:cs="Times New Roman"/>
                <w:i/>
                <w:iCs/>
                <w:szCs w:val="22"/>
              </w:rPr>
            </w:pPr>
            <w:r w:rsidRPr="00681E9D">
              <w:rPr>
                <w:rFonts w:cs="Times New Roman"/>
                <w:i/>
                <w:iCs/>
                <w:szCs w:val="22"/>
              </w:rPr>
              <w:t xml:space="preserve">   and </w:t>
            </w:r>
            <w:r w:rsidR="00553917" w:rsidRPr="00681E9D">
              <w:rPr>
                <w:rFonts w:cs="Times New Roman"/>
                <w:i/>
                <w:iCs/>
                <w:szCs w:val="22"/>
              </w:rPr>
              <w:t>C</w:t>
            </w:r>
            <w:r w:rsidR="00BC3CB3" w:rsidRPr="00681E9D">
              <w:rPr>
                <w:rFonts w:cs="Times New Roman"/>
                <w:i/>
                <w:iCs/>
                <w:szCs w:val="22"/>
              </w:rPr>
              <w:t>orporate</w:t>
            </w:r>
          </w:p>
        </w:tc>
        <w:tc>
          <w:tcPr>
            <w:tcW w:w="6346" w:type="dxa"/>
          </w:tcPr>
          <w:p w14:paraId="1EFDA089" w14:textId="0E8592CE" w:rsidR="0031682D" w:rsidRPr="00681E9D" w:rsidRDefault="00BE2829" w:rsidP="000E1E14">
            <w:pPr>
              <w:spacing w:line="276" w:lineRule="auto"/>
              <w:jc w:val="thaiDistribute"/>
              <w:rPr>
                <w:rFonts w:cs="Times New Roman"/>
                <w:szCs w:val="22"/>
              </w:rPr>
            </w:pPr>
            <w:r w:rsidRPr="00681E9D">
              <w:rPr>
                <w:rFonts w:cs="Times New Roman"/>
                <w:szCs w:val="22"/>
              </w:rPr>
              <w:t>Comprises packaging materials recycling and investment</w:t>
            </w:r>
          </w:p>
        </w:tc>
      </w:tr>
    </w:tbl>
    <w:p w14:paraId="6D60DC14" w14:textId="77777777" w:rsidR="00B94967" w:rsidRPr="00681E9D" w:rsidRDefault="00B94967" w:rsidP="000E1E14">
      <w:pPr>
        <w:spacing w:line="276" w:lineRule="auto"/>
        <w:ind w:left="567"/>
        <w:jc w:val="thaiDistribute"/>
        <w:rPr>
          <w:rFonts w:cs="Times New Roman"/>
          <w:szCs w:val="22"/>
          <w:lang w:bidi="th-TH"/>
        </w:rPr>
      </w:pPr>
    </w:p>
    <w:p w14:paraId="01E64C89" w14:textId="77777777" w:rsidR="00365F07"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0070705F" w:rsidRPr="00681E9D">
        <w:rPr>
          <w:rFonts w:cs="Times New Roman"/>
          <w:szCs w:val="22"/>
          <w:lang w:val="en-US"/>
        </w:rPr>
        <w:t>business</w:t>
      </w:r>
      <w:r w:rsidR="0070705F" w:rsidRPr="00681E9D">
        <w:rPr>
          <w:rFonts w:cs="Times New Roman"/>
          <w:szCs w:val="22"/>
          <w:cs/>
          <w:lang w:bidi="th-TH"/>
        </w:rPr>
        <w:t xml:space="preserve"> </w:t>
      </w:r>
      <w:r w:rsidRPr="00681E9D">
        <w:rPr>
          <w:rFonts w:cs="Times New Roman"/>
          <w:szCs w:val="22"/>
        </w:rPr>
        <w:t>segment</w:t>
      </w:r>
      <w:r w:rsidR="007B1DB2" w:rsidRPr="00681E9D">
        <w:rPr>
          <w:rFonts w:cs="Times New Roman"/>
          <w:szCs w:val="22"/>
          <w:cs/>
          <w:lang w:val="en-US" w:bidi="th-TH"/>
        </w:rPr>
        <w:t xml:space="preserve"> </w:t>
      </w:r>
      <w:r w:rsidRPr="00681E9D">
        <w:rPr>
          <w:rFonts w:cs="Times New Roman"/>
          <w:szCs w:val="22"/>
        </w:rPr>
        <w:t>information</w:t>
      </w:r>
      <w:r w:rsidR="007B1DB2" w:rsidRPr="00681E9D">
        <w:rPr>
          <w:rFonts w:cs="Times New Roman"/>
          <w:szCs w:val="22"/>
          <w:cs/>
          <w:lang w:val="en-US" w:bidi="th-TH"/>
        </w:rPr>
        <w:t xml:space="preserve"> </w:t>
      </w:r>
      <w:r w:rsidRPr="00681E9D">
        <w:rPr>
          <w:rFonts w:cs="Times New Roman"/>
          <w:szCs w:val="22"/>
        </w:rPr>
        <w:t>is</w:t>
      </w:r>
      <w:r w:rsidR="007B1DB2" w:rsidRPr="00681E9D">
        <w:rPr>
          <w:rFonts w:cs="Times New Roman"/>
          <w:szCs w:val="22"/>
          <w:cs/>
          <w:lang w:val="en-US" w:bidi="th-TH"/>
        </w:rPr>
        <w:t xml:space="preserve"> </w:t>
      </w:r>
      <w:r w:rsidRPr="00681E9D">
        <w:rPr>
          <w:rFonts w:cs="Times New Roman"/>
          <w:szCs w:val="22"/>
        </w:rPr>
        <w:t>used</w:t>
      </w:r>
      <w:r w:rsidR="007B1DB2" w:rsidRPr="00681E9D">
        <w:rPr>
          <w:rFonts w:cs="Times New Roman"/>
          <w:szCs w:val="22"/>
          <w:cs/>
          <w:lang w:val="en-US" w:bidi="th-TH"/>
        </w:rPr>
        <w:t xml:space="preserve"> </w:t>
      </w:r>
      <w:r w:rsidRPr="00681E9D">
        <w:rPr>
          <w:rFonts w:cs="Times New Roman"/>
          <w:szCs w:val="22"/>
        </w:rPr>
        <w:t>by</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evaluate</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of</w:t>
      </w:r>
      <w:r w:rsidR="007B1DB2" w:rsidRPr="00681E9D">
        <w:rPr>
          <w:rFonts w:cs="Times New Roman"/>
          <w:szCs w:val="22"/>
          <w:cs/>
          <w:lang w:val="en-US" w:bidi="th-TH"/>
        </w:rPr>
        <w:t xml:space="preserve"> </w:t>
      </w:r>
      <w:r w:rsidRPr="00681E9D">
        <w:rPr>
          <w:rFonts w:cs="Times New Roman"/>
          <w:szCs w:val="22"/>
        </w:rPr>
        <w:t>segments</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allocate</w:t>
      </w:r>
      <w:r w:rsidR="007B1DB2" w:rsidRPr="00681E9D">
        <w:rPr>
          <w:rFonts w:cs="Times New Roman"/>
          <w:szCs w:val="22"/>
          <w:cs/>
          <w:lang w:val="en-US" w:bidi="th-TH"/>
        </w:rPr>
        <w:t xml:space="preserve"> </w:t>
      </w:r>
      <w:r w:rsidRPr="00681E9D">
        <w:rPr>
          <w:rFonts w:cs="Times New Roman"/>
          <w:szCs w:val="22"/>
        </w:rPr>
        <w:t>resources</w:t>
      </w:r>
      <w:r w:rsidRPr="00681E9D">
        <w:rPr>
          <w:rFonts w:cs="Times New Roman"/>
          <w:szCs w:val="22"/>
          <w:cs/>
          <w:lang w:bidi="th-TH"/>
        </w:rPr>
        <w:t>.</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evaluates</w:t>
      </w:r>
      <w:r w:rsidR="007B1DB2" w:rsidRPr="00681E9D">
        <w:rPr>
          <w:rFonts w:cs="Times New Roman"/>
          <w:szCs w:val="22"/>
          <w:cs/>
          <w:lang w:val="en-US" w:bidi="th-TH"/>
        </w:rPr>
        <w:t xml:space="preserve"> </w:t>
      </w:r>
      <w:r w:rsidRPr="00681E9D">
        <w:rPr>
          <w:rFonts w:cs="Times New Roman"/>
          <w:szCs w:val="22"/>
        </w:rPr>
        <w:t>operating</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EBITDA</w:t>
      </w:r>
      <w:r w:rsidRPr="00681E9D">
        <w:rPr>
          <w:rFonts w:cs="Times New Roman"/>
          <w:szCs w:val="22"/>
          <w:cs/>
          <w:lang w:bidi="th-TH"/>
        </w:rPr>
        <w:t>.</w:t>
      </w:r>
    </w:p>
    <w:p w14:paraId="00E023C2" w14:textId="18981E8C" w:rsidR="008A3F5A" w:rsidRPr="00681E9D" w:rsidRDefault="008A3F5A" w:rsidP="00081EFB">
      <w:pPr>
        <w:pStyle w:val="BodyText"/>
        <w:spacing w:after="0" w:line="240" w:lineRule="atLeast"/>
        <w:ind w:left="567"/>
        <w:jc w:val="thaiDistribute"/>
        <w:rPr>
          <w:szCs w:val="22"/>
          <w:cs/>
          <w:lang w:val="en-US" w:bidi="th-TH"/>
        </w:rPr>
        <w:sectPr w:rsidR="008A3F5A" w:rsidRPr="00681E9D" w:rsidSect="0064018A">
          <w:headerReference w:type="even" r:id="rId11"/>
          <w:headerReference w:type="default" r:id="rId12"/>
          <w:footerReference w:type="even" r:id="rId13"/>
          <w:footerReference w:type="default" r:id="rId14"/>
          <w:headerReference w:type="first" r:id="rId15"/>
          <w:footerReference w:type="first" r:id="rId16"/>
          <w:pgSz w:w="11907" w:h="16840" w:code="9"/>
          <w:pgMar w:top="1304" w:right="1134" w:bottom="1418" w:left="1134" w:header="1304" w:footer="1134" w:gutter="0"/>
          <w:pgNumType w:start="14"/>
          <w:cols w:space="720"/>
          <w:docGrid w:linePitch="299"/>
        </w:sectPr>
      </w:pPr>
    </w:p>
    <w:p w14:paraId="71645585" w14:textId="040DCF39" w:rsidR="008A3F5A" w:rsidRPr="00681E9D" w:rsidRDefault="0097702E" w:rsidP="004F2B52">
      <w:pPr>
        <w:pStyle w:val="10"/>
        <w:tabs>
          <w:tab w:val="clear" w:pos="1080"/>
        </w:tabs>
        <w:ind w:hanging="6"/>
        <w:rPr>
          <w:rFonts w:cs="Times New Roman"/>
          <w:i/>
          <w:iCs/>
          <w:sz w:val="22"/>
          <w:szCs w:val="24"/>
          <w:lang w:val="en-US"/>
        </w:rPr>
      </w:pPr>
      <w:r w:rsidRPr="005E7BE9">
        <w:rPr>
          <w:rFonts w:cs="Times New Roman"/>
          <w:i/>
          <w:iCs/>
          <w:sz w:val="22"/>
          <w:szCs w:val="24"/>
          <w:lang w:val="en-US"/>
        </w:rPr>
        <w:lastRenderedPageBreak/>
        <w:t xml:space="preserve">Information relating to business segments for </w:t>
      </w:r>
      <w:r w:rsidR="004A4045">
        <w:rPr>
          <w:rFonts w:cs="Times New Roman"/>
          <w:i/>
          <w:iCs/>
          <w:sz w:val="22"/>
          <w:szCs w:val="24"/>
          <w:lang w:val="en-US"/>
        </w:rPr>
        <w:t>nine</w:t>
      </w:r>
      <w:r w:rsidRPr="005E7BE9">
        <w:rPr>
          <w:rFonts w:cs="Times New Roman"/>
          <w:i/>
          <w:iCs/>
          <w:sz w:val="22"/>
          <w:szCs w:val="24"/>
          <w:lang w:val="en-US"/>
        </w:rPr>
        <w:t xml:space="preserve">-month period ended </w:t>
      </w:r>
      <w:r w:rsidR="00CF3289" w:rsidRPr="005E7BE9">
        <w:rPr>
          <w:rFonts w:cs="Times New Roman"/>
          <w:i/>
          <w:iCs/>
          <w:sz w:val="22"/>
          <w:szCs w:val="24"/>
          <w:lang w:val="en-US"/>
        </w:rPr>
        <w:t xml:space="preserve">30 </w:t>
      </w:r>
      <w:r w:rsidR="004A4045">
        <w:rPr>
          <w:rFonts w:cs="Times New Roman"/>
          <w:i/>
          <w:iCs/>
          <w:sz w:val="22"/>
          <w:szCs w:val="24"/>
          <w:lang w:val="en-US"/>
        </w:rPr>
        <w:t>September</w:t>
      </w:r>
      <w:r w:rsidR="004A4045" w:rsidRPr="005E7BE9">
        <w:rPr>
          <w:rFonts w:cs="Times New Roman"/>
          <w:i/>
          <w:iCs/>
          <w:sz w:val="22"/>
          <w:szCs w:val="24"/>
          <w:lang w:val="en-US"/>
        </w:rPr>
        <w:t xml:space="preserve"> </w:t>
      </w:r>
      <w:r w:rsidRPr="005E7BE9">
        <w:rPr>
          <w:rFonts w:cs="Times New Roman"/>
          <w:i/>
          <w:iCs/>
          <w:sz w:val="22"/>
          <w:szCs w:val="24"/>
          <w:lang w:val="en-US"/>
        </w:rPr>
        <w:t>was as follows:</w:t>
      </w:r>
      <w:r w:rsidRPr="00681E9D">
        <w:rPr>
          <w:rFonts w:cs="Times New Roman"/>
          <w:i/>
          <w:iCs/>
          <w:sz w:val="22"/>
          <w:szCs w:val="24"/>
          <w:lang w:val="en-US"/>
        </w:rPr>
        <w:t xml:space="preserve"> </w:t>
      </w:r>
    </w:p>
    <w:p w14:paraId="5FC29161" w14:textId="37DDD6B7" w:rsidR="000E74E2" w:rsidRPr="00681E9D" w:rsidRDefault="000E74E2" w:rsidP="00322147">
      <w:pPr>
        <w:pStyle w:val="10"/>
        <w:tabs>
          <w:tab w:val="clear" w:pos="1080"/>
        </w:tabs>
        <w:ind w:left="998" w:firstLine="136"/>
        <w:rPr>
          <w:rFonts w:cs="Times New Roman"/>
          <w:i/>
          <w:iCs/>
          <w:sz w:val="22"/>
          <w:szCs w:val="24"/>
          <w:lang w:val="en-US"/>
        </w:rPr>
      </w:pPr>
    </w:p>
    <w:p w14:paraId="27C96141" w14:textId="260A928C" w:rsidR="00B375BF" w:rsidRPr="00681E9D" w:rsidRDefault="00B375BF" w:rsidP="002A63A8">
      <w:pPr>
        <w:spacing w:line="240" w:lineRule="auto"/>
        <w:ind w:left="680" w:hanging="113"/>
        <w:jc w:val="distribute"/>
        <w:rPr>
          <w:rFonts w:cs="Times New Roman"/>
          <w:szCs w:val="22"/>
          <w:lang w:bidi="th-TH"/>
        </w:rPr>
      </w:pPr>
    </w:p>
    <w:p w14:paraId="55891BAE" w14:textId="5412C05D" w:rsidR="0040064E" w:rsidRPr="0099036C" w:rsidRDefault="00217EAB" w:rsidP="004F2B52">
      <w:pPr>
        <w:spacing w:line="240" w:lineRule="auto"/>
        <w:ind w:left="567" w:hanging="567"/>
        <w:rPr>
          <w:rFonts w:cs="Times New Roman"/>
          <w:szCs w:val="22"/>
          <w:lang w:val="en-US" w:bidi="th-TH"/>
        </w:rPr>
      </w:pPr>
      <w:r w:rsidRPr="00217EAB">
        <w:rPr>
          <w:noProof/>
          <w:szCs w:val="22"/>
          <w:cs/>
          <w:lang w:val="en-US" w:bidi="th-TH"/>
        </w:rPr>
        <w:drawing>
          <wp:inline distT="0" distB="0" distL="0" distR="0" wp14:anchorId="7E261492" wp14:editId="3BA2CCAC">
            <wp:extent cx="9252000" cy="41040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52000" cy="4104000"/>
                    </a:xfrm>
                    <a:prstGeom prst="rect">
                      <a:avLst/>
                    </a:prstGeom>
                    <a:noFill/>
                    <a:ln>
                      <a:noFill/>
                    </a:ln>
                  </pic:spPr>
                </pic:pic>
              </a:graphicData>
            </a:graphic>
          </wp:inline>
        </w:drawing>
      </w:r>
    </w:p>
    <w:p w14:paraId="3158F979" w14:textId="2D42CFB7" w:rsidR="0040064E" w:rsidRPr="00681E9D" w:rsidRDefault="0040064E" w:rsidP="004F2B52">
      <w:pPr>
        <w:spacing w:line="240" w:lineRule="auto"/>
        <w:rPr>
          <w:rFonts w:cs="Times New Roman"/>
          <w:szCs w:val="22"/>
          <w:lang w:val="en-US" w:bidi="th-TH"/>
        </w:rPr>
      </w:pPr>
    </w:p>
    <w:p w14:paraId="39D938B6" w14:textId="4B899599" w:rsidR="00F54563" w:rsidRPr="00681E9D" w:rsidRDefault="00F54563" w:rsidP="004F2B52">
      <w:pPr>
        <w:spacing w:line="240" w:lineRule="auto"/>
        <w:rPr>
          <w:rFonts w:cs="Times New Roman"/>
          <w:szCs w:val="22"/>
          <w:lang w:val="en-US" w:bidi="th-TH"/>
        </w:rPr>
      </w:pPr>
    </w:p>
    <w:p w14:paraId="2BD672A3" w14:textId="48ECF043" w:rsidR="005B6823" w:rsidRPr="00681E9D" w:rsidRDefault="00A7483A" w:rsidP="004F2B52">
      <w:pPr>
        <w:spacing w:line="240" w:lineRule="auto"/>
        <w:rPr>
          <w:rFonts w:cs="Times New Roman"/>
        </w:rPr>
      </w:pPr>
      <w:r w:rsidRPr="00A7483A">
        <w:rPr>
          <w:noProof/>
        </w:rPr>
        <w:lastRenderedPageBreak/>
        <w:drawing>
          <wp:inline distT="0" distB="0" distL="0" distR="0" wp14:anchorId="0B58E57D" wp14:editId="44178B05">
            <wp:extent cx="9253220" cy="4296000"/>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253220" cy="4296000"/>
                    </a:xfrm>
                    <a:prstGeom prst="rect">
                      <a:avLst/>
                    </a:prstGeom>
                    <a:noFill/>
                    <a:ln>
                      <a:noFill/>
                    </a:ln>
                  </pic:spPr>
                </pic:pic>
              </a:graphicData>
            </a:graphic>
          </wp:inline>
        </w:drawing>
      </w:r>
    </w:p>
    <w:p w14:paraId="4934D436" w14:textId="77777777" w:rsidR="005B6823" w:rsidRPr="00681E9D" w:rsidRDefault="005B6823" w:rsidP="004F2B52">
      <w:pPr>
        <w:spacing w:line="240" w:lineRule="auto"/>
        <w:rPr>
          <w:rFonts w:cs="Times New Roman"/>
          <w:szCs w:val="22"/>
          <w:lang w:val="en-US" w:bidi="th-TH"/>
        </w:rPr>
      </w:pPr>
    </w:p>
    <w:p w14:paraId="3250B444" w14:textId="77777777" w:rsidR="005B6823" w:rsidRPr="00681E9D" w:rsidRDefault="005B6823" w:rsidP="004F2B52">
      <w:pPr>
        <w:spacing w:line="240" w:lineRule="auto"/>
        <w:rPr>
          <w:rFonts w:cs="Times New Roman"/>
          <w:szCs w:val="22"/>
          <w:lang w:val="en-US" w:bidi="th-TH"/>
        </w:rPr>
      </w:pPr>
    </w:p>
    <w:p w14:paraId="3F40A78D" w14:textId="77777777" w:rsidR="005B6823" w:rsidRPr="0008712B" w:rsidRDefault="005B6823" w:rsidP="004F2B52">
      <w:pPr>
        <w:spacing w:line="276" w:lineRule="auto"/>
        <w:rPr>
          <w:rFonts w:cstheme="minorBidi"/>
          <w:spacing w:val="-2"/>
          <w:szCs w:val="22"/>
          <w:lang w:val="en-US" w:bidi="th-TH"/>
        </w:rPr>
      </w:pPr>
    </w:p>
    <w:p w14:paraId="0AFC07FC" w14:textId="0D674508" w:rsidR="00A960DA" w:rsidRDefault="00217EAB" w:rsidP="004F2B52">
      <w:pPr>
        <w:spacing w:line="276" w:lineRule="auto"/>
        <w:rPr>
          <w:rFonts w:cs="Times New Roman"/>
          <w:spacing w:val="-2"/>
          <w:szCs w:val="22"/>
          <w:lang w:val="en-US" w:bidi="th-TH"/>
        </w:rPr>
      </w:pPr>
      <w:r w:rsidRPr="00217EAB">
        <w:rPr>
          <w:noProof/>
          <w:szCs w:val="22"/>
          <w:cs/>
          <w:lang w:val="en-US" w:bidi="th-TH"/>
        </w:rPr>
        <w:lastRenderedPageBreak/>
        <w:drawing>
          <wp:inline distT="0" distB="0" distL="0" distR="0" wp14:anchorId="3F571EDB" wp14:editId="294E7A95">
            <wp:extent cx="9252000" cy="333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52000" cy="3330000"/>
                    </a:xfrm>
                    <a:prstGeom prst="rect">
                      <a:avLst/>
                    </a:prstGeom>
                    <a:noFill/>
                    <a:ln>
                      <a:noFill/>
                    </a:ln>
                  </pic:spPr>
                </pic:pic>
              </a:graphicData>
            </a:graphic>
          </wp:inline>
        </w:drawing>
      </w:r>
    </w:p>
    <w:p w14:paraId="641971DA" w14:textId="77777777" w:rsidR="00A960DA" w:rsidRDefault="00A960DA" w:rsidP="00677EF0">
      <w:pPr>
        <w:spacing w:line="276" w:lineRule="auto"/>
        <w:ind w:left="567"/>
        <w:rPr>
          <w:rFonts w:cs="Times New Roman"/>
          <w:spacing w:val="-2"/>
          <w:szCs w:val="22"/>
          <w:lang w:bidi="th-TH"/>
        </w:rPr>
      </w:pPr>
    </w:p>
    <w:p w14:paraId="772B84D2" w14:textId="5B35A75B" w:rsidR="001A27CC" w:rsidRPr="00681E9D" w:rsidRDefault="001A27CC" w:rsidP="00931C6F">
      <w:pPr>
        <w:spacing w:line="276" w:lineRule="auto"/>
        <w:jc w:val="thaiDistribute"/>
        <w:rPr>
          <w:rFonts w:cs="Times New Roman"/>
          <w:szCs w:val="22"/>
          <w:lang w:val="en-US" w:bidi="th-TH"/>
        </w:rPr>
      </w:pPr>
      <w:r w:rsidRPr="00681E9D">
        <w:rPr>
          <w:rFonts w:cs="Times New Roman"/>
          <w:spacing w:val="-2"/>
          <w:szCs w:val="22"/>
          <w:lang w:val="en-US" w:bidi="th-TH"/>
        </w:rPr>
        <w:t xml:space="preserve">Revenue from sales of </w:t>
      </w:r>
      <w:r w:rsidR="00F03121" w:rsidRPr="00681E9D">
        <w:rPr>
          <w:rFonts w:cs="Times New Roman"/>
          <w:spacing w:val="-2"/>
          <w:szCs w:val="22"/>
          <w:lang w:val="en-US" w:bidi="th-TH"/>
        </w:rPr>
        <w:t>I</w:t>
      </w:r>
      <w:r w:rsidRPr="00681E9D">
        <w:rPr>
          <w:rFonts w:cs="Times New Roman"/>
          <w:spacing w:val="-2"/>
          <w:szCs w:val="22"/>
          <w:lang w:val="en-US" w:bidi="th-TH"/>
        </w:rPr>
        <w:t xml:space="preserve">ntegrated </w:t>
      </w:r>
      <w:r w:rsidR="00F03121" w:rsidRPr="00681E9D">
        <w:rPr>
          <w:rFonts w:cs="Times New Roman"/>
          <w:spacing w:val="-2"/>
          <w:szCs w:val="22"/>
          <w:lang w:val="en-US" w:bidi="th-TH"/>
        </w:rPr>
        <w:t>P</w:t>
      </w:r>
      <w:r w:rsidRPr="00681E9D">
        <w:rPr>
          <w:rFonts w:cs="Times New Roman"/>
          <w:spacing w:val="-2"/>
          <w:szCs w:val="22"/>
          <w:lang w:val="en-US" w:bidi="th-TH"/>
        </w:rPr>
        <w:t xml:space="preserve">ackaging </w:t>
      </w:r>
      <w:r w:rsidR="00F03121" w:rsidRPr="00681E9D">
        <w:rPr>
          <w:rFonts w:cs="Times New Roman"/>
          <w:spacing w:val="-2"/>
          <w:szCs w:val="22"/>
          <w:lang w:val="en-US" w:bidi="th-TH"/>
        </w:rPr>
        <w:t>Business</w:t>
      </w:r>
      <w:r w:rsidRPr="00681E9D">
        <w:rPr>
          <w:rFonts w:cs="Times New Roman"/>
          <w:spacing w:val="-2"/>
          <w:szCs w:val="22"/>
          <w:lang w:val="en-US" w:bidi="th-TH"/>
        </w:rPr>
        <w:t xml:space="preserve">’s proportion </w:t>
      </w:r>
      <w:r w:rsidR="00F03121" w:rsidRPr="00681E9D">
        <w:rPr>
          <w:rFonts w:cs="Times New Roman"/>
          <w:spacing w:val="-2"/>
          <w:szCs w:val="22"/>
          <w:lang w:val="en-US" w:bidi="th-TH"/>
        </w:rPr>
        <w:t>is</w:t>
      </w:r>
      <w:r w:rsidR="00931C6F">
        <w:rPr>
          <w:rFonts w:cs="Times New Roman"/>
          <w:spacing w:val="-2"/>
          <w:szCs w:val="22"/>
          <w:lang w:val="en-US" w:bidi="th-TH"/>
        </w:rPr>
        <w:t xml:space="preserve"> 7</w:t>
      </w:r>
      <w:r w:rsidR="0008712B">
        <w:rPr>
          <w:rFonts w:cs="Times New Roman"/>
          <w:spacing w:val="-2"/>
          <w:szCs w:val="22"/>
          <w:lang w:val="en-US" w:bidi="th-TH"/>
        </w:rPr>
        <w:t>6</w:t>
      </w:r>
      <w:r w:rsidRPr="00681E9D">
        <w:rPr>
          <w:rFonts w:cs="Times New Roman"/>
          <w:spacing w:val="-2"/>
          <w:szCs w:val="22"/>
          <w:lang w:val="en-US" w:bidi="th-TH"/>
        </w:rPr>
        <w:t>% of the total revenue from sales includ</w:t>
      </w:r>
      <w:r w:rsidR="008B2607" w:rsidRPr="00681E9D">
        <w:rPr>
          <w:rFonts w:cs="Times New Roman"/>
          <w:spacing w:val="-2"/>
          <w:szCs w:val="22"/>
          <w:lang w:val="en-US" w:bidi="th-TH"/>
        </w:rPr>
        <w:t>ing</w:t>
      </w:r>
      <w:r w:rsidRPr="00681E9D">
        <w:rPr>
          <w:rFonts w:cs="Times New Roman"/>
          <w:spacing w:val="-2"/>
          <w:szCs w:val="22"/>
          <w:lang w:val="en-US" w:bidi="th-TH"/>
        </w:rPr>
        <w:t xml:space="preserve"> </w:t>
      </w:r>
      <w:r w:rsidR="00234C56" w:rsidRPr="00681E9D">
        <w:rPr>
          <w:rFonts w:cs="Times New Roman"/>
          <w:spacing w:val="-2"/>
          <w:szCs w:val="22"/>
          <w:lang w:val="en-US" w:bidi="th-TH"/>
        </w:rPr>
        <w:t>P</w:t>
      </w:r>
      <w:r w:rsidRPr="00681E9D">
        <w:rPr>
          <w:rFonts w:cs="Times New Roman"/>
          <w:spacing w:val="-2"/>
          <w:szCs w:val="22"/>
          <w:lang w:val="en-US" w:bidi="th-TH"/>
        </w:rPr>
        <w:t xml:space="preserve">ackaging </w:t>
      </w:r>
      <w:r w:rsidR="00234C56" w:rsidRPr="00681E9D">
        <w:rPr>
          <w:rFonts w:cs="Times New Roman"/>
          <w:spacing w:val="-2"/>
          <w:szCs w:val="22"/>
          <w:lang w:val="en-US" w:bidi="th-TH"/>
        </w:rPr>
        <w:t>P</w:t>
      </w:r>
      <w:r w:rsidRPr="00681E9D">
        <w:rPr>
          <w:rFonts w:cs="Times New Roman"/>
          <w:spacing w:val="-2"/>
          <w:szCs w:val="22"/>
          <w:lang w:val="en-US" w:bidi="th-TH"/>
        </w:rPr>
        <w:t xml:space="preserve">aper </w:t>
      </w:r>
      <w:r w:rsidR="00931C6F" w:rsidRPr="00931C6F">
        <w:rPr>
          <w:rFonts w:cs="Times New Roman"/>
          <w:spacing w:val="-2"/>
          <w:szCs w:val="22"/>
          <w:lang w:val="en-US" w:bidi="th-TH"/>
        </w:rPr>
        <w:t>3</w:t>
      </w:r>
      <w:r w:rsidR="001567E4">
        <w:rPr>
          <w:rFonts w:cs="Times New Roman"/>
          <w:spacing w:val="-2"/>
          <w:szCs w:val="22"/>
          <w:lang w:val="en-US" w:bidi="th-TH"/>
        </w:rPr>
        <w:t>7</w:t>
      </w:r>
      <w:r w:rsidRPr="00931C6F">
        <w:rPr>
          <w:rFonts w:cs="Times New Roman"/>
          <w:spacing w:val="-2"/>
          <w:szCs w:val="22"/>
          <w:lang w:val="en-US" w:bidi="th-TH"/>
        </w:rPr>
        <w:t xml:space="preserve">%, </w:t>
      </w:r>
      <w:r w:rsidR="00234C56" w:rsidRPr="00931C6F">
        <w:rPr>
          <w:rFonts w:cs="Times New Roman"/>
          <w:spacing w:val="-2"/>
          <w:szCs w:val="22"/>
          <w:lang w:val="en-US" w:bidi="th-TH"/>
        </w:rPr>
        <w:t>F</w:t>
      </w:r>
      <w:r w:rsidRPr="00931C6F">
        <w:rPr>
          <w:rFonts w:cs="Times New Roman"/>
          <w:spacing w:val="-2"/>
          <w:szCs w:val="22"/>
          <w:lang w:val="en-US" w:bidi="th-TH"/>
        </w:rPr>
        <w:t xml:space="preserve">iber </w:t>
      </w:r>
      <w:r w:rsidR="00234C56" w:rsidRPr="00931C6F">
        <w:rPr>
          <w:rFonts w:cs="Times New Roman"/>
          <w:spacing w:val="-2"/>
          <w:szCs w:val="22"/>
          <w:lang w:val="en-US" w:bidi="th-TH"/>
        </w:rPr>
        <w:t>P</w:t>
      </w:r>
      <w:r w:rsidRPr="00931C6F">
        <w:rPr>
          <w:rFonts w:cs="Times New Roman"/>
          <w:spacing w:val="-2"/>
          <w:szCs w:val="22"/>
          <w:lang w:val="en-US" w:bidi="th-TH"/>
        </w:rPr>
        <w:t xml:space="preserve">ackaging </w:t>
      </w:r>
      <w:r w:rsidR="00931C6F" w:rsidRPr="00931C6F">
        <w:rPr>
          <w:rFonts w:cs="Times New Roman"/>
          <w:spacing w:val="-2"/>
          <w:szCs w:val="22"/>
          <w:lang w:val="en-US" w:bidi="th-TH"/>
        </w:rPr>
        <w:t>2</w:t>
      </w:r>
      <w:r w:rsidR="001567E4">
        <w:rPr>
          <w:rFonts w:cs="Times New Roman"/>
          <w:spacing w:val="-2"/>
          <w:szCs w:val="22"/>
          <w:lang w:val="en-US" w:bidi="th-TH"/>
        </w:rPr>
        <w:t>5</w:t>
      </w:r>
      <w:r w:rsidRPr="00931C6F">
        <w:rPr>
          <w:rFonts w:cs="Times New Roman"/>
          <w:spacing w:val="-2"/>
          <w:szCs w:val="22"/>
          <w:lang w:val="en-US" w:bidi="th-TH"/>
        </w:rPr>
        <w:t>%,</w:t>
      </w:r>
      <w:r w:rsidRPr="00931C6F">
        <w:rPr>
          <w:rFonts w:cs="Times New Roman"/>
          <w:szCs w:val="22"/>
          <w:lang w:val="en-US" w:bidi="th-TH"/>
        </w:rPr>
        <w:t xml:space="preserve"> and </w:t>
      </w:r>
      <w:r w:rsidR="00234C56" w:rsidRPr="00931C6F">
        <w:rPr>
          <w:rFonts w:cs="Times New Roman"/>
          <w:szCs w:val="22"/>
          <w:lang w:val="en-US" w:bidi="th-TH"/>
        </w:rPr>
        <w:t>C</w:t>
      </w:r>
      <w:r w:rsidRPr="00931C6F">
        <w:rPr>
          <w:rFonts w:cs="Times New Roman"/>
          <w:szCs w:val="22"/>
          <w:lang w:val="en-US" w:bidi="th-TH"/>
        </w:rPr>
        <w:t>o</w:t>
      </w:r>
      <w:r w:rsidR="00FF4ADF" w:rsidRPr="00931C6F">
        <w:rPr>
          <w:rFonts w:cs="Times New Roman"/>
          <w:szCs w:val="22"/>
          <w:lang w:val="en-US" w:bidi="th-TH"/>
        </w:rPr>
        <w:t>n</w:t>
      </w:r>
      <w:r w:rsidRPr="00931C6F">
        <w:rPr>
          <w:rFonts w:cs="Times New Roman"/>
          <w:szCs w:val="22"/>
          <w:lang w:val="en-US" w:bidi="th-TH"/>
        </w:rPr>
        <w:t xml:space="preserve">sumer and </w:t>
      </w:r>
      <w:r w:rsidR="00234C56" w:rsidRPr="00931C6F">
        <w:rPr>
          <w:rFonts w:cs="Times New Roman"/>
          <w:szCs w:val="22"/>
          <w:lang w:val="en-US" w:bidi="th-TH"/>
        </w:rPr>
        <w:t>P</w:t>
      </w:r>
      <w:r w:rsidRPr="00931C6F">
        <w:rPr>
          <w:rFonts w:cs="Times New Roman"/>
          <w:szCs w:val="22"/>
          <w:lang w:val="en-US" w:bidi="th-TH"/>
        </w:rPr>
        <w:t xml:space="preserve">erformance </w:t>
      </w:r>
      <w:r w:rsidR="00234C56" w:rsidRPr="00931C6F">
        <w:rPr>
          <w:rFonts w:cs="Times New Roman"/>
          <w:szCs w:val="22"/>
          <w:lang w:val="en-US" w:bidi="th-TH"/>
        </w:rPr>
        <w:t>P</w:t>
      </w:r>
      <w:r w:rsidRPr="00931C6F">
        <w:rPr>
          <w:rFonts w:cs="Times New Roman"/>
          <w:szCs w:val="22"/>
          <w:lang w:val="en-US" w:bidi="th-TH"/>
        </w:rPr>
        <w:t xml:space="preserve">ackaging </w:t>
      </w:r>
      <w:r w:rsidR="00931C6F" w:rsidRPr="00931C6F">
        <w:rPr>
          <w:rFonts w:cs="Times New Roman"/>
          <w:szCs w:val="22"/>
          <w:lang w:val="en-US" w:bidi="th-TH"/>
        </w:rPr>
        <w:t>1</w:t>
      </w:r>
      <w:r w:rsidR="0008712B">
        <w:rPr>
          <w:rFonts w:cs="Times New Roman"/>
          <w:szCs w:val="22"/>
          <w:lang w:val="en-US" w:bidi="th-TH"/>
        </w:rPr>
        <w:t>4</w:t>
      </w:r>
      <w:r w:rsidRPr="00931C6F">
        <w:rPr>
          <w:rFonts w:cs="Times New Roman"/>
          <w:szCs w:val="22"/>
          <w:lang w:val="en-US" w:bidi="th-TH"/>
        </w:rPr>
        <w:t>%.</w:t>
      </w:r>
    </w:p>
    <w:p w14:paraId="47AF9550" w14:textId="77777777" w:rsidR="001A27CC" w:rsidRPr="00681E9D" w:rsidRDefault="001A27CC" w:rsidP="001C0A7C">
      <w:pPr>
        <w:spacing w:line="240" w:lineRule="auto"/>
        <w:ind w:firstLine="540"/>
        <w:rPr>
          <w:rFonts w:cs="Times New Roman"/>
          <w:szCs w:val="22"/>
          <w:lang w:val="en-US" w:bidi="th-TH"/>
        </w:rPr>
        <w:sectPr w:rsidR="001A27CC" w:rsidRPr="00681E9D" w:rsidSect="00A960DA">
          <w:headerReference w:type="default" r:id="rId20"/>
          <w:footerReference w:type="default" r:id="rId21"/>
          <w:pgSz w:w="16840" w:h="11907" w:orient="landscape" w:code="9"/>
          <w:pgMar w:top="1021" w:right="1134" w:bottom="1361" w:left="1134" w:header="1304" w:footer="1134" w:gutter="0"/>
          <w:cols w:space="720"/>
          <w:docGrid w:linePitch="299"/>
        </w:sectPr>
      </w:pPr>
    </w:p>
    <w:p w14:paraId="477976B0" w14:textId="27E3174D" w:rsidR="00517C13" w:rsidRPr="00517C13" w:rsidRDefault="00517C13" w:rsidP="00422C77">
      <w:pPr>
        <w:pStyle w:val="Heading1"/>
        <w:tabs>
          <w:tab w:val="num" w:pos="567"/>
        </w:tabs>
        <w:spacing w:before="0" w:after="0" w:line="240" w:lineRule="auto"/>
        <w:ind w:left="567" w:hanging="567"/>
        <w:rPr>
          <w:rFonts w:cs="Times New Roman"/>
          <w:bCs/>
          <w:szCs w:val="24"/>
        </w:rPr>
      </w:pPr>
      <w:r>
        <w:rPr>
          <w:rFonts w:cs="Times New Roman"/>
          <w:bCs/>
          <w:szCs w:val="24"/>
        </w:rPr>
        <w:lastRenderedPageBreak/>
        <w:t>Income tax</w:t>
      </w:r>
    </w:p>
    <w:p w14:paraId="0CA90970" w14:textId="77777777" w:rsidR="00517C13" w:rsidRDefault="00517C13" w:rsidP="00517C13">
      <w:pPr>
        <w:pStyle w:val="Heading1"/>
        <w:numPr>
          <w:ilvl w:val="0"/>
          <w:numId w:val="0"/>
        </w:numPr>
        <w:spacing w:before="0" w:after="0" w:line="240" w:lineRule="auto"/>
        <w:ind w:left="567"/>
        <w:rPr>
          <w:rFonts w:cs="Times New Roman"/>
          <w:bCs/>
          <w:szCs w:val="24"/>
        </w:rPr>
      </w:pPr>
    </w:p>
    <w:p w14:paraId="27CDA190" w14:textId="230D959C" w:rsidR="00517C13" w:rsidRPr="00517C13" w:rsidRDefault="00931C6F" w:rsidP="00931C6F">
      <w:pPr>
        <w:pStyle w:val="BodyText"/>
        <w:ind w:left="567"/>
        <w:jc w:val="thaiDistribute"/>
        <w:rPr>
          <w:lang w:val="en-GB"/>
        </w:rPr>
      </w:pPr>
      <w:r w:rsidRPr="00931C6F">
        <w:rPr>
          <w:color w:val="000000" w:themeColor="text1"/>
          <w:spacing w:val="6"/>
        </w:rPr>
        <w:t>The Group operates in several jurisdictions which have enacted top-up tax legislations as part of</w:t>
      </w:r>
      <w:r w:rsidRPr="00DA39F8">
        <w:rPr>
          <w:color w:val="000000" w:themeColor="text1"/>
        </w:rPr>
        <w:t xml:space="preserve"> </w:t>
      </w:r>
      <w:r w:rsidRPr="00931C6F">
        <w:rPr>
          <w:color w:val="000000" w:themeColor="text1"/>
          <w:spacing w:val="4"/>
        </w:rPr>
        <w:t xml:space="preserve">the international tax reform under the Pillar Two Model Rules to impose a global minimum tax at </w:t>
      </w:r>
      <w:r w:rsidRPr="004101EC">
        <w:rPr>
          <w:color w:val="000000" w:themeColor="text1"/>
          <w:spacing w:val="4"/>
        </w:rPr>
        <w:t>an effective tax rate of no less than 15% in each jurisdiction which impact the consolidated</w:t>
      </w:r>
      <w:r w:rsidRPr="00DA39F8">
        <w:rPr>
          <w:color w:val="000000" w:themeColor="text1"/>
        </w:rPr>
        <w:t xml:space="preserve"> financial </w:t>
      </w:r>
      <w:r w:rsidRPr="004101EC">
        <w:rPr>
          <w:color w:val="000000" w:themeColor="text1"/>
          <w:spacing w:val="-2"/>
        </w:rPr>
        <w:t xml:space="preserve">statements of the Group for the </w:t>
      </w:r>
      <w:r w:rsidR="0033300B">
        <w:rPr>
          <w:color w:val="000000" w:themeColor="text1"/>
          <w:spacing w:val="-2"/>
          <w:lang w:val="en-US" w:bidi="th-TH"/>
        </w:rPr>
        <w:t>period</w:t>
      </w:r>
      <w:r w:rsidR="0033300B" w:rsidRPr="004101EC">
        <w:rPr>
          <w:color w:val="000000" w:themeColor="text1"/>
          <w:spacing w:val="-2"/>
        </w:rPr>
        <w:t xml:space="preserve"> </w:t>
      </w:r>
      <w:r w:rsidRPr="004101EC">
        <w:rPr>
          <w:color w:val="000000" w:themeColor="text1"/>
          <w:spacing w:val="-2"/>
        </w:rPr>
        <w:t>starting from 1 January 2025, onwards. The ultimate parent company</w:t>
      </w:r>
      <w:r w:rsidRPr="00081ED0">
        <w:rPr>
          <w:color w:val="000000" w:themeColor="text1"/>
        </w:rPr>
        <w:t xml:space="preserve"> is responsible for the impact assessment of these legislations</w:t>
      </w:r>
      <w:r>
        <w:rPr>
          <w:color w:val="000000" w:themeColor="text1"/>
        </w:rPr>
        <w:t xml:space="preserve">. </w:t>
      </w:r>
      <w:r w:rsidRPr="00DA39F8">
        <w:rPr>
          <w:color w:val="000000" w:themeColor="text1"/>
        </w:rPr>
        <w:t xml:space="preserve">Based on the impact assessment, the Group has no material impact </w:t>
      </w:r>
      <w:r>
        <w:rPr>
          <w:color w:val="000000" w:themeColor="text1"/>
        </w:rPr>
        <w:t xml:space="preserve">for the </w:t>
      </w:r>
      <w:r w:rsidR="00EE375B">
        <w:rPr>
          <w:color w:val="000000" w:themeColor="text1"/>
          <w:lang w:val="en-US" w:bidi="th-TH"/>
        </w:rPr>
        <w:t>nine</w:t>
      </w:r>
      <w:r>
        <w:rPr>
          <w:color w:val="000000" w:themeColor="text1"/>
        </w:rPr>
        <w:t xml:space="preserve">-month period ended </w:t>
      </w:r>
      <w:r w:rsidR="00CF3289">
        <w:rPr>
          <w:color w:val="000000" w:themeColor="text1"/>
        </w:rPr>
        <w:t xml:space="preserve">30 </w:t>
      </w:r>
      <w:r w:rsidR="004A4045">
        <w:rPr>
          <w:color w:val="000000" w:themeColor="text1"/>
        </w:rPr>
        <w:t xml:space="preserve">September </w:t>
      </w:r>
      <w:r>
        <w:rPr>
          <w:color w:val="000000" w:themeColor="text1"/>
        </w:rPr>
        <w:t>2025.</w:t>
      </w:r>
    </w:p>
    <w:p w14:paraId="519D1610" w14:textId="70ABDF79" w:rsidR="00A12F5A" w:rsidRPr="005E7BE9" w:rsidRDefault="00A12F5A" w:rsidP="00422C77">
      <w:pPr>
        <w:pStyle w:val="Heading1"/>
        <w:tabs>
          <w:tab w:val="num" w:pos="567"/>
        </w:tabs>
        <w:spacing w:before="0" w:after="0" w:line="240" w:lineRule="auto"/>
        <w:ind w:left="567" w:hanging="567"/>
        <w:rPr>
          <w:rFonts w:cs="Times New Roman"/>
          <w:bCs/>
          <w:szCs w:val="24"/>
        </w:rPr>
      </w:pPr>
      <w:r w:rsidRPr="005E7BE9">
        <w:rPr>
          <w:rFonts w:cs="Times New Roman"/>
          <w:lang w:val="en-US"/>
        </w:rPr>
        <w:t>Dividends</w:t>
      </w:r>
    </w:p>
    <w:p w14:paraId="12644D2A" w14:textId="08D3B552" w:rsidR="00A01B85" w:rsidRPr="00681E9D" w:rsidRDefault="00A01B85" w:rsidP="00C64B40">
      <w:pPr>
        <w:spacing w:line="240" w:lineRule="auto"/>
        <w:ind w:left="567"/>
        <w:jc w:val="thaiDistribute"/>
        <w:rPr>
          <w:rFonts w:cs="Times New Roman"/>
          <w:szCs w:val="22"/>
          <w:lang w:bidi="th-TH"/>
        </w:rPr>
      </w:pPr>
    </w:p>
    <w:p w14:paraId="3CDFCFF3" w14:textId="270F04FE" w:rsidR="00E0120E" w:rsidRPr="00681E9D" w:rsidRDefault="00E0120E" w:rsidP="00C64B40">
      <w:pPr>
        <w:spacing w:line="240" w:lineRule="auto"/>
        <w:ind w:left="567"/>
        <w:jc w:val="thaiDistribute"/>
        <w:rPr>
          <w:rFonts w:cs="Times New Roman"/>
          <w:szCs w:val="22"/>
          <w:lang w:bidi="th-TH"/>
        </w:rPr>
      </w:pPr>
      <w:r w:rsidRPr="00681E9D">
        <w:rPr>
          <w:rFonts w:cs="Times New Roman"/>
          <w:szCs w:val="22"/>
          <w:lang w:bidi="th-TH"/>
        </w:rPr>
        <w:t>The dividends paid by the Company to shareholders were as follows:</w:t>
      </w:r>
    </w:p>
    <w:p w14:paraId="429EC276" w14:textId="77777777" w:rsidR="00E0120E" w:rsidRPr="00681E9D" w:rsidRDefault="00E0120E"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681E9D" w14:paraId="12E3E33B" w14:textId="77777777" w:rsidTr="00F865AA">
        <w:tc>
          <w:tcPr>
            <w:tcW w:w="2221" w:type="dxa"/>
          </w:tcPr>
          <w:p w14:paraId="6A0D0FE8"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817" w:type="dxa"/>
            <w:vAlign w:val="bottom"/>
            <w:hideMark/>
          </w:tcPr>
          <w:p w14:paraId="12282D99" w14:textId="7777777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szCs w:val="22"/>
                <w:lang w:eastAsia="en-GB"/>
              </w:rPr>
              <w:t>Approval date</w:t>
            </w:r>
          </w:p>
        </w:tc>
        <w:tc>
          <w:tcPr>
            <w:tcW w:w="1818" w:type="dxa"/>
            <w:vAlign w:val="bottom"/>
            <w:hideMark/>
          </w:tcPr>
          <w:p w14:paraId="2A69F2CB" w14:textId="77777777" w:rsidR="00FE76BC" w:rsidRPr="00681E9D" w:rsidRDefault="00FE76BC" w:rsidP="00D3606C">
            <w:pPr>
              <w:pStyle w:val="block"/>
              <w:spacing w:after="0" w:line="240" w:lineRule="atLeast"/>
              <w:ind w:left="-108" w:right="-105"/>
              <w:jc w:val="center"/>
              <w:rPr>
                <w:rFonts w:cs="Times New Roman"/>
                <w:szCs w:val="22"/>
                <w:lang w:eastAsia="en-GB"/>
              </w:rPr>
            </w:pPr>
            <w:r w:rsidRPr="00681E9D">
              <w:rPr>
                <w:rFonts w:cs="Times New Roman"/>
                <w:szCs w:val="22"/>
                <w:lang w:eastAsia="en-GB"/>
              </w:rPr>
              <w:t>Payment schedule</w:t>
            </w:r>
          </w:p>
        </w:tc>
        <w:tc>
          <w:tcPr>
            <w:tcW w:w="1399" w:type="dxa"/>
            <w:vAlign w:val="bottom"/>
            <w:hideMark/>
          </w:tcPr>
          <w:p w14:paraId="4901CD98" w14:textId="77777777" w:rsidR="00422C77" w:rsidRPr="00681E9D" w:rsidRDefault="00FE76BC" w:rsidP="00D3606C">
            <w:pPr>
              <w:pStyle w:val="block"/>
              <w:spacing w:after="0" w:line="240" w:lineRule="atLeast"/>
              <w:ind w:left="-83" w:right="-108"/>
              <w:jc w:val="center"/>
              <w:rPr>
                <w:rFonts w:cs="Times New Roman"/>
                <w:szCs w:val="22"/>
                <w:lang w:eastAsia="en-GB"/>
              </w:rPr>
            </w:pPr>
            <w:r w:rsidRPr="00681E9D">
              <w:rPr>
                <w:rFonts w:cs="Times New Roman"/>
                <w:szCs w:val="22"/>
                <w:lang w:eastAsia="en-GB"/>
              </w:rPr>
              <w:t>Dividend rate</w:t>
            </w:r>
          </w:p>
          <w:p w14:paraId="3D940FAB" w14:textId="4306A368" w:rsidR="00FE76BC" w:rsidRPr="00681E9D" w:rsidRDefault="00FE76BC" w:rsidP="00D3606C">
            <w:pPr>
              <w:pStyle w:val="block"/>
              <w:spacing w:after="0" w:line="240" w:lineRule="atLeast"/>
              <w:ind w:left="-83" w:right="-108"/>
              <w:jc w:val="center"/>
              <w:rPr>
                <w:rFonts w:cs="Times New Roman"/>
                <w:i/>
                <w:iCs/>
                <w:szCs w:val="22"/>
                <w:lang w:eastAsia="en-GB"/>
              </w:rPr>
            </w:pPr>
            <w:r w:rsidRPr="00681E9D">
              <w:rPr>
                <w:rFonts w:cs="Times New Roman"/>
                <w:szCs w:val="22"/>
                <w:lang w:eastAsia="en-GB"/>
              </w:rPr>
              <w:t>per share</w:t>
            </w:r>
          </w:p>
        </w:tc>
        <w:tc>
          <w:tcPr>
            <w:tcW w:w="279" w:type="dxa"/>
            <w:vAlign w:val="bottom"/>
          </w:tcPr>
          <w:p w14:paraId="7429D641" w14:textId="77777777" w:rsidR="00FE76BC" w:rsidRPr="00681E9D" w:rsidRDefault="00FE76BC" w:rsidP="00D3606C">
            <w:pPr>
              <w:pStyle w:val="block"/>
              <w:spacing w:after="0" w:line="240" w:lineRule="atLeast"/>
              <w:ind w:left="0"/>
              <w:jc w:val="center"/>
              <w:rPr>
                <w:rFonts w:cs="Times New Roman"/>
                <w:i/>
                <w:iCs/>
                <w:szCs w:val="22"/>
                <w:lang w:eastAsia="en-GB"/>
              </w:rPr>
            </w:pPr>
          </w:p>
        </w:tc>
        <w:tc>
          <w:tcPr>
            <w:tcW w:w="1538" w:type="dxa"/>
            <w:vAlign w:val="bottom"/>
            <w:hideMark/>
          </w:tcPr>
          <w:p w14:paraId="040D723B" w14:textId="77777777" w:rsidR="00FE76BC" w:rsidRPr="00681E9D" w:rsidRDefault="00FE76BC" w:rsidP="00D3606C">
            <w:pPr>
              <w:pStyle w:val="block"/>
              <w:spacing w:after="0" w:line="240" w:lineRule="atLeast"/>
              <w:ind w:left="-96" w:right="-83"/>
              <w:jc w:val="center"/>
              <w:rPr>
                <w:rFonts w:cs="Times New Roman"/>
                <w:i/>
                <w:iCs/>
                <w:szCs w:val="22"/>
                <w:lang w:val="en-US" w:eastAsia="en-GB" w:bidi="th-TH"/>
              </w:rPr>
            </w:pPr>
            <w:r w:rsidRPr="00681E9D">
              <w:rPr>
                <w:rFonts w:cs="Times New Roman"/>
                <w:szCs w:val="22"/>
                <w:lang w:val="en-US" w:eastAsia="en-GB" w:bidi="th-TH"/>
              </w:rPr>
              <w:t>Amount</w:t>
            </w:r>
          </w:p>
        </w:tc>
      </w:tr>
      <w:tr w:rsidR="00FE76BC" w:rsidRPr="00681E9D" w14:paraId="5243C1AA" w14:textId="77777777" w:rsidTr="00F865AA">
        <w:tc>
          <w:tcPr>
            <w:tcW w:w="2221" w:type="dxa"/>
          </w:tcPr>
          <w:p w14:paraId="4B90FED6"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7" w:type="dxa"/>
            <w:vAlign w:val="bottom"/>
          </w:tcPr>
          <w:p w14:paraId="148D3E9F"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8" w:type="dxa"/>
            <w:vAlign w:val="bottom"/>
          </w:tcPr>
          <w:p w14:paraId="09A81C4D" w14:textId="77777777" w:rsidR="00FE76BC" w:rsidRPr="00681E9D" w:rsidRDefault="00FE76BC" w:rsidP="00D3606C">
            <w:pPr>
              <w:pStyle w:val="block"/>
              <w:spacing w:after="0" w:line="240" w:lineRule="atLeast"/>
              <w:ind w:left="-70" w:right="-146"/>
              <w:jc w:val="center"/>
              <w:rPr>
                <w:rFonts w:cs="Times New Roman"/>
                <w:szCs w:val="22"/>
                <w:lang w:eastAsia="en-GB"/>
              </w:rPr>
            </w:pPr>
          </w:p>
        </w:tc>
        <w:tc>
          <w:tcPr>
            <w:tcW w:w="1399" w:type="dxa"/>
            <w:vAlign w:val="bottom"/>
            <w:hideMark/>
          </w:tcPr>
          <w:p w14:paraId="115274D7" w14:textId="7B555C3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i/>
                <w:iCs/>
                <w:szCs w:val="22"/>
                <w:cs/>
                <w:lang w:eastAsia="en-GB" w:bidi="th-TH"/>
              </w:rPr>
              <w:t>(</w:t>
            </w:r>
            <w:r w:rsidR="00012521">
              <w:rPr>
                <w:rFonts w:cs="Times New Roman"/>
                <w:i/>
                <w:iCs/>
                <w:szCs w:val="22"/>
                <w:lang w:eastAsia="en-GB" w:bidi="th-TH"/>
              </w:rPr>
              <w:t xml:space="preserve">in </w:t>
            </w:r>
            <w:r w:rsidRPr="00681E9D">
              <w:rPr>
                <w:rFonts w:cs="Times New Roman"/>
                <w:i/>
                <w:iCs/>
                <w:szCs w:val="22"/>
                <w:lang w:eastAsia="en-GB"/>
              </w:rPr>
              <w:t>Baht</w:t>
            </w:r>
            <w:r w:rsidRPr="00681E9D">
              <w:rPr>
                <w:rFonts w:cs="Times New Roman"/>
                <w:i/>
                <w:iCs/>
                <w:szCs w:val="22"/>
                <w:cs/>
                <w:lang w:eastAsia="en-GB" w:bidi="th-TH"/>
              </w:rPr>
              <w:t>)</w:t>
            </w:r>
          </w:p>
        </w:tc>
        <w:tc>
          <w:tcPr>
            <w:tcW w:w="279" w:type="dxa"/>
            <w:vAlign w:val="bottom"/>
          </w:tcPr>
          <w:p w14:paraId="23591ECB"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538" w:type="dxa"/>
            <w:vAlign w:val="bottom"/>
            <w:hideMark/>
          </w:tcPr>
          <w:p w14:paraId="2CFF1E8D" w14:textId="77777777" w:rsidR="00FE76BC" w:rsidRPr="00681E9D" w:rsidRDefault="00FE76BC" w:rsidP="00D3606C">
            <w:pPr>
              <w:pStyle w:val="block"/>
              <w:spacing w:after="0" w:line="240" w:lineRule="atLeast"/>
              <w:ind w:left="-96" w:right="-83"/>
              <w:jc w:val="center"/>
              <w:rPr>
                <w:rFonts w:cs="Times New Roman"/>
                <w:szCs w:val="22"/>
                <w:lang w:eastAsia="en-GB"/>
              </w:rPr>
            </w:pPr>
            <w:r w:rsidRPr="00681E9D">
              <w:rPr>
                <w:rFonts w:cs="Times New Roman"/>
                <w:i/>
                <w:iCs/>
                <w:szCs w:val="22"/>
                <w:cs/>
                <w:lang w:eastAsia="en-GB" w:bidi="th-TH"/>
              </w:rPr>
              <w:t>(</w:t>
            </w:r>
            <w:r w:rsidRPr="00681E9D">
              <w:rPr>
                <w:rFonts w:cs="Times New Roman"/>
                <w:i/>
                <w:iCs/>
                <w:szCs w:val="22"/>
                <w:lang w:eastAsia="en-GB"/>
              </w:rPr>
              <w:t>in million Baht</w:t>
            </w:r>
            <w:r w:rsidRPr="00681E9D">
              <w:rPr>
                <w:rFonts w:cs="Times New Roman"/>
                <w:i/>
                <w:iCs/>
                <w:szCs w:val="22"/>
                <w:cs/>
                <w:lang w:eastAsia="en-GB" w:bidi="th-TH"/>
              </w:rPr>
              <w:t>)</w:t>
            </w:r>
          </w:p>
        </w:tc>
      </w:tr>
      <w:tr w:rsidR="00E55B73" w:rsidRPr="00681E9D" w14:paraId="2851BDB9" w14:textId="77777777" w:rsidTr="00A165B2">
        <w:trPr>
          <w:trHeight w:val="80"/>
        </w:trPr>
        <w:tc>
          <w:tcPr>
            <w:tcW w:w="2221" w:type="dxa"/>
            <w:vAlign w:val="center"/>
            <w:hideMark/>
          </w:tcPr>
          <w:p w14:paraId="5B56C6F0" w14:textId="05547177" w:rsidR="00E55B73" w:rsidRPr="00681E9D" w:rsidRDefault="00E55B73" w:rsidP="00E55B73">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sidR="008E35BB">
              <w:rPr>
                <w:rFonts w:cs="Times New Roman"/>
                <w:b/>
                <w:bCs/>
                <w:i/>
                <w:iCs/>
                <w:szCs w:val="22"/>
                <w:lang w:eastAsia="en-GB"/>
              </w:rPr>
              <w:t>5</w:t>
            </w:r>
          </w:p>
        </w:tc>
        <w:tc>
          <w:tcPr>
            <w:tcW w:w="1817" w:type="dxa"/>
            <w:vAlign w:val="center"/>
          </w:tcPr>
          <w:p w14:paraId="2B1AC6BF" w14:textId="77777777" w:rsidR="00E55B73" w:rsidRPr="00681E9D" w:rsidRDefault="00E55B73" w:rsidP="00E55B73">
            <w:pPr>
              <w:pStyle w:val="block"/>
              <w:spacing w:after="0" w:line="240" w:lineRule="atLeast"/>
              <w:ind w:left="-135" w:right="-146"/>
              <w:jc w:val="center"/>
              <w:rPr>
                <w:rFonts w:cs="Times New Roman"/>
                <w:szCs w:val="22"/>
                <w:lang w:eastAsia="en-GB"/>
              </w:rPr>
            </w:pPr>
          </w:p>
        </w:tc>
        <w:tc>
          <w:tcPr>
            <w:tcW w:w="1818" w:type="dxa"/>
            <w:vAlign w:val="center"/>
          </w:tcPr>
          <w:p w14:paraId="3D4753E5" w14:textId="77777777" w:rsidR="00E55B73" w:rsidRPr="00681E9D" w:rsidRDefault="00E55B73" w:rsidP="00E55B73">
            <w:pPr>
              <w:pStyle w:val="block"/>
              <w:spacing w:after="0" w:line="240" w:lineRule="atLeast"/>
              <w:ind w:left="-70" w:right="-146"/>
              <w:jc w:val="center"/>
              <w:rPr>
                <w:rFonts w:cs="Times New Roman"/>
                <w:szCs w:val="22"/>
                <w:lang w:eastAsia="en-GB"/>
              </w:rPr>
            </w:pPr>
          </w:p>
        </w:tc>
        <w:tc>
          <w:tcPr>
            <w:tcW w:w="1399" w:type="dxa"/>
            <w:vAlign w:val="center"/>
          </w:tcPr>
          <w:p w14:paraId="746A4F1B" w14:textId="77777777" w:rsidR="00E55B73" w:rsidRPr="00681E9D"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vAlign w:val="center"/>
          </w:tcPr>
          <w:p w14:paraId="2D69B3A0" w14:textId="77777777" w:rsidR="00E55B73" w:rsidRPr="00681E9D" w:rsidRDefault="00E55B73" w:rsidP="00E55B73">
            <w:pPr>
              <w:pStyle w:val="block"/>
              <w:spacing w:after="0" w:line="240" w:lineRule="atLeast"/>
              <w:ind w:left="0"/>
              <w:jc w:val="center"/>
              <w:rPr>
                <w:rFonts w:cs="Times New Roman"/>
                <w:b/>
                <w:bCs/>
                <w:szCs w:val="22"/>
                <w:lang w:eastAsia="en-GB"/>
              </w:rPr>
            </w:pPr>
          </w:p>
        </w:tc>
        <w:tc>
          <w:tcPr>
            <w:tcW w:w="1538" w:type="dxa"/>
            <w:vAlign w:val="center"/>
          </w:tcPr>
          <w:p w14:paraId="4B1CBB7E" w14:textId="77777777" w:rsidR="00E55B73" w:rsidRPr="00681E9D" w:rsidRDefault="00E55B73" w:rsidP="00E55B73">
            <w:pPr>
              <w:pStyle w:val="block"/>
              <w:spacing w:after="0" w:line="240" w:lineRule="atLeast"/>
              <w:ind w:left="-96" w:right="-83"/>
              <w:jc w:val="center"/>
              <w:rPr>
                <w:rFonts w:cs="Times New Roman"/>
                <w:b/>
                <w:bCs/>
                <w:szCs w:val="22"/>
                <w:lang w:eastAsia="en-GB"/>
              </w:rPr>
            </w:pPr>
          </w:p>
        </w:tc>
      </w:tr>
      <w:tr w:rsidR="00E55B73" w:rsidRPr="00681E9D" w14:paraId="17B32EE2" w14:textId="77777777" w:rsidTr="00A165B2">
        <w:trPr>
          <w:trHeight w:val="290"/>
        </w:trPr>
        <w:tc>
          <w:tcPr>
            <w:tcW w:w="2221" w:type="dxa"/>
            <w:vAlign w:val="center"/>
            <w:hideMark/>
          </w:tcPr>
          <w:p w14:paraId="62E819BA" w14:textId="48232DAB" w:rsidR="00E55B73" w:rsidRPr="00681E9D" w:rsidRDefault="00E55B73" w:rsidP="00E55B73">
            <w:pPr>
              <w:pStyle w:val="block"/>
              <w:spacing w:after="0" w:line="240" w:lineRule="atLeast"/>
              <w:ind w:left="0"/>
              <w:rPr>
                <w:rFonts w:cs="Times New Roman"/>
                <w:szCs w:val="22"/>
                <w:lang w:eastAsia="en-GB"/>
              </w:rPr>
            </w:pPr>
            <w:r w:rsidRPr="00681E9D">
              <w:rPr>
                <w:rFonts w:cs="Times New Roman"/>
                <w:szCs w:val="22"/>
                <w:lang w:eastAsia="en-GB"/>
              </w:rPr>
              <w:t>Annual dividend 202</w:t>
            </w:r>
            <w:r w:rsidR="00680D75">
              <w:rPr>
                <w:rFonts w:cs="Times New Roman"/>
                <w:szCs w:val="22"/>
                <w:lang w:eastAsia="en-GB"/>
              </w:rPr>
              <w:t>4</w:t>
            </w:r>
          </w:p>
        </w:tc>
        <w:tc>
          <w:tcPr>
            <w:tcW w:w="1817" w:type="dxa"/>
            <w:vAlign w:val="center"/>
          </w:tcPr>
          <w:p w14:paraId="7D2FE542" w14:textId="0F35FBC4" w:rsidR="00E55B73" w:rsidRPr="00681E9D" w:rsidRDefault="004101EC" w:rsidP="00E55B73">
            <w:pPr>
              <w:pStyle w:val="block"/>
              <w:spacing w:after="0" w:line="240" w:lineRule="atLeast"/>
              <w:ind w:left="-135" w:right="-146"/>
              <w:jc w:val="center"/>
              <w:rPr>
                <w:rFonts w:cs="Times New Roman"/>
                <w:szCs w:val="22"/>
                <w:lang w:eastAsia="en-GB"/>
              </w:rPr>
            </w:pPr>
            <w:r>
              <w:rPr>
                <w:rFonts w:cs="Times New Roman"/>
                <w:lang w:eastAsia="en-GB"/>
              </w:rPr>
              <w:t>25</w:t>
            </w:r>
            <w:r w:rsidR="00E55B73" w:rsidRPr="00681E9D">
              <w:rPr>
                <w:rFonts w:cs="Times New Roman"/>
                <w:lang w:eastAsia="en-GB"/>
              </w:rPr>
              <w:t xml:space="preserve"> March 202</w:t>
            </w:r>
            <w:r w:rsidR="00680D75">
              <w:rPr>
                <w:rFonts w:cs="Times New Roman"/>
                <w:lang w:eastAsia="en-GB"/>
              </w:rPr>
              <w:t>5</w:t>
            </w:r>
          </w:p>
        </w:tc>
        <w:tc>
          <w:tcPr>
            <w:tcW w:w="1818" w:type="dxa"/>
            <w:vAlign w:val="center"/>
          </w:tcPr>
          <w:p w14:paraId="317B1C60" w14:textId="2DDD4314" w:rsidR="00E55B73" w:rsidRPr="00681E9D" w:rsidRDefault="004101EC" w:rsidP="00E55B73">
            <w:pPr>
              <w:pStyle w:val="block"/>
              <w:spacing w:after="0" w:line="240" w:lineRule="atLeast"/>
              <w:ind w:left="-70" w:right="-146"/>
              <w:jc w:val="center"/>
              <w:rPr>
                <w:rFonts w:cs="Times New Roman"/>
                <w:szCs w:val="22"/>
                <w:lang w:eastAsia="en-GB"/>
              </w:rPr>
            </w:pPr>
            <w:r w:rsidRPr="004101EC">
              <w:rPr>
                <w:rFonts w:cs="Times New Roman"/>
                <w:lang w:eastAsia="en-GB"/>
              </w:rPr>
              <w:t>21</w:t>
            </w:r>
            <w:r w:rsidR="00E55B73" w:rsidRPr="00681E9D">
              <w:rPr>
                <w:rFonts w:cs="Times New Roman"/>
                <w:lang w:eastAsia="en-GB"/>
              </w:rPr>
              <w:t xml:space="preserve"> April 202</w:t>
            </w:r>
            <w:r w:rsidR="00680D75">
              <w:rPr>
                <w:rFonts w:cs="Times New Roman"/>
                <w:lang w:eastAsia="en-GB"/>
              </w:rPr>
              <w:t>5</w:t>
            </w:r>
          </w:p>
        </w:tc>
        <w:tc>
          <w:tcPr>
            <w:tcW w:w="1399" w:type="dxa"/>
            <w:vAlign w:val="center"/>
          </w:tcPr>
          <w:p w14:paraId="5AFC4B0B" w14:textId="0199F8AD" w:rsidR="00E55B73" w:rsidRPr="00681E9D" w:rsidRDefault="004101EC" w:rsidP="004101EC">
            <w:pPr>
              <w:pStyle w:val="block"/>
              <w:tabs>
                <w:tab w:val="decimal" w:pos="857"/>
              </w:tabs>
              <w:spacing w:after="0" w:line="240" w:lineRule="atLeast"/>
              <w:ind w:left="-96" w:right="-83"/>
              <w:rPr>
                <w:rFonts w:cs="Times New Roman"/>
                <w:szCs w:val="22"/>
                <w:lang w:eastAsia="en-GB"/>
              </w:rPr>
            </w:pPr>
            <w:r>
              <w:rPr>
                <w:rFonts w:cs="Times New Roman"/>
                <w:szCs w:val="22"/>
                <w:lang w:eastAsia="en-GB"/>
              </w:rPr>
              <w:t>0.30</w:t>
            </w:r>
          </w:p>
        </w:tc>
        <w:tc>
          <w:tcPr>
            <w:tcW w:w="279" w:type="dxa"/>
            <w:vAlign w:val="center"/>
          </w:tcPr>
          <w:p w14:paraId="1BD7B95E" w14:textId="77777777" w:rsidR="00E55B73" w:rsidRPr="00681E9D" w:rsidRDefault="00E55B73" w:rsidP="00E55B73">
            <w:pPr>
              <w:pStyle w:val="block"/>
              <w:spacing w:after="0" w:line="240" w:lineRule="atLeast"/>
              <w:ind w:left="0"/>
              <w:jc w:val="center"/>
              <w:rPr>
                <w:rFonts w:cs="Times New Roman"/>
                <w:szCs w:val="22"/>
                <w:lang w:eastAsia="en-GB"/>
              </w:rPr>
            </w:pPr>
          </w:p>
        </w:tc>
        <w:tc>
          <w:tcPr>
            <w:tcW w:w="1538" w:type="dxa"/>
            <w:vAlign w:val="center"/>
          </w:tcPr>
          <w:p w14:paraId="3DEF12DB" w14:textId="25C8FCAF" w:rsidR="00E55B73" w:rsidRPr="00681E9D" w:rsidRDefault="004101EC" w:rsidP="00E55B73">
            <w:pPr>
              <w:pStyle w:val="block"/>
              <w:tabs>
                <w:tab w:val="decimal" w:pos="1263"/>
              </w:tabs>
              <w:spacing w:after="0" w:line="240" w:lineRule="atLeast"/>
              <w:ind w:left="-96" w:right="-83"/>
              <w:rPr>
                <w:rFonts w:cs="Times New Roman"/>
                <w:szCs w:val="22"/>
                <w:lang w:eastAsia="en-GB"/>
              </w:rPr>
            </w:pPr>
            <w:r>
              <w:rPr>
                <w:rFonts w:cs="Times New Roman"/>
                <w:szCs w:val="22"/>
                <w:lang w:eastAsia="en-GB"/>
              </w:rPr>
              <w:t>1,28</w:t>
            </w:r>
            <w:r w:rsidR="00BB0EB1">
              <w:rPr>
                <w:rFonts w:cs="Times New Roman"/>
                <w:szCs w:val="22"/>
                <w:lang w:eastAsia="en-GB"/>
              </w:rPr>
              <w:t>8</w:t>
            </w:r>
          </w:p>
        </w:tc>
      </w:tr>
      <w:tr w:rsidR="00930E32" w:rsidRPr="00681E9D" w14:paraId="719E8C9A" w14:textId="77777777" w:rsidTr="00A165B2">
        <w:trPr>
          <w:trHeight w:val="290"/>
        </w:trPr>
        <w:tc>
          <w:tcPr>
            <w:tcW w:w="2221" w:type="dxa"/>
            <w:vAlign w:val="center"/>
          </w:tcPr>
          <w:p w14:paraId="767F5AE4" w14:textId="4BE8F66E" w:rsidR="00930E32" w:rsidRPr="00681E9D" w:rsidRDefault="00930E32" w:rsidP="00930E32">
            <w:pPr>
              <w:pStyle w:val="block"/>
              <w:spacing w:after="0" w:line="240" w:lineRule="atLeast"/>
              <w:ind w:left="0"/>
              <w:rPr>
                <w:rFonts w:cs="Times New Roman"/>
                <w:szCs w:val="22"/>
                <w:lang w:eastAsia="en-GB"/>
              </w:rPr>
            </w:pPr>
            <w:r w:rsidRPr="00681E9D">
              <w:rPr>
                <w:rFonts w:cs="Times New Roman"/>
                <w:szCs w:val="22"/>
                <w:lang w:eastAsia="en-GB"/>
              </w:rPr>
              <w:t>Interim dividend 202</w:t>
            </w:r>
            <w:r>
              <w:rPr>
                <w:szCs w:val="28"/>
                <w:lang w:val="en-US" w:eastAsia="en-GB" w:bidi="th-TH"/>
              </w:rPr>
              <w:t>5</w:t>
            </w:r>
          </w:p>
        </w:tc>
        <w:tc>
          <w:tcPr>
            <w:tcW w:w="1817" w:type="dxa"/>
            <w:vAlign w:val="center"/>
          </w:tcPr>
          <w:p w14:paraId="0ECEE1FB" w14:textId="2A9290E1" w:rsidR="00930E32" w:rsidRDefault="00BB0EB1" w:rsidP="00930E32">
            <w:pPr>
              <w:pStyle w:val="block"/>
              <w:spacing w:after="0" w:line="240" w:lineRule="atLeast"/>
              <w:ind w:left="-135" w:right="-146"/>
              <w:jc w:val="center"/>
              <w:rPr>
                <w:rFonts w:cs="Times New Roman"/>
                <w:lang w:eastAsia="en-GB"/>
              </w:rPr>
            </w:pPr>
            <w:r w:rsidRPr="00625302">
              <w:rPr>
                <w:rFonts w:cs="Times New Roman"/>
                <w:lang w:eastAsia="en-GB"/>
              </w:rPr>
              <w:t>29</w:t>
            </w:r>
            <w:r w:rsidR="00930E32">
              <w:rPr>
                <w:rFonts w:cs="Times New Roman"/>
                <w:lang w:eastAsia="en-GB"/>
              </w:rPr>
              <w:t xml:space="preserve"> July 2025</w:t>
            </w:r>
          </w:p>
        </w:tc>
        <w:tc>
          <w:tcPr>
            <w:tcW w:w="1818" w:type="dxa"/>
            <w:vAlign w:val="center"/>
          </w:tcPr>
          <w:p w14:paraId="31C0051E" w14:textId="53CCD045" w:rsidR="00930E32" w:rsidRPr="004101EC" w:rsidRDefault="00BB0EB1" w:rsidP="00930E32">
            <w:pPr>
              <w:pStyle w:val="block"/>
              <w:spacing w:after="0" w:line="240" w:lineRule="atLeast"/>
              <w:ind w:left="-70" w:right="-146"/>
              <w:jc w:val="center"/>
              <w:rPr>
                <w:rFonts w:cs="Times New Roman"/>
                <w:lang w:eastAsia="en-GB"/>
              </w:rPr>
            </w:pPr>
            <w:r w:rsidRPr="00625302">
              <w:rPr>
                <w:rFonts w:cs="Times New Roman"/>
                <w:lang w:eastAsia="en-GB"/>
              </w:rPr>
              <w:t>27</w:t>
            </w:r>
            <w:r w:rsidR="00930E32">
              <w:rPr>
                <w:rFonts w:cs="Times New Roman"/>
                <w:lang w:eastAsia="en-GB"/>
              </w:rPr>
              <w:t xml:space="preserve"> August 2025</w:t>
            </w:r>
          </w:p>
        </w:tc>
        <w:tc>
          <w:tcPr>
            <w:tcW w:w="1399" w:type="dxa"/>
            <w:vAlign w:val="center"/>
          </w:tcPr>
          <w:p w14:paraId="2E912CD0" w14:textId="735EBA4F" w:rsidR="00930E32" w:rsidRPr="00625302" w:rsidRDefault="00BB0EB1" w:rsidP="00930E32">
            <w:pPr>
              <w:pStyle w:val="block"/>
              <w:tabs>
                <w:tab w:val="decimal" w:pos="857"/>
              </w:tabs>
              <w:spacing w:after="0" w:line="240" w:lineRule="atLeast"/>
              <w:ind w:left="-96" w:right="-83"/>
              <w:rPr>
                <w:rFonts w:cs="Times New Roman"/>
                <w:szCs w:val="22"/>
                <w:lang w:eastAsia="en-GB"/>
              </w:rPr>
            </w:pPr>
            <w:r w:rsidRPr="00625302">
              <w:rPr>
                <w:rFonts w:cs="Times New Roman"/>
                <w:szCs w:val="22"/>
                <w:lang w:eastAsia="en-GB"/>
              </w:rPr>
              <w:t>0.25</w:t>
            </w:r>
          </w:p>
        </w:tc>
        <w:tc>
          <w:tcPr>
            <w:tcW w:w="279" w:type="dxa"/>
            <w:vAlign w:val="center"/>
          </w:tcPr>
          <w:p w14:paraId="1270E408" w14:textId="77777777" w:rsidR="00930E32" w:rsidRPr="00510EDF" w:rsidRDefault="00930E32" w:rsidP="00930E32">
            <w:pPr>
              <w:pStyle w:val="block"/>
              <w:spacing w:after="0" w:line="240" w:lineRule="atLeast"/>
              <w:ind w:left="0"/>
              <w:jc w:val="center"/>
              <w:rPr>
                <w:rFonts w:cs="Times New Roman"/>
                <w:szCs w:val="22"/>
                <w:highlight w:val="yellow"/>
                <w:lang w:eastAsia="en-GB"/>
              </w:rPr>
            </w:pPr>
          </w:p>
        </w:tc>
        <w:tc>
          <w:tcPr>
            <w:tcW w:w="1538" w:type="dxa"/>
            <w:vAlign w:val="center"/>
          </w:tcPr>
          <w:p w14:paraId="0FE8D0CA" w14:textId="141E6156" w:rsidR="00930E32" w:rsidRPr="00625302" w:rsidRDefault="00BB0EB1" w:rsidP="00930E32">
            <w:pPr>
              <w:pStyle w:val="block"/>
              <w:tabs>
                <w:tab w:val="decimal" w:pos="1263"/>
              </w:tabs>
              <w:spacing w:after="0" w:line="240" w:lineRule="atLeast"/>
              <w:ind w:left="-96" w:right="-83"/>
              <w:rPr>
                <w:rFonts w:cs="Times New Roman"/>
                <w:szCs w:val="22"/>
                <w:lang w:eastAsia="en-GB"/>
              </w:rPr>
            </w:pPr>
            <w:r w:rsidRPr="00625302">
              <w:rPr>
                <w:rFonts w:cs="Times New Roman"/>
                <w:szCs w:val="22"/>
                <w:lang w:eastAsia="en-GB"/>
              </w:rPr>
              <w:t>1,073</w:t>
            </w:r>
          </w:p>
        </w:tc>
      </w:tr>
      <w:tr w:rsidR="004759F7" w:rsidRPr="00681E9D" w14:paraId="11EF3429" w14:textId="77777777" w:rsidTr="00E358A3">
        <w:trPr>
          <w:trHeight w:val="290"/>
        </w:trPr>
        <w:tc>
          <w:tcPr>
            <w:tcW w:w="2221" w:type="dxa"/>
            <w:vAlign w:val="center"/>
          </w:tcPr>
          <w:p w14:paraId="173A579A" w14:textId="4039E9BC" w:rsidR="004759F7" w:rsidRPr="00681E9D" w:rsidRDefault="004759F7" w:rsidP="004759F7">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vAlign w:val="center"/>
          </w:tcPr>
          <w:p w14:paraId="343F5A1B" w14:textId="77777777" w:rsidR="004759F7" w:rsidRPr="00681E9D" w:rsidRDefault="004759F7" w:rsidP="004759F7">
            <w:pPr>
              <w:pStyle w:val="block"/>
              <w:spacing w:after="0" w:line="240" w:lineRule="atLeast"/>
              <w:ind w:left="-135" w:right="-146"/>
              <w:jc w:val="center"/>
              <w:rPr>
                <w:rFonts w:cs="Times New Roman"/>
                <w:lang w:eastAsia="en-GB"/>
              </w:rPr>
            </w:pPr>
          </w:p>
        </w:tc>
        <w:tc>
          <w:tcPr>
            <w:tcW w:w="1818" w:type="dxa"/>
            <w:vAlign w:val="center"/>
          </w:tcPr>
          <w:p w14:paraId="7D708942" w14:textId="77777777" w:rsidR="004759F7" w:rsidRPr="00681E9D" w:rsidRDefault="004759F7" w:rsidP="004759F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vAlign w:val="center"/>
          </w:tcPr>
          <w:p w14:paraId="614EA5CE" w14:textId="6C88E4CD" w:rsidR="004759F7" w:rsidRPr="00625302" w:rsidRDefault="00BB0EB1" w:rsidP="004101EC">
            <w:pPr>
              <w:pStyle w:val="block"/>
              <w:tabs>
                <w:tab w:val="decimal" w:pos="857"/>
              </w:tabs>
              <w:spacing w:after="0" w:line="240" w:lineRule="atLeast"/>
              <w:ind w:left="-96" w:right="-83"/>
              <w:rPr>
                <w:rFonts w:cs="Times New Roman"/>
                <w:b/>
                <w:bCs/>
                <w:lang w:eastAsia="en-GB"/>
              </w:rPr>
            </w:pPr>
            <w:r w:rsidRPr="00625302">
              <w:rPr>
                <w:rFonts w:cs="Times New Roman"/>
                <w:b/>
                <w:bCs/>
                <w:lang w:eastAsia="en-GB"/>
              </w:rPr>
              <w:t>0.55</w:t>
            </w:r>
          </w:p>
        </w:tc>
        <w:tc>
          <w:tcPr>
            <w:tcW w:w="279" w:type="dxa"/>
            <w:vAlign w:val="center"/>
          </w:tcPr>
          <w:p w14:paraId="213BC15B" w14:textId="77777777" w:rsidR="004759F7" w:rsidRPr="00510EDF" w:rsidRDefault="004759F7" w:rsidP="004759F7">
            <w:pPr>
              <w:pStyle w:val="block"/>
              <w:spacing w:after="0" w:line="240" w:lineRule="atLeast"/>
              <w:ind w:left="0"/>
              <w:jc w:val="center"/>
              <w:rPr>
                <w:rFonts w:cs="Times New Roman"/>
                <w:b/>
                <w:bCs/>
                <w:szCs w:val="22"/>
                <w:highlight w:val="yellow"/>
                <w:lang w:eastAsia="en-GB"/>
              </w:rPr>
            </w:pPr>
          </w:p>
        </w:tc>
        <w:tc>
          <w:tcPr>
            <w:tcW w:w="1538" w:type="dxa"/>
            <w:tcBorders>
              <w:top w:val="single" w:sz="4" w:space="0" w:color="auto"/>
              <w:bottom w:val="double" w:sz="4" w:space="0" w:color="auto"/>
            </w:tcBorders>
            <w:vAlign w:val="center"/>
          </w:tcPr>
          <w:p w14:paraId="0C757AA8" w14:textId="5ABE6E07" w:rsidR="004759F7" w:rsidRPr="00625302" w:rsidRDefault="00BB0EB1" w:rsidP="004759F7">
            <w:pPr>
              <w:pStyle w:val="block"/>
              <w:tabs>
                <w:tab w:val="decimal" w:pos="1263"/>
              </w:tabs>
              <w:spacing w:after="0" w:line="240" w:lineRule="atLeast"/>
              <w:ind w:left="-96" w:right="-83"/>
              <w:rPr>
                <w:rFonts w:cs="Times New Roman"/>
                <w:b/>
                <w:bCs/>
                <w:lang w:eastAsia="en-GB"/>
              </w:rPr>
            </w:pPr>
            <w:r w:rsidRPr="00625302">
              <w:rPr>
                <w:rFonts w:cs="Times New Roman"/>
                <w:b/>
                <w:bCs/>
                <w:lang w:eastAsia="en-GB"/>
              </w:rPr>
              <w:t>2,361</w:t>
            </w:r>
          </w:p>
        </w:tc>
      </w:tr>
      <w:tr w:rsidR="004759F7" w:rsidRPr="00681E9D" w14:paraId="0EAE9EAA" w14:textId="77777777" w:rsidTr="00F865AA">
        <w:tc>
          <w:tcPr>
            <w:tcW w:w="2221" w:type="dxa"/>
          </w:tcPr>
          <w:p w14:paraId="698EFC73"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7" w:type="dxa"/>
            <w:vAlign w:val="bottom"/>
          </w:tcPr>
          <w:p w14:paraId="2D77B087"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vAlign w:val="bottom"/>
          </w:tcPr>
          <w:p w14:paraId="63BC0255"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vAlign w:val="bottom"/>
          </w:tcPr>
          <w:p w14:paraId="3EB2682C" w14:textId="77777777" w:rsidR="004759F7" w:rsidRPr="00681E9D" w:rsidRDefault="004759F7" w:rsidP="004759F7">
            <w:pPr>
              <w:pStyle w:val="block"/>
              <w:spacing w:after="0" w:line="240" w:lineRule="atLeast"/>
              <w:ind w:left="0"/>
              <w:jc w:val="center"/>
              <w:rPr>
                <w:rFonts w:cs="Times New Roman"/>
                <w:i/>
                <w:iCs/>
                <w:szCs w:val="22"/>
                <w:cs/>
                <w:lang w:eastAsia="en-GB" w:bidi="th-TH"/>
              </w:rPr>
            </w:pPr>
          </w:p>
        </w:tc>
        <w:tc>
          <w:tcPr>
            <w:tcW w:w="279" w:type="dxa"/>
            <w:vAlign w:val="bottom"/>
          </w:tcPr>
          <w:p w14:paraId="5D532C09" w14:textId="77777777" w:rsidR="004759F7" w:rsidRPr="00681E9D" w:rsidRDefault="004759F7" w:rsidP="004759F7">
            <w:pPr>
              <w:pStyle w:val="block"/>
              <w:spacing w:after="0" w:line="240" w:lineRule="atLeast"/>
              <w:ind w:left="0"/>
              <w:jc w:val="center"/>
              <w:rPr>
                <w:rFonts w:cs="Times New Roman"/>
                <w:szCs w:val="22"/>
                <w:lang w:eastAsia="en-GB"/>
              </w:rPr>
            </w:pPr>
          </w:p>
        </w:tc>
        <w:tc>
          <w:tcPr>
            <w:tcW w:w="1538" w:type="dxa"/>
            <w:vAlign w:val="bottom"/>
          </w:tcPr>
          <w:p w14:paraId="5ACD3D1E" w14:textId="77777777" w:rsidR="004759F7" w:rsidRPr="00681E9D" w:rsidRDefault="004759F7" w:rsidP="004759F7">
            <w:pPr>
              <w:pStyle w:val="block"/>
              <w:spacing w:after="0" w:line="240" w:lineRule="atLeast"/>
              <w:ind w:left="-96" w:right="-83"/>
              <w:jc w:val="center"/>
              <w:rPr>
                <w:rFonts w:cs="Times New Roman"/>
                <w:i/>
                <w:iCs/>
                <w:szCs w:val="22"/>
                <w:cs/>
                <w:lang w:eastAsia="en-GB" w:bidi="th-TH"/>
              </w:rPr>
            </w:pPr>
          </w:p>
        </w:tc>
      </w:tr>
      <w:tr w:rsidR="004759F7" w:rsidRPr="00681E9D" w14:paraId="5B399326" w14:textId="77777777" w:rsidTr="00450062">
        <w:trPr>
          <w:trHeight w:val="80"/>
        </w:trPr>
        <w:tc>
          <w:tcPr>
            <w:tcW w:w="2221" w:type="dxa"/>
            <w:hideMark/>
          </w:tcPr>
          <w:p w14:paraId="10AAF1B6" w14:textId="50A52F65" w:rsidR="004759F7" w:rsidRPr="00681E9D" w:rsidRDefault="004759F7" w:rsidP="004759F7">
            <w:pPr>
              <w:pStyle w:val="block"/>
              <w:spacing w:after="0" w:line="240" w:lineRule="atLeast"/>
              <w:ind w:left="0"/>
              <w:rPr>
                <w:rFonts w:cs="Times New Roman"/>
                <w:b/>
                <w:bCs/>
                <w:i/>
                <w:iCs/>
                <w:szCs w:val="22"/>
                <w:lang w:eastAsia="en-GB"/>
              </w:rPr>
            </w:pPr>
            <w:r w:rsidRPr="00681E9D">
              <w:rPr>
                <w:rFonts w:cs="Times New Roman"/>
                <w:b/>
                <w:bCs/>
                <w:i/>
                <w:iCs/>
                <w:szCs w:val="22"/>
                <w:lang w:val="en-US" w:eastAsia="en-GB" w:bidi="th-TH"/>
              </w:rPr>
              <w:t>202</w:t>
            </w:r>
            <w:r w:rsidR="008E35BB">
              <w:rPr>
                <w:rFonts w:cs="Times New Roman"/>
                <w:b/>
                <w:bCs/>
                <w:i/>
                <w:iCs/>
                <w:szCs w:val="22"/>
                <w:lang w:val="en-US" w:eastAsia="en-GB" w:bidi="th-TH"/>
              </w:rPr>
              <w:t>4</w:t>
            </w:r>
          </w:p>
        </w:tc>
        <w:tc>
          <w:tcPr>
            <w:tcW w:w="1817" w:type="dxa"/>
            <w:vAlign w:val="bottom"/>
          </w:tcPr>
          <w:p w14:paraId="090794E8"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vAlign w:val="bottom"/>
          </w:tcPr>
          <w:p w14:paraId="02E84E32"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vAlign w:val="bottom"/>
          </w:tcPr>
          <w:p w14:paraId="250C7356" w14:textId="77777777" w:rsidR="004759F7" w:rsidRPr="00681E9D" w:rsidRDefault="004759F7" w:rsidP="004759F7">
            <w:pPr>
              <w:pStyle w:val="block"/>
              <w:tabs>
                <w:tab w:val="decimal" w:pos="773"/>
              </w:tabs>
              <w:spacing w:after="0" w:line="240" w:lineRule="atLeast"/>
              <w:ind w:left="-96" w:right="-83"/>
              <w:rPr>
                <w:rFonts w:cs="Times New Roman"/>
                <w:b/>
                <w:bCs/>
                <w:szCs w:val="22"/>
                <w:lang w:eastAsia="en-GB"/>
              </w:rPr>
            </w:pPr>
          </w:p>
        </w:tc>
        <w:tc>
          <w:tcPr>
            <w:tcW w:w="279" w:type="dxa"/>
            <w:vAlign w:val="bottom"/>
          </w:tcPr>
          <w:p w14:paraId="69B1734C"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vAlign w:val="bottom"/>
          </w:tcPr>
          <w:p w14:paraId="57A11F46" w14:textId="77777777" w:rsidR="004759F7" w:rsidRPr="00681E9D" w:rsidRDefault="004759F7" w:rsidP="004759F7">
            <w:pPr>
              <w:pStyle w:val="block"/>
              <w:spacing w:after="0" w:line="240" w:lineRule="atLeast"/>
              <w:ind w:left="-96" w:right="-83"/>
              <w:jc w:val="center"/>
              <w:rPr>
                <w:rFonts w:cs="Times New Roman"/>
                <w:b/>
                <w:bCs/>
                <w:szCs w:val="22"/>
                <w:lang w:eastAsia="en-GB"/>
              </w:rPr>
            </w:pPr>
          </w:p>
        </w:tc>
      </w:tr>
      <w:tr w:rsidR="00680D75" w:rsidRPr="00681E9D" w14:paraId="1EE18C95" w14:textId="77777777" w:rsidTr="00450062">
        <w:trPr>
          <w:trHeight w:val="290"/>
        </w:trPr>
        <w:tc>
          <w:tcPr>
            <w:tcW w:w="2221" w:type="dxa"/>
            <w:vAlign w:val="center"/>
          </w:tcPr>
          <w:p w14:paraId="2D77583E" w14:textId="7B7EB045" w:rsidR="00680D75" w:rsidRPr="00681E9D" w:rsidRDefault="00680D75" w:rsidP="00680D75">
            <w:pPr>
              <w:pStyle w:val="block"/>
              <w:spacing w:after="0" w:line="240" w:lineRule="atLeast"/>
              <w:ind w:left="0"/>
              <w:rPr>
                <w:rFonts w:cs="Times New Roman"/>
                <w:szCs w:val="22"/>
                <w:lang w:eastAsia="en-GB"/>
              </w:rPr>
            </w:pPr>
            <w:r w:rsidRPr="00E95BB6">
              <w:rPr>
                <w:rFonts w:cs="Times New Roman"/>
                <w:szCs w:val="22"/>
                <w:lang w:eastAsia="en-GB"/>
              </w:rPr>
              <w:t>Annual dividend 20</w:t>
            </w:r>
            <w:r>
              <w:rPr>
                <w:rFonts w:cs="Times New Roman"/>
                <w:szCs w:val="22"/>
                <w:lang w:eastAsia="en-GB"/>
              </w:rPr>
              <w:t>23</w:t>
            </w:r>
          </w:p>
        </w:tc>
        <w:tc>
          <w:tcPr>
            <w:tcW w:w="1817" w:type="dxa"/>
            <w:vAlign w:val="center"/>
          </w:tcPr>
          <w:p w14:paraId="56810728" w14:textId="3590EE82" w:rsidR="00680D75" w:rsidRPr="00681E9D" w:rsidRDefault="00680D75" w:rsidP="00680D75">
            <w:pPr>
              <w:pStyle w:val="block"/>
              <w:spacing w:after="0" w:line="240" w:lineRule="atLeast"/>
              <w:ind w:left="-135" w:right="-146"/>
              <w:jc w:val="center"/>
              <w:rPr>
                <w:rFonts w:cs="Times New Roman"/>
                <w:lang w:eastAsia="en-GB"/>
              </w:rPr>
            </w:pPr>
            <w:r w:rsidRPr="00EE163E">
              <w:rPr>
                <w:rFonts w:cs="Times New Roman"/>
                <w:lang w:eastAsia="en-GB"/>
              </w:rPr>
              <w:t>26</w:t>
            </w:r>
            <w:r w:rsidRPr="00F22CCF">
              <w:rPr>
                <w:rFonts w:cs="Times New Roman"/>
                <w:lang w:eastAsia="en-GB"/>
              </w:rPr>
              <w:t xml:space="preserve"> March 2024</w:t>
            </w:r>
          </w:p>
        </w:tc>
        <w:tc>
          <w:tcPr>
            <w:tcW w:w="1818" w:type="dxa"/>
            <w:vAlign w:val="center"/>
          </w:tcPr>
          <w:p w14:paraId="2EFC720F" w14:textId="6437ADF9" w:rsidR="00680D75" w:rsidRPr="00681E9D" w:rsidRDefault="00680D75" w:rsidP="00680D75">
            <w:pPr>
              <w:pStyle w:val="block"/>
              <w:spacing w:after="0" w:line="240" w:lineRule="atLeast"/>
              <w:ind w:left="-70" w:right="-146"/>
              <w:jc w:val="center"/>
              <w:rPr>
                <w:rFonts w:cs="Times New Roman"/>
                <w:lang w:eastAsia="en-GB"/>
              </w:rPr>
            </w:pPr>
            <w:r w:rsidRPr="00EE163E">
              <w:rPr>
                <w:rFonts w:cs="Times New Roman"/>
                <w:lang w:eastAsia="en-GB"/>
              </w:rPr>
              <w:t>22</w:t>
            </w:r>
            <w:r w:rsidRPr="00F22CCF">
              <w:rPr>
                <w:rFonts w:cs="Times New Roman"/>
                <w:lang w:eastAsia="en-GB"/>
              </w:rPr>
              <w:t xml:space="preserve"> April 202</w:t>
            </w:r>
            <w:r>
              <w:rPr>
                <w:rFonts w:cs="Times New Roman"/>
                <w:lang w:eastAsia="en-GB"/>
              </w:rPr>
              <w:t>4</w:t>
            </w:r>
          </w:p>
        </w:tc>
        <w:tc>
          <w:tcPr>
            <w:tcW w:w="1399" w:type="dxa"/>
            <w:vAlign w:val="center"/>
          </w:tcPr>
          <w:p w14:paraId="25B06BD6" w14:textId="4FA38240" w:rsidR="00680D75" w:rsidRPr="00681E9D" w:rsidRDefault="00680D75" w:rsidP="00680D75">
            <w:pPr>
              <w:pStyle w:val="block"/>
              <w:tabs>
                <w:tab w:val="decimal" w:pos="857"/>
              </w:tabs>
              <w:spacing w:after="0" w:line="240" w:lineRule="atLeast"/>
              <w:ind w:left="-96" w:right="-83"/>
              <w:rPr>
                <w:rFonts w:cs="Times New Roman"/>
                <w:lang w:eastAsia="en-GB"/>
              </w:rPr>
            </w:pPr>
            <w:r>
              <w:rPr>
                <w:rFonts w:cs="Times New Roman"/>
                <w:szCs w:val="22"/>
                <w:lang w:eastAsia="en-GB"/>
              </w:rPr>
              <w:t>0.30</w:t>
            </w:r>
          </w:p>
        </w:tc>
        <w:tc>
          <w:tcPr>
            <w:tcW w:w="279" w:type="dxa"/>
            <w:vAlign w:val="center"/>
          </w:tcPr>
          <w:p w14:paraId="7C25C808" w14:textId="77777777" w:rsidR="00680D75" w:rsidRPr="00681E9D" w:rsidRDefault="00680D75" w:rsidP="00680D75">
            <w:pPr>
              <w:pStyle w:val="block"/>
              <w:spacing w:after="0" w:line="240" w:lineRule="atLeast"/>
              <w:ind w:left="0"/>
              <w:jc w:val="center"/>
              <w:rPr>
                <w:rFonts w:cs="Times New Roman"/>
                <w:b/>
                <w:bCs/>
                <w:szCs w:val="22"/>
                <w:lang w:eastAsia="en-GB"/>
              </w:rPr>
            </w:pPr>
          </w:p>
        </w:tc>
        <w:tc>
          <w:tcPr>
            <w:tcW w:w="1538" w:type="dxa"/>
            <w:vAlign w:val="center"/>
          </w:tcPr>
          <w:p w14:paraId="5077CC32" w14:textId="03C87DFD" w:rsidR="00680D75" w:rsidRPr="00681E9D" w:rsidRDefault="00680D75" w:rsidP="00680D75">
            <w:pPr>
              <w:pStyle w:val="block"/>
              <w:tabs>
                <w:tab w:val="decimal" w:pos="1263"/>
              </w:tabs>
              <w:spacing w:after="0" w:line="240" w:lineRule="atLeast"/>
              <w:ind w:left="-96" w:right="-83"/>
              <w:rPr>
                <w:rFonts w:cs="Times New Roman"/>
                <w:lang w:eastAsia="en-GB"/>
              </w:rPr>
            </w:pPr>
            <w:r>
              <w:rPr>
                <w:rFonts w:cs="Times New Roman"/>
                <w:szCs w:val="22"/>
                <w:lang w:eastAsia="en-GB"/>
              </w:rPr>
              <w:t>1,288</w:t>
            </w:r>
          </w:p>
        </w:tc>
      </w:tr>
      <w:tr w:rsidR="00677EF0" w:rsidRPr="00681E9D" w14:paraId="6058107C" w14:textId="77777777" w:rsidTr="00450062">
        <w:trPr>
          <w:trHeight w:val="290"/>
        </w:trPr>
        <w:tc>
          <w:tcPr>
            <w:tcW w:w="2221" w:type="dxa"/>
            <w:vAlign w:val="center"/>
          </w:tcPr>
          <w:p w14:paraId="38D22D44" w14:textId="3E09710C" w:rsidR="00677EF0" w:rsidRPr="00677EF0" w:rsidRDefault="00677EF0" w:rsidP="00677EF0">
            <w:pPr>
              <w:pStyle w:val="block"/>
              <w:spacing w:after="0" w:line="240" w:lineRule="atLeast"/>
              <w:ind w:left="0"/>
              <w:rPr>
                <w:szCs w:val="22"/>
                <w:lang w:eastAsia="en-GB"/>
              </w:rPr>
            </w:pPr>
            <w:r w:rsidRPr="00681E9D">
              <w:rPr>
                <w:rFonts w:cs="Times New Roman"/>
                <w:szCs w:val="22"/>
                <w:lang w:eastAsia="en-GB"/>
              </w:rPr>
              <w:t>Interim dividend 202</w:t>
            </w:r>
            <w:r>
              <w:rPr>
                <w:szCs w:val="28"/>
                <w:lang w:val="en-US" w:eastAsia="en-GB" w:bidi="th-TH"/>
              </w:rPr>
              <w:t>4</w:t>
            </w:r>
          </w:p>
        </w:tc>
        <w:tc>
          <w:tcPr>
            <w:tcW w:w="1817" w:type="dxa"/>
            <w:vAlign w:val="center"/>
          </w:tcPr>
          <w:p w14:paraId="721F6D6E" w14:textId="0E82EA6A" w:rsidR="00677EF0" w:rsidRPr="00EE163E" w:rsidRDefault="00677EF0" w:rsidP="00677EF0">
            <w:pPr>
              <w:pStyle w:val="block"/>
              <w:spacing w:after="0" w:line="240" w:lineRule="atLeast"/>
              <w:ind w:left="-135" w:right="-146"/>
              <w:jc w:val="center"/>
              <w:rPr>
                <w:rFonts w:cs="Times New Roman"/>
                <w:lang w:eastAsia="en-GB"/>
              </w:rPr>
            </w:pPr>
            <w:r>
              <w:rPr>
                <w:rFonts w:cs="Times New Roman"/>
                <w:lang w:eastAsia="en-GB"/>
              </w:rPr>
              <w:t>23 July 2024</w:t>
            </w:r>
          </w:p>
        </w:tc>
        <w:tc>
          <w:tcPr>
            <w:tcW w:w="1818" w:type="dxa"/>
            <w:vAlign w:val="center"/>
          </w:tcPr>
          <w:p w14:paraId="3AB60C19" w14:textId="03AA44BA" w:rsidR="00677EF0" w:rsidRPr="00EE163E" w:rsidRDefault="00677EF0" w:rsidP="00677EF0">
            <w:pPr>
              <w:pStyle w:val="block"/>
              <w:spacing w:after="0" w:line="240" w:lineRule="atLeast"/>
              <w:ind w:left="-70" w:right="-146"/>
              <w:jc w:val="center"/>
              <w:rPr>
                <w:rFonts w:cs="Times New Roman"/>
                <w:lang w:eastAsia="en-GB"/>
              </w:rPr>
            </w:pPr>
            <w:r>
              <w:rPr>
                <w:rFonts w:cs="Times New Roman"/>
                <w:lang w:eastAsia="en-GB"/>
              </w:rPr>
              <w:t>21 August 2024</w:t>
            </w:r>
          </w:p>
        </w:tc>
        <w:tc>
          <w:tcPr>
            <w:tcW w:w="1399" w:type="dxa"/>
            <w:tcBorders>
              <w:bottom w:val="single" w:sz="4" w:space="0" w:color="auto"/>
            </w:tcBorders>
            <w:vAlign w:val="center"/>
          </w:tcPr>
          <w:p w14:paraId="74FAEDBA" w14:textId="19AC5C78" w:rsidR="00677EF0" w:rsidRDefault="00677EF0" w:rsidP="00677EF0">
            <w:pPr>
              <w:pStyle w:val="block"/>
              <w:tabs>
                <w:tab w:val="decimal" w:pos="857"/>
              </w:tabs>
              <w:spacing w:after="0" w:line="240" w:lineRule="atLeast"/>
              <w:ind w:left="-96" w:right="-83"/>
              <w:rPr>
                <w:rFonts w:cs="Times New Roman"/>
                <w:szCs w:val="22"/>
                <w:lang w:eastAsia="en-GB"/>
              </w:rPr>
            </w:pPr>
            <w:r>
              <w:rPr>
                <w:rFonts w:cs="Times New Roman"/>
                <w:szCs w:val="22"/>
                <w:lang w:eastAsia="en-GB"/>
              </w:rPr>
              <w:t>0.25</w:t>
            </w:r>
          </w:p>
        </w:tc>
        <w:tc>
          <w:tcPr>
            <w:tcW w:w="279" w:type="dxa"/>
            <w:vAlign w:val="center"/>
          </w:tcPr>
          <w:p w14:paraId="597EDFD2" w14:textId="77777777" w:rsidR="00677EF0" w:rsidRPr="00681E9D" w:rsidRDefault="00677EF0" w:rsidP="00677EF0">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vAlign w:val="center"/>
          </w:tcPr>
          <w:p w14:paraId="735D60D0" w14:textId="28E00ADA" w:rsidR="00677EF0" w:rsidRDefault="00677EF0" w:rsidP="00677EF0">
            <w:pPr>
              <w:pStyle w:val="block"/>
              <w:tabs>
                <w:tab w:val="decimal" w:pos="1263"/>
              </w:tabs>
              <w:spacing w:after="0" w:line="240" w:lineRule="atLeast"/>
              <w:ind w:left="-96" w:right="-83"/>
              <w:rPr>
                <w:rFonts w:cs="Times New Roman"/>
                <w:szCs w:val="22"/>
                <w:lang w:eastAsia="en-GB"/>
              </w:rPr>
            </w:pPr>
            <w:r>
              <w:rPr>
                <w:rFonts w:cs="Times New Roman"/>
                <w:szCs w:val="22"/>
                <w:lang w:eastAsia="en-GB"/>
              </w:rPr>
              <w:t>1,073</w:t>
            </w:r>
          </w:p>
        </w:tc>
      </w:tr>
      <w:tr w:rsidR="00677EF0" w:rsidRPr="00681E9D" w14:paraId="62FB507D" w14:textId="77777777" w:rsidTr="00F865AA">
        <w:trPr>
          <w:trHeight w:val="290"/>
        </w:trPr>
        <w:tc>
          <w:tcPr>
            <w:tcW w:w="2221" w:type="dxa"/>
            <w:vAlign w:val="center"/>
          </w:tcPr>
          <w:p w14:paraId="1E842F29" w14:textId="3E57C2F5" w:rsidR="00677EF0" w:rsidRPr="00681E9D" w:rsidRDefault="00677EF0" w:rsidP="00677EF0">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vAlign w:val="center"/>
          </w:tcPr>
          <w:p w14:paraId="5012055F" w14:textId="77777777" w:rsidR="00677EF0" w:rsidRPr="00681E9D" w:rsidRDefault="00677EF0" w:rsidP="00677EF0">
            <w:pPr>
              <w:pStyle w:val="block"/>
              <w:spacing w:after="0" w:line="240" w:lineRule="atLeast"/>
              <w:ind w:left="-135" w:right="-146"/>
              <w:jc w:val="center"/>
              <w:rPr>
                <w:rFonts w:cs="Times New Roman"/>
                <w:lang w:eastAsia="en-GB"/>
              </w:rPr>
            </w:pPr>
          </w:p>
        </w:tc>
        <w:tc>
          <w:tcPr>
            <w:tcW w:w="1818" w:type="dxa"/>
            <w:vAlign w:val="center"/>
          </w:tcPr>
          <w:p w14:paraId="5E64E04E" w14:textId="77777777" w:rsidR="00677EF0" w:rsidRPr="00681E9D" w:rsidRDefault="00677EF0" w:rsidP="00677EF0">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vAlign w:val="center"/>
          </w:tcPr>
          <w:p w14:paraId="5EFE0586" w14:textId="5CE75A21" w:rsidR="00677EF0" w:rsidRPr="00681E9D" w:rsidRDefault="00677EF0" w:rsidP="00677EF0">
            <w:pPr>
              <w:pStyle w:val="block"/>
              <w:tabs>
                <w:tab w:val="decimal" w:pos="857"/>
              </w:tabs>
              <w:spacing w:after="0" w:line="240" w:lineRule="atLeast"/>
              <w:ind w:left="-96" w:right="-83"/>
              <w:rPr>
                <w:rFonts w:cs="Times New Roman"/>
                <w:b/>
                <w:bCs/>
                <w:lang w:eastAsia="en-GB"/>
              </w:rPr>
            </w:pPr>
            <w:r>
              <w:rPr>
                <w:rFonts w:cs="Times New Roman"/>
                <w:b/>
                <w:bCs/>
                <w:lang w:eastAsia="en-GB"/>
              </w:rPr>
              <w:t>0.</w:t>
            </w:r>
            <w:r w:rsidR="004F460A">
              <w:rPr>
                <w:rFonts w:cs="Times New Roman"/>
                <w:b/>
                <w:bCs/>
                <w:lang w:eastAsia="en-GB"/>
              </w:rPr>
              <w:t>55</w:t>
            </w:r>
          </w:p>
        </w:tc>
        <w:tc>
          <w:tcPr>
            <w:tcW w:w="279" w:type="dxa"/>
            <w:vAlign w:val="center"/>
          </w:tcPr>
          <w:p w14:paraId="5226C2D1" w14:textId="77777777" w:rsidR="00677EF0" w:rsidRPr="00681E9D" w:rsidRDefault="00677EF0" w:rsidP="00677EF0">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vAlign w:val="center"/>
          </w:tcPr>
          <w:p w14:paraId="340C9D4D" w14:textId="5DEBB3DB" w:rsidR="00677EF0" w:rsidRPr="00681E9D" w:rsidRDefault="00677EF0" w:rsidP="00677EF0">
            <w:pPr>
              <w:pStyle w:val="block"/>
              <w:tabs>
                <w:tab w:val="decimal" w:pos="1263"/>
              </w:tabs>
              <w:spacing w:after="0" w:line="240" w:lineRule="atLeast"/>
              <w:ind w:left="-96" w:right="-83"/>
              <w:rPr>
                <w:rFonts w:cs="Times New Roman"/>
                <w:b/>
                <w:bCs/>
                <w:lang w:eastAsia="en-GB"/>
              </w:rPr>
            </w:pPr>
            <w:r>
              <w:rPr>
                <w:rFonts w:cs="Times New Roman"/>
                <w:b/>
                <w:bCs/>
                <w:lang w:eastAsia="en-GB"/>
              </w:rPr>
              <w:t>2,361</w:t>
            </w:r>
          </w:p>
        </w:tc>
      </w:tr>
      <w:tr w:rsidR="00677EF0" w:rsidRPr="00681E9D" w14:paraId="69DD6605" w14:textId="77777777" w:rsidTr="00F865AA">
        <w:trPr>
          <w:trHeight w:val="290"/>
        </w:trPr>
        <w:tc>
          <w:tcPr>
            <w:tcW w:w="2221" w:type="dxa"/>
            <w:vAlign w:val="center"/>
          </w:tcPr>
          <w:p w14:paraId="7EA37F42" w14:textId="77777777" w:rsidR="00677EF0" w:rsidRPr="00681E9D" w:rsidRDefault="00677EF0" w:rsidP="00677EF0">
            <w:pPr>
              <w:pStyle w:val="block"/>
              <w:spacing w:after="0" w:line="240" w:lineRule="auto"/>
              <w:ind w:left="0"/>
              <w:rPr>
                <w:rFonts w:cs="Times New Roman"/>
                <w:szCs w:val="22"/>
                <w:lang w:eastAsia="en-GB"/>
              </w:rPr>
            </w:pPr>
          </w:p>
        </w:tc>
        <w:tc>
          <w:tcPr>
            <w:tcW w:w="1817" w:type="dxa"/>
            <w:vAlign w:val="center"/>
          </w:tcPr>
          <w:p w14:paraId="6155FDD0" w14:textId="77777777" w:rsidR="00677EF0" w:rsidRPr="00681E9D" w:rsidRDefault="00677EF0" w:rsidP="00677EF0">
            <w:pPr>
              <w:pStyle w:val="block"/>
              <w:spacing w:after="0" w:line="240" w:lineRule="auto"/>
              <w:ind w:left="-135" w:right="-146"/>
              <w:jc w:val="center"/>
              <w:rPr>
                <w:rFonts w:cs="Times New Roman"/>
                <w:szCs w:val="22"/>
                <w:lang w:eastAsia="en-GB"/>
              </w:rPr>
            </w:pPr>
          </w:p>
        </w:tc>
        <w:tc>
          <w:tcPr>
            <w:tcW w:w="1818" w:type="dxa"/>
            <w:vAlign w:val="center"/>
          </w:tcPr>
          <w:p w14:paraId="3AF6F1B3" w14:textId="77777777" w:rsidR="00677EF0" w:rsidRPr="00681E9D" w:rsidRDefault="00677EF0" w:rsidP="00677EF0">
            <w:pPr>
              <w:pStyle w:val="block"/>
              <w:spacing w:after="0" w:line="240" w:lineRule="auto"/>
              <w:ind w:left="-70" w:right="-146"/>
              <w:jc w:val="center"/>
              <w:rPr>
                <w:rFonts w:cs="Times New Roman"/>
                <w:szCs w:val="22"/>
                <w:lang w:eastAsia="en-GB"/>
              </w:rPr>
            </w:pPr>
          </w:p>
        </w:tc>
        <w:tc>
          <w:tcPr>
            <w:tcW w:w="1399" w:type="dxa"/>
            <w:tcBorders>
              <w:top w:val="double" w:sz="4" w:space="0" w:color="auto"/>
            </w:tcBorders>
            <w:vAlign w:val="center"/>
          </w:tcPr>
          <w:p w14:paraId="2EA33167" w14:textId="77777777" w:rsidR="00677EF0" w:rsidRPr="00681E9D" w:rsidRDefault="00677EF0" w:rsidP="00677EF0">
            <w:pPr>
              <w:pStyle w:val="block"/>
              <w:tabs>
                <w:tab w:val="decimal" w:pos="857"/>
              </w:tabs>
              <w:spacing w:after="0" w:line="240" w:lineRule="auto"/>
              <w:ind w:left="-96" w:right="-83"/>
              <w:rPr>
                <w:rFonts w:cs="Times New Roman"/>
                <w:b/>
                <w:bCs/>
                <w:szCs w:val="22"/>
                <w:lang w:eastAsia="en-GB"/>
              </w:rPr>
            </w:pPr>
          </w:p>
        </w:tc>
        <w:tc>
          <w:tcPr>
            <w:tcW w:w="279" w:type="dxa"/>
            <w:vAlign w:val="center"/>
          </w:tcPr>
          <w:p w14:paraId="45AAF9EF" w14:textId="77777777" w:rsidR="00677EF0" w:rsidRPr="00681E9D" w:rsidRDefault="00677EF0" w:rsidP="00677EF0">
            <w:pPr>
              <w:pStyle w:val="block"/>
              <w:spacing w:after="0" w:line="240" w:lineRule="auto"/>
              <w:ind w:left="0"/>
              <w:jc w:val="center"/>
              <w:rPr>
                <w:rFonts w:cs="Times New Roman"/>
                <w:b/>
                <w:bCs/>
                <w:szCs w:val="22"/>
                <w:lang w:eastAsia="en-GB"/>
              </w:rPr>
            </w:pPr>
          </w:p>
        </w:tc>
        <w:tc>
          <w:tcPr>
            <w:tcW w:w="1538" w:type="dxa"/>
            <w:tcBorders>
              <w:top w:val="double" w:sz="4" w:space="0" w:color="auto"/>
            </w:tcBorders>
            <w:vAlign w:val="center"/>
          </w:tcPr>
          <w:p w14:paraId="4B432489" w14:textId="77777777" w:rsidR="00677EF0" w:rsidRPr="00681E9D" w:rsidRDefault="00677EF0" w:rsidP="00677EF0">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681E9D" w:rsidRDefault="00E0120E" w:rsidP="00E0120E">
      <w:pPr>
        <w:spacing w:line="240" w:lineRule="auto"/>
        <w:ind w:left="567"/>
        <w:jc w:val="thaiDistribute"/>
        <w:rPr>
          <w:rFonts w:cs="Times New Roman"/>
          <w:szCs w:val="22"/>
          <w:lang w:bidi="th-TH"/>
        </w:rPr>
      </w:pPr>
    </w:p>
    <w:p w14:paraId="457F8F6D" w14:textId="77777777" w:rsidR="00E0120E" w:rsidRPr="00681E9D" w:rsidRDefault="00E0120E">
      <w:pPr>
        <w:spacing w:line="240" w:lineRule="auto"/>
        <w:rPr>
          <w:rFonts w:cs="Times New Roman"/>
          <w:b/>
          <w:sz w:val="24"/>
          <w:lang w:val="en-US" w:bidi="th-TH"/>
        </w:rPr>
      </w:pPr>
      <w:r w:rsidRPr="00681E9D">
        <w:rPr>
          <w:rFonts w:cs="Times New Roman"/>
          <w:lang w:val="en-US"/>
        </w:rPr>
        <w:br w:type="page"/>
      </w:r>
    </w:p>
    <w:p w14:paraId="286440C4" w14:textId="02D1CBAE" w:rsidR="00D72DF9" w:rsidRPr="005E7BE9" w:rsidRDefault="00D72DF9" w:rsidP="00422C77">
      <w:pPr>
        <w:pStyle w:val="Heading1"/>
        <w:tabs>
          <w:tab w:val="num" w:pos="567"/>
        </w:tabs>
        <w:spacing w:before="0" w:after="0" w:line="240" w:lineRule="auto"/>
        <w:ind w:left="567" w:hanging="567"/>
        <w:rPr>
          <w:rFonts w:cs="Times New Roman"/>
          <w:lang w:val="en-US"/>
        </w:rPr>
      </w:pPr>
      <w:r w:rsidRPr="005E7BE9">
        <w:rPr>
          <w:rFonts w:cs="Times New Roman"/>
          <w:lang w:val="en-US"/>
        </w:rPr>
        <w:lastRenderedPageBreak/>
        <w:t xml:space="preserve">Financial </w:t>
      </w:r>
      <w:r w:rsidR="006D60F9" w:rsidRPr="005E7BE9">
        <w:rPr>
          <w:rFonts w:cs="Times New Roman"/>
          <w:lang w:val="en-US"/>
        </w:rPr>
        <w:t>instruments</w:t>
      </w:r>
    </w:p>
    <w:p w14:paraId="563D4D3B" w14:textId="4B6F81A9" w:rsidR="00D72DF9" w:rsidRPr="00681E9D" w:rsidRDefault="00D72DF9" w:rsidP="000E1E14">
      <w:pPr>
        <w:spacing w:line="276" w:lineRule="auto"/>
        <w:ind w:left="567"/>
        <w:jc w:val="thaiDistribute"/>
        <w:rPr>
          <w:rFonts w:cs="Times New Roman"/>
          <w:szCs w:val="22"/>
          <w:lang w:bidi="th-TH"/>
        </w:rPr>
      </w:pPr>
    </w:p>
    <w:p w14:paraId="648628F3" w14:textId="77777777" w:rsidR="00D72DF9" w:rsidRPr="00681E9D" w:rsidRDefault="00D72DF9" w:rsidP="000E1E14">
      <w:pPr>
        <w:pStyle w:val="block"/>
        <w:spacing w:after="0" w:line="276" w:lineRule="auto"/>
        <w:jc w:val="both"/>
        <w:rPr>
          <w:rFonts w:cs="Times New Roman"/>
          <w:b/>
          <w:bCs/>
          <w:i/>
          <w:iCs/>
          <w:szCs w:val="22"/>
          <w:lang w:bidi="th-TH"/>
        </w:rPr>
      </w:pPr>
      <w:r w:rsidRPr="00681E9D">
        <w:rPr>
          <w:rFonts w:cs="Times New Roman"/>
          <w:b/>
          <w:bCs/>
          <w:i/>
          <w:iCs/>
          <w:szCs w:val="22"/>
          <w:lang w:bidi="th-TH"/>
        </w:rPr>
        <w:t xml:space="preserve">Carrying amounts and fair values </w:t>
      </w:r>
    </w:p>
    <w:p w14:paraId="09DDCCB8" w14:textId="77777777" w:rsidR="00D72DF9" w:rsidRPr="00681E9D" w:rsidRDefault="00D72DF9" w:rsidP="000E1E14">
      <w:pPr>
        <w:spacing w:line="276" w:lineRule="auto"/>
        <w:ind w:left="567"/>
        <w:jc w:val="thaiDistribute"/>
        <w:rPr>
          <w:rFonts w:cs="Times New Roman"/>
          <w:szCs w:val="22"/>
          <w:lang w:bidi="th-TH"/>
        </w:rPr>
      </w:pPr>
    </w:p>
    <w:p w14:paraId="6F5AD52F" w14:textId="7E553320" w:rsidR="00A846F1" w:rsidRPr="00681E9D" w:rsidRDefault="001F5137" w:rsidP="000E1E14">
      <w:pPr>
        <w:autoSpaceDE w:val="0"/>
        <w:autoSpaceDN w:val="0"/>
        <w:adjustRightInd w:val="0"/>
        <w:spacing w:line="276" w:lineRule="auto"/>
        <w:ind w:left="567"/>
        <w:jc w:val="both"/>
        <w:rPr>
          <w:rFonts w:cs="Times New Roman"/>
          <w:sz w:val="20"/>
          <w:lang w:bidi="th-TH"/>
        </w:rPr>
      </w:pPr>
      <w:r w:rsidRPr="00681E9D">
        <w:rPr>
          <w:rFonts w:cs="Times New Roman"/>
          <w:lang w:val="en-AU"/>
        </w:rPr>
        <w:t xml:space="preserve">The following table shows the carrying amounts and fair values of financial assets and financial </w:t>
      </w:r>
      <w:r w:rsidRPr="004101EC">
        <w:rPr>
          <w:rFonts w:cs="Times New Roman"/>
          <w:spacing w:val="2"/>
          <w:lang w:val="en-AU"/>
        </w:rPr>
        <w:t>liabilities, including their levels in the fair value hierarchy</w:t>
      </w:r>
      <w:r w:rsidR="00064921" w:rsidRPr="004101EC">
        <w:rPr>
          <w:rFonts w:cs="Times New Roman"/>
          <w:spacing w:val="2"/>
          <w:lang w:val="en-AU"/>
        </w:rPr>
        <w:t xml:space="preserve">. </w:t>
      </w:r>
      <w:r w:rsidRPr="004101EC">
        <w:rPr>
          <w:rFonts w:cs="Times New Roman"/>
          <w:spacing w:val="2"/>
          <w:lang w:val="en-AU"/>
        </w:rPr>
        <w:t>It does not include fair value information</w:t>
      </w:r>
      <w:r w:rsidRPr="00681E9D">
        <w:rPr>
          <w:rFonts w:cs="Times New Roman"/>
          <w:lang w:val="en-AU"/>
        </w:rPr>
        <w:t xml:space="preserve"> </w:t>
      </w:r>
      <w:r w:rsidRPr="004101EC">
        <w:rPr>
          <w:rFonts w:cs="Times New Roman"/>
          <w:spacing w:val="6"/>
          <w:lang w:val="en-AU"/>
        </w:rPr>
        <w:t xml:space="preserve">for financial assets and financial liabilities measured at </w:t>
      </w:r>
      <w:r w:rsidR="006841BF" w:rsidRPr="004101EC">
        <w:rPr>
          <w:rFonts w:cs="Times New Roman"/>
          <w:spacing w:val="6"/>
          <w:lang w:val="en-AU"/>
        </w:rPr>
        <w:t xml:space="preserve">amortized cost </w:t>
      </w:r>
      <w:r w:rsidRPr="004101EC">
        <w:rPr>
          <w:rFonts w:cs="Times New Roman"/>
          <w:spacing w:val="6"/>
          <w:lang w:val="en-AU"/>
        </w:rPr>
        <w:t>if the carrying amount is</w:t>
      </w:r>
      <w:r w:rsidRPr="00681E9D">
        <w:rPr>
          <w:rFonts w:cs="Times New Roman"/>
          <w:lang w:val="en-AU"/>
        </w:rPr>
        <w:t xml:space="preserve"> a reasonable approximation of fair value</w:t>
      </w:r>
      <w:r w:rsidRPr="00681E9D">
        <w:rPr>
          <w:rFonts w:cs="Times New Roman"/>
          <w:szCs w:val="22"/>
          <w:cs/>
          <w:lang w:val="en-AU" w:bidi="th-TH"/>
        </w:rPr>
        <w:t>.</w:t>
      </w:r>
      <w:r w:rsidR="00D72DF9" w:rsidRPr="00681E9D">
        <w:rPr>
          <w:rFonts w:cs="Times New Roman"/>
          <w:sz w:val="20"/>
          <w:cs/>
          <w:lang w:bidi="th-TH"/>
        </w:rPr>
        <w:t xml:space="preserve"> </w:t>
      </w:r>
    </w:p>
    <w:p w14:paraId="5C690869" w14:textId="692A8661" w:rsidR="002625D8" w:rsidRPr="00681E9D" w:rsidRDefault="002625D8" w:rsidP="000F4F54">
      <w:pPr>
        <w:spacing w:line="240" w:lineRule="auto"/>
        <w:ind w:left="567"/>
        <w:jc w:val="thaiDistribute"/>
        <w:rPr>
          <w:rFonts w:cs="Times New Roman"/>
          <w:szCs w:val="22"/>
          <w:cs/>
          <w:lang w:bidi="th-TH"/>
        </w:rPr>
      </w:pPr>
    </w:p>
    <w:p w14:paraId="0143DCB5" w14:textId="49A598C0" w:rsidR="00AB22A9" w:rsidRPr="00CC41D4" w:rsidRDefault="00A25420" w:rsidP="002B59DC">
      <w:pPr>
        <w:autoSpaceDE w:val="0"/>
        <w:autoSpaceDN w:val="0"/>
        <w:adjustRightInd w:val="0"/>
        <w:spacing w:line="240" w:lineRule="auto"/>
        <w:ind w:left="562"/>
        <w:jc w:val="both"/>
        <w:rPr>
          <w:rFonts w:cs="Times New Roman"/>
          <w:sz w:val="20"/>
          <w:lang w:val="en-US"/>
        </w:rPr>
      </w:pPr>
      <w:r w:rsidRPr="00A25420">
        <w:rPr>
          <w:noProof/>
        </w:rPr>
        <w:drawing>
          <wp:inline distT="0" distB="0" distL="0" distR="0" wp14:anchorId="593EA155" wp14:editId="7CED6DD8">
            <wp:extent cx="5751576" cy="41788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51576" cy="4178808"/>
                    </a:xfrm>
                    <a:prstGeom prst="rect">
                      <a:avLst/>
                    </a:prstGeom>
                    <a:noFill/>
                    <a:ln>
                      <a:noFill/>
                    </a:ln>
                  </pic:spPr>
                </pic:pic>
              </a:graphicData>
            </a:graphic>
          </wp:inline>
        </w:drawing>
      </w:r>
    </w:p>
    <w:p w14:paraId="13678378" w14:textId="77777777" w:rsidR="005C0D12" w:rsidRPr="00681E9D" w:rsidRDefault="005C0D12" w:rsidP="00E7711B">
      <w:pPr>
        <w:spacing w:line="240" w:lineRule="auto"/>
        <w:ind w:left="567"/>
        <w:jc w:val="thaiDistribute"/>
        <w:rPr>
          <w:rFonts w:cs="Times New Roman"/>
          <w:szCs w:val="22"/>
        </w:rPr>
      </w:pPr>
    </w:p>
    <w:p w14:paraId="584D9FDA" w14:textId="0C40F1B7" w:rsidR="006B48A8" w:rsidRPr="00681E9D" w:rsidRDefault="006B48A8" w:rsidP="00DC47B6">
      <w:pPr>
        <w:autoSpaceDE w:val="0"/>
        <w:autoSpaceDN w:val="0"/>
        <w:adjustRightInd w:val="0"/>
        <w:spacing w:line="240" w:lineRule="auto"/>
        <w:ind w:left="539"/>
        <w:jc w:val="both"/>
        <w:rPr>
          <w:rFonts w:cs="Times New Roman"/>
          <w:sz w:val="20"/>
          <w:lang w:bidi="th-TH"/>
        </w:rPr>
      </w:pPr>
    </w:p>
    <w:p w14:paraId="55FDA8C8" w14:textId="76B97BD8" w:rsidR="00D905F6" w:rsidRPr="00681E9D" w:rsidRDefault="00C215C8" w:rsidP="00C64B40">
      <w:pPr>
        <w:spacing w:line="240" w:lineRule="auto"/>
        <w:ind w:left="567"/>
        <w:jc w:val="thaiDistribute"/>
        <w:rPr>
          <w:rFonts w:cs="Times New Roman"/>
          <w:szCs w:val="22"/>
          <w:lang w:bidi="th-TH"/>
        </w:rPr>
      </w:pPr>
      <w:r w:rsidRPr="00C215C8">
        <w:rPr>
          <w:noProof/>
          <w:lang w:val="en-US" w:bidi="th-TH"/>
        </w:rPr>
        <w:lastRenderedPageBreak/>
        <w:drawing>
          <wp:inline distT="0" distB="0" distL="0" distR="0" wp14:anchorId="47E8A8D2" wp14:editId="571C5F93">
            <wp:extent cx="5796000" cy="421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6000" cy="4212000"/>
                    </a:xfrm>
                    <a:prstGeom prst="rect">
                      <a:avLst/>
                    </a:prstGeom>
                    <a:noFill/>
                    <a:ln>
                      <a:noFill/>
                    </a:ln>
                  </pic:spPr>
                </pic:pic>
              </a:graphicData>
            </a:graphic>
          </wp:inline>
        </w:drawing>
      </w:r>
    </w:p>
    <w:p w14:paraId="159D78ED" w14:textId="7725A259" w:rsidR="003A6543" w:rsidRDefault="003A6543" w:rsidP="00C64B40">
      <w:pPr>
        <w:spacing w:line="240" w:lineRule="auto"/>
        <w:ind w:left="567"/>
        <w:jc w:val="thaiDistribute"/>
        <w:rPr>
          <w:rFonts w:cs="Times New Roman"/>
          <w:szCs w:val="22"/>
          <w:lang w:val="en-US" w:bidi="th-TH"/>
        </w:rPr>
      </w:pPr>
    </w:p>
    <w:p w14:paraId="0E43D90A" w14:textId="6B3BF043" w:rsidR="006C0B0D" w:rsidRDefault="006C0B0D" w:rsidP="003120A4">
      <w:pPr>
        <w:pStyle w:val="BodyText"/>
        <w:spacing w:after="0" w:line="276" w:lineRule="auto"/>
        <w:ind w:left="567"/>
        <w:jc w:val="thaiDistribute"/>
        <w:rPr>
          <w:rFonts w:cs="Times New Roman"/>
          <w:bCs/>
          <w:color w:val="000000" w:themeColor="text1"/>
          <w:szCs w:val="22"/>
        </w:rPr>
      </w:pPr>
      <w:r w:rsidRPr="0038409A">
        <w:rPr>
          <w:rFonts w:cs="Times New Roman"/>
          <w:spacing w:val="-2"/>
          <w:szCs w:val="28"/>
          <w:lang w:val="en-US" w:bidi="th-TH"/>
        </w:rPr>
        <w:t xml:space="preserve">On </w:t>
      </w:r>
      <w:r>
        <w:rPr>
          <w:bCs/>
          <w:spacing w:val="-2"/>
          <w:szCs w:val="28"/>
          <w:lang w:val="en-US" w:bidi="th-TH"/>
        </w:rPr>
        <w:t>13</w:t>
      </w:r>
      <w:r w:rsidRPr="001F6812">
        <w:rPr>
          <w:rFonts w:cs="Times New Roman"/>
          <w:bCs/>
          <w:spacing w:val="-2"/>
          <w:szCs w:val="22"/>
        </w:rPr>
        <w:t xml:space="preserve"> </w:t>
      </w:r>
      <w:r>
        <w:rPr>
          <w:rFonts w:cs="Times New Roman"/>
          <w:bCs/>
          <w:spacing w:val="-2"/>
          <w:szCs w:val="22"/>
        </w:rPr>
        <w:t>June</w:t>
      </w:r>
      <w:r w:rsidRPr="001F6812">
        <w:rPr>
          <w:rFonts w:cs="Times New Roman"/>
          <w:bCs/>
          <w:spacing w:val="-2"/>
          <w:szCs w:val="22"/>
        </w:rPr>
        <w:t xml:space="preserve"> 2025, the Company</w:t>
      </w:r>
      <w:r w:rsidRPr="001F6812">
        <w:rPr>
          <w:rFonts w:cs="Times New Roman"/>
          <w:bCs/>
          <w:spacing w:val="-2"/>
          <w:szCs w:val="22"/>
          <w:lang w:val="en-US" w:bidi="th-TH"/>
        </w:rPr>
        <w:t xml:space="preserve"> </w:t>
      </w:r>
      <w:r w:rsidR="00D00F45">
        <w:rPr>
          <w:rFonts w:cs="Times New Roman"/>
          <w:bCs/>
          <w:spacing w:val="-2"/>
          <w:szCs w:val="22"/>
          <w:lang w:val="en-US" w:bidi="th-TH"/>
        </w:rPr>
        <w:t xml:space="preserve">issued </w:t>
      </w:r>
      <w:r w:rsidRPr="00EB6D7E">
        <w:rPr>
          <w:rFonts w:cs="Times New Roman"/>
          <w:bCs/>
          <w:color w:val="000000" w:themeColor="text1"/>
          <w:spacing w:val="-2"/>
          <w:szCs w:val="22"/>
        </w:rPr>
        <w:t>the digital debenture No. 1/2025</w:t>
      </w:r>
      <w:r w:rsidR="00D00F45" w:rsidRPr="00D00F45">
        <w:rPr>
          <w:rFonts w:cs="Times New Roman"/>
          <w:szCs w:val="22"/>
        </w:rPr>
        <w:t xml:space="preserve"> </w:t>
      </w:r>
      <w:r w:rsidR="00D00F45" w:rsidRPr="00EE163E">
        <w:rPr>
          <w:rFonts w:cs="Times New Roman"/>
          <w:szCs w:val="22"/>
        </w:rPr>
        <w:t xml:space="preserve">amounting to </w:t>
      </w:r>
      <w:r w:rsidRPr="00EB6D7E">
        <w:rPr>
          <w:rFonts w:cs="Times New Roman"/>
          <w:bCs/>
          <w:color w:val="000000" w:themeColor="text1"/>
          <w:spacing w:val="-2"/>
          <w:szCs w:val="22"/>
        </w:rPr>
        <w:t>Baht 2,000 million.</w:t>
      </w:r>
      <w:r w:rsidRPr="001F6812">
        <w:rPr>
          <w:rFonts w:cs="Times New Roman"/>
          <w:bCs/>
          <w:color w:val="000000" w:themeColor="text1"/>
          <w:szCs w:val="22"/>
        </w:rPr>
        <w:t xml:space="preserve"> </w:t>
      </w:r>
      <w:r w:rsidRPr="00EB6D7E">
        <w:rPr>
          <w:rFonts w:cs="Times New Roman"/>
          <w:bCs/>
          <w:color w:val="000000" w:themeColor="text1"/>
          <w:spacing w:val="2"/>
          <w:szCs w:val="22"/>
        </w:rPr>
        <w:t xml:space="preserve">Term of the debenture is 3 years 11 months and 19 days with a fixed interest rate at </w:t>
      </w:r>
      <w:r w:rsidRPr="003A319C">
        <w:rPr>
          <w:rFonts w:cstheme="minorBidi"/>
          <w:bCs/>
          <w:color w:val="000000" w:themeColor="text1"/>
          <w:spacing w:val="2"/>
          <w:szCs w:val="28"/>
          <w:lang w:val="en-US" w:bidi="th-TH"/>
        </w:rPr>
        <w:t>3.15</w:t>
      </w:r>
      <w:r w:rsidRPr="00EB6D7E">
        <w:rPr>
          <w:rFonts w:cs="Times New Roman"/>
          <w:bCs/>
          <w:color w:val="000000" w:themeColor="text1"/>
          <w:spacing w:val="2"/>
          <w:szCs w:val="22"/>
        </w:rPr>
        <w:t>%</w:t>
      </w:r>
      <w:r w:rsidRPr="00EB6D7E">
        <w:rPr>
          <w:rFonts w:cs="Times New Roman"/>
          <w:bCs/>
          <w:color w:val="000000" w:themeColor="text1"/>
          <w:szCs w:val="22"/>
        </w:rPr>
        <w:t xml:space="preserve"> </w:t>
      </w:r>
      <w:r w:rsidRPr="00EB6D7E">
        <w:rPr>
          <w:rFonts w:cs="Times New Roman"/>
          <w:bCs/>
          <w:color w:val="000000" w:themeColor="text1"/>
          <w:spacing w:val="-2"/>
          <w:szCs w:val="22"/>
        </w:rPr>
        <w:t xml:space="preserve">per annum. The objective </w:t>
      </w:r>
      <w:r w:rsidR="00D00F45">
        <w:rPr>
          <w:rFonts w:cs="Times New Roman"/>
          <w:bCs/>
          <w:color w:val="000000" w:themeColor="text1"/>
          <w:spacing w:val="-2"/>
          <w:szCs w:val="22"/>
        </w:rPr>
        <w:t>was</w:t>
      </w:r>
      <w:r w:rsidRPr="00EB6D7E">
        <w:rPr>
          <w:rFonts w:cs="Times New Roman"/>
          <w:bCs/>
          <w:color w:val="000000" w:themeColor="text1"/>
          <w:spacing w:val="-2"/>
          <w:szCs w:val="22"/>
        </w:rPr>
        <w:t xml:space="preserve"> </w:t>
      </w:r>
      <w:r w:rsidRPr="00EB6D7E">
        <w:rPr>
          <w:spacing w:val="-2"/>
        </w:rPr>
        <w:t xml:space="preserve">to repay </w:t>
      </w:r>
      <w:r w:rsidRPr="00EB6D7E">
        <w:rPr>
          <w:spacing w:val="-2"/>
          <w:lang w:val="en-US" w:bidi="th-TH"/>
        </w:rPr>
        <w:t>a short-term loan from financial institution, which was borrowed to</w:t>
      </w:r>
      <w:r w:rsidRPr="00F0241F">
        <w:rPr>
          <w:lang w:val="en-US" w:bidi="th-TH"/>
        </w:rPr>
        <w:t xml:space="preserve"> partially</w:t>
      </w:r>
      <w:r>
        <w:rPr>
          <w:lang w:val="en-US" w:bidi="th-TH"/>
        </w:rPr>
        <w:t xml:space="preserve"> repay the digital</w:t>
      </w:r>
      <w:r w:rsidRPr="001F6812">
        <w:t xml:space="preserve"> debenture No. 1/2</w:t>
      </w:r>
      <w:r>
        <w:t>022</w:t>
      </w:r>
      <w:r w:rsidRPr="001F6812">
        <w:t xml:space="preserve"> </w:t>
      </w:r>
      <w:r>
        <w:t>t</w:t>
      </w:r>
      <w:proofErr w:type="spellStart"/>
      <w:r w:rsidR="00325240">
        <w:rPr>
          <w:lang w:val="en-US" w:bidi="th-TH"/>
        </w:rPr>
        <w:t>hat</w:t>
      </w:r>
      <w:proofErr w:type="spellEnd"/>
      <w:r w:rsidR="00325240">
        <w:rPr>
          <w:lang w:val="en-US" w:bidi="th-TH"/>
        </w:rPr>
        <w:t xml:space="preserve"> was</w:t>
      </w:r>
      <w:r w:rsidRPr="001F6812">
        <w:t xml:space="preserve"> due for redemption</w:t>
      </w:r>
      <w:r w:rsidRPr="00494A52">
        <w:rPr>
          <w:rFonts w:cs="Times New Roman"/>
          <w:bCs/>
          <w:color w:val="000000" w:themeColor="text1"/>
          <w:szCs w:val="22"/>
        </w:rPr>
        <w:t>.</w:t>
      </w:r>
    </w:p>
    <w:p w14:paraId="757D396A" w14:textId="77777777" w:rsidR="00510EDF" w:rsidRPr="003120A4" w:rsidRDefault="00510EDF" w:rsidP="003120A4">
      <w:pPr>
        <w:pStyle w:val="BodyText"/>
        <w:spacing w:after="0" w:line="276" w:lineRule="auto"/>
        <w:ind w:left="567"/>
        <w:jc w:val="thaiDistribute"/>
        <w:rPr>
          <w:rFonts w:cs="Times New Roman"/>
          <w:szCs w:val="22"/>
          <w:cs/>
          <w:lang w:bidi="th-TH"/>
        </w:rPr>
      </w:pPr>
    </w:p>
    <w:p w14:paraId="79D2278A" w14:textId="0BD9133E" w:rsidR="006C0B0D" w:rsidRPr="00217EAB" w:rsidRDefault="00510EDF" w:rsidP="003120A4">
      <w:pPr>
        <w:spacing w:line="276" w:lineRule="auto"/>
        <w:ind w:left="567"/>
        <w:jc w:val="thaiDistribute"/>
        <w:rPr>
          <w:rFonts w:cs="Times New Roman"/>
          <w:szCs w:val="22"/>
          <w:lang w:val="en-AU" w:bidi="th-TH"/>
        </w:rPr>
      </w:pPr>
      <w:r w:rsidRPr="003120A4">
        <w:rPr>
          <w:rFonts w:cs="Times New Roman"/>
          <w:szCs w:val="22"/>
        </w:rPr>
        <w:t xml:space="preserve">On </w:t>
      </w:r>
      <w:r w:rsidR="008050EA" w:rsidRPr="003120A4">
        <w:rPr>
          <w:rFonts w:cs="Times New Roman"/>
          <w:szCs w:val="22"/>
          <w:lang w:val="en-US" w:bidi="th-TH"/>
        </w:rPr>
        <w:t>25</w:t>
      </w:r>
      <w:r w:rsidRPr="003120A4">
        <w:rPr>
          <w:rFonts w:cs="Times New Roman"/>
          <w:szCs w:val="22"/>
          <w:lang w:val="en-US" w:bidi="th-TH"/>
        </w:rPr>
        <w:t xml:space="preserve"> </w:t>
      </w:r>
      <w:r w:rsidR="008050EA" w:rsidRPr="003120A4">
        <w:rPr>
          <w:rFonts w:cs="Times New Roman"/>
          <w:szCs w:val="22"/>
          <w:lang w:val="en-US" w:bidi="th-TH"/>
        </w:rPr>
        <w:t>August</w:t>
      </w:r>
      <w:r w:rsidRPr="003120A4">
        <w:rPr>
          <w:rFonts w:cs="Times New Roman"/>
          <w:szCs w:val="22"/>
          <w:lang w:val="en-US" w:bidi="th-TH"/>
        </w:rPr>
        <w:t xml:space="preserve"> 202</w:t>
      </w:r>
      <w:r w:rsidR="008050EA" w:rsidRPr="003120A4">
        <w:rPr>
          <w:rFonts w:cs="Times New Roman"/>
          <w:szCs w:val="22"/>
          <w:lang w:val="en-US" w:bidi="th-TH"/>
        </w:rPr>
        <w:t>5</w:t>
      </w:r>
      <w:r w:rsidRPr="003120A4">
        <w:rPr>
          <w:rFonts w:cs="Times New Roman"/>
          <w:szCs w:val="22"/>
          <w:lang w:val="en-US" w:bidi="th-TH"/>
        </w:rPr>
        <w:t xml:space="preserve">, the Company signed a long-term loan agreement with a local financial institution amounting to Baht 5,000 million. Term of the loan is 4 years with a floating interest rate. The objective </w:t>
      </w:r>
      <w:r w:rsidR="00BD451B">
        <w:rPr>
          <w:rFonts w:cs="Times New Roman"/>
          <w:szCs w:val="22"/>
          <w:lang w:val="en-US" w:bidi="th-TH"/>
        </w:rPr>
        <w:t>was</w:t>
      </w:r>
      <w:r w:rsidRPr="003120A4">
        <w:rPr>
          <w:rFonts w:cs="Times New Roman"/>
          <w:szCs w:val="22"/>
          <w:lang w:val="en-US" w:bidi="th-TH"/>
        </w:rPr>
        <w:t xml:space="preserve"> to refinance </w:t>
      </w:r>
      <w:r w:rsidRPr="00217EAB">
        <w:rPr>
          <w:szCs w:val="28"/>
          <w:lang w:val="en-US" w:bidi="th-TH"/>
        </w:rPr>
        <w:t>long-</w:t>
      </w:r>
      <w:r w:rsidRPr="00217EAB">
        <w:rPr>
          <w:rFonts w:cs="Times New Roman"/>
          <w:szCs w:val="22"/>
          <w:lang w:val="en-US" w:bidi="th-TH"/>
        </w:rPr>
        <w:t xml:space="preserve">term loan </w:t>
      </w:r>
      <w:r w:rsidR="00BD451B">
        <w:rPr>
          <w:rFonts w:cs="Times New Roman"/>
          <w:szCs w:val="22"/>
          <w:lang w:val="en-US" w:bidi="th-TH"/>
        </w:rPr>
        <w:t>that was</w:t>
      </w:r>
      <w:r w:rsidRPr="00217EAB">
        <w:rPr>
          <w:rFonts w:cs="Times New Roman"/>
          <w:szCs w:val="22"/>
          <w:lang w:val="en-US" w:bidi="th-TH"/>
        </w:rPr>
        <w:t xml:space="preserve"> due. As at 30 September 202</w:t>
      </w:r>
      <w:r w:rsidR="008050EA" w:rsidRPr="00217EAB">
        <w:rPr>
          <w:rFonts w:cs="Times New Roman"/>
          <w:szCs w:val="22"/>
          <w:lang w:val="en-US" w:bidi="th-TH"/>
        </w:rPr>
        <w:t>5</w:t>
      </w:r>
      <w:r w:rsidRPr="00217EAB">
        <w:rPr>
          <w:rFonts w:cs="Times New Roman"/>
          <w:szCs w:val="22"/>
          <w:lang w:val="en-US" w:bidi="th-TH"/>
        </w:rPr>
        <w:t>, the Company had already fully draw</w:t>
      </w:r>
      <w:r w:rsidRPr="00217EAB">
        <w:rPr>
          <w:rFonts w:cs="Times New Roman"/>
          <w:szCs w:val="22"/>
        </w:rPr>
        <w:t xml:space="preserve">n </w:t>
      </w:r>
      <w:r w:rsidRPr="00217EAB">
        <w:rPr>
          <w:rFonts w:cs="Times New Roman"/>
          <w:szCs w:val="22"/>
          <w:lang w:val="en-US" w:bidi="th-TH"/>
        </w:rPr>
        <w:t>down the loan</w:t>
      </w:r>
      <w:r w:rsidR="0077496B">
        <w:rPr>
          <w:rFonts w:cs="Times New Roman"/>
          <w:szCs w:val="22"/>
          <w:lang w:val="en-US" w:bidi="th-TH"/>
        </w:rPr>
        <w:t>.</w:t>
      </w:r>
    </w:p>
    <w:p w14:paraId="4FCA4C06" w14:textId="53A62D3C" w:rsidR="003A6543" w:rsidRPr="00D00F45" w:rsidRDefault="003A6543">
      <w:pPr>
        <w:spacing w:line="240" w:lineRule="auto"/>
        <w:rPr>
          <w:rFonts w:cstheme="minorBidi"/>
          <w:b/>
          <w:bCs/>
          <w:i/>
          <w:iCs/>
          <w:szCs w:val="22"/>
          <w:cs/>
          <w:lang w:bidi="th-TH"/>
        </w:rPr>
      </w:pPr>
      <w:r w:rsidRPr="00681E9D">
        <w:rPr>
          <w:rFonts w:cs="Times New Roman"/>
          <w:b/>
          <w:bCs/>
          <w:i/>
          <w:iCs/>
          <w:szCs w:val="22"/>
          <w:lang w:bidi="th-TH"/>
        </w:rPr>
        <w:br w:type="page"/>
      </w:r>
    </w:p>
    <w:p w14:paraId="4CC4ECE3" w14:textId="51D76854" w:rsidR="00D72DF9" w:rsidRPr="00681E9D" w:rsidRDefault="00D72DF9" w:rsidP="000E1E14">
      <w:pPr>
        <w:spacing w:line="276" w:lineRule="auto"/>
        <w:ind w:left="567"/>
        <w:jc w:val="thaiDistribute"/>
        <w:rPr>
          <w:rFonts w:cs="Times New Roman"/>
          <w:b/>
          <w:bCs/>
          <w:i/>
          <w:iCs/>
          <w:szCs w:val="22"/>
          <w:lang w:bidi="th-TH"/>
        </w:rPr>
      </w:pPr>
      <w:r w:rsidRPr="00681E9D">
        <w:rPr>
          <w:rFonts w:cs="Times New Roman"/>
          <w:b/>
          <w:bCs/>
          <w:i/>
          <w:iCs/>
          <w:szCs w:val="22"/>
          <w:lang w:bidi="th-TH"/>
        </w:rPr>
        <w:lastRenderedPageBreak/>
        <w:t>Financial instruments measured at fair</w:t>
      </w:r>
      <w:r w:rsidRPr="00681E9D">
        <w:rPr>
          <w:rFonts w:cs="Times New Roman"/>
          <w:b/>
          <w:bCs/>
          <w:i/>
          <w:iCs/>
          <w:szCs w:val="22"/>
          <w:cs/>
          <w:lang w:bidi="th-TH"/>
        </w:rPr>
        <w:t xml:space="preserve"> </w:t>
      </w:r>
      <w:r w:rsidRPr="00681E9D">
        <w:rPr>
          <w:rFonts w:cs="Times New Roman"/>
          <w:b/>
          <w:bCs/>
          <w:i/>
          <w:iCs/>
          <w:szCs w:val="22"/>
          <w:lang w:bidi="th-TH"/>
        </w:rPr>
        <w:t>value</w:t>
      </w:r>
    </w:p>
    <w:p w14:paraId="68B33E3F" w14:textId="1CFA4D80" w:rsidR="00451442" w:rsidRDefault="00451442" w:rsidP="000E1E14">
      <w:pPr>
        <w:spacing w:line="276" w:lineRule="auto"/>
        <w:ind w:left="567"/>
        <w:jc w:val="thaiDistribute"/>
        <w:rPr>
          <w:rFonts w:cs="Times New Roman"/>
          <w:szCs w:val="22"/>
          <w:lang w:val="en-US" w:bidi="th-TH"/>
        </w:rPr>
      </w:pPr>
    </w:p>
    <w:p w14:paraId="2FE5967C" w14:textId="77777777" w:rsidR="003545C5" w:rsidRPr="00E16022" w:rsidRDefault="003545C5" w:rsidP="003545C5">
      <w:pPr>
        <w:pStyle w:val="block"/>
        <w:tabs>
          <w:tab w:val="left" w:pos="567"/>
        </w:tabs>
        <w:spacing w:after="0" w:line="240" w:lineRule="auto"/>
        <w:jc w:val="thaiDistribute"/>
        <w:rPr>
          <w:rFonts w:cs="Times New Roman"/>
          <w:szCs w:val="22"/>
        </w:rPr>
      </w:pPr>
      <w:r w:rsidRPr="00E16022">
        <w:rPr>
          <w:rFonts w:cs="Times New Roman"/>
          <w:szCs w:val="22"/>
        </w:rPr>
        <w:t>The Group determined Level 1 fair values for investment in equity instruments which quoted prices in active markets, based on the bid price at the end of the reporting</w:t>
      </w:r>
      <w:r>
        <w:rPr>
          <w:rFonts w:cs="Times New Roman"/>
          <w:szCs w:val="22"/>
        </w:rPr>
        <w:t xml:space="preserve"> period</w:t>
      </w:r>
      <w:r w:rsidRPr="00E16022">
        <w:rPr>
          <w:rFonts w:cs="Times New Roman"/>
          <w:szCs w:val="22"/>
          <w:cs/>
          <w:lang w:bidi="th-TH"/>
        </w:rPr>
        <w:t>.</w:t>
      </w:r>
    </w:p>
    <w:p w14:paraId="497BDD4C" w14:textId="77777777" w:rsidR="003545C5" w:rsidRPr="00681E9D" w:rsidRDefault="003545C5" w:rsidP="000E1E14">
      <w:pPr>
        <w:spacing w:line="276" w:lineRule="auto"/>
        <w:ind w:left="567"/>
        <w:jc w:val="thaiDistribute"/>
        <w:rPr>
          <w:rFonts w:cs="Times New Roman"/>
          <w:szCs w:val="22"/>
          <w:lang w:val="en-US" w:bidi="th-TH"/>
        </w:rPr>
      </w:pPr>
    </w:p>
    <w:p w14:paraId="6BFE0D89" w14:textId="0B7895CB" w:rsidR="00B43A5C" w:rsidRPr="00681E9D" w:rsidRDefault="00D753F2" w:rsidP="000A53D4">
      <w:pPr>
        <w:pStyle w:val="block"/>
        <w:tabs>
          <w:tab w:val="left" w:pos="567"/>
        </w:tabs>
        <w:spacing w:after="0" w:line="276" w:lineRule="auto"/>
        <w:jc w:val="thaiDistribute"/>
        <w:rPr>
          <w:rFonts w:cs="Times New Roman"/>
          <w:szCs w:val="22"/>
          <w:lang w:val="en-US" w:bidi="th-TH"/>
        </w:rPr>
      </w:pPr>
      <w:r w:rsidRPr="00681E9D">
        <w:rPr>
          <w:rFonts w:cs="Times New Roman"/>
          <w:szCs w:val="22"/>
          <w:lang w:val="en-GB"/>
        </w:rPr>
        <w:t xml:space="preserve">The Group determined Level 2 fair values for </w:t>
      </w:r>
      <w:r w:rsidR="000E372A">
        <w:rPr>
          <w:spacing w:val="-4"/>
          <w:szCs w:val="28"/>
          <w:lang w:val="en-US" w:bidi="th-TH"/>
        </w:rPr>
        <w:t>d</w:t>
      </w:r>
      <w:proofErr w:type="spellStart"/>
      <w:r w:rsidR="000E372A" w:rsidRPr="00681E9D">
        <w:rPr>
          <w:rFonts w:cs="Times New Roman"/>
          <w:spacing w:val="-4"/>
          <w:szCs w:val="22"/>
          <w:lang w:val="en-GB"/>
        </w:rPr>
        <w:t>erivatives</w:t>
      </w:r>
      <w:proofErr w:type="spellEnd"/>
      <w:r w:rsidR="000E372A" w:rsidRPr="00681E9D">
        <w:rPr>
          <w:rFonts w:cs="Times New Roman"/>
          <w:spacing w:val="-4"/>
          <w:szCs w:val="22"/>
          <w:lang w:val="en-GB"/>
        </w:rPr>
        <w:t xml:space="preserve"> assets and liabilities such as forward exchange contracts</w:t>
      </w:r>
      <w:r w:rsidR="00717AA2">
        <w:rPr>
          <w:spacing w:val="-4"/>
          <w:szCs w:val="28"/>
          <w:lang w:val="en-US" w:bidi="th-TH"/>
        </w:rPr>
        <w:t xml:space="preserve">, </w:t>
      </w:r>
      <w:r w:rsidRPr="00681E9D">
        <w:rPr>
          <w:rFonts w:cs="Times New Roman"/>
          <w:szCs w:val="22"/>
          <w:lang w:val="en-GB"/>
        </w:rPr>
        <w:t xml:space="preserve">using valuation techniques </w:t>
      </w:r>
      <w:r w:rsidR="000E372A">
        <w:rPr>
          <w:rFonts w:cs="Times New Roman"/>
          <w:spacing w:val="-4"/>
          <w:szCs w:val="22"/>
          <w:lang w:val="en-GB"/>
        </w:rPr>
        <w:t xml:space="preserve">based on </w:t>
      </w:r>
      <w:r w:rsidRPr="00681E9D">
        <w:rPr>
          <w:rFonts w:cs="Times New Roman"/>
          <w:spacing w:val="-4"/>
          <w:szCs w:val="22"/>
          <w:lang w:val="en-GB"/>
        </w:rPr>
        <w:t xml:space="preserve">the rates </w:t>
      </w:r>
      <w:r w:rsidRPr="003545C5">
        <w:rPr>
          <w:rFonts w:cs="Times New Roman"/>
          <w:szCs w:val="22"/>
          <w:lang w:val="en-GB"/>
        </w:rPr>
        <w:t>initially quoted by the Group’s bankers which were based on market conditions existing at the end</w:t>
      </w:r>
      <w:r w:rsidRPr="00681E9D">
        <w:rPr>
          <w:rFonts w:cs="Times New Roman"/>
          <w:spacing w:val="-2"/>
          <w:szCs w:val="22"/>
          <w:lang w:val="en-GB"/>
        </w:rPr>
        <w:t xml:space="preserve"> </w:t>
      </w:r>
      <w:r w:rsidRPr="003545C5">
        <w:rPr>
          <w:rFonts w:cs="Times New Roman"/>
          <w:spacing w:val="-2"/>
          <w:szCs w:val="22"/>
          <w:lang w:val="en-GB"/>
        </w:rPr>
        <w:t>of the reporting period to reflect current fair values of the contracts. The fair value of interest rate swap</w:t>
      </w:r>
      <w:r w:rsidRPr="00681E9D">
        <w:rPr>
          <w:rFonts w:cs="Times New Roman"/>
          <w:spacing w:val="-4"/>
          <w:szCs w:val="22"/>
          <w:lang w:val="en-GB"/>
        </w:rPr>
        <w:t xml:space="preserve"> </w:t>
      </w:r>
      <w:r w:rsidRPr="003545C5">
        <w:rPr>
          <w:rFonts w:cs="Times New Roman"/>
          <w:szCs w:val="22"/>
          <w:lang w:val="en-GB"/>
        </w:rPr>
        <w:t>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681E9D" w:rsidRDefault="00AB22A9" w:rsidP="000E1E14">
      <w:pPr>
        <w:spacing w:line="276" w:lineRule="auto"/>
        <w:ind w:left="567"/>
        <w:jc w:val="thaiDistribute"/>
        <w:rPr>
          <w:rFonts w:cs="Times New Roman"/>
          <w:szCs w:val="22"/>
          <w:lang w:val="en-US" w:bidi="th-TH"/>
        </w:rPr>
      </w:pPr>
    </w:p>
    <w:p w14:paraId="7445459C" w14:textId="523EDAFC" w:rsidR="005A180C" w:rsidRPr="00681E9D" w:rsidRDefault="00252455" w:rsidP="00850D7B">
      <w:pPr>
        <w:ind w:left="567"/>
        <w:jc w:val="thaiDistribute"/>
        <w:rPr>
          <w:rFonts w:cs="Times New Roman"/>
          <w:szCs w:val="22"/>
        </w:rPr>
      </w:pPr>
      <w:r w:rsidRPr="00681E9D">
        <w:rPr>
          <w:rFonts w:cs="Times New Roman"/>
          <w:szCs w:val="22"/>
        </w:rPr>
        <w:t>The Group determined Level 3 fair values for</w:t>
      </w:r>
      <w:r w:rsidR="005A180C" w:rsidRPr="00681E9D">
        <w:rPr>
          <w:rFonts w:cs="Times New Roman"/>
          <w:szCs w:val="22"/>
        </w:rPr>
        <w:t xml:space="preserve"> financial assets and financial liabilities using valuation</w:t>
      </w:r>
      <w:r w:rsidR="005A180C" w:rsidRPr="00681E9D">
        <w:rPr>
          <w:rFonts w:cs="Times New Roman"/>
          <w:spacing w:val="-6"/>
          <w:szCs w:val="22"/>
        </w:rPr>
        <w:t xml:space="preserve"> techniques</w:t>
      </w:r>
      <w:r w:rsidR="005A180C" w:rsidRPr="00681E9D">
        <w:rPr>
          <w:rFonts w:cs="Times New Roman"/>
          <w:szCs w:val="22"/>
        </w:rPr>
        <w:t xml:space="preserve"> as follows</w:t>
      </w:r>
      <w:r w:rsidR="005A180C" w:rsidRPr="00681E9D">
        <w:rPr>
          <w:rFonts w:cs="Times New Roman"/>
          <w:szCs w:val="22"/>
          <w:rtl/>
          <w:cs/>
        </w:rPr>
        <w:t>:</w:t>
      </w:r>
    </w:p>
    <w:p w14:paraId="5063E50A" w14:textId="77777777" w:rsidR="005A180C" w:rsidRPr="00681E9D" w:rsidRDefault="005A180C" w:rsidP="00850D7B">
      <w:pPr>
        <w:ind w:left="567"/>
        <w:jc w:val="thaiDistribute"/>
        <w:rPr>
          <w:rFonts w:cs="Times New Roman"/>
          <w:spacing w:val="-4"/>
          <w:szCs w:val="22"/>
        </w:rPr>
      </w:pPr>
    </w:p>
    <w:p w14:paraId="37B72460" w14:textId="28F074EC" w:rsidR="003A2A97" w:rsidRPr="00681E9D" w:rsidRDefault="005A180C" w:rsidP="003545C5">
      <w:pPr>
        <w:pStyle w:val="block"/>
        <w:numPr>
          <w:ilvl w:val="0"/>
          <w:numId w:val="37"/>
        </w:numPr>
        <w:tabs>
          <w:tab w:val="left" w:pos="990"/>
        </w:tabs>
        <w:spacing w:after="0" w:line="276" w:lineRule="auto"/>
        <w:ind w:left="851" w:hanging="284"/>
        <w:jc w:val="thaiDistribute"/>
        <w:rPr>
          <w:rFonts w:cs="Times New Roman"/>
          <w:szCs w:val="22"/>
          <w:rtl/>
          <w:lang w:val="en-GB"/>
        </w:rPr>
      </w:pPr>
      <w:r w:rsidRPr="00681E9D">
        <w:rPr>
          <w:rFonts w:cs="Times New Roman"/>
          <w:szCs w:val="22"/>
          <w:lang w:val="en-GB"/>
        </w:rPr>
        <w:t>I</w:t>
      </w:r>
      <w:r w:rsidR="00252455" w:rsidRPr="00681E9D">
        <w:rPr>
          <w:rFonts w:cs="Times New Roman"/>
          <w:szCs w:val="22"/>
          <w:lang w:val="en-GB"/>
        </w:rPr>
        <w:t>nvestments in equi</w:t>
      </w:r>
      <w:r w:rsidRPr="00681E9D">
        <w:rPr>
          <w:rFonts w:cs="Times New Roman"/>
          <w:szCs w:val="22"/>
          <w:lang w:val="en-GB"/>
        </w:rPr>
        <w:t>t</w:t>
      </w:r>
      <w:r w:rsidR="00252455" w:rsidRPr="00681E9D">
        <w:rPr>
          <w:rFonts w:cs="Times New Roman"/>
          <w:szCs w:val="22"/>
          <w:lang w:val="en-GB"/>
        </w:rPr>
        <w:t>y</w:t>
      </w:r>
      <w:r w:rsidRPr="00681E9D">
        <w:rPr>
          <w:rFonts w:cs="Times New Roman"/>
          <w:szCs w:val="22"/>
          <w:lang w:val="en-GB"/>
        </w:rPr>
        <w:t xml:space="preserve"> instruments</w:t>
      </w:r>
      <w:r w:rsidR="00252455" w:rsidRPr="00681E9D">
        <w:rPr>
          <w:rFonts w:cs="Times New Roman"/>
          <w:szCs w:val="22"/>
          <w:rtl/>
          <w:lang w:val="en-GB"/>
        </w:rPr>
        <w:t xml:space="preserve"> </w:t>
      </w:r>
      <w:r w:rsidR="00252455" w:rsidRPr="00681E9D">
        <w:rPr>
          <w:rFonts w:cs="Times New Roman"/>
          <w:szCs w:val="22"/>
          <w:lang w:val="en-GB"/>
        </w:rPr>
        <w:t>which are not actively traded in market were calculated using valuation techniques based on the latest reporting net assets adjusted by relevant factors. This was because the equity instruments were not listed on any stock exchanges and there were no recent observable arm’s length transactions in the instruments.</w:t>
      </w:r>
    </w:p>
    <w:p w14:paraId="6A714EB8" w14:textId="77777777" w:rsidR="005A180C" w:rsidRPr="00681E9D" w:rsidRDefault="005A180C" w:rsidP="003545C5">
      <w:pPr>
        <w:ind w:left="567"/>
        <w:jc w:val="thaiDistribute"/>
        <w:rPr>
          <w:rFonts w:cs="Times New Roman"/>
          <w:color w:val="000000"/>
          <w:sz w:val="24"/>
          <w:szCs w:val="24"/>
          <w:lang w:val="en-US" w:bidi="th-TH"/>
        </w:rPr>
      </w:pPr>
    </w:p>
    <w:p w14:paraId="387F259B" w14:textId="07537D09" w:rsidR="005A180C" w:rsidRPr="00681E9D" w:rsidRDefault="000E086B" w:rsidP="003545C5">
      <w:pPr>
        <w:pStyle w:val="block"/>
        <w:numPr>
          <w:ilvl w:val="0"/>
          <w:numId w:val="37"/>
        </w:numPr>
        <w:tabs>
          <w:tab w:val="left" w:pos="990"/>
        </w:tabs>
        <w:spacing w:after="0" w:line="276" w:lineRule="auto"/>
        <w:ind w:left="851" w:hanging="284"/>
        <w:jc w:val="thaiDistribute"/>
        <w:rPr>
          <w:rFonts w:cs="Times New Roman"/>
          <w:color w:val="000000"/>
          <w:szCs w:val="22"/>
          <w:lang w:val="en-US" w:bidi="th-TH"/>
        </w:rPr>
      </w:pPr>
      <w:r w:rsidRPr="00681E9D">
        <w:rPr>
          <w:rFonts w:cs="Times New Roman"/>
          <w:color w:val="000000"/>
          <w:spacing w:val="-2"/>
          <w:szCs w:val="22"/>
          <w:lang w:val="en-US" w:bidi="th-TH"/>
        </w:rPr>
        <w:t>Contingent consideration</w:t>
      </w:r>
      <w:r w:rsidR="005A180C" w:rsidRPr="00681E9D">
        <w:rPr>
          <w:rFonts w:cs="Times New Roman"/>
          <w:color w:val="000000"/>
          <w:spacing w:val="-2"/>
          <w:szCs w:val="22"/>
          <w:lang w:val="en-US" w:bidi="th-TH"/>
        </w:rPr>
        <w:t xml:space="preserve"> using the discounted cash flow technique</w:t>
      </w:r>
      <w:r w:rsidR="005A180C" w:rsidRPr="00681E9D">
        <w:rPr>
          <w:rFonts w:cs="Times New Roman"/>
          <w:color w:val="000000"/>
          <w:spacing w:val="-2"/>
          <w:szCs w:val="22"/>
          <w:cs/>
          <w:lang w:val="en-US" w:bidi="th-TH"/>
        </w:rPr>
        <w:t xml:space="preserve">: </w:t>
      </w:r>
      <w:r w:rsidR="005A180C" w:rsidRPr="00681E9D">
        <w:rPr>
          <w:rFonts w:cs="Times New Roman"/>
          <w:color w:val="000000"/>
          <w:spacing w:val="-2"/>
          <w:szCs w:val="22"/>
          <w:lang w:val="en-US" w:bidi="th-TH"/>
        </w:rPr>
        <w:t>significant unobservable</w:t>
      </w:r>
      <w:r w:rsidRPr="00681E9D">
        <w:rPr>
          <w:rFonts w:cs="Times New Roman"/>
          <w:color w:val="000000"/>
          <w:spacing w:val="-2"/>
          <w:szCs w:val="22"/>
          <w:lang w:val="en-US" w:bidi="th-TH"/>
        </w:rPr>
        <w:t xml:space="preserve"> </w:t>
      </w:r>
      <w:r w:rsidR="005A180C" w:rsidRPr="00681E9D">
        <w:rPr>
          <w:rFonts w:cs="Times New Roman"/>
          <w:color w:val="000000"/>
          <w:spacing w:val="-2"/>
          <w:szCs w:val="22"/>
          <w:lang w:val="en-US" w:bidi="th-TH"/>
        </w:rPr>
        <w:t>inputs</w:t>
      </w:r>
      <w:r w:rsidR="005A180C" w:rsidRPr="00681E9D">
        <w:rPr>
          <w:rFonts w:cs="Times New Roman"/>
          <w:color w:val="000000"/>
          <w:szCs w:val="22"/>
          <w:lang w:val="en-US" w:bidi="th-TH"/>
        </w:rPr>
        <w:t xml:space="preserve"> such as expected cash flows and risk</w:t>
      </w:r>
      <w:r w:rsidR="005A180C" w:rsidRPr="00681E9D">
        <w:rPr>
          <w:rFonts w:cs="Times New Roman"/>
          <w:color w:val="000000"/>
          <w:szCs w:val="22"/>
          <w:cs/>
          <w:lang w:val="en-US" w:bidi="th-TH"/>
        </w:rPr>
        <w:t>-</w:t>
      </w:r>
      <w:r w:rsidR="005A180C" w:rsidRPr="00681E9D">
        <w:rPr>
          <w:rFonts w:cs="Times New Roman"/>
          <w:color w:val="000000"/>
          <w:szCs w:val="22"/>
          <w:lang w:val="en-US" w:bidi="th-TH"/>
        </w:rPr>
        <w:t>adjusted discount rate</w:t>
      </w:r>
      <w:r w:rsidR="005A180C" w:rsidRPr="00681E9D">
        <w:rPr>
          <w:rFonts w:cs="Times New Roman"/>
          <w:color w:val="000000"/>
          <w:szCs w:val="22"/>
          <w:cs/>
          <w:lang w:val="en-US" w:bidi="th-TH"/>
        </w:rPr>
        <w:t>.</w:t>
      </w:r>
    </w:p>
    <w:p w14:paraId="615EDB62" w14:textId="49AE31CD" w:rsidR="00365D01" w:rsidRPr="00681E9D" w:rsidRDefault="00365D01" w:rsidP="000E1E14">
      <w:pPr>
        <w:spacing w:line="276" w:lineRule="auto"/>
        <w:ind w:left="567"/>
        <w:jc w:val="thaiDistribute"/>
        <w:rPr>
          <w:rFonts w:cs="Times New Roman"/>
          <w:szCs w:val="22"/>
          <w:lang w:val="en-US"/>
        </w:rPr>
      </w:pPr>
    </w:p>
    <w:p w14:paraId="49C52F37" w14:textId="77777777" w:rsidR="00071801" w:rsidRPr="00681E9D" w:rsidRDefault="00071801" w:rsidP="000E1E14">
      <w:pPr>
        <w:spacing w:line="276" w:lineRule="auto"/>
        <w:ind w:left="567"/>
        <w:jc w:val="thaiDistribute"/>
        <w:rPr>
          <w:rFonts w:cs="Times New Roman"/>
          <w:b/>
          <w:bCs/>
          <w:i/>
          <w:iCs/>
          <w:szCs w:val="22"/>
          <w:rtl/>
          <w:cs/>
        </w:rPr>
      </w:pPr>
      <w:r w:rsidRPr="00681E9D">
        <w:rPr>
          <w:rFonts w:cs="Times New Roman"/>
          <w:b/>
          <w:bCs/>
          <w:i/>
          <w:iCs/>
          <w:szCs w:val="22"/>
          <w:lang w:bidi="th-TH"/>
        </w:rPr>
        <w:t>Financial instruments measured at amortized cost</w:t>
      </w:r>
    </w:p>
    <w:p w14:paraId="2CB12F64" w14:textId="77777777" w:rsidR="00071801" w:rsidRPr="00681E9D" w:rsidRDefault="00071801" w:rsidP="000E1E14">
      <w:pPr>
        <w:spacing w:line="276" w:lineRule="auto"/>
        <w:ind w:left="567"/>
        <w:jc w:val="thaiDistribute"/>
        <w:rPr>
          <w:rFonts w:cs="Times New Roman"/>
          <w:szCs w:val="22"/>
          <w:lang w:val="en-US"/>
        </w:rPr>
      </w:pPr>
    </w:p>
    <w:p w14:paraId="2AAD44EF" w14:textId="3C23F375" w:rsidR="00AD3C11" w:rsidRPr="00681E9D" w:rsidRDefault="00071801" w:rsidP="000E1E14">
      <w:pPr>
        <w:spacing w:line="276" w:lineRule="auto"/>
        <w:ind w:left="567"/>
        <w:jc w:val="thaiDistribute"/>
        <w:rPr>
          <w:rFonts w:cs="Times New Roman"/>
          <w:szCs w:val="22"/>
        </w:rPr>
      </w:pPr>
      <w:r w:rsidRPr="00681E9D">
        <w:rPr>
          <w:rFonts w:cs="Times New Roman"/>
          <w:szCs w:val="22"/>
        </w:rPr>
        <w:t xml:space="preserve">The </w:t>
      </w:r>
      <w:r w:rsidRPr="00681E9D">
        <w:rPr>
          <w:rFonts w:cs="Times New Roman"/>
          <w:szCs w:val="28"/>
          <w:lang w:bidi="th-TH"/>
        </w:rPr>
        <w:t>Group</w:t>
      </w:r>
      <w:r w:rsidRPr="00681E9D">
        <w:rPr>
          <w:rFonts w:cs="Times New Roman"/>
          <w:szCs w:val="22"/>
        </w:rPr>
        <w:t xml:space="preserve"> determined Level 2 fair value</w:t>
      </w:r>
      <w:r w:rsidR="006C0B0D">
        <w:rPr>
          <w:rFonts w:cs="Times New Roman"/>
          <w:szCs w:val="22"/>
        </w:rPr>
        <w:t>s</w:t>
      </w:r>
      <w:r w:rsidRPr="00681E9D">
        <w:rPr>
          <w:rFonts w:cs="Times New Roman"/>
          <w:szCs w:val="22"/>
        </w:rPr>
        <w:t xml:space="preserve"> for debentures based on quoted selling price from the Thai Bond Market Association</w:t>
      </w:r>
      <w:r w:rsidR="006C0B0D">
        <w:rPr>
          <w:rFonts w:cs="Times New Roman"/>
          <w:szCs w:val="22"/>
        </w:rPr>
        <w:t>,</w:t>
      </w:r>
      <w:r w:rsidRPr="00681E9D">
        <w:rPr>
          <w:rFonts w:cs="Times New Roman"/>
          <w:szCs w:val="22"/>
        </w:rPr>
        <w:t xml:space="preserve"> </w:t>
      </w:r>
      <w:r w:rsidR="002E54DD">
        <w:rPr>
          <w:rFonts w:cs="Times New Roman"/>
          <w:szCs w:val="22"/>
        </w:rPr>
        <w:t>using</w:t>
      </w:r>
      <w:r w:rsidRPr="00681E9D">
        <w:rPr>
          <w:rFonts w:cs="Times New Roman"/>
          <w:szCs w:val="22"/>
        </w:rPr>
        <w:t xml:space="preserve"> the closing price </w:t>
      </w:r>
      <w:r w:rsidR="002E54DD">
        <w:rPr>
          <w:rFonts w:cs="Times New Roman"/>
          <w:spacing w:val="2"/>
          <w:szCs w:val="22"/>
        </w:rPr>
        <w:t>at</w:t>
      </w:r>
      <w:r w:rsidR="003545C5" w:rsidRPr="005B4B2A">
        <w:rPr>
          <w:rFonts w:cs="Times New Roman"/>
          <w:spacing w:val="2"/>
          <w:szCs w:val="22"/>
        </w:rPr>
        <w:t xml:space="preserve"> the end of the reporting period</w:t>
      </w:r>
      <w:r w:rsidR="003545C5" w:rsidRPr="005B4B2A">
        <w:rPr>
          <w:rFonts w:cs="Times New Roman"/>
          <w:szCs w:val="22"/>
          <w:rtl/>
          <w:cs/>
        </w:rPr>
        <w:t>.</w:t>
      </w:r>
    </w:p>
    <w:p w14:paraId="56589DCA" w14:textId="65B865D7" w:rsidR="00E0120E" w:rsidRPr="00681E9D" w:rsidRDefault="00AD3C11" w:rsidP="000E1E14">
      <w:pPr>
        <w:spacing w:line="276" w:lineRule="auto"/>
        <w:rPr>
          <w:rFonts w:cs="Times New Roman"/>
          <w:szCs w:val="22"/>
        </w:rPr>
      </w:pPr>
      <w:r w:rsidRPr="00681E9D">
        <w:rPr>
          <w:rFonts w:cs="Times New Roman"/>
          <w:szCs w:val="22"/>
        </w:rPr>
        <w:br w:type="page"/>
      </w:r>
    </w:p>
    <w:p w14:paraId="5AA1C63E" w14:textId="1C2E74A5" w:rsidR="00A5674A" w:rsidRPr="00681E9D" w:rsidRDefault="001605E0" w:rsidP="000E1E14">
      <w:pPr>
        <w:pStyle w:val="Heading1"/>
        <w:tabs>
          <w:tab w:val="num" w:pos="567"/>
        </w:tabs>
        <w:spacing w:before="0" w:after="0" w:line="276" w:lineRule="auto"/>
        <w:ind w:left="567" w:hanging="567"/>
        <w:rPr>
          <w:rFonts w:cs="Times New Roman"/>
          <w:lang w:val="en-US"/>
        </w:rPr>
      </w:pPr>
      <w:r w:rsidRPr="00681E9D">
        <w:rPr>
          <w:rFonts w:cs="Times New Roman"/>
          <w:lang w:val="en-US"/>
        </w:rPr>
        <w:lastRenderedPageBreak/>
        <w:t>Commitments</w:t>
      </w:r>
      <w:r w:rsidR="007B1DB2" w:rsidRPr="00681E9D">
        <w:rPr>
          <w:rFonts w:cs="Times New Roman"/>
          <w:bCs/>
          <w:szCs w:val="24"/>
          <w:cs/>
          <w:lang w:val="en-US" w:bidi="th-TH"/>
        </w:rPr>
        <w:t xml:space="preserve"> </w:t>
      </w:r>
      <w:r w:rsidRPr="00681E9D">
        <w:rPr>
          <w:rFonts w:cs="Times New Roman"/>
          <w:lang w:val="en-US"/>
        </w:rPr>
        <w:t>and</w:t>
      </w:r>
      <w:r w:rsidR="007B1DB2" w:rsidRPr="00681E9D">
        <w:rPr>
          <w:rFonts w:cs="Times New Roman"/>
          <w:bCs/>
          <w:szCs w:val="24"/>
          <w:cs/>
          <w:lang w:val="en-US" w:bidi="th-TH"/>
        </w:rPr>
        <w:t xml:space="preserve"> </w:t>
      </w:r>
      <w:r w:rsidRPr="00681E9D">
        <w:rPr>
          <w:rFonts w:cs="Times New Roman"/>
          <w:lang w:val="en-US"/>
        </w:rPr>
        <w:t>conti</w:t>
      </w:r>
      <w:r w:rsidR="008D6A92" w:rsidRPr="00681E9D">
        <w:rPr>
          <w:rFonts w:cs="Times New Roman"/>
          <w:lang w:val="en-US"/>
        </w:rPr>
        <w:t>n</w:t>
      </w:r>
      <w:r w:rsidRPr="00681E9D">
        <w:rPr>
          <w:rFonts w:cs="Times New Roman"/>
          <w:lang w:val="en-US"/>
        </w:rPr>
        <w:t>gent</w:t>
      </w:r>
      <w:r w:rsidR="007B1DB2" w:rsidRPr="00681E9D">
        <w:rPr>
          <w:rFonts w:cs="Times New Roman"/>
          <w:bCs/>
          <w:szCs w:val="24"/>
          <w:cs/>
          <w:lang w:val="en-US" w:bidi="th-TH"/>
        </w:rPr>
        <w:t xml:space="preserve"> </w:t>
      </w:r>
      <w:r w:rsidRPr="00681E9D">
        <w:rPr>
          <w:rFonts w:cs="Times New Roman"/>
          <w:lang w:val="en-US"/>
        </w:rPr>
        <w:t>liabilities</w:t>
      </w:r>
      <w:r w:rsidR="007B1DB2" w:rsidRPr="00681E9D">
        <w:rPr>
          <w:rFonts w:cs="Times New Roman"/>
          <w:bCs/>
          <w:szCs w:val="24"/>
          <w:cs/>
          <w:lang w:val="en-US" w:bidi="th-TH"/>
        </w:rPr>
        <w:t xml:space="preserve"> </w:t>
      </w:r>
    </w:p>
    <w:p w14:paraId="7DAD23E0" w14:textId="1A9893FE" w:rsidR="0017071B" w:rsidRPr="00681E9D" w:rsidRDefault="0017071B" w:rsidP="000E1E14">
      <w:pPr>
        <w:spacing w:line="276" w:lineRule="auto"/>
        <w:ind w:left="567"/>
        <w:jc w:val="thaiDistribute"/>
        <w:rPr>
          <w:rFonts w:cs="Times New Roman"/>
          <w:szCs w:val="22"/>
          <w:lang w:bidi="th-TH"/>
        </w:rPr>
      </w:pPr>
    </w:p>
    <w:p w14:paraId="2EE36DC7" w14:textId="74D84925" w:rsidR="00D93405" w:rsidRPr="00681E9D" w:rsidRDefault="00D93405" w:rsidP="000E1E14">
      <w:pPr>
        <w:spacing w:line="276" w:lineRule="auto"/>
        <w:ind w:left="567"/>
        <w:jc w:val="both"/>
        <w:rPr>
          <w:rFonts w:cs="Times New Roman"/>
          <w:szCs w:val="22"/>
        </w:rPr>
      </w:pPr>
      <w:r w:rsidRPr="00681E9D">
        <w:rPr>
          <w:rFonts w:cs="Times New Roman"/>
          <w:szCs w:val="22"/>
        </w:rPr>
        <w:t xml:space="preserve">As at </w:t>
      </w:r>
      <w:r w:rsidR="00CF3289">
        <w:rPr>
          <w:rFonts w:cs="Times New Roman"/>
          <w:szCs w:val="22"/>
        </w:rPr>
        <w:t xml:space="preserve">30 </w:t>
      </w:r>
      <w:r w:rsidR="00930E32">
        <w:rPr>
          <w:rFonts w:cs="Times New Roman"/>
          <w:szCs w:val="22"/>
        </w:rPr>
        <w:t>September</w:t>
      </w:r>
      <w:r w:rsidR="00930E32" w:rsidRPr="00681E9D">
        <w:rPr>
          <w:rFonts w:cs="Times New Roman"/>
          <w:szCs w:val="22"/>
        </w:rPr>
        <w:t xml:space="preserve"> </w:t>
      </w:r>
      <w:r w:rsidR="00B337AF" w:rsidRPr="00681E9D">
        <w:rPr>
          <w:rFonts w:cs="Times New Roman"/>
          <w:szCs w:val="22"/>
        </w:rPr>
        <w:t>202</w:t>
      </w:r>
      <w:r w:rsidR="00CB4056">
        <w:rPr>
          <w:rFonts w:cs="Times New Roman"/>
          <w:szCs w:val="22"/>
        </w:rPr>
        <w:t>5</w:t>
      </w:r>
      <w:r w:rsidRPr="00681E9D">
        <w:rPr>
          <w:rFonts w:cs="Times New Roman"/>
          <w:szCs w:val="22"/>
        </w:rPr>
        <w:t>, the Group had</w:t>
      </w:r>
      <w:r w:rsidRPr="00681E9D">
        <w:rPr>
          <w:rFonts w:cs="Times New Roman"/>
          <w:szCs w:val="22"/>
          <w:cs/>
          <w:lang w:bidi="th-TH"/>
        </w:rPr>
        <w:t>:</w:t>
      </w:r>
    </w:p>
    <w:p w14:paraId="65F72968" w14:textId="77777777" w:rsidR="00D93405" w:rsidRPr="00681E9D" w:rsidRDefault="00D93405" w:rsidP="000E1E14">
      <w:pPr>
        <w:spacing w:line="276" w:lineRule="auto"/>
        <w:ind w:left="567"/>
        <w:jc w:val="thaiDistribute"/>
        <w:rPr>
          <w:rFonts w:cs="Times New Roman"/>
          <w:szCs w:val="22"/>
          <w:lang w:bidi="th-TH"/>
        </w:rPr>
      </w:pPr>
    </w:p>
    <w:p w14:paraId="55FC6ADF" w14:textId="6AE64C2A" w:rsidR="00D93405" w:rsidRPr="00681E9D" w:rsidRDefault="00B920BB" w:rsidP="000E1E14">
      <w:pPr>
        <w:numPr>
          <w:ilvl w:val="0"/>
          <w:numId w:val="10"/>
        </w:numPr>
        <w:tabs>
          <w:tab w:val="left" w:pos="1080"/>
        </w:tabs>
        <w:spacing w:line="276" w:lineRule="auto"/>
        <w:jc w:val="both"/>
        <w:rPr>
          <w:rFonts w:cs="Times New Roman"/>
          <w:szCs w:val="22"/>
        </w:rPr>
      </w:pPr>
      <w:r w:rsidRPr="00681E9D">
        <w:rPr>
          <w:rFonts w:cs="Times New Roman"/>
          <w:spacing w:val="6"/>
          <w:szCs w:val="22"/>
          <w:lang w:bidi="th-TH"/>
        </w:rPr>
        <w:t>Commitments for l</w:t>
      </w:r>
      <w:r w:rsidR="002947C3" w:rsidRPr="00681E9D">
        <w:rPr>
          <w:rFonts w:cs="Times New Roman"/>
          <w:spacing w:val="6"/>
          <w:szCs w:val="22"/>
          <w:lang w:val="en-US" w:bidi="th-TH"/>
        </w:rPr>
        <w:t xml:space="preserve">ease </w:t>
      </w:r>
      <w:r w:rsidR="003F4375" w:rsidRPr="00681E9D">
        <w:rPr>
          <w:rFonts w:cs="Times New Roman"/>
          <w:spacing w:val="6"/>
          <w:szCs w:val="22"/>
          <w:lang w:val="en-US" w:bidi="th-TH"/>
        </w:rPr>
        <w:t xml:space="preserve">and </w:t>
      </w:r>
      <w:r w:rsidR="00CF51A8" w:rsidRPr="00681E9D">
        <w:rPr>
          <w:rFonts w:cs="Times New Roman"/>
          <w:spacing w:val="6"/>
          <w:szCs w:val="22"/>
          <w:lang w:val="en-US" w:bidi="th-TH"/>
        </w:rPr>
        <w:t>purchase</w:t>
      </w:r>
      <w:r w:rsidRPr="00681E9D">
        <w:rPr>
          <w:rFonts w:cs="Times New Roman"/>
          <w:spacing w:val="6"/>
          <w:szCs w:val="22"/>
          <w:lang w:val="en-US" w:bidi="th-TH"/>
        </w:rPr>
        <w:t xml:space="preserve"> </w:t>
      </w:r>
      <w:r w:rsidR="005B2DC7" w:rsidRPr="00681E9D">
        <w:rPr>
          <w:rFonts w:cs="Times New Roman"/>
          <w:spacing w:val="6"/>
          <w:szCs w:val="22"/>
          <w:lang w:val="en-US" w:bidi="th-TH"/>
        </w:rPr>
        <w:t xml:space="preserve">of </w:t>
      </w:r>
      <w:r w:rsidR="00D26BD7" w:rsidRPr="00681E9D">
        <w:rPr>
          <w:rFonts w:cs="Times New Roman"/>
          <w:spacing w:val="6"/>
          <w:szCs w:val="22"/>
          <w:lang w:val="en-US" w:bidi="th-TH"/>
        </w:rPr>
        <w:t xml:space="preserve">property, plant </w:t>
      </w:r>
      <w:r w:rsidR="00CF51A8" w:rsidRPr="00681E9D">
        <w:rPr>
          <w:rFonts w:cs="Times New Roman"/>
          <w:spacing w:val="6"/>
          <w:szCs w:val="22"/>
          <w:lang w:val="en-US" w:bidi="th-TH"/>
        </w:rPr>
        <w:t>and equipment</w:t>
      </w:r>
      <w:r w:rsidR="008C3A48" w:rsidRPr="00681E9D">
        <w:rPr>
          <w:rFonts w:cs="Times New Roman"/>
          <w:spacing w:val="6"/>
          <w:szCs w:val="22"/>
          <w:lang w:val="en-US" w:bidi="th-TH"/>
        </w:rPr>
        <w:t xml:space="preserve"> </w:t>
      </w:r>
      <w:r w:rsidR="00CF51A8" w:rsidRPr="00681E9D">
        <w:rPr>
          <w:rFonts w:cs="Times New Roman"/>
          <w:spacing w:val="6"/>
          <w:szCs w:val="22"/>
          <w:lang w:val="en-US" w:bidi="th-TH"/>
        </w:rPr>
        <w:t>of Bah</w:t>
      </w:r>
      <w:r w:rsidR="00CF51A8" w:rsidRPr="00A158B0">
        <w:rPr>
          <w:rFonts w:cs="Times New Roman"/>
          <w:spacing w:val="6"/>
          <w:szCs w:val="22"/>
          <w:lang w:val="en-US" w:bidi="th-TH"/>
        </w:rPr>
        <w:t>t</w:t>
      </w:r>
      <w:r w:rsidR="00743806">
        <w:rPr>
          <w:rFonts w:cs="Times New Roman"/>
          <w:spacing w:val="6"/>
          <w:szCs w:val="22"/>
          <w:lang w:val="en-US" w:bidi="th-TH"/>
        </w:rPr>
        <w:t xml:space="preserve"> </w:t>
      </w:r>
      <w:r w:rsidR="00D514F9" w:rsidRPr="00625302">
        <w:rPr>
          <w:rFonts w:cs="Times New Roman"/>
          <w:spacing w:val="6"/>
          <w:szCs w:val="22"/>
          <w:lang w:val="en-US" w:bidi="th-TH"/>
        </w:rPr>
        <w:t>1,244</w:t>
      </w:r>
      <w:r w:rsidR="00D514F9">
        <w:rPr>
          <w:rFonts w:cs="Times New Roman"/>
          <w:spacing w:val="6"/>
          <w:szCs w:val="22"/>
          <w:lang w:val="en-US"/>
        </w:rPr>
        <w:t xml:space="preserve"> </w:t>
      </w:r>
      <w:r w:rsidR="00CF51A8" w:rsidRPr="00681E9D">
        <w:rPr>
          <w:rFonts w:cs="Times New Roman"/>
          <w:spacing w:val="6"/>
          <w:szCs w:val="22"/>
        </w:rPr>
        <w:t>million</w:t>
      </w:r>
      <w:r w:rsidR="005F5564" w:rsidRPr="00681E9D">
        <w:rPr>
          <w:rFonts w:cs="Times New Roman"/>
          <w:spacing w:val="6"/>
          <w:szCs w:val="22"/>
        </w:rPr>
        <w:t xml:space="preserve"> </w:t>
      </w:r>
      <w:r w:rsidR="00E55B73" w:rsidRPr="00681E9D">
        <w:rPr>
          <w:rFonts w:cs="Times New Roman"/>
          <w:i/>
          <w:iCs/>
          <w:szCs w:val="22"/>
        </w:rPr>
        <w:t>(31 December 202</w:t>
      </w:r>
      <w:r w:rsidR="00391636">
        <w:rPr>
          <w:rFonts w:cs="Times New Roman"/>
          <w:i/>
          <w:iCs/>
          <w:szCs w:val="22"/>
        </w:rPr>
        <w:t>4</w:t>
      </w:r>
      <w:r w:rsidR="00CF51A8" w:rsidRPr="00681E9D">
        <w:rPr>
          <w:rFonts w:cs="Times New Roman"/>
          <w:i/>
          <w:iCs/>
          <w:szCs w:val="22"/>
        </w:rPr>
        <w:t>:</w:t>
      </w:r>
      <w:r w:rsidR="00E55B73" w:rsidRPr="00681E9D">
        <w:rPr>
          <w:rFonts w:cs="Times New Roman"/>
          <w:i/>
          <w:iCs/>
          <w:szCs w:val="22"/>
        </w:rPr>
        <w:t xml:space="preserve"> Baht </w:t>
      </w:r>
      <w:r w:rsidR="003A6543" w:rsidRPr="00681E9D">
        <w:rPr>
          <w:rFonts w:cs="Times New Roman"/>
          <w:i/>
          <w:iCs/>
          <w:szCs w:val="22"/>
          <w:lang w:val="en-US" w:bidi="th-TH"/>
        </w:rPr>
        <w:t>1,</w:t>
      </w:r>
      <w:r w:rsidR="00391636">
        <w:rPr>
          <w:rFonts w:cs="Times New Roman"/>
          <w:i/>
          <w:iCs/>
          <w:szCs w:val="22"/>
          <w:lang w:val="en-US" w:bidi="th-TH"/>
        </w:rPr>
        <w:t>606</w:t>
      </w:r>
      <w:r w:rsidR="007E10B6" w:rsidRPr="00681E9D">
        <w:rPr>
          <w:rFonts w:cs="Times New Roman"/>
          <w:i/>
          <w:iCs/>
          <w:szCs w:val="22"/>
          <w:lang w:val="en-US" w:bidi="th-TH"/>
        </w:rPr>
        <w:t xml:space="preserve"> </w:t>
      </w:r>
      <w:r w:rsidR="00CF51A8" w:rsidRPr="00681E9D">
        <w:rPr>
          <w:rFonts w:cs="Times New Roman"/>
          <w:i/>
          <w:iCs/>
          <w:szCs w:val="22"/>
        </w:rPr>
        <w:t>million</w:t>
      </w:r>
      <w:r w:rsidR="00D93405" w:rsidRPr="00681E9D">
        <w:rPr>
          <w:rFonts w:cs="Times New Roman"/>
          <w:i/>
          <w:iCs/>
          <w:szCs w:val="22"/>
          <w:cs/>
          <w:lang w:bidi="th-TH"/>
        </w:rPr>
        <w:t>).</w:t>
      </w:r>
    </w:p>
    <w:p w14:paraId="4F9CE306" w14:textId="77777777" w:rsidR="00D93405" w:rsidRPr="00681E9D" w:rsidRDefault="00D93405" w:rsidP="000E1E14">
      <w:pPr>
        <w:spacing w:line="276" w:lineRule="auto"/>
        <w:ind w:left="567"/>
        <w:jc w:val="thaiDistribute"/>
        <w:rPr>
          <w:rFonts w:cs="Times New Roman"/>
          <w:szCs w:val="22"/>
          <w:lang w:bidi="th-TH"/>
        </w:rPr>
      </w:pPr>
    </w:p>
    <w:p w14:paraId="50BE3A3D" w14:textId="06086E53" w:rsidR="00D93405" w:rsidRPr="00681E9D" w:rsidRDefault="00B920BB" w:rsidP="000E1E14">
      <w:pPr>
        <w:numPr>
          <w:ilvl w:val="0"/>
          <w:numId w:val="10"/>
        </w:numPr>
        <w:tabs>
          <w:tab w:val="left" w:pos="1080"/>
        </w:tabs>
        <w:spacing w:line="276" w:lineRule="auto"/>
        <w:jc w:val="thaiDistribute"/>
        <w:rPr>
          <w:rFonts w:cs="Times New Roman"/>
          <w:i/>
          <w:iCs/>
          <w:szCs w:val="22"/>
        </w:rPr>
      </w:pPr>
      <w:r w:rsidRPr="00681E9D">
        <w:rPr>
          <w:rFonts w:cs="Times New Roman"/>
          <w:spacing w:val="8"/>
          <w:szCs w:val="22"/>
        </w:rPr>
        <w:t xml:space="preserve">Commitments for </w:t>
      </w:r>
      <w:r w:rsidR="00CF51A8" w:rsidRPr="00681E9D">
        <w:rPr>
          <w:rFonts w:cs="Times New Roman"/>
          <w:spacing w:val="8"/>
          <w:szCs w:val="22"/>
        </w:rPr>
        <w:t xml:space="preserve">purchase of inventories, raw materials and others of </w:t>
      </w:r>
      <w:r w:rsidR="00CF51A8" w:rsidRPr="00D514F9">
        <w:rPr>
          <w:rFonts w:cs="Times New Roman"/>
          <w:spacing w:val="8"/>
          <w:szCs w:val="22"/>
        </w:rPr>
        <w:t>Baht</w:t>
      </w:r>
      <w:r w:rsidR="00743806" w:rsidRPr="00D514F9">
        <w:rPr>
          <w:rFonts w:cs="Times New Roman"/>
          <w:spacing w:val="8"/>
          <w:szCs w:val="22"/>
        </w:rPr>
        <w:t xml:space="preserve"> </w:t>
      </w:r>
      <w:r w:rsidR="00D514F9" w:rsidRPr="00625302">
        <w:rPr>
          <w:rFonts w:cs="Times New Roman"/>
          <w:spacing w:val="8"/>
          <w:szCs w:val="22"/>
        </w:rPr>
        <w:t>1,</w:t>
      </w:r>
      <w:r w:rsidR="00735AD8" w:rsidRPr="00625302">
        <w:rPr>
          <w:rFonts w:cs="Times New Roman"/>
          <w:spacing w:val="8"/>
          <w:szCs w:val="22"/>
        </w:rPr>
        <w:t>0</w:t>
      </w:r>
      <w:r w:rsidR="00735AD8">
        <w:rPr>
          <w:rFonts w:cs="Times New Roman"/>
          <w:spacing w:val="8"/>
          <w:szCs w:val="22"/>
        </w:rPr>
        <w:t>9</w:t>
      </w:r>
      <w:r w:rsidR="00735AD8" w:rsidRPr="00625302">
        <w:rPr>
          <w:rFonts w:cs="Times New Roman"/>
          <w:spacing w:val="8"/>
          <w:szCs w:val="22"/>
        </w:rPr>
        <w:t>5</w:t>
      </w:r>
      <w:r w:rsidR="00735AD8">
        <w:rPr>
          <w:rFonts w:cs="Times New Roman"/>
          <w:spacing w:val="8"/>
          <w:szCs w:val="22"/>
        </w:rPr>
        <w:t xml:space="preserve"> </w:t>
      </w:r>
      <w:r w:rsidR="00CF51A8" w:rsidRPr="00681E9D">
        <w:rPr>
          <w:rFonts w:cs="Times New Roman"/>
          <w:spacing w:val="8"/>
          <w:szCs w:val="22"/>
        </w:rPr>
        <w:t xml:space="preserve">million </w:t>
      </w:r>
      <w:r w:rsidR="00E55B73" w:rsidRPr="00681E9D">
        <w:rPr>
          <w:rFonts w:cs="Times New Roman"/>
          <w:i/>
          <w:iCs/>
          <w:szCs w:val="22"/>
        </w:rPr>
        <w:t>(31 December 202</w:t>
      </w:r>
      <w:r w:rsidR="00195DD6">
        <w:rPr>
          <w:rFonts w:cs="Times New Roman"/>
          <w:i/>
          <w:iCs/>
          <w:szCs w:val="22"/>
        </w:rPr>
        <w:t>4</w:t>
      </w:r>
      <w:r w:rsidR="00E55B73" w:rsidRPr="00681E9D">
        <w:rPr>
          <w:rFonts w:cs="Times New Roman"/>
          <w:i/>
          <w:iCs/>
          <w:szCs w:val="22"/>
        </w:rPr>
        <w:t xml:space="preserve">: Baht </w:t>
      </w:r>
      <w:r w:rsidR="00D514F9">
        <w:rPr>
          <w:rFonts w:cs="Times New Roman"/>
          <w:i/>
          <w:iCs/>
          <w:szCs w:val="22"/>
        </w:rPr>
        <w:t>2,770</w:t>
      </w:r>
      <w:r w:rsidR="00CF51A8" w:rsidRPr="00681E9D">
        <w:rPr>
          <w:rFonts w:cs="Times New Roman"/>
          <w:i/>
          <w:iCs/>
          <w:szCs w:val="22"/>
        </w:rPr>
        <w:t xml:space="preserve"> million</w:t>
      </w:r>
      <w:r w:rsidR="00D93405" w:rsidRPr="00681E9D">
        <w:rPr>
          <w:rFonts w:cs="Times New Roman"/>
          <w:i/>
          <w:iCs/>
          <w:szCs w:val="22"/>
          <w:cs/>
          <w:lang w:bidi="th-TH"/>
        </w:rPr>
        <w:t>).</w:t>
      </w:r>
    </w:p>
    <w:p w14:paraId="27CB9B33" w14:textId="77777777" w:rsidR="00F06FF4" w:rsidRPr="00681E9D" w:rsidRDefault="00F06FF4" w:rsidP="000E1E14">
      <w:pPr>
        <w:spacing w:line="276" w:lineRule="auto"/>
        <w:ind w:left="567"/>
        <w:jc w:val="thaiDistribute"/>
        <w:rPr>
          <w:rFonts w:cs="Times New Roman"/>
          <w:szCs w:val="22"/>
          <w:lang w:bidi="th-TH"/>
        </w:rPr>
      </w:pPr>
    </w:p>
    <w:p w14:paraId="36A33566" w14:textId="22453F41" w:rsidR="009C6721" w:rsidRPr="00681E9D" w:rsidRDefault="009C6721" w:rsidP="000E1E14">
      <w:pPr>
        <w:numPr>
          <w:ilvl w:val="0"/>
          <w:numId w:val="10"/>
        </w:numPr>
        <w:tabs>
          <w:tab w:val="left" w:pos="1080"/>
        </w:tabs>
        <w:spacing w:line="276" w:lineRule="auto"/>
        <w:jc w:val="both"/>
        <w:rPr>
          <w:rFonts w:cs="Times New Roman"/>
          <w:szCs w:val="22"/>
        </w:rPr>
      </w:pPr>
      <w:r w:rsidRPr="00681E9D">
        <w:rPr>
          <w:rFonts w:cs="Times New Roman"/>
          <w:szCs w:val="22"/>
        </w:rPr>
        <w:t xml:space="preserve">A subsidiary has entered into agreements with </w:t>
      </w:r>
      <w:r w:rsidR="003545C5">
        <w:rPr>
          <w:szCs w:val="28"/>
          <w:lang w:val="en-US" w:bidi="th-TH"/>
        </w:rPr>
        <w:t xml:space="preserve">a </w:t>
      </w:r>
      <w:r w:rsidRPr="00681E9D">
        <w:rPr>
          <w:rFonts w:cs="Times New Roman"/>
          <w:szCs w:val="22"/>
        </w:rPr>
        <w:t>foreign company for the delivery and loading of Woodch</w:t>
      </w:r>
      <w:r w:rsidR="00186BBE" w:rsidRPr="00681E9D">
        <w:rPr>
          <w:rFonts w:cs="Times New Roman"/>
          <w:szCs w:val="22"/>
        </w:rPr>
        <w:t>ips to Vessel</w:t>
      </w:r>
      <w:r w:rsidR="00186BBE" w:rsidRPr="00681E9D">
        <w:rPr>
          <w:rFonts w:cs="Times New Roman"/>
          <w:szCs w:val="22"/>
          <w:cs/>
          <w:lang w:bidi="th-TH"/>
        </w:rPr>
        <w:t xml:space="preserve">. </w:t>
      </w:r>
      <w:r w:rsidR="00F13F20" w:rsidRPr="00681E9D">
        <w:rPr>
          <w:rFonts w:cs="Times New Roman"/>
          <w:szCs w:val="22"/>
        </w:rPr>
        <w:t>The</w:t>
      </w:r>
      <w:r w:rsidRPr="00681E9D">
        <w:rPr>
          <w:rFonts w:cs="Times New Roman"/>
          <w:szCs w:val="22"/>
        </w:rPr>
        <w:t xml:space="preserve"> subsidiary is committed to sell and deliver the Woodchips in volume </w:t>
      </w:r>
      <w:r w:rsidRPr="003545C5">
        <w:rPr>
          <w:rFonts w:cs="Times New Roman"/>
          <w:szCs w:val="22"/>
        </w:rPr>
        <w:t>equivalent to 48,000</w:t>
      </w:r>
      <w:r w:rsidRPr="003545C5">
        <w:rPr>
          <w:rFonts w:cs="Times New Roman"/>
          <w:szCs w:val="22"/>
          <w:rtl/>
        </w:rPr>
        <w:t xml:space="preserve"> </w:t>
      </w:r>
      <w:r w:rsidRPr="003545C5">
        <w:rPr>
          <w:rFonts w:cs="Times New Roman"/>
          <w:szCs w:val="22"/>
        </w:rPr>
        <w:t>BDMT per year</w:t>
      </w:r>
      <w:r w:rsidRPr="003545C5">
        <w:rPr>
          <w:rFonts w:cs="Times New Roman"/>
          <w:szCs w:val="22"/>
          <w:cs/>
          <w:lang w:bidi="th-TH"/>
        </w:rPr>
        <w:t xml:space="preserve">. </w:t>
      </w:r>
      <w:r w:rsidRPr="003545C5">
        <w:rPr>
          <w:rFonts w:cs="Times New Roman"/>
          <w:szCs w:val="22"/>
        </w:rPr>
        <w:t xml:space="preserve">The agreement period is for 12 years with the </w:t>
      </w:r>
      <w:r w:rsidR="00E226C8" w:rsidRPr="003545C5">
        <w:rPr>
          <w:rFonts w:cs="Times New Roman"/>
          <w:szCs w:val="22"/>
        </w:rPr>
        <w:t xml:space="preserve">expiration </w:t>
      </w:r>
      <w:r w:rsidRPr="003545C5">
        <w:rPr>
          <w:rFonts w:cs="Times New Roman"/>
          <w:szCs w:val="22"/>
        </w:rPr>
        <w:t>date</w:t>
      </w:r>
      <w:r w:rsidRPr="00681E9D">
        <w:rPr>
          <w:rFonts w:cs="Times New Roman"/>
          <w:szCs w:val="22"/>
        </w:rPr>
        <w:t xml:space="preserve"> in December 2034</w:t>
      </w:r>
      <w:r w:rsidRPr="00681E9D">
        <w:rPr>
          <w:rFonts w:cs="Times New Roman"/>
          <w:szCs w:val="22"/>
          <w:cs/>
          <w:lang w:bidi="th-TH"/>
        </w:rPr>
        <w:t>.</w:t>
      </w:r>
    </w:p>
    <w:p w14:paraId="36E63EEE" w14:textId="77777777" w:rsidR="00A52C29" w:rsidRPr="00681E9D" w:rsidRDefault="00A52C29" w:rsidP="000E1E14">
      <w:pPr>
        <w:spacing w:line="276" w:lineRule="auto"/>
        <w:ind w:left="567"/>
        <w:jc w:val="thaiDistribute"/>
        <w:rPr>
          <w:rFonts w:cs="Times New Roman"/>
          <w:szCs w:val="22"/>
          <w:lang w:bidi="th-TH"/>
        </w:rPr>
      </w:pPr>
    </w:p>
    <w:p w14:paraId="6AE5A229" w14:textId="2DAB93AE" w:rsidR="00BE2829" w:rsidRPr="00681E9D" w:rsidRDefault="009C6721" w:rsidP="000E1E14">
      <w:pPr>
        <w:numPr>
          <w:ilvl w:val="0"/>
          <w:numId w:val="10"/>
        </w:numPr>
        <w:tabs>
          <w:tab w:val="left" w:pos="1080"/>
        </w:tabs>
        <w:spacing w:line="276" w:lineRule="auto"/>
        <w:jc w:val="both"/>
        <w:rPr>
          <w:rFonts w:cs="Times New Roman"/>
          <w:spacing w:val="-4"/>
          <w:szCs w:val="22"/>
          <w:lang w:bidi="th-TH"/>
        </w:rPr>
      </w:pPr>
      <w:r w:rsidRPr="00195DD6">
        <w:rPr>
          <w:rFonts w:cs="Times New Roman"/>
          <w:spacing w:val="4"/>
          <w:szCs w:val="22"/>
        </w:rPr>
        <w:t xml:space="preserve">A </w:t>
      </w:r>
      <w:r w:rsidR="00997F22" w:rsidRPr="00195DD6">
        <w:rPr>
          <w:rFonts w:cs="Times New Roman"/>
          <w:spacing w:val="4"/>
          <w:szCs w:val="22"/>
        </w:rPr>
        <w:t>subsidiary has entered into agreements with a local</w:t>
      </w:r>
      <w:r w:rsidR="00195DD6" w:rsidRPr="00195DD6">
        <w:rPr>
          <w:rFonts w:cstheme="minorBidi" w:hint="cs"/>
          <w:spacing w:val="4"/>
          <w:szCs w:val="28"/>
          <w:cs/>
          <w:lang w:bidi="th-TH"/>
        </w:rPr>
        <w:t xml:space="preserve"> </w:t>
      </w:r>
      <w:r w:rsidR="00195DD6" w:rsidRPr="00195DD6">
        <w:rPr>
          <w:rFonts w:cstheme="minorBidi"/>
          <w:spacing w:val="4"/>
          <w:szCs w:val="28"/>
          <w:lang w:val="en-US" w:bidi="th-TH"/>
        </w:rPr>
        <w:t>associated</w:t>
      </w:r>
      <w:r w:rsidR="00997F22" w:rsidRPr="00195DD6">
        <w:rPr>
          <w:rFonts w:cs="Times New Roman"/>
          <w:spacing w:val="4"/>
          <w:szCs w:val="22"/>
        </w:rPr>
        <w:t xml:space="preserve"> company for provide Biofuel</w:t>
      </w:r>
      <w:r w:rsidR="00997F22" w:rsidRPr="00F57D40">
        <w:rPr>
          <w:rFonts w:cs="Times New Roman"/>
          <w:spacing w:val="2"/>
          <w:szCs w:val="22"/>
        </w:rPr>
        <w:t xml:space="preserve"> </w:t>
      </w:r>
      <w:r w:rsidR="00997F22" w:rsidRPr="00195DD6">
        <w:rPr>
          <w:rFonts w:cs="Times New Roman"/>
          <w:spacing w:val="-2"/>
          <w:szCs w:val="22"/>
        </w:rPr>
        <w:t>to delivery point in volume equivalent to 73,000 tons per year</w:t>
      </w:r>
      <w:r w:rsidR="00997F22" w:rsidRPr="00195DD6">
        <w:rPr>
          <w:rFonts w:cs="Times New Roman"/>
          <w:spacing w:val="-2"/>
          <w:szCs w:val="22"/>
          <w:rtl/>
          <w:cs/>
        </w:rPr>
        <w:t xml:space="preserve">. </w:t>
      </w:r>
      <w:r w:rsidR="00997F22" w:rsidRPr="00195DD6">
        <w:rPr>
          <w:rFonts w:cs="Times New Roman"/>
          <w:spacing w:val="-2"/>
          <w:szCs w:val="22"/>
        </w:rPr>
        <w:t>The agreement period is for 25 years</w:t>
      </w:r>
      <w:r w:rsidR="00997F22" w:rsidRPr="000157A3">
        <w:rPr>
          <w:rFonts w:cs="Times New Roman"/>
          <w:spacing w:val="4"/>
          <w:szCs w:val="22"/>
        </w:rPr>
        <w:t xml:space="preserve"> with</w:t>
      </w:r>
      <w:r w:rsidR="00997F22" w:rsidRPr="000157A3">
        <w:rPr>
          <w:rFonts w:cs="Times New Roman"/>
          <w:szCs w:val="22"/>
        </w:rPr>
        <w:t xml:space="preserve"> the </w:t>
      </w:r>
      <w:r w:rsidR="00997F22" w:rsidRPr="000157A3">
        <w:rPr>
          <w:rFonts w:cs="Times New Roman"/>
          <w:szCs w:val="28"/>
        </w:rPr>
        <w:t>expiration</w:t>
      </w:r>
      <w:r w:rsidR="00997F22" w:rsidRPr="000157A3">
        <w:rPr>
          <w:rFonts w:cs="Times New Roman"/>
          <w:szCs w:val="22"/>
        </w:rPr>
        <w:t xml:space="preserve"> date in August 2037</w:t>
      </w:r>
      <w:r w:rsidR="00997F22" w:rsidRPr="000157A3">
        <w:rPr>
          <w:rFonts w:cs="Times New Roman"/>
          <w:szCs w:val="22"/>
          <w:rtl/>
          <w:cs/>
        </w:rPr>
        <w:t>.</w:t>
      </w:r>
    </w:p>
    <w:p w14:paraId="0ABC428A" w14:textId="77777777" w:rsidR="003A2A97" w:rsidRPr="00681E9D" w:rsidRDefault="003A2A97" w:rsidP="000E1E14">
      <w:pPr>
        <w:spacing w:line="276" w:lineRule="auto"/>
        <w:ind w:left="567"/>
        <w:jc w:val="thaiDistribute"/>
        <w:rPr>
          <w:rFonts w:cs="Times New Roman"/>
          <w:szCs w:val="22"/>
          <w:cs/>
          <w:lang w:bidi="th-TH"/>
        </w:rPr>
      </w:pPr>
    </w:p>
    <w:p w14:paraId="688E8021" w14:textId="694FEC6A" w:rsidR="00825629" w:rsidRPr="005E7BE9" w:rsidRDefault="00060445" w:rsidP="00997F22">
      <w:pPr>
        <w:pStyle w:val="Heading1"/>
        <w:tabs>
          <w:tab w:val="num" w:pos="567"/>
        </w:tabs>
        <w:spacing w:before="0" w:after="0" w:line="276" w:lineRule="auto"/>
        <w:ind w:left="567" w:hanging="567"/>
        <w:rPr>
          <w:rFonts w:cs="Times New Roman"/>
          <w:lang w:val="en-US"/>
        </w:rPr>
      </w:pPr>
      <w:bookmarkStart w:id="1" w:name="_Hlk196840778"/>
      <w:r w:rsidRPr="005E7BE9">
        <w:rPr>
          <w:rFonts w:cs="Times New Roman"/>
          <w:lang w:val="en-US" w:bidi="th-TH"/>
        </w:rPr>
        <w:t xml:space="preserve">Event </w:t>
      </w:r>
      <w:r w:rsidR="00A10E54" w:rsidRPr="005E7BE9">
        <w:rPr>
          <w:rFonts w:cs="Times New Roman"/>
          <w:lang w:val="en-US"/>
        </w:rPr>
        <w:t>after the reporting perio</w:t>
      </w:r>
      <w:r w:rsidR="00825629" w:rsidRPr="005E7BE9">
        <w:rPr>
          <w:rFonts w:cs="Times New Roman"/>
          <w:lang w:val="en-US"/>
        </w:rPr>
        <w:t>d</w:t>
      </w:r>
    </w:p>
    <w:p w14:paraId="2A33BC1D" w14:textId="77777777" w:rsidR="00997F22" w:rsidRPr="006C7FFD" w:rsidRDefault="00997F22" w:rsidP="00997F22">
      <w:pPr>
        <w:spacing w:line="240" w:lineRule="auto"/>
        <w:ind w:left="567"/>
        <w:jc w:val="thaiDistribute"/>
        <w:rPr>
          <w:rFonts w:cstheme="minorBidi"/>
          <w:szCs w:val="22"/>
          <w:lang w:val="en-US" w:bidi="th-TH"/>
        </w:rPr>
      </w:pPr>
    </w:p>
    <w:bookmarkEnd w:id="1"/>
    <w:p w14:paraId="53DCA327" w14:textId="670A9B05" w:rsidR="00914C35" w:rsidRDefault="00914C35" w:rsidP="00914C35">
      <w:pPr>
        <w:pStyle w:val="BodyText"/>
        <w:spacing w:after="0" w:line="240" w:lineRule="auto"/>
        <w:ind w:left="567"/>
        <w:jc w:val="both"/>
        <w:rPr>
          <w:rFonts w:cs="Times New Roman"/>
          <w:lang w:val="en-US" w:bidi="th-TH"/>
        </w:rPr>
      </w:pPr>
      <w:r w:rsidRPr="0000139D">
        <w:rPr>
          <w:rFonts w:cs="Times New Roman"/>
          <w:lang w:val="en-US" w:bidi="th-TH"/>
        </w:rPr>
        <w:t>On 2</w:t>
      </w:r>
      <w:r w:rsidRPr="0000139D">
        <w:rPr>
          <w:lang w:val="en-US" w:bidi="th-TH"/>
        </w:rPr>
        <w:t>8</w:t>
      </w:r>
      <w:r w:rsidRPr="0000139D">
        <w:rPr>
          <w:rFonts w:cs="Times New Roman"/>
          <w:lang w:val="en-US" w:bidi="th-TH"/>
        </w:rPr>
        <w:t xml:space="preserve"> October 2025, </w:t>
      </w:r>
      <w:r w:rsidR="00CD7497">
        <w:rPr>
          <w:lang w:val="en-US" w:bidi="th-TH"/>
        </w:rPr>
        <w:t>t</w:t>
      </w:r>
      <w:r w:rsidRPr="0000139D">
        <w:rPr>
          <w:rFonts w:cs="Times New Roman"/>
          <w:lang w:val="en-US" w:bidi="th-TH"/>
        </w:rPr>
        <w:t xml:space="preserve">he </w:t>
      </w:r>
      <w:r>
        <w:rPr>
          <w:rFonts w:cs="Times New Roman"/>
          <w:lang w:val="en-US" w:bidi="th-TH"/>
        </w:rPr>
        <w:t xml:space="preserve">Group signed </w:t>
      </w:r>
      <w:r w:rsidRPr="0020748A">
        <w:rPr>
          <w:rFonts w:cs="Times New Roman"/>
          <w:lang w:val="en-US" w:bidi="th-TH"/>
        </w:rPr>
        <w:t>a conditional share purchase agreement</w:t>
      </w:r>
      <w:r w:rsidRPr="0000139D">
        <w:rPr>
          <w:rFonts w:cs="Times New Roman"/>
          <w:lang w:val="en-US" w:bidi="th-TH"/>
        </w:rPr>
        <w:t xml:space="preserve"> to acquire 100% stake </w:t>
      </w:r>
      <w:r w:rsidRPr="00914C35">
        <w:rPr>
          <w:rFonts w:cs="Times New Roman"/>
          <w:spacing w:val="4"/>
          <w:lang w:val="en-US" w:bidi="th-TH"/>
        </w:rPr>
        <w:t xml:space="preserve">in ordinary shares of PT </w:t>
      </w:r>
      <w:proofErr w:type="spellStart"/>
      <w:r w:rsidRPr="00914C35">
        <w:rPr>
          <w:rFonts w:cs="Times New Roman"/>
          <w:spacing w:val="4"/>
          <w:lang w:val="en-US" w:bidi="th-TH"/>
        </w:rPr>
        <w:t>Prokemas</w:t>
      </w:r>
      <w:proofErr w:type="spellEnd"/>
      <w:r w:rsidRPr="00914C35">
        <w:rPr>
          <w:rFonts w:cs="Times New Roman"/>
          <w:spacing w:val="4"/>
          <w:lang w:val="en-US" w:bidi="th-TH"/>
        </w:rPr>
        <w:t xml:space="preserve"> Adhikari </w:t>
      </w:r>
      <w:proofErr w:type="spellStart"/>
      <w:r w:rsidRPr="00914C35">
        <w:rPr>
          <w:rFonts w:cs="Times New Roman"/>
          <w:spacing w:val="4"/>
          <w:lang w:val="en-US" w:bidi="th-TH"/>
        </w:rPr>
        <w:t>Kreasi</w:t>
      </w:r>
      <w:proofErr w:type="spellEnd"/>
      <w:r w:rsidRPr="00914C35">
        <w:rPr>
          <w:rFonts w:cs="Times New Roman"/>
          <w:spacing w:val="4"/>
          <w:lang w:val="en-US" w:bidi="th-TH"/>
        </w:rPr>
        <w:t xml:space="preserve"> (“MYPAK”), a fiber packaging manufacturer</w:t>
      </w:r>
      <w:r w:rsidRPr="0000139D">
        <w:rPr>
          <w:rFonts w:cs="Times New Roman"/>
          <w:lang w:val="en-US" w:bidi="th-TH"/>
        </w:rPr>
        <w:t xml:space="preserve"> </w:t>
      </w:r>
      <w:r w:rsidRPr="00292ACC">
        <w:rPr>
          <w:rFonts w:cs="Times New Roman"/>
          <w:spacing w:val="4"/>
          <w:lang w:val="en-US" w:bidi="th-TH"/>
        </w:rPr>
        <w:t>in Indonesia</w:t>
      </w:r>
      <w:r w:rsidR="006371C5">
        <w:rPr>
          <w:spacing w:val="4"/>
          <w:lang w:val="en-US" w:bidi="th-TH"/>
        </w:rPr>
        <w:t>,</w:t>
      </w:r>
      <w:r w:rsidRPr="00292ACC">
        <w:rPr>
          <w:rFonts w:cs="Times New Roman"/>
          <w:spacing w:val="4"/>
          <w:lang w:val="en-US" w:bidi="th-TH"/>
        </w:rPr>
        <w:t xml:space="preserve"> for a total enterprise value of</w:t>
      </w:r>
      <w:r w:rsidRPr="00292ACC">
        <w:rPr>
          <w:spacing w:val="4"/>
          <w:cs/>
          <w:lang w:val="en-US" w:bidi="th-TH"/>
        </w:rPr>
        <w:t xml:space="preserve"> </w:t>
      </w:r>
      <w:r w:rsidRPr="00292ACC">
        <w:rPr>
          <w:spacing w:val="4"/>
          <w:lang w:val="en-US" w:bidi="th-TH"/>
        </w:rPr>
        <w:t>not exceeding</w:t>
      </w:r>
      <w:r w:rsidRPr="00292ACC">
        <w:rPr>
          <w:rFonts w:cs="Times New Roman"/>
          <w:spacing w:val="4"/>
          <w:lang w:val="en-US" w:bidi="th-TH"/>
        </w:rPr>
        <w:t xml:space="preserve"> Rupiah 455 billion or</w:t>
      </w:r>
      <w:r w:rsidR="00292ACC" w:rsidRPr="00292ACC">
        <w:rPr>
          <w:rFonts w:cs="Times New Roman"/>
          <w:spacing w:val="4"/>
          <w:lang w:val="en-US" w:bidi="th-TH"/>
        </w:rPr>
        <w:t xml:space="preserve"> equivalent to </w:t>
      </w:r>
      <w:r w:rsidRPr="00292ACC">
        <w:rPr>
          <w:rFonts w:cs="Times New Roman"/>
          <w:spacing w:val="4"/>
          <w:lang w:val="en-US" w:bidi="th-TH"/>
        </w:rPr>
        <w:t>Baht</w:t>
      </w:r>
      <w:r w:rsidRPr="00914C35">
        <w:rPr>
          <w:rFonts w:cs="Times New Roman"/>
          <w:spacing w:val="4"/>
          <w:lang w:val="en-US" w:bidi="th-TH"/>
        </w:rPr>
        <w:t xml:space="preserve"> 956 million. </w:t>
      </w:r>
      <w:r w:rsidRPr="0020748A">
        <w:rPr>
          <w:rFonts w:cs="Times New Roman"/>
          <w:lang w:val="en-US" w:bidi="th-TH"/>
        </w:rPr>
        <w:t>T</w:t>
      </w:r>
      <w:r w:rsidRPr="0000139D">
        <w:rPr>
          <w:rFonts w:cs="Times New Roman"/>
          <w:lang w:val="en-US" w:bidi="th-TH"/>
        </w:rPr>
        <w:t xml:space="preserve">he transaction is expected to be completed </w:t>
      </w:r>
      <w:r w:rsidR="00FF4BDA">
        <w:rPr>
          <w:rFonts w:cs="Times New Roman"/>
          <w:lang w:val="en-US" w:bidi="th-TH"/>
        </w:rPr>
        <w:t>with</w:t>
      </w:r>
      <w:r w:rsidRPr="0000139D">
        <w:rPr>
          <w:rFonts w:cs="Times New Roman"/>
          <w:lang w:val="en-US" w:bidi="th-TH"/>
        </w:rPr>
        <w:t>in the fourth quarter of 2025.</w:t>
      </w:r>
    </w:p>
    <w:p w14:paraId="526C02A2" w14:textId="77777777" w:rsidR="00914C35" w:rsidRDefault="00914C35" w:rsidP="00914C35">
      <w:pPr>
        <w:tabs>
          <w:tab w:val="left" w:pos="720"/>
        </w:tabs>
        <w:spacing w:line="240" w:lineRule="auto"/>
        <w:ind w:left="567"/>
        <w:jc w:val="thaiDistribute"/>
        <w:rPr>
          <w:rFonts w:eastAsiaTheme="minorHAnsi" w:cs="Times New Roman"/>
          <w:szCs w:val="28"/>
        </w:rPr>
      </w:pPr>
    </w:p>
    <w:p w14:paraId="3E653142" w14:textId="79C13DF1" w:rsidR="00D671F4" w:rsidRPr="00DF2696" w:rsidRDefault="00D671F4" w:rsidP="00914C35">
      <w:pPr>
        <w:spacing w:line="276" w:lineRule="auto"/>
        <w:ind w:left="576"/>
        <w:jc w:val="thaiDistribute"/>
        <w:rPr>
          <w:rFonts w:cstheme="minorBidi"/>
          <w:szCs w:val="22"/>
          <w:lang w:val="en-US" w:bidi="th-TH"/>
        </w:rPr>
      </w:pPr>
    </w:p>
    <w:sectPr w:rsidR="00D671F4" w:rsidRPr="00DF2696" w:rsidSect="00A960DA">
      <w:headerReference w:type="default" r:id="rId24"/>
      <w:footerReference w:type="default" r:id="rId25"/>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D430E" w14:textId="77777777" w:rsidR="006371C5" w:rsidRDefault="006371C5">
      <w:r>
        <w:separator/>
      </w:r>
    </w:p>
  </w:endnote>
  <w:endnote w:type="continuationSeparator" w:id="0">
    <w:p w14:paraId="030049A5" w14:textId="77777777" w:rsidR="006371C5" w:rsidRDefault="0063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61A43" w14:textId="77777777" w:rsidR="006371C5" w:rsidRDefault="00637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3075A20A"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17</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D3482" w14:textId="77777777" w:rsidR="006371C5" w:rsidRDefault="006371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4C801626"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22</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7B4E24ED"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C0484" w14:textId="77777777" w:rsidR="006371C5" w:rsidRDefault="006371C5">
      <w:r>
        <w:separator/>
      </w:r>
    </w:p>
  </w:footnote>
  <w:footnote w:type="continuationSeparator" w:id="0">
    <w:p w14:paraId="43DA9E37" w14:textId="77777777" w:rsidR="006371C5" w:rsidRDefault="00637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5CB2C" w14:textId="77777777" w:rsidR="006371C5" w:rsidRDefault="006371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6371C5" w:rsidRPr="00102465" w:rsidRDefault="006371C5"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6371C5" w:rsidRPr="00102465" w:rsidRDefault="006371C5"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102545BA" w14:textId="038FBE8F" w:rsidR="006371C5" w:rsidRPr="007E7B40" w:rsidRDefault="006371C5" w:rsidP="00930E32">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and nine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w:t>
    </w:r>
    <w:r>
      <w:rPr>
        <w:rFonts w:cstheme="minorBidi"/>
        <w:sz w:val="24"/>
        <w:szCs w:val="30"/>
        <w:lang w:val="en-US" w:bidi="th-TH"/>
      </w:rPr>
      <w:t xml:space="preserve"> </w:t>
    </w:r>
    <w:r w:rsidRPr="007E7B40">
      <w:rPr>
        <w:rFonts w:cs="Times New Roman"/>
        <w:sz w:val="24"/>
        <w:szCs w:val="24"/>
      </w:rPr>
      <w:t>202</w:t>
    </w:r>
    <w:r>
      <w:rPr>
        <w:rFonts w:cstheme="minorBidi"/>
        <w:sz w:val="24"/>
        <w:szCs w:val="30"/>
        <w:lang w:val="en-US" w:bidi="th-TH"/>
      </w:rPr>
      <w:t>5</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6371C5" w:rsidRPr="00A960DA" w:rsidRDefault="006371C5" w:rsidP="0054047A">
    <w:pPr>
      <w:pStyle w:val="Header"/>
      <w:spacing w:line="240" w:lineRule="atLeast"/>
      <w:jc w:val="left"/>
      <w:rPr>
        <w:rFonts w:cs="Times New Roman"/>
        <w:b/>
        <w:bCs/>
        <w:i w:val="0"/>
        <w:iCs/>
        <w:sz w:val="22"/>
        <w:szCs w:val="22"/>
        <w:lang w:bidi="th-TH"/>
      </w:rPr>
    </w:pPr>
  </w:p>
  <w:p w14:paraId="461D0709" w14:textId="377EDA8C" w:rsidR="006371C5" w:rsidRPr="00A960DA" w:rsidRDefault="006371C5" w:rsidP="00482A32">
    <w:pPr>
      <w:pStyle w:val="Header"/>
      <w:tabs>
        <w:tab w:val="left" w:pos="3417"/>
      </w:tabs>
      <w:spacing w:line="240" w:lineRule="atLeast"/>
      <w:jc w:val="left"/>
      <w:rPr>
        <w:rFonts w:cs="Times New Roman"/>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2252D" w14:textId="77777777" w:rsidR="006371C5" w:rsidRDefault="006371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6371C5" w:rsidRPr="007E7B40" w:rsidRDefault="006371C5" w:rsidP="004F2B52">
    <w:pPr>
      <w:pStyle w:val="acctmainheading"/>
      <w:tabs>
        <w:tab w:val="left" w:pos="7810"/>
      </w:tabs>
      <w:spacing w:after="0" w:line="240" w:lineRule="atLeast"/>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6371C5" w:rsidRPr="007E7B40" w:rsidRDefault="006371C5" w:rsidP="004F2B52">
    <w:pPr>
      <w:pStyle w:val="acctmainheading"/>
      <w:spacing w:after="0" w:line="240" w:lineRule="atLeast"/>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52EB8D8D" w14:textId="77777777" w:rsidR="006371C5" w:rsidRPr="007E7B40" w:rsidRDefault="006371C5" w:rsidP="00930E32">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and nine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w:t>
    </w:r>
    <w:r>
      <w:rPr>
        <w:rFonts w:cstheme="minorBidi"/>
        <w:sz w:val="24"/>
        <w:szCs w:val="30"/>
        <w:lang w:val="en-US" w:bidi="th-TH"/>
      </w:rPr>
      <w:t xml:space="preserve"> </w:t>
    </w:r>
    <w:r w:rsidRPr="007E7B40">
      <w:rPr>
        <w:rFonts w:cs="Times New Roman"/>
        <w:sz w:val="24"/>
        <w:szCs w:val="24"/>
      </w:rPr>
      <w:t>202</w:t>
    </w:r>
    <w:r>
      <w:rPr>
        <w:rFonts w:cstheme="minorBidi"/>
        <w:sz w:val="24"/>
        <w:szCs w:val="30"/>
        <w:lang w:val="en-US" w:bidi="th-TH"/>
      </w:rPr>
      <w:t>5</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6371C5" w:rsidRPr="007E7B40" w:rsidRDefault="006371C5" w:rsidP="00FD609D">
    <w:pPr>
      <w:pStyle w:val="Header"/>
      <w:spacing w:line="240" w:lineRule="atLeast"/>
      <w:jc w:val="left"/>
      <w:rPr>
        <w:rFonts w:cs="Times New Roman"/>
        <w:b/>
        <w:bCs/>
        <w:i w:val="0"/>
        <w:iCs/>
        <w:sz w:val="24"/>
        <w:szCs w:val="24"/>
      </w:rPr>
    </w:pPr>
  </w:p>
  <w:p w14:paraId="67B01991" w14:textId="77777777" w:rsidR="006371C5" w:rsidRPr="007E7B40" w:rsidRDefault="006371C5"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6371C5" w:rsidRPr="00A265C5" w:rsidRDefault="006371C5"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6371C5" w:rsidRPr="00A265C5" w:rsidRDefault="006371C5"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2082A4DA" w14:textId="77777777" w:rsidR="006371C5" w:rsidRPr="007E7B40" w:rsidRDefault="006371C5" w:rsidP="00930E32">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and nine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w:t>
    </w:r>
    <w:r>
      <w:rPr>
        <w:rFonts w:cstheme="minorBidi"/>
        <w:sz w:val="24"/>
        <w:szCs w:val="30"/>
        <w:lang w:val="en-US" w:bidi="th-TH"/>
      </w:rPr>
      <w:t xml:space="preserve"> </w:t>
    </w:r>
    <w:r w:rsidRPr="007E7B40">
      <w:rPr>
        <w:rFonts w:cs="Times New Roman"/>
        <w:sz w:val="24"/>
        <w:szCs w:val="24"/>
      </w:rPr>
      <w:t>202</w:t>
    </w:r>
    <w:r>
      <w:rPr>
        <w:rFonts w:cstheme="minorBidi"/>
        <w:sz w:val="24"/>
        <w:szCs w:val="30"/>
        <w:lang w:val="en-US" w:bidi="th-TH"/>
      </w:rPr>
      <w:t>5</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797D7008" w14:textId="77777777" w:rsidR="006371C5" w:rsidRPr="00A265C5" w:rsidRDefault="006371C5" w:rsidP="0054047A">
    <w:pPr>
      <w:pStyle w:val="Header"/>
      <w:spacing w:line="240" w:lineRule="atLeast"/>
      <w:jc w:val="left"/>
      <w:rPr>
        <w:rFonts w:cs="Times New Roman"/>
        <w:b/>
        <w:bCs/>
        <w:i w:val="0"/>
        <w:iCs/>
        <w:sz w:val="24"/>
        <w:szCs w:val="24"/>
        <w:lang w:bidi="th-TH"/>
      </w:rPr>
    </w:pPr>
  </w:p>
  <w:p w14:paraId="5C3FDB77" w14:textId="54963420" w:rsidR="006371C5" w:rsidRPr="00A960DA" w:rsidRDefault="006371C5" w:rsidP="00A960DA">
    <w:pPr>
      <w:pStyle w:val="Header"/>
      <w:spacing w:line="240" w:lineRule="atLeast"/>
      <w:jc w:val="left"/>
      <w:rPr>
        <w:rFonts w:cstheme="minorBidi"/>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9CB8D0"/>
    <w:multiLevelType w:val="hybridMultilevel"/>
    <w:tmpl w:val="4F2FC28B"/>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2"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6"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A26487"/>
    <w:multiLevelType w:val="hybridMultilevel"/>
    <w:tmpl w:val="45F07F60"/>
    <w:lvl w:ilvl="0" w:tplc="AF7A4F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75C0D69"/>
    <w:multiLevelType w:val="hybridMultilevel"/>
    <w:tmpl w:val="6442992A"/>
    <w:lvl w:ilvl="0" w:tplc="83C216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3AA652F"/>
    <w:multiLevelType w:val="hybridMultilevel"/>
    <w:tmpl w:val="2F32F2C0"/>
    <w:lvl w:ilvl="0" w:tplc="3F10A212">
      <w:start w:val="1"/>
      <w:numFmt w:val="lowerLetter"/>
      <w:lvlText w:val="(%1)"/>
      <w:lvlJc w:val="left"/>
      <w:pPr>
        <w:ind w:left="927" w:hanging="360"/>
      </w:pPr>
      <w:rPr>
        <w:i/>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245763C3"/>
    <w:multiLevelType w:val="hybridMultilevel"/>
    <w:tmpl w:val="92EA8ADC"/>
    <w:lvl w:ilvl="0" w:tplc="D430C04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E76069"/>
    <w:multiLevelType w:val="hybridMultilevel"/>
    <w:tmpl w:val="1EA62912"/>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8" w15:restartNumberingAfterBreak="0">
    <w:nsid w:val="256C4BED"/>
    <w:multiLevelType w:val="hybridMultilevel"/>
    <w:tmpl w:val="6442992A"/>
    <w:lvl w:ilvl="0" w:tplc="83C216BC">
      <w:start w:val="1"/>
      <w:numFmt w:val="lowerLetter"/>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FA12FE"/>
    <w:multiLevelType w:val="hybridMultilevel"/>
    <w:tmpl w:val="5A947A3C"/>
    <w:lvl w:ilvl="0" w:tplc="0FC6605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67B206A"/>
    <w:multiLevelType w:val="hybridMultilevel"/>
    <w:tmpl w:val="E64EEE9C"/>
    <w:lvl w:ilvl="0" w:tplc="9EDCD442">
      <w:start w:val="1"/>
      <w:numFmt w:val="thaiLetters"/>
      <w:lvlText w:val="(%1)"/>
      <w:lvlJc w:val="left"/>
      <w:pPr>
        <w:tabs>
          <w:tab w:val="num" w:pos="900"/>
        </w:tabs>
        <w:ind w:left="900" w:hanging="540"/>
      </w:pPr>
      <w:rPr>
        <w:rFonts w:ascii="Angsana New" w:hAnsi="Angsana New" w:cs="Angsana New" w:hint="default"/>
        <w:b w:val="0"/>
        <w:bCs w:val="0"/>
        <w:i w:val="0"/>
        <w:iCs w:val="0"/>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3C60EA"/>
    <w:multiLevelType w:val="hybridMultilevel"/>
    <w:tmpl w:val="6F5A5778"/>
    <w:lvl w:ilvl="0" w:tplc="67E674E8">
      <w:start w:val="17"/>
      <w:numFmt w:val="bullet"/>
      <w:lvlText w:val=""/>
      <w:lvlJc w:val="left"/>
      <w:pPr>
        <w:ind w:left="1287" w:hanging="360"/>
      </w:pPr>
      <w:rPr>
        <w:rFonts w:ascii="Symbol" w:eastAsia="Times New Roman" w:hAnsi="Symbol" w:cs="Angsana New" w:hint="default"/>
        <w:color w:val="auto"/>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4116199"/>
    <w:multiLevelType w:val="hybridMultilevel"/>
    <w:tmpl w:val="BE30D688"/>
    <w:lvl w:ilvl="0" w:tplc="336C22A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1DF55D1"/>
    <w:multiLevelType w:val="multilevel"/>
    <w:tmpl w:val="B03A217C"/>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13"/>
  </w:num>
  <w:num w:numId="3">
    <w:abstractNumId w:val="10"/>
  </w:num>
  <w:num w:numId="4">
    <w:abstractNumId w:val="33"/>
  </w:num>
  <w:num w:numId="5">
    <w:abstractNumId w:val="12"/>
  </w:num>
  <w:num w:numId="6">
    <w:abstractNumId w:val="34"/>
  </w:num>
  <w:num w:numId="7">
    <w:abstractNumId w:val="23"/>
  </w:num>
  <w:num w:numId="8">
    <w:abstractNumId w:val="32"/>
  </w:num>
  <w:num w:numId="9">
    <w:abstractNumId w:val="7"/>
  </w:num>
  <w:num w:numId="10">
    <w:abstractNumId w:val="14"/>
  </w:num>
  <w:num w:numId="11">
    <w:abstractNumId w:val="4"/>
  </w:num>
  <w:num w:numId="12">
    <w:abstractNumId w:val="3"/>
  </w:num>
  <w:num w:numId="13">
    <w:abstractNumId w:val="1"/>
  </w:num>
  <w:num w:numId="14">
    <w:abstractNumId w:val="2"/>
  </w:num>
  <w:num w:numId="15">
    <w:abstractNumId w:val="5"/>
  </w:num>
  <w:num w:numId="16">
    <w:abstractNumId w:val="21"/>
  </w:num>
  <w:num w:numId="17">
    <w:abstractNumId w:val="19"/>
  </w:num>
  <w:num w:numId="18">
    <w:abstractNumId w:val="30"/>
  </w:num>
  <w:num w:numId="19">
    <w:abstractNumId w:val="11"/>
  </w:num>
  <w:num w:numId="20">
    <w:abstractNumId w:val="32"/>
  </w:num>
  <w:num w:numId="21">
    <w:abstractNumId w:val="27"/>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5"/>
  </w:num>
  <w:num w:numId="25">
    <w:abstractNumId w:val="3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6"/>
  </w:num>
  <w:num w:numId="29">
    <w:abstractNumId w:val="29"/>
  </w:num>
  <w:num w:numId="30">
    <w:abstractNumId w:val="20"/>
  </w:num>
  <w:num w:numId="31">
    <w:abstractNumId w:val="32"/>
  </w:num>
  <w:num w:numId="32">
    <w:abstractNumId w:val="32"/>
  </w:num>
  <w:num w:numId="33">
    <w:abstractNumId w:val="24"/>
  </w:num>
  <w:num w:numId="34">
    <w:abstractNumId w:val="9"/>
  </w:num>
  <w:num w:numId="35">
    <w:abstractNumId w:val="8"/>
  </w:num>
  <w:num w:numId="36">
    <w:abstractNumId w:val="0"/>
  </w:num>
  <w:num w:numId="37">
    <w:abstractNumId w:val="28"/>
  </w:num>
  <w:num w:numId="38">
    <w:abstractNumId w:val="16"/>
  </w:num>
  <w:num w:numId="39">
    <w:abstractNumId w:val="17"/>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623"/>
    <w:rsid w:val="00004735"/>
    <w:rsid w:val="00004ABE"/>
    <w:rsid w:val="00004C19"/>
    <w:rsid w:val="00004E2D"/>
    <w:rsid w:val="00004F89"/>
    <w:rsid w:val="00005264"/>
    <w:rsid w:val="00005403"/>
    <w:rsid w:val="0000595E"/>
    <w:rsid w:val="00005B70"/>
    <w:rsid w:val="00005B9E"/>
    <w:rsid w:val="00005CE1"/>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521"/>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9CA"/>
    <w:rsid w:val="00035B28"/>
    <w:rsid w:val="00035CDF"/>
    <w:rsid w:val="00035D4A"/>
    <w:rsid w:val="00035D98"/>
    <w:rsid w:val="00035DFF"/>
    <w:rsid w:val="0003613E"/>
    <w:rsid w:val="00036319"/>
    <w:rsid w:val="00036335"/>
    <w:rsid w:val="00036474"/>
    <w:rsid w:val="00036A1A"/>
    <w:rsid w:val="00036B5A"/>
    <w:rsid w:val="00036FFD"/>
    <w:rsid w:val="000370E3"/>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2F"/>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57F"/>
    <w:rsid w:val="000508F8"/>
    <w:rsid w:val="00050E50"/>
    <w:rsid w:val="00050E9A"/>
    <w:rsid w:val="0005106D"/>
    <w:rsid w:val="00051290"/>
    <w:rsid w:val="000512AF"/>
    <w:rsid w:val="00051CB4"/>
    <w:rsid w:val="000520A4"/>
    <w:rsid w:val="000521E2"/>
    <w:rsid w:val="0005238A"/>
    <w:rsid w:val="000528A0"/>
    <w:rsid w:val="00053024"/>
    <w:rsid w:val="00053087"/>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445"/>
    <w:rsid w:val="000605B8"/>
    <w:rsid w:val="000605C2"/>
    <w:rsid w:val="00060836"/>
    <w:rsid w:val="00060847"/>
    <w:rsid w:val="00060B27"/>
    <w:rsid w:val="00060B72"/>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0AA3"/>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5AA"/>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12B"/>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4F7"/>
    <w:rsid w:val="000925A4"/>
    <w:rsid w:val="0009280D"/>
    <w:rsid w:val="000928F4"/>
    <w:rsid w:val="00092946"/>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83D"/>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3D4"/>
    <w:rsid w:val="000A57BF"/>
    <w:rsid w:val="000A58C6"/>
    <w:rsid w:val="000A5AE1"/>
    <w:rsid w:val="000A5C8E"/>
    <w:rsid w:val="000A5EF5"/>
    <w:rsid w:val="000A6021"/>
    <w:rsid w:val="000A63DF"/>
    <w:rsid w:val="000A65C6"/>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2AD"/>
    <w:rsid w:val="000B33D7"/>
    <w:rsid w:val="000B34C7"/>
    <w:rsid w:val="000B364E"/>
    <w:rsid w:val="000B36E3"/>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31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4E19"/>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86B"/>
    <w:rsid w:val="000E0976"/>
    <w:rsid w:val="000E0A81"/>
    <w:rsid w:val="000E0AAB"/>
    <w:rsid w:val="000E0B8C"/>
    <w:rsid w:val="000E0DFB"/>
    <w:rsid w:val="000E0E08"/>
    <w:rsid w:val="000E10A6"/>
    <w:rsid w:val="000E147C"/>
    <w:rsid w:val="000E198E"/>
    <w:rsid w:val="000E1A58"/>
    <w:rsid w:val="000E1D45"/>
    <w:rsid w:val="000E1E14"/>
    <w:rsid w:val="000E224E"/>
    <w:rsid w:val="000E22FF"/>
    <w:rsid w:val="000E285F"/>
    <w:rsid w:val="000E292A"/>
    <w:rsid w:val="000E2BC6"/>
    <w:rsid w:val="000E2D14"/>
    <w:rsid w:val="000E2E46"/>
    <w:rsid w:val="000E316F"/>
    <w:rsid w:val="000E372A"/>
    <w:rsid w:val="000E38EA"/>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11"/>
    <w:rsid w:val="000F3C85"/>
    <w:rsid w:val="000F3FCC"/>
    <w:rsid w:val="000F40C9"/>
    <w:rsid w:val="000F4329"/>
    <w:rsid w:val="000F4454"/>
    <w:rsid w:val="000F4639"/>
    <w:rsid w:val="000F479A"/>
    <w:rsid w:val="000F490A"/>
    <w:rsid w:val="000F4C54"/>
    <w:rsid w:val="000F4D7A"/>
    <w:rsid w:val="000F4F54"/>
    <w:rsid w:val="000F4FB4"/>
    <w:rsid w:val="000F5133"/>
    <w:rsid w:val="000F5159"/>
    <w:rsid w:val="000F51D5"/>
    <w:rsid w:val="000F525B"/>
    <w:rsid w:val="000F534D"/>
    <w:rsid w:val="000F557E"/>
    <w:rsid w:val="000F5B1D"/>
    <w:rsid w:val="000F60B6"/>
    <w:rsid w:val="000F67D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5FC"/>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8A5"/>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8DE"/>
    <w:rsid w:val="00135B79"/>
    <w:rsid w:val="00135EFD"/>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DBA"/>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20"/>
    <w:rsid w:val="001449B6"/>
    <w:rsid w:val="00144A53"/>
    <w:rsid w:val="00144AB8"/>
    <w:rsid w:val="00144D50"/>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47FC1"/>
    <w:rsid w:val="0015052B"/>
    <w:rsid w:val="0015060A"/>
    <w:rsid w:val="00150950"/>
    <w:rsid w:val="00150EE7"/>
    <w:rsid w:val="00150F2E"/>
    <w:rsid w:val="00150FE1"/>
    <w:rsid w:val="001513C9"/>
    <w:rsid w:val="0015145F"/>
    <w:rsid w:val="00151540"/>
    <w:rsid w:val="0015172E"/>
    <w:rsid w:val="00151884"/>
    <w:rsid w:val="001519E6"/>
    <w:rsid w:val="00151ADB"/>
    <w:rsid w:val="00151BB1"/>
    <w:rsid w:val="00151CA5"/>
    <w:rsid w:val="00151F5D"/>
    <w:rsid w:val="001521AD"/>
    <w:rsid w:val="001521CE"/>
    <w:rsid w:val="001525AF"/>
    <w:rsid w:val="0015263D"/>
    <w:rsid w:val="00152AA9"/>
    <w:rsid w:val="00152B9A"/>
    <w:rsid w:val="00152D72"/>
    <w:rsid w:val="00152FCC"/>
    <w:rsid w:val="00153024"/>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1BA"/>
    <w:rsid w:val="001553C1"/>
    <w:rsid w:val="001555D0"/>
    <w:rsid w:val="00155748"/>
    <w:rsid w:val="0015578D"/>
    <w:rsid w:val="001557A4"/>
    <w:rsid w:val="001557DE"/>
    <w:rsid w:val="00155A1B"/>
    <w:rsid w:val="00155AC5"/>
    <w:rsid w:val="00155BB6"/>
    <w:rsid w:val="00155BF8"/>
    <w:rsid w:val="00155DA4"/>
    <w:rsid w:val="001561B5"/>
    <w:rsid w:val="001563A9"/>
    <w:rsid w:val="001567E4"/>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36"/>
    <w:rsid w:val="00160544"/>
    <w:rsid w:val="001605E0"/>
    <w:rsid w:val="0016070C"/>
    <w:rsid w:val="001609BF"/>
    <w:rsid w:val="00160E5F"/>
    <w:rsid w:val="00160EE4"/>
    <w:rsid w:val="00160F77"/>
    <w:rsid w:val="00161100"/>
    <w:rsid w:val="001613E2"/>
    <w:rsid w:val="00161598"/>
    <w:rsid w:val="00161A11"/>
    <w:rsid w:val="00161B55"/>
    <w:rsid w:val="001623AD"/>
    <w:rsid w:val="001625AC"/>
    <w:rsid w:val="001628DC"/>
    <w:rsid w:val="0016299E"/>
    <w:rsid w:val="00162C92"/>
    <w:rsid w:val="00162C9C"/>
    <w:rsid w:val="00163287"/>
    <w:rsid w:val="0016330C"/>
    <w:rsid w:val="0016339F"/>
    <w:rsid w:val="001636A1"/>
    <w:rsid w:val="001638DE"/>
    <w:rsid w:val="001639DB"/>
    <w:rsid w:val="00164212"/>
    <w:rsid w:val="00164231"/>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5B"/>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1CB"/>
    <w:rsid w:val="00180C68"/>
    <w:rsid w:val="0018113D"/>
    <w:rsid w:val="00181291"/>
    <w:rsid w:val="00181969"/>
    <w:rsid w:val="00181B7B"/>
    <w:rsid w:val="00181F64"/>
    <w:rsid w:val="00182007"/>
    <w:rsid w:val="00182077"/>
    <w:rsid w:val="00182174"/>
    <w:rsid w:val="00182274"/>
    <w:rsid w:val="00182434"/>
    <w:rsid w:val="001824D2"/>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75F"/>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1D60"/>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3B"/>
    <w:rsid w:val="00193FAD"/>
    <w:rsid w:val="00194055"/>
    <w:rsid w:val="00194214"/>
    <w:rsid w:val="00194437"/>
    <w:rsid w:val="00194D2E"/>
    <w:rsid w:val="001950D2"/>
    <w:rsid w:val="00195371"/>
    <w:rsid w:val="00195715"/>
    <w:rsid w:val="00195961"/>
    <w:rsid w:val="00195DD6"/>
    <w:rsid w:val="00195E5C"/>
    <w:rsid w:val="00196185"/>
    <w:rsid w:val="0019666C"/>
    <w:rsid w:val="001967AD"/>
    <w:rsid w:val="001967CA"/>
    <w:rsid w:val="00196BE8"/>
    <w:rsid w:val="00196C6D"/>
    <w:rsid w:val="00196E4B"/>
    <w:rsid w:val="00197149"/>
    <w:rsid w:val="00197403"/>
    <w:rsid w:val="00197626"/>
    <w:rsid w:val="00197858"/>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3A1"/>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6E4"/>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7"/>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4EB"/>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4B6"/>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687"/>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67"/>
    <w:rsid w:val="001D60BD"/>
    <w:rsid w:val="001D62B2"/>
    <w:rsid w:val="001D6410"/>
    <w:rsid w:val="001D65E7"/>
    <w:rsid w:val="001D6756"/>
    <w:rsid w:val="001D68C6"/>
    <w:rsid w:val="001D6A02"/>
    <w:rsid w:val="001D6C51"/>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012"/>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E8"/>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8F3"/>
    <w:rsid w:val="001E69BF"/>
    <w:rsid w:val="001E69DE"/>
    <w:rsid w:val="001E6A38"/>
    <w:rsid w:val="001E6A48"/>
    <w:rsid w:val="001E7069"/>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EF3"/>
    <w:rsid w:val="001F2F22"/>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455"/>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1F"/>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EAB"/>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3BA"/>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C56"/>
    <w:rsid w:val="00235431"/>
    <w:rsid w:val="002355DB"/>
    <w:rsid w:val="002357F3"/>
    <w:rsid w:val="0023592F"/>
    <w:rsid w:val="00235E04"/>
    <w:rsid w:val="00235FEE"/>
    <w:rsid w:val="00236174"/>
    <w:rsid w:val="002361AB"/>
    <w:rsid w:val="0023638D"/>
    <w:rsid w:val="002364FA"/>
    <w:rsid w:val="002369ED"/>
    <w:rsid w:val="00236A79"/>
    <w:rsid w:val="0023702B"/>
    <w:rsid w:val="002377CF"/>
    <w:rsid w:val="002378D7"/>
    <w:rsid w:val="00237A00"/>
    <w:rsid w:val="00237D48"/>
    <w:rsid w:val="00237FC7"/>
    <w:rsid w:val="0024043B"/>
    <w:rsid w:val="00240484"/>
    <w:rsid w:val="00240642"/>
    <w:rsid w:val="00240836"/>
    <w:rsid w:val="00240B3C"/>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455"/>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245"/>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782"/>
    <w:rsid w:val="002679AB"/>
    <w:rsid w:val="00267B7B"/>
    <w:rsid w:val="00267D44"/>
    <w:rsid w:val="0027064B"/>
    <w:rsid w:val="0027068A"/>
    <w:rsid w:val="002706BA"/>
    <w:rsid w:val="00270784"/>
    <w:rsid w:val="00270CC2"/>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A17"/>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ACC"/>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505"/>
    <w:rsid w:val="0029566A"/>
    <w:rsid w:val="00295A88"/>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C51"/>
    <w:rsid w:val="002A1EEE"/>
    <w:rsid w:val="002A1EF7"/>
    <w:rsid w:val="002A2053"/>
    <w:rsid w:val="002A2380"/>
    <w:rsid w:val="002A2479"/>
    <w:rsid w:val="002A2513"/>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AF7"/>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42"/>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51B"/>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06F"/>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AE7"/>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F1B"/>
    <w:rsid w:val="002D3292"/>
    <w:rsid w:val="002D358D"/>
    <w:rsid w:val="002D367C"/>
    <w:rsid w:val="002D3B16"/>
    <w:rsid w:val="002D3CC5"/>
    <w:rsid w:val="002D3D20"/>
    <w:rsid w:val="002D3E10"/>
    <w:rsid w:val="002D3E2D"/>
    <w:rsid w:val="002D4106"/>
    <w:rsid w:val="002D473C"/>
    <w:rsid w:val="002D4C28"/>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437"/>
    <w:rsid w:val="002E073B"/>
    <w:rsid w:val="002E07F0"/>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3BA"/>
    <w:rsid w:val="002E34EB"/>
    <w:rsid w:val="002E3912"/>
    <w:rsid w:val="002E3B2E"/>
    <w:rsid w:val="002E3CED"/>
    <w:rsid w:val="002E40C8"/>
    <w:rsid w:val="002E4125"/>
    <w:rsid w:val="002E42F5"/>
    <w:rsid w:val="002E45E7"/>
    <w:rsid w:val="002E484B"/>
    <w:rsid w:val="002E48B4"/>
    <w:rsid w:val="002E4B98"/>
    <w:rsid w:val="002E4CE1"/>
    <w:rsid w:val="002E4E87"/>
    <w:rsid w:val="002E50C5"/>
    <w:rsid w:val="002E5225"/>
    <w:rsid w:val="002E5293"/>
    <w:rsid w:val="002E54DD"/>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ABE"/>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2FC"/>
    <w:rsid w:val="002F43C7"/>
    <w:rsid w:val="002F44FB"/>
    <w:rsid w:val="002F457E"/>
    <w:rsid w:val="002F4C28"/>
    <w:rsid w:val="002F4DFE"/>
    <w:rsid w:val="002F4FF1"/>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7C3"/>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87E"/>
    <w:rsid w:val="00310C6E"/>
    <w:rsid w:val="00311026"/>
    <w:rsid w:val="00311222"/>
    <w:rsid w:val="003114F0"/>
    <w:rsid w:val="0031182A"/>
    <w:rsid w:val="003118AD"/>
    <w:rsid w:val="0031192F"/>
    <w:rsid w:val="00311A43"/>
    <w:rsid w:val="00311D61"/>
    <w:rsid w:val="00311DD0"/>
    <w:rsid w:val="00311DF8"/>
    <w:rsid w:val="00311E1B"/>
    <w:rsid w:val="00311E8F"/>
    <w:rsid w:val="003120A4"/>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357"/>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240"/>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0F8F"/>
    <w:rsid w:val="00331046"/>
    <w:rsid w:val="0033141C"/>
    <w:rsid w:val="0033191A"/>
    <w:rsid w:val="003319B3"/>
    <w:rsid w:val="00331B47"/>
    <w:rsid w:val="00331E5E"/>
    <w:rsid w:val="00332A82"/>
    <w:rsid w:val="00332EB1"/>
    <w:rsid w:val="0033300B"/>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941"/>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723"/>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418"/>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10"/>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AB9"/>
    <w:rsid w:val="00351C79"/>
    <w:rsid w:val="00351CC5"/>
    <w:rsid w:val="003521B1"/>
    <w:rsid w:val="0035234A"/>
    <w:rsid w:val="003523FA"/>
    <w:rsid w:val="00352599"/>
    <w:rsid w:val="00352600"/>
    <w:rsid w:val="00352659"/>
    <w:rsid w:val="003526E4"/>
    <w:rsid w:val="00352974"/>
    <w:rsid w:val="003536DB"/>
    <w:rsid w:val="00353865"/>
    <w:rsid w:val="00353893"/>
    <w:rsid w:val="003538A8"/>
    <w:rsid w:val="00353909"/>
    <w:rsid w:val="00353AE9"/>
    <w:rsid w:val="00353C85"/>
    <w:rsid w:val="00353D78"/>
    <w:rsid w:val="00353ECF"/>
    <w:rsid w:val="00354268"/>
    <w:rsid w:val="003543BC"/>
    <w:rsid w:val="003545C5"/>
    <w:rsid w:val="003549B1"/>
    <w:rsid w:val="00354A8E"/>
    <w:rsid w:val="00354C70"/>
    <w:rsid w:val="003550B3"/>
    <w:rsid w:val="00355205"/>
    <w:rsid w:val="00355218"/>
    <w:rsid w:val="003553F2"/>
    <w:rsid w:val="00355846"/>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BD2"/>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42E"/>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09A"/>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751"/>
    <w:rsid w:val="00390B3F"/>
    <w:rsid w:val="00390B7C"/>
    <w:rsid w:val="00390FBB"/>
    <w:rsid w:val="00391061"/>
    <w:rsid w:val="003910DF"/>
    <w:rsid w:val="00391119"/>
    <w:rsid w:val="003912D8"/>
    <w:rsid w:val="00391477"/>
    <w:rsid w:val="0039151A"/>
    <w:rsid w:val="00391636"/>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4"/>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97"/>
    <w:rsid w:val="003A2AD5"/>
    <w:rsid w:val="003A2C5D"/>
    <w:rsid w:val="003A2D0F"/>
    <w:rsid w:val="003A2D3A"/>
    <w:rsid w:val="003A30A5"/>
    <w:rsid w:val="003A319C"/>
    <w:rsid w:val="003A3542"/>
    <w:rsid w:val="003A35A2"/>
    <w:rsid w:val="003A35B4"/>
    <w:rsid w:val="003A3A13"/>
    <w:rsid w:val="003A3B50"/>
    <w:rsid w:val="003A3D91"/>
    <w:rsid w:val="003A415C"/>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855"/>
    <w:rsid w:val="003B092B"/>
    <w:rsid w:val="003B09F6"/>
    <w:rsid w:val="003B0B83"/>
    <w:rsid w:val="003B0C7B"/>
    <w:rsid w:val="003B0C7C"/>
    <w:rsid w:val="003B0CAA"/>
    <w:rsid w:val="003B0D95"/>
    <w:rsid w:val="003B0F64"/>
    <w:rsid w:val="003B1045"/>
    <w:rsid w:val="003B10F3"/>
    <w:rsid w:val="003B175A"/>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0FEE"/>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05"/>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6E7"/>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80B"/>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9D6"/>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49"/>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2EBA"/>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1EC"/>
    <w:rsid w:val="004103EC"/>
    <w:rsid w:val="004103EF"/>
    <w:rsid w:val="00410876"/>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B12"/>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DE"/>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A4"/>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B47"/>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6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4F5"/>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06E"/>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062"/>
    <w:rsid w:val="0045029A"/>
    <w:rsid w:val="0045071C"/>
    <w:rsid w:val="00450748"/>
    <w:rsid w:val="00450A7A"/>
    <w:rsid w:val="004510EF"/>
    <w:rsid w:val="00451120"/>
    <w:rsid w:val="00451442"/>
    <w:rsid w:val="00451B14"/>
    <w:rsid w:val="00451BA4"/>
    <w:rsid w:val="00451BC9"/>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542"/>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4C99"/>
    <w:rsid w:val="004752A3"/>
    <w:rsid w:val="004755FB"/>
    <w:rsid w:val="004759F7"/>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3B5"/>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55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A52"/>
    <w:rsid w:val="00494CC7"/>
    <w:rsid w:val="004951F8"/>
    <w:rsid w:val="004952D1"/>
    <w:rsid w:val="0049569F"/>
    <w:rsid w:val="00495737"/>
    <w:rsid w:val="00495B17"/>
    <w:rsid w:val="00495EED"/>
    <w:rsid w:val="004965A0"/>
    <w:rsid w:val="00496AEE"/>
    <w:rsid w:val="00496C4C"/>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045"/>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E78"/>
    <w:rsid w:val="004B1FED"/>
    <w:rsid w:val="004B21F4"/>
    <w:rsid w:val="004B2C1A"/>
    <w:rsid w:val="004B2EA3"/>
    <w:rsid w:val="004B2EFA"/>
    <w:rsid w:val="004B3196"/>
    <w:rsid w:val="004B3548"/>
    <w:rsid w:val="004B37EF"/>
    <w:rsid w:val="004B3A31"/>
    <w:rsid w:val="004B3A8C"/>
    <w:rsid w:val="004B3AC4"/>
    <w:rsid w:val="004B4134"/>
    <w:rsid w:val="004B4DCE"/>
    <w:rsid w:val="004B4EE5"/>
    <w:rsid w:val="004B5304"/>
    <w:rsid w:val="004B5761"/>
    <w:rsid w:val="004B5ACE"/>
    <w:rsid w:val="004B5B1D"/>
    <w:rsid w:val="004B5BA4"/>
    <w:rsid w:val="004B5BFE"/>
    <w:rsid w:val="004B63F5"/>
    <w:rsid w:val="004B65C8"/>
    <w:rsid w:val="004B65EC"/>
    <w:rsid w:val="004B6921"/>
    <w:rsid w:val="004B6C39"/>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1AC7"/>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681"/>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AF2"/>
    <w:rsid w:val="004C6B1E"/>
    <w:rsid w:val="004C6ECD"/>
    <w:rsid w:val="004C6FC0"/>
    <w:rsid w:val="004C7083"/>
    <w:rsid w:val="004C7672"/>
    <w:rsid w:val="004C786E"/>
    <w:rsid w:val="004C79F4"/>
    <w:rsid w:val="004C7BEF"/>
    <w:rsid w:val="004C7D45"/>
    <w:rsid w:val="004D05DA"/>
    <w:rsid w:val="004D0700"/>
    <w:rsid w:val="004D0A95"/>
    <w:rsid w:val="004D0AF9"/>
    <w:rsid w:val="004D0E1A"/>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2AB"/>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52"/>
    <w:rsid w:val="004F2BAA"/>
    <w:rsid w:val="004F2D2F"/>
    <w:rsid w:val="004F35B2"/>
    <w:rsid w:val="004F36E6"/>
    <w:rsid w:val="004F372D"/>
    <w:rsid w:val="004F3881"/>
    <w:rsid w:val="004F3B0B"/>
    <w:rsid w:val="004F3CE8"/>
    <w:rsid w:val="004F3E9E"/>
    <w:rsid w:val="004F405E"/>
    <w:rsid w:val="004F41F2"/>
    <w:rsid w:val="004F45DA"/>
    <w:rsid w:val="004F45E9"/>
    <w:rsid w:val="004F460A"/>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98"/>
    <w:rsid w:val="00500CA5"/>
    <w:rsid w:val="00500E44"/>
    <w:rsid w:val="00500ED1"/>
    <w:rsid w:val="00500F39"/>
    <w:rsid w:val="005011B5"/>
    <w:rsid w:val="0050130F"/>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0EDF"/>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3C6B"/>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7D1"/>
    <w:rsid w:val="0051787E"/>
    <w:rsid w:val="00517895"/>
    <w:rsid w:val="00517AE7"/>
    <w:rsid w:val="00517C13"/>
    <w:rsid w:val="00517D15"/>
    <w:rsid w:val="0052003D"/>
    <w:rsid w:val="005201A7"/>
    <w:rsid w:val="005201AB"/>
    <w:rsid w:val="0052031B"/>
    <w:rsid w:val="00520422"/>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72F"/>
    <w:rsid w:val="00524973"/>
    <w:rsid w:val="00524E00"/>
    <w:rsid w:val="005250B3"/>
    <w:rsid w:val="005253C7"/>
    <w:rsid w:val="00525612"/>
    <w:rsid w:val="00525781"/>
    <w:rsid w:val="0052599D"/>
    <w:rsid w:val="005259FA"/>
    <w:rsid w:val="00525AA0"/>
    <w:rsid w:val="00525AC5"/>
    <w:rsid w:val="00525B38"/>
    <w:rsid w:val="00525CEC"/>
    <w:rsid w:val="0052605A"/>
    <w:rsid w:val="005261E4"/>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D3F"/>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732"/>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38"/>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917"/>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2CB"/>
    <w:rsid w:val="0055762D"/>
    <w:rsid w:val="00557DEB"/>
    <w:rsid w:val="00557E05"/>
    <w:rsid w:val="0056003D"/>
    <w:rsid w:val="0056025D"/>
    <w:rsid w:val="0056045A"/>
    <w:rsid w:val="00560541"/>
    <w:rsid w:val="00560633"/>
    <w:rsid w:val="00560A73"/>
    <w:rsid w:val="00560B4B"/>
    <w:rsid w:val="00560B9F"/>
    <w:rsid w:val="00560C39"/>
    <w:rsid w:val="00560C71"/>
    <w:rsid w:val="00560C9B"/>
    <w:rsid w:val="00560ED1"/>
    <w:rsid w:val="00560F4D"/>
    <w:rsid w:val="00560F6F"/>
    <w:rsid w:val="005612E6"/>
    <w:rsid w:val="0056142E"/>
    <w:rsid w:val="0056178B"/>
    <w:rsid w:val="00561790"/>
    <w:rsid w:val="005619CF"/>
    <w:rsid w:val="00561B87"/>
    <w:rsid w:val="00561C02"/>
    <w:rsid w:val="00562728"/>
    <w:rsid w:val="005629CE"/>
    <w:rsid w:val="00562BF9"/>
    <w:rsid w:val="00562D67"/>
    <w:rsid w:val="00562EEA"/>
    <w:rsid w:val="00562F8B"/>
    <w:rsid w:val="00563151"/>
    <w:rsid w:val="005632DD"/>
    <w:rsid w:val="005633BF"/>
    <w:rsid w:val="00563554"/>
    <w:rsid w:val="00563580"/>
    <w:rsid w:val="00563619"/>
    <w:rsid w:val="00563705"/>
    <w:rsid w:val="00563830"/>
    <w:rsid w:val="005639DB"/>
    <w:rsid w:val="00563BD0"/>
    <w:rsid w:val="0056418B"/>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5F"/>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86A"/>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AEC"/>
    <w:rsid w:val="00582B06"/>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06"/>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3A7"/>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8DA"/>
    <w:rsid w:val="00596DB4"/>
    <w:rsid w:val="00596FC3"/>
    <w:rsid w:val="00597150"/>
    <w:rsid w:val="00597AE9"/>
    <w:rsid w:val="00597BD7"/>
    <w:rsid w:val="00597F45"/>
    <w:rsid w:val="00597F53"/>
    <w:rsid w:val="005A03E1"/>
    <w:rsid w:val="005A0803"/>
    <w:rsid w:val="005A080C"/>
    <w:rsid w:val="005A0C31"/>
    <w:rsid w:val="005A0C54"/>
    <w:rsid w:val="005A0D9B"/>
    <w:rsid w:val="005A121B"/>
    <w:rsid w:val="005A180C"/>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213"/>
    <w:rsid w:val="005B2423"/>
    <w:rsid w:val="005B24AE"/>
    <w:rsid w:val="005B2692"/>
    <w:rsid w:val="005B2708"/>
    <w:rsid w:val="005B2858"/>
    <w:rsid w:val="005B2B29"/>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0B6"/>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23"/>
    <w:rsid w:val="005B687C"/>
    <w:rsid w:val="005B6996"/>
    <w:rsid w:val="005B6DAF"/>
    <w:rsid w:val="005B70B1"/>
    <w:rsid w:val="005B7355"/>
    <w:rsid w:val="005B7408"/>
    <w:rsid w:val="005B79C9"/>
    <w:rsid w:val="005B79D5"/>
    <w:rsid w:val="005B7B06"/>
    <w:rsid w:val="005B7C4D"/>
    <w:rsid w:val="005B7D02"/>
    <w:rsid w:val="005B7D64"/>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0DFB"/>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281"/>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0AF"/>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B76"/>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60C"/>
    <w:rsid w:val="005E6730"/>
    <w:rsid w:val="005E6827"/>
    <w:rsid w:val="005E68D9"/>
    <w:rsid w:val="005E6AB4"/>
    <w:rsid w:val="005E6ECA"/>
    <w:rsid w:val="005E7236"/>
    <w:rsid w:val="005E7745"/>
    <w:rsid w:val="005E7BE9"/>
    <w:rsid w:val="005E7C12"/>
    <w:rsid w:val="005E7C23"/>
    <w:rsid w:val="005F0142"/>
    <w:rsid w:val="005F05D6"/>
    <w:rsid w:val="005F05FA"/>
    <w:rsid w:val="005F0C4E"/>
    <w:rsid w:val="005F0D15"/>
    <w:rsid w:val="005F0D18"/>
    <w:rsid w:val="005F1796"/>
    <w:rsid w:val="005F1A56"/>
    <w:rsid w:val="005F1A5A"/>
    <w:rsid w:val="005F1C14"/>
    <w:rsid w:val="005F2491"/>
    <w:rsid w:val="005F2A53"/>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C8F"/>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B16"/>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2D4"/>
    <w:rsid w:val="006239E4"/>
    <w:rsid w:val="00623B8A"/>
    <w:rsid w:val="00623CCD"/>
    <w:rsid w:val="006242EF"/>
    <w:rsid w:val="006247EF"/>
    <w:rsid w:val="00624AD5"/>
    <w:rsid w:val="00624C91"/>
    <w:rsid w:val="00625018"/>
    <w:rsid w:val="00625197"/>
    <w:rsid w:val="006251BD"/>
    <w:rsid w:val="00625302"/>
    <w:rsid w:val="00625D40"/>
    <w:rsid w:val="00625EF2"/>
    <w:rsid w:val="00626331"/>
    <w:rsid w:val="0062641C"/>
    <w:rsid w:val="0062685E"/>
    <w:rsid w:val="00626860"/>
    <w:rsid w:val="00626D26"/>
    <w:rsid w:val="00626FF7"/>
    <w:rsid w:val="00627511"/>
    <w:rsid w:val="0062753B"/>
    <w:rsid w:val="00627695"/>
    <w:rsid w:val="006277EE"/>
    <w:rsid w:val="00627C0D"/>
    <w:rsid w:val="00627E65"/>
    <w:rsid w:val="00627E7C"/>
    <w:rsid w:val="00630598"/>
    <w:rsid w:val="0063065C"/>
    <w:rsid w:val="0063076C"/>
    <w:rsid w:val="0063078E"/>
    <w:rsid w:val="00630A14"/>
    <w:rsid w:val="00630A27"/>
    <w:rsid w:val="00630A48"/>
    <w:rsid w:val="00630DD9"/>
    <w:rsid w:val="00630EC3"/>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1C5"/>
    <w:rsid w:val="00637311"/>
    <w:rsid w:val="0063732D"/>
    <w:rsid w:val="006374AB"/>
    <w:rsid w:val="006374E9"/>
    <w:rsid w:val="006377A8"/>
    <w:rsid w:val="00637884"/>
    <w:rsid w:val="00637B18"/>
    <w:rsid w:val="00637D8A"/>
    <w:rsid w:val="00637F31"/>
    <w:rsid w:val="0064018A"/>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518"/>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32D"/>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649"/>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19"/>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74F"/>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77EF0"/>
    <w:rsid w:val="006801E2"/>
    <w:rsid w:val="00680247"/>
    <w:rsid w:val="006802BF"/>
    <w:rsid w:val="006803B8"/>
    <w:rsid w:val="00680426"/>
    <w:rsid w:val="00680458"/>
    <w:rsid w:val="00680541"/>
    <w:rsid w:val="006807F8"/>
    <w:rsid w:val="00680B4E"/>
    <w:rsid w:val="00680D75"/>
    <w:rsid w:val="00680E77"/>
    <w:rsid w:val="00681015"/>
    <w:rsid w:val="00681159"/>
    <w:rsid w:val="00681192"/>
    <w:rsid w:val="00681CE8"/>
    <w:rsid w:val="00681DC5"/>
    <w:rsid w:val="00681DC7"/>
    <w:rsid w:val="00681E9D"/>
    <w:rsid w:val="00681FDF"/>
    <w:rsid w:val="00682154"/>
    <w:rsid w:val="0068243D"/>
    <w:rsid w:val="0068268B"/>
    <w:rsid w:val="006826A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57C"/>
    <w:rsid w:val="006918FD"/>
    <w:rsid w:val="00691DC8"/>
    <w:rsid w:val="00691E2F"/>
    <w:rsid w:val="00691E37"/>
    <w:rsid w:val="00691EF2"/>
    <w:rsid w:val="00692057"/>
    <w:rsid w:val="00692663"/>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0D3"/>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01"/>
    <w:rsid w:val="006B6DB5"/>
    <w:rsid w:val="006B6E3B"/>
    <w:rsid w:val="006B6E76"/>
    <w:rsid w:val="006B716D"/>
    <w:rsid w:val="006B782C"/>
    <w:rsid w:val="006B78BF"/>
    <w:rsid w:val="006B7B4A"/>
    <w:rsid w:val="006B7E87"/>
    <w:rsid w:val="006C00E1"/>
    <w:rsid w:val="006C0199"/>
    <w:rsid w:val="006C0885"/>
    <w:rsid w:val="006C0B0D"/>
    <w:rsid w:val="006C0D1F"/>
    <w:rsid w:val="006C0E82"/>
    <w:rsid w:val="006C14FC"/>
    <w:rsid w:val="006C1670"/>
    <w:rsid w:val="006C198B"/>
    <w:rsid w:val="006C1B8F"/>
    <w:rsid w:val="006C1D0A"/>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7F"/>
    <w:rsid w:val="006C4299"/>
    <w:rsid w:val="006C45AB"/>
    <w:rsid w:val="006C4964"/>
    <w:rsid w:val="006C4CCA"/>
    <w:rsid w:val="006C50FB"/>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00"/>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5FF"/>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756"/>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44B"/>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D3C"/>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17AA2"/>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9C2"/>
    <w:rsid w:val="00724BBC"/>
    <w:rsid w:val="00724C99"/>
    <w:rsid w:val="00724F27"/>
    <w:rsid w:val="00725051"/>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CC8"/>
    <w:rsid w:val="00733D38"/>
    <w:rsid w:val="00733E96"/>
    <w:rsid w:val="007340DD"/>
    <w:rsid w:val="0073412E"/>
    <w:rsid w:val="00734259"/>
    <w:rsid w:val="007345F2"/>
    <w:rsid w:val="007347DA"/>
    <w:rsid w:val="00734862"/>
    <w:rsid w:val="007349B0"/>
    <w:rsid w:val="00734A98"/>
    <w:rsid w:val="00734ACA"/>
    <w:rsid w:val="00734B2D"/>
    <w:rsid w:val="00734CAE"/>
    <w:rsid w:val="00734CBD"/>
    <w:rsid w:val="00734F33"/>
    <w:rsid w:val="007351D0"/>
    <w:rsid w:val="007355C9"/>
    <w:rsid w:val="0073562E"/>
    <w:rsid w:val="007357A3"/>
    <w:rsid w:val="0073580F"/>
    <w:rsid w:val="00735872"/>
    <w:rsid w:val="00735AD8"/>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136"/>
    <w:rsid w:val="007433F7"/>
    <w:rsid w:val="0074378D"/>
    <w:rsid w:val="00743806"/>
    <w:rsid w:val="00743A17"/>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33B"/>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46E"/>
    <w:rsid w:val="0075258C"/>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4B7"/>
    <w:rsid w:val="0076350D"/>
    <w:rsid w:val="00763713"/>
    <w:rsid w:val="00763E58"/>
    <w:rsid w:val="00763EE3"/>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2E22"/>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96B"/>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521"/>
    <w:rsid w:val="00783666"/>
    <w:rsid w:val="00783A1C"/>
    <w:rsid w:val="00783CC9"/>
    <w:rsid w:val="00783E5A"/>
    <w:rsid w:val="00783F84"/>
    <w:rsid w:val="007843ED"/>
    <w:rsid w:val="007844DB"/>
    <w:rsid w:val="0078451F"/>
    <w:rsid w:val="007848A0"/>
    <w:rsid w:val="00784944"/>
    <w:rsid w:val="00784A08"/>
    <w:rsid w:val="00784A64"/>
    <w:rsid w:val="00784C04"/>
    <w:rsid w:val="00784E64"/>
    <w:rsid w:val="00785093"/>
    <w:rsid w:val="00785376"/>
    <w:rsid w:val="00785568"/>
    <w:rsid w:val="0078563E"/>
    <w:rsid w:val="0078587D"/>
    <w:rsid w:val="00786082"/>
    <w:rsid w:val="007860CF"/>
    <w:rsid w:val="0078625D"/>
    <w:rsid w:val="0078635D"/>
    <w:rsid w:val="0078640D"/>
    <w:rsid w:val="007867FC"/>
    <w:rsid w:val="0078682A"/>
    <w:rsid w:val="00787455"/>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9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C63"/>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6A"/>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3D6A"/>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6AED"/>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33B"/>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8"/>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2C7"/>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85"/>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1EE"/>
    <w:rsid w:val="007F62F3"/>
    <w:rsid w:val="007F66D0"/>
    <w:rsid w:val="007F6DEE"/>
    <w:rsid w:val="007F6EC1"/>
    <w:rsid w:val="007F7507"/>
    <w:rsid w:val="007F75DA"/>
    <w:rsid w:val="007F770A"/>
    <w:rsid w:val="007F7B2A"/>
    <w:rsid w:val="007F7B91"/>
    <w:rsid w:val="007F7DEA"/>
    <w:rsid w:val="007F7E52"/>
    <w:rsid w:val="007F7FC6"/>
    <w:rsid w:val="008005D5"/>
    <w:rsid w:val="008006C4"/>
    <w:rsid w:val="00800756"/>
    <w:rsid w:val="00800767"/>
    <w:rsid w:val="008009F9"/>
    <w:rsid w:val="00800A34"/>
    <w:rsid w:val="00800A6B"/>
    <w:rsid w:val="00800AAE"/>
    <w:rsid w:val="00800B6A"/>
    <w:rsid w:val="00801049"/>
    <w:rsid w:val="00801305"/>
    <w:rsid w:val="008013D8"/>
    <w:rsid w:val="008014C0"/>
    <w:rsid w:val="0080168C"/>
    <w:rsid w:val="0080180A"/>
    <w:rsid w:val="0080185C"/>
    <w:rsid w:val="008018DA"/>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0EA"/>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DC7"/>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B88"/>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CD5"/>
    <w:rsid w:val="00824D86"/>
    <w:rsid w:val="00824E16"/>
    <w:rsid w:val="00824EC2"/>
    <w:rsid w:val="0082541E"/>
    <w:rsid w:val="00825629"/>
    <w:rsid w:val="00825AC1"/>
    <w:rsid w:val="00826026"/>
    <w:rsid w:val="00826D02"/>
    <w:rsid w:val="00826E0B"/>
    <w:rsid w:val="00826F6F"/>
    <w:rsid w:val="00827289"/>
    <w:rsid w:val="008272E8"/>
    <w:rsid w:val="00827349"/>
    <w:rsid w:val="00827514"/>
    <w:rsid w:val="00827AC6"/>
    <w:rsid w:val="00827BDD"/>
    <w:rsid w:val="00827D5F"/>
    <w:rsid w:val="00827E26"/>
    <w:rsid w:val="00827E28"/>
    <w:rsid w:val="00830216"/>
    <w:rsid w:val="00830738"/>
    <w:rsid w:val="0083079D"/>
    <w:rsid w:val="008309E2"/>
    <w:rsid w:val="00830BC4"/>
    <w:rsid w:val="00830C6C"/>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146"/>
    <w:rsid w:val="00834332"/>
    <w:rsid w:val="00834372"/>
    <w:rsid w:val="00834A7D"/>
    <w:rsid w:val="00834B1A"/>
    <w:rsid w:val="00834B51"/>
    <w:rsid w:val="008353DE"/>
    <w:rsid w:val="0083558D"/>
    <w:rsid w:val="0083570F"/>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A9D"/>
    <w:rsid w:val="00842C0E"/>
    <w:rsid w:val="008434D6"/>
    <w:rsid w:val="0084356D"/>
    <w:rsid w:val="00843C6B"/>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7B"/>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0E04"/>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955"/>
    <w:rsid w:val="00876A48"/>
    <w:rsid w:val="00876D5A"/>
    <w:rsid w:val="00876D67"/>
    <w:rsid w:val="00876DB3"/>
    <w:rsid w:val="00876DCB"/>
    <w:rsid w:val="00876FEC"/>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95E"/>
    <w:rsid w:val="00883CDD"/>
    <w:rsid w:val="00884043"/>
    <w:rsid w:val="00884099"/>
    <w:rsid w:val="00884175"/>
    <w:rsid w:val="008843C7"/>
    <w:rsid w:val="00884C48"/>
    <w:rsid w:val="00884F81"/>
    <w:rsid w:val="00885227"/>
    <w:rsid w:val="00885326"/>
    <w:rsid w:val="00885856"/>
    <w:rsid w:val="00885865"/>
    <w:rsid w:val="008858CF"/>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4"/>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8C1"/>
    <w:rsid w:val="008A2C5A"/>
    <w:rsid w:val="008A2C9E"/>
    <w:rsid w:val="008A2E95"/>
    <w:rsid w:val="008A343C"/>
    <w:rsid w:val="008A3B75"/>
    <w:rsid w:val="008A3F5A"/>
    <w:rsid w:val="008A4226"/>
    <w:rsid w:val="008A4781"/>
    <w:rsid w:val="008A47DE"/>
    <w:rsid w:val="008A48B7"/>
    <w:rsid w:val="008A4AB2"/>
    <w:rsid w:val="008A4AFA"/>
    <w:rsid w:val="008A4C17"/>
    <w:rsid w:val="008A4D4A"/>
    <w:rsid w:val="008A4FFA"/>
    <w:rsid w:val="008A511A"/>
    <w:rsid w:val="008A55C5"/>
    <w:rsid w:val="008A56F5"/>
    <w:rsid w:val="008A5A7B"/>
    <w:rsid w:val="008A5AC3"/>
    <w:rsid w:val="008A5CF6"/>
    <w:rsid w:val="008A647F"/>
    <w:rsid w:val="008A6623"/>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523"/>
    <w:rsid w:val="008B0826"/>
    <w:rsid w:val="008B0A7E"/>
    <w:rsid w:val="008B0CE7"/>
    <w:rsid w:val="008B10C9"/>
    <w:rsid w:val="008B12BA"/>
    <w:rsid w:val="008B1362"/>
    <w:rsid w:val="008B1629"/>
    <w:rsid w:val="008B18FA"/>
    <w:rsid w:val="008B1AB1"/>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29"/>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8"/>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5BB"/>
    <w:rsid w:val="008E3809"/>
    <w:rsid w:val="008E39A7"/>
    <w:rsid w:val="008E3B71"/>
    <w:rsid w:val="008E3E36"/>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758"/>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BC7"/>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0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BD8"/>
    <w:rsid w:val="00913EA5"/>
    <w:rsid w:val="0091402E"/>
    <w:rsid w:val="00914219"/>
    <w:rsid w:val="0091460C"/>
    <w:rsid w:val="0091461D"/>
    <w:rsid w:val="009147A1"/>
    <w:rsid w:val="00914C35"/>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0DD2"/>
    <w:rsid w:val="00930E32"/>
    <w:rsid w:val="0093148A"/>
    <w:rsid w:val="00931B3A"/>
    <w:rsid w:val="00931C02"/>
    <w:rsid w:val="00931C6F"/>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1E22"/>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E34"/>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4C5"/>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02C"/>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8AC"/>
    <w:rsid w:val="00977EFA"/>
    <w:rsid w:val="00977F77"/>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0D"/>
    <w:rsid w:val="0098467E"/>
    <w:rsid w:val="00984A0C"/>
    <w:rsid w:val="00984B14"/>
    <w:rsid w:val="00984C57"/>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36C"/>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814"/>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69ED"/>
    <w:rsid w:val="0099710E"/>
    <w:rsid w:val="00997124"/>
    <w:rsid w:val="00997507"/>
    <w:rsid w:val="00997573"/>
    <w:rsid w:val="009976C4"/>
    <w:rsid w:val="0099792C"/>
    <w:rsid w:val="00997B2C"/>
    <w:rsid w:val="00997C22"/>
    <w:rsid w:val="00997D65"/>
    <w:rsid w:val="00997E2B"/>
    <w:rsid w:val="00997E82"/>
    <w:rsid w:val="00997F2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3DD"/>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1FE1"/>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31A"/>
    <w:rsid w:val="009E5554"/>
    <w:rsid w:val="009E59E1"/>
    <w:rsid w:val="009E60AE"/>
    <w:rsid w:val="009E60CC"/>
    <w:rsid w:val="009E61CB"/>
    <w:rsid w:val="009E6294"/>
    <w:rsid w:val="009E62EF"/>
    <w:rsid w:val="009E6748"/>
    <w:rsid w:val="009E693A"/>
    <w:rsid w:val="009E6EBD"/>
    <w:rsid w:val="009E76A8"/>
    <w:rsid w:val="009E79DC"/>
    <w:rsid w:val="009E7C29"/>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B5C"/>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9BB"/>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CD0"/>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B0"/>
    <w:rsid w:val="00A158E7"/>
    <w:rsid w:val="00A15CC6"/>
    <w:rsid w:val="00A165B2"/>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420"/>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982"/>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1DD"/>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6DC9"/>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695"/>
    <w:rsid w:val="00A63ED9"/>
    <w:rsid w:val="00A64381"/>
    <w:rsid w:val="00A6438E"/>
    <w:rsid w:val="00A64505"/>
    <w:rsid w:val="00A6499E"/>
    <w:rsid w:val="00A64AA8"/>
    <w:rsid w:val="00A64D57"/>
    <w:rsid w:val="00A64D75"/>
    <w:rsid w:val="00A64FD4"/>
    <w:rsid w:val="00A65206"/>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296"/>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83A"/>
    <w:rsid w:val="00A74CA3"/>
    <w:rsid w:val="00A75358"/>
    <w:rsid w:val="00A7594B"/>
    <w:rsid w:val="00A75A20"/>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0DA"/>
    <w:rsid w:val="00A96119"/>
    <w:rsid w:val="00A9655C"/>
    <w:rsid w:val="00A966F2"/>
    <w:rsid w:val="00A96932"/>
    <w:rsid w:val="00A96A06"/>
    <w:rsid w:val="00A96A97"/>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C25"/>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7A"/>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86D"/>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29A"/>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A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3C11"/>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02E"/>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33"/>
    <w:rsid w:val="00AF415C"/>
    <w:rsid w:val="00AF4691"/>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9C3"/>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AA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3CF"/>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C2D"/>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3FFA"/>
    <w:rsid w:val="00B24331"/>
    <w:rsid w:val="00B24894"/>
    <w:rsid w:val="00B24C03"/>
    <w:rsid w:val="00B24D0D"/>
    <w:rsid w:val="00B24D1B"/>
    <w:rsid w:val="00B25084"/>
    <w:rsid w:val="00B2551A"/>
    <w:rsid w:val="00B2558A"/>
    <w:rsid w:val="00B2565D"/>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9C0"/>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C3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CA"/>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78"/>
    <w:rsid w:val="00B702CA"/>
    <w:rsid w:val="00B702D7"/>
    <w:rsid w:val="00B7068B"/>
    <w:rsid w:val="00B70B5E"/>
    <w:rsid w:val="00B70E0A"/>
    <w:rsid w:val="00B70FBF"/>
    <w:rsid w:val="00B710F3"/>
    <w:rsid w:val="00B714DB"/>
    <w:rsid w:val="00B714E7"/>
    <w:rsid w:val="00B715B7"/>
    <w:rsid w:val="00B715D8"/>
    <w:rsid w:val="00B715FA"/>
    <w:rsid w:val="00B716DD"/>
    <w:rsid w:val="00B71794"/>
    <w:rsid w:val="00B71A3D"/>
    <w:rsid w:val="00B71C39"/>
    <w:rsid w:val="00B71F13"/>
    <w:rsid w:val="00B72456"/>
    <w:rsid w:val="00B7270A"/>
    <w:rsid w:val="00B72925"/>
    <w:rsid w:val="00B72A5A"/>
    <w:rsid w:val="00B72AA6"/>
    <w:rsid w:val="00B72BD7"/>
    <w:rsid w:val="00B72BE2"/>
    <w:rsid w:val="00B72E55"/>
    <w:rsid w:val="00B7341C"/>
    <w:rsid w:val="00B7372A"/>
    <w:rsid w:val="00B73AC9"/>
    <w:rsid w:val="00B73D0D"/>
    <w:rsid w:val="00B73E44"/>
    <w:rsid w:val="00B73F6D"/>
    <w:rsid w:val="00B740CF"/>
    <w:rsid w:val="00B744B5"/>
    <w:rsid w:val="00B745A0"/>
    <w:rsid w:val="00B7465A"/>
    <w:rsid w:val="00B7476E"/>
    <w:rsid w:val="00B74F67"/>
    <w:rsid w:val="00B75441"/>
    <w:rsid w:val="00B758D2"/>
    <w:rsid w:val="00B762AD"/>
    <w:rsid w:val="00B7692A"/>
    <w:rsid w:val="00B76BBB"/>
    <w:rsid w:val="00B76F06"/>
    <w:rsid w:val="00B770F4"/>
    <w:rsid w:val="00B77343"/>
    <w:rsid w:val="00B77531"/>
    <w:rsid w:val="00B77720"/>
    <w:rsid w:val="00B77DC3"/>
    <w:rsid w:val="00B80162"/>
    <w:rsid w:val="00B80180"/>
    <w:rsid w:val="00B801B2"/>
    <w:rsid w:val="00B802F3"/>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05E"/>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0ED"/>
    <w:rsid w:val="00B87199"/>
    <w:rsid w:val="00B87301"/>
    <w:rsid w:val="00B873DA"/>
    <w:rsid w:val="00B8746B"/>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8B0"/>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C38"/>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0EB1"/>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82D"/>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CB3"/>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51B"/>
    <w:rsid w:val="00BD4685"/>
    <w:rsid w:val="00BD48F1"/>
    <w:rsid w:val="00BD4A7C"/>
    <w:rsid w:val="00BD4B5D"/>
    <w:rsid w:val="00BD4C05"/>
    <w:rsid w:val="00BD4CF9"/>
    <w:rsid w:val="00BD4D18"/>
    <w:rsid w:val="00BD501A"/>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49"/>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93F"/>
    <w:rsid w:val="00BE6A18"/>
    <w:rsid w:val="00BE6B16"/>
    <w:rsid w:val="00BE753A"/>
    <w:rsid w:val="00BE770F"/>
    <w:rsid w:val="00BE7CFA"/>
    <w:rsid w:val="00BE7DF2"/>
    <w:rsid w:val="00BF079C"/>
    <w:rsid w:val="00BF0AF9"/>
    <w:rsid w:val="00BF117E"/>
    <w:rsid w:val="00BF13A5"/>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7D4"/>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1F99"/>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5C8"/>
    <w:rsid w:val="00C216F4"/>
    <w:rsid w:val="00C21F61"/>
    <w:rsid w:val="00C21F7A"/>
    <w:rsid w:val="00C22276"/>
    <w:rsid w:val="00C22699"/>
    <w:rsid w:val="00C228F8"/>
    <w:rsid w:val="00C230FD"/>
    <w:rsid w:val="00C2316E"/>
    <w:rsid w:val="00C232D4"/>
    <w:rsid w:val="00C23E02"/>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4F97"/>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518"/>
    <w:rsid w:val="00C42698"/>
    <w:rsid w:val="00C42760"/>
    <w:rsid w:val="00C42D41"/>
    <w:rsid w:val="00C42DC4"/>
    <w:rsid w:val="00C42FB4"/>
    <w:rsid w:val="00C4310D"/>
    <w:rsid w:val="00C43175"/>
    <w:rsid w:val="00C4334D"/>
    <w:rsid w:val="00C43574"/>
    <w:rsid w:val="00C43C34"/>
    <w:rsid w:val="00C44243"/>
    <w:rsid w:val="00C4456B"/>
    <w:rsid w:val="00C445BC"/>
    <w:rsid w:val="00C4480F"/>
    <w:rsid w:val="00C44903"/>
    <w:rsid w:val="00C44DFD"/>
    <w:rsid w:val="00C44F67"/>
    <w:rsid w:val="00C452B9"/>
    <w:rsid w:val="00C454D5"/>
    <w:rsid w:val="00C45644"/>
    <w:rsid w:val="00C4566B"/>
    <w:rsid w:val="00C45722"/>
    <w:rsid w:val="00C45935"/>
    <w:rsid w:val="00C45B05"/>
    <w:rsid w:val="00C45F1F"/>
    <w:rsid w:val="00C4627D"/>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1DFE"/>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3E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96C"/>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023"/>
    <w:rsid w:val="00C66284"/>
    <w:rsid w:val="00C66295"/>
    <w:rsid w:val="00C662AE"/>
    <w:rsid w:val="00C66489"/>
    <w:rsid w:val="00C6653B"/>
    <w:rsid w:val="00C66884"/>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4EE5"/>
    <w:rsid w:val="00C75294"/>
    <w:rsid w:val="00C752B2"/>
    <w:rsid w:val="00C75424"/>
    <w:rsid w:val="00C759B5"/>
    <w:rsid w:val="00C75C8F"/>
    <w:rsid w:val="00C75E43"/>
    <w:rsid w:val="00C75F5B"/>
    <w:rsid w:val="00C75FC5"/>
    <w:rsid w:val="00C75FF6"/>
    <w:rsid w:val="00C760FA"/>
    <w:rsid w:val="00C76207"/>
    <w:rsid w:val="00C76692"/>
    <w:rsid w:val="00C766E6"/>
    <w:rsid w:val="00C768F7"/>
    <w:rsid w:val="00C76A1F"/>
    <w:rsid w:val="00C76A34"/>
    <w:rsid w:val="00C76CD2"/>
    <w:rsid w:val="00C76F19"/>
    <w:rsid w:val="00C7706C"/>
    <w:rsid w:val="00C771C3"/>
    <w:rsid w:val="00C772CA"/>
    <w:rsid w:val="00C776EB"/>
    <w:rsid w:val="00C77990"/>
    <w:rsid w:val="00C77A2A"/>
    <w:rsid w:val="00C77B28"/>
    <w:rsid w:val="00C8007E"/>
    <w:rsid w:val="00C800DC"/>
    <w:rsid w:val="00C802FC"/>
    <w:rsid w:val="00C80C6B"/>
    <w:rsid w:val="00C80C7E"/>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207"/>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B4F"/>
    <w:rsid w:val="00C95DE6"/>
    <w:rsid w:val="00C95F21"/>
    <w:rsid w:val="00C96070"/>
    <w:rsid w:val="00C96C51"/>
    <w:rsid w:val="00C96E7F"/>
    <w:rsid w:val="00C96EA4"/>
    <w:rsid w:val="00C96ED2"/>
    <w:rsid w:val="00C9713B"/>
    <w:rsid w:val="00C972A5"/>
    <w:rsid w:val="00C973AC"/>
    <w:rsid w:val="00C974C2"/>
    <w:rsid w:val="00C97582"/>
    <w:rsid w:val="00C975E5"/>
    <w:rsid w:val="00C979D2"/>
    <w:rsid w:val="00C97A56"/>
    <w:rsid w:val="00C97AC9"/>
    <w:rsid w:val="00C97BCA"/>
    <w:rsid w:val="00C97CCF"/>
    <w:rsid w:val="00C97E93"/>
    <w:rsid w:val="00C97F01"/>
    <w:rsid w:val="00CA0093"/>
    <w:rsid w:val="00CA01B8"/>
    <w:rsid w:val="00CA021C"/>
    <w:rsid w:val="00CA07F2"/>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2FB"/>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345"/>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BF5"/>
    <w:rsid w:val="00CB2E69"/>
    <w:rsid w:val="00CB3B7B"/>
    <w:rsid w:val="00CB3EF4"/>
    <w:rsid w:val="00CB3FE0"/>
    <w:rsid w:val="00CB3FF5"/>
    <w:rsid w:val="00CB4056"/>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5B6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3AC"/>
    <w:rsid w:val="00CC17B6"/>
    <w:rsid w:val="00CC199E"/>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9C"/>
    <w:rsid w:val="00CC3FB2"/>
    <w:rsid w:val="00CC40C1"/>
    <w:rsid w:val="00CC414F"/>
    <w:rsid w:val="00CC41D4"/>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497"/>
    <w:rsid w:val="00CD78CC"/>
    <w:rsid w:val="00CD7938"/>
    <w:rsid w:val="00CD7D34"/>
    <w:rsid w:val="00CD7F59"/>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59A"/>
    <w:rsid w:val="00CE3676"/>
    <w:rsid w:val="00CE3696"/>
    <w:rsid w:val="00CE3849"/>
    <w:rsid w:val="00CE3A2A"/>
    <w:rsid w:val="00CE3ABC"/>
    <w:rsid w:val="00CE3BED"/>
    <w:rsid w:val="00CE3E5E"/>
    <w:rsid w:val="00CE46FA"/>
    <w:rsid w:val="00CE4759"/>
    <w:rsid w:val="00CE4B2D"/>
    <w:rsid w:val="00CE4B49"/>
    <w:rsid w:val="00CE4B5F"/>
    <w:rsid w:val="00CE4DAC"/>
    <w:rsid w:val="00CE4E7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289"/>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07D"/>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45"/>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2D"/>
    <w:rsid w:val="00D05B9D"/>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83E"/>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082"/>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B3"/>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4F9"/>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075"/>
    <w:rsid w:val="00D5421C"/>
    <w:rsid w:val="00D5436D"/>
    <w:rsid w:val="00D5443B"/>
    <w:rsid w:val="00D5447D"/>
    <w:rsid w:val="00D54667"/>
    <w:rsid w:val="00D54BE2"/>
    <w:rsid w:val="00D54D62"/>
    <w:rsid w:val="00D55647"/>
    <w:rsid w:val="00D55748"/>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1F4"/>
    <w:rsid w:val="00D67252"/>
    <w:rsid w:val="00D67257"/>
    <w:rsid w:val="00D67286"/>
    <w:rsid w:val="00D67340"/>
    <w:rsid w:val="00D67505"/>
    <w:rsid w:val="00D6755A"/>
    <w:rsid w:val="00D6764F"/>
    <w:rsid w:val="00D67737"/>
    <w:rsid w:val="00D6774E"/>
    <w:rsid w:val="00D6784F"/>
    <w:rsid w:val="00D67A8D"/>
    <w:rsid w:val="00D67D19"/>
    <w:rsid w:val="00D67D72"/>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4FE1"/>
    <w:rsid w:val="00D7539B"/>
    <w:rsid w:val="00D753F2"/>
    <w:rsid w:val="00D7583F"/>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B91"/>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A64"/>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B6B"/>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AC1"/>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64C"/>
    <w:rsid w:val="00DA7845"/>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BD1"/>
    <w:rsid w:val="00DB1D2D"/>
    <w:rsid w:val="00DB21AA"/>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442"/>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868"/>
    <w:rsid w:val="00DC3DCE"/>
    <w:rsid w:val="00DC3F7C"/>
    <w:rsid w:val="00DC407A"/>
    <w:rsid w:val="00DC45E7"/>
    <w:rsid w:val="00DC4610"/>
    <w:rsid w:val="00DC4754"/>
    <w:rsid w:val="00DC47B6"/>
    <w:rsid w:val="00DC489A"/>
    <w:rsid w:val="00DC4A51"/>
    <w:rsid w:val="00DC4D49"/>
    <w:rsid w:val="00DC4F07"/>
    <w:rsid w:val="00DC4F2C"/>
    <w:rsid w:val="00DC570D"/>
    <w:rsid w:val="00DC5A8C"/>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8"/>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0F3"/>
    <w:rsid w:val="00DD51B8"/>
    <w:rsid w:val="00DD51C0"/>
    <w:rsid w:val="00DD520D"/>
    <w:rsid w:val="00DD53AD"/>
    <w:rsid w:val="00DD57C7"/>
    <w:rsid w:val="00DD5E7F"/>
    <w:rsid w:val="00DD62F3"/>
    <w:rsid w:val="00DD6389"/>
    <w:rsid w:val="00DD6478"/>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696"/>
    <w:rsid w:val="00DF2853"/>
    <w:rsid w:val="00DF2D6E"/>
    <w:rsid w:val="00DF30B2"/>
    <w:rsid w:val="00DF33E3"/>
    <w:rsid w:val="00DF3441"/>
    <w:rsid w:val="00DF3A77"/>
    <w:rsid w:val="00DF3A7A"/>
    <w:rsid w:val="00DF3DF0"/>
    <w:rsid w:val="00DF3E67"/>
    <w:rsid w:val="00DF3EBE"/>
    <w:rsid w:val="00DF3FCD"/>
    <w:rsid w:val="00DF4689"/>
    <w:rsid w:val="00DF475C"/>
    <w:rsid w:val="00DF47FD"/>
    <w:rsid w:val="00DF4B98"/>
    <w:rsid w:val="00DF4FCC"/>
    <w:rsid w:val="00DF5002"/>
    <w:rsid w:val="00DF513A"/>
    <w:rsid w:val="00DF5354"/>
    <w:rsid w:val="00DF5488"/>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DF7F16"/>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4E8"/>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0A0"/>
    <w:rsid w:val="00E161B0"/>
    <w:rsid w:val="00E16684"/>
    <w:rsid w:val="00E166CA"/>
    <w:rsid w:val="00E166E6"/>
    <w:rsid w:val="00E16B3E"/>
    <w:rsid w:val="00E16E8D"/>
    <w:rsid w:val="00E16FA0"/>
    <w:rsid w:val="00E17066"/>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9E5"/>
    <w:rsid w:val="00E23C3B"/>
    <w:rsid w:val="00E23C70"/>
    <w:rsid w:val="00E23EA4"/>
    <w:rsid w:val="00E23F03"/>
    <w:rsid w:val="00E2424A"/>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1DBC"/>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30A"/>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869"/>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6DF7"/>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4D"/>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24D"/>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A9"/>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996"/>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5FF"/>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7CC"/>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49"/>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7E"/>
    <w:rsid w:val="00EB6DA4"/>
    <w:rsid w:val="00EB6F28"/>
    <w:rsid w:val="00EB715F"/>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54E"/>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2CF"/>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75B"/>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23"/>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3A7"/>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41F"/>
    <w:rsid w:val="00F0253B"/>
    <w:rsid w:val="00F028AB"/>
    <w:rsid w:val="00F028EA"/>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98E"/>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6EE"/>
    <w:rsid w:val="00F07947"/>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0FB7"/>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69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5"/>
    <w:rsid w:val="00F41E7A"/>
    <w:rsid w:val="00F42043"/>
    <w:rsid w:val="00F42582"/>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7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9FF"/>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4DF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39F"/>
    <w:rsid w:val="00F844C1"/>
    <w:rsid w:val="00F845A0"/>
    <w:rsid w:val="00F848D3"/>
    <w:rsid w:val="00F84AEA"/>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3D"/>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4D"/>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923"/>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665"/>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EDF"/>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72E"/>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3A"/>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B9B"/>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DB5"/>
    <w:rsid w:val="00FD3F45"/>
    <w:rsid w:val="00FD4377"/>
    <w:rsid w:val="00FD47BB"/>
    <w:rsid w:val="00FD47C8"/>
    <w:rsid w:val="00FD4966"/>
    <w:rsid w:val="00FD4982"/>
    <w:rsid w:val="00FD49AA"/>
    <w:rsid w:val="00FD4CB0"/>
    <w:rsid w:val="00FD4D94"/>
    <w:rsid w:val="00FD4E3E"/>
    <w:rsid w:val="00FD50E0"/>
    <w:rsid w:val="00FD5291"/>
    <w:rsid w:val="00FD5343"/>
    <w:rsid w:val="00FD5361"/>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5A4"/>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4E3"/>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58A"/>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725"/>
    <w:rsid w:val="00FF2B3C"/>
    <w:rsid w:val="00FF2D09"/>
    <w:rsid w:val="00FF31EA"/>
    <w:rsid w:val="00FF3307"/>
    <w:rsid w:val="00FF3448"/>
    <w:rsid w:val="00FF37BA"/>
    <w:rsid w:val="00FF3814"/>
    <w:rsid w:val="00FF38CA"/>
    <w:rsid w:val="00FF39AC"/>
    <w:rsid w:val="00FF3C37"/>
    <w:rsid w:val="00FF3ED8"/>
    <w:rsid w:val="00FF4168"/>
    <w:rsid w:val="00FF446E"/>
    <w:rsid w:val="00FF45B0"/>
    <w:rsid w:val="00FF46D8"/>
    <w:rsid w:val="00FF4ADF"/>
    <w:rsid w:val="00FF4BDA"/>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1134"/>
        <w:tab w:val="num" w:pos="7372"/>
      </w:tabs>
      <w:ind w:left="7372"/>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ui-provider">
    <w:name w:val="ui-provider"/>
    <w:basedOn w:val="DefaultParagraphFont"/>
    <w:rsid w:val="00997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296448405">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02869630">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38182156">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0895301">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20957681">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31761440">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69918187">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B172B-A22C-431A-8C18-B11FDE98A3BB}">
  <ds:schemaRefs>
    <ds:schemaRef ds:uri="http://schemas.microsoft.com/sharepoint/v3/contenttype/forms"/>
  </ds:schemaRefs>
</ds:datastoreItem>
</file>

<file path=customXml/itemProps2.xml><?xml version="1.0" encoding="utf-8"?>
<ds:datastoreItem xmlns:ds="http://schemas.openxmlformats.org/officeDocument/2006/customXml" ds:itemID="{7F27AE04-3CD6-4804-AAED-B69B617DB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A777DD-2487-433D-8A2F-790B3B04875E}">
  <ds:schemaRefs>
    <ds:schemaRef ds:uri="http://purl.org/dc/elements/1.1/"/>
    <ds:schemaRef ds:uri="05716746-add9-412a-97a9-1b5167d151a3"/>
    <ds:schemaRef ds:uri="http://schemas.openxmlformats.org/package/2006/metadata/core-properties"/>
    <ds:schemaRef ds:uri="f6ba49b0-bcda-4796-8236-5b5cc1493ace"/>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microsoft.com/sharepoint/v3"/>
    <ds:schemaRef ds:uri="4243d5be-521d-4052-81ca-f0f31ea6f2da"/>
    <ds:schemaRef ds:uri="http://www.w3.org/XML/1998/namespace"/>
    <ds:schemaRef ds:uri="http://purl.org/dc/terms/"/>
  </ds:schemaRefs>
</ds:datastoreItem>
</file>

<file path=customXml/itemProps4.xml><?xml version="1.0" encoding="utf-8"?>
<ds:datastoreItem xmlns:ds="http://schemas.openxmlformats.org/officeDocument/2006/customXml" ds:itemID="{E43262D9-30B6-4139-9976-90875938B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399</TotalTime>
  <Pages>14</Pages>
  <Words>1967</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Mathee Lewpanpong</cp:lastModifiedBy>
  <cp:revision>88</cp:revision>
  <cp:lastPrinted>2025-10-28T09:10:00Z</cp:lastPrinted>
  <dcterms:created xsi:type="dcterms:W3CDTF">2025-07-16T09:24:00Z</dcterms:created>
  <dcterms:modified xsi:type="dcterms:W3CDTF">2025-11-04T03:09:00Z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