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11A12" w14:textId="77777777" w:rsidR="005E7B58" w:rsidRDefault="00985700" w:rsidP="00E4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5D87A29" w14:textId="3A9787BD" w:rsidR="00E112D0" w:rsidRPr="00E112D0" w:rsidRDefault="00E112D0" w:rsidP="00E112D0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E112D0">
        <w:rPr>
          <w:rFonts w:ascii="Times New Roman" w:hAnsi="Times New Roman" w:cs="Times New Roman"/>
          <w:sz w:val="36"/>
          <w:szCs w:val="36"/>
        </w:rPr>
        <w:t>for the three-month</w:t>
      </w:r>
      <w:r w:rsidR="00646A8D">
        <w:rPr>
          <w:rFonts w:ascii="Times New Roman" w:hAnsi="Times New Roman" w:cs="Times New Roman"/>
          <w:sz w:val="36"/>
          <w:szCs w:val="36"/>
        </w:rPr>
        <w:t xml:space="preserve"> </w:t>
      </w:r>
      <w:r w:rsidRPr="00E112D0">
        <w:rPr>
          <w:rFonts w:ascii="Times New Roman" w:hAnsi="Times New Roman" w:cs="Times New Roman"/>
          <w:sz w:val="36"/>
          <w:szCs w:val="36"/>
        </w:rPr>
        <w:t xml:space="preserve">period ended </w:t>
      </w:r>
    </w:p>
    <w:p w14:paraId="2FA03278" w14:textId="555F9715" w:rsidR="0060784B" w:rsidRPr="00D675DD" w:rsidRDefault="00646A8D" w:rsidP="00E112D0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 March</w:t>
      </w:r>
      <w:r w:rsidR="00E112D0" w:rsidRPr="00E112D0">
        <w:rPr>
          <w:rFonts w:ascii="Times New Roman" w:hAnsi="Times New Roman" w:cs="Times New Roman"/>
          <w:sz w:val="36"/>
          <w:szCs w:val="36"/>
        </w:rPr>
        <w:t xml:space="preserve"> </w:t>
      </w:r>
      <w:r w:rsidR="0060784B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6</w:t>
      </w:r>
    </w:p>
    <w:p w14:paraId="5429DC18" w14:textId="229C5978" w:rsidR="00AC1A73" w:rsidRPr="00D675DD" w:rsidRDefault="00AC1A73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1FC87AF1" w14:textId="21AF8CCD" w:rsidR="00E112D0" w:rsidRPr="00E112D0" w:rsidRDefault="00646A8D" w:rsidP="00E1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4255C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Nava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4255C">
        <w:rPr>
          <w:rFonts w:ascii="Times New Roman" w:hAnsi="Times New Roman" w:cs="Times New Roman"/>
          <w:sz w:val="22"/>
          <w:szCs w:val="22"/>
        </w:rPr>
        <w:t>Nakorn</w:t>
      </w:r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Nakorn Public Company Limited, respectively, </w:t>
      </w:r>
      <w:r>
        <w:rPr>
          <w:rFonts w:ascii="Times New Roman" w:hAnsi="Times New Roman"/>
          <w:sz w:val="22"/>
          <w:szCs w:val="28"/>
        </w:rPr>
        <w:t xml:space="preserve">as </w:t>
      </w:r>
      <w:r w:rsidRPr="00164F1A">
        <w:rPr>
          <w:rFonts w:ascii="Times New Roman" w:hAnsi="Times New Roman"/>
          <w:spacing w:val="-2"/>
          <w:sz w:val="22"/>
          <w:szCs w:val="28"/>
        </w:rPr>
        <w:t>at 31 March 202</w:t>
      </w:r>
      <w:r>
        <w:rPr>
          <w:rFonts w:ascii="Times New Roman" w:hAnsi="Times New Roman"/>
          <w:spacing w:val="-2"/>
          <w:sz w:val="22"/>
          <w:szCs w:val="28"/>
        </w:rPr>
        <w:t>6</w:t>
      </w:r>
      <w:r w:rsidRPr="00164F1A">
        <w:rPr>
          <w:rFonts w:ascii="Times New Roman" w:hAnsi="Times New Roman"/>
          <w:spacing w:val="-2"/>
          <w:sz w:val="22"/>
          <w:szCs w:val="28"/>
        </w:rPr>
        <w:t xml:space="preserve">; </w:t>
      </w:r>
      <w:r w:rsidRPr="00164F1A">
        <w:rPr>
          <w:rFonts w:ascii="Times New Roman" w:hAnsi="Times New Roman" w:cs="Times New Roman"/>
          <w:spacing w:val="-2"/>
          <w:sz w:val="22"/>
          <w:szCs w:val="22"/>
        </w:rPr>
        <w:t>the consolidated and separate statements of comprehensive income, changes</w:t>
      </w:r>
      <w:r>
        <w:rPr>
          <w:rFonts w:ascii="Times New Roman" w:hAnsi="Times New Roman" w:cs="Times New Roman"/>
          <w:sz w:val="22"/>
          <w:szCs w:val="22"/>
        </w:rPr>
        <w:t xml:space="preserve"> in equity and cash flows </w:t>
      </w:r>
      <w:r w:rsidRPr="00DA01C5">
        <w:rPr>
          <w:rFonts w:ascii="Times New Roman" w:hAnsi="Times New Roman" w:cs="Times New Roman"/>
          <w:sz w:val="22"/>
          <w:szCs w:val="22"/>
        </w:rPr>
        <w:t>for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 the 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three-month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31 March 2026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>; and condensed notes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(“interim financial </w:t>
      </w:r>
      <w:r w:rsidRPr="008B7A68">
        <w:rPr>
          <w:rFonts w:ascii="Times New Roman" w:hAnsi="Times New Roman" w:cs="Times New Roman"/>
          <w:sz w:val="22"/>
          <w:szCs w:val="22"/>
        </w:rPr>
        <w:t>information”). Management is responsible for the preparation and presentation of this interim financial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 xml:space="preserve">My responsibility is to </w:t>
      </w:r>
      <w:proofErr w:type="gramStart"/>
      <w:r w:rsidRPr="00D675DD">
        <w:rPr>
          <w:rFonts w:ascii="Times New Roman" w:hAnsi="Times New Roman" w:cs="Times New Roman"/>
          <w:sz w:val="22"/>
          <w:szCs w:val="22"/>
        </w:rPr>
        <w:t>express</w:t>
      </w:r>
      <w:proofErr w:type="gramEnd"/>
      <w:r w:rsidRPr="00D675DD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</w:t>
      </w:r>
      <w:proofErr w:type="gramStart"/>
      <w:r w:rsidRPr="00AC6760">
        <w:rPr>
          <w:rFonts w:ascii="Times New Roman" w:hAnsi="Times New Roman" w:cs="Times New Roman"/>
          <w:spacing w:val="-2"/>
          <w:sz w:val="22"/>
          <w:szCs w:val="22"/>
        </w:rPr>
        <w:t>persons</w:t>
      </w:r>
      <w:proofErr w:type="gramEnd"/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 xml:space="preserve">obtain assurance that I would become aware of all significant matters that might be identified in an audit. Accordingly, I do not express </w:t>
      </w:r>
      <w:proofErr w:type="gramStart"/>
      <w:r w:rsidRPr="002C5457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2C5457">
        <w:rPr>
          <w:rFonts w:ascii="Times New Roman" w:hAnsi="Times New Roman" w:cs="Times New Roman"/>
          <w:sz w:val="22"/>
          <w:szCs w:val="22"/>
        </w:rPr>
        <w:t>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68CD3088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FB3247" w:rsidRPr="00FB3247">
        <w:rPr>
          <w:rFonts w:ascii="Times New Roman" w:hAnsi="Times New Roman"/>
          <w:sz w:val="22"/>
          <w:szCs w:val="22"/>
        </w:rPr>
        <w:t>Aree</w:t>
      </w:r>
      <w:r w:rsidR="00FB3247">
        <w:rPr>
          <w:rFonts w:ascii="Times New Roman" w:hAnsi="Times New Roman"/>
          <w:sz w:val="22"/>
          <w:szCs w:val="22"/>
        </w:rPr>
        <w:t xml:space="preserve"> </w:t>
      </w:r>
      <w:r w:rsidR="00BF00D3" w:rsidRPr="00BF00D3">
        <w:rPr>
          <w:rFonts w:ascii="Times New Roman" w:hAnsi="Times New Roman"/>
          <w:sz w:val="22"/>
          <w:szCs w:val="22"/>
        </w:rPr>
        <w:t>Gorpinpaitoon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0844D57C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 w:rsidR="00FB3247" w:rsidRPr="00FB3247">
        <w:rPr>
          <w:rFonts w:ascii="Times New Roman" w:hAnsi="Times New Roman"/>
          <w:sz w:val="22"/>
          <w:szCs w:val="22"/>
        </w:rPr>
        <w:t>10882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376137E4" w:rsidR="00C2338E" w:rsidRDefault="00FB3247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13</w:t>
      </w:r>
      <w:r w:rsidR="0060784B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</w:t>
      </w:r>
      <w:r w:rsidR="00C05F01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May</w:t>
      </w:r>
      <w:r w:rsidR="00E112D0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</w:t>
      </w:r>
      <w:r w:rsidR="00E50CF3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202</w:t>
      </w:r>
      <w:r w:rsidR="00646A8D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6</w:t>
      </w:r>
    </w:p>
    <w:sectPr w:rsidR="00C2338E" w:rsidSect="00B8566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9B160" w14:textId="77777777" w:rsidR="00CC1A61" w:rsidRDefault="00CC1A61">
      <w:r>
        <w:separator/>
      </w:r>
    </w:p>
  </w:endnote>
  <w:endnote w:type="continuationSeparator" w:id="0">
    <w:p w14:paraId="0AEA413C" w14:textId="77777777" w:rsidR="00CC1A61" w:rsidRDefault="00CC1A61">
      <w:r>
        <w:continuationSeparator/>
      </w:r>
    </w:p>
  </w:endnote>
  <w:endnote w:type="continuationNotice" w:id="1">
    <w:p w14:paraId="2E05FB25" w14:textId="77777777" w:rsidR="00CC1A61" w:rsidRDefault="00CC1A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181C1C47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533A8F">
      <w:rPr>
        <w:rFonts w:ascii="Times New Roman" w:hAnsi="Times New Roman"/>
        <w:i/>
        <w:iCs/>
        <w:noProof/>
      </w:rPr>
      <w:t>1707092_2025 Dec_FSA_Nava Nakorn_EN_Q3 (Report).docx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DE0D1" w14:textId="77777777" w:rsidR="00CC1A61" w:rsidRDefault="00CC1A61">
      <w:r>
        <w:separator/>
      </w:r>
    </w:p>
  </w:footnote>
  <w:footnote w:type="continuationSeparator" w:id="0">
    <w:p w14:paraId="6526483E" w14:textId="77777777" w:rsidR="00CC1A61" w:rsidRDefault="00CC1A61">
      <w:r>
        <w:continuationSeparator/>
      </w:r>
    </w:p>
  </w:footnote>
  <w:footnote w:type="continuationNotice" w:id="1">
    <w:p w14:paraId="2571A965" w14:textId="77777777" w:rsidR="00CC1A61" w:rsidRDefault="00CC1A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5AE753D2" w14:textId="77777777" w:rsidR="00C67611" w:rsidRDefault="00C6761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9FC4" w14:textId="4C9228AB" w:rsidR="004449F3" w:rsidRPr="00D43B44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2F1704" w14:textId="0F92C7B4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D03F04D" w14:textId="6B267E61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ECB4939" w14:textId="77777777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AA6378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4D09B6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0B75FED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A03BC0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21C247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638C50A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3A0FD91" w14:textId="77777777" w:rsidR="00C642EE" w:rsidRPr="00D43B44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7E7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7C2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56C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D34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92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4F1A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44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7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A0C"/>
    <w:rsid w:val="002C5FE3"/>
    <w:rsid w:val="002C6307"/>
    <w:rsid w:val="002C6439"/>
    <w:rsid w:val="002C658B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E6C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5D43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413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6AF0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24BE"/>
    <w:rsid w:val="0047303A"/>
    <w:rsid w:val="00473300"/>
    <w:rsid w:val="004736CC"/>
    <w:rsid w:val="00473DF0"/>
    <w:rsid w:val="00474200"/>
    <w:rsid w:val="004744EC"/>
    <w:rsid w:val="0047479D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BFB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019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C7E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3A8F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AEC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1F84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84B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68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A8D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95E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39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55C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1F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7A2"/>
    <w:rsid w:val="008A19F3"/>
    <w:rsid w:val="008A1AB3"/>
    <w:rsid w:val="008A1F83"/>
    <w:rsid w:val="008A20AC"/>
    <w:rsid w:val="008A20FF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68"/>
    <w:rsid w:val="008B7AFD"/>
    <w:rsid w:val="008B7CFF"/>
    <w:rsid w:val="008C006F"/>
    <w:rsid w:val="008C00BB"/>
    <w:rsid w:val="008C05DD"/>
    <w:rsid w:val="008C0BDC"/>
    <w:rsid w:val="008C0E46"/>
    <w:rsid w:val="008C10FC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792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CB1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28C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C64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25B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8D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A7FC5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7FC"/>
    <w:rsid w:val="00AC1A73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61E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B6F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03B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498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0D3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01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AFD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11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61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7F8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AF5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B44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5ED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1C5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048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2D0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032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CF3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B4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890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178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444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DBF"/>
    <w:rsid w:val="00FB0E02"/>
    <w:rsid w:val="00FB0EC3"/>
    <w:rsid w:val="00FB0F35"/>
    <w:rsid w:val="00FB12E4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7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9DD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1C3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0B1B1-F37D-41E2-80A8-2726CDC37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BAD67-D044-420A-BF79-ADD55B696A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3D2477-C745-4D87-AD50-354E28C1C6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73</TotalTime>
  <Pages>2</Pages>
  <Words>306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Wachirawit, Wongbut</cp:lastModifiedBy>
  <cp:revision>18</cp:revision>
  <cp:lastPrinted>2025-11-06T08:26:00Z</cp:lastPrinted>
  <dcterms:created xsi:type="dcterms:W3CDTF">2025-08-04T06:35:00Z</dcterms:created>
  <dcterms:modified xsi:type="dcterms:W3CDTF">2026-05-08T14:42:00Z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