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5340F" w14:textId="4E22D352" w:rsidR="006E6E63" w:rsidRPr="00F13D34" w:rsidRDefault="002F6A97" w:rsidP="00D9626C">
      <w:pPr>
        <w:pStyle w:val="Heading8"/>
        <w:spacing w:before="0" w:after="0"/>
        <w:ind w:left="540" w:hanging="540"/>
        <w:rPr>
          <w:rFonts w:ascii="Cordia New" w:hAnsi="Cordia New" w:cs="Cordia New"/>
          <w:b/>
          <w:bCs/>
          <w:i w:val="0"/>
          <w:iCs w:val="0"/>
          <w:sz w:val="26"/>
          <w:szCs w:val="26"/>
          <w:cs/>
          <w:lang w:val="en-GB"/>
        </w:rPr>
      </w:pPr>
      <w:r w:rsidRPr="002F6A97">
        <w:rPr>
          <w:rFonts w:ascii="Cordia New" w:hAnsi="Cordia New" w:cs="Cordia New"/>
          <w:b/>
          <w:bCs/>
          <w:i w:val="0"/>
          <w:iCs w:val="0"/>
          <w:sz w:val="26"/>
          <w:szCs w:val="26"/>
          <w:lang w:val="en-GB"/>
        </w:rPr>
        <w:t>1</w:t>
      </w:r>
      <w:r w:rsidR="006E6E63" w:rsidRPr="00F13D34">
        <w:rPr>
          <w:rFonts w:ascii="Cordia New" w:hAnsi="Cordia New" w:cs="Cordia New"/>
          <w:b/>
          <w:bCs/>
          <w:i w:val="0"/>
          <w:iCs w:val="0"/>
          <w:sz w:val="26"/>
          <w:szCs w:val="26"/>
        </w:rPr>
        <w:tab/>
        <w:t>General information</w:t>
      </w:r>
    </w:p>
    <w:p w14:paraId="59A29D0E" w14:textId="77777777" w:rsidR="00C87C2F" w:rsidRPr="00F13D34" w:rsidRDefault="00C87C2F" w:rsidP="00D9626C">
      <w:pPr>
        <w:ind w:left="540"/>
        <w:rPr>
          <w:rFonts w:ascii="Cordia New" w:eastAsia="Times New Roman" w:hAnsi="Cordia New" w:cs="Cordia New"/>
          <w:sz w:val="26"/>
          <w:szCs w:val="26"/>
          <w:cs/>
        </w:rPr>
      </w:pPr>
    </w:p>
    <w:p w14:paraId="2413D941" w14:textId="14FFFBBD" w:rsidR="00E7360F" w:rsidRPr="00F13D34" w:rsidRDefault="00E7360F" w:rsidP="00D9626C">
      <w:pPr>
        <w:ind w:left="540"/>
        <w:rPr>
          <w:rFonts w:ascii="Cordia New" w:hAnsi="Cordia New" w:cs="Cordia New"/>
          <w:sz w:val="26"/>
          <w:szCs w:val="26"/>
        </w:rPr>
      </w:pPr>
      <w:r w:rsidRPr="00F13D34">
        <w:rPr>
          <w:rFonts w:ascii="Cordia New" w:hAnsi="Cordia New" w:cs="Cordia New"/>
          <w:sz w:val="26"/>
          <w:szCs w:val="26"/>
        </w:rPr>
        <w:t xml:space="preserve">Minor International Public Company </w:t>
      </w:r>
      <w:r w:rsidRPr="00F13D34">
        <w:rPr>
          <w:rFonts w:ascii="Cordia New" w:eastAsia="Times New Roman" w:hAnsi="Cordia New" w:cs="Cordia New"/>
          <w:sz w:val="26"/>
          <w:szCs w:val="26"/>
        </w:rPr>
        <w:t>Limited</w:t>
      </w:r>
      <w:r w:rsidRPr="00F13D34">
        <w:rPr>
          <w:rFonts w:ascii="Cordia New" w:hAnsi="Cordia New" w:cs="Cordia New"/>
          <w:sz w:val="26"/>
          <w:szCs w:val="26"/>
        </w:rPr>
        <w:t xml:space="preserve"> (“the Company”) is a public limited company </w:t>
      </w:r>
      <w:r w:rsidR="006939E8" w:rsidRPr="00F13D34">
        <w:rPr>
          <w:rFonts w:ascii="Cordia New" w:hAnsi="Cordia New" w:cs="Cordia New"/>
          <w:sz w:val="26"/>
          <w:szCs w:val="26"/>
        </w:rPr>
        <w:t xml:space="preserve">which is listed on the Stock </w:t>
      </w:r>
      <w:r w:rsidR="006939E8" w:rsidRPr="00F13D34">
        <w:rPr>
          <w:rFonts w:ascii="Cordia New" w:hAnsi="Cordia New" w:cs="Cordia New"/>
          <w:spacing w:val="-4"/>
          <w:sz w:val="26"/>
          <w:szCs w:val="26"/>
        </w:rPr>
        <w:t xml:space="preserve">Exchange of Thailand in October </w:t>
      </w:r>
      <w:r w:rsidR="002F6A97" w:rsidRPr="002F6A97">
        <w:rPr>
          <w:rFonts w:ascii="Cordia New" w:hAnsi="Cordia New" w:cs="Cordia New"/>
          <w:spacing w:val="-4"/>
          <w:sz w:val="26"/>
          <w:szCs w:val="26"/>
          <w:lang w:val="en-GB"/>
        </w:rPr>
        <w:t>1988</w:t>
      </w:r>
      <w:r w:rsidR="006939E8" w:rsidRPr="00F13D34">
        <w:rPr>
          <w:rFonts w:ascii="Cordia New" w:hAnsi="Cordia New" w:cs="Cordia New"/>
          <w:spacing w:val="-4"/>
          <w:sz w:val="26"/>
          <w:szCs w:val="26"/>
        </w:rPr>
        <w:t xml:space="preserve"> and is </w:t>
      </w:r>
      <w:r w:rsidRPr="00F13D34">
        <w:rPr>
          <w:rFonts w:ascii="Cordia New" w:hAnsi="Cordia New" w:cs="Cordia New"/>
          <w:spacing w:val="-4"/>
          <w:sz w:val="26"/>
          <w:szCs w:val="26"/>
        </w:rPr>
        <w:t xml:space="preserve">incorporated </w:t>
      </w:r>
      <w:r w:rsidR="006939E8" w:rsidRPr="00F13D34">
        <w:rPr>
          <w:rFonts w:ascii="Cordia New" w:hAnsi="Cordia New" w:cs="Cordia New"/>
          <w:spacing w:val="-4"/>
          <w:sz w:val="26"/>
          <w:szCs w:val="26"/>
        </w:rPr>
        <w:t xml:space="preserve">and domiciled </w:t>
      </w:r>
      <w:r w:rsidR="00453E47" w:rsidRPr="00F13D34">
        <w:rPr>
          <w:rFonts w:ascii="Cordia New" w:hAnsi="Cordia New" w:cs="Cordia New"/>
          <w:spacing w:val="-4"/>
          <w:sz w:val="26"/>
          <w:szCs w:val="26"/>
        </w:rPr>
        <w:t xml:space="preserve">in Thailand. </w:t>
      </w:r>
      <w:r w:rsidRPr="00F13D34">
        <w:rPr>
          <w:rFonts w:ascii="Cordia New" w:hAnsi="Cordia New" w:cs="Cordia New"/>
          <w:spacing w:val="-4"/>
          <w:sz w:val="26"/>
          <w:szCs w:val="26"/>
        </w:rPr>
        <w:t xml:space="preserve">The addresses of </w:t>
      </w:r>
      <w:r w:rsidR="006939E8" w:rsidRPr="00F13D34">
        <w:rPr>
          <w:rFonts w:ascii="Cordia New" w:hAnsi="Cordia New" w:cs="Cordia New"/>
          <w:spacing w:val="-4"/>
          <w:sz w:val="26"/>
          <w:szCs w:val="26"/>
        </w:rPr>
        <w:t>the Company’s</w:t>
      </w:r>
      <w:r w:rsidRPr="00F13D34">
        <w:rPr>
          <w:rFonts w:ascii="Cordia New" w:hAnsi="Cordia New" w:cs="Cordia New"/>
          <w:sz w:val="26"/>
          <w:szCs w:val="26"/>
        </w:rPr>
        <w:t xml:space="preserve"> registered offices are as follows:</w:t>
      </w:r>
    </w:p>
    <w:p w14:paraId="28824D22" w14:textId="0B575636" w:rsidR="00E7360F" w:rsidRPr="00F13D34" w:rsidRDefault="00E7360F" w:rsidP="00D9626C">
      <w:pPr>
        <w:ind w:left="540"/>
        <w:rPr>
          <w:rFonts w:ascii="Cordia New" w:eastAsia="Times New Roman" w:hAnsi="Cordia New" w:cs="Cordia New"/>
          <w:sz w:val="26"/>
          <w:szCs w:val="26"/>
        </w:rPr>
      </w:pPr>
    </w:p>
    <w:p w14:paraId="29D5E5DF" w14:textId="4BD160EC" w:rsidR="00E7360F" w:rsidRPr="00F13D34" w:rsidRDefault="006C5171" w:rsidP="00D9626C">
      <w:pPr>
        <w:ind w:left="1440" w:hanging="900"/>
        <w:rPr>
          <w:rFonts w:ascii="Cordia New" w:eastAsia="Calibri" w:hAnsi="Cordia New" w:cs="Cordia New"/>
          <w:sz w:val="26"/>
          <w:szCs w:val="26"/>
          <w:cs/>
        </w:rPr>
      </w:pPr>
      <w:r w:rsidRPr="00F13D34">
        <w:rPr>
          <w:rFonts w:ascii="Cordia New" w:eastAsia="Calibri" w:hAnsi="Cordia New" w:cs="Cordia New"/>
          <w:sz w:val="26"/>
          <w:szCs w:val="26"/>
        </w:rPr>
        <w:t>Bangkok:</w:t>
      </w:r>
      <w:r w:rsidRPr="00F13D34">
        <w:rPr>
          <w:rFonts w:ascii="Cordia New" w:eastAsia="Calibri" w:hAnsi="Cordia New" w:cs="Cordia New"/>
          <w:sz w:val="26"/>
          <w:szCs w:val="26"/>
        </w:rPr>
        <w:tab/>
      </w:r>
      <w:r w:rsidR="002F6A97" w:rsidRPr="002F6A97">
        <w:rPr>
          <w:rFonts w:ascii="Cordia New" w:eastAsia="Calibri" w:hAnsi="Cordia New" w:cs="Cordia New"/>
          <w:spacing w:val="-4"/>
          <w:sz w:val="26"/>
          <w:szCs w:val="26"/>
          <w:lang w:val="en-GB"/>
        </w:rPr>
        <w:t>88</w:t>
      </w:r>
      <w:r w:rsidR="0009790F" w:rsidRPr="00F13D34">
        <w:rPr>
          <w:rFonts w:ascii="Cordia New" w:eastAsia="Calibri" w:hAnsi="Cordia New" w:cs="Cordia New"/>
          <w:spacing w:val="-4"/>
          <w:sz w:val="26"/>
          <w:szCs w:val="26"/>
        </w:rPr>
        <w:t xml:space="preserve"> The Parq Building, </w:t>
      </w:r>
      <w:r w:rsidR="002F6A97" w:rsidRPr="002F6A97">
        <w:rPr>
          <w:rFonts w:ascii="Cordia New" w:eastAsia="Calibri" w:hAnsi="Cordia New" w:cs="Cordia New"/>
          <w:spacing w:val="-4"/>
          <w:sz w:val="26"/>
          <w:szCs w:val="26"/>
          <w:lang w:val="en-GB"/>
        </w:rPr>
        <w:t>12</w:t>
      </w:r>
      <w:r w:rsidR="0019600D" w:rsidRPr="00F13D34">
        <w:rPr>
          <w:rFonts w:ascii="Cordia New" w:eastAsia="Calibri" w:hAnsi="Cordia New" w:cs="Cordia New"/>
          <w:spacing w:val="-4"/>
          <w:sz w:val="26"/>
          <w:szCs w:val="26"/>
          <w:vertAlign w:val="superscript"/>
          <w:lang w:val="en-GB"/>
        </w:rPr>
        <w:t xml:space="preserve">th </w:t>
      </w:r>
      <w:r w:rsidR="0009790F" w:rsidRPr="00F13D34">
        <w:rPr>
          <w:rFonts w:ascii="Cordia New" w:eastAsia="Calibri" w:hAnsi="Cordia New" w:cs="Cordia New"/>
          <w:spacing w:val="-4"/>
          <w:sz w:val="26"/>
          <w:szCs w:val="26"/>
        </w:rPr>
        <w:t>Floor, Ratchadaphisek Road, Klongtoey Subdistrict</w:t>
      </w:r>
      <w:r w:rsidR="00E7360F" w:rsidRPr="00F13D34">
        <w:rPr>
          <w:rFonts w:ascii="Cordia New" w:eastAsia="Calibri" w:hAnsi="Cordia New" w:cs="Cordia New"/>
          <w:spacing w:val="-4"/>
          <w:sz w:val="26"/>
          <w:szCs w:val="26"/>
        </w:rPr>
        <w:t>, Klongtoey</w:t>
      </w:r>
      <w:r w:rsidR="0009790F" w:rsidRPr="00F13D34">
        <w:rPr>
          <w:rFonts w:ascii="Cordia New" w:eastAsia="Calibri" w:hAnsi="Cordia New" w:cs="Cordia New"/>
          <w:spacing w:val="-4"/>
          <w:sz w:val="26"/>
          <w:szCs w:val="26"/>
        </w:rPr>
        <w:t xml:space="preserve"> District</w:t>
      </w:r>
      <w:r w:rsidR="00E7360F" w:rsidRPr="00F13D34">
        <w:rPr>
          <w:rFonts w:ascii="Cordia New" w:eastAsia="Calibri" w:hAnsi="Cordia New" w:cs="Cordia New"/>
          <w:spacing w:val="-4"/>
          <w:sz w:val="26"/>
          <w:szCs w:val="26"/>
        </w:rPr>
        <w:t>, Bangkok</w:t>
      </w:r>
      <w:r w:rsidR="00E7360F" w:rsidRPr="00F13D34">
        <w:rPr>
          <w:rFonts w:ascii="Cordia New" w:eastAsia="Calibri" w:hAnsi="Cordia New" w:cs="Cordia New"/>
          <w:sz w:val="26"/>
          <w:szCs w:val="26"/>
        </w:rPr>
        <w:t xml:space="preserve"> </w:t>
      </w:r>
      <w:r w:rsidR="002F6A97" w:rsidRPr="002F6A97">
        <w:rPr>
          <w:rFonts w:ascii="Cordia New" w:eastAsia="Calibri" w:hAnsi="Cordia New" w:cs="Cordia New"/>
          <w:sz w:val="26"/>
          <w:szCs w:val="26"/>
          <w:lang w:val="en-GB"/>
        </w:rPr>
        <w:t>10110</w:t>
      </w:r>
      <w:r w:rsidR="00D51171" w:rsidRPr="00F13D34">
        <w:rPr>
          <w:rFonts w:ascii="Cordia New" w:eastAsia="Calibri" w:hAnsi="Cordia New" w:cs="Cordia New"/>
          <w:sz w:val="26"/>
          <w:szCs w:val="26"/>
        </w:rPr>
        <w:t>.</w:t>
      </w:r>
    </w:p>
    <w:p w14:paraId="0DE071A8" w14:textId="77777777" w:rsidR="00E7360F" w:rsidRPr="00F13D34" w:rsidRDefault="00E7360F" w:rsidP="00D9626C">
      <w:pPr>
        <w:ind w:left="540"/>
        <w:rPr>
          <w:rFonts w:ascii="Cordia New" w:eastAsia="Times New Roman" w:hAnsi="Cordia New" w:cs="Cordia New"/>
          <w:sz w:val="26"/>
          <w:szCs w:val="26"/>
        </w:rPr>
      </w:pPr>
    </w:p>
    <w:p w14:paraId="7675051B" w14:textId="6199171A" w:rsidR="00E7360F" w:rsidRPr="00F13D34" w:rsidRDefault="00E7360F"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Pattaya:</w:t>
      </w:r>
      <w:r w:rsidR="006C5171" w:rsidRPr="00F13D34">
        <w:rPr>
          <w:rFonts w:ascii="Cordia New" w:eastAsia="Times New Roman" w:hAnsi="Cordia New" w:cs="Cordia New"/>
          <w:sz w:val="26"/>
          <w:szCs w:val="26"/>
        </w:rPr>
        <w:tab/>
      </w:r>
      <w:r w:rsidR="002F6A97" w:rsidRPr="002F6A97">
        <w:rPr>
          <w:rFonts w:ascii="Cordia New" w:eastAsia="Times New Roman" w:hAnsi="Cordia New" w:cs="Cordia New"/>
          <w:sz w:val="26"/>
          <w:szCs w:val="26"/>
          <w:lang w:val="en-GB"/>
        </w:rPr>
        <w:t>218</w:t>
      </w:r>
      <w:r w:rsidRPr="00F13D34">
        <w:rPr>
          <w:rFonts w:ascii="Cordia New" w:eastAsia="Times New Roman" w:hAnsi="Cordia New" w:cs="Cordia New"/>
          <w:sz w:val="26"/>
          <w:szCs w:val="26"/>
        </w:rPr>
        <w:t>/</w:t>
      </w:r>
      <w:r w:rsidR="002F6A97" w:rsidRPr="002F6A97">
        <w:rPr>
          <w:rFonts w:ascii="Cordia New" w:eastAsia="Times New Roman" w:hAnsi="Cordia New" w:cs="Cordia New"/>
          <w:sz w:val="26"/>
          <w:szCs w:val="26"/>
          <w:lang w:val="en-GB"/>
        </w:rPr>
        <w:t>2</w:t>
      </w:r>
      <w:r w:rsidRPr="00F13D34">
        <w:rPr>
          <w:rFonts w:ascii="Cordia New" w:eastAsia="Times New Roman" w:hAnsi="Cordia New" w:cs="Cordia New"/>
          <w:sz w:val="26"/>
          <w:szCs w:val="26"/>
        </w:rPr>
        <w:t>-</w:t>
      </w:r>
      <w:r w:rsidR="002F6A97" w:rsidRPr="002F6A97">
        <w:rPr>
          <w:rFonts w:ascii="Cordia New" w:eastAsia="Times New Roman" w:hAnsi="Cordia New" w:cs="Cordia New"/>
          <w:sz w:val="26"/>
          <w:szCs w:val="26"/>
          <w:lang w:val="en-GB"/>
        </w:rPr>
        <w:t>4</w:t>
      </w:r>
      <w:r w:rsidRPr="00F13D34">
        <w:rPr>
          <w:rFonts w:ascii="Cordia New" w:eastAsia="Times New Roman" w:hAnsi="Cordia New" w:cs="Cordia New"/>
          <w:sz w:val="26"/>
          <w:szCs w:val="26"/>
        </w:rPr>
        <w:t xml:space="preserve">, Moo </w:t>
      </w:r>
      <w:r w:rsidR="002F6A97" w:rsidRPr="002F6A97">
        <w:rPr>
          <w:rFonts w:ascii="Cordia New" w:eastAsia="Times New Roman" w:hAnsi="Cordia New" w:cs="Cordia New"/>
          <w:sz w:val="26"/>
          <w:szCs w:val="26"/>
          <w:lang w:val="en-GB"/>
        </w:rPr>
        <w:t>10</w:t>
      </w:r>
      <w:r w:rsidRPr="00F13D34">
        <w:rPr>
          <w:rFonts w:ascii="Cordia New" w:eastAsia="Times New Roman" w:hAnsi="Cordia New" w:cs="Cordia New"/>
          <w:sz w:val="26"/>
          <w:szCs w:val="26"/>
        </w:rPr>
        <w:t>, Beach Road, Nongprue, Banglamung, Chonburi</w:t>
      </w:r>
      <w:r w:rsidR="00D51171" w:rsidRPr="00F13D34">
        <w:rPr>
          <w:rFonts w:ascii="Cordia New" w:eastAsia="Times New Roman" w:hAnsi="Cordia New" w:cs="Cordia New"/>
          <w:sz w:val="26"/>
          <w:szCs w:val="26"/>
        </w:rPr>
        <w:t xml:space="preserve"> </w:t>
      </w:r>
      <w:r w:rsidR="002F6A97" w:rsidRPr="002F6A97">
        <w:rPr>
          <w:rFonts w:ascii="Cordia New" w:eastAsia="Times New Roman" w:hAnsi="Cordia New" w:cs="Cordia New"/>
          <w:sz w:val="26"/>
          <w:szCs w:val="26"/>
          <w:lang w:val="en-GB"/>
        </w:rPr>
        <w:t>20260</w:t>
      </w:r>
      <w:r w:rsidR="00D51171" w:rsidRPr="00F13D34">
        <w:rPr>
          <w:rFonts w:ascii="Cordia New" w:eastAsia="Times New Roman" w:hAnsi="Cordia New" w:cs="Cordia New"/>
          <w:sz w:val="26"/>
          <w:szCs w:val="26"/>
        </w:rPr>
        <w:t>.</w:t>
      </w:r>
    </w:p>
    <w:p w14:paraId="0251DD2A" w14:textId="77777777" w:rsidR="00E7360F" w:rsidRPr="00F13D34" w:rsidRDefault="00E7360F" w:rsidP="00D9626C">
      <w:pPr>
        <w:ind w:left="540"/>
        <w:rPr>
          <w:rFonts w:ascii="Cordia New" w:eastAsia="Times New Roman" w:hAnsi="Cordia New" w:cs="Cordia New"/>
          <w:sz w:val="26"/>
          <w:szCs w:val="26"/>
        </w:rPr>
      </w:pPr>
    </w:p>
    <w:p w14:paraId="199E4D95" w14:textId="1B9B7FAC" w:rsidR="006939E8" w:rsidRPr="00F13D34" w:rsidRDefault="006939E8"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 xml:space="preserve">For the reporting purposes, the </w:t>
      </w:r>
      <w:r w:rsidR="00E7360F" w:rsidRPr="00F13D34">
        <w:rPr>
          <w:rFonts w:ascii="Cordia New" w:eastAsia="Times New Roman" w:hAnsi="Cordia New" w:cs="Cordia New"/>
          <w:sz w:val="26"/>
          <w:szCs w:val="26"/>
        </w:rPr>
        <w:t>Company</w:t>
      </w:r>
      <w:r w:rsidR="009F3059" w:rsidRPr="00F13D34">
        <w:rPr>
          <w:rFonts w:ascii="Cordia New" w:eastAsia="Times New Roman" w:hAnsi="Cordia New" w:cs="Cordia New"/>
          <w:sz w:val="26"/>
          <w:szCs w:val="26"/>
        </w:rPr>
        <w:t>, ultimate parent,</w:t>
      </w:r>
      <w:r w:rsidR="00E7360F" w:rsidRPr="00F13D34">
        <w:rPr>
          <w:rFonts w:ascii="Cordia New" w:eastAsia="Times New Roman" w:hAnsi="Cordia New" w:cs="Cordia New"/>
          <w:sz w:val="26"/>
          <w:szCs w:val="26"/>
        </w:rPr>
        <w:t xml:space="preserve"> and its subsidiaries</w:t>
      </w:r>
      <w:r w:rsidRPr="00F13D34">
        <w:rPr>
          <w:rFonts w:ascii="Cordia New" w:eastAsia="Times New Roman" w:hAnsi="Cordia New" w:cs="Cordia New"/>
          <w:sz w:val="26"/>
          <w:szCs w:val="26"/>
        </w:rPr>
        <w:t xml:space="preserve"> are referred to as </w:t>
      </w:r>
      <w:r w:rsidR="00D4187D" w:rsidRPr="00F13D34">
        <w:rPr>
          <w:rFonts w:ascii="Cordia New" w:eastAsia="Times New Roman" w:hAnsi="Cordia New" w:cs="Cordia New"/>
          <w:sz w:val="26"/>
          <w:szCs w:val="26"/>
        </w:rPr>
        <w:t>“</w:t>
      </w:r>
      <w:r w:rsidR="005060BA" w:rsidRPr="00F13D34">
        <w:rPr>
          <w:rFonts w:ascii="Cordia New" w:eastAsia="Times New Roman" w:hAnsi="Cordia New" w:cs="Cordia New"/>
          <w:sz w:val="26"/>
          <w:szCs w:val="26"/>
        </w:rPr>
        <w:t>the</w:t>
      </w:r>
      <w:r w:rsidRPr="00F13D34">
        <w:rPr>
          <w:rFonts w:ascii="Cordia New" w:eastAsia="Times New Roman" w:hAnsi="Cordia New" w:cs="Cordia New"/>
          <w:sz w:val="26"/>
          <w:szCs w:val="26"/>
        </w:rPr>
        <w:t xml:space="preserve"> Group</w:t>
      </w:r>
      <w:r w:rsidR="00D4187D" w:rsidRPr="00F13D34">
        <w:rPr>
          <w:rFonts w:ascii="Cordia New" w:eastAsia="Times New Roman" w:hAnsi="Cordia New" w:cs="Cordia New"/>
          <w:sz w:val="26"/>
          <w:szCs w:val="26"/>
        </w:rPr>
        <w:t>”</w:t>
      </w:r>
      <w:r w:rsidRPr="00F13D34">
        <w:rPr>
          <w:rFonts w:ascii="Cordia New" w:eastAsia="Times New Roman" w:hAnsi="Cordia New" w:cs="Cordia New"/>
          <w:sz w:val="26"/>
          <w:szCs w:val="26"/>
        </w:rPr>
        <w:t xml:space="preserve">. </w:t>
      </w:r>
    </w:p>
    <w:p w14:paraId="6912FEE2" w14:textId="77777777" w:rsidR="006939E8" w:rsidRPr="00F13D34" w:rsidRDefault="006939E8" w:rsidP="00D9626C">
      <w:pPr>
        <w:ind w:left="540"/>
        <w:rPr>
          <w:rFonts w:ascii="Cordia New" w:eastAsia="Times New Roman" w:hAnsi="Cordia New" w:cs="Cordia New"/>
          <w:sz w:val="26"/>
          <w:szCs w:val="26"/>
          <w:cs/>
        </w:rPr>
      </w:pPr>
    </w:p>
    <w:p w14:paraId="18C905F6" w14:textId="50BA226C" w:rsidR="00E7360F" w:rsidRPr="00F13D34" w:rsidRDefault="006939E8"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The Group</w:t>
      </w:r>
      <w:r w:rsidR="00E7360F" w:rsidRPr="00F13D34">
        <w:rPr>
          <w:rFonts w:ascii="Cordia New" w:eastAsia="Times New Roman" w:hAnsi="Cordia New" w:cs="Cordia New"/>
          <w:sz w:val="26"/>
          <w:szCs w:val="26"/>
        </w:rPr>
        <w:t xml:space="preserve"> engage</w:t>
      </w:r>
      <w:r w:rsidR="001E31C0" w:rsidRPr="00F13D34">
        <w:rPr>
          <w:rFonts w:ascii="Cordia New" w:eastAsia="Times New Roman" w:hAnsi="Cordia New" w:cs="Cordia New"/>
          <w:sz w:val="26"/>
          <w:szCs w:val="26"/>
        </w:rPr>
        <w:t>s</w:t>
      </w:r>
      <w:r w:rsidR="00E7360F" w:rsidRPr="00F13D34">
        <w:rPr>
          <w:rFonts w:ascii="Cordia New" w:eastAsia="Times New Roman" w:hAnsi="Cordia New" w:cs="Cordia New"/>
          <w:sz w:val="26"/>
          <w:szCs w:val="26"/>
        </w:rPr>
        <w:t xml:space="preserve"> in investment activities, hotel</w:t>
      </w:r>
      <w:r w:rsidR="00694087" w:rsidRPr="00F13D34">
        <w:rPr>
          <w:rFonts w:ascii="Cordia New" w:eastAsia="Times New Roman" w:hAnsi="Cordia New" w:cs="Cordia New"/>
          <w:sz w:val="26"/>
          <w:szCs w:val="26"/>
        </w:rPr>
        <w:t>,</w:t>
      </w:r>
      <w:r w:rsidR="00E7360F" w:rsidRPr="00F13D34">
        <w:rPr>
          <w:rFonts w:ascii="Cordia New" w:eastAsia="Times New Roman" w:hAnsi="Cordia New" w:cs="Cordia New"/>
          <w:sz w:val="26"/>
          <w:szCs w:val="26"/>
        </w:rPr>
        <w:t xml:space="preserve"> restaurant operations, and d</w:t>
      </w:r>
      <w:r w:rsidR="0060513A" w:rsidRPr="00F13D34">
        <w:rPr>
          <w:rFonts w:ascii="Cordia New" w:eastAsia="Times New Roman" w:hAnsi="Cordia New" w:cs="Cordia New"/>
          <w:sz w:val="26"/>
          <w:szCs w:val="26"/>
        </w:rPr>
        <w:t xml:space="preserve">istribution and manufacturing. </w:t>
      </w:r>
      <w:r w:rsidR="00797CDF" w:rsidRPr="00F13D34">
        <w:rPr>
          <w:rFonts w:ascii="Cordia New" w:eastAsia="Times New Roman" w:hAnsi="Cordia New" w:cs="Cordia New"/>
          <w:sz w:val="26"/>
          <w:szCs w:val="26"/>
        </w:rPr>
        <w:br/>
      </w:r>
      <w:r w:rsidR="00E7360F" w:rsidRPr="00F13D34">
        <w:rPr>
          <w:rFonts w:ascii="Cordia New" w:eastAsia="Times New Roman" w:hAnsi="Cordia New" w:cs="Cordia New"/>
          <w:sz w:val="26"/>
          <w:szCs w:val="26"/>
        </w:rPr>
        <w:t xml:space="preserve">The Group mainly operates in Thailand and also has operations in other countries </w:t>
      </w:r>
      <w:r w:rsidR="008E264C" w:rsidRPr="00F13D34">
        <w:rPr>
          <w:rFonts w:ascii="Cordia New" w:eastAsia="Times New Roman" w:hAnsi="Cordia New" w:cs="Cordia New"/>
          <w:sz w:val="26"/>
          <w:szCs w:val="26"/>
        </w:rPr>
        <w:t xml:space="preserve">such as countries in Europe, </w:t>
      </w:r>
      <w:r w:rsidR="00E7360F" w:rsidRPr="00F13D34">
        <w:rPr>
          <w:rFonts w:ascii="Cordia New" w:eastAsia="Times New Roman" w:hAnsi="Cordia New" w:cs="Cordia New"/>
          <w:sz w:val="26"/>
          <w:szCs w:val="26"/>
        </w:rPr>
        <w:t xml:space="preserve">Singapore, People’s Republic of China, </w:t>
      </w:r>
      <w:r w:rsidR="00A058E2" w:rsidRPr="00F13D34">
        <w:rPr>
          <w:rFonts w:ascii="Cordia New" w:eastAsia="Times New Roman" w:hAnsi="Cordia New" w:cs="Cordia New"/>
          <w:sz w:val="26"/>
          <w:szCs w:val="26"/>
        </w:rPr>
        <w:t>T</w:t>
      </w:r>
      <w:r w:rsidR="00AF65B5" w:rsidRPr="00F13D34">
        <w:rPr>
          <w:rFonts w:ascii="Cordia New" w:eastAsia="Times New Roman" w:hAnsi="Cordia New" w:cs="Cordia New"/>
          <w:sz w:val="26"/>
          <w:szCs w:val="26"/>
        </w:rPr>
        <w:t xml:space="preserve">he </w:t>
      </w:r>
      <w:r w:rsidR="00E7360F" w:rsidRPr="00F13D34">
        <w:rPr>
          <w:rFonts w:ascii="Cordia New" w:eastAsia="Times New Roman" w:hAnsi="Cordia New" w:cs="Cordia New"/>
          <w:sz w:val="26"/>
          <w:szCs w:val="26"/>
        </w:rPr>
        <w:t xml:space="preserve">Republic of Maldives, </w:t>
      </w:r>
      <w:r w:rsidR="00B912A0" w:rsidRPr="00F13D34">
        <w:rPr>
          <w:rFonts w:ascii="Cordia New" w:eastAsia="Times New Roman" w:hAnsi="Cordia New" w:cs="Cordia New"/>
          <w:sz w:val="26"/>
          <w:szCs w:val="26"/>
        </w:rPr>
        <w:t xml:space="preserve">The </w:t>
      </w:r>
      <w:r w:rsidR="00E7360F" w:rsidRPr="00F13D34">
        <w:rPr>
          <w:rFonts w:ascii="Cordia New" w:eastAsia="Times New Roman" w:hAnsi="Cordia New" w:cs="Cordia New"/>
          <w:sz w:val="26"/>
          <w:szCs w:val="26"/>
        </w:rPr>
        <w:t xml:space="preserve">United Arab Emirates, </w:t>
      </w:r>
      <w:r w:rsidR="005B6872" w:rsidRPr="00F13D34">
        <w:rPr>
          <w:rFonts w:ascii="Cordia New" w:eastAsia="Times New Roman" w:hAnsi="Cordia New" w:cs="Cordia New"/>
          <w:sz w:val="26"/>
          <w:szCs w:val="26"/>
        </w:rPr>
        <w:t>Sri Lanka</w:t>
      </w:r>
      <w:r w:rsidR="00344F76" w:rsidRPr="00F13D34">
        <w:rPr>
          <w:rFonts w:ascii="Cordia New" w:eastAsia="Times New Roman" w:hAnsi="Cordia New" w:cs="Cordia New"/>
          <w:sz w:val="26"/>
          <w:szCs w:val="26"/>
        </w:rPr>
        <w:t>,</w:t>
      </w:r>
      <w:r w:rsidR="00C33939" w:rsidRPr="00F13D34">
        <w:rPr>
          <w:rFonts w:ascii="Cordia New" w:eastAsia="Times New Roman" w:hAnsi="Cordia New" w:cs="Cordia New"/>
          <w:sz w:val="26"/>
          <w:szCs w:val="26"/>
        </w:rPr>
        <w:t xml:space="preserve"> </w:t>
      </w:r>
      <w:r w:rsidR="0032759E" w:rsidRPr="00F13D34">
        <w:rPr>
          <w:rFonts w:ascii="Cordia New" w:eastAsia="Times New Roman" w:hAnsi="Cordia New" w:cs="Cordia New"/>
          <w:sz w:val="26"/>
          <w:szCs w:val="26"/>
        </w:rPr>
        <w:t>Australia</w:t>
      </w:r>
      <w:r w:rsidR="00454B82" w:rsidRPr="00F13D34">
        <w:rPr>
          <w:rFonts w:ascii="Cordia New" w:eastAsia="Times New Roman" w:hAnsi="Cordia New" w:cs="Cordia New"/>
          <w:sz w:val="26"/>
          <w:szCs w:val="26"/>
        </w:rPr>
        <w:t>,</w:t>
      </w:r>
      <w:r w:rsidR="00344F76" w:rsidRPr="00F13D34">
        <w:rPr>
          <w:rFonts w:ascii="Cordia New" w:eastAsia="Times New Roman" w:hAnsi="Cordia New" w:cs="Cordia New"/>
          <w:sz w:val="26"/>
          <w:szCs w:val="26"/>
        </w:rPr>
        <w:t xml:space="preserve"> </w:t>
      </w:r>
      <w:r w:rsidR="007B0301" w:rsidRPr="00F13D34">
        <w:rPr>
          <w:rFonts w:ascii="Cordia New" w:eastAsia="Times New Roman" w:hAnsi="Cordia New" w:cs="Cordia New"/>
          <w:sz w:val="26"/>
          <w:szCs w:val="26"/>
        </w:rPr>
        <w:br/>
      </w:r>
      <w:r w:rsidR="00150D8A" w:rsidRPr="00F13D34">
        <w:rPr>
          <w:rFonts w:ascii="Cordia New" w:eastAsia="Times New Roman" w:hAnsi="Cordia New" w:cs="Cordia New"/>
          <w:sz w:val="26"/>
          <w:szCs w:val="26"/>
        </w:rPr>
        <w:t>The Federative</w:t>
      </w:r>
      <w:r w:rsidR="00A058E2" w:rsidRPr="00F13D34">
        <w:rPr>
          <w:rFonts w:ascii="Cordia New" w:eastAsia="Times New Roman" w:hAnsi="Cordia New" w:cs="Cordia New"/>
          <w:sz w:val="26"/>
          <w:szCs w:val="26"/>
        </w:rPr>
        <w:t xml:space="preserve"> Republic of </w:t>
      </w:r>
      <w:r w:rsidR="00344F76" w:rsidRPr="00F13D34">
        <w:rPr>
          <w:rFonts w:ascii="Cordia New" w:eastAsia="Times New Roman" w:hAnsi="Cordia New" w:cs="Cordia New"/>
          <w:sz w:val="26"/>
          <w:szCs w:val="26"/>
        </w:rPr>
        <w:t>Brazil</w:t>
      </w:r>
      <w:r w:rsidR="0032759E" w:rsidRPr="00F13D34">
        <w:rPr>
          <w:rFonts w:ascii="Cordia New" w:eastAsia="Times New Roman" w:hAnsi="Cordia New" w:cs="Cordia New"/>
          <w:sz w:val="26"/>
          <w:szCs w:val="26"/>
        </w:rPr>
        <w:t>,</w:t>
      </w:r>
      <w:r w:rsidR="00344F76" w:rsidRPr="00F13D34">
        <w:rPr>
          <w:rFonts w:ascii="Cordia New" w:eastAsia="Times New Roman" w:hAnsi="Cordia New" w:cs="Cordia New"/>
          <w:sz w:val="26"/>
          <w:szCs w:val="26"/>
        </w:rPr>
        <w:t xml:space="preserve"> </w:t>
      </w:r>
      <w:r w:rsidR="008E264C" w:rsidRPr="00F13D34">
        <w:rPr>
          <w:rFonts w:ascii="Cordia New" w:eastAsia="Times New Roman" w:hAnsi="Cordia New" w:cs="Cordia New"/>
          <w:sz w:val="26"/>
          <w:szCs w:val="26"/>
        </w:rPr>
        <w:t>and</w:t>
      </w:r>
      <w:r w:rsidR="001E5A82" w:rsidRPr="00F13D34">
        <w:rPr>
          <w:rFonts w:ascii="Cordia New" w:eastAsia="Times New Roman" w:hAnsi="Cordia New" w:cs="Cordia New"/>
          <w:sz w:val="26"/>
          <w:szCs w:val="26"/>
        </w:rPr>
        <w:t xml:space="preserve"> </w:t>
      </w:r>
      <w:r w:rsidR="005C4212" w:rsidRPr="00F13D34">
        <w:rPr>
          <w:rFonts w:ascii="Cordia New" w:eastAsia="Times New Roman" w:hAnsi="Cordia New" w:cs="Cordia New"/>
          <w:sz w:val="26"/>
          <w:szCs w:val="26"/>
        </w:rPr>
        <w:t>countries i</w:t>
      </w:r>
      <w:r w:rsidR="002C59F9" w:rsidRPr="00F13D34">
        <w:rPr>
          <w:rFonts w:ascii="Cordia New" w:eastAsia="Times New Roman" w:hAnsi="Cordia New" w:cs="Cordia New"/>
          <w:sz w:val="26"/>
          <w:szCs w:val="26"/>
        </w:rPr>
        <w:t>n</w:t>
      </w:r>
      <w:r w:rsidR="005C4212" w:rsidRPr="00F13D34">
        <w:rPr>
          <w:rFonts w:ascii="Cordia New" w:eastAsia="Times New Roman" w:hAnsi="Cordia New" w:cs="Cordia New"/>
          <w:sz w:val="26"/>
          <w:szCs w:val="26"/>
        </w:rPr>
        <w:t xml:space="preserve"> South Africa</w:t>
      </w:r>
      <w:r w:rsidR="001E5A82" w:rsidRPr="00F13D34">
        <w:rPr>
          <w:rFonts w:ascii="Cordia New" w:eastAsia="Times New Roman" w:hAnsi="Cordia New" w:cs="Cordia New"/>
          <w:sz w:val="26"/>
          <w:szCs w:val="26"/>
        </w:rPr>
        <w:t xml:space="preserve">, </w:t>
      </w:r>
      <w:r w:rsidR="0032759E" w:rsidRPr="00F13D34">
        <w:rPr>
          <w:rFonts w:ascii="Cordia New" w:eastAsia="Times New Roman" w:hAnsi="Cordia New" w:cs="Cordia New"/>
          <w:sz w:val="26"/>
          <w:szCs w:val="26"/>
        </w:rPr>
        <w:t>etc</w:t>
      </w:r>
      <w:r w:rsidR="00E7360F" w:rsidRPr="00F13D34">
        <w:rPr>
          <w:rFonts w:ascii="Cordia New" w:eastAsia="Times New Roman" w:hAnsi="Cordia New" w:cs="Cordia New"/>
          <w:sz w:val="26"/>
          <w:szCs w:val="26"/>
        </w:rPr>
        <w:t>.</w:t>
      </w:r>
    </w:p>
    <w:p w14:paraId="72F66A62" w14:textId="77777777" w:rsidR="00E7360F" w:rsidRPr="00F13D34" w:rsidRDefault="00E7360F" w:rsidP="00D9626C">
      <w:pPr>
        <w:ind w:left="540"/>
        <w:rPr>
          <w:rFonts w:ascii="Cordia New" w:eastAsia="Times New Roman" w:hAnsi="Cordia New" w:cs="Cordia New"/>
          <w:sz w:val="26"/>
          <w:szCs w:val="26"/>
        </w:rPr>
      </w:pPr>
    </w:p>
    <w:p w14:paraId="725C1E65" w14:textId="33A2E113" w:rsidR="007E181D" w:rsidRPr="00F13D34" w:rsidRDefault="007E181D" w:rsidP="00D9626C">
      <w:pPr>
        <w:ind w:left="540"/>
        <w:rPr>
          <w:rFonts w:ascii="Cordia New" w:hAnsi="Cordia New" w:cs="Cordia New"/>
          <w:sz w:val="26"/>
          <w:szCs w:val="26"/>
        </w:rPr>
      </w:pPr>
      <w:r w:rsidRPr="00F13D34">
        <w:rPr>
          <w:rFonts w:ascii="Cordia New" w:eastAsia="Times New Roman" w:hAnsi="Cordia New" w:cs="Cordia New"/>
          <w:sz w:val="26"/>
          <w:szCs w:val="26"/>
        </w:rPr>
        <w:t>The interim consolidated</w:t>
      </w:r>
      <w:r w:rsidRPr="00F13D34">
        <w:rPr>
          <w:rFonts w:ascii="Cordia New" w:hAnsi="Cordia New" w:cs="Cordia New"/>
          <w:sz w:val="26"/>
          <w:szCs w:val="26"/>
        </w:rPr>
        <w:t xml:space="preserve"> and separate financial information </w:t>
      </w:r>
      <w:r w:rsidR="00522B3B" w:rsidRPr="00F13D34">
        <w:rPr>
          <w:rFonts w:ascii="Cordia New" w:hAnsi="Cordia New" w:cs="Cordia New"/>
          <w:sz w:val="26"/>
          <w:szCs w:val="26"/>
        </w:rPr>
        <w:t>is</w:t>
      </w:r>
      <w:r w:rsidRPr="00F13D34">
        <w:rPr>
          <w:rFonts w:ascii="Cordia New" w:hAnsi="Cordia New" w:cs="Cordia New"/>
          <w:sz w:val="26"/>
          <w:szCs w:val="26"/>
        </w:rPr>
        <w:t xml:space="preserve"> presented in </w:t>
      </w:r>
      <w:r w:rsidR="0056708C" w:rsidRPr="00F13D34">
        <w:rPr>
          <w:rFonts w:ascii="Cordia New" w:hAnsi="Cordia New" w:cs="Cordia New"/>
          <w:sz w:val="26"/>
          <w:szCs w:val="26"/>
          <w:lang w:val="en-GB"/>
        </w:rPr>
        <w:t xml:space="preserve">Thai </w:t>
      </w:r>
      <w:r w:rsidRPr="00F13D34">
        <w:rPr>
          <w:rFonts w:ascii="Cordia New" w:hAnsi="Cordia New" w:cs="Cordia New"/>
          <w:sz w:val="26"/>
          <w:szCs w:val="26"/>
        </w:rPr>
        <w:t xml:space="preserve">Baht and rounded to the nearest </w:t>
      </w:r>
      <w:r w:rsidR="00C51FB4" w:rsidRPr="00F13D34">
        <w:rPr>
          <w:rFonts w:ascii="Cordia New" w:hAnsi="Cordia New" w:cs="Cordia New"/>
          <w:sz w:val="26"/>
          <w:szCs w:val="26"/>
        </w:rPr>
        <w:t>thousand</w:t>
      </w:r>
      <w:r w:rsidRPr="00F13D34">
        <w:rPr>
          <w:rFonts w:ascii="Cordia New" w:hAnsi="Cordia New" w:cs="Cordia New"/>
          <w:sz w:val="26"/>
          <w:szCs w:val="26"/>
        </w:rPr>
        <w:t>, unless otherwise stated.</w:t>
      </w:r>
    </w:p>
    <w:p w14:paraId="6DD0A04B" w14:textId="77777777" w:rsidR="00A4360F" w:rsidRPr="00F13D34" w:rsidRDefault="00A4360F" w:rsidP="00D9626C">
      <w:pPr>
        <w:ind w:left="540"/>
        <w:rPr>
          <w:rFonts w:ascii="Cordia New" w:eastAsia="Times New Roman" w:hAnsi="Cordia New" w:cs="Cordia New"/>
          <w:sz w:val="26"/>
          <w:szCs w:val="26"/>
        </w:rPr>
      </w:pPr>
    </w:p>
    <w:p w14:paraId="4E719C02" w14:textId="68980D02" w:rsidR="00E7360F" w:rsidRPr="00F13D34" w:rsidRDefault="007E181D"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The</w:t>
      </w:r>
      <w:r w:rsidR="006939E8" w:rsidRPr="00F13D34">
        <w:rPr>
          <w:rFonts w:ascii="Cordia New" w:eastAsia="Times New Roman" w:hAnsi="Cordia New" w:cs="Cordia New"/>
          <w:sz w:val="26"/>
          <w:szCs w:val="26"/>
        </w:rPr>
        <w:t xml:space="preserve"> </w:t>
      </w:r>
      <w:r w:rsidR="00E7360F" w:rsidRPr="00F13D34">
        <w:rPr>
          <w:rFonts w:ascii="Cordia New" w:eastAsia="Times New Roman" w:hAnsi="Cordia New" w:cs="Cordia New"/>
          <w:sz w:val="26"/>
          <w:szCs w:val="26"/>
        </w:rPr>
        <w:t xml:space="preserve">interim consolidated and </w:t>
      </w:r>
      <w:r w:rsidR="005857E8" w:rsidRPr="00F13D34">
        <w:rPr>
          <w:rFonts w:ascii="Cordia New" w:eastAsia="Times New Roman" w:hAnsi="Cordia New" w:cs="Cordia New"/>
          <w:sz w:val="26"/>
          <w:szCs w:val="26"/>
        </w:rPr>
        <w:t xml:space="preserve">separate </w:t>
      </w:r>
      <w:r w:rsidR="00E7360F" w:rsidRPr="00F13D34">
        <w:rPr>
          <w:rFonts w:ascii="Cordia New" w:eastAsia="Times New Roman" w:hAnsi="Cordia New" w:cs="Cordia New"/>
          <w:sz w:val="26"/>
          <w:szCs w:val="26"/>
        </w:rPr>
        <w:t xml:space="preserve">financial </w:t>
      </w:r>
      <w:r w:rsidR="006939E8" w:rsidRPr="00F13D34">
        <w:rPr>
          <w:rFonts w:ascii="Cordia New" w:eastAsia="Times New Roman" w:hAnsi="Cordia New" w:cs="Cordia New"/>
          <w:sz w:val="26"/>
          <w:szCs w:val="26"/>
        </w:rPr>
        <w:t xml:space="preserve">information </w:t>
      </w:r>
      <w:r w:rsidRPr="00F13D34">
        <w:rPr>
          <w:rFonts w:ascii="Cordia New" w:eastAsia="Times New Roman" w:hAnsi="Cordia New" w:cs="Cordia New"/>
          <w:sz w:val="26"/>
          <w:szCs w:val="26"/>
        </w:rPr>
        <w:t>w</w:t>
      </w:r>
      <w:r w:rsidR="002D5D81" w:rsidRPr="00F13D34">
        <w:rPr>
          <w:rFonts w:ascii="Cordia New" w:eastAsia="Times New Roman" w:hAnsi="Cordia New" w:cs="Cordia New"/>
          <w:sz w:val="26"/>
          <w:szCs w:val="26"/>
        </w:rPr>
        <w:t>as</w:t>
      </w:r>
      <w:r w:rsidR="006939E8" w:rsidRPr="00F13D34">
        <w:rPr>
          <w:rFonts w:ascii="Cordia New" w:eastAsia="Times New Roman" w:hAnsi="Cordia New" w:cs="Cordia New"/>
          <w:sz w:val="26"/>
          <w:szCs w:val="26"/>
        </w:rPr>
        <w:t xml:space="preserve"> authorised for issue by </w:t>
      </w:r>
      <w:r w:rsidR="00E7360F" w:rsidRPr="00F13D34">
        <w:rPr>
          <w:rFonts w:ascii="Cordia New" w:eastAsia="Times New Roman" w:hAnsi="Cordia New" w:cs="Cordia New"/>
          <w:sz w:val="26"/>
          <w:szCs w:val="26"/>
        </w:rPr>
        <w:t>the Audit Committee</w:t>
      </w:r>
      <w:r w:rsidR="006939E8" w:rsidRPr="00F13D34">
        <w:rPr>
          <w:rFonts w:ascii="Cordia New" w:eastAsia="Times New Roman" w:hAnsi="Cordia New" w:cs="Cordia New"/>
          <w:sz w:val="26"/>
          <w:szCs w:val="26"/>
        </w:rPr>
        <w:t xml:space="preserve"> </w:t>
      </w:r>
      <w:r w:rsidR="00C87C2F" w:rsidRPr="00F13D34">
        <w:rPr>
          <w:rFonts w:ascii="Cordia New" w:eastAsia="Times New Roman" w:hAnsi="Cordia New" w:cs="Cordia New"/>
          <w:sz w:val="26"/>
          <w:szCs w:val="26"/>
        </w:rPr>
        <w:br/>
      </w:r>
      <w:r w:rsidR="006939E8" w:rsidRPr="00F13D34">
        <w:rPr>
          <w:rFonts w:ascii="Cordia New" w:eastAsia="Times New Roman" w:hAnsi="Cordia New" w:cs="Cordia New"/>
          <w:sz w:val="26"/>
          <w:szCs w:val="26"/>
        </w:rPr>
        <w:t>on</w:t>
      </w:r>
      <w:r w:rsidR="005141AD" w:rsidRPr="00F13D34">
        <w:rPr>
          <w:rFonts w:ascii="Cordia New" w:eastAsia="Times New Roman" w:hAnsi="Cordia New" w:cs="Cordia New"/>
          <w:sz w:val="26"/>
          <w:szCs w:val="26"/>
        </w:rPr>
        <w:t xml:space="preserve"> </w:t>
      </w:r>
      <w:r w:rsidR="002F6A97" w:rsidRPr="002F6A97">
        <w:rPr>
          <w:rFonts w:ascii="Cordia New" w:eastAsia="Times New Roman" w:hAnsi="Cordia New" w:cs="Cordia New"/>
          <w:sz w:val="26"/>
          <w:szCs w:val="26"/>
          <w:lang w:val="en-GB"/>
        </w:rPr>
        <w:t>14</w:t>
      </w:r>
      <w:r w:rsidR="00771182" w:rsidRPr="00F13D34">
        <w:rPr>
          <w:rFonts w:ascii="Cordia New" w:eastAsia="Times New Roman" w:hAnsi="Cordia New" w:cs="Cordia New"/>
          <w:sz w:val="26"/>
          <w:szCs w:val="26"/>
          <w:cs/>
          <w:lang w:val="en-GB"/>
        </w:rPr>
        <w:t xml:space="preserve"> </w:t>
      </w:r>
      <w:r w:rsidR="00771182" w:rsidRPr="00F13D34">
        <w:rPr>
          <w:rFonts w:ascii="Cordia New" w:eastAsia="Times New Roman" w:hAnsi="Cordia New" w:cs="Cordia New"/>
          <w:sz w:val="26"/>
          <w:szCs w:val="26"/>
        </w:rPr>
        <w:t>May</w:t>
      </w:r>
      <w:r w:rsidR="00C53F9F" w:rsidRPr="00F13D34">
        <w:rPr>
          <w:rFonts w:ascii="Cordia New" w:eastAsia="Times New Roman" w:hAnsi="Cordia New" w:cs="Cordia New"/>
          <w:sz w:val="26"/>
          <w:szCs w:val="26"/>
        </w:rPr>
        <w:t xml:space="preserve"> </w:t>
      </w:r>
      <w:r w:rsidR="002F6A97" w:rsidRPr="002F6A97">
        <w:rPr>
          <w:rFonts w:ascii="Cordia New" w:eastAsia="Times New Roman" w:hAnsi="Cordia New" w:cs="Cordia New"/>
          <w:sz w:val="26"/>
          <w:szCs w:val="26"/>
          <w:lang w:val="en-GB"/>
        </w:rPr>
        <w:t>2024</w:t>
      </w:r>
      <w:r w:rsidR="00E7360F" w:rsidRPr="00F13D34">
        <w:rPr>
          <w:rFonts w:ascii="Cordia New" w:eastAsia="Times New Roman" w:hAnsi="Cordia New" w:cs="Cordia New"/>
          <w:sz w:val="26"/>
          <w:szCs w:val="26"/>
        </w:rPr>
        <w:t>.</w:t>
      </w:r>
    </w:p>
    <w:p w14:paraId="19EED0D6" w14:textId="1FDD33B0" w:rsidR="00FC3501" w:rsidRPr="00F13D34" w:rsidRDefault="00FC3501" w:rsidP="00D9626C">
      <w:pPr>
        <w:jc w:val="left"/>
        <w:rPr>
          <w:rFonts w:ascii="Cordia New" w:hAnsi="Cordia New" w:cs="Cordia New"/>
          <w:b/>
          <w:bCs/>
          <w:sz w:val="26"/>
          <w:szCs w:val="26"/>
          <w:lang w:val="en-GB" w:eastAsia="x-none"/>
        </w:rPr>
      </w:pPr>
    </w:p>
    <w:p w14:paraId="3611CB74" w14:textId="3488CD3B" w:rsidR="00274683" w:rsidRPr="00F13D34" w:rsidRDefault="002F6A97" w:rsidP="00D9626C">
      <w:pPr>
        <w:pStyle w:val="Heading8"/>
        <w:spacing w:before="0" w:after="0"/>
        <w:ind w:left="540" w:hanging="540"/>
        <w:rPr>
          <w:rFonts w:ascii="Cordia New" w:hAnsi="Cordia New" w:cs="Cordia New"/>
          <w:b/>
          <w:bCs/>
          <w:i w:val="0"/>
          <w:iCs w:val="0"/>
          <w:sz w:val="26"/>
          <w:szCs w:val="26"/>
          <w:cs/>
        </w:rPr>
      </w:pPr>
      <w:r w:rsidRPr="002F6A97">
        <w:rPr>
          <w:rFonts w:ascii="Cordia New" w:hAnsi="Cordia New" w:cs="Cordia New"/>
          <w:b/>
          <w:bCs/>
          <w:i w:val="0"/>
          <w:iCs w:val="0"/>
          <w:sz w:val="26"/>
          <w:szCs w:val="26"/>
          <w:lang w:val="en-GB"/>
        </w:rPr>
        <w:t>2</w:t>
      </w:r>
      <w:r w:rsidR="00274683" w:rsidRPr="00F13D34">
        <w:rPr>
          <w:rFonts w:ascii="Cordia New" w:hAnsi="Cordia New" w:cs="Cordia New"/>
          <w:b/>
          <w:bCs/>
          <w:i w:val="0"/>
          <w:iCs w:val="0"/>
          <w:sz w:val="26"/>
          <w:szCs w:val="26"/>
        </w:rPr>
        <w:tab/>
        <w:t>Basis of preparation</w:t>
      </w:r>
    </w:p>
    <w:p w14:paraId="63B6F0DD" w14:textId="77777777" w:rsidR="00274683" w:rsidRPr="00F13D34" w:rsidRDefault="00274683" w:rsidP="00D9626C">
      <w:pPr>
        <w:ind w:left="540"/>
        <w:rPr>
          <w:rFonts w:ascii="Cordia New" w:eastAsia="Times New Roman" w:hAnsi="Cordia New" w:cs="Cordia New"/>
          <w:sz w:val="26"/>
          <w:szCs w:val="26"/>
        </w:rPr>
      </w:pPr>
    </w:p>
    <w:p w14:paraId="7C433250" w14:textId="7AA4A003" w:rsidR="00274683" w:rsidRPr="00F13D34" w:rsidRDefault="00274683"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 xml:space="preserve">The interim </w:t>
      </w:r>
      <w:r w:rsidR="00277660" w:rsidRPr="00F13D34">
        <w:rPr>
          <w:rFonts w:ascii="Cordia New" w:eastAsia="Times New Roman" w:hAnsi="Cordia New" w:cs="Cordia New"/>
          <w:sz w:val="26"/>
          <w:szCs w:val="26"/>
        </w:rPr>
        <w:t>consolidated and separate</w:t>
      </w:r>
      <w:r w:rsidRPr="00F13D34">
        <w:rPr>
          <w:rFonts w:ascii="Cordia New" w:eastAsia="Times New Roman" w:hAnsi="Cordia New" w:cs="Cordia New"/>
          <w:sz w:val="26"/>
          <w:szCs w:val="26"/>
        </w:rPr>
        <w:t xml:space="preserve"> financial information has been prepared in accordance with Thai Accounting </w:t>
      </w:r>
      <w:r w:rsidRPr="00F13D34">
        <w:rPr>
          <w:rFonts w:ascii="Cordia New" w:eastAsia="Times New Roman" w:hAnsi="Cordia New" w:cs="Cordia New"/>
          <w:spacing w:val="-4"/>
          <w:sz w:val="26"/>
          <w:szCs w:val="26"/>
        </w:rPr>
        <w:t xml:space="preserve">Standard (TAS) No. </w:t>
      </w:r>
      <w:r w:rsidR="002F6A97" w:rsidRPr="002F6A97">
        <w:rPr>
          <w:rFonts w:ascii="Cordia New" w:eastAsia="Times New Roman" w:hAnsi="Cordia New" w:cs="Cordia New"/>
          <w:spacing w:val="-4"/>
          <w:sz w:val="26"/>
          <w:szCs w:val="26"/>
          <w:lang w:val="en-GB"/>
        </w:rPr>
        <w:t>34</w:t>
      </w:r>
      <w:r w:rsidRPr="00F13D34">
        <w:rPr>
          <w:rFonts w:ascii="Cordia New" w:eastAsia="Times New Roman" w:hAnsi="Cordia New" w:cs="Cordia New"/>
          <w:spacing w:val="-4"/>
          <w:sz w:val="26"/>
          <w:szCs w:val="26"/>
        </w:rPr>
        <w:t>, Interim Financial Reporting and other financial reporting requirements issued under the Securities</w:t>
      </w:r>
      <w:r w:rsidRPr="00F13D34">
        <w:rPr>
          <w:rFonts w:ascii="Cordia New" w:eastAsia="Times New Roman" w:hAnsi="Cordia New" w:cs="Cordia New"/>
          <w:sz w:val="26"/>
          <w:szCs w:val="26"/>
        </w:rPr>
        <w:t xml:space="preserve"> and Exchange Act.</w:t>
      </w:r>
    </w:p>
    <w:p w14:paraId="38EE13B6" w14:textId="77777777" w:rsidR="00274683" w:rsidRPr="00F13D34" w:rsidRDefault="00274683" w:rsidP="00D9626C">
      <w:pPr>
        <w:ind w:left="540"/>
        <w:rPr>
          <w:rFonts w:ascii="Cordia New" w:eastAsia="Times New Roman" w:hAnsi="Cordia New" w:cs="Cordia New"/>
          <w:sz w:val="26"/>
          <w:szCs w:val="26"/>
        </w:rPr>
      </w:pPr>
    </w:p>
    <w:p w14:paraId="2076EF48" w14:textId="0059D05F" w:rsidR="00274683" w:rsidRPr="00F13D34" w:rsidRDefault="00274683"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 xml:space="preserve">The interim financial information should be read in conjunction with the annual financial statements for the year ended </w:t>
      </w:r>
      <w:r w:rsidR="002F6A97" w:rsidRPr="002F6A97">
        <w:rPr>
          <w:rFonts w:ascii="Cordia New" w:eastAsia="Times New Roman" w:hAnsi="Cordia New" w:cs="Cordia New"/>
          <w:sz w:val="26"/>
          <w:szCs w:val="26"/>
          <w:lang w:val="en-GB"/>
        </w:rPr>
        <w:t>31</w:t>
      </w:r>
      <w:r w:rsidRPr="00F13D34">
        <w:rPr>
          <w:rFonts w:ascii="Cordia New" w:eastAsia="Times New Roman" w:hAnsi="Cordia New" w:cs="Cordia New"/>
          <w:sz w:val="26"/>
          <w:szCs w:val="26"/>
        </w:rPr>
        <w:t xml:space="preserve"> December </w:t>
      </w:r>
      <w:r w:rsidR="002F6A97" w:rsidRPr="002F6A97">
        <w:rPr>
          <w:rFonts w:ascii="Cordia New" w:eastAsia="Times New Roman" w:hAnsi="Cordia New" w:cs="Cordia New"/>
          <w:sz w:val="26"/>
          <w:szCs w:val="26"/>
          <w:lang w:val="en-GB"/>
        </w:rPr>
        <w:t>2023</w:t>
      </w:r>
      <w:r w:rsidRPr="00F13D34">
        <w:rPr>
          <w:rFonts w:ascii="Cordia New" w:eastAsia="Times New Roman" w:hAnsi="Cordia New" w:cs="Cordia New"/>
          <w:sz w:val="26"/>
          <w:szCs w:val="26"/>
        </w:rPr>
        <w:t>.</w:t>
      </w:r>
    </w:p>
    <w:p w14:paraId="0DC65F8C" w14:textId="77777777" w:rsidR="00274683" w:rsidRPr="00F13D34" w:rsidRDefault="00274683" w:rsidP="00D9626C">
      <w:pPr>
        <w:ind w:left="540"/>
        <w:rPr>
          <w:rFonts w:ascii="Cordia New" w:eastAsia="Times New Roman" w:hAnsi="Cordia New" w:cs="Cordia New"/>
          <w:sz w:val="26"/>
          <w:szCs w:val="26"/>
        </w:rPr>
      </w:pPr>
    </w:p>
    <w:p w14:paraId="0E4C2ECA" w14:textId="3FD251F8" w:rsidR="0044207A" w:rsidRPr="00F13D34" w:rsidRDefault="00274683" w:rsidP="00D9626C">
      <w:pPr>
        <w:ind w:left="540"/>
        <w:rPr>
          <w:rFonts w:ascii="Cordia New" w:hAnsi="Cordia New" w:cs="Cordia New"/>
          <w:sz w:val="26"/>
          <w:szCs w:val="26"/>
        </w:rPr>
      </w:pPr>
      <w:r w:rsidRPr="00F13D34">
        <w:rPr>
          <w:rFonts w:ascii="Cordia New" w:eastAsia="Times New Roman" w:hAnsi="Cordia New" w:cs="Cordia New"/>
          <w:sz w:val="26"/>
          <w:szCs w:val="26"/>
        </w:rPr>
        <w:t>An English version</w:t>
      </w:r>
      <w:r w:rsidRPr="00F13D34">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4B8596" w14:textId="0414A7D4" w:rsidR="00BE5184" w:rsidRPr="00F13D34" w:rsidRDefault="00BE5184" w:rsidP="00D9626C">
      <w:pPr>
        <w:jc w:val="left"/>
        <w:rPr>
          <w:rFonts w:ascii="Cordia New" w:hAnsi="Cordia New" w:cs="Cordia New"/>
          <w:b/>
          <w:bCs/>
          <w:sz w:val="26"/>
          <w:szCs w:val="26"/>
          <w:lang w:val="en-GB"/>
        </w:rPr>
      </w:pPr>
      <w:r w:rsidRPr="00F13D34">
        <w:rPr>
          <w:rFonts w:ascii="Cordia New" w:hAnsi="Cordia New" w:cs="Cordia New"/>
          <w:b/>
          <w:bCs/>
          <w:sz w:val="26"/>
          <w:szCs w:val="26"/>
          <w:lang w:val="en-GB"/>
        </w:rPr>
        <w:br w:type="page"/>
      </w:r>
    </w:p>
    <w:p w14:paraId="366B39C0" w14:textId="3830C298" w:rsidR="00A27FAD" w:rsidRPr="00F13D34" w:rsidRDefault="002F6A97" w:rsidP="00D9626C">
      <w:pPr>
        <w:ind w:left="540" w:hanging="540"/>
        <w:rPr>
          <w:rFonts w:ascii="Cordia New" w:hAnsi="Cordia New" w:cs="Cordia New"/>
          <w:b/>
          <w:bCs/>
          <w:sz w:val="26"/>
          <w:szCs w:val="26"/>
          <w:cs/>
        </w:rPr>
      </w:pPr>
      <w:r w:rsidRPr="002F6A97">
        <w:rPr>
          <w:rFonts w:ascii="Cordia New" w:hAnsi="Cordia New" w:cs="Cordia New"/>
          <w:b/>
          <w:bCs/>
          <w:sz w:val="26"/>
          <w:szCs w:val="26"/>
          <w:lang w:val="en-GB"/>
        </w:rPr>
        <w:lastRenderedPageBreak/>
        <w:t>3</w:t>
      </w:r>
      <w:r w:rsidR="00A27FAD" w:rsidRPr="00F13D34">
        <w:rPr>
          <w:rFonts w:ascii="Cordia New" w:hAnsi="Cordia New" w:cs="Cordia New"/>
          <w:b/>
          <w:bCs/>
          <w:sz w:val="26"/>
          <w:szCs w:val="26"/>
          <w:lang w:val="en-GB"/>
        </w:rPr>
        <w:tab/>
        <w:t>Restatement</w:t>
      </w:r>
      <w:r w:rsidR="007410A5" w:rsidRPr="00F13D34">
        <w:rPr>
          <w:rFonts w:ascii="Cordia New" w:hAnsi="Cordia New" w:cs="Cordia New"/>
          <w:b/>
          <w:bCs/>
          <w:sz w:val="26"/>
          <w:szCs w:val="26"/>
          <w:cs/>
          <w:lang w:val="en-GB"/>
        </w:rPr>
        <w:t xml:space="preserve"> </w:t>
      </w:r>
      <w:r w:rsidR="007410A5" w:rsidRPr="00F13D34">
        <w:rPr>
          <w:rFonts w:ascii="Cordia New" w:hAnsi="Cordia New" w:cs="Cordia New"/>
          <w:b/>
          <w:bCs/>
          <w:sz w:val="26"/>
          <w:szCs w:val="26"/>
        </w:rPr>
        <w:t>and reclassification</w:t>
      </w:r>
      <w:r w:rsidR="00A27FAD" w:rsidRPr="00F13D34">
        <w:rPr>
          <w:rFonts w:ascii="Cordia New" w:hAnsi="Cordia New" w:cs="Cordia New"/>
          <w:b/>
          <w:bCs/>
          <w:sz w:val="26"/>
          <w:szCs w:val="26"/>
          <w:lang w:val="en-GB"/>
        </w:rPr>
        <w:t xml:space="preserve"> </w:t>
      </w:r>
      <w:r w:rsidR="00A942AB" w:rsidRPr="00F13D34">
        <w:rPr>
          <w:rFonts w:ascii="Cordia New" w:hAnsi="Cordia New" w:cs="Cordia New"/>
          <w:b/>
          <w:bCs/>
          <w:sz w:val="26"/>
          <w:szCs w:val="26"/>
          <w:lang w:val="en-GB"/>
        </w:rPr>
        <w:t>with no impact on comparative profit</w:t>
      </w:r>
    </w:p>
    <w:p w14:paraId="16D63E59" w14:textId="4862F242" w:rsidR="00A27FAD" w:rsidRPr="001F5F83" w:rsidRDefault="00A27FAD" w:rsidP="00D9626C">
      <w:pPr>
        <w:ind w:left="540"/>
        <w:rPr>
          <w:rFonts w:ascii="Cordia New" w:eastAsia="Times New Roman" w:hAnsi="Cordia New" w:cs="Cordia New"/>
          <w:sz w:val="20"/>
          <w:szCs w:val="20"/>
        </w:rPr>
      </w:pPr>
    </w:p>
    <w:p w14:paraId="16F4B707" w14:textId="696D8B3A" w:rsidR="00A27FAD" w:rsidRPr="00F13D34" w:rsidRDefault="005128F0"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 xml:space="preserve">During the </w:t>
      </w:r>
      <w:r w:rsidR="00D4325E" w:rsidRPr="00F13D34">
        <w:rPr>
          <w:rFonts w:ascii="Cordia New" w:eastAsia="Times New Roman" w:hAnsi="Cordia New" w:cs="Cordia New"/>
          <w:sz w:val="26"/>
          <w:szCs w:val="26"/>
        </w:rPr>
        <w:t xml:space="preserve">second </w:t>
      </w:r>
      <w:r w:rsidR="00CC5E0B" w:rsidRPr="00F13D34">
        <w:rPr>
          <w:rFonts w:ascii="Cordia New" w:eastAsia="Times New Roman" w:hAnsi="Cordia New" w:cs="Cordia New"/>
          <w:sz w:val="26"/>
          <w:szCs w:val="26"/>
        </w:rPr>
        <w:t xml:space="preserve">quarter of </w:t>
      </w:r>
      <w:r w:rsidR="002F6A97" w:rsidRPr="002F6A97">
        <w:rPr>
          <w:rFonts w:ascii="Cordia New" w:eastAsia="Times New Roman" w:hAnsi="Cordia New" w:cs="Cordia New"/>
          <w:sz w:val="26"/>
          <w:szCs w:val="26"/>
          <w:lang w:val="en-GB"/>
        </w:rPr>
        <w:t>2023</w:t>
      </w:r>
      <w:r w:rsidR="00A27FAD" w:rsidRPr="00F13D34">
        <w:rPr>
          <w:rFonts w:ascii="Cordia New" w:eastAsia="Times New Roman" w:hAnsi="Cordia New" w:cs="Cordia New"/>
          <w:sz w:val="26"/>
          <w:szCs w:val="26"/>
        </w:rPr>
        <w:t xml:space="preserve">, hotel revenue from leased properties of an oversea subsidiary group has been reconsidered for its accounting treatment, following nature of contracts related to delivery of services over time since adoption of TFRS </w:t>
      </w:r>
      <w:r w:rsidR="002F6A97" w:rsidRPr="002F6A97">
        <w:rPr>
          <w:rFonts w:ascii="Cordia New" w:eastAsia="Times New Roman" w:hAnsi="Cordia New" w:cs="Cordia New"/>
          <w:sz w:val="26"/>
          <w:szCs w:val="26"/>
          <w:lang w:val="en-GB"/>
        </w:rPr>
        <w:t>15</w:t>
      </w:r>
      <w:r w:rsidR="00A27FAD" w:rsidRPr="00F13D34">
        <w:rPr>
          <w:rFonts w:ascii="Cordia New" w:eastAsia="Times New Roman" w:hAnsi="Cordia New" w:cs="Cordia New"/>
          <w:sz w:val="26"/>
          <w:szCs w:val="26"/>
        </w:rPr>
        <w:t xml:space="preserve"> - Revenue from contracts with customers. This caused an adjustment</w:t>
      </w:r>
      <w:r w:rsidR="00A942AB" w:rsidRPr="00F13D34">
        <w:rPr>
          <w:rFonts w:ascii="Cordia New" w:eastAsia="Times New Roman" w:hAnsi="Cordia New" w:cs="Cordia New"/>
          <w:sz w:val="26"/>
          <w:szCs w:val="26"/>
        </w:rPr>
        <w:t>, only</w:t>
      </w:r>
      <w:r w:rsidR="00A27FAD" w:rsidRPr="00F13D34">
        <w:rPr>
          <w:rFonts w:ascii="Cordia New" w:eastAsia="Times New Roman" w:hAnsi="Cordia New" w:cs="Cordia New"/>
          <w:sz w:val="26"/>
          <w:szCs w:val="26"/>
        </w:rPr>
        <w:t xml:space="preserve"> to</w:t>
      </w:r>
      <w:r w:rsidR="00A942AB" w:rsidRPr="00F13D34">
        <w:rPr>
          <w:rFonts w:ascii="Cordia New" w:eastAsia="Times New Roman" w:hAnsi="Cordia New" w:cs="Cordia New"/>
          <w:sz w:val="26"/>
          <w:szCs w:val="26"/>
        </w:rPr>
        <w:t xml:space="preserve"> gross up</w:t>
      </w:r>
      <w:r w:rsidR="00A27FAD" w:rsidRPr="00F13D34">
        <w:rPr>
          <w:rFonts w:ascii="Cordia New" w:eastAsia="Times New Roman" w:hAnsi="Cordia New" w:cs="Cordia New"/>
          <w:sz w:val="26"/>
          <w:szCs w:val="26"/>
        </w:rPr>
        <w:t xml:space="preserve"> the comparative revenue and cost</w:t>
      </w:r>
      <w:r w:rsidR="00A942AB" w:rsidRPr="00F13D34">
        <w:rPr>
          <w:rFonts w:ascii="Cordia New" w:eastAsia="Times New Roman" w:hAnsi="Cordia New" w:cs="Cordia New"/>
          <w:sz w:val="26"/>
          <w:szCs w:val="26"/>
        </w:rPr>
        <w:t xml:space="preserve"> at the same amount</w:t>
      </w:r>
      <w:r w:rsidR="00A27FAD" w:rsidRPr="00F13D34">
        <w:rPr>
          <w:rFonts w:ascii="Cordia New" w:eastAsia="Times New Roman" w:hAnsi="Cordia New" w:cs="Cordia New"/>
          <w:sz w:val="26"/>
          <w:szCs w:val="26"/>
        </w:rPr>
        <w:t>, without affecting comparative net profit</w:t>
      </w:r>
      <w:r w:rsidR="00A942AB" w:rsidRPr="00F13D34">
        <w:rPr>
          <w:rFonts w:ascii="Cordia New" w:eastAsia="Times New Roman" w:hAnsi="Cordia New" w:cs="Cordia New"/>
          <w:sz w:val="26"/>
          <w:szCs w:val="26"/>
        </w:rPr>
        <w:t xml:space="preserve"> or equity</w:t>
      </w:r>
      <w:r w:rsidR="00A27FAD" w:rsidRPr="00F13D34">
        <w:rPr>
          <w:rFonts w:ascii="Cordia New" w:eastAsia="Times New Roman" w:hAnsi="Cordia New" w:cs="Cordia New"/>
          <w:sz w:val="26"/>
          <w:szCs w:val="26"/>
        </w:rPr>
        <w:t>.</w:t>
      </w:r>
    </w:p>
    <w:p w14:paraId="379694C7" w14:textId="26D663D8" w:rsidR="00A27FAD" w:rsidRPr="001F5F83" w:rsidRDefault="00A27FAD" w:rsidP="00D9626C">
      <w:pPr>
        <w:ind w:left="540"/>
        <w:rPr>
          <w:rFonts w:ascii="Cordia New" w:eastAsia="Times New Roman" w:hAnsi="Cordia New" w:cs="Cordia New"/>
          <w:sz w:val="20"/>
          <w:szCs w:val="20"/>
        </w:rPr>
      </w:pPr>
    </w:p>
    <w:p w14:paraId="09C12F3D" w14:textId="267AE400" w:rsidR="00A27FAD" w:rsidRDefault="00A27FAD"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 xml:space="preserve">Previously, the revenue was recognised on a net basis, as the subsidiary considered itself as an agent for delivery of services. Nevertheless, as the nature of the contracts changes over time, controls over the service increasingly shift toward the subsidiary, indicating the principal role in delivery of services. Therefore, the revenue was reconsidered </w:t>
      </w:r>
      <w:r w:rsidR="007B0301" w:rsidRPr="00F13D34">
        <w:rPr>
          <w:rFonts w:ascii="Cordia New" w:eastAsia="Times New Roman" w:hAnsi="Cordia New" w:cs="Cordia New"/>
          <w:sz w:val="26"/>
          <w:szCs w:val="26"/>
        </w:rPr>
        <w:br/>
      </w:r>
      <w:r w:rsidRPr="00F13D34">
        <w:rPr>
          <w:rFonts w:ascii="Cordia New" w:eastAsia="Times New Roman" w:hAnsi="Cordia New" w:cs="Cordia New"/>
          <w:sz w:val="26"/>
          <w:szCs w:val="26"/>
        </w:rPr>
        <w:t>to be recognised on a gross basis, reflecting the principal role of the subsidiary.</w:t>
      </w:r>
      <w:r w:rsidR="008048F2" w:rsidRPr="00F13D34">
        <w:rPr>
          <w:rFonts w:ascii="Cordia New" w:eastAsia="Times New Roman" w:hAnsi="Cordia New" w:cs="Cordia New"/>
          <w:sz w:val="26"/>
          <w:szCs w:val="26"/>
        </w:rPr>
        <w:t xml:space="preserve"> </w:t>
      </w:r>
    </w:p>
    <w:p w14:paraId="538997A9" w14:textId="608C090E" w:rsidR="00E42847" w:rsidRDefault="00E42847" w:rsidP="00D9626C">
      <w:pPr>
        <w:ind w:left="540"/>
        <w:rPr>
          <w:rFonts w:ascii="Cordia New" w:eastAsia="Times New Roman" w:hAnsi="Cordia New" w:cs="Cordia New"/>
          <w:sz w:val="26"/>
          <w:szCs w:val="26"/>
        </w:rPr>
      </w:pPr>
    </w:p>
    <w:p w14:paraId="13A5DCC9" w14:textId="36DA60F6" w:rsidR="00E42847" w:rsidRPr="00F13D34" w:rsidRDefault="00437B89" w:rsidP="00E42847">
      <w:pPr>
        <w:ind w:left="540" w:firstLine="27"/>
        <w:rPr>
          <w:rFonts w:ascii="Cordia New" w:hAnsi="Cordia New" w:cs="Cordia New"/>
          <w:sz w:val="26"/>
          <w:szCs w:val="26"/>
          <w:lang w:val="en-GB"/>
        </w:rPr>
      </w:pPr>
      <w:r>
        <w:rPr>
          <w:rFonts w:ascii="Cordia New" w:hAnsi="Cordia New" w:cs="Cordia New"/>
          <w:sz w:val="26"/>
          <w:szCs w:val="26"/>
        </w:rPr>
        <w:t>Apart from restatement above</w:t>
      </w:r>
      <w:r w:rsidR="003E7CA0">
        <w:rPr>
          <w:rFonts w:ascii="Cordia New" w:hAnsi="Cordia New" w:cs="Cordia New"/>
          <w:sz w:val="26"/>
          <w:szCs w:val="26"/>
        </w:rPr>
        <w:t>, c</w:t>
      </w:r>
      <w:r w:rsidR="00E42847" w:rsidRPr="00F13D34">
        <w:rPr>
          <w:rFonts w:ascii="Cordia New" w:hAnsi="Cordia New" w:cs="Cordia New"/>
          <w:sz w:val="26"/>
          <w:szCs w:val="26"/>
          <w:lang w:val="en-GB"/>
        </w:rPr>
        <w:t>ertain</w:t>
      </w:r>
      <w:r w:rsidR="003E7CA0">
        <w:rPr>
          <w:rFonts w:ascii="Cordia New" w:hAnsi="Cordia New" w:cs="Cordia New"/>
          <w:sz w:val="26"/>
          <w:szCs w:val="26"/>
          <w:lang w:val="en-GB"/>
        </w:rPr>
        <w:t xml:space="preserve"> </w:t>
      </w:r>
      <w:r w:rsidR="00E42847" w:rsidRPr="00F13D34">
        <w:rPr>
          <w:rFonts w:ascii="Cordia New" w:hAnsi="Cordia New" w:cs="Cordia New"/>
          <w:sz w:val="26"/>
          <w:szCs w:val="26"/>
          <w:lang w:val="en-GB"/>
        </w:rPr>
        <w:t>figures in the comparative information have been reclassified in order to be comparable to the presentation of the current period and to better comply with the nature of business and transactions.</w:t>
      </w:r>
    </w:p>
    <w:p w14:paraId="071A9B04" w14:textId="218D9098" w:rsidR="00A27FAD" w:rsidRPr="003E7CA0" w:rsidRDefault="00A27FAD" w:rsidP="00D9626C">
      <w:pPr>
        <w:ind w:left="540"/>
        <w:rPr>
          <w:rFonts w:ascii="Cordia New" w:eastAsia="Times New Roman" w:hAnsi="Cordia New" w:cs="Cordia New"/>
          <w:sz w:val="20"/>
          <w:szCs w:val="20"/>
          <w:lang w:val="en-GB"/>
        </w:rPr>
      </w:pPr>
    </w:p>
    <w:p w14:paraId="4EF0E571" w14:textId="16856276" w:rsidR="00B16657" w:rsidRPr="00F13D34" w:rsidRDefault="00B16657" w:rsidP="00D9626C">
      <w:pPr>
        <w:ind w:left="540"/>
        <w:rPr>
          <w:rFonts w:ascii="Cordia New" w:eastAsia="Times New Roman" w:hAnsi="Cordia New" w:cs="Cordia New"/>
          <w:sz w:val="26"/>
          <w:szCs w:val="26"/>
          <w:cs/>
        </w:rPr>
      </w:pPr>
      <w:r w:rsidRPr="00F13D34">
        <w:rPr>
          <w:rFonts w:ascii="Cordia New" w:eastAsia="Times New Roman" w:hAnsi="Cordia New" w:cs="Cordia New"/>
          <w:sz w:val="26"/>
          <w:szCs w:val="26"/>
        </w:rPr>
        <w:t>The impacts to restated</w:t>
      </w:r>
      <w:r w:rsidR="00E42847">
        <w:rPr>
          <w:rFonts w:ascii="Cordia New" w:eastAsia="Times New Roman" w:hAnsi="Cordia New" w:cs="Cordia New" w:hint="cs"/>
          <w:sz w:val="26"/>
          <w:szCs w:val="26"/>
          <w:cs/>
        </w:rPr>
        <w:t xml:space="preserve"> </w:t>
      </w:r>
      <w:r w:rsidR="00E42847">
        <w:rPr>
          <w:rFonts w:ascii="Cordia New" w:eastAsia="Times New Roman" w:hAnsi="Cordia New" w:cs="Cordia New"/>
          <w:sz w:val="26"/>
          <w:szCs w:val="26"/>
        </w:rPr>
        <w:t>and reclass</w:t>
      </w:r>
      <w:r w:rsidR="00A23DB1">
        <w:rPr>
          <w:rFonts w:ascii="Cordia New" w:eastAsia="Times New Roman" w:hAnsi="Cordia New" w:cs="Cordia New"/>
          <w:sz w:val="26"/>
          <w:szCs w:val="26"/>
        </w:rPr>
        <w:t>ified</w:t>
      </w:r>
      <w:r w:rsidRPr="00F13D34">
        <w:rPr>
          <w:rFonts w:ascii="Cordia New" w:eastAsia="Times New Roman" w:hAnsi="Cordia New" w:cs="Cordia New"/>
          <w:sz w:val="26"/>
          <w:szCs w:val="26"/>
        </w:rPr>
        <w:t xml:space="preserve"> consolidated financial </w:t>
      </w:r>
      <w:r w:rsidR="00B07A30" w:rsidRPr="00F13D34">
        <w:rPr>
          <w:rFonts w:ascii="Cordia New" w:eastAsia="Times New Roman" w:hAnsi="Cordia New" w:cs="Cordia New"/>
          <w:sz w:val="26"/>
          <w:szCs w:val="26"/>
        </w:rPr>
        <w:t>information</w:t>
      </w:r>
      <w:r w:rsidRPr="00F13D34">
        <w:rPr>
          <w:rFonts w:ascii="Cordia New" w:eastAsia="Times New Roman" w:hAnsi="Cordia New" w:cs="Cordia New"/>
          <w:sz w:val="26"/>
          <w:szCs w:val="26"/>
        </w:rPr>
        <w:t xml:space="preserve"> are as follows:</w:t>
      </w:r>
    </w:p>
    <w:p w14:paraId="380B38C4" w14:textId="77777777" w:rsidR="00B16657" w:rsidRPr="001F5F83" w:rsidRDefault="00B16657" w:rsidP="00D9626C">
      <w:pPr>
        <w:ind w:left="540"/>
        <w:rPr>
          <w:rFonts w:ascii="Cordia New" w:eastAsia="Times New Roman" w:hAnsi="Cordia New" w:cs="Cordia New"/>
          <w:sz w:val="20"/>
          <w:szCs w:val="20"/>
        </w:rPr>
      </w:pPr>
    </w:p>
    <w:tbl>
      <w:tblPr>
        <w:tblW w:w="0" w:type="auto"/>
        <w:tblInd w:w="540" w:type="dxa"/>
        <w:tblLayout w:type="fixed"/>
        <w:tblLook w:val="0600" w:firstRow="0" w:lastRow="0" w:firstColumn="0" w:lastColumn="0" w:noHBand="1" w:noVBand="1"/>
      </w:tblPr>
      <w:tblGrid>
        <w:gridCol w:w="4535"/>
        <w:gridCol w:w="1440"/>
        <w:gridCol w:w="1440"/>
        <w:gridCol w:w="1440"/>
      </w:tblGrid>
      <w:tr w:rsidR="00A27FAD" w:rsidRPr="00F13D34" w14:paraId="276A2C35" w14:textId="77777777" w:rsidTr="008632A0">
        <w:trPr>
          <w:trHeight w:val="20"/>
          <w:tblHeader/>
        </w:trPr>
        <w:tc>
          <w:tcPr>
            <w:tcW w:w="4535" w:type="dxa"/>
            <w:shd w:val="clear" w:color="auto" w:fill="auto"/>
            <w:vAlign w:val="bottom"/>
          </w:tcPr>
          <w:p w14:paraId="0F759041" w14:textId="77777777" w:rsidR="00A27FAD" w:rsidRPr="00F13D34" w:rsidRDefault="00A27FAD" w:rsidP="00D9626C">
            <w:pPr>
              <w:ind w:left="-86"/>
              <w:rPr>
                <w:rFonts w:ascii="Cordia New" w:hAnsi="Cordia New" w:cs="Cordia New"/>
                <w:b/>
                <w:sz w:val="26"/>
                <w:szCs w:val="26"/>
              </w:rPr>
            </w:pPr>
          </w:p>
        </w:tc>
        <w:tc>
          <w:tcPr>
            <w:tcW w:w="4320" w:type="dxa"/>
            <w:gridSpan w:val="3"/>
          </w:tcPr>
          <w:p w14:paraId="2C2BCD27" w14:textId="15D66306" w:rsidR="00A27FAD" w:rsidRPr="00F13D34" w:rsidRDefault="00A27FAD" w:rsidP="00D9626C">
            <w:pPr>
              <w:jc w:val="center"/>
              <w:rPr>
                <w:rFonts w:ascii="Cordia New" w:hAnsi="Cordia New" w:cs="Cordia New"/>
                <w:b/>
                <w:sz w:val="26"/>
                <w:szCs w:val="26"/>
              </w:rPr>
            </w:pPr>
            <w:r w:rsidRPr="00F13D34">
              <w:rPr>
                <w:rFonts w:ascii="Cordia New" w:eastAsia="Arial Unicode MS" w:hAnsi="Cordia New" w:cs="Cordia New"/>
                <w:b/>
                <w:bCs/>
                <w:sz w:val="26"/>
                <w:szCs w:val="26"/>
              </w:rPr>
              <w:t xml:space="preserve">Consolidated financial </w:t>
            </w:r>
            <w:r w:rsidR="002050BB" w:rsidRPr="00F13D34">
              <w:rPr>
                <w:rFonts w:ascii="Cordia New" w:eastAsia="Arial Unicode MS" w:hAnsi="Cordia New" w:cs="Cordia New"/>
                <w:b/>
                <w:bCs/>
                <w:sz w:val="26"/>
                <w:szCs w:val="26"/>
              </w:rPr>
              <w:t>information</w:t>
            </w:r>
          </w:p>
        </w:tc>
      </w:tr>
      <w:tr w:rsidR="00A27FAD" w:rsidRPr="00F13D34" w14:paraId="15FB6C5D" w14:textId="77777777" w:rsidTr="008632A0">
        <w:trPr>
          <w:trHeight w:val="20"/>
          <w:tblHeader/>
        </w:trPr>
        <w:tc>
          <w:tcPr>
            <w:tcW w:w="4535" w:type="dxa"/>
            <w:shd w:val="clear" w:color="auto" w:fill="auto"/>
            <w:vAlign w:val="bottom"/>
          </w:tcPr>
          <w:p w14:paraId="2F2EBB55" w14:textId="77777777" w:rsidR="00A27FAD" w:rsidRPr="00F13D34" w:rsidRDefault="00A27FAD" w:rsidP="00D9626C">
            <w:pPr>
              <w:ind w:left="-86"/>
              <w:rPr>
                <w:rFonts w:ascii="Cordia New" w:hAnsi="Cordia New" w:cs="Cordia New"/>
                <w:b/>
                <w:sz w:val="26"/>
                <w:szCs w:val="26"/>
              </w:rPr>
            </w:pPr>
          </w:p>
        </w:tc>
        <w:tc>
          <w:tcPr>
            <w:tcW w:w="1440" w:type="dxa"/>
            <w:tcBorders>
              <w:top w:val="single" w:sz="4" w:space="0" w:color="auto"/>
            </w:tcBorders>
            <w:shd w:val="clear" w:color="auto" w:fill="auto"/>
          </w:tcPr>
          <w:p w14:paraId="2ED569B2" w14:textId="77777777" w:rsidR="00A27FAD" w:rsidRPr="00F13D34" w:rsidRDefault="00A27FAD" w:rsidP="00D9626C">
            <w:pPr>
              <w:ind w:right="-72"/>
              <w:jc w:val="right"/>
              <w:rPr>
                <w:rFonts w:ascii="Cordia New" w:hAnsi="Cordia New" w:cs="Cordia New"/>
                <w:b/>
                <w:sz w:val="26"/>
                <w:szCs w:val="26"/>
                <w:rtl/>
                <w:cs/>
              </w:rPr>
            </w:pPr>
            <w:r w:rsidRPr="00F13D34">
              <w:rPr>
                <w:rFonts w:ascii="Cordia New" w:hAnsi="Cordia New" w:cs="Cordia New"/>
                <w:b/>
                <w:sz w:val="26"/>
                <w:szCs w:val="26"/>
              </w:rPr>
              <w:t>As previously reported</w:t>
            </w:r>
          </w:p>
        </w:tc>
        <w:tc>
          <w:tcPr>
            <w:tcW w:w="1440" w:type="dxa"/>
            <w:tcBorders>
              <w:top w:val="single" w:sz="4" w:space="0" w:color="auto"/>
            </w:tcBorders>
            <w:shd w:val="clear" w:color="auto" w:fill="auto"/>
            <w:vAlign w:val="bottom"/>
          </w:tcPr>
          <w:p w14:paraId="4C44A5E2" w14:textId="5964DFEE" w:rsidR="00A27FAD" w:rsidRPr="00F13D34" w:rsidRDefault="00A27FAD" w:rsidP="00D9626C">
            <w:pPr>
              <w:ind w:right="-72"/>
              <w:jc w:val="right"/>
              <w:rPr>
                <w:rFonts w:ascii="Cordia New" w:hAnsi="Cordia New" w:cs="Cordia New"/>
                <w:b/>
                <w:sz w:val="26"/>
                <w:szCs w:val="26"/>
                <w:rtl/>
              </w:rPr>
            </w:pPr>
            <w:r w:rsidRPr="00F13D34">
              <w:rPr>
                <w:rFonts w:ascii="Cordia New" w:hAnsi="Cordia New" w:cs="Cordia New"/>
                <w:b/>
                <w:sz w:val="26"/>
                <w:szCs w:val="26"/>
              </w:rPr>
              <w:t>Restatements</w:t>
            </w:r>
            <w:r w:rsidR="00E42847">
              <w:rPr>
                <w:rFonts w:ascii="Cordia New" w:hAnsi="Cordia New" w:cs="Cordia New"/>
                <w:b/>
                <w:sz w:val="26"/>
                <w:szCs w:val="26"/>
              </w:rPr>
              <w:t>/</w:t>
            </w:r>
            <w:r w:rsidR="00E42847">
              <w:rPr>
                <w:rFonts w:ascii="Cordia New" w:hAnsi="Cordia New" w:cs="Cordia New"/>
                <w:b/>
                <w:sz w:val="26"/>
                <w:szCs w:val="26"/>
              </w:rPr>
              <w:br/>
              <w:t>reclassifications</w:t>
            </w:r>
          </w:p>
        </w:tc>
        <w:tc>
          <w:tcPr>
            <w:tcW w:w="1440" w:type="dxa"/>
            <w:tcBorders>
              <w:top w:val="single" w:sz="4" w:space="0" w:color="auto"/>
            </w:tcBorders>
            <w:shd w:val="clear" w:color="auto" w:fill="auto"/>
            <w:vAlign w:val="bottom"/>
          </w:tcPr>
          <w:p w14:paraId="009CAF3D" w14:textId="021B2248" w:rsidR="00A27FAD" w:rsidRPr="00F13D34" w:rsidRDefault="00A27FAD" w:rsidP="00D9626C">
            <w:pPr>
              <w:ind w:right="-72"/>
              <w:jc w:val="right"/>
              <w:rPr>
                <w:rFonts w:ascii="Cordia New" w:hAnsi="Cordia New" w:cs="Cordia New"/>
                <w:b/>
                <w:sz w:val="26"/>
                <w:szCs w:val="26"/>
                <w:rtl/>
                <w:cs/>
              </w:rPr>
            </w:pPr>
            <w:r w:rsidRPr="00F13D34">
              <w:rPr>
                <w:rFonts w:ascii="Cordia New" w:hAnsi="Cordia New" w:cs="Cordia New"/>
                <w:b/>
                <w:sz w:val="26"/>
                <w:szCs w:val="26"/>
              </w:rPr>
              <w:t>As restated</w:t>
            </w:r>
            <w:r w:rsidR="00437B89">
              <w:rPr>
                <w:rFonts w:ascii="Cordia New" w:hAnsi="Cordia New" w:cs="Cordia New"/>
                <w:b/>
                <w:sz w:val="26"/>
                <w:szCs w:val="26"/>
              </w:rPr>
              <w:t>/</w:t>
            </w:r>
            <w:r w:rsidR="00437B89">
              <w:rPr>
                <w:rFonts w:ascii="Cordia New" w:hAnsi="Cordia New" w:cs="Cordia New"/>
                <w:b/>
                <w:sz w:val="26"/>
                <w:szCs w:val="26"/>
              </w:rPr>
              <w:br/>
              <w:t>reclassified</w:t>
            </w:r>
          </w:p>
        </w:tc>
      </w:tr>
      <w:tr w:rsidR="00A27FAD" w:rsidRPr="00F13D34" w14:paraId="3B8646EF" w14:textId="77777777" w:rsidTr="008632A0">
        <w:trPr>
          <w:trHeight w:val="20"/>
          <w:tblHeader/>
        </w:trPr>
        <w:tc>
          <w:tcPr>
            <w:tcW w:w="4535" w:type="dxa"/>
            <w:shd w:val="clear" w:color="auto" w:fill="auto"/>
            <w:vAlign w:val="bottom"/>
          </w:tcPr>
          <w:p w14:paraId="6978DDE9" w14:textId="77777777" w:rsidR="00A27FAD" w:rsidRPr="00F13D34" w:rsidRDefault="00A27FAD" w:rsidP="00D9626C">
            <w:pPr>
              <w:ind w:left="-86"/>
              <w:rPr>
                <w:rFonts w:ascii="Cordia New" w:hAnsi="Cordia New" w:cs="Cordia New"/>
                <w:b/>
                <w:sz w:val="26"/>
                <w:szCs w:val="26"/>
              </w:rPr>
            </w:pPr>
          </w:p>
        </w:tc>
        <w:tc>
          <w:tcPr>
            <w:tcW w:w="1440" w:type="dxa"/>
            <w:tcBorders>
              <w:bottom w:val="single" w:sz="4" w:space="0" w:color="auto"/>
            </w:tcBorders>
            <w:shd w:val="clear" w:color="auto" w:fill="auto"/>
            <w:vAlign w:val="bottom"/>
          </w:tcPr>
          <w:p w14:paraId="5CE62CD7" w14:textId="14830639" w:rsidR="00A27FAD" w:rsidRPr="00F13D34" w:rsidRDefault="00602F25" w:rsidP="00D9626C">
            <w:pPr>
              <w:ind w:right="-72"/>
              <w:jc w:val="right"/>
              <w:rPr>
                <w:rFonts w:ascii="Cordia New" w:hAnsi="Cordia New" w:cs="Cordia New"/>
                <w:b/>
                <w:sz w:val="26"/>
                <w:szCs w:val="26"/>
                <w:cs/>
              </w:rPr>
            </w:pPr>
            <w:r w:rsidRPr="00F13D34">
              <w:rPr>
                <w:rFonts w:ascii="Cordia New" w:hAnsi="Cordia New" w:cs="Cordia New"/>
                <w:b/>
                <w:bCs/>
                <w:sz w:val="26"/>
                <w:szCs w:val="26"/>
              </w:rPr>
              <w:t>Baht Million</w:t>
            </w:r>
          </w:p>
        </w:tc>
        <w:tc>
          <w:tcPr>
            <w:tcW w:w="1440" w:type="dxa"/>
            <w:tcBorders>
              <w:bottom w:val="single" w:sz="4" w:space="0" w:color="auto"/>
            </w:tcBorders>
            <w:shd w:val="clear" w:color="auto" w:fill="auto"/>
            <w:vAlign w:val="bottom"/>
          </w:tcPr>
          <w:p w14:paraId="05531990" w14:textId="6886C1AB" w:rsidR="00A27FAD" w:rsidRPr="00F13D34" w:rsidRDefault="00602F25" w:rsidP="00D9626C">
            <w:pPr>
              <w:ind w:right="-72"/>
              <w:jc w:val="right"/>
              <w:rPr>
                <w:rFonts w:ascii="Cordia New" w:hAnsi="Cordia New" w:cs="Cordia New"/>
                <w:b/>
                <w:sz w:val="26"/>
                <w:szCs w:val="26"/>
                <w:cs/>
              </w:rPr>
            </w:pPr>
            <w:r w:rsidRPr="00F13D34">
              <w:rPr>
                <w:rFonts w:ascii="Cordia New" w:hAnsi="Cordia New" w:cs="Cordia New"/>
                <w:b/>
                <w:bCs/>
                <w:sz w:val="26"/>
                <w:szCs w:val="26"/>
              </w:rPr>
              <w:t>Baht Million</w:t>
            </w:r>
          </w:p>
        </w:tc>
        <w:tc>
          <w:tcPr>
            <w:tcW w:w="1440" w:type="dxa"/>
            <w:tcBorders>
              <w:bottom w:val="single" w:sz="4" w:space="0" w:color="auto"/>
            </w:tcBorders>
            <w:shd w:val="clear" w:color="auto" w:fill="auto"/>
            <w:vAlign w:val="bottom"/>
          </w:tcPr>
          <w:p w14:paraId="60085A8A" w14:textId="011ED557" w:rsidR="00A27FAD" w:rsidRPr="00F13D34" w:rsidRDefault="00602F25" w:rsidP="00D9626C">
            <w:pPr>
              <w:ind w:right="-72"/>
              <w:jc w:val="right"/>
              <w:rPr>
                <w:rFonts w:ascii="Cordia New" w:hAnsi="Cordia New" w:cs="Cordia New"/>
                <w:b/>
                <w:sz w:val="26"/>
                <w:szCs w:val="26"/>
                <w:cs/>
              </w:rPr>
            </w:pPr>
            <w:r w:rsidRPr="00F13D34">
              <w:rPr>
                <w:rFonts w:ascii="Cordia New" w:hAnsi="Cordia New" w:cs="Cordia New"/>
                <w:b/>
                <w:bCs/>
                <w:sz w:val="26"/>
                <w:szCs w:val="26"/>
              </w:rPr>
              <w:t>Baht Million</w:t>
            </w:r>
            <w:r w:rsidRPr="00F13D34">
              <w:rPr>
                <w:rFonts w:ascii="Cordia New" w:hAnsi="Cordia New" w:cs="Cordia New"/>
                <w:b/>
                <w:sz w:val="26"/>
                <w:szCs w:val="26"/>
                <w:lang w:val="en-GB"/>
              </w:rPr>
              <w:t xml:space="preserve"> </w:t>
            </w:r>
          </w:p>
        </w:tc>
      </w:tr>
      <w:tr w:rsidR="008632A0" w:rsidRPr="00F13D34" w14:paraId="35D6ED16" w14:textId="77777777" w:rsidTr="008632A0">
        <w:trPr>
          <w:trHeight w:val="20"/>
        </w:trPr>
        <w:tc>
          <w:tcPr>
            <w:tcW w:w="4535" w:type="dxa"/>
            <w:vAlign w:val="bottom"/>
          </w:tcPr>
          <w:p w14:paraId="2EFAFA19" w14:textId="3BCB8DC7" w:rsidR="008632A0" w:rsidRPr="00F13D34" w:rsidRDefault="008632A0" w:rsidP="00D9626C">
            <w:pPr>
              <w:ind w:left="-86"/>
              <w:rPr>
                <w:rFonts w:ascii="Cordia New" w:hAnsi="Cordia New" w:cs="Cordia New"/>
                <w:b/>
                <w:strike/>
                <w:sz w:val="26"/>
                <w:szCs w:val="26"/>
              </w:rPr>
            </w:pPr>
            <w:r w:rsidRPr="00F13D34">
              <w:rPr>
                <w:rFonts w:ascii="Cordia New" w:hAnsi="Cordia New" w:cs="Cordia New"/>
                <w:b/>
                <w:sz w:val="26"/>
                <w:szCs w:val="26"/>
              </w:rPr>
              <w:t xml:space="preserve">Income </w:t>
            </w:r>
            <w:r w:rsidR="003E7CA0">
              <w:rPr>
                <w:rFonts w:ascii="Cordia New" w:hAnsi="Cordia New" w:cs="Cordia New"/>
                <w:b/>
                <w:sz w:val="26"/>
                <w:szCs w:val="26"/>
              </w:rPr>
              <w:t>s</w:t>
            </w:r>
            <w:r w:rsidRPr="00F13D34">
              <w:rPr>
                <w:rFonts w:ascii="Cordia New" w:hAnsi="Cordia New" w:cs="Cordia New"/>
                <w:b/>
                <w:sz w:val="26"/>
                <w:szCs w:val="26"/>
              </w:rPr>
              <w:t>tatement</w:t>
            </w:r>
          </w:p>
        </w:tc>
        <w:tc>
          <w:tcPr>
            <w:tcW w:w="1440" w:type="dxa"/>
            <w:shd w:val="clear" w:color="auto" w:fill="auto"/>
            <w:vAlign w:val="bottom"/>
          </w:tcPr>
          <w:p w14:paraId="6D59691F" w14:textId="77777777" w:rsidR="008632A0" w:rsidRPr="00F13D34" w:rsidRDefault="008632A0" w:rsidP="00D9626C">
            <w:pPr>
              <w:ind w:right="-72"/>
              <w:jc w:val="right"/>
              <w:rPr>
                <w:rFonts w:ascii="Cordia New" w:hAnsi="Cordia New" w:cs="Cordia New"/>
                <w:bCs/>
                <w:strike/>
                <w:sz w:val="26"/>
                <w:szCs w:val="26"/>
              </w:rPr>
            </w:pPr>
          </w:p>
        </w:tc>
        <w:tc>
          <w:tcPr>
            <w:tcW w:w="1440" w:type="dxa"/>
            <w:shd w:val="clear" w:color="auto" w:fill="auto"/>
            <w:vAlign w:val="bottom"/>
          </w:tcPr>
          <w:p w14:paraId="1A22B483" w14:textId="77777777" w:rsidR="008632A0" w:rsidRPr="00F13D34" w:rsidRDefault="008632A0" w:rsidP="00D9626C">
            <w:pPr>
              <w:ind w:right="-72"/>
              <w:jc w:val="right"/>
              <w:rPr>
                <w:rFonts w:ascii="Cordia New" w:hAnsi="Cordia New" w:cs="Cordia New"/>
                <w:bCs/>
                <w:strike/>
                <w:sz w:val="26"/>
                <w:szCs w:val="26"/>
              </w:rPr>
            </w:pPr>
          </w:p>
        </w:tc>
        <w:tc>
          <w:tcPr>
            <w:tcW w:w="1440" w:type="dxa"/>
            <w:shd w:val="clear" w:color="auto" w:fill="auto"/>
            <w:vAlign w:val="bottom"/>
          </w:tcPr>
          <w:p w14:paraId="4073CEF2" w14:textId="77777777" w:rsidR="008632A0" w:rsidRPr="00F13D34" w:rsidRDefault="008632A0" w:rsidP="00D9626C">
            <w:pPr>
              <w:ind w:right="-72"/>
              <w:jc w:val="right"/>
              <w:rPr>
                <w:rFonts w:ascii="Cordia New" w:hAnsi="Cordia New" w:cs="Cordia New"/>
                <w:strike/>
                <w:sz w:val="26"/>
                <w:szCs w:val="26"/>
              </w:rPr>
            </w:pPr>
          </w:p>
        </w:tc>
      </w:tr>
      <w:tr w:rsidR="008632A0" w:rsidRPr="00F13D34" w14:paraId="12FE1803" w14:textId="77777777" w:rsidTr="008632A0">
        <w:trPr>
          <w:trHeight w:val="20"/>
        </w:trPr>
        <w:tc>
          <w:tcPr>
            <w:tcW w:w="4535" w:type="dxa"/>
            <w:vAlign w:val="bottom"/>
          </w:tcPr>
          <w:p w14:paraId="1152304C" w14:textId="5C0BA2B2" w:rsidR="008632A0" w:rsidRPr="00F13D34" w:rsidRDefault="008632A0" w:rsidP="00D9626C">
            <w:pPr>
              <w:ind w:left="-86"/>
              <w:rPr>
                <w:rFonts w:ascii="Cordia New" w:hAnsi="Cordia New" w:cs="Cordia New"/>
                <w:bCs/>
                <w:strike/>
                <w:sz w:val="26"/>
                <w:szCs w:val="26"/>
              </w:rPr>
            </w:pPr>
            <w:r w:rsidRPr="00F13D34">
              <w:rPr>
                <w:rFonts w:ascii="Cordia New" w:hAnsi="Cordia New" w:cs="Cordia New"/>
                <w:b/>
                <w:sz w:val="26"/>
                <w:szCs w:val="26"/>
              </w:rPr>
              <w:t xml:space="preserve">For the three-month period ended </w:t>
            </w:r>
            <w:r w:rsidR="002F6A97" w:rsidRPr="002F6A97">
              <w:rPr>
                <w:rFonts w:ascii="Cordia New" w:hAnsi="Cordia New" w:cs="Cordia New"/>
                <w:b/>
                <w:sz w:val="26"/>
                <w:szCs w:val="26"/>
                <w:lang w:val="en-GB"/>
              </w:rPr>
              <w:t>31</w:t>
            </w:r>
            <w:r w:rsidR="00B8632A" w:rsidRPr="00F13D34">
              <w:rPr>
                <w:rFonts w:ascii="Cordia New" w:hAnsi="Cordia New" w:cs="Cordia New"/>
                <w:b/>
                <w:sz w:val="26"/>
                <w:szCs w:val="26"/>
                <w:lang w:val="en-GB"/>
              </w:rPr>
              <w:t xml:space="preserve"> March</w:t>
            </w:r>
            <w:r w:rsidRPr="00F13D34">
              <w:rPr>
                <w:rFonts w:ascii="Cordia New" w:hAnsi="Cordia New" w:cs="Cordia New"/>
                <w:b/>
                <w:sz w:val="26"/>
                <w:szCs w:val="26"/>
              </w:rPr>
              <w:t xml:space="preserve"> </w:t>
            </w:r>
            <w:r w:rsidR="002F6A97" w:rsidRPr="002F6A97">
              <w:rPr>
                <w:rFonts w:ascii="Cordia New" w:hAnsi="Cordia New" w:cs="Cordia New"/>
                <w:b/>
                <w:sz w:val="26"/>
                <w:szCs w:val="26"/>
                <w:lang w:val="en-GB"/>
              </w:rPr>
              <w:t>2023</w:t>
            </w:r>
          </w:p>
        </w:tc>
        <w:tc>
          <w:tcPr>
            <w:tcW w:w="1440" w:type="dxa"/>
            <w:shd w:val="clear" w:color="auto" w:fill="auto"/>
            <w:vAlign w:val="bottom"/>
          </w:tcPr>
          <w:p w14:paraId="19139C25" w14:textId="4000D705" w:rsidR="008632A0" w:rsidRPr="00F13D34" w:rsidRDefault="008632A0" w:rsidP="00D9626C">
            <w:pPr>
              <w:ind w:right="-72"/>
              <w:jc w:val="right"/>
              <w:rPr>
                <w:rFonts w:ascii="Cordia New" w:hAnsi="Cordia New" w:cs="Cordia New"/>
                <w:bCs/>
                <w:strike/>
                <w:sz w:val="26"/>
                <w:szCs w:val="26"/>
              </w:rPr>
            </w:pPr>
          </w:p>
        </w:tc>
        <w:tc>
          <w:tcPr>
            <w:tcW w:w="1440" w:type="dxa"/>
            <w:shd w:val="clear" w:color="auto" w:fill="auto"/>
            <w:vAlign w:val="bottom"/>
          </w:tcPr>
          <w:p w14:paraId="2059E453" w14:textId="7B45AB10" w:rsidR="008632A0" w:rsidRPr="00F13D34" w:rsidRDefault="008632A0" w:rsidP="00D9626C">
            <w:pPr>
              <w:ind w:right="-72"/>
              <w:jc w:val="right"/>
              <w:rPr>
                <w:rFonts w:ascii="Cordia New" w:hAnsi="Cordia New" w:cs="Cordia New"/>
                <w:bCs/>
                <w:strike/>
                <w:sz w:val="26"/>
                <w:szCs w:val="26"/>
              </w:rPr>
            </w:pPr>
          </w:p>
        </w:tc>
        <w:tc>
          <w:tcPr>
            <w:tcW w:w="1440" w:type="dxa"/>
            <w:shd w:val="clear" w:color="auto" w:fill="auto"/>
            <w:vAlign w:val="bottom"/>
          </w:tcPr>
          <w:p w14:paraId="3399166D" w14:textId="3AC07342" w:rsidR="008632A0" w:rsidRPr="00F13D34" w:rsidRDefault="008632A0" w:rsidP="00D9626C">
            <w:pPr>
              <w:ind w:right="-72"/>
              <w:jc w:val="right"/>
              <w:rPr>
                <w:rFonts w:ascii="Cordia New" w:hAnsi="Cordia New" w:cs="Cordia New"/>
                <w:b/>
                <w:strike/>
                <w:sz w:val="26"/>
                <w:szCs w:val="26"/>
              </w:rPr>
            </w:pPr>
          </w:p>
        </w:tc>
      </w:tr>
      <w:tr w:rsidR="00E42847" w:rsidRPr="00F13D34" w14:paraId="6D6DDFF2" w14:textId="77777777" w:rsidTr="008632A0">
        <w:trPr>
          <w:trHeight w:val="20"/>
        </w:trPr>
        <w:tc>
          <w:tcPr>
            <w:tcW w:w="4535" w:type="dxa"/>
            <w:vAlign w:val="bottom"/>
          </w:tcPr>
          <w:p w14:paraId="5D2A6BE5" w14:textId="31DFCAB9" w:rsidR="00E42847" w:rsidRPr="00F13D34" w:rsidRDefault="00E42847" w:rsidP="00D9626C">
            <w:pPr>
              <w:ind w:left="-86"/>
              <w:rPr>
                <w:rFonts w:ascii="Cordia New" w:hAnsi="Cordia New" w:cs="Cordia New"/>
                <w:b/>
                <w:sz w:val="26"/>
                <w:szCs w:val="26"/>
              </w:rPr>
            </w:pPr>
            <w:r w:rsidRPr="00F13D34">
              <w:rPr>
                <w:rFonts w:ascii="Cordia New" w:hAnsi="Cordia New" w:cs="Cordia New"/>
                <w:b/>
                <w:sz w:val="26"/>
                <w:szCs w:val="26"/>
              </w:rPr>
              <w:t>Restatements</w:t>
            </w:r>
          </w:p>
        </w:tc>
        <w:tc>
          <w:tcPr>
            <w:tcW w:w="1440" w:type="dxa"/>
            <w:shd w:val="clear" w:color="auto" w:fill="auto"/>
            <w:vAlign w:val="bottom"/>
          </w:tcPr>
          <w:p w14:paraId="3F7A239E" w14:textId="77777777" w:rsidR="00E42847" w:rsidRPr="00F13D34" w:rsidRDefault="00E42847" w:rsidP="00D9626C">
            <w:pPr>
              <w:ind w:right="-72"/>
              <w:jc w:val="right"/>
              <w:rPr>
                <w:rFonts w:ascii="Cordia New" w:hAnsi="Cordia New" w:cs="Cordia New"/>
                <w:bCs/>
                <w:strike/>
                <w:sz w:val="26"/>
                <w:szCs w:val="26"/>
              </w:rPr>
            </w:pPr>
          </w:p>
        </w:tc>
        <w:tc>
          <w:tcPr>
            <w:tcW w:w="1440" w:type="dxa"/>
            <w:shd w:val="clear" w:color="auto" w:fill="auto"/>
            <w:vAlign w:val="bottom"/>
          </w:tcPr>
          <w:p w14:paraId="4BB54A73" w14:textId="77777777" w:rsidR="00E42847" w:rsidRPr="00F13D34" w:rsidRDefault="00E42847" w:rsidP="00D9626C">
            <w:pPr>
              <w:ind w:right="-72"/>
              <w:jc w:val="right"/>
              <w:rPr>
                <w:rFonts w:ascii="Cordia New" w:hAnsi="Cordia New" w:cs="Cordia New"/>
                <w:bCs/>
                <w:strike/>
                <w:sz w:val="26"/>
                <w:szCs w:val="26"/>
              </w:rPr>
            </w:pPr>
          </w:p>
        </w:tc>
        <w:tc>
          <w:tcPr>
            <w:tcW w:w="1440" w:type="dxa"/>
            <w:shd w:val="clear" w:color="auto" w:fill="auto"/>
            <w:vAlign w:val="bottom"/>
          </w:tcPr>
          <w:p w14:paraId="04F606C1" w14:textId="77777777" w:rsidR="00E42847" w:rsidRPr="00F13D34" w:rsidRDefault="00E42847" w:rsidP="00D9626C">
            <w:pPr>
              <w:ind w:right="-72"/>
              <w:jc w:val="right"/>
              <w:rPr>
                <w:rFonts w:ascii="Cordia New" w:hAnsi="Cordia New" w:cs="Cordia New"/>
                <w:b/>
                <w:strike/>
                <w:sz w:val="26"/>
                <w:szCs w:val="26"/>
              </w:rPr>
            </w:pPr>
          </w:p>
        </w:tc>
      </w:tr>
      <w:tr w:rsidR="007F4A10" w:rsidRPr="00F13D34" w14:paraId="0BEB8674" w14:textId="77777777" w:rsidTr="008632A0">
        <w:trPr>
          <w:trHeight w:val="20"/>
        </w:trPr>
        <w:tc>
          <w:tcPr>
            <w:tcW w:w="4535" w:type="dxa"/>
          </w:tcPr>
          <w:p w14:paraId="38EBD859" w14:textId="5402A8AB" w:rsidR="007F4A10" w:rsidRPr="00F13D34" w:rsidRDefault="007F4A10" w:rsidP="007F4A10">
            <w:pPr>
              <w:ind w:left="-86"/>
              <w:rPr>
                <w:rFonts w:ascii="Cordia New" w:hAnsi="Cordia New" w:cs="Cordia New"/>
                <w:bCs/>
                <w:strike/>
                <w:sz w:val="26"/>
                <w:szCs w:val="26"/>
              </w:rPr>
            </w:pPr>
            <w:r w:rsidRPr="00F13D34">
              <w:rPr>
                <w:rFonts w:ascii="Cordia New" w:eastAsia="Cambria" w:hAnsi="Cordia New" w:cs="Cordia New"/>
                <w:sz w:val="26"/>
                <w:szCs w:val="26"/>
              </w:rPr>
              <w:t>Revenues from hotel and related services operations</w:t>
            </w:r>
          </w:p>
        </w:tc>
        <w:tc>
          <w:tcPr>
            <w:tcW w:w="1440" w:type="dxa"/>
            <w:shd w:val="clear" w:color="auto" w:fill="auto"/>
          </w:tcPr>
          <w:p w14:paraId="4AD79D15" w14:textId="4207B6E4" w:rsidR="007F4A10" w:rsidRPr="00F13D34" w:rsidRDefault="002F6A97" w:rsidP="007F4A10">
            <w:pPr>
              <w:ind w:right="-72"/>
              <w:jc w:val="right"/>
              <w:rPr>
                <w:rFonts w:ascii="Cordia New" w:hAnsi="Cordia New" w:cs="Cordia New"/>
                <w:bCs/>
                <w:strike/>
                <w:sz w:val="26"/>
                <w:szCs w:val="26"/>
              </w:rPr>
            </w:pPr>
            <w:r w:rsidRPr="002F6A97">
              <w:rPr>
                <w:rFonts w:ascii="Cordia New" w:hAnsi="Cordia New" w:cs="Cordia New"/>
                <w:bCs/>
                <w:sz w:val="26"/>
                <w:szCs w:val="26"/>
                <w:lang w:val="en-GB"/>
              </w:rPr>
              <w:t>21</w:t>
            </w:r>
            <w:r w:rsidR="007F4A10" w:rsidRPr="00F13D34">
              <w:rPr>
                <w:rFonts w:ascii="Cordia New" w:hAnsi="Cordia New" w:cs="Cordia New"/>
                <w:bCs/>
                <w:sz w:val="26"/>
                <w:szCs w:val="26"/>
              </w:rPr>
              <w:t>,</w:t>
            </w:r>
            <w:r w:rsidRPr="002F6A97">
              <w:rPr>
                <w:rFonts w:ascii="Cordia New" w:hAnsi="Cordia New" w:cs="Cordia New"/>
                <w:bCs/>
                <w:sz w:val="26"/>
                <w:szCs w:val="26"/>
                <w:lang w:val="en-GB"/>
              </w:rPr>
              <w:t>872</w:t>
            </w:r>
          </w:p>
        </w:tc>
        <w:tc>
          <w:tcPr>
            <w:tcW w:w="1440" w:type="dxa"/>
            <w:shd w:val="clear" w:color="auto" w:fill="auto"/>
          </w:tcPr>
          <w:p w14:paraId="4CB204CC" w14:textId="1046FE52" w:rsidR="007F4A10" w:rsidRPr="00F13D34" w:rsidRDefault="002F6A97" w:rsidP="007F4A10">
            <w:pPr>
              <w:ind w:right="-72"/>
              <w:jc w:val="right"/>
              <w:rPr>
                <w:rFonts w:ascii="Cordia New" w:hAnsi="Cordia New" w:cs="Cordia New"/>
                <w:bCs/>
                <w:strike/>
                <w:sz w:val="26"/>
                <w:szCs w:val="26"/>
              </w:rPr>
            </w:pPr>
            <w:r w:rsidRPr="002F6A97">
              <w:rPr>
                <w:rFonts w:ascii="Cordia New" w:hAnsi="Cordia New" w:cs="Cordia New"/>
                <w:bCs/>
                <w:sz w:val="26"/>
                <w:szCs w:val="26"/>
                <w:lang w:val="en-GB"/>
              </w:rPr>
              <w:t>632</w:t>
            </w:r>
          </w:p>
        </w:tc>
        <w:tc>
          <w:tcPr>
            <w:tcW w:w="1440" w:type="dxa"/>
            <w:shd w:val="clear" w:color="auto" w:fill="auto"/>
          </w:tcPr>
          <w:p w14:paraId="646EDB9A" w14:textId="02C0A30F" w:rsidR="007F4A10" w:rsidRPr="00F13D34" w:rsidRDefault="002F6A97" w:rsidP="007F4A10">
            <w:pPr>
              <w:ind w:right="-72"/>
              <w:jc w:val="right"/>
              <w:rPr>
                <w:rFonts w:ascii="Cordia New" w:hAnsi="Cordia New" w:cs="Cordia New"/>
                <w:bCs/>
                <w:strike/>
                <w:sz w:val="26"/>
                <w:szCs w:val="26"/>
              </w:rPr>
            </w:pPr>
            <w:r w:rsidRPr="002F6A97">
              <w:rPr>
                <w:rFonts w:ascii="Cordia New" w:hAnsi="Cordia New" w:cs="Cordia New"/>
                <w:bCs/>
                <w:sz w:val="26"/>
                <w:szCs w:val="26"/>
                <w:lang w:val="en-GB"/>
              </w:rPr>
              <w:t>22</w:t>
            </w:r>
            <w:r w:rsidR="007F4A10" w:rsidRPr="00F13D34">
              <w:rPr>
                <w:rFonts w:ascii="Cordia New" w:hAnsi="Cordia New" w:cs="Cordia New"/>
                <w:bCs/>
                <w:sz w:val="26"/>
                <w:szCs w:val="26"/>
              </w:rPr>
              <w:t>,</w:t>
            </w:r>
            <w:r w:rsidRPr="002F6A97">
              <w:rPr>
                <w:rFonts w:ascii="Cordia New" w:hAnsi="Cordia New" w:cs="Cordia New"/>
                <w:bCs/>
                <w:sz w:val="26"/>
                <w:szCs w:val="26"/>
                <w:lang w:val="en-GB"/>
              </w:rPr>
              <w:t>504</w:t>
            </w:r>
          </w:p>
        </w:tc>
      </w:tr>
      <w:tr w:rsidR="007F4A10" w:rsidRPr="00F13D34" w14:paraId="7714EBA9" w14:textId="77777777" w:rsidTr="008632A0">
        <w:trPr>
          <w:trHeight w:val="80"/>
        </w:trPr>
        <w:tc>
          <w:tcPr>
            <w:tcW w:w="4535" w:type="dxa"/>
          </w:tcPr>
          <w:p w14:paraId="28CDF5C3" w14:textId="0CCF76C2" w:rsidR="007F4A10" w:rsidRPr="00F13D34" w:rsidRDefault="007F4A10" w:rsidP="007F4A10">
            <w:pPr>
              <w:ind w:left="-86"/>
              <w:rPr>
                <w:rFonts w:ascii="Cordia New" w:hAnsi="Cordia New" w:cs="Cordia New"/>
                <w:bCs/>
                <w:i/>
                <w:iCs/>
                <w:sz w:val="20"/>
                <w:szCs w:val="20"/>
              </w:rPr>
            </w:pPr>
            <w:r w:rsidRPr="00F13D34">
              <w:rPr>
                <w:rFonts w:ascii="Cordia New" w:eastAsia="Cambria" w:hAnsi="Cordia New" w:cs="Cordia New"/>
                <w:sz w:val="26"/>
                <w:szCs w:val="26"/>
              </w:rPr>
              <w:t>Direct cost of hotel and related services operations</w:t>
            </w:r>
          </w:p>
        </w:tc>
        <w:tc>
          <w:tcPr>
            <w:tcW w:w="1440" w:type="dxa"/>
            <w:shd w:val="clear" w:color="auto" w:fill="auto"/>
          </w:tcPr>
          <w:p w14:paraId="0059F5DD" w14:textId="4F78A241" w:rsidR="007F4A10" w:rsidRPr="00F13D34" w:rsidRDefault="002F6A97" w:rsidP="007F4A10">
            <w:pPr>
              <w:ind w:right="-72"/>
              <w:jc w:val="right"/>
              <w:rPr>
                <w:rFonts w:ascii="Cordia New" w:eastAsia="Calibri" w:hAnsi="Cordia New" w:cs="Cordia New"/>
                <w:bCs/>
                <w:sz w:val="20"/>
                <w:szCs w:val="20"/>
              </w:rPr>
            </w:pPr>
            <w:r w:rsidRPr="002F6A97">
              <w:rPr>
                <w:rFonts w:ascii="Cordia New" w:hAnsi="Cordia New" w:cs="Cordia New"/>
                <w:bCs/>
                <w:sz w:val="26"/>
                <w:szCs w:val="26"/>
                <w:lang w:val="en-GB"/>
              </w:rPr>
              <w:t>14</w:t>
            </w:r>
            <w:r w:rsidR="007F4A10" w:rsidRPr="00F13D34">
              <w:rPr>
                <w:rFonts w:ascii="Cordia New" w:hAnsi="Cordia New" w:cs="Cordia New"/>
                <w:bCs/>
                <w:sz w:val="26"/>
                <w:szCs w:val="26"/>
              </w:rPr>
              <w:t>,</w:t>
            </w:r>
            <w:r w:rsidRPr="002F6A97">
              <w:rPr>
                <w:rFonts w:ascii="Cordia New" w:hAnsi="Cordia New" w:cs="Cordia New"/>
                <w:bCs/>
                <w:sz w:val="26"/>
                <w:szCs w:val="26"/>
                <w:lang w:val="en-GB"/>
              </w:rPr>
              <w:t>948</w:t>
            </w:r>
          </w:p>
        </w:tc>
        <w:tc>
          <w:tcPr>
            <w:tcW w:w="1440" w:type="dxa"/>
            <w:shd w:val="clear" w:color="auto" w:fill="auto"/>
          </w:tcPr>
          <w:p w14:paraId="1639BF5B" w14:textId="5A5E6BFF" w:rsidR="007F4A10" w:rsidRPr="00F13D34" w:rsidRDefault="002F6A97" w:rsidP="007F4A10">
            <w:pPr>
              <w:ind w:right="-72"/>
              <w:jc w:val="right"/>
              <w:rPr>
                <w:rFonts w:ascii="Cordia New" w:eastAsia="Calibri" w:hAnsi="Cordia New" w:cs="Cordia New"/>
                <w:bCs/>
                <w:sz w:val="20"/>
                <w:szCs w:val="20"/>
              </w:rPr>
            </w:pPr>
            <w:r w:rsidRPr="002F6A97">
              <w:rPr>
                <w:rFonts w:ascii="Cordia New" w:hAnsi="Cordia New" w:cs="Cordia New"/>
                <w:bCs/>
                <w:sz w:val="26"/>
                <w:szCs w:val="26"/>
                <w:lang w:val="en-GB"/>
              </w:rPr>
              <w:t>632</w:t>
            </w:r>
          </w:p>
        </w:tc>
        <w:tc>
          <w:tcPr>
            <w:tcW w:w="1440" w:type="dxa"/>
            <w:shd w:val="clear" w:color="auto" w:fill="auto"/>
          </w:tcPr>
          <w:p w14:paraId="406ED602" w14:textId="2FEFC83E" w:rsidR="007F4A10" w:rsidRPr="00F13D34" w:rsidRDefault="002F6A97" w:rsidP="007F4A10">
            <w:pPr>
              <w:ind w:right="-72"/>
              <w:jc w:val="right"/>
              <w:rPr>
                <w:rFonts w:ascii="Cordia New" w:eastAsia="Calibri" w:hAnsi="Cordia New" w:cs="Cordia New"/>
                <w:bCs/>
                <w:sz w:val="20"/>
                <w:szCs w:val="20"/>
              </w:rPr>
            </w:pPr>
            <w:r w:rsidRPr="002F6A97">
              <w:rPr>
                <w:rFonts w:ascii="Cordia New" w:hAnsi="Cordia New" w:cs="Cordia New"/>
                <w:bCs/>
                <w:sz w:val="26"/>
                <w:szCs w:val="26"/>
                <w:lang w:val="en-GB"/>
              </w:rPr>
              <w:t>15</w:t>
            </w:r>
            <w:r w:rsidR="007F4A10" w:rsidRPr="00F13D34">
              <w:rPr>
                <w:rFonts w:ascii="Cordia New" w:hAnsi="Cordia New" w:cs="Cordia New"/>
                <w:bCs/>
                <w:sz w:val="26"/>
                <w:szCs w:val="26"/>
              </w:rPr>
              <w:t>,</w:t>
            </w:r>
            <w:r w:rsidRPr="002F6A97">
              <w:rPr>
                <w:rFonts w:ascii="Cordia New" w:hAnsi="Cordia New" w:cs="Cordia New"/>
                <w:bCs/>
                <w:sz w:val="26"/>
                <w:szCs w:val="26"/>
                <w:lang w:val="en-GB"/>
              </w:rPr>
              <w:t>580</w:t>
            </w:r>
          </w:p>
        </w:tc>
      </w:tr>
      <w:tr w:rsidR="00E42847" w:rsidRPr="00F13D34" w14:paraId="0F01D64F" w14:textId="77777777" w:rsidTr="008632A0">
        <w:trPr>
          <w:trHeight w:val="80"/>
        </w:trPr>
        <w:tc>
          <w:tcPr>
            <w:tcW w:w="4535" w:type="dxa"/>
          </w:tcPr>
          <w:p w14:paraId="48556F01" w14:textId="3D90CEC0" w:rsidR="00E42847" w:rsidRPr="00F13D34" w:rsidRDefault="00E42847" w:rsidP="007F4A10">
            <w:pPr>
              <w:ind w:left="-86"/>
              <w:rPr>
                <w:rFonts w:ascii="Cordia New" w:eastAsia="Cambria" w:hAnsi="Cordia New" w:cs="Cordia New"/>
                <w:sz w:val="26"/>
                <w:szCs w:val="26"/>
              </w:rPr>
            </w:pPr>
            <w:r>
              <w:rPr>
                <w:rFonts w:ascii="Cordia New" w:hAnsi="Cordia New" w:cs="Cordia New"/>
                <w:b/>
                <w:sz w:val="26"/>
                <w:szCs w:val="26"/>
              </w:rPr>
              <w:t>Reclassifications</w:t>
            </w:r>
          </w:p>
        </w:tc>
        <w:tc>
          <w:tcPr>
            <w:tcW w:w="1440" w:type="dxa"/>
            <w:shd w:val="clear" w:color="auto" w:fill="auto"/>
          </w:tcPr>
          <w:p w14:paraId="1090456B" w14:textId="77777777" w:rsidR="00E42847" w:rsidRPr="00F13D34" w:rsidRDefault="00E42847" w:rsidP="007F4A10">
            <w:pPr>
              <w:ind w:right="-72"/>
              <w:jc w:val="right"/>
              <w:rPr>
                <w:rFonts w:ascii="Cordia New" w:hAnsi="Cordia New" w:cs="Cordia New"/>
                <w:bCs/>
                <w:sz w:val="26"/>
                <w:szCs w:val="26"/>
                <w:lang w:val="en-GB"/>
              </w:rPr>
            </w:pPr>
          </w:p>
        </w:tc>
        <w:tc>
          <w:tcPr>
            <w:tcW w:w="1440" w:type="dxa"/>
            <w:shd w:val="clear" w:color="auto" w:fill="auto"/>
          </w:tcPr>
          <w:p w14:paraId="09C3DB5D" w14:textId="77777777" w:rsidR="00E42847" w:rsidRPr="00F13D34" w:rsidRDefault="00E42847" w:rsidP="007F4A10">
            <w:pPr>
              <w:ind w:right="-72"/>
              <w:jc w:val="right"/>
              <w:rPr>
                <w:rFonts w:ascii="Cordia New" w:hAnsi="Cordia New" w:cs="Cordia New"/>
                <w:bCs/>
                <w:sz w:val="26"/>
                <w:szCs w:val="26"/>
                <w:lang w:val="en-GB"/>
              </w:rPr>
            </w:pPr>
          </w:p>
        </w:tc>
        <w:tc>
          <w:tcPr>
            <w:tcW w:w="1440" w:type="dxa"/>
            <w:shd w:val="clear" w:color="auto" w:fill="auto"/>
          </w:tcPr>
          <w:p w14:paraId="39C328D2" w14:textId="77777777" w:rsidR="00E42847" w:rsidRPr="00F13D34" w:rsidRDefault="00E42847" w:rsidP="007F4A10">
            <w:pPr>
              <w:ind w:right="-72"/>
              <w:jc w:val="right"/>
              <w:rPr>
                <w:rFonts w:ascii="Cordia New" w:hAnsi="Cordia New" w:cs="Cordia New"/>
                <w:bCs/>
                <w:sz w:val="26"/>
                <w:szCs w:val="26"/>
                <w:lang w:val="en-GB"/>
              </w:rPr>
            </w:pPr>
          </w:p>
        </w:tc>
      </w:tr>
      <w:tr w:rsidR="00E42847" w:rsidRPr="00F13D34" w14:paraId="0D1FFA84" w14:textId="77777777" w:rsidTr="00741F47">
        <w:trPr>
          <w:trHeight w:val="80"/>
        </w:trPr>
        <w:tc>
          <w:tcPr>
            <w:tcW w:w="4535" w:type="dxa"/>
            <w:vAlign w:val="bottom"/>
          </w:tcPr>
          <w:p w14:paraId="6C707087" w14:textId="26483E78" w:rsidR="00E42847" w:rsidRPr="00F13D34" w:rsidRDefault="00E42847" w:rsidP="00E42847">
            <w:pPr>
              <w:ind w:left="-86"/>
              <w:rPr>
                <w:rFonts w:ascii="Cordia New" w:eastAsia="Cambria" w:hAnsi="Cordia New" w:cs="Cordia New"/>
                <w:sz w:val="26"/>
                <w:szCs w:val="26"/>
              </w:rPr>
            </w:pPr>
            <w:r w:rsidRPr="00F13D34">
              <w:rPr>
                <w:rFonts w:ascii="Cordia New" w:hAnsi="Cordia New" w:cs="Cordia New"/>
                <w:sz w:val="26"/>
                <w:szCs w:val="26"/>
              </w:rPr>
              <w:t>Revenues from mixed use operations</w:t>
            </w:r>
          </w:p>
        </w:tc>
        <w:tc>
          <w:tcPr>
            <w:tcW w:w="1440" w:type="dxa"/>
            <w:shd w:val="clear" w:color="auto" w:fill="auto"/>
            <w:vAlign w:val="bottom"/>
          </w:tcPr>
          <w:p w14:paraId="3099D55E" w14:textId="22784502" w:rsidR="00E42847" w:rsidRPr="00F13D34" w:rsidRDefault="002F6A97" w:rsidP="00E42847">
            <w:pPr>
              <w:ind w:right="-72"/>
              <w:jc w:val="right"/>
              <w:rPr>
                <w:rFonts w:ascii="Cordia New" w:hAnsi="Cordia New" w:cs="Cordia New"/>
                <w:bCs/>
                <w:sz w:val="26"/>
                <w:szCs w:val="26"/>
                <w:lang w:val="en-GB"/>
              </w:rPr>
            </w:pPr>
            <w:r w:rsidRPr="002F6A97">
              <w:rPr>
                <w:rFonts w:ascii="Cordia New" w:hAnsi="Cordia New" w:cs="Cordia New"/>
                <w:sz w:val="26"/>
                <w:szCs w:val="26"/>
                <w:lang w:val="en-GB"/>
              </w:rPr>
              <w:t>1</w:t>
            </w:r>
            <w:r w:rsidR="00E42847" w:rsidRPr="00F13D34">
              <w:rPr>
                <w:rFonts w:ascii="Cordia New" w:hAnsi="Cordia New" w:cs="Cordia New"/>
                <w:sz w:val="26"/>
                <w:szCs w:val="26"/>
              </w:rPr>
              <w:t>,</w:t>
            </w:r>
            <w:r w:rsidRPr="002F6A97">
              <w:rPr>
                <w:rFonts w:ascii="Cordia New" w:hAnsi="Cordia New" w:cs="Cordia New"/>
                <w:sz w:val="26"/>
                <w:szCs w:val="26"/>
                <w:lang w:val="en-GB"/>
              </w:rPr>
              <w:t>495</w:t>
            </w:r>
          </w:p>
        </w:tc>
        <w:tc>
          <w:tcPr>
            <w:tcW w:w="1440" w:type="dxa"/>
            <w:shd w:val="clear" w:color="auto" w:fill="auto"/>
            <w:vAlign w:val="bottom"/>
          </w:tcPr>
          <w:p w14:paraId="189B4766" w14:textId="4C5F1D41" w:rsidR="00E42847" w:rsidRPr="00F13D34" w:rsidRDefault="002F6A97" w:rsidP="00E42847">
            <w:pPr>
              <w:ind w:right="-72"/>
              <w:jc w:val="right"/>
              <w:rPr>
                <w:rFonts w:ascii="Cordia New" w:hAnsi="Cordia New" w:cs="Cordia New"/>
                <w:bCs/>
                <w:sz w:val="26"/>
                <w:szCs w:val="26"/>
                <w:lang w:val="en-GB"/>
              </w:rPr>
            </w:pPr>
            <w:r w:rsidRPr="002F6A97">
              <w:rPr>
                <w:rFonts w:ascii="Cordia New" w:hAnsi="Cordia New" w:cs="Cordia New"/>
                <w:sz w:val="26"/>
                <w:szCs w:val="26"/>
                <w:lang w:val="en-GB"/>
              </w:rPr>
              <w:t>577</w:t>
            </w:r>
          </w:p>
        </w:tc>
        <w:tc>
          <w:tcPr>
            <w:tcW w:w="1440" w:type="dxa"/>
            <w:shd w:val="clear" w:color="auto" w:fill="auto"/>
            <w:vAlign w:val="bottom"/>
          </w:tcPr>
          <w:p w14:paraId="180EDC23" w14:textId="1DCB5FB6" w:rsidR="00E42847" w:rsidRPr="00F13D34" w:rsidRDefault="002F6A97" w:rsidP="00E42847">
            <w:pPr>
              <w:ind w:right="-72"/>
              <w:jc w:val="right"/>
              <w:rPr>
                <w:rFonts w:ascii="Cordia New" w:hAnsi="Cordia New" w:cs="Cordia New"/>
                <w:bCs/>
                <w:sz w:val="26"/>
                <w:szCs w:val="26"/>
                <w:lang w:val="en-GB"/>
              </w:rPr>
            </w:pPr>
            <w:r w:rsidRPr="002F6A97">
              <w:rPr>
                <w:rFonts w:ascii="Cordia New" w:hAnsi="Cordia New" w:cs="Cordia New"/>
                <w:sz w:val="26"/>
                <w:szCs w:val="26"/>
                <w:lang w:val="en-GB"/>
              </w:rPr>
              <w:t>2</w:t>
            </w:r>
            <w:r w:rsidR="00E42847" w:rsidRPr="00F13D34">
              <w:rPr>
                <w:rFonts w:ascii="Cordia New" w:hAnsi="Cordia New" w:cs="Cordia New"/>
                <w:sz w:val="26"/>
                <w:szCs w:val="26"/>
              </w:rPr>
              <w:t>,</w:t>
            </w:r>
            <w:r w:rsidRPr="002F6A97">
              <w:rPr>
                <w:rFonts w:ascii="Cordia New" w:hAnsi="Cordia New" w:cs="Cordia New"/>
                <w:sz w:val="26"/>
                <w:szCs w:val="26"/>
                <w:lang w:val="en-GB"/>
              </w:rPr>
              <w:t>072</w:t>
            </w:r>
          </w:p>
        </w:tc>
      </w:tr>
      <w:tr w:rsidR="00E42847" w:rsidRPr="00F13D34" w14:paraId="744D7449" w14:textId="77777777" w:rsidTr="00217CD6">
        <w:trPr>
          <w:trHeight w:val="80"/>
        </w:trPr>
        <w:tc>
          <w:tcPr>
            <w:tcW w:w="4535" w:type="dxa"/>
            <w:vAlign w:val="bottom"/>
          </w:tcPr>
          <w:p w14:paraId="31ACAC51" w14:textId="6A350F4F" w:rsidR="00E42847" w:rsidRPr="00F13D34" w:rsidRDefault="00E42847" w:rsidP="00E42847">
            <w:pPr>
              <w:ind w:left="-86"/>
              <w:rPr>
                <w:rFonts w:ascii="Cordia New" w:eastAsia="Cambria" w:hAnsi="Cordia New" w:cs="Cordia New"/>
                <w:sz w:val="26"/>
                <w:szCs w:val="26"/>
              </w:rPr>
            </w:pPr>
            <w:r w:rsidRPr="00F13D34">
              <w:rPr>
                <w:rFonts w:ascii="Cordia New" w:hAnsi="Cordia New" w:cs="Cordia New"/>
                <w:sz w:val="26"/>
                <w:szCs w:val="26"/>
              </w:rPr>
              <w:t>Sales from distribution</w:t>
            </w:r>
          </w:p>
        </w:tc>
        <w:tc>
          <w:tcPr>
            <w:tcW w:w="1440" w:type="dxa"/>
            <w:shd w:val="clear" w:color="auto" w:fill="auto"/>
            <w:vAlign w:val="bottom"/>
          </w:tcPr>
          <w:p w14:paraId="485B6B54" w14:textId="3D09C569" w:rsidR="00E42847" w:rsidRPr="00F13D34" w:rsidRDefault="002F6A97" w:rsidP="00E42847">
            <w:pPr>
              <w:ind w:right="-72"/>
              <w:jc w:val="right"/>
              <w:rPr>
                <w:rFonts w:ascii="Cordia New" w:hAnsi="Cordia New" w:cs="Cordia New"/>
                <w:bCs/>
                <w:sz w:val="26"/>
                <w:szCs w:val="26"/>
                <w:lang w:val="en-GB"/>
              </w:rPr>
            </w:pPr>
            <w:r w:rsidRPr="002F6A97">
              <w:rPr>
                <w:rFonts w:ascii="Cordia New" w:hAnsi="Cordia New" w:cs="Cordia New"/>
                <w:sz w:val="26"/>
                <w:szCs w:val="26"/>
                <w:lang w:val="en-GB"/>
              </w:rPr>
              <w:t>577</w:t>
            </w:r>
          </w:p>
        </w:tc>
        <w:tc>
          <w:tcPr>
            <w:tcW w:w="1440" w:type="dxa"/>
            <w:shd w:val="clear" w:color="auto" w:fill="auto"/>
            <w:vAlign w:val="bottom"/>
          </w:tcPr>
          <w:p w14:paraId="76314F6D" w14:textId="45BAEB6D" w:rsidR="00E42847" w:rsidRPr="00F13D34" w:rsidRDefault="00E42847" w:rsidP="00E42847">
            <w:pPr>
              <w:ind w:right="-72"/>
              <w:jc w:val="right"/>
              <w:rPr>
                <w:rFonts w:ascii="Cordia New" w:hAnsi="Cordia New" w:cs="Cordia New"/>
                <w:bCs/>
                <w:sz w:val="26"/>
                <w:szCs w:val="26"/>
                <w:lang w:val="en-GB"/>
              </w:rPr>
            </w:pPr>
            <w:r w:rsidRPr="00F13D34">
              <w:rPr>
                <w:rFonts w:ascii="Cordia New" w:hAnsi="Cordia New" w:cs="Cordia New"/>
                <w:sz w:val="26"/>
                <w:szCs w:val="26"/>
              </w:rPr>
              <w:t>(</w:t>
            </w:r>
            <w:r w:rsidR="002F6A97" w:rsidRPr="002F6A97">
              <w:rPr>
                <w:rFonts w:ascii="Cordia New" w:hAnsi="Cordia New" w:cs="Cordia New"/>
                <w:sz w:val="26"/>
                <w:szCs w:val="26"/>
                <w:lang w:val="en-GB"/>
              </w:rPr>
              <w:t>577</w:t>
            </w:r>
            <w:r w:rsidRPr="00F13D34">
              <w:rPr>
                <w:rFonts w:ascii="Cordia New" w:hAnsi="Cordia New" w:cs="Cordia New"/>
                <w:sz w:val="26"/>
                <w:szCs w:val="26"/>
              </w:rPr>
              <w:t>)</w:t>
            </w:r>
          </w:p>
        </w:tc>
        <w:tc>
          <w:tcPr>
            <w:tcW w:w="1440" w:type="dxa"/>
            <w:shd w:val="clear" w:color="auto" w:fill="auto"/>
            <w:vAlign w:val="bottom"/>
          </w:tcPr>
          <w:p w14:paraId="5CC1079A" w14:textId="6FDF5ADA" w:rsidR="00E42847" w:rsidRPr="00F13D34" w:rsidRDefault="00E42847" w:rsidP="00E42847">
            <w:pPr>
              <w:ind w:right="-72"/>
              <w:jc w:val="right"/>
              <w:rPr>
                <w:rFonts w:ascii="Cordia New" w:hAnsi="Cordia New" w:cs="Cordia New"/>
                <w:bCs/>
                <w:sz w:val="26"/>
                <w:szCs w:val="26"/>
                <w:lang w:val="en-GB"/>
              </w:rPr>
            </w:pPr>
            <w:r w:rsidRPr="00F13D34">
              <w:rPr>
                <w:rFonts w:ascii="Cordia New" w:hAnsi="Cordia New" w:cs="Cordia New"/>
                <w:sz w:val="26"/>
                <w:szCs w:val="26"/>
                <w:lang w:val="en-GB"/>
              </w:rPr>
              <w:t>-</w:t>
            </w:r>
          </w:p>
        </w:tc>
      </w:tr>
      <w:tr w:rsidR="00E42847" w:rsidRPr="00F13D34" w14:paraId="4CB5DF64" w14:textId="77777777" w:rsidTr="00217CD6">
        <w:trPr>
          <w:trHeight w:val="80"/>
        </w:trPr>
        <w:tc>
          <w:tcPr>
            <w:tcW w:w="4535" w:type="dxa"/>
            <w:vAlign w:val="bottom"/>
          </w:tcPr>
          <w:p w14:paraId="615D4B2D" w14:textId="66AD5262" w:rsidR="00E42847" w:rsidRPr="00F13D34" w:rsidRDefault="00E42847" w:rsidP="00E42847">
            <w:pPr>
              <w:ind w:left="-86"/>
              <w:rPr>
                <w:rFonts w:ascii="Cordia New" w:eastAsia="Cambria" w:hAnsi="Cordia New" w:cs="Cordia New"/>
                <w:sz w:val="26"/>
                <w:szCs w:val="26"/>
              </w:rPr>
            </w:pPr>
            <w:r w:rsidRPr="00F13D34">
              <w:rPr>
                <w:rFonts w:ascii="Cordia New" w:hAnsi="Cordia New" w:cs="Cordia New"/>
                <w:sz w:val="26"/>
                <w:szCs w:val="26"/>
              </w:rPr>
              <w:t>Direct cost of mixed use operations</w:t>
            </w:r>
          </w:p>
        </w:tc>
        <w:tc>
          <w:tcPr>
            <w:tcW w:w="1440" w:type="dxa"/>
            <w:shd w:val="clear" w:color="auto" w:fill="auto"/>
            <w:vAlign w:val="bottom"/>
          </w:tcPr>
          <w:p w14:paraId="5319E8DE" w14:textId="384E6E76" w:rsidR="00E42847" w:rsidRPr="00F13D34" w:rsidRDefault="002F6A97" w:rsidP="00E42847">
            <w:pPr>
              <w:ind w:right="-72"/>
              <w:jc w:val="right"/>
              <w:rPr>
                <w:rFonts w:ascii="Cordia New" w:hAnsi="Cordia New" w:cs="Cordia New"/>
                <w:bCs/>
                <w:sz w:val="26"/>
                <w:szCs w:val="26"/>
                <w:lang w:val="en-GB"/>
              </w:rPr>
            </w:pPr>
            <w:r w:rsidRPr="002F6A97">
              <w:rPr>
                <w:rFonts w:ascii="Cordia New" w:hAnsi="Cordia New" w:cs="Cordia New"/>
                <w:sz w:val="26"/>
                <w:szCs w:val="26"/>
                <w:lang w:val="en-GB"/>
              </w:rPr>
              <w:t>902</w:t>
            </w:r>
          </w:p>
        </w:tc>
        <w:tc>
          <w:tcPr>
            <w:tcW w:w="1440" w:type="dxa"/>
            <w:shd w:val="clear" w:color="auto" w:fill="auto"/>
            <w:vAlign w:val="bottom"/>
          </w:tcPr>
          <w:p w14:paraId="24077F97" w14:textId="143692B5" w:rsidR="00E42847" w:rsidRPr="00F13D34" w:rsidRDefault="002F6A97" w:rsidP="00E42847">
            <w:pPr>
              <w:ind w:right="-72"/>
              <w:jc w:val="right"/>
              <w:rPr>
                <w:rFonts w:ascii="Cordia New" w:hAnsi="Cordia New" w:cs="Cordia New"/>
                <w:bCs/>
                <w:sz w:val="26"/>
                <w:szCs w:val="26"/>
                <w:lang w:val="en-GB"/>
              </w:rPr>
            </w:pPr>
            <w:r w:rsidRPr="002F6A97">
              <w:rPr>
                <w:rFonts w:ascii="Cordia New" w:hAnsi="Cordia New" w:cs="Cordia New"/>
                <w:sz w:val="26"/>
                <w:szCs w:val="26"/>
                <w:lang w:val="en-GB"/>
              </w:rPr>
              <w:t>255</w:t>
            </w:r>
          </w:p>
        </w:tc>
        <w:tc>
          <w:tcPr>
            <w:tcW w:w="1440" w:type="dxa"/>
            <w:shd w:val="clear" w:color="auto" w:fill="auto"/>
            <w:vAlign w:val="bottom"/>
          </w:tcPr>
          <w:p w14:paraId="4EB68FC2" w14:textId="5C9A3FE1" w:rsidR="00E42847" w:rsidRPr="00F13D34" w:rsidRDefault="002F6A97" w:rsidP="00E42847">
            <w:pPr>
              <w:ind w:right="-72"/>
              <w:jc w:val="right"/>
              <w:rPr>
                <w:rFonts w:ascii="Cordia New" w:hAnsi="Cordia New" w:cs="Cordia New"/>
                <w:bCs/>
                <w:sz w:val="26"/>
                <w:szCs w:val="26"/>
                <w:lang w:val="en-GB"/>
              </w:rPr>
            </w:pPr>
            <w:r w:rsidRPr="002F6A97">
              <w:rPr>
                <w:rFonts w:ascii="Cordia New" w:hAnsi="Cordia New" w:cs="Cordia New"/>
                <w:sz w:val="26"/>
                <w:szCs w:val="26"/>
                <w:lang w:val="en-GB"/>
              </w:rPr>
              <w:t>1</w:t>
            </w:r>
            <w:r w:rsidR="00E42847" w:rsidRPr="00F13D34">
              <w:rPr>
                <w:rFonts w:ascii="Cordia New" w:hAnsi="Cordia New" w:cs="Cordia New"/>
                <w:sz w:val="26"/>
                <w:szCs w:val="26"/>
                <w:lang w:val="en-GB"/>
              </w:rPr>
              <w:t>,</w:t>
            </w:r>
            <w:r w:rsidRPr="002F6A97">
              <w:rPr>
                <w:rFonts w:ascii="Cordia New" w:hAnsi="Cordia New" w:cs="Cordia New"/>
                <w:sz w:val="26"/>
                <w:szCs w:val="26"/>
                <w:lang w:val="en-GB"/>
              </w:rPr>
              <w:t>157</w:t>
            </w:r>
          </w:p>
        </w:tc>
      </w:tr>
      <w:tr w:rsidR="00E42847" w:rsidRPr="00F13D34" w14:paraId="25E77E1B" w14:textId="77777777" w:rsidTr="00217CD6">
        <w:trPr>
          <w:trHeight w:val="80"/>
        </w:trPr>
        <w:tc>
          <w:tcPr>
            <w:tcW w:w="4535" w:type="dxa"/>
            <w:vAlign w:val="bottom"/>
          </w:tcPr>
          <w:p w14:paraId="61AC8D25" w14:textId="55D5EDBA" w:rsidR="00E42847" w:rsidRPr="00F13D34" w:rsidRDefault="00E42847" w:rsidP="00E42847">
            <w:pPr>
              <w:ind w:left="-86"/>
              <w:rPr>
                <w:rFonts w:ascii="Cordia New" w:eastAsia="Cambria" w:hAnsi="Cordia New" w:cs="Cordia New"/>
                <w:sz w:val="26"/>
                <w:szCs w:val="26"/>
              </w:rPr>
            </w:pPr>
            <w:r w:rsidRPr="00F13D34">
              <w:rPr>
                <w:rFonts w:ascii="Cordia New" w:hAnsi="Cordia New" w:cs="Cordia New"/>
                <w:sz w:val="26"/>
                <w:szCs w:val="26"/>
              </w:rPr>
              <w:t>Cost of sales from distribution</w:t>
            </w:r>
          </w:p>
        </w:tc>
        <w:tc>
          <w:tcPr>
            <w:tcW w:w="1440" w:type="dxa"/>
            <w:shd w:val="clear" w:color="auto" w:fill="auto"/>
            <w:vAlign w:val="bottom"/>
          </w:tcPr>
          <w:p w14:paraId="33AFBA01" w14:textId="3BCA32E0" w:rsidR="00E42847" w:rsidRPr="00F13D34" w:rsidRDefault="002F6A97" w:rsidP="00E42847">
            <w:pPr>
              <w:ind w:right="-72"/>
              <w:jc w:val="right"/>
              <w:rPr>
                <w:rFonts w:ascii="Cordia New" w:hAnsi="Cordia New" w:cs="Cordia New"/>
                <w:bCs/>
                <w:sz w:val="26"/>
                <w:szCs w:val="26"/>
                <w:lang w:val="en-GB"/>
              </w:rPr>
            </w:pPr>
            <w:r w:rsidRPr="002F6A97">
              <w:rPr>
                <w:rFonts w:ascii="Cordia New" w:hAnsi="Cordia New" w:cs="Cordia New"/>
                <w:sz w:val="26"/>
                <w:szCs w:val="26"/>
                <w:lang w:val="en-GB"/>
              </w:rPr>
              <w:t>255</w:t>
            </w:r>
          </w:p>
        </w:tc>
        <w:tc>
          <w:tcPr>
            <w:tcW w:w="1440" w:type="dxa"/>
            <w:shd w:val="clear" w:color="auto" w:fill="auto"/>
            <w:vAlign w:val="bottom"/>
          </w:tcPr>
          <w:p w14:paraId="777F91F9" w14:textId="649BD3F5" w:rsidR="00E42847" w:rsidRPr="00F13D34" w:rsidRDefault="00E42847" w:rsidP="00E42847">
            <w:pPr>
              <w:ind w:right="-72"/>
              <w:jc w:val="right"/>
              <w:rPr>
                <w:rFonts w:ascii="Cordia New" w:hAnsi="Cordia New" w:cs="Cordia New"/>
                <w:bCs/>
                <w:sz w:val="26"/>
                <w:szCs w:val="26"/>
                <w:lang w:val="en-GB"/>
              </w:rPr>
            </w:pPr>
            <w:r w:rsidRPr="00F13D34">
              <w:rPr>
                <w:rFonts w:ascii="Cordia New" w:hAnsi="Cordia New" w:cs="Cordia New"/>
                <w:sz w:val="26"/>
                <w:szCs w:val="26"/>
              </w:rPr>
              <w:t>(</w:t>
            </w:r>
            <w:r w:rsidR="002F6A97" w:rsidRPr="002F6A97">
              <w:rPr>
                <w:rFonts w:ascii="Cordia New" w:hAnsi="Cordia New" w:cs="Cordia New"/>
                <w:sz w:val="26"/>
                <w:szCs w:val="26"/>
                <w:lang w:val="en-GB"/>
              </w:rPr>
              <w:t>255</w:t>
            </w:r>
            <w:r w:rsidRPr="00F13D34">
              <w:rPr>
                <w:rFonts w:ascii="Cordia New" w:hAnsi="Cordia New" w:cs="Cordia New"/>
                <w:sz w:val="26"/>
                <w:szCs w:val="26"/>
              </w:rPr>
              <w:t>)</w:t>
            </w:r>
          </w:p>
        </w:tc>
        <w:tc>
          <w:tcPr>
            <w:tcW w:w="1440" w:type="dxa"/>
            <w:shd w:val="clear" w:color="auto" w:fill="auto"/>
            <w:vAlign w:val="bottom"/>
          </w:tcPr>
          <w:p w14:paraId="741006F3" w14:textId="34FB0514" w:rsidR="00E42847" w:rsidRPr="00F13D34" w:rsidRDefault="00E42847" w:rsidP="00E42847">
            <w:pPr>
              <w:ind w:right="-72"/>
              <w:jc w:val="right"/>
              <w:rPr>
                <w:rFonts w:ascii="Cordia New" w:hAnsi="Cordia New" w:cs="Cordia New"/>
                <w:bCs/>
                <w:sz w:val="26"/>
                <w:szCs w:val="26"/>
                <w:lang w:val="en-GB"/>
              </w:rPr>
            </w:pPr>
            <w:r w:rsidRPr="00F13D34">
              <w:rPr>
                <w:rFonts w:ascii="Cordia New" w:hAnsi="Cordia New" w:cs="Cordia New"/>
                <w:sz w:val="26"/>
                <w:szCs w:val="26"/>
                <w:lang w:val="en-GB"/>
              </w:rPr>
              <w:t>-</w:t>
            </w:r>
          </w:p>
        </w:tc>
      </w:tr>
    </w:tbl>
    <w:p w14:paraId="46C7287F" w14:textId="68915774" w:rsidR="00D9626C" w:rsidRPr="001F5F83" w:rsidRDefault="00D9626C" w:rsidP="00A00CC6">
      <w:pPr>
        <w:ind w:left="540"/>
        <w:rPr>
          <w:rFonts w:ascii="Cordia New" w:hAnsi="Cordia New" w:cs="Cordia New"/>
          <w:b/>
          <w:bCs/>
          <w:sz w:val="20"/>
          <w:szCs w:val="20"/>
          <w:lang w:val="en-GB"/>
        </w:rPr>
      </w:pPr>
    </w:p>
    <w:p w14:paraId="693B7795" w14:textId="1A94114E" w:rsidR="00A27FAD" w:rsidRPr="00F13D34" w:rsidRDefault="00D9626C" w:rsidP="00AD3FE9">
      <w:pPr>
        <w:ind w:left="540" w:hanging="540"/>
        <w:jc w:val="left"/>
        <w:rPr>
          <w:rFonts w:ascii="Cordia New" w:hAnsi="Cordia New" w:cs="Cordia New"/>
          <w:b/>
          <w:bCs/>
          <w:sz w:val="26"/>
          <w:szCs w:val="26"/>
          <w:cs/>
        </w:rPr>
      </w:pPr>
      <w:r w:rsidRPr="00F13D34">
        <w:rPr>
          <w:rFonts w:ascii="Cordia New" w:hAnsi="Cordia New" w:cs="Cordia New"/>
          <w:b/>
          <w:bCs/>
          <w:sz w:val="26"/>
          <w:szCs w:val="26"/>
          <w:lang w:val="en-GB"/>
        </w:rPr>
        <w:br w:type="page"/>
      </w:r>
      <w:r w:rsidR="002F6A97" w:rsidRPr="002F6A97">
        <w:rPr>
          <w:rFonts w:ascii="Cordia New" w:hAnsi="Cordia New" w:cs="Cordia New"/>
          <w:b/>
          <w:bCs/>
          <w:sz w:val="26"/>
          <w:szCs w:val="26"/>
          <w:lang w:val="en-GB"/>
        </w:rPr>
        <w:lastRenderedPageBreak/>
        <w:t>4</w:t>
      </w:r>
      <w:r w:rsidR="00A27FAD" w:rsidRPr="00F13D34">
        <w:rPr>
          <w:rFonts w:ascii="Cordia New" w:hAnsi="Cordia New" w:cs="Cordia New"/>
          <w:b/>
          <w:bCs/>
          <w:sz w:val="26"/>
          <w:szCs w:val="26"/>
        </w:rPr>
        <w:tab/>
      </w:r>
      <w:r w:rsidR="00A27FAD" w:rsidRPr="00F13D34">
        <w:rPr>
          <w:rFonts w:ascii="Cordia New" w:hAnsi="Cordia New" w:cs="Cordia New"/>
          <w:b/>
          <w:bCs/>
          <w:sz w:val="26"/>
          <w:szCs w:val="26"/>
          <w:lang w:val="en-GB"/>
        </w:rPr>
        <w:t>Accounting policies</w:t>
      </w:r>
    </w:p>
    <w:p w14:paraId="475D8170" w14:textId="77777777" w:rsidR="00A27FAD" w:rsidRPr="00F13D34" w:rsidRDefault="00A27FAD" w:rsidP="007F4A10">
      <w:pPr>
        <w:jc w:val="left"/>
        <w:rPr>
          <w:rFonts w:ascii="Cordia New" w:hAnsi="Cordia New" w:cs="Cordia New"/>
          <w:b/>
          <w:bCs/>
          <w:sz w:val="26"/>
          <w:szCs w:val="26"/>
        </w:rPr>
      </w:pPr>
    </w:p>
    <w:p w14:paraId="7EF732B7" w14:textId="63FCC838" w:rsidR="00A27FAD" w:rsidRPr="00F13D34" w:rsidRDefault="00A27FAD"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 xml:space="preserve">The accounting policies used in the preparation of the interim financial information are consistent with those used in the annual financial statements for the year ended </w:t>
      </w:r>
      <w:r w:rsidR="002F6A97" w:rsidRPr="002F6A97">
        <w:rPr>
          <w:rFonts w:ascii="Cordia New" w:eastAsia="Times New Roman" w:hAnsi="Cordia New" w:cs="Cordia New"/>
          <w:sz w:val="26"/>
          <w:szCs w:val="26"/>
          <w:lang w:val="en-GB"/>
        </w:rPr>
        <w:t>31</w:t>
      </w:r>
      <w:r w:rsidRPr="00F13D34">
        <w:rPr>
          <w:rFonts w:ascii="Cordia New" w:eastAsia="Times New Roman" w:hAnsi="Cordia New" w:cs="Cordia New"/>
          <w:sz w:val="26"/>
          <w:szCs w:val="26"/>
        </w:rPr>
        <w:t xml:space="preserve"> December </w:t>
      </w:r>
      <w:r w:rsidR="002F6A97" w:rsidRPr="002F6A97">
        <w:rPr>
          <w:rFonts w:ascii="Cordia New" w:eastAsia="Times New Roman" w:hAnsi="Cordia New" w:cs="Cordia New"/>
          <w:sz w:val="26"/>
          <w:szCs w:val="26"/>
          <w:lang w:val="en-GB"/>
        </w:rPr>
        <w:t>2023</w:t>
      </w:r>
      <w:r w:rsidRPr="00F13D34">
        <w:rPr>
          <w:rFonts w:ascii="Cordia New" w:eastAsia="Times New Roman" w:hAnsi="Cordia New" w:cs="Cordia New"/>
          <w:sz w:val="26"/>
          <w:szCs w:val="26"/>
        </w:rPr>
        <w:t>.</w:t>
      </w:r>
    </w:p>
    <w:p w14:paraId="73830FE9" w14:textId="3973B010" w:rsidR="00A27FAD" w:rsidRPr="00F13D34" w:rsidRDefault="00A27FAD" w:rsidP="00D9626C">
      <w:pPr>
        <w:ind w:left="540"/>
        <w:jc w:val="thaiDistribute"/>
        <w:rPr>
          <w:rFonts w:ascii="Cordia New" w:hAnsi="Cordia New" w:cs="Cordia New"/>
          <w:sz w:val="26"/>
          <w:szCs w:val="26"/>
          <w:cs/>
        </w:rPr>
      </w:pPr>
    </w:p>
    <w:p w14:paraId="71250197" w14:textId="52349705" w:rsidR="004C2429" w:rsidRPr="00F13D34" w:rsidRDefault="002F6A97" w:rsidP="00D9626C">
      <w:pPr>
        <w:ind w:left="540" w:hanging="540"/>
        <w:rPr>
          <w:rFonts w:ascii="Cordia New" w:hAnsi="Cordia New" w:cs="Cordia New"/>
          <w:b/>
          <w:bCs/>
          <w:sz w:val="26"/>
          <w:szCs w:val="26"/>
          <w:cs/>
        </w:rPr>
      </w:pPr>
      <w:r w:rsidRPr="002F6A97">
        <w:rPr>
          <w:rFonts w:ascii="Cordia New" w:hAnsi="Cordia New" w:cs="Cordia New"/>
          <w:b/>
          <w:bCs/>
          <w:sz w:val="26"/>
          <w:szCs w:val="26"/>
          <w:lang w:val="en-GB"/>
        </w:rPr>
        <w:t>5</w:t>
      </w:r>
      <w:r w:rsidR="004C2429" w:rsidRPr="00F13D34">
        <w:rPr>
          <w:rFonts w:ascii="Cordia New" w:hAnsi="Cordia New" w:cs="Cordia New"/>
          <w:b/>
          <w:bCs/>
          <w:sz w:val="26"/>
          <w:szCs w:val="26"/>
        </w:rPr>
        <w:tab/>
        <w:t>Adoption of new financial reporting standards and changes in accounting policies</w:t>
      </w:r>
    </w:p>
    <w:p w14:paraId="2DC5CFF1" w14:textId="77777777" w:rsidR="004C2429" w:rsidRPr="00F13D34" w:rsidRDefault="004C2429" w:rsidP="00D9626C">
      <w:pPr>
        <w:ind w:left="540"/>
        <w:rPr>
          <w:rFonts w:ascii="Cordia New" w:eastAsia="Times New Roman" w:hAnsi="Cordia New" w:cs="Cordia New"/>
          <w:sz w:val="26"/>
          <w:szCs w:val="26"/>
        </w:rPr>
      </w:pPr>
    </w:p>
    <w:p w14:paraId="2D0D55EC" w14:textId="713D3993" w:rsidR="00CA5CC0" w:rsidRPr="00F13D34" w:rsidRDefault="00CA5CC0" w:rsidP="006F5CCD">
      <w:pPr>
        <w:suppressAutoHyphens/>
        <w:ind w:left="540"/>
        <w:jc w:val="thaiDistribute"/>
        <w:rPr>
          <w:rFonts w:ascii="Cordia New" w:eastAsia="Calibri" w:hAnsi="Cordia New" w:cs="Cordia New"/>
          <w:b/>
          <w:bCs/>
          <w:spacing w:val="-4"/>
          <w:sz w:val="26"/>
          <w:szCs w:val="26"/>
          <w:lang w:val="en-GB"/>
        </w:rPr>
      </w:pPr>
      <w:r w:rsidRPr="00F13D34">
        <w:rPr>
          <w:rFonts w:ascii="Cordia New" w:eastAsia="Calibri" w:hAnsi="Cordia New" w:cs="Cordia New"/>
          <w:b/>
          <w:bCs/>
          <w:spacing w:val="-4"/>
          <w:sz w:val="26"/>
          <w:szCs w:val="26"/>
          <w:lang w:val="en-GB"/>
        </w:rPr>
        <w:t xml:space="preserve">Amended financial reporting standards that are effective for the accounting period beginning on or after </w:t>
      </w:r>
      <w:r w:rsidR="002F6A97" w:rsidRPr="002F6A97">
        <w:rPr>
          <w:rFonts w:ascii="Cordia New" w:eastAsia="Calibri" w:hAnsi="Cordia New" w:cs="Cordia New"/>
          <w:b/>
          <w:bCs/>
          <w:spacing w:val="-4"/>
          <w:sz w:val="26"/>
          <w:szCs w:val="26"/>
          <w:lang w:val="en-GB"/>
        </w:rPr>
        <w:t>1</w:t>
      </w:r>
      <w:r w:rsidRPr="00F13D34">
        <w:rPr>
          <w:rFonts w:ascii="Cordia New" w:eastAsia="Calibri" w:hAnsi="Cordia New" w:cs="Cordia New"/>
          <w:b/>
          <w:bCs/>
          <w:spacing w:val="-4"/>
          <w:sz w:val="26"/>
          <w:szCs w:val="26"/>
          <w:lang w:val="en-GB"/>
        </w:rPr>
        <w:t xml:space="preserve"> January </w:t>
      </w:r>
      <w:r w:rsidR="002F6A97" w:rsidRPr="002F6A97">
        <w:rPr>
          <w:rFonts w:ascii="Cordia New" w:eastAsia="Calibri" w:hAnsi="Cordia New" w:cs="Cordia New"/>
          <w:b/>
          <w:bCs/>
          <w:spacing w:val="-4"/>
          <w:sz w:val="26"/>
          <w:szCs w:val="26"/>
          <w:lang w:val="en-GB"/>
        </w:rPr>
        <w:t>2024</w:t>
      </w:r>
      <w:r w:rsidRPr="00F13D34">
        <w:rPr>
          <w:rFonts w:ascii="Cordia New" w:eastAsia="Calibri" w:hAnsi="Cordia New" w:cs="Cordia New"/>
          <w:b/>
          <w:bCs/>
          <w:spacing w:val="-4"/>
          <w:sz w:val="26"/>
          <w:szCs w:val="26"/>
          <w:lang w:val="en-GB"/>
        </w:rPr>
        <w:t xml:space="preserve"> and have significant impacts on the Group.</w:t>
      </w:r>
    </w:p>
    <w:p w14:paraId="73A616FF" w14:textId="77777777" w:rsidR="00CA5CC0" w:rsidRPr="00F13D34" w:rsidRDefault="00CA5CC0" w:rsidP="00CA5CC0">
      <w:pPr>
        <w:suppressAutoHyphens/>
        <w:ind w:left="540" w:hanging="540"/>
        <w:jc w:val="thaiDistribute"/>
        <w:rPr>
          <w:rFonts w:ascii="Cordia New" w:eastAsia="Calibri" w:hAnsi="Cordia New" w:cs="Cordia New"/>
          <w:b/>
          <w:bCs/>
          <w:spacing w:val="-4"/>
          <w:sz w:val="26"/>
          <w:szCs w:val="26"/>
          <w:lang w:val="en-GB"/>
        </w:rPr>
      </w:pPr>
    </w:p>
    <w:p w14:paraId="45CD33CA" w14:textId="2097E79B" w:rsidR="00CA5CC0" w:rsidRPr="00F13D34" w:rsidRDefault="00CA5CC0" w:rsidP="001F5F83">
      <w:pPr>
        <w:pStyle w:val="ListParagraph"/>
        <w:numPr>
          <w:ilvl w:val="0"/>
          <w:numId w:val="7"/>
        </w:numPr>
        <w:suppressAutoHyphens/>
        <w:ind w:left="1080" w:hanging="540"/>
        <w:jc w:val="thaiDistribute"/>
        <w:rPr>
          <w:rFonts w:ascii="Cordia New" w:eastAsia="Calibri" w:hAnsi="Cordia New" w:cs="Cordia New"/>
          <w:spacing w:val="-4"/>
          <w:sz w:val="26"/>
          <w:szCs w:val="26"/>
          <w:lang w:val="en-GB"/>
        </w:rPr>
      </w:pPr>
      <w:r w:rsidRPr="00F13D34">
        <w:rPr>
          <w:rFonts w:ascii="Cordia New" w:eastAsia="Calibri" w:hAnsi="Cordia New" w:cs="Cordia New"/>
          <w:b/>
          <w:bCs/>
          <w:spacing w:val="-4"/>
          <w:sz w:val="26"/>
          <w:szCs w:val="26"/>
          <w:lang w:val="en-GB"/>
        </w:rPr>
        <w:t xml:space="preserve">Amendment to TAS </w:t>
      </w:r>
      <w:r w:rsidR="002F6A97" w:rsidRPr="002F6A97">
        <w:rPr>
          <w:rFonts w:ascii="Cordia New" w:eastAsia="Calibri" w:hAnsi="Cordia New" w:cs="Cordia New"/>
          <w:b/>
          <w:bCs/>
          <w:spacing w:val="-4"/>
          <w:sz w:val="26"/>
          <w:szCs w:val="26"/>
          <w:lang w:val="en-GB"/>
        </w:rPr>
        <w:t>1</w:t>
      </w:r>
      <w:r w:rsidRPr="00F13D34">
        <w:rPr>
          <w:rFonts w:ascii="Cordia New" w:eastAsia="Calibri" w:hAnsi="Cordia New" w:cs="Cordia New"/>
          <w:b/>
          <w:bCs/>
          <w:spacing w:val="-4"/>
          <w:sz w:val="26"/>
          <w:szCs w:val="26"/>
          <w:lang w:val="en-GB"/>
        </w:rPr>
        <w:t xml:space="preserve"> - Presentation of financial statements</w:t>
      </w:r>
      <w:r w:rsidRPr="00F13D34">
        <w:rPr>
          <w:rFonts w:ascii="Cordia New" w:eastAsia="Calibri" w:hAnsi="Cordia New" w:cs="Cordia New"/>
          <w:spacing w:val="-4"/>
          <w:sz w:val="26"/>
          <w:szCs w:val="26"/>
          <w:lang w:val="en-GB"/>
        </w:rPr>
        <w:t xml:space="preserve"> 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C48AFA9" w14:textId="77777777" w:rsidR="00CA5CC0" w:rsidRPr="00F13D34" w:rsidRDefault="00CA5CC0" w:rsidP="00F13D34">
      <w:pPr>
        <w:suppressAutoHyphens/>
        <w:ind w:left="900" w:hanging="360"/>
        <w:jc w:val="thaiDistribute"/>
        <w:rPr>
          <w:rFonts w:ascii="Cordia New" w:eastAsia="Calibri" w:hAnsi="Cordia New" w:cs="Cordia New"/>
          <w:spacing w:val="-4"/>
          <w:sz w:val="26"/>
          <w:szCs w:val="26"/>
          <w:lang w:val="en-GB"/>
        </w:rPr>
      </w:pPr>
    </w:p>
    <w:p w14:paraId="3B87DA16" w14:textId="198D09F3" w:rsidR="00CA5CC0" w:rsidRPr="00F13D34" w:rsidRDefault="00CA5CC0" w:rsidP="001F5F83">
      <w:pPr>
        <w:pStyle w:val="ListParagraph"/>
        <w:numPr>
          <w:ilvl w:val="0"/>
          <w:numId w:val="7"/>
        </w:numPr>
        <w:suppressAutoHyphens/>
        <w:ind w:left="1080" w:hanging="540"/>
        <w:jc w:val="thaiDistribute"/>
        <w:rPr>
          <w:rFonts w:ascii="Cordia New" w:eastAsia="Calibri" w:hAnsi="Cordia New" w:cs="Cordia New"/>
          <w:spacing w:val="-4"/>
          <w:sz w:val="26"/>
          <w:szCs w:val="26"/>
          <w:lang w:val="en-GB"/>
        </w:rPr>
      </w:pPr>
      <w:r w:rsidRPr="00F13D34">
        <w:rPr>
          <w:rFonts w:ascii="Cordia New" w:eastAsia="Calibri" w:hAnsi="Cordia New" w:cs="Cordia New"/>
          <w:b/>
          <w:bCs/>
          <w:spacing w:val="-4"/>
          <w:sz w:val="26"/>
          <w:szCs w:val="26"/>
          <w:lang w:val="en-GB"/>
        </w:rPr>
        <w:t xml:space="preserve">Amendment to TAS </w:t>
      </w:r>
      <w:r w:rsidR="002F6A97" w:rsidRPr="002F6A97">
        <w:rPr>
          <w:rFonts w:ascii="Cordia New" w:eastAsia="Calibri" w:hAnsi="Cordia New" w:cs="Cordia New"/>
          <w:b/>
          <w:bCs/>
          <w:spacing w:val="-4"/>
          <w:sz w:val="26"/>
          <w:szCs w:val="26"/>
          <w:lang w:val="en-GB"/>
        </w:rPr>
        <w:t>8</w:t>
      </w:r>
      <w:r w:rsidRPr="00F13D34">
        <w:rPr>
          <w:rFonts w:ascii="Cordia New" w:eastAsia="Calibri" w:hAnsi="Cordia New" w:cs="Cordia New"/>
          <w:b/>
          <w:bCs/>
          <w:spacing w:val="-4"/>
          <w:sz w:val="26"/>
          <w:szCs w:val="26"/>
          <w:lang w:val="en-GB"/>
        </w:rPr>
        <w:t xml:space="preserve"> - Accounting policies, changes in accounting estimates and errors </w:t>
      </w:r>
      <w:r w:rsidRPr="00F13D34">
        <w:rPr>
          <w:rFonts w:ascii="Cordia New" w:eastAsia="Calibri" w:hAnsi="Cordia New" w:cs="Cordia New"/>
          <w:spacing w:val="-4"/>
          <w:sz w:val="26"/>
          <w:szCs w:val="26"/>
          <w:lang w:val="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5C642D9" w14:textId="77777777" w:rsidR="00CA5CC0" w:rsidRPr="00F13D34" w:rsidRDefault="00CA5CC0" w:rsidP="00CA5CC0">
      <w:pPr>
        <w:suppressAutoHyphens/>
        <w:ind w:left="540" w:hanging="540"/>
        <w:jc w:val="thaiDistribute"/>
        <w:rPr>
          <w:rFonts w:ascii="Cordia New" w:eastAsia="Calibri" w:hAnsi="Cordia New" w:cs="Cordia New"/>
          <w:spacing w:val="-4"/>
          <w:sz w:val="26"/>
          <w:szCs w:val="26"/>
          <w:lang w:val="en-GB"/>
        </w:rPr>
      </w:pPr>
    </w:p>
    <w:p w14:paraId="01FF7C44" w14:textId="4554360A" w:rsidR="00CA5CC0" w:rsidRPr="00F13D34" w:rsidRDefault="00CA5CC0" w:rsidP="001F5F83">
      <w:pPr>
        <w:pStyle w:val="ListParagraph"/>
        <w:numPr>
          <w:ilvl w:val="0"/>
          <w:numId w:val="7"/>
        </w:numPr>
        <w:suppressAutoHyphens/>
        <w:ind w:left="1080" w:hanging="540"/>
        <w:jc w:val="thaiDistribute"/>
        <w:rPr>
          <w:rFonts w:ascii="Cordia New" w:eastAsia="Calibri" w:hAnsi="Cordia New" w:cs="Cordia New"/>
          <w:b/>
          <w:bCs/>
          <w:spacing w:val="-4"/>
          <w:sz w:val="26"/>
          <w:szCs w:val="26"/>
          <w:lang w:val="en-GB"/>
        </w:rPr>
      </w:pPr>
      <w:r w:rsidRPr="00F13D34">
        <w:rPr>
          <w:rFonts w:ascii="Cordia New" w:eastAsia="Calibri" w:hAnsi="Cordia New" w:cs="Cordia New"/>
          <w:b/>
          <w:bCs/>
          <w:spacing w:val="-4"/>
          <w:sz w:val="26"/>
          <w:szCs w:val="26"/>
          <w:lang w:val="en-GB"/>
        </w:rPr>
        <w:t xml:space="preserve">Amendments to TAS </w:t>
      </w:r>
      <w:r w:rsidR="002F6A97" w:rsidRPr="002F6A97">
        <w:rPr>
          <w:rFonts w:ascii="Cordia New" w:eastAsia="Calibri" w:hAnsi="Cordia New" w:cs="Cordia New"/>
          <w:b/>
          <w:bCs/>
          <w:spacing w:val="-4"/>
          <w:sz w:val="26"/>
          <w:szCs w:val="26"/>
          <w:lang w:val="en-GB"/>
        </w:rPr>
        <w:t>12</w:t>
      </w:r>
      <w:r w:rsidRPr="00F13D34">
        <w:rPr>
          <w:rFonts w:ascii="Cordia New" w:eastAsia="Calibri" w:hAnsi="Cordia New" w:cs="Cordia New"/>
          <w:b/>
          <w:bCs/>
          <w:spacing w:val="-4"/>
          <w:sz w:val="26"/>
          <w:szCs w:val="26"/>
          <w:lang w:val="en-GB"/>
        </w:rPr>
        <w:t xml:space="preserve"> - Income taxes</w:t>
      </w:r>
    </w:p>
    <w:p w14:paraId="414EF2BA" w14:textId="77777777" w:rsidR="00CA5CC0" w:rsidRPr="00F13D34" w:rsidRDefault="00CA5CC0" w:rsidP="00CA5CC0">
      <w:pPr>
        <w:suppressAutoHyphens/>
        <w:ind w:left="540" w:hanging="540"/>
        <w:jc w:val="thaiDistribute"/>
        <w:rPr>
          <w:rFonts w:ascii="Cordia New" w:eastAsia="Calibri" w:hAnsi="Cordia New" w:cs="Cordia New"/>
          <w:spacing w:val="-4"/>
          <w:sz w:val="26"/>
          <w:szCs w:val="26"/>
          <w:lang w:val="en-GB"/>
        </w:rPr>
      </w:pPr>
    </w:p>
    <w:p w14:paraId="0CC2A1FE" w14:textId="46D9842E" w:rsidR="00CA5CC0" w:rsidRPr="00F13D34" w:rsidRDefault="004C2B9C" w:rsidP="001F5F83">
      <w:pPr>
        <w:suppressAutoHyphens/>
        <w:ind w:left="1440" w:hanging="360"/>
        <w:rPr>
          <w:rFonts w:ascii="Cordia New" w:eastAsia="Calibri" w:hAnsi="Cordia New" w:cs="Cordia New"/>
          <w:spacing w:val="-4"/>
          <w:sz w:val="26"/>
          <w:szCs w:val="26"/>
          <w:lang w:val="en-GB"/>
        </w:rPr>
      </w:pPr>
      <w:r w:rsidRPr="00F13D34">
        <w:rPr>
          <w:rFonts w:ascii="Cordia New" w:eastAsia="Calibri" w:hAnsi="Cordia New" w:cs="Cordia New"/>
          <w:spacing w:val="-4"/>
          <w:sz w:val="26"/>
          <w:szCs w:val="26"/>
          <w:lang w:val="en-GB"/>
        </w:rPr>
        <w:t>i</w:t>
      </w:r>
      <w:r w:rsidR="00CA5CC0" w:rsidRPr="00F13D34">
        <w:rPr>
          <w:rFonts w:ascii="Cordia New" w:eastAsia="Calibri" w:hAnsi="Cordia New" w:cs="Cordia New"/>
          <w:spacing w:val="-4"/>
          <w:sz w:val="26"/>
          <w:szCs w:val="26"/>
          <w:lang w:val="en-GB"/>
        </w:rPr>
        <w:t>)</w:t>
      </w:r>
      <w:r w:rsidR="00B429AA" w:rsidRPr="00F13D34">
        <w:rPr>
          <w:rFonts w:ascii="Cordia New" w:eastAsia="Calibri" w:hAnsi="Cordia New" w:cs="Cordia New"/>
          <w:spacing w:val="-4"/>
          <w:sz w:val="26"/>
          <w:szCs w:val="26"/>
          <w:lang w:val="en-GB"/>
        </w:rPr>
        <w:tab/>
      </w:r>
      <w:r w:rsidR="00CA5CC0" w:rsidRPr="00F13D34">
        <w:rPr>
          <w:rFonts w:ascii="Cordia New" w:eastAsia="Calibri" w:hAnsi="Cordia New" w:cs="Cordia New"/>
          <w:spacing w:val="-4"/>
          <w:sz w:val="26"/>
          <w:szCs w:val="26"/>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21CD3E47" w14:textId="77777777" w:rsidR="00CA5CC0" w:rsidRPr="00F13D34" w:rsidRDefault="00CA5CC0" w:rsidP="001F5F83">
      <w:pPr>
        <w:suppressAutoHyphens/>
        <w:ind w:left="1440"/>
        <w:jc w:val="thaiDistribute"/>
        <w:rPr>
          <w:rFonts w:ascii="Cordia New" w:eastAsia="Calibri" w:hAnsi="Cordia New" w:cs="Cordia New"/>
          <w:spacing w:val="-4"/>
          <w:sz w:val="26"/>
          <w:szCs w:val="26"/>
          <w:lang w:val="en-GB"/>
        </w:rPr>
      </w:pPr>
    </w:p>
    <w:p w14:paraId="59DAFBB0" w14:textId="77777777" w:rsidR="00CA5CC0" w:rsidRPr="00F13D34" w:rsidRDefault="00CA5CC0" w:rsidP="001F5F83">
      <w:pPr>
        <w:suppressAutoHyphens/>
        <w:ind w:left="1440"/>
        <w:jc w:val="thaiDistribute"/>
        <w:rPr>
          <w:rFonts w:ascii="Cordia New" w:eastAsia="Calibri" w:hAnsi="Cordia New" w:cs="Cordia New"/>
          <w:spacing w:val="-4"/>
          <w:sz w:val="26"/>
          <w:szCs w:val="26"/>
          <w:lang w:val="en-GB"/>
        </w:rPr>
      </w:pPr>
      <w:r w:rsidRPr="00F13D34">
        <w:rPr>
          <w:rFonts w:ascii="Cordia New" w:eastAsia="Calibri" w:hAnsi="Cordia New" w:cs="Cordia New"/>
          <w:spacing w:val="-4"/>
          <w:sz w:val="26"/>
          <w:szCs w:val="26"/>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B2F28A9" w14:textId="77777777" w:rsidR="00CA5CC0" w:rsidRPr="00F13D34" w:rsidRDefault="00CA5CC0" w:rsidP="001F5F83">
      <w:pPr>
        <w:pStyle w:val="ListParagraph"/>
        <w:numPr>
          <w:ilvl w:val="0"/>
          <w:numId w:val="8"/>
        </w:numPr>
        <w:suppressAutoHyphens/>
        <w:ind w:left="1800"/>
        <w:jc w:val="thaiDistribute"/>
        <w:rPr>
          <w:rFonts w:ascii="Cordia New" w:eastAsia="Calibri" w:hAnsi="Cordia New" w:cs="Cordia New"/>
          <w:spacing w:val="-4"/>
          <w:sz w:val="26"/>
          <w:szCs w:val="26"/>
          <w:lang w:val="en-GB"/>
        </w:rPr>
      </w:pPr>
      <w:r w:rsidRPr="00F13D34">
        <w:rPr>
          <w:rFonts w:ascii="Cordia New" w:eastAsia="Calibri" w:hAnsi="Cordia New" w:cs="Cordia New"/>
          <w:spacing w:val="-4"/>
          <w:sz w:val="26"/>
          <w:szCs w:val="26"/>
          <w:lang w:val="en-GB"/>
        </w:rPr>
        <w:t>right-of-use assets and lease liabilities, and</w:t>
      </w:r>
    </w:p>
    <w:p w14:paraId="6B37A845" w14:textId="77777777" w:rsidR="00CA5CC0" w:rsidRPr="00F13D34" w:rsidRDefault="00CA5CC0" w:rsidP="001F5F83">
      <w:pPr>
        <w:pStyle w:val="ListParagraph"/>
        <w:numPr>
          <w:ilvl w:val="0"/>
          <w:numId w:val="9"/>
        </w:numPr>
        <w:suppressAutoHyphens/>
        <w:ind w:left="1800"/>
        <w:jc w:val="thaiDistribute"/>
        <w:rPr>
          <w:rFonts w:ascii="Cordia New" w:eastAsia="Calibri" w:hAnsi="Cordia New" w:cs="Cordia New"/>
          <w:spacing w:val="-4"/>
          <w:sz w:val="26"/>
          <w:szCs w:val="26"/>
          <w:lang w:val="en-GB"/>
        </w:rPr>
      </w:pPr>
      <w:r w:rsidRPr="00F13D34">
        <w:rPr>
          <w:rFonts w:ascii="Cordia New" w:eastAsia="Calibri" w:hAnsi="Cordia New" w:cs="Cordia New"/>
          <w:spacing w:val="-4"/>
          <w:sz w:val="26"/>
          <w:szCs w:val="26"/>
          <w:lang w:val="en-GB"/>
        </w:rPr>
        <w:t>decommissioning, restoration and similar liabilities, and the corresponding amounts recognised as part of the cost of the related assets.</w:t>
      </w:r>
    </w:p>
    <w:p w14:paraId="2E053D64" w14:textId="77777777" w:rsidR="00EE1116" w:rsidRPr="00F13D34" w:rsidRDefault="00EE1116" w:rsidP="001F5F83">
      <w:pPr>
        <w:suppressAutoHyphens/>
        <w:ind w:left="1440"/>
        <w:jc w:val="thaiDistribute"/>
        <w:rPr>
          <w:rFonts w:ascii="Cordia New" w:eastAsia="Calibri" w:hAnsi="Cordia New" w:cs="Cordia New"/>
          <w:spacing w:val="-4"/>
          <w:sz w:val="26"/>
          <w:szCs w:val="26"/>
          <w:cs/>
          <w:lang w:val="en-GB"/>
        </w:rPr>
      </w:pPr>
    </w:p>
    <w:p w14:paraId="038D95FA" w14:textId="77777777" w:rsidR="00CA5CC0" w:rsidRPr="00F13D34" w:rsidRDefault="00CA5CC0" w:rsidP="001F5F83">
      <w:pPr>
        <w:suppressAutoHyphens/>
        <w:ind w:left="1440"/>
        <w:jc w:val="thaiDistribute"/>
        <w:rPr>
          <w:rFonts w:ascii="Cordia New" w:eastAsia="Calibri" w:hAnsi="Cordia New" w:cs="Cordia New"/>
          <w:spacing w:val="-4"/>
          <w:sz w:val="26"/>
          <w:szCs w:val="26"/>
          <w:cs/>
          <w:lang w:val="en-GB"/>
        </w:rPr>
      </w:pPr>
      <w:r w:rsidRPr="00F13D34">
        <w:rPr>
          <w:rFonts w:ascii="Cordia New" w:eastAsia="Calibri" w:hAnsi="Cordia New" w:cs="Cordia New"/>
          <w:spacing w:val="-4"/>
          <w:sz w:val="26"/>
          <w:szCs w:val="26"/>
          <w:lang w:val="en-GB"/>
        </w:rPr>
        <w:t>The cumulative effect of recognising these adjustments is recognised at the beginning of retained earnings or any other component of equity, as appropriate.</w:t>
      </w:r>
    </w:p>
    <w:p w14:paraId="36D6795A" w14:textId="77777777" w:rsidR="00F13D34" w:rsidRPr="00F13D34" w:rsidRDefault="00F13D34">
      <w:pPr>
        <w:jc w:val="left"/>
        <w:rPr>
          <w:rFonts w:ascii="Cordia New" w:hAnsi="Cordia New" w:cs="Cordia New"/>
          <w:b/>
          <w:bCs/>
          <w:sz w:val="20"/>
          <w:szCs w:val="20"/>
          <w:lang w:val="en-GB"/>
        </w:rPr>
      </w:pPr>
      <w:r w:rsidRPr="00F13D34">
        <w:rPr>
          <w:rFonts w:ascii="Cordia New" w:hAnsi="Cordia New" w:cs="Cordia New"/>
          <w:b/>
          <w:bCs/>
          <w:sz w:val="20"/>
          <w:szCs w:val="20"/>
          <w:lang w:val="en-GB"/>
        </w:rPr>
        <w:br w:type="page"/>
      </w:r>
    </w:p>
    <w:p w14:paraId="5FE20572" w14:textId="7F945488" w:rsidR="00CA5CC0" w:rsidRPr="00F13D34" w:rsidRDefault="002F6A97" w:rsidP="00CA5CC0">
      <w:pPr>
        <w:ind w:left="540" w:hanging="540"/>
        <w:rPr>
          <w:rFonts w:ascii="Cordia New" w:hAnsi="Cordia New" w:cs="Cordia New"/>
          <w:b/>
          <w:bCs/>
          <w:sz w:val="26"/>
          <w:szCs w:val="26"/>
          <w:cs/>
        </w:rPr>
      </w:pPr>
      <w:r w:rsidRPr="002F6A97">
        <w:rPr>
          <w:rFonts w:ascii="Cordia New" w:hAnsi="Cordia New" w:cs="Cordia New"/>
          <w:b/>
          <w:bCs/>
          <w:sz w:val="26"/>
          <w:szCs w:val="26"/>
          <w:lang w:val="en-GB"/>
        </w:rPr>
        <w:lastRenderedPageBreak/>
        <w:t>5</w:t>
      </w:r>
      <w:r w:rsidR="00CA5CC0" w:rsidRPr="00F13D34">
        <w:rPr>
          <w:rFonts w:ascii="Cordia New" w:hAnsi="Cordia New" w:cs="Cordia New"/>
          <w:b/>
          <w:bCs/>
          <w:sz w:val="26"/>
          <w:szCs w:val="26"/>
        </w:rPr>
        <w:tab/>
        <w:t xml:space="preserve">Adoption of new financial reporting standards and changes in accounting policies </w:t>
      </w:r>
      <w:r w:rsidR="00CA5CC0" w:rsidRPr="00F13D34">
        <w:rPr>
          <w:rFonts w:ascii="Cordia New" w:hAnsi="Cordia New" w:cs="Cordia New"/>
          <w:sz w:val="26"/>
          <w:szCs w:val="26"/>
        </w:rPr>
        <w:t>(Cont’d)</w:t>
      </w:r>
    </w:p>
    <w:p w14:paraId="16A57C2F" w14:textId="77777777" w:rsidR="00CA5CC0" w:rsidRPr="00F13D34" w:rsidRDefault="00CA5CC0" w:rsidP="00CA5CC0">
      <w:pPr>
        <w:suppressAutoHyphens/>
        <w:jc w:val="thaiDistribute"/>
        <w:rPr>
          <w:rFonts w:ascii="Cordia New" w:eastAsia="Calibri" w:hAnsi="Cordia New" w:cs="Cordia New"/>
          <w:spacing w:val="-4"/>
          <w:sz w:val="26"/>
          <w:szCs w:val="26"/>
        </w:rPr>
      </w:pPr>
    </w:p>
    <w:p w14:paraId="6BCF47BC" w14:textId="203981E8" w:rsidR="00CA5CC0" w:rsidRPr="00F13D34" w:rsidRDefault="004C2B9C" w:rsidP="001F5F83">
      <w:pPr>
        <w:suppressAutoHyphens/>
        <w:ind w:left="1440" w:hanging="360"/>
        <w:jc w:val="thaiDistribute"/>
        <w:rPr>
          <w:rFonts w:ascii="Cordia New" w:eastAsia="Calibri" w:hAnsi="Cordia New" w:cs="Cordia New"/>
          <w:spacing w:val="-4"/>
          <w:sz w:val="26"/>
          <w:szCs w:val="26"/>
          <w:lang w:val="en-GB"/>
        </w:rPr>
      </w:pPr>
      <w:r w:rsidRPr="00F13D34">
        <w:rPr>
          <w:rFonts w:ascii="Cordia New" w:eastAsia="Calibri" w:hAnsi="Cordia New" w:cs="Cordia New"/>
          <w:spacing w:val="-4"/>
          <w:sz w:val="26"/>
          <w:szCs w:val="26"/>
          <w:lang w:val="en-GB"/>
        </w:rPr>
        <w:t>ii</w:t>
      </w:r>
      <w:r w:rsidR="00CA5CC0" w:rsidRPr="00F13D34">
        <w:rPr>
          <w:rFonts w:ascii="Cordia New" w:eastAsia="Calibri" w:hAnsi="Cordia New" w:cs="Cordia New"/>
          <w:spacing w:val="-4"/>
          <w:sz w:val="26"/>
          <w:szCs w:val="26"/>
          <w:lang w:val="en-GB"/>
        </w:rPr>
        <w:t xml:space="preserve">) </w:t>
      </w:r>
      <w:r w:rsidRPr="00F13D34">
        <w:rPr>
          <w:rFonts w:ascii="Cordia New" w:eastAsia="Calibri" w:hAnsi="Cordia New" w:cs="Cordia New"/>
          <w:spacing w:val="-4"/>
          <w:sz w:val="26"/>
          <w:szCs w:val="26"/>
          <w:lang w:val="en-GB"/>
        </w:rPr>
        <w:tab/>
      </w:r>
      <w:r w:rsidR="00072E52" w:rsidRPr="00072E52">
        <w:rPr>
          <w:rFonts w:ascii="Cordia New" w:eastAsia="Calibri" w:hAnsi="Cordia New" w:cs="Cordia New"/>
          <w:spacing w:val="-4"/>
          <w:sz w:val="26"/>
          <w:szCs w:val="26"/>
          <w:lang w:val="en-GB"/>
        </w:rPr>
        <w:t>Income tax calculation under Pillar Two model rule published by the Organisation for Economic Co-operation and Development (OECD)</w:t>
      </w:r>
    </w:p>
    <w:p w14:paraId="09FFE6F2" w14:textId="77777777" w:rsidR="00CA5CC0" w:rsidRPr="00F13D34" w:rsidRDefault="00CA5CC0" w:rsidP="001F5F83">
      <w:pPr>
        <w:suppressAutoHyphens/>
        <w:ind w:left="1440"/>
        <w:jc w:val="thaiDistribute"/>
        <w:rPr>
          <w:rFonts w:ascii="Cordia New" w:eastAsia="Calibri" w:hAnsi="Cordia New" w:cs="Cordia New"/>
          <w:spacing w:val="-4"/>
          <w:sz w:val="26"/>
          <w:szCs w:val="26"/>
          <w:lang w:val="en-GB"/>
        </w:rPr>
      </w:pPr>
    </w:p>
    <w:p w14:paraId="1F43B648" w14:textId="42109B6B" w:rsidR="00CA5CC0" w:rsidRDefault="00072E52" w:rsidP="001F5F83">
      <w:pPr>
        <w:suppressAutoHyphens/>
        <w:ind w:left="1440"/>
        <w:jc w:val="thaiDistribute"/>
        <w:rPr>
          <w:rFonts w:ascii="Cordia New" w:eastAsia="Calibri" w:hAnsi="Cordia New" w:cs="Cordia New"/>
          <w:spacing w:val="-4"/>
          <w:sz w:val="26"/>
          <w:szCs w:val="26"/>
          <w:lang w:val="en-GB"/>
        </w:rPr>
      </w:pPr>
      <w:r w:rsidRPr="00072E52">
        <w:rPr>
          <w:rFonts w:ascii="Cordia New" w:eastAsia="Calibri" w:hAnsi="Cordia New" w:cs="Cordia New"/>
          <w:spacing w:val="-4"/>
          <w:sz w:val="26"/>
          <w:szCs w:val="26"/>
          <w:lang w:val="en-GB"/>
        </w:rPr>
        <w:t xml:space="preserve">In December </w:t>
      </w:r>
      <w:r w:rsidR="002F6A97" w:rsidRPr="002F6A97">
        <w:rPr>
          <w:rFonts w:ascii="Cordia New" w:eastAsia="Calibri" w:hAnsi="Cordia New" w:cs="Cordia New"/>
          <w:spacing w:val="-4"/>
          <w:sz w:val="26"/>
          <w:szCs w:val="26"/>
          <w:lang w:val="en-GB"/>
        </w:rPr>
        <w:t>2021</w:t>
      </w:r>
      <w:r w:rsidRPr="00072E52">
        <w:rPr>
          <w:rFonts w:ascii="Cordia New" w:eastAsia="Calibri" w:hAnsi="Cordia New" w:cs="Cordia New"/>
          <w:spacing w:val="-4"/>
          <w:sz w:val="26"/>
          <w:szCs w:val="26"/>
          <w:lang w:val="en-GB"/>
        </w:rPr>
        <w:t xml:space="preserve">, the OECD released the Pillar Two model rules to apply the Global Anti-Base Erosion Proposal (GloBE) to reform international corporate taxation. Large multinational enterprises within the rules’ scope must calculate the GloBE effective tax rates for each territory in which they operate and pay a top-up tax for the differences between these and the </w:t>
      </w:r>
      <w:r w:rsidR="002F6A97" w:rsidRPr="002F6A97">
        <w:rPr>
          <w:rFonts w:ascii="Cordia New" w:eastAsia="Calibri" w:hAnsi="Cordia New" w:cs="Cordia New"/>
          <w:spacing w:val="-4"/>
          <w:sz w:val="26"/>
          <w:szCs w:val="26"/>
          <w:lang w:val="en-GB"/>
        </w:rPr>
        <w:t>15</w:t>
      </w:r>
      <w:r w:rsidRPr="00072E52">
        <w:rPr>
          <w:rFonts w:ascii="Cordia New" w:eastAsia="Calibri" w:hAnsi="Cordia New" w:cs="Cordia New"/>
          <w:spacing w:val="-4"/>
          <w:sz w:val="26"/>
          <w:szCs w:val="26"/>
          <w:lang w:val="en-GB"/>
        </w:rPr>
        <w:t>% minimum rate.</w:t>
      </w:r>
    </w:p>
    <w:p w14:paraId="7D3A48A5" w14:textId="77777777" w:rsidR="00072E52" w:rsidRPr="00F13D34" w:rsidRDefault="00072E52" w:rsidP="001F5F83">
      <w:pPr>
        <w:suppressAutoHyphens/>
        <w:ind w:left="1440"/>
        <w:jc w:val="thaiDistribute"/>
        <w:rPr>
          <w:rFonts w:ascii="Cordia New" w:eastAsia="Calibri" w:hAnsi="Cordia New" w:cs="Cordia New"/>
          <w:spacing w:val="-4"/>
          <w:sz w:val="26"/>
          <w:szCs w:val="26"/>
          <w:lang w:val="en-GB"/>
        </w:rPr>
      </w:pPr>
    </w:p>
    <w:p w14:paraId="44A0920E" w14:textId="06E6851F" w:rsidR="00CA5CC0" w:rsidRDefault="000568F9" w:rsidP="000568F9">
      <w:pPr>
        <w:suppressAutoHyphens/>
        <w:ind w:left="1440"/>
        <w:jc w:val="thaiDistribute"/>
        <w:rPr>
          <w:rFonts w:ascii="Cordia New" w:eastAsia="Calibri" w:hAnsi="Cordia New" w:cs="Cordia New"/>
          <w:spacing w:val="-4"/>
          <w:sz w:val="26"/>
          <w:szCs w:val="26"/>
          <w:lang w:val="en-GB"/>
        </w:rPr>
      </w:pPr>
      <w:r w:rsidRPr="00072E52">
        <w:rPr>
          <w:rFonts w:ascii="Cordia New" w:eastAsia="Calibri" w:hAnsi="Cordia New" w:cs="Cordia New"/>
          <w:spacing w:val="-4"/>
          <w:sz w:val="26"/>
          <w:szCs w:val="26"/>
          <w:lang w:val="en-GB"/>
        </w:rPr>
        <w:t>The Group is currently engaged with tax specialists in assessing the impact of this matter.</w:t>
      </w:r>
      <w:r>
        <w:rPr>
          <w:rFonts w:ascii="Cordia New" w:eastAsia="Calibri" w:hAnsi="Cordia New" w:cs="Cordia New"/>
          <w:spacing w:val="-4"/>
          <w:sz w:val="26"/>
          <w:szCs w:val="26"/>
          <w:lang w:val="en-GB"/>
        </w:rPr>
        <w:t xml:space="preserve"> </w:t>
      </w:r>
      <w:r w:rsidR="00072E52" w:rsidRPr="00072E52">
        <w:rPr>
          <w:rFonts w:ascii="Cordia New" w:eastAsia="Calibri" w:hAnsi="Cordia New" w:cs="Cordia New"/>
          <w:spacing w:val="-4"/>
          <w:sz w:val="26"/>
          <w:szCs w:val="26"/>
          <w:lang w:val="en-GB"/>
        </w:rPr>
        <w:t xml:space="preserve">Nevertheless, </w:t>
      </w:r>
      <w:r>
        <w:rPr>
          <w:rFonts w:ascii="Cordia New" w:eastAsia="Calibri" w:hAnsi="Cordia New" w:cs="Cordia New"/>
          <w:spacing w:val="-4"/>
          <w:sz w:val="26"/>
          <w:szCs w:val="26"/>
          <w:lang w:val="en-GB"/>
        </w:rPr>
        <w:br/>
      </w:r>
      <w:r w:rsidR="00072E52" w:rsidRPr="00072E52">
        <w:rPr>
          <w:rFonts w:ascii="Cordia New" w:eastAsia="Calibri" w:hAnsi="Cordia New" w:cs="Cordia New"/>
          <w:spacing w:val="-4"/>
          <w:sz w:val="26"/>
          <w:szCs w:val="26"/>
          <w:lang w:val="en-GB"/>
        </w:rPr>
        <w:t xml:space="preserve">the Group has applied the temporary relief from recognition and disclosure of deferred tax assets and liabilities arising from the Pillar Two model rules, as provided under the amendment of TAS </w:t>
      </w:r>
      <w:r w:rsidR="002F6A97" w:rsidRPr="002F6A97">
        <w:rPr>
          <w:rFonts w:ascii="Cordia New" w:eastAsia="Calibri" w:hAnsi="Cordia New" w:cs="Cordia New"/>
          <w:spacing w:val="-4"/>
          <w:sz w:val="26"/>
          <w:szCs w:val="26"/>
          <w:lang w:val="en-GB"/>
        </w:rPr>
        <w:t>12</w:t>
      </w:r>
      <w:r w:rsidR="00072E52" w:rsidRPr="00072E52">
        <w:rPr>
          <w:rFonts w:ascii="Cordia New" w:eastAsia="Calibri" w:hAnsi="Cordia New" w:cs="Cordia New"/>
          <w:spacing w:val="-4"/>
          <w:sz w:val="26"/>
          <w:szCs w:val="26"/>
          <w:lang w:val="en-GB"/>
        </w:rPr>
        <w:t xml:space="preserve"> - Income </w:t>
      </w:r>
      <w:r>
        <w:rPr>
          <w:rFonts w:ascii="Cordia New" w:eastAsia="Calibri" w:hAnsi="Cordia New" w:cs="Cordia New"/>
          <w:spacing w:val="-4"/>
          <w:sz w:val="26"/>
          <w:szCs w:val="26"/>
          <w:lang w:val="en-GB"/>
        </w:rPr>
        <w:t>t</w:t>
      </w:r>
      <w:r w:rsidR="00072E52" w:rsidRPr="00072E52">
        <w:rPr>
          <w:rFonts w:ascii="Cordia New" w:eastAsia="Calibri" w:hAnsi="Cordia New" w:cs="Cordia New"/>
          <w:spacing w:val="-4"/>
          <w:sz w:val="26"/>
          <w:szCs w:val="26"/>
          <w:lang w:val="en-GB"/>
        </w:rPr>
        <w:t>axes.</w:t>
      </w:r>
    </w:p>
    <w:p w14:paraId="33F7B06B" w14:textId="77777777" w:rsidR="006F5CCD" w:rsidRPr="00F13D34" w:rsidRDefault="006F5CCD" w:rsidP="00D9626C">
      <w:pPr>
        <w:ind w:left="540" w:hanging="540"/>
        <w:rPr>
          <w:rFonts w:ascii="Cordia New" w:eastAsia="Calibri" w:hAnsi="Cordia New" w:cs="Cordia New"/>
          <w:spacing w:val="-4"/>
          <w:sz w:val="26"/>
          <w:szCs w:val="26"/>
          <w:lang w:val="en-GB"/>
        </w:rPr>
      </w:pPr>
    </w:p>
    <w:p w14:paraId="7E069B2B" w14:textId="11CD8EBC" w:rsidR="00923C7A" w:rsidRPr="00F13D34" w:rsidRDefault="002F6A97" w:rsidP="00D9626C">
      <w:pPr>
        <w:ind w:left="540" w:hanging="540"/>
        <w:rPr>
          <w:rFonts w:ascii="Cordia New" w:hAnsi="Cordia New" w:cs="Cordia New"/>
          <w:b/>
          <w:bCs/>
          <w:sz w:val="26"/>
          <w:szCs w:val="26"/>
          <w:cs/>
        </w:rPr>
      </w:pPr>
      <w:r w:rsidRPr="002F6A97">
        <w:rPr>
          <w:rFonts w:ascii="Cordia New" w:hAnsi="Cordia New" w:cs="Cordia New"/>
          <w:b/>
          <w:bCs/>
          <w:sz w:val="26"/>
          <w:szCs w:val="26"/>
          <w:lang w:val="en-GB"/>
        </w:rPr>
        <w:t>6</w:t>
      </w:r>
      <w:r w:rsidR="00923C7A" w:rsidRPr="00F13D34">
        <w:rPr>
          <w:rFonts w:ascii="Cordia New" w:hAnsi="Cordia New" w:cs="Cordia New"/>
          <w:b/>
          <w:bCs/>
          <w:sz w:val="26"/>
          <w:szCs w:val="26"/>
        </w:rPr>
        <w:tab/>
        <w:t>Estimates</w:t>
      </w:r>
    </w:p>
    <w:p w14:paraId="5E7BAE04" w14:textId="77777777" w:rsidR="00923C7A" w:rsidRPr="00F13D34" w:rsidRDefault="00923C7A" w:rsidP="00D9626C">
      <w:pPr>
        <w:ind w:left="540"/>
        <w:rPr>
          <w:rFonts w:ascii="Cordia New" w:eastAsia="Times New Roman" w:hAnsi="Cordia New" w:cs="Cordia New"/>
          <w:sz w:val="26"/>
          <w:szCs w:val="26"/>
        </w:rPr>
      </w:pPr>
    </w:p>
    <w:p w14:paraId="49CFB0C9" w14:textId="77777777" w:rsidR="00923C7A" w:rsidRPr="00F13D34" w:rsidRDefault="00923C7A"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FBDE6FC" w14:textId="77777777" w:rsidR="00923C7A" w:rsidRPr="00F13D34" w:rsidRDefault="00923C7A" w:rsidP="00D9626C">
      <w:pPr>
        <w:ind w:left="540"/>
        <w:rPr>
          <w:rFonts w:ascii="Cordia New" w:eastAsia="Times New Roman" w:hAnsi="Cordia New" w:cs="Cordia New"/>
          <w:sz w:val="26"/>
          <w:szCs w:val="26"/>
        </w:rPr>
      </w:pPr>
    </w:p>
    <w:p w14:paraId="1CCE32F7" w14:textId="4DC67ABE" w:rsidR="00A27FAD" w:rsidRPr="00F13D34" w:rsidRDefault="00F32FAA"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 xml:space="preserve">In preparing this interim financial information, the significant judgements made by management in applying </w:t>
      </w:r>
      <w:r w:rsidR="00AA59F8" w:rsidRPr="00F13D34">
        <w:rPr>
          <w:rFonts w:ascii="Cordia New" w:eastAsia="Times New Roman" w:hAnsi="Cordia New" w:cs="Cordia New"/>
          <w:sz w:val="26"/>
          <w:szCs w:val="26"/>
        </w:rPr>
        <w:br/>
      </w:r>
      <w:r w:rsidRPr="00F13D34">
        <w:rPr>
          <w:rFonts w:ascii="Cordia New" w:eastAsia="Times New Roman" w:hAnsi="Cordia New" w:cs="Cordia New"/>
          <w:sz w:val="26"/>
          <w:szCs w:val="26"/>
        </w:rPr>
        <w:t xml:space="preserve">the Group’s accounting policies and the key sources of estimation uncertainty were the same as those that applied to the consolidated financial statements for the year ended </w:t>
      </w:r>
      <w:r w:rsidR="002F6A97" w:rsidRPr="002F6A97">
        <w:rPr>
          <w:rFonts w:ascii="Cordia New" w:eastAsia="Times New Roman" w:hAnsi="Cordia New" w:cs="Cordia New"/>
          <w:sz w:val="26"/>
          <w:szCs w:val="26"/>
          <w:lang w:val="en-GB"/>
        </w:rPr>
        <w:t>31</w:t>
      </w:r>
      <w:r w:rsidRPr="00F13D34">
        <w:rPr>
          <w:rFonts w:ascii="Cordia New" w:eastAsia="Times New Roman" w:hAnsi="Cordia New" w:cs="Cordia New"/>
          <w:sz w:val="26"/>
          <w:szCs w:val="26"/>
        </w:rPr>
        <w:t xml:space="preserve"> December </w:t>
      </w:r>
      <w:r w:rsidR="002F6A97" w:rsidRPr="002F6A97">
        <w:rPr>
          <w:rFonts w:ascii="Cordia New" w:eastAsia="Times New Roman" w:hAnsi="Cordia New" w:cs="Cordia New"/>
          <w:sz w:val="26"/>
          <w:szCs w:val="26"/>
          <w:lang w:val="en-GB"/>
        </w:rPr>
        <w:t>2023</w:t>
      </w:r>
      <w:r w:rsidRPr="00F13D34">
        <w:rPr>
          <w:rFonts w:ascii="Cordia New" w:eastAsia="Times New Roman" w:hAnsi="Cordia New" w:cs="Cordia New"/>
          <w:sz w:val="26"/>
          <w:szCs w:val="26"/>
        </w:rPr>
        <w:t>.</w:t>
      </w:r>
    </w:p>
    <w:p w14:paraId="49FBB379" w14:textId="23578A5C" w:rsidR="00A00CC6" w:rsidRPr="00F13D34" w:rsidRDefault="00A00CC6">
      <w:pPr>
        <w:jc w:val="left"/>
        <w:rPr>
          <w:rFonts w:ascii="Cordia New" w:hAnsi="Cordia New" w:cs="Cordia New"/>
          <w:b/>
          <w:bCs/>
          <w:sz w:val="26"/>
          <w:szCs w:val="26"/>
          <w:lang w:val="en-GB"/>
        </w:rPr>
      </w:pPr>
      <w:r w:rsidRPr="00F13D34">
        <w:rPr>
          <w:rFonts w:ascii="Cordia New" w:hAnsi="Cordia New" w:cs="Cordia New"/>
          <w:b/>
          <w:bCs/>
          <w:sz w:val="26"/>
          <w:szCs w:val="26"/>
          <w:lang w:val="en-GB"/>
        </w:rPr>
        <w:br w:type="page"/>
      </w:r>
    </w:p>
    <w:p w14:paraId="78B83989" w14:textId="7A7FEB74" w:rsidR="00021E78" w:rsidRPr="00F13D34" w:rsidRDefault="002F6A97" w:rsidP="00D9626C">
      <w:pPr>
        <w:ind w:left="540" w:hanging="540"/>
        <w:contextualSpacing/>
        <w:rPr>
          <w:rFonts w:ascii="Cordia New" w:hAnsi="Cordia New" w:cs="Cordia New"/>
          <w:b/>
          <w:bCs/>
          <w:i/>
          <w:iCs/>
          <w:sz w:val="26"/>
          <w:szCs w:val="26"/>
          <w:cs/>
        </w:rPr>
      </w:pPr>
      <w:r w:rsidRPr="002F6A97">
        <w:rPr>
          <w:rFonts w:ascii="Cordia New" w:hAnsi="Cordia New" w:cs="Cordia New"/>
          <w:b/>
          <w:bCs/>
          <w:sz w:val="26"/>
          <w:szCs w:val="26"/>
          <w:lang w:val="en-GB"/>
        </w:rPr>
        <w:lastRenderedPageBreak/>
        <w:t>7</w:t>
      </w:r>
      <w:r w:rsidR="00021E78" w:rsidRPr="00F13D34">
        <w:rPr>
          <w:rFonts w:ascii="Cordia New" w:hAnsi="Cordia New" w:cs="Cordia New"/>
          <w:b/>
          <w:bCs/>
          <w:sz w:val="26"/>
          <w:szCs w:val="26"/>
        </w:rPr>
        <w:tab/>
        <w:t>Fair value measurements</w:t>
      </w:r>
    </w:p>
    <w:p w14:paraId="4E84254B" w14:textId="5FD47623" w:rsidR="00021E78" w:rsidRPr="00F13D34" w:rsidRDefault="00021E78" w:rsidP="00D9626C">
      <w:pPr>
        <w:ind w:left="540"/>
        <w:contextualSpacing/>
        <w:rPr>
          <w:rFonts w:ascii="Cordia New" w:eastAsia="Times New Roman" w:hAnsi="Cordia New" w:cs="Cordia New"/>
          <w:sz w:val="26"/>
          <w:szCs w:val="26"/>
          <w:cs/>
        </w:rPr>
      </w:pPr>
    </w:p>
    <w:p w14:paraId="50315680" w14:textId="17082BF7" w:rsidR="008E7962" w:rsidRPr="00F13D34" w:rsidRDefault="008E7962" w:rsidP="00D9626C">
      <w:pPr>
        <w:ind w:left="540"/>
        <w:contextualSpacing/>
        <w:rPr>
          <w:rFonts w:ascii="Cordia New" w:eastAsia="Times New Roman" w:hAnsi="Cordia New" w:cs="Cordia New"/>
          <w:sz w:val="26"/>
          <w:szCs w:val="26"/>
        </w:rPr>
      </w:pPr>
      <w:r w:rsidRPr="00F13D34">
        <w:rPr>
          <w:rFonts w:ascii="Cordia New" w:eastAsia="Times New Roman" w:hAnsi="Cordia New" w:cs="Cordia New"/>
          <w:sz w:val="26"/>
          <w:szCs w:val="26"/>
        </w:rPr>
        <w:t xml:space="preserve">The measurement categories of financial assets and financial liabilities </w:t>
      </w:r>
      <w:r w:rsidR="005C412B" w:rsidRPr="00F13D34">
        <w:rPr>
          <w:rFonts w:ascii="Cordia New" w:eastAsia="Times New Roman" w:hAnsi="Cordia New" w:cs="Cordia New"/>
          <w:sz w:val="26"/>
          <w:szCs w:val="26"/>
        </w:rPr>
        <w:t>a</w:t>
      </w:r>
      <w:r w:rsidRPr="00F13D34">
        <w:rPr>
          <w:rFonts w:ascii="Cordia New" w:eastAsia="Times New Roman" w:hAnsi="Cordia New" w:cs="Cordia New"/>
          <w:sz w:val="26"/>
          <w:szCs w:val="26"/>
        </w:rPr>
        <w:t>re as follows</w:t>
      </w:r>
      <w:r w:rsidR="00754351" w:rsidRPr="00F13D34">
        <w:rPr>
          <w:rFonts w:ascii="Cordia New" w:eastAsia="Times New Roman" w:hAnsi="Cordia New" w:cs="Cordia New"/>
          <w:sz w:val="26"/>
          <w:szCs w:val="26"/>
        </w:rPr>
        <w:t>:</w:t>
      </w:r>
    </w:p>
    <w:p w14:paraId="0FD039D4" w14:textId="77777777" w:rsidR="008E7962" w:rsidRPr="00F13D34" w:rsidRDefault="008E7962" w:rsidP="00D9626C">
      <w:pPr>
        <w:ind w:left="540"/>
        <w:contextualSpacing/>
        <w:rPr>
          <w:rFonts w:ascii="Cordia New" w:eastAsia="Times New Roman" w:hAnsi="Cordia New" w:cs="Cordia New"/>
          <w:sz w:val="26"/>
          <w:szCs w:val="26"/>
        </w:rPr>
      </w:pPr>
    </w:p>
    <w:tbl>
      <w:tblPr>
        <w:tblW w:w="9036" w:type="dxa"/>
        <w:tblInd w:w="360" w:type="dxa"/>
        <w:tblLook w:val="04A0" w:firstRow="1" w:lastRow="0" w:firstColumn="1" w:lastColumn="0" w:noHBand="0" w:noVBand="1"/>
      </w:tblPr>
      <w:tblGrid>
        <w:gridCol w:w="4860"/>
        <w:gridCol w:w="2088"/>
        <w:gridCol w:w="2088"/>
      </w:tblGrid>
      <w:tr w:rsidR="007F627C" w:rsidRPr="00F13D34" w14:paraId="211E3E1B" w14:textId="77777777" w:rsidTr="00100FFE">
        <w:trPr>
          <w:tblHeader/>
        </w:trPr>
        <w:tc>
          <w:tcPr>
            <w:tcW w:w="4860" w:type="dxa"/>
            <w:shd w:val="clear" w:color="auto" w:fill="auto"/>
          </w:tcPr>
          <w:p w14:paraId="42473EE0" w14:textId="77777777" w:rsidR="008E7962" w:rsidRPr="00F13D34" w:rsidRDefault="008E7962" w:rsidP="00D9626C">
            <w:pPr>
              <w:ind w:left="72"/>
              <w:contextualSpacing/>
              <w:rPr>
                <w:rFonts w:ascii="Cordia New" w:eastAsia="Cambria" w:hAnsi="Cordia New" w:cs="Cordia New"/>
                <w:b/>
                <w:bCs/>
                <w:sz w:val="26"/>
                <w:szCs w:val="26"/>
              </w:rPr>
            </w:pPr>
          </w:p>
        </w:tc>
        <w:tc>
          <w:tcPr>
            <w:tcW w:w="2088" w:type="dxa"/>
            <w:shd w:val="clear" w:color="auto" w:fill="auto"/>
            <w:vAlign w:val="bottom"/>
          </w:tcPr>
          <w:p w14:paraId="1BA638D4" w14:textId="72C162C2" w:rsidR="00D059C3" w:rsidRPr="00F13D34" w:rsidRDefault="008E7962" w:rsidP="00D9626C">
            <w:pPr>
              <w:pBdr>
                <w:bottom w:val="single" w:sz="4" w:space="1" w:color="auto"/>
              </w:pBdr>
              <w:ind w:right="-72"/>
              <w:contextualSpacing/>
              <w:jc w:val="center"/>
              <w:rPr>
                <w:rFonts w:ascii="Cordia New" w:eastAsia="Cambria" w:hAnsi="Cordia New" w:cs="Cordia New"/>
                <w:b/>
                <w:bCs/>
                <w:sz w:val="26"/>
                <w:szCs w:val="26"/>
              </w:rPr>
            </w:pPr>
            <w:r w:rsidRPr="00F13D34">
              <w:rPr>
                <w:rFonts w:ascii="Cordia New" w:eastAsia="Cambria" w:hAnsi="Cordia New" w:cs="Cordia New"/>
                <w:b/>
                <w:bCs/>
                <w:sz w:val="26"/>
                <w:szCs w:val="26"/>
              </w:rPr>
              <w:t>Consolidated</w:t>
            </w:r>
          </w:p>
          <w:p w14:paraId="4243EE71" w14:textId="56307285" w:rsidR="008E7962" w:rsidRPr="00F13D34" w:rsidRDefault="008E7962" w:rsidP="00D9626C">
            <w:pPr>
              <w:pBdr>
                <w:bottom w:val="single" w:sz="4" w:space="1" w:color="auto"/>
              </w:pBdr>
              <w:ind w:right="-72"/>
              <w:contextualSpacing/>
              <w:jc w:val="center"/>
              <w:rPr>
                <w:rFonts w:ascii="Cordia New" w:eastAsia="Cambria" w:hAnsi="Cordia New" w:cs="Cordia New"/>
                <w:b/>
                <w:bCs/>
                <w:sz w:val="26"/>
                <w:szCs w:val="26"/>
              </w:rPr>
            </w:pPr>
            <w:r w:rsidRPr="00F13D34">
              <w:rPr>
                <w:rFonts w:ascii="Cordia New" w:eastAsia="Cambria" w:hAnsi="Cordia New" w:cs="Cordia New"/>
                <w:b/>
                <w:bCs/>
                <w:sz w:val="26"/>
                <w:szCs w:val="26"/>
              </w:rPr>
              <w:t xml:space="preserve">financial </w:t>
            </w:r>
            <w:r w:rsidR="00EC5A20" w:rsidRPr="00F13D34">
              <w:rPr>
                <w:rFonts w:ascii="Cordia New" w:eastAsia="Cambria" w:hAnsi="Cordia New" w:cs="Cordia New"/>
                <w:b/>
                <w:bCs/>
                <w:sz w:val="26"/>
                <w:szCs w:val="26"/>
              </w:rPr>
              <w:t>information</w:t>
            </w:r>
          </w:p>
        </w:tc>
        <w:tc>
          <w:tcPr>
            <w:tcW w:w="2088" w:type="dxa"/>
            <w:shd w:val="clear" w:color="auto" w:fill="auto"/>
            <w:vAlign w:val="bottom"/>
          </w:tcPr>
          <w:p w14:paraId="48AC468D" w14:textId="7FF6AE19" w:rsidR="00D059C3" w:rsidRPr="00F13D34" w:rsidRDefault="008E7962" w:rsidP="00D9626C">
            <w:pPr>
              <w:pBdr>
                <w:bottom w:val="single" w:sz="4" w:space="1" w:color="auto"/>
              </w:pBdr>
              <w:ind w:right="-72"/>
              <w:contextualSpacing/>
              <w:jc w:val="center"/>
              <w:rPr>
                <w:rFonts w:ascii="Cordia New" w:eastAsia="Cambria" w:hAnsi="Cordia New" w:cs="Cordia New"/>
                <w:b/>
                <w:bCs/>
                <w:sz w:val="26"/>
                <w:szCs w:val="26"/>
              </w:rPr>
            </w:pPr>
            <w:r w:rsidRPr="00F13D34">
              <w:rPr>
                <w:rFonts w:ascii="Cordia New" w:eastAsia="Cambria" w:hAnsi="Cordia New" w:cs="Cordia New"/>
                <w:b/>
                <w:bCs/>
                <w:sz w:val="26"/>
                <w:szCs w:val="26"/>
              </w:rPr>
              <w:t>Separate</w:t>
            </w:r>
          </w:p>
          <w:p w14:paraId="431F4170" w14:textId="52DECEB1" w:rsidR="008E7962" w:rsidRPr="00F13D34" w:rsidRDefault="008E7962" w:rsidP="00D9626C">
            <w:pPr>
              <w:pBdr>
                <w:bottom w:val="single" w:sz="4" w:space="1" w:color="auto"/>
              </w:pBdr>
              <w:ind w:right="-72"/>
              <w:contextualSpacing/>
              <w:jc w:val="center"/>
              <w:rPr>
                <w:rFonts w:ascii="Cordia New" w:eastAsia="Cambria" w:hAnsi="Cordia New" w:cs="Cordia New"/>
                <w:b/>
                <w:bCs/>
                <w:sz w:val="26"/>
                <w:szCs w:val="26"/>
              </w:rPr>
            </w:pPr>
            <w:r w:rsidRPr="00F13D34">
              <w:rPr>
                <w:rFonts w:ascii="Cordia New" w:eastAsia="Cambria" w:hAnsi="Cordia New" w:cs="Cordia New"/>
                <w:b/>
                <w:bCs/>
                <w:sz w:val="26"/>
                <w:szCs w:val="26"/>
              </w:rPr>
              <w:t xml:space="preserve">financial </w:t>
            </w:r>
            <w:r w:rsidR="00EC5A20" w:rsidRPr="00F13D34">
              <w:rPr>
                <w:rFonts w:ascii="Cordia New" w:eastAsia="Cambria" w:hAnsi="Cordia New" w:cs="Cordia New"/>
                <w:b/>
                <w:bCs/>
                <w:sz w:val="26"/>
                <w:szCs w:val="26"/>
              </w:rPr>
              <w:t>information</w:t>
            </w:r>
          </w:p>
        </w:tc>
      </w:tr>
      <w:tr w:rsidR="007F627C" w:rsidRPr="00F13D34" w14:paraId="340580E7" w14:textId="77777777" w:rsidTr="00100FFE">
        <w:tc>
          <w:tcPr>
            <w:tcW w:w="4860" w:type="dxa"/>
            <w:shd w:val="clear" w:color="auto" w:fill="auto"/>
          </w:tcPr>
          <w:p w14:paraId="2041522D" w14:textId="3AF7EF9C" w:rsidR="008E7962" w:rsidRPr="00F13D34" w:rsidRDefault="008E7962" w:rsidP="00D9626C">
            <w:pPr>
              <w:ind w:left="72"/>
              <w:contextualSpacing/>
              <w:rPr>
                <w:rFonts w:ascii="Cordia New" w:eastAsia="Cambria" w:hAnsi="Cordia New" w:cs="Cordia New"/>
                <w:sz w:val="12"/>
                <w:szCs w:val="12"/>
              </w:rPr>
            </w:pPr>
          </w:p>
        </w:tc>
        <w:tc>
          <w:tcPr>
            <w:tcW w:w="2088" w:type="dxa"/>
            <w:shd w:val="clear" w:color="auto" w:fill="auto"/>
          </w:tcPr>
          <w:p w14:paraId="04FA3CF4" w14:textId="77777777" w:rsidR="008E7962" w:rsidRPr="00F13D34" w:rsidRDefault="008E7962" w:rsidP="00D9626C">
            <w:pPr>
              <w:ind w:right="-72"/>
              <w:contextualSpacing/>
              <w:rPr>
                <w:rFonts w:ascii="Cordia New" w:eastAsia="Cambria" w:hAnsi="Cordia New" w:cs="Cordia New"/>
                <w:sz w:val="12"/>
                <w:szCs w:val="12"/>
              </w:rPr>
            </w:pPr>
          </w:p>
        </w:tc>
        <w:tc>
          <w:tcPr>
            <w:tcW w:w="2088" w:type="dxa"/>
            <w:shd w:val="clear" w:color="auto" w:fill="auto"/>
          </w:tcPr>
          <w:p w14:paraId="0F00FD63" w14:textId="77777777" w:rsidR="008E7962" w:rsidRPr="00F13D34" w:rsidRDefault="008E7962" w:rsidP="00D9626C">
            <w:pPr>
              <w:ind w:right="-72"/>
              <w:contextualSpacing/>
              <w:rPr>
                <w:rFonts w:ascii="Cordia New" w:eastAsia="Cambria" w:hAnsi="Cordia New" w:cs="Cordia New"/>
                <w:sz w:val="12"/>
                <w:szCs w:val="12"/>
                <w:cs/>
              </w:rPr>
            </w:pPr>
          </w:p>
        </w:tc>
      </w:tr>
      <w:tr w:rsidR="00A35751" w:rsidRPr="00F13D34" w14:paraId="4F9C9231" w14:textId="77777777" w:rsidTr="00100FFE">
        <w:tc>
          <w:tcPr>
            <w:tcW w:w="4860" w:type="dxa"/>
            <w:shd w:val="clear" w:color="auto" w:fill="auto"/>
          </w:tcPr>
          <w:p w14:paraId="48FBCC8C" w14:textId="54B018D3" w:rsidR="00A35751" w:rsidRPr="00F13D34" w:rsidRDefault="00A35751" w:rsidP="00D9626C">
            <w:pPr>
              <w:ind w:left="72"/>
              <w:contextualSpacing/>
              <w:rPr>
                <w:rFonts w:ascii="Cordia New" w:eastAsia="Cambria" w:hAnsi="Cordia New" w:cs="Cordia New"/>
                <w:b/>
                <w:bCs/>
                <w:sz w:val="26"/>
                <w:szCs w:val="26"/>
              </w:rPr>
            </w:pPr>
            <w:r w:rsidRPr="00F13D34">
              <w:rPr>
                <w:rFonts w:ascii="Cordia New" w:eastAsia="Cambria" w:hAnsi="Cordia New" w:cs="Cordia New"/>
                <w:b/>
                <w:bCs/>
                <w:sz w:val="26"/>
                <w:szCs w:val="26"/>
              </w:rPr>
              <w:t>Current financial assets</w:t>
            </w:r>
          </w:p>
        </w:tc>
        <w:tc>
          <w:tcPr>
            <w:tcW w:w="2088" w:type="dxa"/>
            <w:shd w:val="clear" w:color="auto" w:fill="auto"/>
          </w:tcPr>
          <w:p w14:paraId="7EE2E741" w14:textId="77777777" w:rsidR="00A35751" w:rsidRPr="00F13D34" w:rsidRDefault="00A35751" w:rsidP="00D9626C">
            <w:pPr>
              <w:ind w:right="-72"/>
              <w:contextualSpacing/>
              <w:rPr>
                <w:rFonts w:ascii="Cordia New" w:eastAsia="Cambria" w:hAnsi="Cordia New" w:cs="Cordia New"/>
                <w:sz w:val="26"/>
                <w:szCs w:val="26"/>
              </w:rPr>
            </w:pPr>
          </w:p>
        </w:tc>
        <w:tc>
          <w:tcPr>
            <w:tcW w:w="2088" w:type="dxa"/>
            <w:shd w:val="clear" w:color="auto" w:fill="auto"/>
          </w:tcPr>
          <w:p w14:paraId="61CEA4FE" w14:textId="77777777" w:rsidR="00A35751" w:rsidRPr="00F13D34" w:rsidRDefault="00A35751" w:rsidP="00D9626C">
            <w:pPr>
              <w:ind w:right="-72"/>
              <w:contextualSpacing/>
              <w:rPr>
                <w:rFonts w:ascii="Cordia New" w:eastAsia="Cambria" w:hAnsi="Cordia New" w:cs="Cordia New"/>
                <w:sz w:val="26"/>
                <w:szCs w:val="26"/>
                <w:cs/>
              </w:rPr>
            </w:pPr>
          </w:p>
        </w:tc>
      </w:tr>
      <w:tr w:rsidR="007F627C" w:rsidRPr="00F13D34" w14:paraId="67B4923E" w14:textId="77777777" w:rsidTr="00100FFE">
        <w:tc>
          <w:tcPr>
            <w:tcW w:w="4860" w:type="dxa"/>
            <w:shd w:val="clear" w:color="auto" w:fill="auto"/>
            <w:hideMark/>
          </w:tcPr>
          <w:p w14:paraId="522EF1C3" w14:textId="77777777" w:rsidR="008E7962" w:rsidRPr="00F13D34" w:rsidRDefault="008E7962" w:rsidP="00D9626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Cash and cash equivalents</w:t>
            </w:r>
          </w:p>
        </w:tc>
        <w:tc>
          <w:tcPr>
            <w:tcW w:w="2088" w:type="dxa"/>
            <w:shd w:val="clear" w:color="auto" w:fill="auto"/>
          </w:tcPr>
          <w:p w14:paraId="6DFDA97E" w14:textId="77777777" w:rsidR="008E7962" w:rsidRPr="00F13D34" w:rsidRDefault="008E7962"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375C36F1" w14:textId="77777777" w:rsidR="008E7962" w:rsidRPr="00F13D34" w:rsidRDefault="008E7962"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7F627C" w:rsidRPr="00F13D34" w14:paraId="1AFA2BD8" w14:textId="77777777" w:rsidTr="00100FFE">
        <w:tc>
          <w:tcPr>
            <w:tcW w:w="4860" w:type="dxa"/>
            <w:shd w:val="clear" w:color="auto" w:fill="auto"/>
            <w:hideMark/>
          </w:tcPr>
          <w:p w14:paraId="155B346F" w14:textId="3FECB0B6" w:rsidR="008E7962" w:rsidRPr="00F13D34" w:rsidRDefault="00800C14" w:rsidP="00D9626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Trade and other current receivables, net</w:t>
            </w:r>
          </w:p>
        </w:tc>
        <w:tc>
          <w:tcPr>
            <w:tcW w:w="2088" w:type="dxa"/>
            <w:shd w:val="clear" w:color="auto" w:fill="auto"/>
          </w:tcPr>
          <w:p w14:paraId="66F74CFB" w14:textId="77777777" w:rsidR="008E7962" w:rsidRPr="00F13D34" w:rsidRDefault="008E7962"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38511E0A" w14:textId="77777777" w:rsidR="008E7962" w:rsidRPr="00F13D34" w:rsidRDefault="008E7962"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7F627C" w:rsidRPr="00F13D34" w14:paraId="112F64CF" w14:textId="77777777" w:rsidTr="00100FFE">
        <w:tc>
          <w:tcPr>
            <w:tcW w:w="4860" w:type="dxa"/>
            <w:shd w:val="clear" w:color="auto" w:fill="auto"/>
            <w:hideMark/>
          </w:tcPr>
          <w:p w14:paraId="0A70B884" w14:textId="77777777" w:rsidR="008E7962" w:rsidRPr="00F13D34" w:rsidRDefault="008E7962" w:rsidP="00D9626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Derivative assets</w:t>
            </w:r>
          </w:p>
        </w:tc>
        <w:tc>
          <w:tcPr>
            <w:tcW w:w="2088" w:type="dxa"/>
            <w:shd w:val="clear" w:color="auto" w:fill="auto"/>
            <w:hideMark/>
          </w:tcPr>
          <w:p w14:paraId="21635887" w14:textId="31CC221B" w:rsidR="008E7962" w:rsidRPr="00F13D34" w:rsidRDefault="005B7A17"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FVOCI - Level </w:t>
            </w:r>
            <w:r w:rsidR="002F6A97" w:rsidRPr="002F6A97">
              <w:rPr>
                <w:rFonts w:ascii="Cordia New" w:eastAsia="Cambria" w:hAnsi="Cordia New" w:cs="Cordia New"/>
                <w:sz w:val="26"/>
                <w:szCs w:val="26"/>
                <w:lang w:val="en-GB"/>
              </w:rPr>
              <w:t>2</w:t>
            </w:r>
          </w:p>
        </w:tc>
        <w:tc>
          <w:tcPr>
            <w:tcW w:w="2088" w:type="dxa"/>
            <w:shd w:val="clear" w:color="auto" w:fill="auto"/>
          </w:tcPr>
          <w:p w14:paraId="7B47EBD6" w14:textId="1C9F4C63" w:rsidR="008E7962" w:rsidRPr="00F13D34" w:rsidRDefault="00C35A85" w:rsidP="00D9626C">
            <w:pPr>
              <w:ind w:right="-72"/>
              <w:contextualSpacing/>
              <w:jc w:val="center"/>
              <w:rPr>
                <w:rFonts w:ascii="Cordia New" w:eastAsia="Cambria" w:hAnsi="Cordia New" w:cs="Cordia New"/>
                <w:sz w:val="26"/>
                <w:szCs w:val="26"/>
                <w:cs/>
              </w:rPr>
            </w:pPr>
            <w:r w:rsidRPr="00F13D34">
              <w:rPr>
                <w:rFonts w:ascii="Cordia New" w:eastAsia="Cambria" w:hAnsi="Cordia New" w:cs="Cordia New"/>
                <w:sz w:val="26"/>
                <w:szCs w:val="26"/>
              </w:rPr>
              <w:t xml:space="preserve">FVPL - Level </w:t>
            </w:r>
            <w:r w:rsidR="002F6A97" w:rsidRPr="002F6A97">
              <w:rPr>
                <w:rFonts w:ascii="Cordia New" w:eastAsia="Cambria" w:hAnsi="Cordia New" w:cs="Cordia New"/>
                <w:sz w:val="26"/>
                <w:szCs w:val="26"/>
                <w:lang w:val="en-GB"/>
              </w:rPr>
              <w:t>2</w:t>
            </w:r>
          </w:p>
        </w:tc>
      </w:tr>
      <w:tr w:rsidR="005B7A17" w:rsidRPr="00F13D34" w14:paraId="3ECAC004" w14:textId="77777777" w:rsidTr="00100FFE">
        <w:tc>
          <w:tcPr>
            <w:tcW w:w="4860" w:type="dxa"/>
            <w:shd w:val="clear" w:color="auto" w:fill="auto"/>
          </w:tcPr>
          <w:p w14:paraId="465D45B6" w14:textId="77777777" w:rsidR="005B7A17" w:rsidRPr="00F13D34" w:rsidRDefault="005B7A17" w:rsidP="00D9626C">
            <w:pPr>
              <w:ind w:left="72"/>
              <w:contextualSpacing/>
              <w:rPr>
                <w:rFonts w:ascii="Cordia New" w:eastAsia="Cambria" w:hAnsi="Cordia New" w:cs="Cordia New"/>
                <w:sz w:val="26"/>
                <w:szCs w:val="26"/>
              </w:rPr>
            </w:pPr>
          </w:p>
        </w:tc>
        <w:tc>
          <w:tcPr>
            <w:tcW w:w="2088" w:type="dxa"/>
            <w:shd w:val="clear" w:color="auto" w:fill="auto"/>
          </w:tcPr>
          <w:p w14:paraId="03482785" w14:textId="55215503" w:rsidR="005B7A17" w:rsidRPr="00F13D34" w:rsidRDefault="005B7A17" w:rsidP="00D9626C">
            <w:pPr>
              <w:tabs>
                <w:tab w:val="center" w:pos="684"/>
              </w:tabs>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FVPL - Level </w:t>
            </w:r>
            <w:r w:rsidR="002F6A97" w:rsidRPr="002F6A97">
              <w:rPr>
                <w:rFonts w:ascii="Cordia New" w:eastAsia="Cambria" w:hAnsi="Cordia New" w:cs="Cordia New"/>
                <w:sz w:val="26"/>
                <w:szCs w:val="26"/>
                <w:lang w:val="en-GB"/>
              </w:rPr>
              <w:t>2</w:t>
            </w:r>
          </w:p>
        </w:tc>
        <w:tc>
          <w:tcPr>
            <w:tcW w:w="2088" w:type="dxa"/>
            <w:shd w:val="clear" w:color="auto" w:fill="auto"/>
          </w:tcPr>
          <w:p w14:paraId="0220C8FA" w14:textId="003A2EF7" w:rsidR="005B7A17" w:rsidRPr="00F13D34" w:rsidRDefault="005B7A17" w:rsidP="00D9626C">
            <w:pPr>
              <w:ind w:right="-72"/>
              <w:contextualSpacing/>
              <w:jc w:val="center"/>
              <w:rPr>
                <w:rFonts w:ascii="Cordia New" w:eastAsia="Cambria" w:hAnsi="Cordia New" w:cs="Cordia New"/>
                <w:sz w:val="26"/>
                <w:szCs w:val="26"/>
              </w:rPr>
            </w:pPr>
          </w:p>
        </w:tc>
      </w:tr>
      <w:tr w:rsidR="007F627C" w:rsidRPr="00F13D34" w14:paraId="5744E8B1" w14:textId="77777777" w:rsidTr="00100FFE">
        <w:tc>
          <w:tcPr>
            <w:tcW w:w="4860" w:type="dxa"/>
            <w:shd w:val="clear" w:color="auto" w:fill="auto"/>
          </w:tcPr>
          <w:p w14:paraId="623B1A9C" w14:textId="77777777" w:rsidR="008E7962" w:rsidRPr="00F13D34" w:rsidRDefault="008E7962" w:rsidP="00D9626C">
            <w:pPr>
              <w:ind w:left="72"/>
              <w:contextualSpacing/>
              <w:rPr>
                <w:rFonts w:ascii="Cordia New" w:eastAsia="Cambria" w:hAnsi="Cordia New" w:cs="Cordia New"/>
                <w:sz w:val="18"/>
                <w:szCs w:val="18"/>
              </w:rPr>
            </w:pPr>
          </w:p>
        </w:tc>
        <w:tc>
          <w:tcPr>
            <w:tcW w:w="2088" w:type="dxa"/>
            <w:shd w:val="clear" w:color="auto" w:fill="auto"/>
          </w:tcPr>
          <w:p w14:paraId="1078C278" w14:textId="77777777" w:rsidR="008E7962" w:rsidRPr="00F13D34" w:rsidRDefault="008E7962" w:rsidP="00D9626C">
            <w:pPr>
              <w:ind w:right="-72"/>
              <w:contextualSpacing/>
              <w:jc w:val="center"/>
              <w:rPr>
                <w:rFonts w:ascii="Cordia New" w:eastAsia="Cambria" w:hAnsi="Cordia New" w:cs="Cordia New"/>
                <w:sz w:val="18"/>
                <w:szCs w:val="18"/>
              </w:rPr>
            </w:pPr>
          </w:p>
        </w:tc>
        <w:tc>
          <w:tcPr>
            <w:tcW w:w="2088" w:type="dxa"/>
            <w:shd w:val="clear" w:color="auto" w:fill="auto"/>
          </w:tcPr>
          <w:p w14:paraId="03C92960" w14:textId="77777777" w:rsidR="008E7962" w:rsidRPr="00F13D34" w:rsidRDefault="008E7962" w:rsidP="00D9626C">
            <w:pPr>
              <w:ind w:right="-72"/>
              <w:contextualSpacing/>
              <w:jc w:val="center"/>
              <w:rPr>
                <w:rFonts w:ascii="Cordia New" w:eastAsia="Cambria" w:hAnsi="Cordia New" w:cs="Cordia New"/>
                <w:sz w:val="18"/>
                <w:szCs w:val="18"/>
              </w:rPr>
            </w:pPr>
          </w:p>
        </w:tc>
      </w:tr>
      <w:tr w:rsidR="007F627C" w:rsidRPr="00F13D34" w14:paraId="36953E4C" w14:textId="77777777" w:rsidTr="00100FFE">
        <w:tc>
          <w:tcPr>
            <w:tcW w:w="4860" w:type="dxa"/>
            <w:shd w:val="clear" w:color="auto" w:fill="auto"/>
            <w:hideMark/>
          </w:tcPr>
          <w:p w14:paraId="099FBD93" w14:textId="77777777" w:rsidR="008E7962" w:rsidRPr="00F13D34" w:rsidRDefault="008E7962" w:rsidP="00D9626C">
            <w:pPr>
              <w:ind w:left="72"/>
              <w:contextualSpacing/>
              <w:rPr>
                <w:rFonts w:ascii="Cordia New" w:eastAsia="Cambria" w:hAnsi="Cordia New" w:cs="Cordia New"/>
                <w:sz w:val="26"/>
                <w:szCs w:val="26"/>
              </w:rPr>
            </w:pPr>
            <w:r w:rsidRPr="00F13D34">
              <w:rPr>
                <w:rFonts w:ascii="Cordia New" w:eastAsia="Cambria" w:hAnsi="Cordia New" w:cs="Cordia New"/>
                <w:b/>
                <w:bCs/>
                <w:sz w:val="26"/>
                <w:szCs w:val="26"/>
              </w:rPr>
              <w:t>Non-current financial assets</w:t>
            </w:r>
          </w:p>
        </w:tc>
        <w:tc>
          <w:tcPr>
            <w:tcW w:w="2088" w:type="dxa"/>
            <w:shd w:val="clear" w:color="auto" w:fill="auto"/>
          </w:tcPr>
          <w:p w14:paraId="503859C3" w14:textId="77777777" w:rsidR="008E7962" w:rsidRPr="00F13D34" w:rsidRDefault="008E7962" w:rsidP="00D9626C">
            <w:pPr>
              <w:ind w:right="-72"/>
              <w:contextualSpacing/>
              <w:jc w:val="center"/>
              <w:rPr>
                <w:rFonts w:ascii="Cordia New" w:eastAsia="Cambria" w:hAnsi="Cordia New" w:cs="Cordia New"/>
                <w:sz w:val="26"/>
                <w:szCs w:val="26"/>
              </w:rPr>
            </w:pPr>
          </w:p>
        </w:tc>
        <w:tc>
          <w:tcPr>
            <w:tcW w:w="2088" w:type="dxa"/>
            <w:shd w:val="clear" w:color="auto" w:fill="auto"/>
          </w:tcPr>
          <w:p w14:paraId="1CD871DF" w14:textId="77777777" w:rsidR="008E7962" w:rsidRPr="00F13D34" w:rsidRDefault="008E7962" w:rsidP="00D9626C">
            <w:pPr>
              <w:ind w:right="-72"/>
              <w:contextualSpacing/>
              <w:jc w:val="center"/>
              <w:rPr>
                <w:rFonts w:ascii="Cordia New" w:eastAsia="Cambria" w:hAnsi="Cordia New" w:cs="Cordia New"/>
                <w:sz w:val="26"/>
                <w:szCs w:val="26"/>
              </w:rPr>
            </w:pPr>
          </w:p>
        </w:tc>
      </w:tr>
      <w:tr w:rsidR="007F627C" w:rsidRPr="00F13D34" w14:paraId="1A6F445E" w14:textId="77777777" w:rsidTr="00100FFE">
        <w:tc>
          <w:tcPr>
            <w:tcW w:w="4860" w:type="dxa"/>
            <w:shd w:val="clear" w:color="auto" w:fill="auto"/>
          </w:tcPr>
          <w:p w14:paraId="1683ABA0" w14:textId="398B8B85" w:rsidR="008E7962" w:rsidRPr="00F13D34" w:rsidRDefault="00477021" w:rsidP="00D9626C">
            <w:pPr>
              <w:ind w:left="72"/>
              <w:contextualSpacing/>
              <w:rPr>
                <w:rFonts w:ascii="Cordia New" w:eastAsia="Cambria" w:hAnsi="Cordia New" w:cs="Cordia New"/>
                <w:b/>
                <w:bCs/>
                <w:sz w:val="26"/>
                <w:szCs w:val="26"/>
              </w:rPr>
            </w:pPr>
            <w:r w:rsidRPr="00F13D34">
              <w:rPr>
                <w:rFonts w:ascii="Cordia New" w:eastAsia="Cambria" w:hAnsi="Cordia New" w:cs="Cordia New"/>
                <w:sz w:val="26"/>
                <w:szCs w:val="26"/>
              </w:rPr>
              <w:t>Trade and other non-current receivables, net</w:t>
            </w:r>
          </w:p>
        </w:tc>
        <w:tc>
          <w:tcPr>
            <w:tcW w:w="2088" w:type="dxa"/>
            <w:shd w:val="clear" w:color="auto" w:fill="auto"/>
          </w:tcPr>
          <w:p w14:paraId="545BCD93" w14:textId="77777777" w:rsidR="008E7962" w:rsidRPr="00F13D34" w:rsidRDefault="008E7962"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60EA5FEF" w14:textId="77777777" w:rsidR="008E7962" w:rsidRPr="00F13D34" w:rsidRDefault="008E7962"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7F627C" w:rsidRPr="00F13D34" w14:paraId="4316E54B" w14:textId="77777777" w:rsidTr="00100FFE">
        <w:tc>
          <w:tcPr>
            <w:tcW w:w="4860" w:type="dxa"/>
            <w:shd w:val="clear" w:color="auto" w:fill="auto"/>
            <w:hideMark/>
          </w:tcPr>
          <w:p w14:paraId="399E9D3F" w14:textId="77777777" w:rsidR="008E7962" w:rsidRPr="00F13D34" w:rsidRDefault="008E7962" w:rsidP="00D9626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Long-term loan to related parties</w:t>
            </w:r>
          </w:p>
        </w:tc>
        <w:tc>
          <w:tcPr>
            <w:tcW w:w="2088" w:type="dxa"/>
            <w:shd w:val="clear" w:color="auto" w:fill="auto"/>
            <w:hideMark/>
          </w:tcPr>
          <w:p w14:paraId="15033E39" w14:textId="77777777" w:rsidR="008E7962" w:rsidRPr="00F13D34" w:rsidRDefault="008E7962"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3876DD5C" w14:textId="77777777" w:rsidR="008E7962" w:rsidRPr="00F13D34" w:rsidRDefault="008E7962"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8923DC" w:rsidRPr="00F13D34" w14:paraId="288BE928" w14:textId="77777777" w:rsidTr="00100FFE">
        <w:tc>
          <w:tcPr>
            <w:tcW w:w="4860" w:type="dxa"/>
            <w:shd w:val="clear" w:color="auto" w:fill="auto"/>
          </w:tcPr>
          <w:p w14:paraId="6067440A" w14:textId="77777777" w:rsidR="008923DC" w:rsidRPr="00F13D34" w:rsidRDefault="008923DC" w:rsidP="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Derivative assets</w:t>
            </w:r>
          </w:p>
        </w:tc>
        <w:tc>
          <w:tcPr>
            <w:tcW w:w="2088" w:type="dxa"/>
            <w:shd w:val="clear" w:color="auto" w:fill="auto"/>
          </w:tcPr>
          <w:p w14:paraId="74AA0CA5" w14:textId="4708CBD2" w:rsidR="008923DC" w:rsidRPr="00F13D34" w:rsidRDefault="008923DC" w:rsidP="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FVPL - Level </w:t>
            </w:r>
            <w:r w:rsidR="002F6A97" w:rsidRPr="002F6A97">
              <w:rPr>
                <w:rFonts w:ascii="Cordia New" w:eastAsia="Cambria" w:hAnsi="Cordia New" w:cs="Cordia New"/>
                <w:sz w:val="26"/>
                <w:szCs w:val="26"/>
                <w:lang w:val="en-GB"/>
              </w:rPr>
              <w:t>2</w:t>
            </w:r>
          </w:p>
        </w:tc>
        <w:tc>
          <w:tcPr>
            <w:tcW w:w="2088" w:type="dxa"/>
            <w:shd w:val="clear" w:color="auto" w:fill="auto"/>
          </w:tcPr>
          <w:p w14:paraId="3AB40E0D" w14:textId="48995F97" w:rsidR="008923DC" w:rsidRPr="00F13D34" w:rsidRDefault="008923DC" w:rsidP="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FVPL -</w:t>
            </w:r>
            <w:r w:rsidRPr="00F13D34">
              <w:rPr>
                <w:rFonts w:ascii="Cordia New" w:eastAsia="Cambria" w:hAnsi="Cordia New" w:cs="Cordia New"/>
                <w:sz w:val="26"/>
                <w:szCs w:val="26"/>
                <w:cs/>
              </w:rPr>
              <w:t xml:space="preserve"> </w:t>
            </w:r>
            <w:r w:rsidRPr="00F13D34">
              <w:rPr>
                <w:rFonts w:ascii="Cordia New" w:eastAsia="Cambria" w:hAnsi="Cordia New" w:cs="Cordia New"/>
                <w:sz w:val="26"/>
                <w:szCs w:val="26"/>
              </w:rPr>
              <w:t xml:space="preserve">Level </w:t>
            </w:r>
            <w:r w:rsidR="002F6A97" w:rsidRPr="002F6A97">
              <w:rPr>
                <w:rFonts w:ascii="Cordia New" w:eastAsia="Cambria" w:hAnsi="Cordia New" w:cs="Cordia New"/>
                <w:sz w:val="26"/>
                <w:szCs w:val="26"/>
                <w:lang w:val="en-GB"/>
              </w:rPr>
              <w:t>2</w:t>
            </w:r>
          </w:p>
        </w:tc>
      </w:tr>
      <w:tr w:rsidR="008923DC" w:rsidRPr="00F13D34" w14:paraId="473B0E48" w14:textId="77777777" w:rsidTr="00100FFE">
        <w:tc>
          <w:tcPr>
            <w:tcW w:w="4860" w:type="dxa"/>
            <w:shd w:val="clear" w:color="auto" w:fill="auto"/>
          </w:tcPr>
          <w:p w14:paraId="6478AC5C" w14:textId="1160C3CA" w:rsidR="008923DC" w:rsidRPr="00F13D34" w:rsidRDefault="008923DC" w:rsidP="00D9626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Other non-current assets - equity investments</w:t>
            </w:r>
          </w:p>
        </w:tc>
        <w:tc>
          <w:tcPr>
            <w:tcW w:w="2088" w:type="dxa"/>
            <w:shd w:val="clear" w:color="auto" w:fill="auto"/>
          </w:tcPr>
          <w:p w14:paraId="6D3F1472" w14:textId="3830BBE2" w:rsidR="008923DC" w:rsidRPr="00F13D34" w:rsidRDefault="008923DC"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FVOCI - Level </w:t>
            </w:r>
            <w:r w:rsidR="002F6A97" w:rsidRPr="002F6A97">
              <w:rPr>
                <w:rFonts w:ascii="Cordia New" w:eastAsia="Cambria" w:hAnsi="Cordia New" w:cs="Cordia New"/>
                <w:sz w:val="26"/>
                <w:szCs w:val="26"/>
                <w:lang w:val="en-GB"/>
              </w:rPr>
              <w:t>1</w:t>
            </w:r>
            <w:r w:rsidRPr="00F13D34">
              <w:rPr>
                <w:rFonts w:ascii="Cordia New" w:eastAsia="Cambria" w:hAnsi="Cordia New" w:cs="Cordia New"/>
                <w:sz w:val="26"/>
                <w:szCs w:val="26"/>
              </w:rPr>
              <w:t xml:space="preserve"> and </w:t>
            </w:r>
            <w:r w:rsidR="002F6A97" w:rsidRPr="002F6A97">
              <w:rPr>
                <w:rFonts w:ascii="Cordia New" w:eastAsia="Cambria" w:hAnsi="Cordia New" w:cs="Cordia New"/>
                <w:sz w:val="26"/>
                <w:szCs w:val="26"/>
                <w:lang w:val="en-GB"/>
              </w:rPr>
              <w:t>3</w:t>
            </w:r>
          </w:p>
          <w:p w14:paraId="047929AE" w14:textId="06D92669" w:rsidR="008923DC" w:rsidRPr="00F13D34" w:rsidRDefault="008923DC"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FVPL - Level </w:t>
            </w:r>
            <w:r w:rsidR="002F6A97" w:rsidRPr="002F6A97">
              <w:rPr>
                <w:rFonts w:ascii="Cordia New" w:eastAsia="Cambria" w:hAnsi="Cordia New" w:cs="Cordia New"/>
                <w:sz w:val="26"/>
                <w:szCs w:val="26"/>
                <w:lang w:val="en-GB"/>
              </w:rPr>
              <w:t>3</w:t>
            </w:r>
          </w:p>
        </w:tc>
        <w:tc>
          <w:tcPr>
            <w:tcW w:w="2088" w:type="dxa"/>
            <w:shd w:val="clear" w:color="auto" w:fill="auto"/>
          </w:tcPr>
          <w:p w14:paraId="3740AD09" w14:textId="4EC1C66D" w:rsidR="008923DC" w:rsidRPr="00F13D34" w:rsidRDefault="008923DC" w:rsidP="00D9626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FVOCI - Level </w:t>
            </w:r>
            <w:r w:rsidR="002F6A97" w:rsidRPr="002F6A97">
              <w:rPr>
                <w:rFonts w:ascii="Cordia New" w:eastAsia="Cambria" w:hAnsi="Cordia New" w:cs="Cordia New"/>
                <w:sz w:val="26"/>
                <w:szCs w:val="26"/>
                <w:lang w:val="en-GB"/>
              </w:rPr>
              <w:t>1</w:t>
            </w:r>
          </w:p>
        </w:tc>
      </w:tr>
      <w:tr w:rsidR="008923DC" w:rsidRPr="00F13D34" w14:paraId="63FA3EBB" w14:textId="77777777" w:rsidTr="007B0301">
        <w:tc>
          <w:tcPr>
            <w:tcW w:w="4860" w:type="dxa"/>
            <w:shd w:val="clear" w:color="auto" w:fill="auto"/>
          </w:tcPr>
          <w:p w14:paraId="1A7C749B" w14:textId="057B6AC9" w:rsidR="008923DC" w:rsidRPr="00F13D34" w:rsidRDefault="008923DC" w:rsidP="00D9626C">
            <w:pPr>
              <w:ind w:left="72"/>
              <w:contextualSpacing/>
              <w:rPr>
                <w:rFonts w:ascii="Cordia New" w:eastAsia="Cambria" w:hAnsi="Cordia New" w:cs="Cordia New"/>
                <w:sz w:val="26"/>
                <w:szCs w:val="26"/>
              </w:rPr>
            </w:pPr>
          </w:p>
        </w:tc>
        <w:tc>
          <w:tcPr>
            <w:tcW w:w="2088" w:type="dxa"/>
            <w:shd w:val="clear" w:color="auto" w:fill="auto"/>
          </w:tcPr>
          <w:p w14:paraId="33922651" w14:textId="6ABC5E75" w:rsidR="008923DC" w:rsidRPr="00F13D34" w:rsidRDefault="008923DC" w:rsidP="00D9626C">
            <w:pPr>
              <w:ind w:right="-72"/>
              <w:contextualSpacing/>
              <w:jc w:val="center"/>
              <w:rPr>
                <w:rFonts w:ascii="Cordia New" w:eastAsia="Cambria" w:hAnsi="Cordia New" w:cs="Cordia New"/>
                <w:sz w:val="26"/>
                <w:szCs w:val="26"/>
              </w:rPr>
            </w:pPr>
          </w:p>
        </w:tc>
        <w:tc>
          <w:tcPr>
            <w:tcW w:w="2088" w:type="dxa"/>
            <w:shd w:val="clear" w:color="auto" w:fill="auto"/>
          </w:tcPr>
          <w:p w14:paraId="08D4BA43" w14:textId="5780AC9B" w:rsidR="008923DC" w:rsidRPr="00F13D34" w:rsidRDefault="008923DC" w:rsidP="00D9626C">
            <w:pPr>
              <w:ind w:right="-72"/>
              <w:contextualSpacing/>
              <w:jc w:val="center"/>
              <w:rPr>
                <w:rFonts w:ascii="Cordia New" w:eastAsia="Cambria" w:hAnsi="Cordia New" w:cs="Cordia New"/>
                <w:sz w:val="26"/>
                <w:szCs w:val="26"/>
              </w:rPr>
            </w:pPr>
          </w:p>
        </w:tc>
      </w:tr>
      <w:tr w:rsidR="008923DC" w:rsidRPr="00F13D34" w14:paraId="6E7982B3" w14:textId="77777777" w:rsidTr="007B0301">
        <w:tc>
          <w:tcPr>
            <w:tcW w:w="4860" w:type="dxa"/>
            <w:shd w:val="clear" w:color="auto" w:fill="auto"/>
          </w:tcPr>
          <w:p w14:paraId="504403F7" w14:textId="7E6AAB0B" w:rsidR="008923DC" w:rsidRPr="00F13D34" w:rsidRDefault="008923DC" w:rsidP="00D9626C">
            <w:pPr>
              <w:ind w:left="72"/>
              <w:contextualSpacing/>
              <w:rPr>
                <w:rFonts w:ascii="Cordia New" w:eastAsia="Cambria" w:hAnsi="Cordia New" w:cs="Cordia New"/>
                <w:sz w:val="26"/>
                <w:szCs w:val="26"/>
              </w:rPr>
            </w:pPr>
            <w:r w:rsidRPr="00F13D34">
              <w:rPr>
                <w:rFonts w:ascii="Cordia New" w:eastAsia="Cambria" w:hAnsi="Cordia New" w:cs="Cordia New"/>
                <w:b/>
                <w:bCs/>
                <w:sz w:val="26"/>
                <w:szCs w:val="26"/>
              </w:rPr>
              <w:t>Current financial liabilities</w:t>
            </w:r>
          </w:p>
        </w:tc>
        <w:tc>
          <w:tcPr>
            <w:tcW w:w="2088" w:type="dxa"/>
            <w:shd w:val="clear" w:color="auto" w:fill="auto"/>
          </w:tcPr>
          <w:p w14:paraId="5C590175" w14:textId="77777777" w:rsidR="008923DC" w:rsidRPr="00F13D34" w:rsidRDefault="008923DC" w:rsidP="00D9626C">
            <w:pPr>
              <w:ind w:right="-72"/>
              <w:contextualSpacing/>
              <w:jc w:val="center"/>
              <w:rPr>
                <w:rFonts w:ascii="Cordia New" w:eastAsia="Cambria" w:hAnsi="Cordia New" w:cs="Cordia New"/>
                <w:sz w:val="26"/>
                <w:szCs w:val="26"/>
              </w:rPr>
            </w:pPr>
          </w:p>
        </w:tc>
        <w:tc>
          <w:tcPr>
            <w:tcW w:w="2088" w:type="dxa"/>
            <w:shd w:val="clear" w:color="auto" w:fill="auto"/>
          </w:tcPr>
          <w:p w14:paraId="5D99C077" w14:textId="77777777" w:rsidR="008923DC" w:rsidRPr="00F13D34" w:rsidRDefault="008923DC" w:rsidP="00D9626C">
            <w:pPr>
              <w:ind w:right="-72"/>
              <w:contextualSpacing/>
              <w:jc w:val="center"/>
              <w:rPr>
                <w:rFonts w:ascii="Cordia New" w:eastAsia="Cambria" w:hAnsi="Cordia New" w:cs="Cordia New"/>
                <w:sz w:val="26"/>
                <w:szCs w:val="26"/>
              </w:rPr>
            </w:pPr>
          </w:p>
        </w:tc>
      </w:tr>
      <w:tr w:rsidR="008923DC" w:rsidRPr="00F13D34" w14:paraId="1104A513" w14:textId="77777777" w:rsidTr="00955CAE">
        <w:tc>
          <w:tcPr>
            <w:tcW w:w="4860" w:type="dxa"/>
            <w:shd w:val="clear" w:color="auto" w:fill="auto"/>
          </w:tcPr>
          <w:p w14:paraId="33044789" w14:textId="77777777"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 xml:space="preserve">Bank overdrafts and short-term borrowings </w:t>
            </w:r>
          </w:p>
          <w:p w14:paraId="4697F554" w14:textId="46391502" w:rsidR="008923DC" w:rsidRPr="00F13D34" w:rsidRDefault="008923DC">
            <w:pPr>
              <w:ind w:left="72"/>
              <w:contextualSpacing/>
              <w:rPr>
                <w:rFonts w:ascii="Cordia New" w:eastAsia="Cambria" w:hAnsi="Cordia New" w:cs="Cordia New"/>
                <w:b/>
                <w:bCs/>
                <w:sz w:val="26"/>
                <w:szCs w:val="26"/>
              </w:rPr>
            </w:pPr>
            <w:r w:rsidRPr="00F13D34">
              <w:rPr>
                <w:rFonts w:ascii="Cordia New" w:eastAsia="Cambria" w:hAnsi="Cordia New" w:cs="Cordia New"/>
                <w:sz w:val="26"/>
                <w:szCs w:val="26"/>
              </w:rPr>
              <w:t xml:space="preserve">   from financial institutions</w:t>
            </w:r>
          </w:p>
        </w:tc>
        <w:tc>
          <w:tcPr>
            <w:tcW w:w="2088" w:type="dxa"/>
            <w:shd w:val="clear" w:color="auto" w:fill="auto"/>
          </w:tcPr>
          <w:p w14:paraId="16E7B716" w14:textId="77777777" w:rsidR="008923DC" w:rsidRPr="00F13D34" w:rsidRDefault="008923DC">
            <w:pPr>
              <w:ind w:right="-72"/>
              <w:contextualSpacing/>
              <w:jc w:val="center"/>
              <w:rPr>
                <w:rFonts w:ascii="Cordia New" w:eastAsia="Cambria" w:hAnsi="Cordia New" w:cs="Cordia New"/>
                <w:sz w:val="26"/>
                <w:szCs w:val="26"/>
              </w:rPr>
            </w:pPr>
          </w:p>
          <w:p w14:paraId="4EAB6B5C" w14:textId="526773CC"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65D24AC6" w14:textId="77777777" w:rsidR="008923DC" w:rsidRPr="00F13D34" w:rsidRDefault="008923DC">
            <w:pPr>
              <w:ind w:right="-72"/>
              <w:contextualSpacing/>
              <w:jc w:val="center"/>
              <w:rPr>
                <w:rFonts w:ascii="Cordia New" w:eastAsia="Cambria" w:hAnsi="Cordia New" w:cs="Cordia New"/>
                <w:sz w:val="26"/>
                <w:szCs w:val="26"/>
              </w:rPr>
            </w:pPr>
          </w:p>
          <w:p w14:paraId="21428C14" w14:textId="4F8B7CD3"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8923DC" w:rsidRPr="00F13D34" w14:paraId="5B3CA772" w14:textId="77777777" w:rsidTr="00955CAE">
        <w:tc>
          <w:tcPr>
            <w:tcW w:w="4860" w:type="dxa"/>
            <w:shd w:val="clear" w:color="auto" w:fill="auto"/>
          </w:tcPr>
          <w:p w14:paraId="23842979" w14:textId="062AB2D4"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Trade and other current payables</w:t>
            </w:r>
          </w:p>
        </w:tc>
        <w:tc>
          <w:tcPr>
            <w:tcW w:w="2088" w:type="dxa"/>
            <w:shd w:val="clear" w:color="auto" w:fill="auto"/>
          </w:tcPr>
          <w:p w14:paraId="1878DDA6" w14:textId="4190B038"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63695708" w14:textId="33E025E3"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8923DC" w:rsidRPr="00F13D34" w14:paraId="2933BD28" w14:textId="77777777" w:rsidTr="00955CAE">
        <w:tc>
          <w:tcPr>
            <w:tcW w:w="4860" w:type="dxa"/>
            <w:shd w:val="clear" w:color="auto" w:fill="auto"/>
          </w:tcPr>
          <w:p w14:paraId="40F09C93" w14:textId="40BA7C82"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Short-term borrowings from related parties</w:t>
            </w:r>
          </w:p>
        </w:tc>
        <w:tc>
          <w:tcPr>
            <w:tcW w:w="2088" w:type="dxa"/>
            <w:shd w:val="clear" w:color="auto" w:fill="auto"/>
          </w:tcPr>
          <w:p w14:paraId="69B39D46" w14:textId="47A58C5D"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2AA57985" w14:textId="5ACD7FA4"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8923DC" w:rsidRPr="00F13D34" w14:paraId="0DACD45C" w14:textId="77777777" w:rsidTr="00955CAE">
        <w:tc>
          <w:tcPr>
            <w:tcW w:w="4860" w:type="dxa"/>
            <w:shd w:val="clear" w:color="auto" w:fill="auto"/>
          </w:tcPr>
          <w:p w14:paraId="4B049344" w14:textId="77777777"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 xml:space="preserve">Current portion of long-term borrowings </w:t>
            </w:r>
          </w:p>
          <w:p w14:paraId="40EC7934" w14:textId="09926435"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 xml:space="preserve">   from financial institutions</w:t>
            </w:r>
          </w:p>
        </w:tc>
        <w:tc>
          <w:tcPr>
            <w:tcW w:w="2088" w:type="dxa"/>
            <w:shd w:val="clear" w:color="auto" w:fill="auto"/>
          </w:tcPr>
          <w:p w14:paraId="3862B179" w14:textId="77777777" w:rsidR="008923DC" w:rsidRPr="00F13D34" w:rsidRDefault="008923DC">
            <w:pPr>
              <w:ind w:right="-72"/>
              <w:contextualSpacing/>
              <w:jc w:val="center"/>
              <w:rPr>
                <w:rFonts w:ascii="Cordia New" w:eastAsia="Cambria" w:hAnsi="Cordia New" w:cs="Cordia New"/>
                <w:sz w:val="26"/>
                <w:szCs w:val="26"/>
              </w:rPr>
            </w:pPr>
          </w:p>
          <w:p w14:paraId="4AF29948" w14:textId="3D3F4739"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65B0A157" w14:textId="77777777" w:rsidR="008923DC" w:rsidRPr="00F13D34" w:rsidRDefault="008923DC">
            <w:pPr>
              <w:ind w:right="-72"/>
              <w:contextualSpacing/>
              <w:jc w:val="center"/>
              <w:rPr>
                <w:rFonts w:ascii="Cordia New" w:eastAsia="Cambria" w:hAnsi="Cordia New" w:cs="Cordia New"/>
                <w:sz w:val="26"/>
                <w:szCs w:val="26"/>
              </w:rPr>
            </w:pPr>
          </w:p>
          <w:p w14:paraId="57EF2D61" w14:textId="442A7354"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8923DC" w:rsidRPr="00F13D34" w14:paraId="04FCA236" w14:textId="77777777" w:rsidTr="00955CAE">
        <w:tc>
          <w:tcPr>
            <w:tcW w:w="4860" w:type="dxa"/>
            <w:shd w:val="clear" w:color="auto" w:fill="auto"/>
          </w:tcPr>
          <w:p w14:paraId="61590126" w14:textId="60ACACD4"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Current portion of debentures</w:t>
            </w:r>
          </w:p>
        </w:tc>
        <w:tc>
          <w:tcPr>
            <w:tcW w:w="2088" w:type="dxa"/>
            <w:shd w:val="clear" w:color="auto" w:fill="auto"/>
          </w:tcPr>
          <w:p w14:paraId="1A167A95" w14:textId="1159A816" w:rsidR="008923DC" w:rsidRPr="00F13D34" w:rsidRDefault="008923DC" w:rsidP="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4728D83E" w14:textId="3791FB68" w:rsidR="008923DC" w:rsidRPr="00F13D34" w:rsidRDefault="008923DC" w:rsidP="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8923DC" w:rsidRPr="00F13D34" w14:paraId="4379B994" w14:textId="77777777" w:rsidTr="00955CAE">
        <w:tc>
          <w:tcPr>
            <w:tcW w:w="4860" w:type="dxa"/>
            <w:shd w:val="clear" w:color="auto" w:fill="auto"/>
          </w:tcPr>
          <w:p w14:paraId="6AE7A35E" w14:textId="48D66425"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 xml:space="preserve">Derivative liabilities </w:t>
            </w:r>
          </w:p>
        </w:tc>
        <w:tc>
          <w:tcPr>
            <w:tcW w:w="2088" w:type="dxa"/>
            <w:shd w:val="clear" w:color="auto" w:fill="auto"/>
          </w:tcPr>
          <w:p w14:paraId="072C6150" w14:textId="569BB402"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FVPL - Level </w:t>
            </w:r>
            <w:r w:rsidR="002F6A97" w:rsidRPr="002F6A97">
              <w:rPr>
                <w:rFonts w:ascii="Cordia New" w:eastAsia="Cambria" w:hAnsi="Cordia New" w:cs="Cordia New"/>
                <w:sz w:val="26"/>
                <w:szCs w:val="26"/>
                <w:lang w:val="en-GB"/>
              </w:rPr>
              <w:t>2</w:t>
            </w:r>
          </w:p>
        </w:tc>
        <w:tc>
          <w:tcPr>
            <w:tcW w:w="2088" w:type="dxa"/>
            <w:shd w:val="clear" w:color="auto" w:fill="auto"/>
          </w:tcPr>
          <w:p w14:paraId="5FB1CFB2" w14:textId="25A88C35"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FVPL - Level </w:t>
            </w:r>
            <w:r w:rsidR="002F6A97" w:rsidRPr="002F6A97">
              <w:rPr>
                <w:rFonts w:ascii="Cordia New" w:eastAsia="Cambria" w:hAnsi="Cordia New" w:cs="Cordia New"/>
                <w:sz w:val="26"/>
                <w:szCs w:val="26"/>
                <w:lang w:val="en-GB"/>
              </w:rPr>
              <w:t>2</w:t>
            </w:r>
          </w:p>
        </w:tc>
      </w:tr>
      <w:tr w:rsidR="008923DC" w:rsidRPr="00F13D34" w14:paraId="5088B5FF" w14:textId="77777777" w:rsidTr="00955CAE">
        <w:tc>
          <w:tcPr>
            <w:tcW w:w="4860" w:type="dxa"/>
            <w:shd w:val="clear" w:color="auto" w:fill="auto"/>
          </w:tcPr>
          <w:p w14:paraId="2FD13B68" w14:textId="002E05D2" w:rsidR="008923DC" w:rsidRPr="00F13D34" w:rsidRDefault="008923DC">
            <w:pPr>
              <w:ind w:left="72"/>
              <w:contextualSpacing/>
              <w:rPr>
                <w:rFonts w:ascii="Cordia New" w:eastAsia="Cambria" w:hAnsi="Cordia New" w:cs="Cordia New"/>
                <w:sz w:val="26"/>
                <w:szCs w:val="26"/>
              </w:rPr>
            </w:pPr>
          </w:p>
        </w:tc>
        <w:tc>
          <w:tcPr>
            <w:tcW w:w="2088" w:type="dxa"/>
            <w:shd w:val="clear" w:color="auto" w:fill="auto"/>
          </w:tcPr>
          <w:p w14:paraId="3519F353" w14:textId="00A20742" w:rsidR="008923DC" w:rsidRPr="00F13D34" w:rsidRDefault="008923DC">
            <w:pPr>
              <w:ind w:right="-72"/>
              <w:contextualSpacing/>
              <w:jc w:val="center"/>
              <w:rPr>
                <w:rFonts w:ascii="Cordia New" w:eastAsia="Cambria" w:hAnsi="Cordia New" w:cs="Cordia New"/>
                <w:sz w:val="26"/>
                <w:szCs w:val="26"/>
              </w:rPr>
            </w:pPr>
          </w:p>
        </w:tc>
        <w:tc>
          <w:tcPr>
            <w:tcW w:w="2088" w:type="dxa"/>
            <w:shd w:val="clear" w:color="auto" w:fill="auto"/>
          </w:tcPr>
          <w:p w14:paraId="585BB056" w14:textId="62FD2AC5" w:rsidR="008923DC" w:rsidRPr="00F13D34" w:rsidRDefault="008923DC">
            <w:pPr>
              <w:ind w:right="-72"/>
              <w:contextualSpacing/>
              <w:jc w:val="center"/>
              <w:rPr>
                <w:rFonts w:ascii="Cordia New" w:eastAsia="Cambria" w:hAnsi="Cordia New" w:cs="Cordia New"/>
                <w:sz w:val="26"/>
                <w:szCs w:val="26"/>
              </w:rPr>
            </w:pPr>
          </w:p>
        </w:tc>
      </w:tr>
      <w:tr w:rsidR="008923DC" w:rsidRPr="00F13D34" w14:paraId="17712CC1" w14:textId="77777777" w:rsidTr="00955CAE">
        <w:tc>
          <w:tcPr>
            <w:tcW w:w="4860" w:type="dxa"/>
            <w:shd w:val="clear" w:color="auto" w:fill="auto"/>
          </w:tcPr>
          <w:p w14:paraId="27BAE0EA" w14:textId="255EADD5"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b/>
                <w:bCs/>
                <w:sz w:val="26"/>
                <w:szCs w:val="26"/>
              </w:rPr>
              <w:t>Non-current financial liabilities</w:t>
            </w:r>
          </w:p>
        </w:tc>
        <w:tc>
          <w:tcPr>
            <w:tcW w:w="2088" w:type="dxa"/>
            <w:shd w:val="clear" w:color="auto" w:fill="auto"/>
          </w:tcPr>
          <w:p w14:paraId="47532C5A" w14:textId="77777777" w:rsidR="008923DC" w:rsidRPr="00F13D34" w:rsidRDefault="008923DC">
            <w:pPr>
              <w:ind w:right="-72"/>
              <w:contextualSpacing/>
              <w:jc w:val="center"/>
              <w:rPr>
                <w:rFonts w:ascii="Cordia New" w:eastAsia="Cambria" w:hAnsi="Cordia New" w:cs="Cordia New"/>
                <w:sz w:val="26"/>
                <w:szCs w:val="26"/>
              </w:rPr>
            </w:pPr>
          </w:p>
        </w:tc>
        <w:tc>
          <w:tcPr>
            <w:tcW w:w="2088" w:type="dxa"/>
            <w:shd w:val="clear" w:color="auto" w:fill="auto"/>
          </w:tcPr>
          <w:p w14:paraId="5CD94D23" w14:textId="77777777" w:rsidR="008923DC" w:rsidRPr="00F13D34" w:rsidRDefault="008923DC">
            <w:pPr>
              <w:ind w:right="-72"/>
              <w:contextualSpacing/>
              <w:jc w:val="center"/>
              <w:rPr>
                <w:rFonts w:ascii="Cordia New" w:eastAsia="Cambria" w:hAnsi="Cordia New" w:cs="Cordia New"/>
                <w:sz w:val="26"/>
                <w:szCs w:val="26"/>
              </w:rPr>
            </w:pPr>
          </w:p>
        </w:tc>
      </w:tr>
      <w:tr w:rsidR="008923DC" w:rsidRPr="00F13D34" w14:paraId="708528A5" w14:textId="77777777" w:rsidTr="00955CAE">
        <w:tc>
          <w:tcPr>
            <w:tcW w:w="4860" w:type="dxa"/>
            <w:shd w:val="clear" w:color="auto" w:fill="auto"/>
          </w:tcPr>
          <w:p w14:paraId="6BCEB74F" w14:textId="6D9793AE" w:rsidR="008923DC" w:rsidRPr="00F13D34" w:rsidRDefault="008923DC">
            <w:pPr>
              <w:ind w:left="72"/>
              <w:contextualSpacing/>
              <w:rPr>
                <w:rFonts w:ascii="Cordia New" w:eastAsia="Cambria" w:hAnsi="Cordia New" w:cs="Cordia New"/>
                <w:b/>
                <w:bCs/>
                <w:sz w:val="26"/>
                <w:szCs w:val="26"/>
              </w:rPr>
            </w:pPr>
            <w:r w:rsidRPr="00F13D34">
              <w:rPr>
                <w:rFonts w:ascii="Cordia New" w:eastAsia="Cambria" w:hAnsi="Cordia New" w:cs="Cordia New"/>
                <w:sz w:val="26"/>
                <w:szCs w:val="26"/>
              </w:rPr>
              <w:t>Long-term borrowings from financial institutions</w:t>
            </w:r>
          </w:p>
        </w:tc>
        <w:tc>
          <w:tcPr>
            <w:tcW w:w="2088" w:type="dxa"/>
            <w:shd w:val="clear" w:color="auto" w:fill="auto"/>
          </w:tcPr>
          <w:p w14:paraId="745B51AD" w14:textId="6B096CD9"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c>
          <w:tcPr>
            <w:tcW w:w="2088" w:type="dxa"/>
            <w:shd w:val="clear" w:color="auto" w:fill="auto"/>
          </w:tcPr>
          <w:p w14:paraId="6E593CFA" w14:textId="63A1BDBC"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8923DC" w:rsidRPr="00F13D34" w14:paraId="634208CD" w14:textId="77777777" w:rsidTr="00955CAE">
        <w:tc>
          <w:tcPr>
            <w:tcW w:w="4860" w:type="dxa"/>
            <w:shd w:val="clear" w:color="auto" w:fill="auto"/>
          </w:tcPr>
          <w:p w14:paraId="3F753C73" w14:textId="39F86E9F"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Debentures</w:t>
            </w:r>
          </w:p>
        </w:tc>
        <w:tc>
          <w:tcPr>
            <w:tcW w:w="2088" w:type="dxa"/>
            <w:shd w:val="clear" w:color="auto" w:fill="auto"/>
          </w:tcPr>
          <w:p w14:paraId="6954D203" w14:textId="77777777"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p w14:paraId="0F9CE105" w14:textId="7A4FEDF6"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FVPL - Level </w:t>
            </w:r>
            <w:r w:rsidR="002F6A97" w:rsidRPr="002F6A97">
              <w:rPr>
                <w:rFonts w:ascii="Cordia New" w:eastAsia="Cambria" w:hAnsi="Cordia New" w:cs="Cordia New"/>
                <w:sz w:val="26"/>
                <w:szCs w:val="26"/>
                <w:lang w:val="en-GB"/>
              </w:rPr>
              <w:t>2</w:t>
            </w:r>
          </w:p>
        </w:tc>
        <w:tc>
          <w:tcPr>
            <w:tcW w:w="2088" w:type="dxa"/>
            <w:shd w:val="clear" w:color="auto" w:fill="auto"/>
          </w:tcPr>
          <w:p w14:paraId="10713D1C" w14:textId="7AA9D1D4"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Amortised cost</w:t>
            </w:r>
          </w:p>
        </w:tc>
      </w:tr>
      <w:tr w:rsidR="008923DC" w:rsidRPr="00F13D34" w14:paraId="3E3773E0" w14:textId="77777777" w:rsidTr="00955CAE">
        <w:tc>
          <w:tcPr>
            <w:tcW w:w="4860" w:type="dxa"/>
            <w:shd w:val="clear" w:color="auto" w:fill="auto"/>
          </w:tcPr>
          <w:p w14:paraId="77589210" w14:textId="3CFC82E2" w:rsidR="008923DC" w:rsidRPr="00F13D34" w:rsidRDefault="008923DC">
            <w:pPr>
              <w:ind w:left="72"/>
              <w:contextualSpacing/>
              <w:rPr>
                <w:rFonts w:ascii="Cordia New" w:eastAsia="Cambria" w:hAnsi="Cordia New" w:cs="Cordia New"/>
                <w:sz w:val="26"/>
                <w:szCs w:val="26"/>
              </w:rPr>
            </w:pPr>
            <w:r w:rsidRPr="00F13D34">
              <w:rPr>
                <w:rFonts w:ascii="Cordia New" w:eastAsia="Cambria" w:hAnsi="Cordia New" w:cs="Cordia New"/>
                <w:sz w:val="26"/>
                <w:szCs w:val="26"/>
              </w:rPr>
              <w:t xml:space="preserve">Derivative liabilities </w:t>
            </w:r>
          </w:p>
        </w:tc>
        <w:tc>
          <w:tcPr>
            <w:tcW w:w="2088" w:type="dxa"/>
            <w:shd w:val="clear" w:color="auto" w:fill="auto"/>
          </w:tcPr>
          <w:p w14:paraId="344DB638" w14:textId="3D52B89E"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FVOCI - Level </w:t>
            </w:r>
            <w:r w:rsidR="002F6A97" w:rsidRPr="002F6A97">
              <w:rPr>
                <w:rFonts w:ascii="Cordia New" w:eastAsia="Cambria" w:hAnsi="Cordia New" w:cs="Cordia New"/>
                <w:sz w:val="26"/>
                <w:szCs w:val="26"/>
                <w:lang w:val="en-GB"/>
              </w:rPr>
              <w:t>2</w:t>
            </w:r>
          </w:p>
          <w:p w14:paraId="3B7AC51A" w14:textId="64A807E3"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FVPL - Level </w:t>
            </w:r>
            <w:r w:rsidR="002F6A97" w:rsidRPr="002F6A97">
              <w:rPr>
                <w:rFonts w:ascii="Cordia New" w:eastAsia="Cambria" w:hAnsi="Cordia New" w:cs="Cordia New"/>
                <w:sz w:val="26"/>
                <w:szCs w:val="26"/>
                <w:lang w:val="en-GB"/>
              </w:rPr>
              <w:t>2</w:t>
            </w:r>
          </w:p>
        </w:tc>
        <w:tc>
          <w:tcPr>
            <w:tcW w:w="2088" w:type="dxa"/>
            <w:shd w:val="clear" w:color="auto" w:fill="auto"/>
          </w:tcPr>
          <w:p w14:paraId="390DB249" w14:textId="436FCA5B"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FVOCI - Level </w:t>
            </w:r>
            <w:r w:rsidR="002F6A97" w:rsidRPr="002F6A97">
              <w:rPr>
                <w:rFonts w:ascii="Cordia New" w:eastAsia="Cambria" w:hAnsi="Cordia New" w:cs="Cordia New"/>
                <w:sz w:val="26"/>
                <w:szCs w:val="26"/>
                <w:lang w:val="en-GB"/>
              </w:rPr>
              <w:t>2</w:t>
            </w:r>
          </w:p>
          <w:p w14:paraId="6FE84F4F" w14:textId="10DC2939" w:rsidR="008923DC" w:rsidRPr="00F13D34" w:rsidRDefault="008923DC">
            <w:pPr>
              <w:ind w:right="-72"/>
              <w:contextualSpacing/>
              <w:jc w:val="center"/>
              <w:rPr>
                <w:rFonts w:ascii="Cordia New" w:eastAsia="Cambria" w:hAnsi="Cordia New" w:cs="Cordia New"/>
                <w:sz w:val="26"/>
                <w:szCs w:val="26"/>
              </w:rPr>
            </w:pPr>
            <w:r w:rsidRPr="00F13D34">
              <w:rPr>
                <w:rFonts w:ascii="Cordia New" w:eastAsia="Cambria" w:hAnsi="Cordia New" w:cs="Cordia New"/>
                <w:sz w:val="26"/>
                <w:szCs w:val="26"/>
              </w:rPr>
              <w:t xml:space="preserve">FVPL - Level </w:t>
            </w:r>
            <w:r w:rsidR="002F6A97" w:rsidRPr="002F6A97">
              <w:rPr>
                <w:rFonts w:ascii="Cordia New" w:eastAsia="Cambria" w:hAnsi="Cordia New" w:cs="Cordia New"/>
                <w:sz w:val="26"/>
                <w:szCs w:val="26"/>
                <w:lang w:val="en-GB"/>
              </w:rPr>
              <w:t>2</w:t>
            </w:r>
          </w:p>
        </w:tc>
      </w:tr>
    </w:tbl>
    <w:p w14:paraId="573F69B2" w14:textId="77777777" w:rsidR="008923DC" w:rsidRPr="00F13D34" w:rsidRDefault="008923DC" w:rsidP="00064D2A">
      <w:pPr>
        <w:ind w:left="540" w:hanging="540"/>
        <w:contextualSpacing/>
        <w:rPr>
          <w:rFonts w:ascii="Cordia New" w:hAnsi="Cordia New" w:cs="Cordia New"/>
          <w:b/>
          <w:bCs/>
          <w:sz w:val="26"/>
          <w:szCs w:val="26"/>
          <w:lang w:val="en-GB"/>
        </w:rPr>
      </w:pPr>
    </w:p>
    <w:p w14:paraId="58726A2C" w14:textId="77777777" w:rsidR="008923DC" w:rsidRPr="00F13D34" w:rsidRDefault="008923DC" w:rsidP="008923DC">
      <w:pPr>
        <w:jc w:val="left"/>
        <w:rPr>
          <w:rFonts w:ascii="Cordia New" w:hAnsi="Cordia New" w:cs="Cordia New"/>
          <w:b/>
          <w:bCs/>
          <w:sz w:val="26"/>
          <w:szCs w:val="26"/>
          <w:lang w:val="en-GB"/>
        </w:rPr>
      </w:pPr>
      <w:r w:rsidRPr="00F13D34">
        <w:rPr>
          <w:rFonts w:ascii="Cordia New" w:hAnsi="Cordia New" w:cs="Cordia New"/>
          <w:b/>
          <w:bCs/>
          <w:sz w:val="26"/>
          <w:szCs w:val="26"/>
          <w:lang w:val="en-GB"/>
        </w:rPr>
        <w:br w:type="page"/>
      </w:r>
    </w:p>
    <w:p w14:paraId="7AD32EEC" w14:textId="6998B5FE" w:rsidR="00064D2A" w:rsidRPr="00F13D34" w:rsidRDefault="002F6A97" w:rsidP="00064D2A">
      <w:pPr>
        <w:ind w:left="540" w:hanging="540"/>
        <w:contextualSpacing/>
        <w:rPr>
          <w:rFonts w:ascii="Cordia New" w:hAnsi="Cordia New" w:cs="Cordia New"/>
          <w:i/>
          <w:iCs/>
          <w:sz w:val="26"/>
          <w:szCs w:val="26"/>
          <w:lang w:val="en-GB"/>
        </w:rPr>
      </w:pPr>
      <w:r w:rsidRPr="002F6A97">
        <w:rPr>
          <w:rFonts w:ascii="Cordia New" w:hAnsi="Cordia New" w:cs="Cordia New"/>
          <w:b/>
          <w:bCs/>
          <w:sz w:val="26"/>
          <w:szCs w:val="26"/>
          <w:lang w:val="en-GB"/>
        </w:rPr>
        <w:lastRenderedPageBreak/>
        <w:t>7</w:t>
      </w:r>
      <w:r w:rsidR="00064D2A" w:rsidRPr="00F13D34">
        <w:rPr>
          <w:rFonts w:ascii="Cordia New" w:hAnsi="Cordia New" w:cs="Cordia New"/>
          <w:b/>
          <w:bCs/>
          <w:sz w:val="26"/>
          <w:szCs w:val="26"/>
        </w:rPr>
        <w:tab/>
        <w:t xml:space="preserve">Fair value measurements </w:t>
      </w:r>
      <w:r w:rsidR="00064D2A" w:rsidRPr="00F13D34">
        <w:rPr>
          <w:rFonts w:ascii="Cordia New" w:hAnsi="Cordia New" w:cs="Cordia New"/>
          <w:sz w:val="26"/>
          <w:szCs w:val="26"/>
        </w:rPr>
        <w:t>(Cont’d)</w:t>
      </w:r>
    </w:p>
    <w:p w14:paraId="5D537523" w14:textId="77777777" w:rsidR="00064D2A" w:rsidRPr="00F13D34" w:rsidRDefault="00064D2A" w:rsidP="00064D2A">
      <w:pPr>
        <w:ind w:left="540"/>
        <w:contextualSpacing/>
        <w:rPr>
          <w:rFonts w:ascii="Cordia New" w:eastAsia="Times New Roman" w:hAnsi="Cordia New" w:cs="Cordia New"/>
          <w:sz w:val="26"/>
          <w:szCs w:val="26"/>
        </w:rPr>
      </w:pPr>
    </w:p>
    <w:p w14:paraId="4FEC6DF7" w14:textId="01723FBB" w:rsidR="008E7962" w:rsidRPr="00F13D34" w:rsidRDefault="000975A8" w:rsidP="00D9626C">
      <w:pPr>
        <w:ind w:left="540"/>
        <w:rPr>
          <w:rFonts w:ascii="Cordia New" w:hAnsi="Cordia New" w:cs="Cordia New"/>
          <w:sz w:val="26"/>
          <w:szCs w:val="26"/>
          <w:lang w:val="en-GB"/>
        </w:rPr>
      </w:pPr>
      <w:r w:rsidRPr="00F13D34">
        <w:rPr>
          <w:rFonts w:ascii="Cordia New" w:hAnsi="Cordia New" w:cs="Cordia New"/>
          <w:sz w:val="26"/>
          <w:szCs w:val="26"/>
          <w:lang w:val="en-GB"/>
        </w:rPr>
        <w:t>I</w:t>
      </w:r>
      <w:r w:rsidR="008E7962" w:rsidRPr="00F13D34">
        <w:rPr>
          <w:rFonts w:ascii="Cordia New" w:hAnsi="Cordia New" w:cs="Cordia New"/>
          <w:sz w:val="26"/>
          <w:szCs w:val="26"/>
          <w:lang w:val="en-GB"/>
        </w:rPr>
        <w:t>tems that are measured at fair value</w:t>
      </w:r>
      <w:r w:rsidRPr="00F13D34">
        <w:rPr>
          <w:rFonts w:ascii="Cordia New" w:hAnsi="Cordia New" w:cs="Cordia New"/>
          <w:sz w:val="26"/>
          <w:szCs w:val="26"/>
          <w:lang w:val="en-GB"/>
        </w:rPr>
        <w:t xml:space="preserve"> with significant movement</w:t>
      </w:r>
      <w:r w:rsidR="0001513D" w:rsidRPr="00F13D34">
        <w:rPr>
          <w:rFonts w:ascii="Cordia New" w:hAnsi="Cordia New" w:cs="Cordia New"/>
          <w:sz w:val="26"/>
          <w:szCs w:val="26"/>
          <w:lang w:val="en-GB"/>
        </w:rPr>
        <w:t>s from changes in market value</w:t>
      </w:r>
      <w:r w:rsidR="00E55D73" w:rsidRPr="00F13D34">
        <w:rPr>
          <w:rFonts w:ascii="Cordia New" w:hAnsi="Cordia New" w:cs="Cordia New"/>
          <w:sz w:val="26"/>
          <w:szCs w:val="26"/>
          <w:lang w:val="en-GB"/>
        </w:rPr>
        <w:t xml:space="preserve"> </w:t>
      </w:r>
      <w:r w:rsidR="008E7962" w:rsidRPr="00F13D34">
        <w:rPr>
          <w:rFonts w:ascii="Cordia New" w:hAnsi="Cordia New" w:cs="Cordia New"/>
          <w:sz w:val="26"/>
          <w:szCs w:val="26"/>
          <w:lang w:val="en-GB"/>
        </w:rPr>
        <w:t>were as follows:</w:t>
      </w:r>
    </w:p>
    <w:p w14:paraId="3C437D63" w14:textId="77777777" w:rsidR="008E7962" w:rsidRPr="00F13D34" w:rsidRDefault="008E7962" w:rsidP="00D9626C">
      <w:pPr>
        <w:ind w:left="540"/>
        <w:rPr>
          <w:rFonts w:ascii="Cordia New" w:hAnsi="Cordia New" w:cs="Cordia New"/>
          <w:sz w:val="26"/>
          <w:szCs w:val="26"/>
          <w:lang w:val="en-GB"/>
        </w:rPr>
      </w:pPr>
    </w:p>
    <w:tbl>
      <w:tblPr>
        <w:tblW w:w="9259" w:type="dxa"/>
        <w:tblInd w:w="162" w:type="dxa"/>
        <w:tblLayout w:type="fixed"/>
        <w:tblLook w:val="0000" w:firstRow="0" w:lastRow="0" w:firstColumn="0" w:lastColumn="0" w:noHBand="0" w:noVBand="0"/>
      </w:tblPr>
      <w:tblGrid>
        <w:gridCol w:w="3787"/>
        <w:gridCol w:w="1368"/>
        <w:gridCol w:w="1368"/>
        <w:gridCol w:w="1368"/>
        <w:gridCol w:w="1368"/>
      </w:tblGrid>
      <w:tr w:rsidR="008E7962" w:rsidRPr="00F13D34" w14:paraId="1E89688D" w14:textId="77777777" w:rsidTr="00100FFE">
        <w:tc>
          <w:tcPr>
            <w:tcW w:w="3787" w:type="dxa"/>
            <w:shd w:val="clear" w:color="auto" w:fill="auto"/>
            <w:vAlign w:val="bottom"/>
          </w:tcPr>
          <w:p w14:paraId="042E24F2" w14:textId="6C17CD74" w:rsidR="008E7962" w:rsidRPr="00F13D34" w:rsidRDefault="008E7962" w:rsidP="00D9626C">
            <w:pPr>
              <w:ind w:left="275"/>
              <w:jc w:val="left"/>
              <w:rPr>
                <w:rFonts w:ascii="Cordia New" w:hAnsi="Cordia New" w:cs="Cordia New"/>
                <w:sz w:val="26"/>
                <w:szCs w:val="26"/>
                <w:u w:val="single"/>
              </w:rPr>
            </w:pPr>
          </w:p>
        </w:tc>
        <w:tc>
          <w:tcPr>
            <w:tcW w:w="2736" w:type="dxa"/>
            <w:gridSpan w:val="2"/>
            <w:shd w:val="clear" w:color="auto" w:fill="auto"/>
            <w:vAlign w:val="bottom"/>
          </w:tcPr>
          <w:p w14:paraId="794C138E" w14:textId="77777777" w:rsidR="008E7962" w:rsidRPr="00F13D34" w:rsidRDefault="008E7962" w:rsidP="00D9626C">
            <w:pPr>
              <w:ind w:right="-72"/>
              <w:jc w:val="center"/>
              <w:rPr>
                <w:rFonts w:ascii="Cordia New" w:hAnsi="Cordia New" w:cs="Cordia New"/>
                <w:b/>
                <w:bCs/>
                <w:sz w:val="26"/>
                <w:szCs w:val="26"/>
              </w:rPr>
            </w:pPr>
            <w:r w:rsidRPr="00F13D34">
              <w:rPr>
                <w:rFonts w:ascii="Cordia New" w:hAnsi="Cordia New" w:cs="Cordia New"/>
                <w:b/>
                <w:bCs/>
                <w:sz w:val="26"/>
                <w:szCs w:val="26"/>
              </w:rPr>
              <w:t>Consolidated</w:t>
            </w:r>
          </w:p>
        </w:tc>
        <w:tc>
          <w:tcPr>
            <w:tcW w:w="2736" w:type="dxa"/>
            <w:gridSpan w:val="2"/>
            <w:shd w:val="clear" w:color="auto" w:fill="auto"/>
            <w:vAlign w:val="bottom"/>
          </w:tcPr>
          <w:p w14:paraId="76971EE7" w14:textId="77777777" w:rsidR="008E7962" w:rsidRPr="00F13D34" w:rsidRDefault="008E7962" w:rsidP="00D9626C">
            <w:pPr>
              <w:ind w:right="-72"/>
              <w:jc w:val="center"/>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8E7962" w:rsidRPr="00F13D34" w14:paraId="5A385D7E" w14:textId="77777777" w:rsidTr="00100FFE">
        <w:tc>
          <w:tcPr>
            <w:tcW w:w="3787" w:type="dxa"/>
            <w:shd w:val="clear" w:color="auto" w:fill="auto"/>
            <w:vAlign w:val="bottom"/>
          </w:tcPr>
          <w:p w14:paraId="187C9A9A" w14:textId="77777777" w:rsidR="008E7962" w:rsidRPr="00F13D34" w:rsidRDefault="008E7962" w:rsidP="00D9626C">
            <w:pPr>
              <w:ind w:left="275"/>
              <w:jc w:val="left"/>
              <w:rPr>
                <w:rFonts w:ascii="Cordia New" w:hAnsi="Cordia New" w:cs="Cordia New"/>
                <w:sz w:val="26"/>
                <w:szCs w:val="26"/>
                <w:u w:val="single"/>
              </w:rPr>
            </w:pPr>
          </w:p>
        </w:tc>
        <w:tc>
          <w:tcPr>
            <w:tcW w:w="2736" w:type="dxa"/>
            <w:gridSpan w:val="2"/>
            <w:shd w:val="clear" w:color="auto" w:fill="auto"/>
            <w:vAlign w:val="bottom"/>
          </w:tcPr>
          <w:p w14:paraId="7F43D451" w14:textId="77777777" w:rsidR="008E7962" w:rsidRPr="00F13D34" w:rsidRDefault="008E7962" w:rsidP="00D9626C">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6835277A" w14:textId="77777777" w:rsidR="008E7962" w:rsidRPr="00F13D34" w:rsidRDefault="008E7962" w:rsidP="00D9626C">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8E7962" w:rsidRPr="00F13D34" w14:paraId="4BFC82EC" w14:textId="77777777" w:rsidTr="00100FFE">
        <w:tc>
          <w:tcPr>
            <w:tcW w:w="3787" w:type="dxa"/>
            <w:shd w:val="clear" w:color="auto" w:fill="auto"/>
            <w:vAlign w:val="bottom"/>
          </w:tcPr>
          <w:p w14:paraId="3F679360" w14:textId="77777777" w:rsidR="008E7962" w:rsidRPr="00F13D34" w:rsidRDefault="008E7962" w:rsidP="00D9626C">
            <w:pPr>
              <w:ind w:left="275"/>
              <w:jc w:val="left"/>
              <w:rPr>
                <w:rFonts w:ascii="Cordia New" w:hAnsi="Cordia New" w:cs="Cordia New"/>
                <w:sz w:val="26"/>
                <w:szCs w:val="26"/>
                <w:cs/>
              </w:rPr>
            </w:pPr>
          </w:p>
        </w:tc>
        <w:tc>
          <w:tcPr>
            <w:tcW w:w="1368" w:type="dxa"/>
            <w:shd w:val="clear" w:color="auto" w:fill="auto"/>
            <w:vAlign w:val="bottom"/>
          </w:tcPr>
          <w:p w14:paraId="038D933C" w14:textId="364987E9" w:rsidR="008E796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tcPr>
          <w:p w14:paraId="6956119A" w14:textId="34D4EFC3" w:rsidR="008E796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8E7962" w:rsidRPr="00F13D34">
              <w:rPr>
                <w:rFonts w:ascii="Cordia New" w:hAnsi="Cordia New" w:cs="Cordia New"/>
                <w:b/>
                <w:bCs/>
                <w:sz w:val="26"/>
                <w:szCs w:val="26"/>
              </w:rPr>
              <w:t xml:space="preserve"> December</w:t>
            </w:r>
          </w:p>
        </w:tc>
        <w:tc>
          <w:tcPr>
            <w:tcW w:w="1368" w:type="dxa"/>
            <w:shd w:val="clear" w:color="auto" w:fill="auto"/>
            <w:vAlign w:val="bottom"/>
          </w:tcPr>
          <w:p w14:paraId="25EE329D" w14:textId="371D48A3" w:rsidR="008E796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tcPr>
          <w:p w14:paraId="3E187991" w14:textId="19C83A9A" w:rsidR="008E796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8E7962" w:rsidRPr="00F13D34">
              <w:rPr>
                <w:rFonts w:ascii="Cordia New" w:hAnsi="Cordia New" w:cs="Cordia New"/>
                <w:b/>
                <w:bCs/>
                <w:sz w:val="26"/>
                <w:szCs w:val="26"/>
              </w:rPr>
              <w:t xml:space="preserve"> December</w:t>
            </w:r>
          </w:p>
        </w:tc>
      </w:tr>
      <w:tr w:rsidR="008E7962" w:rsidRPr="00F13D34" w14:paraId="19A9BF8D" w14:textId="77777777" w:rsidTr="00100FFE">
        <w:tc>
          <w:tcPr>
            <w:tcW w:w="3787" w:type="dxa"/>
            <w:shd w:val="clear" w:color="auto" w:fill="auto"/>
            <w:vAlign w:val="bottom"/>
          </w:tcPr>
          <w:p w14:paraId="31376A02" w14:textId="77777777" w:rsidR="008E7962" w:rsidRPr="00F13D34" w:rsidRDefault="008E7962" w:rsidP="00D9626C">
            <w:pPr>
              <w:ind w:left="275"/>
              <w:jc w:val="left"/>
              <w:rPr>
                <w:rFonts w:ascii="Cordia New" w:hAnsi="Cordia New" w:cs="Cordia New"/>
                <w:sz w:val="26"/>
                <w:szCs w:val="26"/>
                <w:cs/>
              </w:rPr>
            </w:pPr>
          </w:p>
        </w:tc>
        <w:tc>
          <w:tcPr>
            <w:tcW w:w="1368" w:type="dxa"/>
            <w:shd w:val="clear" w:color="auto" w:fill="auto"/>
            <w:vAlign w:val="bottom"/>
          </w:tcPr>
          <w:p w14:paraId="35EA9323" w14:textId="4B1A2E8F" w:rsidR="008E796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tcPr>
          <w:p w14:paraId="031B7957" w14:textId="1D5D5988" w:rsidR="008E796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c>
          <w:tcPr>
            <w:tcW w:w="1368" w:type="dxa"/>
            <w:shd w:val="clear" w:color="auto" w:fill="auto"/>
            <w:vAlign w:val="bottom"/>
          </w:tcPr>
          <w:p w14:paraId="500AA6FE" w14:textId="29E0E93D" w:rsidR="008E796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tcPr>
          <w:p w14:paraId="43B53472" w14:textId="3F251508" w:rsidR="008E796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8E7962" w:rsidRPr="00F13D34" w14:paraId="31C77ADD" w14:textId="77777777" w:rsidTr="00100FFE">
        <w:tc>
          <w:tcPr>
            <w:tcW w:w="3787" w:type="dxa"/>
            <w:shd w:val="clear" w:color="auto" w:fill="auto"/>
            <w:vAlign w:val="bottom"/>
          </w:tcPr>
          <w:p w14:paraId="2026384D" w14:textId="77777777" w:rsidR="008E7962" w:rsidRPr="00F13D34" w:rsidRDefault="008E7962" w:rsidP="00D9626C">
            <w:pPr>
              <w:ind w:left="275"/>
              <w:jc w:val="left"/>
              <w:rPr>
                <w:rFonts w:ascii="Cordia New" w:hAnsi="Cordia New" w:cs="Cordia New"/>
                <w:b/>
                <w:bCs/>
                <w:sz w:val="26"/>
                <w:szCs w:val="26"/>
                <w:u w:val="single"/>
              </w:rPr>
            </w:pPr>
          </w:p>
        </w:tc>
        <w:tc>
          <w:tcPr>
            <w:tcW w:w="1368" w:type="dxa"/>
            <w:shd w:val="clear" w:color="auto" w:fill="auto"/>
            <w:vAlign w:val="bottom"/>
          </w:tcPr>
          <w:p w14:paraId="754A9EA9" w14:textId="77777777" w:rsidR="008E7962" w:rsidRPr="00F13D34" w:rsidRDefault="008E7962"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vAlign w:val="bottom"/>
          </w:tcPr>
          <w:p w14:paraId="4AB5BE8B" w14:textId="77777777" w:rsidR="008E7962" w:rsidRPr="00F13D34" w:rsidRDefault="008E7962"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vAlign w:val="bottom"/>
          </w:tcPr>
          <w:p w14:paraId="395BABCB" w14:textId="77777777" w:rsidR="008E7962" w:rsidRPr="00F13D34" w:rsidRDefault="008E7962"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vAlign w:val="bottom"/>
          </w:tcPr>
          <w:p w14:paraId="0CDA67A9" w14:textId="77777777" w:rsidR="008E7962" w:rsidRPr="00F13D34" w:rsidRDefault="008E7962"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8E7962" w:rsidRPr="00F13D34" w14:paraId="31F3E9A2" w14:textId="77777777" w:rsidTr="00100FFE">
        <w:tc>
          <w:tcPr>
            <w:tcW w:w="3787" w:type="dxa"/>
            <w:shd w:val="clear" w:color="auto" w:fill="auto"/>
            <w:vAlign w:val="bottom"/>
          </w:tcPr>
          <w:p w14:paraId="3EBDDFF1" w14:textId="54FFF759" w:rsidR="008E7962" w:rsidRPr="00F13D34" w:rsidRDefault="008E7962" w:rsidP="00D9626C">
            <w:pPr>
              <w:ind w:left="275"/>
              <w:rPr>
                <w:rFonts w:ascii="Cordia New" w:hAnsi="Cordia New" w:cs="Cordia New"/>
                <w:b/>
                <w:bCs/>
                <w:sz w:val="26"/>
                <w:szCs w:val="26"/>
              </w:rPr>
            </w:pPr>
            <w:r w:rsidRPr="00F13D34">
              <w:rPr>
                <w:rFonts w:ascii="Cordia New" w:hAnsi="Cordia New" w:cs="Cordia New"/>
                <w:b/>
                <w:bCs/>
                <w:sz w:val="26"/>
                <w:szCs w:val="26"/>
              </w:rPr>
              <w:t>Asset</w:t>
            </w:r>
          </w:p>
        </w:tc>
        <w:tc>
          <w:tcPr>
            <w:tcW w:w="1368" w:type="dxa"/>
            <w:shd w:val="clear" w:color="auto" w:fill="auto"/>
            <w:vAlign w:val="bottom"/>
          </w:tcPr>
          <w:p w14:paraId="1544F081" w14:textId="77777777" w:rsidR="008E7962" w:rsidRPr="00F13D34"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0CB3113" w14:textId="77777777" w:rsidR="008E7962" w:rsidRPr="00F13D34"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E265FD2" w14:textId="77777777" w:rsidR="008E7962" w:rsidRPr="00F13D34"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136E4CB" w14:textId="77777777" w:rsidR="008E7962" w:rsidRPr="00F13D34"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F13D34" w14:paraId="3EE4A07D" w14:textId="77777777" w:rsidTr="00100FFE">
        <w:tc>
          <w:tcPr>
            <w:tcW w:w="3787" w:type="dxa"/>
            <w:shd w:val="clear" w:color="auto" w:fill="auto"/>
            <w:vAlign w:val="bottom"/>
          </w:tcPr>
          <w:p w14:paraId="7556B3EE" w14:textId="77777777" w:rsidR="008E7962" w:rsidRPr="00F13D34" w:rsidRDefault="008E7962" w:rsidP="00D9626C">
            <w:pPr>
              <w:ind w:left="275"/>
              <w:rPr>
                <w:rFonts w:ascii="Cordia New" w:hAnsi="Cordia New" w:cs="Cordia New"/>
                <w:sz w:val="26"/>
                <w:szCs w:val="26"/>
              </w:rPr>
            </w:pPr>
            <w:r w:rsidRPr="00F13D34">
              <w:rPr>
                <w:rFonts w:ascii="Cordia New" w:hAnsi="Cordia New" w:cs="Cordia New"/>
                <w:sz w:val="26"/>
                <w:szCs w:val="26"/>
              </w:rPr>
              <w:t>Derivative assets</w:t>
            </w:r>
          </w:p>
        </w:tc>
        <w:tc>
          <w:tcPr>
            <w:tcW w:w="1368" w:type="dxa"/>
            <w:shd w:val="clear" w:color="auto" w:fill="auto"/>
            <w:vAlign w:val="bottom"/>
          </w:tcPr>
          <w:p w14:paraId="1A41B321" w14:textId="25D53C9C" w:rsidR="008E7962" w:rsidRPr="00F13D34" w:rsidRDefault="002F6A97"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123</w:t>
            </w:r>
          </w:p>
        </w:tc>
        <w:tc>
          <w:tcPr>
            <w:tcW w:w="1368" w:type="dxa"/>
            <w:shd w:val="clear" w:color="auto" w:fill="auto"/>
            <w:vAlign w:val="bottom"/>
          </w:tcPr>
          <w:p w14:paraId="6581A605" w14:textId="2C5A1BAB" w:rsidR="008E7962" w:rsidRPr="00F13D34" w:rsidRDefault="002F6A97"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118</w:t>
            </w:r>
          </w:p>
        </w:tc>
        <w:tc>
          <w:tcPr>
            <w:tcW w:w="1368" w:type="dxa"/>
            <w:shd w:val="clear" w:color="auto" w:fill="auto"/>
            <w:vAlign w:val="bottom"/>
          </w:tcPr>
          <w:p w14:paraId="39CAEE06" w14:textId="2CAF27C3" w:rsidR="008E7962" w:rsidRPr="00F13D34" w:rsidRDefault="002F6A97"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122</w:t>
            </w:r>
          </w:p>
        </w:tc>
        <w:tc>
          <w:tcPr>
            <w:tcW w:w="1368" w:type="dxa"/>
            <w:shd w:val="clear" w:color="auto" w:fill="auto"/>
            <w:vAlign w:val="bottom"/>
          </w:tcPr>
          <w:p w14:paraId="391A3EB6" w14:textId="27468B4A" w:rsidR="008E7962" w:rsidRPr="00F13D34" w:rsidRDefault="002F6A97"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118</w:t>
            </w:r>
          </w:p>
        </w:tc>
      </w:tr>
      <w:tr w:rsidR="006F7B03" w:rsidRPr="00F13D34" w14:paraId="31B6484B" w14:textId="77777777" w:rsidTr="00100FFE">
        <w:tc>
          <w:tcPr>
            <w:tcW w:w="3787" w:type="dxa"/>
            <w:shd w:val="clear" w:color="auto" w:fill="auto"/>
            <w:vAlign w:val="bottom"/>
          </w:tcPr>
          <w:p w14:paraId="5A4C753D" w14:textId="77777777" w:rsidR="006F7B03" w:rsidRPr="00F13D34" w:rsidRDefault="006F7B03"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sz w:val="10"/>
                <w:szCs w:val="10"/>
                <w:cs/>
              </w:rPr>
            </w:pPr>
          </w:p>
        </w:tc>
        <w:tc>
          <w:tcPr>
            <w:tcW w:w="1368" w:type="dxa"/>
            <w:shd w:val="clear" w:color="auto" w:fill="auto"/>
            <w:vAlign w:val="bottom"/>
          </w:tcPr>
          <w:p w14:paraId="423A994D" w14:textId="77777777" w:rsidR="006F7B03" w:rsidRPr="00F13D34" w:rsidRDefault="006F7B03" w:rsidP="00D9626C">
            <w:pPr>
              <w:ind w:right="-72"/>
              <w:jc w:val="right"/>
              <w:rPr>
                <w:rFonts w:ascii="Cordia New" w:hAnsi="Cordia New" w:cs="Cordia New"/>
                <w:sz w:val="10"/>
                <w:szCs w:val="10"/>
              </w:rPr>
            </w:pPr>
          </w:p>
        </w:tc>
        <w:tc>
          <w:tcPr>
            <w:tcW w:w="1368" w:type="dxa"/>
            <w:shd w:val="clear" w:color="auto" w:fill="auto"/>
            <w:vAlign w:val="bottom"/>
          </w:tcPr>
          <w:p w14:paraId="5D17E747" w14:textId="77777777" w:rsidR="006F7B03" w:rsidRPr="00F13D34" w:rsidRDefault="006F7B03" w:rsidP="00D9626C">
            <w:pPr>
              <w:ind w:right="-72"/>
              <w:jc w:val="right"/>
              <w:rPr>
                <w:rFonts w:ascii="Cordia New" w:hAnsi="Cordia New" w:cs="Cordia New"/>
                <w:sz w:val="10"/>
                <w:szCs w:val="10"/>
              </w:rPr>
            </w:pPr>
          </w:p>
        </w:tc>
        <w:tc>
          <w:tcPr>
            <w:tcW w:w="1368" w:type="dxa"/>
            <w:shd w:val="clear" w:color="auto" w:fill="auto"/>
            <w:vAlign w:val="bottom"/>
          </w:tcPr>
          <w:p w14:paraId="7910737E" w14:textId="77777777" w:rsidR="006F7B03" w:rsidRPr="00F13D34" w:rsidRDefault="006F7B03" w:rsidP="00D9626C">
            <w:pPr>
              <w:ind w:right="-72"/>
              <w:jc w:val="right"/>
              <w:rPr>
                <w:rFonts w:ascii="Cordia New" w:hAnsi="Cordia New" w:cs="Cordia New"/>
                <w:sz w:val="10"/>
                <w:szCs w:val="10"/>
              </w:rPr>
            </w:pPr>
          </w:p>
        </w:tc>
        <w:tc>
          <w:tcPr>
            <w:tcW w:w="1368" w:type="dxa"/>
            <w:shd w:val="clear" w:color="auto" w:fill="auto"/>
            <w:vAlign w:val="bottom"/>
          </w:tcPr>
          <w:p w14:paraId="072BADC6" w14:textId="77777777" w:rsidR="006F7B03" w:rsidRPr="00F13D34" w:rsidRDefault="006F7B03" w:rsidP="00D9626C">
            <w:pPr>
              <w:ind w:right="-72"/>
              <w:jc w:val="right"/>
              <w:rPr>
                <w:rFonts w:ascii="Cordia New" w:hAnsi="Cordia New" w:cs="Cordia New"/>
                <w:sz w:val="10"/>
                <w:szCs w:val="10"/>
              </w:rPr>
            </w:pPr>
          </w:p>
        </w:tc>
      </w:tr>
      <w:tr w:rsidR="008E7962" w:rsidRPr="00F13D34" w14:paraId="725C81E5" w14:textId="77777777" w:rsidTr="00100FFE">
        <w:tc>
          <w:tcPr>
            <w:tcW w:w="3787" w:type="dxa"/>
            <w:shd w:val="clear" w:color="auto" w:fill="auto"/>
            <w:vAlign w:val="bottom"/>
          </w:tcPr>
          <w:p w14:paraId="63EDA31D" w14:textId="77777777" w:rsidR="008E7962" w:rsidRPr="00F13D34" w:rsidRDefault="008E7962" w:rsidP="00D9626C">
            <w:pPr>
              <w:tabs>
                <w:tab w:val="center" w:pos="4860"/>
                <w:tab w:val="center" w:pos="5760"/>
                <w:tab w:val="right" w:pos="7020"/>
                <w:tab w:val="right" w:pos="8550"/>
                <w:tab w:val="center" w:pos="9000"/>
              </w:tabs>
              <w:ind w:left="275" w:right="-77"/>
              <w:rPr>
                <w:rFonts w:ascii="Cordia New" w:hAnsi="Cordia New" w:cs="Cordia New"/>
                <w:sz w:val="26"/>
                <w:szCs w:val="26"/>
              </w:rPr>
            </w:pPr>
            <w:r w:rsidRPr="00F13D34">
              <w:rPr>
                <w:rFonts w:ascii="Cordia New" w:hAnsi="Cordia New" w:cs="Cordia New"/>
                <w:sz w:val="26"/>
                <w:szCs w:val="26"/>
              </w:rPr>
              <w:t xml:space="preserve">Total </w:t>
            </w:r>
          </w:p>
        </w:tc>
        <w:tc>
          <w:tcPr>
            <w:tcW w:w="1368" w:type="dxa"/>
            <w:shd w:val="clear" w:color="auto" w:fill="auto"/>
            <w:vAlign w:val="bottom"/>
          </w:tcPr>
          <w:p w14:paraId="2E978938" w14:textId="3C8F6D6B" w:rsidR="008E7962" w:rsidRPr="00F13D34"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123</w:t>
            </w:r>
          </w:p>
        </w:tc>
        <w:tc>
          <w:tcPr>
            <w:tcW w:w="1368" w:type="dxa"/>
            <w:shd w:val="clear" w:color="auto" w:fill="auto"/>
            <w:vAlign w:val="bottom"/>
          </w:tcPr>
          <w:p w14:paraId="06780296" w14:textId="1CF6467D" w:rsidR="008E7962" w:rsidRPr="00F13D34"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118</w:t>
            </w:r>
          </w:p>
        </w:tc>
        <w:tc>
          <w:tcPr>
            <w:tcW w:w="1368" w:type="dxa"/>
            <w:shd w:val="clear" w:color="auto" w:fill="auto"/>
            <w:vAlign w:val="bottom"/>
          </w:tcPr>
          <w:p w14:paraId="4507F4C8" w14:textId="3DBA8990" w:rsidR="008E7962" w:rsidRPr="00F13D34"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122</w:t>
            </w:r>
          </w:p>
        </w:tc>
        <w:tc>
          <w:tcPr>
            <w:tcW w:w="1368" w:type="dxa"/>
            <w:shd w:val="clear" w:color="auto" w:fill="auto"/>
            <w:vAlign w:val="bottom"/>
          </w:tcPr>
          <w:p w14:paraId="5D4670A6" w14:textId="6D1A928B" w:rsidR="008E7962" w:rsidRPr="00F13D34"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118</w:t>
            </w:r>
          </w:p>
        </w:tc>
      </w:tr>
      <w:tr w:rsidR="008E7962" w:rsidRPr="00F13D34" w14:paraId="7DA33E30" w14:textId="77777777" w:rsidTr="00100FFE">
        <w:tc>
          <w:tcPr>
            <w:tcW w:w="3787" w:type="dxa"/>
            <w:shd w:val="clear" w:color="auto" w:fill="auto"/>
            <w:vAlign w:val="bottom"/>
          </w:tcPr>
          <w:p w14:paraId="61F0161D" w14:textId="77777777" w:rsidR="008E7962" w:rsidRPr="00F13D34" w:rsidRDefault="008E7962"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sz w:val="16"/>
                <w:szCs w:val="16"/>
                <w:cs/>
              </w:rPr>
            </w:pPr>
          </w:p>
        </w:tc>
        <w:tc>
          <w:tcPr>
            <w:tcW w:w="1368" w:type="dxa"/>
            <w:shd w:val="clear" w:color="auto" w:fill="auto"/>
            <w:vAlign w:val="bottom"/>
          </w:tcPr>
          <w:p w14:paraId="528D5457" w14:textId="77777777" w:rsidR="008E7962" w:rsidRPr="00F13D34" w:rsidRDefault="008E7962" w:rsidP="00D9626C">
            <w:pPr>
              <w:ind w:right="-72"/>
              <w:jc w:val="right"/>
              <w:rPr>
                <w:rFonts w:ascii="Cordia New" w:hAnsi="Cordia New" w:cs="Cordia New"/>
                <w:sz w:val="16"/>
                <w:szCs w:val="16"/>
              </w:rPr>
            </w:pPr>
          </w:p>
        </w:tc>
        <w:tc>
          <w:tcPr>
            <w:tcW w:w="1368" w:type="dxa"/>
            <w:shd w:val="clear" w:color="auto" w:fill="auto"/>
            <w:vAlign w:val="bottom"/>
          </w:tcPr>
          <w:p w14:paraId="12E96679" w14:textId="77777777" w:rsidR="008E7962" w:rsidRPr="00F13D34" w:rsidRDefault="008E7962" w:rsidP="00D9626C">
            <w:pPr>
              <w:ind w:right="-72"/>
              <w:jc w:val="right"/>
              <w:rPr>
                <w:rFonts w:ascii="Cordia New" w:hAnsi="Cordia New" w:cs="Cordia New"/>
                <w:sz w:val="16"/>
                <w:szCs w:val="16"/>
              </w:rPr>
            </w:pPr>
          </w:p>
        </w:tc>
        <w:tc>
          <w:tcPr>
            <w:tcW w:w="1368" w:type="dxa"/>
            <w:shd w:val="clear" w:color="auto" w:fill="auto"/>
            <w:vAlign w:val="bottom"/>
          </w:tcPr>
          <w:p w14:paraId="1F0CF3C5" w14:textId="77777777" w:rsidR="008E7962" w:rsidRPr="00F13D34" w:rsidRDefault="008E7962" w:rsidP="00D9626C">
            <w:pPr>
              <w:ind w:right="-72"/>
              <w:jc w:val="right"/>
              <w:rPr>
                <w:rFonts w:ascii="Cordia New" w:hAnsi="Cordia New" w:cs="Cordia New"/>
                <w:sz w:val="16"/>
                <w:szCs w:val="16"/>
              </w:rPr>
            </w:pPr>
          </w:p>
        </w:tc>
        <w:tc>
          <w:tcPr>
            <w:tcW w:w="1368" w:type="dxa"/>
            <w:shd w:val="clear" w:color="auto" w:fill="auto"/>
            <w:vAlign w:val="bottom"/>
          </w:tcPr>
          <w:p w14:paraId="4EF08ECD" w14:textId="77777777" w:rsidR="008E7962" w:rsidRPr="00F13D34" w:rsidRDefault="008E7962" w:rsidP="00D9626C">
            <w:pPr>
              <w:ind w:right="-72"/>
              <w:jc w:val="right"/>
              <w:rPr>
                <w:rFonts w:ascii="Cordia New" w:hAnsi="Cordia New" w:cs="Cordia New"/>
                <w:sz w:val="16"/>
                <w:szCs w:val="16"/>
              </w:rPr>
            </w:pPr>
          </w:p>
        </w:tc>
      </w:tr>
      <w:tr w:rsidR="008E7962" w:rsidRPr="00F13D34" w14:paraId="2751E3EB" w14:textId="77777777" w:rsidTr="00100FFE">
        <w:tc>
          <w:tcPr>
            <w:tcW w:w="3787" w:type="dxa"/>
            <w:shd w:val="clear" w:color="auto" w:fill="auto"/>
            <w:vAlign w:val="bottom"/>
          </w:tcPr>
          <w:p w14:paraId="7A95B0F8" w14:textId="77777777" w:rsidR="008E7962" w:rsidRPr="00F13D34" w:rsidRDefault="008E7962" w:rsidP="00D9626C">
            <w:pPr>
              <w:ind w:left="275"/>
              <w:rPr>
                <w:rFonts w:ascii="Cordia New" w:hAnsi="Cordia New" w:cs="Cordia New"/>
                <w:b/>
                <w:bCs/>
                <w:sz w:val="26"/>
                <w:szCs w:val="26"/>
              </w:rPr>
            </w:pPr>
            <w:r w:rsidRPr="00F13D34">
              <w:rPr>
                <w:rFonts w:ascii="Cordia New" w:hAnsi="Cordia New" w:cs="Cordia New"/>
                <w:b/>
                <w:bCs/>
                <w:sz w:val="26"/>
                <w:szCs w:val="26"/>
              </w:rPr>
              <w:t>Liabilities</w:t>
            </w:r>
          </w:p>
        </w:tc>
        <w:tc>
          <w:tcPr>
            <w:tcW w:w="1368" w:type="dxa"/>
            <w:shd w:val="clear" w:color="auto" w:fill="auto"/>
            <w:vAlign w:val="bottom"/>
          </w:tcPr>
          <w:p w14:paraId="5BB30BE9" w14:textId="77777777" w:rsidR="008E7962" w:rsidRPr="00F13D34"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EDCC02F" w14:textId="77777777" w:rsidR="008E7962" w:rsidRPr="00F13D34"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5C5C368" w14:textId="77777777" w:rsidR="008E7962" w:rsidRPr="00F13D34"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EE66232" w14:textId="77777777" w:rsidR="008E7962" w:rsidRPr="00F13D34"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F13D34" w14:paraId="3ABC5D4E" w14:textId="77777777" w:rsidTr="00100FFE">
        <w:tc>
          <w:tcPr>
            <w:tcW w:w="3787" w:type="dxa"/>
            <w:shd w:val="clear" w:color="auto" w:fill="auto"/>
            <w:vAlign w:val="bottom"/>
          </w:tcPr>
          <w:p w14:paraId="0BA17A5A" w14:textId="77777777" w:rsidR="008E7962" w:rsidRPr="00F13D34" w:rsidRDefault="008E7962" w:rsidP="00D9626C">
            <w:pPr>
              <w:ind w:left="275"/>
              <w:rPr>
                <w:rFonts w:ascii="Cordia New" w:hAnsi="Cordia New" w:cs="Cordia New"/>
                <w:sz w:val="26"/>
                <w:szCs w:val="26"/>
              </w:rPr>
            </w:pPr>
            <w:r w:rsidRPr="00F13D34">
              <w:rPr>
                <w:rFonts w:ascii="Cordia New" w:hAnsi="Cordia New" w:cs="Cordia New"/>
                <w:sz w:val="26"/>
                <w:szCs w:val="26"/>
              </w:rPr>
              <w:t>Derivative liabilities</w:t>
            </w:r>
          </w:p>
        </w:tc>
        <w:tc>
          <w:tcPr>
            <w:tcW w:w="1368" w:type="dxa"/>
            <w:tcBorders>
              <w:top w:val="nil"/>
              <w:left w:val="nil"/>
              <w:bottom w:val="nil"/>
              <w:right w:val="nil"/>
            </w:tcBorders>
            <w:shd w:val="clear" w:color="auto" w:fill="auto"/>
            <w:vAlign w:val="center"/>
          </w:tcPr>
          <w:p w14:paraId="4CDF8937" w14:textId="3FBBC7B6" w:rsidR="008E7962" w:rsidRPr="00F13D34" w:rsidRDefault="002F6A97" w:rsidP="00D9626C">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5</w:t>
            </w:r>
            <w:r w:rsidR="00BD2B59"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637</w:t>
            </w:r>
          </w:p>
        </w:tc>
        <w:tc>
          <w:tcPr>
            <w:tcW w:w="1368" w:type="dxa"/>
            <w:shd w:val="clear" w:color="auto" w:fill="auto"/>
            <w:vAlign w:val="bottom"/>
          </w:tcPr>
          <w:p w14:paraId="369FD780" w14:textId="4F5DBBAD" w:rsidR="008E7962" w:rsidRPr="00F13D34" w:rsidRDefault="002F6A97" w:rsidP="00D9626C">
            <w:pPr>
              <w:ind w:right="-72"/>
              <w:jc w:val="right"/>
              <w:rPr>
                <w:rFonts w:ascii="Cordia New" w:hAnsi="Cordia New" w:cs="Cordia New"/>
                <w:sz w:val="26"/>
                <w:szCs w:val="26"/>
              </w:rPr>
            </w:pPr>
            <w:r w:rsidRPr="002F6A97">
              <w:rPr>
                <w:rFonts w:ascii="Cordia New" w:hAnsi="Cordia New" w:cs="Cordia New"/>
                <w:sz w:val="26"/>
                <w:szCs w:val="26"/>
                <w:lang w:val="en-GB"/>
              </w:rPr>
              <w:t>5</w:t>
            </w:r>
            <w:r w:rsidR="003143DD" w:rsidRPr="00F13D34">
              <w:rPr>
                <w:rFonts w:ascii="Cordia New" w:hAnsi="Cordia New" w:cs="Cordia New"/>
                <w:sz w:val="26"/>
                <w:szCs w:val="26"/>
              </w:rPr>
              <w:t>,</w:t>
            </w:r>
            <w:r w:rsidRPr="002F6A97">
              <w:rPr>
                <w:rFonts w:ascii="Cordia New" w:hAnsi="Cordia New" w:cs="Cordia New"/>
                <w:sz w:val="26"/>
                <w:szCs w:val="26"/>
                <w:lang w:val="en-GB"/>
              </w:rPr>
              <w:t>133</w:t>
            </w:r>
          </w:p>
        </w:tc>
        <w:tc>
          <w:tcPr>
            <w:tcW w:w="1368" w:type="dxa"/>
            <w:shd w:val="clear" w:color="auto" w:fill="auto"/>
            <w:vAlign w:val="bottom"/>
          </w:tcPr>
          <w:p w14:paraId="2D1B1F25" w14:textId="13AD5FB0" w:rsidR="008E7962" w:rsidRPr="00F13D34" w:rsidRDefault="002F6A97" w:rsidP="00D9626C">
            <w:pPr>
              <w:ind w:right="-72"/>
              <w:jc w:val="right"/>
              <w:rPr>
                <w:rFonts w:ascii="Cordia New" w:hAnsi="Cordia New" w:cs="Cordia New"/>
                <w:sz w:val="26"/>
                <w:szCs w:val="26"/>
              </w:rPr>
            </w:pPr>
            <w:r w:rsidRPr="002F6A97">
              <w:rPr>
                <w:rFonts w:ascii="Cordia New" w:hAnsi="Cordia New" w:cs="Cordia New"/>
                <w:sz w:val="26"/>
                <w:szCs w:val="26"/>
                <w:lang w:val="en-GB"/>
              </w:rPr>
              <w:t>5</w:t>
            </w:r>
            <w:r w:rsidR="0047436B" w:rsidRPr="00F13D34">
              <w:rPr>
                <w:rFonts w:ascii="Cordia New" w:hAnsi="Cordia New" w:cs="Cordia New"/>
                <w:sz w:val="26"/>
                <w:szCs w:val="26"/>
              </w:rPr>
              <w:t>,</w:t>
            </w:r>
            <w:r w:rsidRPr="002F6A97">
              <w:rPr>
                <w:rFonts w:ascii="Cordia New" w:hAnsi="Cordia New" w:cs="Cordia New"/>
                <w:sz w:val="26"/>
                <w:szCs w:val="26"/>
                <w:lang w:val="en-GB"/>
              </w:rPr>
              <w:t>637</w:t>
            </w:r>
          </w:p>
        </w:tc>
        <w:tc>
          <w:tcPr>
            <w:tcW w:w="1368" w:type="dxa"/>
            <w:shd w:val="clear" w:color="auto" w:fill="auto"/>
            <w:vAlign w:val="bottom"/>
          </w:tcPr>
          <w:p w14:paraId="04869986" w14:textId="7398C66A" w:rsidR="008E7962" w:rsidRPr="00F13D34" w:rsidRDefault="002F6A97" w:rsidP="00D9626C">
            <w:pPr>
              <w:ind w:right="-72"/>
              <w:jc w:val="right"/>
              <w:rPr>
                <w:rFonts w:ascii="Cordia New" w:hAnsi="Cordia New" w:cs="Cordia New"/>
                <w:sz w:val="26"/>
                <w:szCs w:val="26"/>
              </w:rPr>
            </w:pPr>
            <w:r w:rsidRPr="002F6A97">
              <w:rPr>
                <w:rFonts w:ascii="Cordia New" w:hAnsi="Cordia New" w:cs="Cordia New"/>
                <w:sz w:val="26"/>
                <w:szCs w:val="26"/>
                <w:lang w:val="en-GB"/>
              </w:rPr>
              <w:t>5</w:t>
            </w:r>
            <w:r w:rsidR="003143DD" w:rsidRPr="00F13D34">
              <w:rPr>
                <w:rFonts w:ascii="Cordia New" w:hAnsi="Cordia New" w:cs="Cordia New"/>
                <w:sz w:val="26"/>
                <w:szCs w:val="26"/>
              </w:rPr>
              <w:t>,</w:t>
            </w:r>
            <w:r w:rsidRPr="002F6A97">
              <w:rPr>
                <w:rFonts w:ascii="Cordia New" w:hAnsi="Cordia New" w:cs="Cordia New"/>
                <w:sz w:val="26"/>
                <w:szCs w:val="26"/>
                <w:lang w:val="en-GB"/>
              </w:rPr>
              <w:t>133</w:t>
            </w:r>
          </w:p>
        </w:tc>
      </w:tr>
      <w:tr w:rsidR="008E7962" w:rsidRPr="00F13D34" w14:paraId="2FDA2176" w14:textId="77777777" w:rsidTr="00100FFE">
        <w:tc>
          <w:tcPr>
            <w:tcW w:w="3787" w:type="dxa"/>
            <w:shd w:val="clear" w:color="auto" w:fill="auto"/>
            <w:vAlign w:val="bottom"/>
          </w:tcPr>
          <w:p w14:paraId="675458F1" w14:textId="68CDE422" w:rsidR="008E7962" w:rsidRPr="00F13D34" w:rsidRDefault="008E7962" w:rsidP="00D9626C">
            <w:pPr>
              <w:ind w:left="275"/>
              <w:rPr>
                <w:rFonts w:ascii="Cordia New" w:hAnsi="Cordia New" w:cs="Cordia New"/>
                <w:spacing w:val="-6"/>
                <w:sz w:val="26"/>
                <w:szCs w:val="26"/>
              </w:rPr>
            </w:pPr>
            <w:r w:rsidRPr="00F13D34">
              <w:rPr>
                <w:rFonts w:ascii="Cordia New" w:hAnsi="Cordia New" w:cs="Cordia New"/>
                <w:spacing w:val="-6"/>
                <w:sz w:val="26"/>
                <w:szCs w:val="26"/>
              </w:rPr>
              <w:t>Debentures</w:t>
            </w:r>
            <w:r w:rsidR="00E7065A" w:rsidRPr="00F13D34">
              <w:rPr>
                <w:rFonts w:ascii="Cordia New" w:hAnsi="Cordia New" w:cs="Cordia New"/>
                <w:spacing w:val="-6"/>
                <w:sz w:val="26"/>
                <w:szCs w:val="26"/>
              </w:rPr>
              <w:t xml:space="preserve"> </w:t>
            </w:r>
            <w:r w:rsidR="00AC3549" w:rsidRPr="00F13D34">
              <w:rPr>
                <w:rFonts w:ascii="Cordia New" w:hAnsi="Cordia New" w:cs="Cordia New"/>
                <w:spacing w:val="-6"/>
                <w:sz w:val="26"/>
                <w:szCs w:val="26"/>
              </w:rPr>
              <w:t>(portion under</w:t>
            </w:r>
            <w:r w:rsidR="00E7065A" w:rsidRPr="00F13D34">
              <w:rPr>
                <w:rFonts w:ascii="Cordia New" w:hAnsi="Cordia New" w:cs="Cordia New"/>
                <w:spacing w:val="-6"/>
                <w:sz w:val="26"/>
                <w:szCs w:val="26"/>
              </w:rPr>
              <w:t xml:space="preserve"> hedge accounting</w:t>
            </w:r>
            <w:r w:rsidR="00AC3549" w:rsidRPr="00F13D34">
              <w:rPr>
                <w:rFonts w:ascii="Cordia New" w:hAnsi="Cordia New" w:cs="Cordia New"/>
                <w:spacing w:val="-6"/>
                <w:sz w:val="26"/>
                <w:szCs w:val="26"/>
              </w:rPr>
              <w:t>)</w:t>
            </w:r>
          </w:p>
        </w:tc>
        <w:tc>
          <w:tcPr>
            <w:tcW w:w="1368" w:type="dxa"/>
            <w:tcBorders>
              <w:top w:val="nil"/>
              <w:left w:val="nil"/>
              <w:bottom w:val="nil"/>
              <w:right w:val="nil"/>
            </w:tcBorders>
            <w:shd w:val="clear" w:color="auto" w:fill="auto"/>
            <w:vAlign w:val="center"/>
          </w:tcPr>
          <w:p w14:paraId="29E50D10" w14:textId="2BA43E27" w:rsidR="00576064" w:rsidRPr="00F13D34" w:rsidRDefault="002F6A97" w:rsidP="00D9626C">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10</w:t>
            </w:r>
            <w:r w:rsidR="00C92C07" w:rsidRPr="00F13D34">
              <w:rPr>
                <w:rFonts w:ascii="Cordia New" w:hAnsi="Cordia New" w:cs="Cordia New"/>
                <w:sz w:val="26"/>
                <w:szCs w:val="26"/>
              </w:rPr>
              <w:t>,</w:t>
            </w:r>
            <w:r w:rsidRPr="002F6A97">
              <w:rPr>
                <w:rFonts w:ascii="Cordia New" w:hAnsi="Cordia New" w:cs="Cordia New"/>
                <w:sz w:val="26"/>
                <w:szCs w:val="26"/>
                <w:lang w:val="en-GB"/>
              </w:rPr>
              <w:t>937</w:t>
            </w:r>
          </w:p>
        </w:tc>
        <w:tc>
          <w:tcPr>
            <w:tcW w:w="1368" w:type="dxa"/>
            <w:shd w:val="clear" w:color="auto" w:fill="auto"/>
            <w:vAlign w:val="bottom"/>
          </w:tcPr>
          <w:p w14:paraId="5332EDC9" w14:textId="1E7CFCBE" w:rsidR="008E7962" w:rsidRPr="00F13D34" w:rsidRDefault="002F6A97" w:rsidP="00D9626C">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10</w:t>
            </w:r>
            <w:r w:rsidR="00E23351" w:rsidRPr="00F13D34">
              <w:rPr>
                <w:rFonts w:ascii="Cordia New" w:hAnsi="Cordia New" w:cs="Cordia New"/>
                <w:sz w:val="26"/>
                <w:szCs w:val="26"/>
              </w:rPr>
              <w:t>,</w:t>
            </w:r>
            <w:r w:rsidRPr="002F6A97">
              <w:rPr>
                <w:rFonts w:ascii="Cordia New" w:hAnsi="Cordia New" w:cs="Cordia New"/>
                <w:sz w:val="26"/>
                <w:szCs w:val="26"/>
                <w:lang w:val="en-GB"/>
              </w:rPr>
              <w:t>657</w:t>
            </w:r>
          </w:p>
        </w:tc>
        <w:tc>
          <w:tcPr>
            <w:tcW w:w="1368" w:type="dxa"/>
            <w:shd w:val="clear" w:color="auto" w:fill="auto"/>
            <w:vAlign w:val="bottom"/>
          </w:tcPr>
          <w:p w14:paraId="63D92317" w14:textId="02A07203" w:rsidR="008E7962" w:rsidRPr="00F13D34" w:rsidRDefault="00CB0F4A" w:rsidP="00D9626C">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cs/>
              </w:rPr>
              <w:t>-</w:t>
            </w:r>
          </w:p>
        </w:tc>
        <w:tc>
          <w:tcPr>
            <w:tcW w:w="1368" w:type="dxa"/>
            <w:shd w:val="clear" w:color="auto" w:fill="auto"/>
            <w:vAlign w:val="bottom"/>
          </w:tcPr>
          <w:p w14:paraId="1C2418DA" w14:textId="60429090" w:rsidR="008E7962" w:rsidRPr="00F13D34" w:rsidRDefault="00CB0F4A" w:rsidP="00D9626C">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cs/>
              </w:rPr>
              <w:t>-</w:t>
            </w:r>
          </w:p>
        </w:tc>
      </w:tr>
      <w:tr w:rsidR="006F7B03" w:rsidRPr="00F13D34" w14:paraId="2FAA2B26" w14:textId="77777777" w:rsidTr="00100FFE">
        <w:tc>
          <w:tcPr>
            <w:tcW w:w="3787" w:type="dxa"/>
            <w:shd w:val="clear" w:color="auto" w:fill="auto"/>
            <w:vAlign w:val="bottom"/>
          </w:tcPr>
          <w:p w14:paraId="39002409" w14:textId="77777777" w:rsidR="006F7B03" w:rsidRPr="00F13D34" w:rsidRDefault="006F7B03"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sz w:val="10"/>
                <w:szCs w:val="10"/>
                <w:cs/>
              </w:rPr>
            </w:pPr>
          </w:p>
        </w:tc>
        <w:tc>
          <w:tcPr>
            <w:tcW w:w="1368" w:type="dxa"/>
            <w:shd w:val="clear" w:color="auto" w:fill="auto"/>
            <w:vAlign w:val="bottom"/>
          </w:tcPr>
          <w:p w14:paraId="55734F5A" w14:textId="77777777" w:rsidR="006F7B03" w:rsidRPr="00F13D34" w:rsidRDefault="006F7B03" w:rsidP="00D9626C">
            <w:pPr>
              <w:ind w:right="-72"/>
              <w:jc w:val="right"/>
              <w:rPr>
                <w:rFonts w:ascii="Cordia New" w:hAnsi="Cordia New" w:cs="Cordia New"/>
                <w:sz w:val="10"/>
                <w:szCs w:val="10"/>
              </w:rPr>
            </w:pPr>
          </w:p>
        </w:tc>
        <w:tc>
          <w:tcPr>
            <w:tcW w:w="1368" w:type="dxa"/>
            <w:shd w:val="clear" w:color="auto" w:fill="auto"/>
            <w:vAlign w:val="bottom"/>
          </w:tcPr>
          <w:p w14:paraId="43B8009E" w14:textId="77777777" w:rsidR="006F7B03" w:rsidRPr="00F13D34" w:rsidRDefault="006F7B03" w:rsidP="00D9626C">
            <w:pPr>
              <w:ind w:right="-72"/>
              <w:jc w:val="right"/>
              <w:rPr>
                <w:rFonts w:ascii="Cordia New" w:hAnsi="Cordia New" w:cs="Cordia New"/>
                <w:sz w:val="10"/>
                <w:szCs w:val="10"/>
              </w:rPr>
            </w:pPr>
          </w:p>
        </w:tc>
        <w:tc>
          <w:tcPr>
            <w:tcW w:w="1368" w:type="dxa"/>
            <w:shd w:val="clear" w:color="auto" w:fill="auto"/>
            <w:vAlign w:val="bottom"/>
          </w:tcPr>
          <w:p w14:paraId="04FC8DD6" w14:textId="77777777" w:rsidR="006F7B03" w:rsidRPr="00F13D34" w:rsidRDefault="006F7B03" w:rsidP="00D9626C">
            <w:pPr>
              <w:ind w:right="-72"/>
              <w:jc w:val="right"/>
              <w:rPr>
                <w:rFonts w:ascii="Cordia New" w:hAnsi="Cordia New" w:cs="Cordia New"/>
                <w:sz w:val="10"/>
                <w:szCs w:val="10"/>
              </w:rPr>
            </w:pPr>
          </w:p>
        </w:tc>
        <w:tc>
          <w:tcPr>
            <w:tcW w:w="1368" w:type="dxa"/>
            <w:shd w:val="clear" w:color="auto" w:fill="auto"/>
            <w:vAlign w:val="bottom"/>
          </w:tcPr>
          <w:p w14:paraId="67D9F573" w14:textId="77777777" w:rsidR="006F7B03" w:rsidRPr="00F13D34" w:rsidRDefault="006F7B03" w:rsidP="00D9626C">
            <w:pPr>
              <w:ind w:right="-72"/>
              <w:jc w:val="right"/>
              <w:rPr>
                <w:rFonts w:ascii="Cordia New" w:hAnsi="Cordia New" w:cs="Cordia New"/>
                <w:sz w:val="10"/>
                <w:szCs w:val="10"/>
              </w:rPr>
            </w:pPr>
          </w:p>
        </w:tc>
      </w:tr>
      <w:tr w:rsidR="008E7962" w:rsidRPr="00F13D34" w14:paraId="6D93669C" w14:textId="77777777" w:rsidTr="00100FFE">
        <w:tc>
          <w:tcPr>
            <w:tcW w:w="3787" w:type="dxa"/>
            <w:shd w:val="clear" w:color="auto" w:fill="auto"/>
            <w:vAlign w:val="bottom"/>
          </w:tcPr>
          <w:p w14:paraId="2EAA222F" w14:textId="77777777" w:rsidR="008E7962" w:rsidRPr="00F13D34" w:rsidRDefault="008E7962" w:rsidP="00D9626C">
            <w:pPr>
              <w:tabs>
                <w:tab w:val="center" w:pos="4860"/>
                <w:tab w:val="center" w:pos="5760"/>
                <w:tab w:val="right" w:pos="7020"/>
                <w:tab w:val="right" w:pos="8550"/>
                <w:tab w:val="center" w:pos="9000"/>
              </w:tabs>
              <w:ind w:left="275" w:right="-77"/>
              <w:rPr>
                <w:rFonts w:ascii="Cordia New" w:hAnsi="Cordia New" w:cs="Cordia New"/>
                <w:sz w:val="26"/>
                <w:szCs w:val="26"/>
              </w:rPr>
            </w:pPr>
            <w:r w:rsidRPr="00F13D34">
              <w:rPr>
                <w:rFonts w:ascii="Cordia New" w:hAnsi="Cordia New" w:cs="Cordia New"/>
                <w:sz w:val="26"/>
                <w:szCs w:val="26"/>
              </w:rPr>
              <w:t xml:space="preserve">Total </w:t>
            </w:r>
          </w:p>
        </w:tc>
        <w:tc>
          <w:tcPr>
            <w:tcW w:w="1368" w:type="dxa"/>
            <w:shd w:val="clear" w:color="auto" w:fill="auto"/>
            <w:vAlign w:val="bottom"/>
          </w:tcPr>
          <w:p w14:paraId="4FEE3D44" w14:textId="5118492B" w:rsidR="008E7962" w:rsidRPr="00F13D34"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2F6A97">
              <w:rPr>
                <w:rFonts w:ascii="Cordia New" w:hAnsi="Cordia New" w:cs="Cordia New"/>
                <w:sz w:val="26"/>
                <w:szCs w:val="26"/>
                <w:lang w:val="en-GB"/>
              </w:rPr>
              <w:t>16</w:t>
            </w:r>
            <w:r w:rsidR="00C92C07" w:rsidRPr="00F13D34">
              <w:rPr>
                <w:rFonts w:ascii="Cordia New" w:hAnsi="Cordia New" w:cs="Cordia New"/>
                <w:sz w:val="26"/>
                <w:szCs w:val="26"/>
              </w:rPr>
              <w:t>,</w:t>
            </w:r>
            <w:r w:rsidRPr="002F6A97">
              <w:rPr>
                <w:rFonts w:ascii="Cordia New" w:hAnsi="Cordia New" w:cs="Cordia New"/>
                <w:sz w:val="26"/>
                <w:szCs w:val="26"/>
                <w:lang w:val="en-GB"/>
              </w:rPr>
              <w:t>574</w:t>
            </w:r>
          </w:p>
        </w:tc>
        <w:tc>
          <w:tcPr>
            <w:tcW w:w="1368" w:type="dxa"/>
            <w:shd w:val="clear" w:color="auto" w:fill="auto"/>
            <w:vAlign w:val="bottom"/>
          </w:tcPr>
          <w:p w14:paraId="01B12B87" w14:textId="7C8BD297" w:rsidR="008E7962" w:rsidRPr="00F13D34"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15</w:t>
            </w:r>
            <w:r w:rsidR="002C69DD" w:rsidRPr="00F13D34">
              <w:rPr>
                <w:rFonts w:ascii="Cordia New" w:hAnsi="Cordia New" w:cs="Cordia New"/>
                <w:sz w:val="26"/>
                <w:szCs w:val="26"/>
              </w:rPr>
              <w:t>,</w:t>
            </w:r>
            <w:r w:rsidRPr="002F6A97">
              <w:rPr>
                <w:rFonts w:ascii="Cordia New" w:hAnsi="Cordia New" w:cs="Cordia New"/>
                <w:sz w:val="26"/>
                <w:szCs w:val="26"/>
                <w:lang w:val="en-GB"/>
              </w:rPr>
              <w:t>790</w:t>
            </w:r>
          </w:p>
        </w:tc>
        <w:tc>
          <w:tcPr>
            <w:tcW w:w="1368" w:type="dxa"/>
            <w:shd w:val="clear" w:color="auto" w:fill="auto"/>
            <w:vAlign w:val="bottom"/>
          </w:tcPr>
          <w:p w14:paraId="04DF9B02" w14:textId="3F7314A7" w:rsidR="008E7962" w:rsidRPr="00F13D34"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5</w:t>
            </w:r>
            <w:r w:rsidR="00982C75" w:rsidRPr="00F13D34">
              <w:rPr>
                <w:rFonts w:ascii="Cordia New" w:hAnsi="Cordia New" w:cs="Cordia New"/>
                <w:sz w:val="26"/>
                <w:szCs w:val="26"/>
              </w:rPr>
              <w:t>,</w:t>
            </w:r>
            <w:r w:rsidRPr="002F6A97">
              <w:rPr>
                <w:rFonts w:ascii="Cordia New" w:hAnsi="Cordia New" w:cs="Cordia New"/>
                <w:sz w:val="26"/>
                <w:szCs w:val="26"/>
                <w:lang w:val="en-GB"/>
              </w:rPr>
              <w:t>637</w:t>
            </w:r>
          </w:p>
        </w:tc>
        <w:tc>
          <w:tcPr>
            <w:tcW w:w="1368" w:type="dxa"/>
            <w:shd w:val="clear" w:color="auto" w:fill="auto"/>
            <w:vAlign w:val="bottom"/>
          </w:tcPr>
          <w:p w14:paraId="114A61B7" w14:textId="6492A595" w:rsidR="008E7962" w:rsidRPr="00F13D34" w:rsidRDefault="002F6A97"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5</w:t>
            </w:r>
            <w:r w:rsidR="00982C75" w:rsidRPr="00F13D34">
              <w:rPr>
                <w:rFonts w:ascii="Cordia New" w:hAnsi="Cordia New" w:cs="Cordia New"/>
                <w:sz w:val="26"/>
                <w:szCs w:val="26"/>
              </w:rPr>
              <w:t>,</w:t>
            </w:r>
            <w:r w:rsidRPr="002F6A97">
              <w:rPr>
                <w:rFonts w:ascii="Cordia New" w:hAnsi="Cordia New" w:cs="Cordia New"/>
                <w:sz w:val="26"/>
                <w:szCs w:val="26"/>
                <w:lang w:val="en-GB"/>
              </w:rPr>
              <w:t>133</w:t>
            </w:r>
          </w:p>
        </w:tc>
      </w:tr>
    </w:tbl>
    <w:p w14:paraId="1B75270D" w14:textId="77777777" w:rsidR="00441BEB" w:rsidRPr="00F13D34" w:rsidRDefault="00441BEB">
      <w:pPr>
        <w:jc w:val="left"/>
        <w:rPr>
          <w:rFonts w:ascii="Cordia New" w:hAnsi="Cordia New" w:cs="Cordia New"/>
          <w:sz w:val="26"/>
          <w:szCs w:val="26"/>
          <w:lang w:val="en-GB"/>
        </w:rPr>
      </w:pPr>
    </w:p>
    <w:p w14:paraId="0A31004B" w14:textId="18C291A6" w:rsidR="001A0CF2" w:rsidRPr="00F13D34" w:rsidRDefault="00426A4F" w:rsidP="00D9626C">
      <w:pPr>
        <w:ind w:left="540"/>
        <w:rPr>
          <w:rFonts w:ascii="Cordia New" w:hAnsi="Cordia New" w:cs="Cordia New"/>
          <w:sz w:val="26"/>
          <w:szCs w:val="26"/>
          <w:lang w:val="en-GB"/>
        </w:rPr>
      </w:pPr>
      <w:r w:rsidRPr="00F13D34">
        <w:rPr>
          <w:rFonts w:ascii="Cordia New" w:hAnsi="Cordia New" w:cs="Cordia New"/>
          <w:sz w:val="26"/>
          <w:szCs w:val="26"/>
          <w:lang w:val="en-GB"/>
        </w:rPr>
        <w:t>Items with significant effect between carrying amount and fair value can be presented as follows:</w:t>
      </w:r>
    </w:p>
    <w:p w14:paraId="14E4F825" w14:textId="77777777" w:rsidR="001A0CF2" w:rsidRPr="00F13D34" w:rsidRDefault="001A0CF2" w:rsidP="00D9626C">
      <w:pPr>
        <w:ind w:left="540"/>
        <w:rPr>
          <w:rFonts w:ascii="Cordia New" w:hAnsi="Cordia New" w:cs="Cordia New"/>
          <w:sz w:val="26"/>
          <w:szCs w:val="26"/>
          <w:lang w:val="en-GB"/>
        </w:rPr>
      </w:pPr>
    </w:p>
    <w:tbl>
      <w:tblPr>
        <w:tblW w:w="9245" w:type="dxa"/>
        <w:tblInd w:w="162" w:type="dxa"/>
        <w:tblLayout w:type="fixed"/>
        <w:tblLook w:val="0000" w:firstRow="0" w:lastRow="0" w:firstColumn="0" w:lastColumn="0" w:noHBand="0" w:noVBand="0"/>
      </w:tblPr>
      <w:tblGrid>
        <w:gridCol w:w="3773"/>
        <w:gridCol w:w="1368"/>
        <w:gridCol w:w="1368"/>
        <w:gridCol w:w="1368"/>
        <w:gridCol w:w="1368"/>
      </w:tblGrid>
      <w:tr w:rsidR="007D594D" w:rsidRPr="00F13D34" w14:paraId="1E596F8B" w14:textId="77777777" w:rsidTr="00100FFE">
        <w:tc>
          <w:tcPr>
            <w:tcW w:w="3773" w:type="dxa"/>
            <w:shd w:val="clear" w:color="auto" w:fill="auto"/>
            <w:vAlign w:val="bottom"/>
          </w:tcPr>
          <w:p w14:paraId="4C7F5431" w14:textId="77777777" w:rsidR="007D594D" w:rsidRPr="00F13D34" w:rsidRDefault="007D594D" w:rsidP="00615963">
            <w:pPr>
              <w:ind w:left="275"/>
              <w:jc w:val="left"/>
              <w:rPr>
                <w:rFonts w:ascii="Cordia New" w:hAnsi="Cordia New" w:cs="Cordia New"/>
                <w:sz w:val="26"/>
                <w:szCs w:val="26"/>
                <w:u w:val="single"/>
              </w:rPr>
            </w:pPr>
          </w:p>
        </w:tc>
        <w:tc>
          <w:tcPr>
            <w:tcW w:w="2736" w:type="dxa"/>
            <w:gridSpan w:val="2"/>
            <w:shd w:val="clear" w:color="auto" w:fill="auto"/>
            <w:vAlign w:val="bottom"/>
          </w:tcPr>
          <w:p w14:paraId="4BCDACCC" w14:textId="77777777" w:rsidR="007D594D" w:rsidRPr="00F13D34" w:rsidRDefault="007D594D" w:rsidP="00615963">
            <w:pPr>
              <w:ind w:right="-72"/>
              <w:jc w:val="center"/>
              <w:rPr>
                <w:rFonts w:ascii="Cordia New" w:hAnsi="Cordia New" w:cs="Cordia New"/>
                <w:b/>
                <w:bCs/>
                <w:sz w:val="26"/>
                <w:szCs w:val="26"/>
              </w:rPr>
            </w:pPr>
            <w:r w:rsidRPr="00F13D34">
              <w:rPr>
                <w:rFonts w:ascii="Cordia New" w:hAnsi="Cordia New" w:cs="Cordia New"/>
                <w:b/>
                <w:bCs/>
                <w:sz w:val="26"/>
                <w:szCs w:val="26"/>
              </w:rPr>
              <w:t>Consolidated</w:t>
            </w:r>
          </w:p>
        </w:tc>
        <w:tc>
          <w:tcPr>
            <w:tcW w:w="2736" w:type="dxa"/>
            <w:gridSpan w:val="2"/>
            <w:shd w:val="clear" w:color="auto" w:fill="auto"/>
            <w:vAlign w:val="bottom"/>
          </w:tcPr>
          <w:p w14:paraId="2C6AF583" w14:textId="77777777" w:rsidR="007D594D" w:rsidRPr="00F13D34" w:rsidRDefault="007D594D" w:rsidP="00615963">
            <w:pPr>
              <w:ind w:right="-72"/>
              <w:jc w:val="center"/>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7D594D" w:rsidRPr="00F13D34" w14:paraId="0922730A" w14:textId="77777777" w:rsidTr="00100FFE">
        <w:tc>
          <w:tcPr>
            <w:tcW w:w="3773" w:type="dxa"/>
            <w:shd w:val="clear" w:color="auto" w:fill="auto"/>
            <w:vAlign w:val="bottom"/>
          </w:tcPr>
          <w:p w14:paraId="6818EFE0" w14:textId="77777777" w:rsidR="007D594D" w:rsidRPr="00F13D34" w:rsidRDefault="007D594D" w:rsidP="00615963">
            <w:pPr>
              <w:ind w:left="275"/>
              <w:jc w:val="left"/>
              <w:rPr>
                <w:rFonts w:ascii="Cordia New" w:hAnsi="Cordia New" w:cs="Cordia New"/>
                <w:sz w:val="26"/>
                <w:szCs w:val="26"/>
                <w:u w:val="single"/>
              </w:rPr>
            </w:pPr>
          </w:p>
        </w:tc>
        <w:tc>
          <w:tcPr>
            <w:tcW w:w="2736" w:type="dxa"/>
            <w:gridSpan w:val="2"/>
            <w:shd w:val="clear" w:color="auto" w:fill="auto"/>
            <w:vAlign w:val="bottom"/>
          </w:tcPr>
          <w:p w14:paraId="1FB7500D" w14:textId="77777777" w:rsidR="007D594D" w:rsidRPr="00F13D34" w:rsidRDefault="007D594D" w:rsidP="00615963">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686B6DF" w14:textId="77777777" w:rsidR="007D594D" w:rsidRPr="00F13D34" w:rsidRDefault="007D594D" w:rsidP="00615963">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7D594D" w:rsidRPr="00F13D34" w14:paraId="6D43F0E5" w14:textId="77777777" w:rsidTr="00100FFE">
        <w:tc>
          <w:tcPr>
            <w:tcW w:w="3773" w:type="dxa"/>
            <w:shd w:val="clear" w:color="auto" w:fill="auto"/>
            <w:vAlign w:val="bottom"/>
          </w:tcPr>
          <w:p w14:paraId="09A3FAF0" w14:textId="77777777" w:rsidR="007D594D" w:rsidRPr="00F13D34" w:rsidRDefault="007D594D" w:rsidP="00615963">
            <w:pPr>
              <w:ind w:left="275"/>
              <w:jc w:val="left"/>
              <w:rPr>
                <w:rFonts w:ascii="Cordia New" w:hAnsi="Cordia New" w:cs="Cordia New"/>
                <w:sz w:val="26"/>
                <w:szCs w:val="26"/>
                <w:cs/>
              </w:rPr>
            </w:pPr>
          </w:p>
        </w:tc>
        <w:tc>
          <w:tcPr>
            <w:tcW w:w="1368" w:type="dxa"/>
            <w:shd w:val="clear" w:color="auto" w:fill="auto"/>
            <w:vAlign w:val="bottom"/>
          </w:tcPr>
          <w:p w14:paraId="72DE746B" w14:textId="77777777" w:rsidR="007D594D" w:rsidRPr="00F13D34" w:rsidRDefault="007D594D" w:rsidP="00615963">
            <w:pPr>
              <w:ind w:right="-72"/>
              <w:jc w:val="right"/>
              <w:rPr>
                <w:rFonts w:ascii="Cordia New" w:hAnsi="Cordia New" w:cs="Cordia New"/>
                <w:b/>
                <w:bCs/>
                <w:sz w:val="26"/>
                <w:szCs w:val="26"/>
              </w:rPr>
            </w:pPr>
            <w:r w:rsidRPr="00F13D34">
              <w:rPr>
                <w:rFonts w:ascii="Cordia New" w:hAnsi="Cordia New" w:cs="Cordia New"/>
                <w:b/>
                <w:bCs/>
                <w:sz w:val="26"/>
                <w:szCs w:val="26"/>
              </w:rPr>
              <w:t>Carrying</w:t>
            </w:r>
          </w:p>
        </w:tc>
        <w:tc>
          <w:tcPr>
            <w:tcW w:w="1368" w:type="dxa"/>
            <w:shd w:val="clear" w:color="auto" w:fill="auto"/>
            <w:vAlign w:val="bottom"/>
          </w:tcPr>
          <w:p w14:paraId="5B2525A7" w14:textId="77777777" w:rsidR="007D594D" w:rsidRPr="00F13D34" w:rsidRDefault="007D594D" w:rsidP="00615963">
            <w:pPr>
              <w:ind w:right="-72"/>
              <w:jc w:val="right"/>
              <w:rPr>
                <w:rFonts w:ascii="Cordia New" w:hAnsi="Cordia New" w:cs="Cordia New"/>
                <w:b/>
                <w:bCs/>
                <w:sz w:val="26"/>
                <w:szCs w:val="26"/>
              </w:rPr>
            </w:pPr>
          </w:p>
        </w:tc>
        <w:tc>
          <w:tcPr>
            <w:tcW w:w="1368" w:type="dxa"/>
            <w:shd w:val="clear" w:color="auto" w:fill="auto"/>
            <w:vAlign w:val="bottom"/>
          </w:tcPr>
          <w:p w14:paraId="3B227061" w14:textId="77777777" w:rsidR="007D594D" w:rsidRPr="00F13D34" w:rsidRDefault="007D594D" w:rsidP="00615963">
            <w:pPr>
              <w:ind w:right="-72"/>
              <w:jc w:val="right"/>
              <w:rPr>
                <w:rFonts w:ascii="Cordia New" w:hAnsi="Cordia New" w:cs="Cordia New"/>
                <w:b/>
                <w:bCs/>
                <w:sz w:val="26"/>
                <w:szCs w:val="26"/>
              </w:rPr>
            </w:pPr>
            <w:r w:rsidRPr="00F13D34">
              <w:rPr>
                <w:rFonts w:ascii="Cordia New" w:hAnsi="Cordia New" w:cs="Cordia New"/>
                <w:b/>
                <w:bCs/>
                <w:sz w:val="26"/>
                <w:szCs w:val="26"/>
              </w:rPr>
              <w:t>Carrying</w:t>
            </w:r>
          </w:p>
        </w:tc>
        <w:tc>
          <w:tcPr>
            <w:tcW w:w="1368" w:type="dxa"/>
            <w:shd w:val="clear" w:color="auto" w:fill="auto"/>
            <w:vAlign w:val="bottom"/>
          </w:tcPr>
          <w:p w14:paraId="333E049E" w14:textId="77777777" w:rsidR="007D594D" w:rsidRPr="00F13D34" w:rsidRDefault="007D594D" w:rsidP="00615963">
            <w:pPr>
              <w:ind w:right="-72"/>
              <w:jc w:val="right"/>
              <w:rPr>
                <w:rFonts w:ascii="Cordia New" w:hAnsi="Cordia New" w:cs="Cordia New"/>
                <w:b/>
                <w:bCs/>
                <w:sz w:val="26"/>
                <w:szCs w:val="26"/>
              </w:rPr>
            </w:pPr>
          </w:p>
        </w:tc>
      </w:tr>
      <w:tr w:rsidR="007D594D" w:rsidRPr="00F13D34" w14:paraId="608C042F" w14:textId="77777777" w:rsidTr="00100FFE">
        <w:tc>
          <w:tcPr>
            <w:tcW w:w="3773" w:type="dxa"/>
            <w:shd w:val="clear" w:color="auto" w:fill="auto"/>
            <w:vAlign w:val="bottom"/>
          </w:tcPr>
          <w:p w14:paraId="627D76AD" w14:textId="77777777" w:rsidR="007D594D" w:rsidRPr="00F13D34" w:rsidRDefault="007D594D" w:rsidP="00615963">
            <w:pPr>
              <w:ind w:left="275"/>
              <w:jc w:val="left"/>
              <w:rPr>
                <w:rFonts w:ascii="Cordia New" w:hAnsi="Cordia New" w:cs="Cordia New"/>
                <w:sz w:val="26"/>
                <w:szCs w:val="26"/>
                <w:cs/>
              </w:rPr>
            </w:pPr>
          </w:p>
        </w:tc>
        <w:tc>
          <w:tcPr>
            <w:tcW w:w="1368" w:type="dxa"/>
            <w:shd w:val="clear" w:color="auto" w:fill="auto"/>
            <w:vAlign w:val="bottom"/>
          </w:tcPr>
          <w:p w14:paraId="023EC3DC" w14:textId="77777777" w:rsidR="007D594D" w:rsidRPr="00F13D34" w:rsidRDefault="007D594D" w:rsidP="00615963">
            <w:pPr>
              <w:ind w:right="-72"/>
              <w:jc w:val="right"/>
              <w:rPr>
                <w:rFonts w:ascii="Cordia New" w:hAnsi="Cordia New" w:cs="Cordia New"/>
                <w:b/>
                <w:bCs/>
                <w:sz w:val="26"/>
                <w:szCs w:val="26"/>
              </w:rPr>
            </w:pPr>
            <w:r w:rsidRPr="00F13D34">
              <w:rPr>
                <w:rFonts w:ascii="Cordia New" w:hAnsi="Cordia New" w:cs="Cordia New"/>
                <w:b/>
                <w:bCs/>
                <w:sz w:val="26"/>
                <w:szCs w:val="26"/>
              </w:rPr>
              <w:t>amount</w:t>
            </w:r>
          </w:p>
        </w:tc>
        <w:tc>
          <w:tcPr>
            <w:tcW w:w="1368" w:type="dxa"/>
            <w:shd w:val="clear" w:color="auto" w:fill="auto"/>
            <w:vAlign w:val="bottom"/>
          </w:tcPr>
          <w:p w14:paraId="3CEC8FCF" w14:textId="77777777" w:rsidR="007D594D" w:rsidRPr="00F13D34" w:rsidRDefault="007D594D" w:rsidP="00615963">
            <w:pPr>
              <w:ind w:right="-72"/>
              <w:jc w:val="right"/>
              <w:rPr>
                <w:rFonts w:ascii="Cordia New" w:hAnsi="Cordia New" w:cs="Cordia New"/>
                <w:b/>
                <w:bCs/>
                <w:sz w:val="26"/>
                <w:szCs w:val="26"/>
              </w:rPr>
            </w:pPr>
            <w:r w:rsidRPr="00F13D34">
              <w:rPr>
                <w:rFonts w:ascii="Cordia New" w:hAnsi="Cordia New" w:cs="Cordia New"/>
                <w:b/>
                <w:bCs/>
                <w:sz w:val="26"/>
                <w:szCs w:val="26"/>
              </w:rPr>
              <w:t>Fair value</w:t>
            </w:r>
          </w:p>
        </w:tc>
        <w:tc>
          <w:tcPr>
            <w:tcW w:w="1368" w:type="dxa"/>
            <w:shd w:val="clear" w:color="auto" w:fill="auto"/>
            <w:vAlign w:val="bottom"/>
          </w:tcPr>
          <w:p w14:paraId="5A55DD94" w14:textId="77777777" w:rsidR="007D594D" w:rsidRPr="00F13D34" w:rsidRDefault="007D594D" w:rsidP="00615963">
            <w:pPr>
              <w:ind w:right="-72"/>
              <w:jc w:val="right"/>
              <w:rPr>
                <w:rFonts w:ascii="Cordia New" w:hAnsi="Cordia New" w:cs="Cordia New"/>
                <w:b/>
                <w:bCs/>
                <w:sz w:val="26"/>
                <w:szCs w:val="26"/>
              </w:rPr>
            </w:pPr>
            <w:r w:rsidRPr="00F13D34">
              <w:rPr>
                <w:rFonts w:ascii="Cordia New" w:hAnsi="Cordia New" w:cs="Cordia New"/>
                <w:b/>
                <w:bCs/>
                <w:sz w:val="26"/>
                <w:szCs w:val="26"/>
              </w:rPr>
              <w:t>amount</w:t>
            </w:r>
          </w:p>
        </w:tc>
        <w:tc>
          <w:tcPr>
            <w:tcW w:w="1368" w:type="dxa"/>
            <w:shd w:val="clear" w:color="auto" w:fill="auto"/>
            <w:vAlign w:val="bottom"/>
          </w:tcPr>
          <w:p w14:paraId="2B225E65" w14:textId="77777777" w:rsidR="007D594D" w:rsidRPr="00F13D34" w:rsidRDefault="007D594D" w:rsidP="00615963">
            <w:pPr>
              <w:ind w:right="-72"/>
              <w:jc w:val="right"/>
              <w:rPr>
                <w:rFonts w:ascii="Cordia New" w:hAnsi="Cordia New" w:cs="Cordia New"/>
                <w:b/>
                <w:bCs/>
                <w:sz w:val="26"/>
                <w:szCs w:val="26"/>
              </w:rPr>
            </w:pPr>
            <w:r w:rsidRPr="00F13D34">
              <w:rPr>
                <w:rFonts w:ascii="Cordia New" w:hAnsi="Cordia New" w:cs="Cordia New"/>
                <w:b/>
                <w:bCs/>
                <w:sz w:val="26"/>
                <w:szCs w:val="26"/>
              </w:rPr>
              <w:t>Fair value</w:t>
            </w:r>
          </w:p>
        </w:tc>
      </w:tr>
      <w:tr w:rsidR="007D594D" w:rsidRPr="00F13D34" w14:paraId="0E64E8FA" w14:textId="77777777" w:rsidTr="00100FFE">
        <w:tc>
          <w:tcPr>
            <w:tcW w:w="3773" w:type="dxa"/>
            <w:shd w:val="clear" w:color="auto" w:fill="auto"/>
            <w:vAlign w:val="bottom"/>
          </w:tcPr>
          <w:p w14:paraId="76896174" w14:textId="77777777" w:rsidR="007D594D" w:rsidRPr="00F13D34" w:rsidRDefault="007D594D" w:rsidP="00615963">
            <w:pPr>
              <w:ind w:left="275"/>
              <w:jc w:val="left"/>
              <w:rPr>
                <w:rFonts w:ascii="Cordia New" w:hAnsi="Cordia New" w:cs="Cordia New"/>
                <w:b/>
                <w:bCs/>
                <w:sz w:val="26"/>
                <w:szCs w:val="26"/>
                <w:u w:val="single"/>
              </w:rPr>
            </w:pPr>
          </w:p>
        </w:tc>
        <w:tc>
          <w:tcPr>
            <w:tcW w:w="1368" w:type="dxa"/>
            <w:shd w:val="clear" w:color="auto" w:fill="auto"/>
            <w:vAlign w:val="bottom"/>
          </w:tcPr>
          <w:p w14:paraId="0F6C8BF1" w14:textId="77777777" w:rsidR="007D594D" w:rsidRPr="00F13D34" w:rsidRDefault="007D594D" w:rsidP="00615963">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vAlign w:val="bottom"/>
          </w:tcPr>
          <w:p w14:paraId="52414623" w14:textId="77777777" w:rsidR="007D594D" w:rsidRPr="00F13D34" w:rsidRDefault="007D594D" w:rsidP="00615963">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vAlign w:val="bottom"/>
          </w:tcPr>
          <w:p w14:paraId="2D2C7F4A" w14:textId="77777777" w:rsidR="007D594D" w:rsidRPr="00F13D34" w:rsidRDefault="007D594D" w:rsidP="00615963">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vAlign w:val="bottom"/>
          </w:tcPr>
          <w:p w14:paraId="1F1BF3CE" w14:textId="77777777" w:rsidR="007D594D" w:rsidRPr="00F13D34" w:rsidRDefault="007D594D" w:rsidP="00615963">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615963" w:rsidRPr="00F13D34" w14:paraId="1A35BF9E" w14:textId="77777777" w:rsidTr="00100FFE">
        <w:tc>
          <w:tcPr>
            <w:tcW w:w="3773" w:type="dxa"/>
            <w:shd w:val="clear" w:color="auto" w:fill="auto"/>
            <w:vAlign w:val="bottom"/>
          </w:tcPr>
          <w:p w14:paraId="5DF34479" w14:textId="77777777" w:rsidR="00615963" w:rsidRPr="00F13D34" w:rsidRDefault="00615963" w:rsidP="00615963">
            <w:pPr>
              <w:ind w:left="275"/>
              <w:rPr>
                <w:rFonts w:ascii="Cordia New" w:hAnsi="Cordia New" w:cs="Cordia New"/>
                <w:b/>
                <w:bCs/>
                <w:sz w:val="12"/>
                <w:szCs w:val="12"/>
              </w:rPr>
            </w:pPr>
          </w:p>
        </w:tc>
        <w:tc>
          <w:tcPr>
            <w:tcW w:w="1368" w:type="dxa"/>
            <w:shd w:val="clear" w:color="auto" w:fill="auto"/>
            <w:vAlign w:val="bottom"/>
          </w:tcPr>
          <w:p w14:paraId="5896AFDF" w14:textId="77777777" w:rsidR="00615963" w:rsidRPr="00F13D34"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2"/>
                <w:szCs w:val="12"/>
              </w:rPr>
            </w:pPr>
          </w:p>
        </w:tc>
        <w:tc>
          <w:tcPr>
            <w:tcW w:w="1368" w:type="dxa"/>
            <w:shd w:val="clear" w:color="auto" w:fill="auto"/>
            <w:vAlign w:val="bottom"/>
          </w:tcPr>
          <w:p w14:paraId="27E5D6A7" w14:textId="77777777" w:rsidR="00615963" w:rsidRPr="00F13D34"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2"/>
                <w:szCs w:val="12"/>
              </w:rPr>
            </w:pPr>
          </w:p>
        </w:tc>
        <w:tc>
          <w:tcPr>
            <w:tcW w:w="1368" w:type="dxa"/>
            <w:shd w:val="clear" w:color="auto" w:fill="auto"/>
            <w:vAlign w:val="bottom"/>
          </w:tcPr>
          <w:p w14:paraId="376899F0" w14:textId="77777777" w:rsidR="00615963" w:rsidRPr="00F13D34"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2"/>
                <w:szCs w:val="12"/>
              </w:rPr>
            </w:pPr>
          </w:p>
        </w:tc>
        <w:tc>
          <w:tcPr>
            <w:tcW w:w="1368" w:type="dxa"/>
            <w:shd w:val="clear" w:color="auto" w:fill="auto"/>
            <w:vAlign w:val="bottom"/>
          </w:tcPr>
          <w:p w14:paraId="42E65ACA" w14:textId="77777777" w:rsidR="00615963" w:rsidRPr="00F13D34"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2"/>
                <w:szCs w:val="12"/>
              </w:rPr>
            </w:pPr>
          </w:p>
        </w:tc>
      </w:tr>
      <w:tr w:rsidR="007D594D" w:rsidRPr="00F13D34" w14:paraId="26BE2157" w14:textId="77777777" w:rsidTr="00100FFE">
        <w:tc>
          <w:tcPr>
            <w:tcW w:w="3773" w:type="dxa"/>
            <w:shd w:val="clear" w:color="auto" w:fill="auto"/>
            <w:vAlign w:val="bottom"/>
          </w:tcPr>
          <w:p w14:paraId="504A68B4" w14:textId="2AAEB2A8" w:rsidR="007D594D" w:rsidRPr="00F13D34" w:rsidRDefault="007D594D" w:rsidP="00615963">
            <w:pPr>
              <w:ind w:left="275"/>
              <w:rPr>
                <w:rFonts w:ascii="Cordia New" w:hAnsi="Cordia New" w:cs="Cordia New"/>
                <w:b/>
                <w:bCs/>
                <w:sz w:val="26"/>
                <w:szCs w:val="26"/>
              </w:rPr>
            </w:pPr>
            <w:r w:rsidRPr="00F13D34">
              <w:rPr>
                <w:rFonts w:ascii="Cordia New" w:hAnsi="Cordia New" w:cs="Cordia New"/>
                <w:b/>
                <w:bCs/>
                <w:sz w:val="26"/>
                <w:szCs w:val="26"/>
              </w:rPr>
              <w:t xml:space="preserve">As at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Pr="00F13D34">
              <w:rPr>
                <w:rFonts w:ascii="Cordia New" w:hAnsi="Cordia New" w:cs="Cordia New"/>
                <w:b/>
                <w:bCs/>
                <w:sz w:val="26"/>
                <w:szCs w:val="26"/>
              </w:rPr>
              <w:t xml:space="preserve"> </w:t>
            </w:r>
            <w:r w:rsidR="002F6A97" w:rsidRPr="002F6A97">
              <w:rPr>
                <w:rFonts w:ascii="Cordia New" w:hAnsi="Cordia New" w:cs="Cordia New"/>
                <w:b/>
                <w:bCs/>
                <w:sz w:val="26"/>
                <w:szCs w:val="26"/>
                <w:lang w:val="en-GB"/>
              </w:rPr>
              <w:t>2024</w:t>
            </w:r>
          </w:p>
        </w:tc>
        <w:tc>
          <w:tcPr>
            <w:tcW w:w="1368" w:type="dxa"/>
            <w:shd w:val="clear" w:color="auto" w:fill="auto"/>
            <w:vAlign w:val="bottom"/>
          </w:tcPr>
          <w:p w14:paraId="519FAFD6" w14:textId="77777777" w:rsidR="007D594D" w:rsidRPr="00F13D34"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629748A" w14:textId="77777777" w:rsidR="007D594D" w:rsidRPr="00F13D34"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F68BD22" w14:textId="77777777" w:rsidR="007D594D" w:rsidRPr="00F13D34"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602C8383" w14:textId="77777777" w:rsidR="007D594D" w:rsidRPr="00F13D34"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7D594D" w:rsidRPr="00F13D34" w14:paraId="4BA95377" w14:textId="77777777" w:rsidTr="00100FFE">
        <w:tc>
          <w:tcPr>
            <w:tcW w:w="3773" w:type="dxa"/>
            <w:shd w:val="clear" w:color="auto" w:fill="auto"/>
            <w:vAlign w:val="bottom"/>
          </w:tcPr>
          <w:p w14:paraId="6711DDE5" w14:textId="77777777" w:rsidR="007D594D" w:rsidRPr="00F13D34" w:rsidRDefault="007D594D" w:rsidP="00615963">
            <w:pPr>
              <w:ind w:left="275"/>
              <w:rPr>
                <w:rFonts w:ascii="Cordia New" w:hAnsi="Cordia New" w:cs="Cordia New"/>
                <w:b/>
                <w:bCs/>
                <w:sz w:val="26"/>
                <w:szCs w:val="26"/>
              </w:rPr>
            </w:pPr>
            <w:r w:rsidRPr="00F13D34">
              <w:rPr>
                <w:rFonts w:ascii="Cordia New" w:hAnsi="Cordia New" w:cs="Cordia New"/>
                <w:b/>
                <w:bCs/>
                <w:sz w:val="26"/>
                <w:szCs w:val="26"/>
              </w:rPr>
              <w:t>Liability</w:t>
            </w:r>
          </w:p>
        </w:tc>
        <w:tc>
          <w:tcPr>
            <w:tcW w:w="1368" w:type="dxa"/>
            <w:shd w:val="clear" w:color="auto" w:fill="auto"/>
            <w:vAlign w:val="bottom"/>
          </w:tcPr>
          <w:p w14:paraId="337A8B7C" w14:textId="77777777" w:rsidR="007D594D" w:rsidRPr="00F13D34"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F45E018" w14:textId="77777777" w:rsidR="007D594D" w:rsidRPr="00F13D34"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6B306EF" w14:textId="77777777" w:rsidR="007D594D" w:rsidRPr="00F13D34"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D1DCF60" w14:textId="77777777" w:rsidR="007D594D" w:rsidRPr="00F13D34"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7D594D" w:rsidRPr="00F13D34" w14:paraId="56AD66A0" w14:textId="77777777" w:rsidTr="00100FFE">
        <w:tc>
          <w:tcPr>
            <w:tcW w:w="3773" w:type="dxa"/>
            <w:shd w:val="clear" w:color="auto" w:fill="auto"/>
            <w:vAlign w:val="bottom"/>
          </w:tcPr>
          <w:p w14:paraId="39F3E1E9" w14:textId="77777777" w:rsidR="007D594D" w:rsidRPr="00F13D34" w:rsidRDefault="007D594D" w:rsidP="00615963">
            <w:pPr>
              <w:ind w:left="275"/>
              <w:rPr>
                <w:rFonts w:ascii="Cordia New" w:hAnsi="Cordia New" w:cs="Cordia New"/>
                <w:sz w:val="26"/>
                <w:szCs w:val="26"/>
              </w:rPr>
            </w:pPr>
            <w:r w:rsidRPr="00F13D34">
              <w:rPr>
                <w:rFonts w:ascii="Cordia New" w:hAnsi="Cordia New" w:cs="Cordia New"/>
                <w:sz w:val="26"/>
                <w:szCs w:val="26"/>
              </w:rPr>
              <w:t>Debentures</w:t>
            </w:r>
          </w:p>
        </w:tc>
        <w:tc>
          <w:tcPr>
            <w:tcW w:w="1368" w:type="dxa"/>
            <w:shd w:val="clear" w:color="auto" w:fill="auto"/>
            <w:vAlign w:val="bottom"/>
          </w:tcPr>
          <w:p w14:paraId="5C2E6DC7" w14:textId="6F4E9782" w:rsidR="007D594D" w:rsidRPr="00F13D34" w:rsidRDefault="002F6A97"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62</w:t>
            </w:r>
            <w:r w:rsidR="002E19D5" w:rsidRPr="00F13D34">
              <w:rPr>
                <w:rFonts w:ascii="Cordia New" w:hAnsi="Cordia New" w:cs="Cordia New"/>
                <w:sz w:val="26"/>
                <w:szCs w:val="26"/>
              </w:rPr>
              <w:t>,</w:t>
            </w:r>
            <w:r w:rsidRPr="002F6A97">
              <w:rPr>
                <w:rFonts w:ascii="Cordia New" w:hAnsi="Cordia New" w:cs="Cordia New"/>
                <w:sz w:val="26"/>
                <w:szCs w:val="26"/>
                <w:lang w:val="en-GB"/>
              </w:rPr>
              <w:t>498</w:t>
            </w:r>
          </w:p>
        </w:tc>
        <w:tc>
          <w:tcPr>
            <w:tcW w:w="1368" w:type="dxa"/>
            <w:shd w:val="clear" w:color="auto" w:fill="auto"/>
            <w:vAlign w:val="bottom"/>
          </w:tcPr>
          <w:p w14:paraId="7C3645BA" w14:textId="5A5BB74B" w:rsidR="007D594D" w:rsidRPr="00F13D34" w:rsidRDefault="002F6A97"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62</w:t>
            </w:r>
            <w:r w:rsidR="00F67230" w:rsidRPr="00F13D34">
              <w:rPr>
                <w:rFonts w:ascii="Cordia New" w:hAnsi="Cordia New" w:cs="Cordia New"/>
                <w:sz w:val="26"/>
                <w:szCs w:val="26"/>
              </w:rPr>
              <w:t>,</w:t>
            </w:r>
            <w:r w:rsidRPr="002F6A97">
              <w:rPr>
                <w:rFonts w:ascii="Cordia New" w:hAnsi="Cordia New" w:cs="Cordia New"/>
                <w:sz w:val="26"/>
                <w:szCs w:val="26"/>
                <w:lang w:val="en-GB"/>
              </w:rPr>
              <w:t>692</w:t>
            </w:r>
          </w:p>
        </w:tc>
        <w:tc>
          <w:tcPr>
            <w:tcW w:w="1368" w:type="dxa"/>
            <w:shd w:val="clear" w:color="auto" w:fill="auto"/>
            <w:vAlign w:val="bottom"/>
          </w:tcPr>
          <w:p w14:paraId="491DF9FD" w14:textId="36D6CD7C" w:rsidR="007D594D" w:rsidRPr="00F13D34" w:rsidRDefault="002F6A97"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47</w:t>
            </w:r>
            <w:r w:rsidR="00F67230" w:rsidRPr="00F13D34">
              <w:rPr>
                <w:rFonts w:ascii="Cordia New" w:hAnsi="Cordia New" w:cs="Cordia New"/>
                <w:sz w:val="26"/>
                <w:szCs w:val="26"/>
              </w:rPr>
              <w:t>,</w:t>
            </w:r>
            <w:r w:rsidRPr="002F6A97">
              <w:rPr>
                <w:rFonts w:ascii="Cordia New" w:hAnsi="Cordia New" w:cs="Cordia New"/>
                <w:sz w:val="26"/>
                <w:szCs w:val="26"/>
                <w:lang w:val="en-GB"/>
              </w:rPr>
              <w:t>973</w:t>
            </w:r>
          </w:p>
        </w:tc>
        <w:tc>
          <w:tcPr>
            <w:tcW w:w="1368" w:type="dxa"/>
            <w:shd w:val="clear" w:color="auto" w:fill="auto"/>
            <w:vAlign w:val="bottom"/>
          </w:tcPr>
          <w:p w14:paraId="1E0C3DD9" w14:textId="5857C419" w:rsidR="007D594D" w:rsidRPr="00F13D34" w:rsidRDefault="002F6A97"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48</w:t>
            </w:r>
            <w:r w:rsidR="00113FE7" w:rsidRPr="00F13D34">
              <w:rPr>
                <w:rFonts w:ascii="Cordia New" w:hAnsi="Cordia New" w:cs="Cordia New"/>
                <w:sz w:val="26"/>
                <w:szCs w:val="26"/>
              </w:rPr>
              <w:t>,</w:t>
            </w:r>
            <w:r w:rsidRPr="002F6A97">
              <w:rPr>
                <w:rFonts w:ascii="Cordia New" w:hAnsi="Cordia New" w:cs="Cordia New"/>
                <w:sz w:val="26"/>
                <w:szCs w:val="26"/>
                <w:lang w:val="en-GB"/>
              </w:rPr>
              <w:t>833</w:t>
            </w:r>
          </w:p>
        </w:tc>
      </w:tr>
      <w:tr w:rsidR="007D594D" w:rsidRPr="00F13D34" w14:paraId="269E03EE" w14:textId="77777777" w:rsidTr="00100FFE">
        <w:tc>
          <w:tcPr>
            <w:tcW w:w="3773" w:type="dxa"/>
            <w:shd w:val="clear" w:color="auto" w:fill="auto"/>
            <w:vAlign w:val="bottom"/>
          </w:tcPr>
          <w:p w14:paraId="5546FC30" w14:textId="77777777" w:rsidR="007D594D" w:rsidRPr="00F13D34" w:rsidRDefault="007D594D" w:rsidP="00615963">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1F45A524" w14:textId="77777777" w:rsidR="007D594D" w:rsidRPr="00F13D34" w:rsidRDefault="007D594D" w:rsidP="00615963">
            <w:pPr>
              <w:ind w:right="-72"/>
              <w:jc w:val="right"/>
              <w:rPr>
                <w:rFonts w:ascii="Cordia New" w:hAnsi="Cordia New" w:cs="Cordia New"/>
                <w:sz w:val="12"/>
                <w:szCs w:val="12"/>
              </w:rPr>
            </w:pPr>
          </w:p>
        </w:tc>
        <w:tc>
          <w:tcPr>
            <w:tcW w:w="1368" w:type="dxa"/>
            <w:shd w:val="clear" w:color="auto" w:fill="auto"/>
            <w:vAlign w:val="bottom"/>
          </w:tcPr>
          <w:p w14:paraId="4DDD188A" w14:textId="77777777" w:rsidR="007D594D" w:rsidRPr="00F13D34" w:rsidRDefault="007D594D" w:rsidP="00615963">
            <w:pPr>
              <w:ind w:right="-72"/>
              <w:jc w:val="right"/>
              <w:rPr>
                <w:rFonts w:ascii="Cordia New" w:hAnsi="Cordia New" w:cs="Cordia New"/>
                <w:sz w:val="12"/>
                <w:szCs w:val="12"/>
              </w:rPr>
            </w:pPr>
          </w:p>
        </w:tc>
        <w:tc>
          <w:tcPr>
            <w:tcW w:w="1368" w:type="dxa"/>
            <w:shd w:val="clear" w:color="auto" w:fill="auto"/>
            <w:vAlign w:val="bottom"/>
          </w:tcPr>
          <w:p w14:paraId="36034465" w14:textId="77777777" w:rsidR="007D594D" w:rsidRPr="00F13D34" w:rsidRDefault="007D594D" w:rsidP="00615963">
            <w:pPr>
              <w:ind w:right="-72"/>
              <w:jc w:val="right"/>
              <w:rPr>
                <w:rFonts w:ascii="Cordia New" w:hAnsi="Cordia New" w:cs="Cordia New"/>
                <w:sz w:val="12"/>
                <w:szCs w:val="12"/>
              </w:rPr>
            </w:pPr>
          </w:p>
        </w:tc>
        <w:tc>
          <w:tcPr>
            <w:tcW w:w="1368" w:type="dxa"/>
            <w:shd w:val="clear" w:color="auto" w:fill="auto"/>
            <w:vAlign w:val="bottom"/>
          </w:tcPr>
          <w:p w14:paraId="36639D80" w14:textId="77777777" w:rsidR="007D594D" w:rsidRPr="00F13D34" w:rsidRDefault="007D594D" w:rsidP="00615963">
            <w:pPr>
              <w:ind w:right="-72"/>
              <w:jc w:val="right"/>
              <w:rPr>
                <w:rFonts w:ascii="Cordia New" w:hAnsi="Cordia New" w:cs="Cordia New"/>
                <w:sz w:val="12"/>
                <w:szCs w:val="12"/>
              </w:rPr>
            </w:pPr>
          </w:p>
        </w:tc>
      </w:tr>
      <w:tr w:rsidR="007D594D" w:rsidRPr="00F13D34" w14:paraId="260A0E19" w14:textId="77777777" w:rsidTr="00100FFE">
        <w:tc>
          <w:tcPr>
            <w:tcW w:w="3773" w:type="dxa"/>
            <w:shd w:val="clear" w:color="auto" w:fill="auto"/>
            <w:vAlign w:val="bottom"/>
          </w:tcPr>
          <w:p w14:paraId="17097F6E" w14:textId="77777777" w:rsidR="007D594D" w:rsidRPr="00F13D34" w:rsidRDefault="007D594D" w:rsidP="00615963">
            <w:pPr>
              <w:tabs>
                <w:tab w:val="center" w:pos="4860"/>
                <w:tab w:val="center" w:pos="5760"/>
                <w:tab w:val="right" w:pos="7020"/>
                <w:tab w:val="right" w:pos="8550"/>
                <w:tab w:val="center" w:pos="9000"/>
              </w:tabs>
              <w:ind w:left="275" w:right="-77"/>
              <w:rPr>
                <w:rFonts w:ascii="Cordia New" w:hAnsi="Cordia New" w:cs="Cordia New"/>
                <w:sz w:val="26"/>
                <w:szCs w:val="26"/>
              </w:rPr>
            </w:pPr>
            <w:r w:rsidRPr="00F13D34">
              <w:rPr>
                <w:rFonts w:ascii="Cordia New" w:hAnsi="Cordia New" w:cs="Cordia New"/>
                <w:sz w:val="26"/>
                <w:szCs w:val="26"/>
              </w:rPr>
              <w:t xml:space="preserve">Total </w:t>
            </w:r>
          </w:p>
        </w:tc>
        <w:tc>
          <w:tcPr>
            <w:tcW w:w="1368" w:type="dxa"/>
            <w:shd w:val="clear" w:color="auto" w:fill="auto"/>
            <w:vAlign w:val="bottom"/>
          </w:tcPr>
          <w:p w14:paraId="626A5AC0" w14:textId="35E82CE8" w:rsidR="007D594D" w:rsidRPr="00F13D34" w:rsidRDefault="002F6A97"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62</w:t>
            </w:r>
            <w:r w:rsidR="002E19D5" w:rsidRPr="00F13D34">
              <w:rPr>
                <w:rFonts w:ascii="Cordia New" w:hAnsi="Cordia New" w:cs="Cordia New"/>
                <w:sz w:val="26"/>
                <w:szCs w:val="26"/>
              </w:rPr>
              <w:t>,</w:t>
            </w:r>
            <w:r w:rsidRPr="002F6A97">
              <w:rPr>
                <w:rFonts w:ascii="Cordia New" w:hAnsi="Cordia New" w:cs="Cordia New"/>
                <w:sz w:val="26"/>
                <w:szCs w:val="26"/>
                <w:lang w:val="en-GB"/>
              </w:rPr>
              <w:t>498</w:t>
            </w:r>
          </w:p>
        </w:tc>
        <w:tc>
          <w:tcPr>
            <w:tcW w:w="1368" w:type="dxa"/>
            <w:shd w:val="clear" w:color="auto" w:fill="auto"/>
            <w:vAlign w:val="bottom"/>
          </w:tcPr>
          <w:p w14:paraId="25287602" w14:textId="1B3C9896" w:rsidR="007D594D" w:rsidRPr="00F13D34" w:rsidRDefault="002F6A97"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62</w:t>
            </w:r>
            <w:r w:rsidR="00F67230" w:rsidRPr="00F13D34">
              <w:rPr>
                <w:rFonts w:ascii="Cordia New" w:hAnsi="Cordia New" w:cs="Cordia New"/>
                <w:sz w:val="26"/>
                <w:szCs w:val="26"/>
              </w:rPr>
              <w:t>,</w:t>
            </w:r>
            <w:r w:rsidRPr="002F6A97">
              <w:rPr>
                <w:rFonts w:ascii="Cordia New" w:hAnsi="Cordia New" w:cs="Cordia New"/>
                <w:sz w:val="26"/>
                <w:szCs w:val="26"/>
                <w:lang w:val="en-GB"/>
              </w:rPr>
              <w:t>692</w:t>
            </w:r>
          </w:p>
        </w:tc>
        <w:tc>
          <w:tcPr>
            <w:tcW w:w="1368" w:type="dxa"/>
            <w:shd w:val="clear" w:color="auto" w:fill="auto"/>
            <w:vAlign w:val="bottom"/>
          </w:tcPr>
          <w:p w14:paraId="1C43E0AD" w14:textId="365E8DAC" w:rsidR="007D594D" w:rsidRPr="00F13D34" w:rsidRDefault="002F6A97"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47</w:t>
            </w:r>
            <w:r w:rsidR="00F67230" w:rsidRPr="00F13D34">
              <w:rPr>
                <w:rFonts w:ascii="Cordia New" w:hAnsi="Cordia New" w:cs="Cordia New"/>
                <w:sz w:val="26"/>
                <w:szCs w:val="26"/>
              </w:rPr>
              <w:t>,</w:t>
            </w:r>
            <w:r w:rsidRPr="002F6A97">
              <w:rPr>
                <w:rFonts w:ascii="Cordia New" w:hAnsi="Cordia New" w:cs="Cordia New"/>
                <w:sz w:val="26"/>
                <w:szCs w:val="26"/>
                <w:lang w:val="en-GB"/>
              </w:rPr>
              <w:t>973</w:t>
            </w:r>
          </w:p>
        </w:tc>
        <w:tc>
          <w:tcPr>
            <w:tcW w:w="1368" w:type="dxa"/>
            <w:shd w:val="clear" w:color="auto" w:fill="auto"/>
            <w:vAlign w:val="bottom"/>
          </w:tcPr>
          <w:p w14:paraId="730F1E4B" w14:textId="3308A707" w:rsidR="007D594D" w:rsidRPr="00F13D34" w:rsidRDefault="002F6A97"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48</w:t>
            </w:r>
            <w:r w:rsidR="00113FE7" w:rsidRPr="00F13D34">
              <w:rPr>
                <w:rFonts w:ascii="Cordia New" w:hAnsi="Cordia New" w:cs="Cordia New"/>
                <w:sz w:val="26"/>
                <w:szCs w:val="26"/>
              </w:rPr>
              <w:t>,</w:t>
            </w:r>
            <w:r w:rsidRPr="002F6A97">
              <w:rPr>
                <w:rFonts w:ascii="Cordia New" w:hAnsi="Cordia New" w:cs="Cordia New"/>
                <w:sz w:val="26"/>
                <w:szCs w:val="26"/>
                <w:lang w:val="en-GB"/>
              </w:rPr>
              <w:t>833</w:t>
            </w:r>
          </w:p>
        </w:tc>
      </w:tr>
    </w:tbl>
    <w:p w14:paraId="7DA560CB" w14:textId="77777777" w:rsidR="007D594D" w:rsidRPr="00F13D34" w:rsidRDefault="007D594D" w:rsidP="00D9626C">
      <w:pPr>
        <w:ind w:left="540"/>
        <w:rPr>
          <w:rFonts w:ascii="Cordia New" w:hAnsi="Cordia New" w:cs="Cordia New"/>
          <w:sz w:val="28"/>
          <w:szCs w:val="28"/>
          <w:lang w:val="en-GB"/>
        </w:rPr>
      </w:pPr>
    </w:p>
    <w:p w14:paraId="308F1F23" w14:textId="5E6B3AD8" w:rsidR="008F5E11" w:rsidRPr="00F13D34" w:rsidRDefault="008F5E11" w:rsidP="00D9626C">
      <w:pPr>
        <w:ind w:left="540"/>
        <w:rPr>
          <w:rFonts w:ascii="Cordia New" w:hAnsi="Cordia New" w:cs="Cordia New"/>
          <w:sz w:val="28"/>
          <w:szCs w:val="28"/>
          <w:cs/>
          <w:lang w:val="en-GB"/>
        </w:rPr>
        <w:sectPr w:rsidR="008F5E11" w:rsidRPr="00F13D34" w:rsidSect="00FB358E">
          <w:headerReference w:type="even" r:id="rId11"/>
          <w:headerReference w:type="default" r:id="rId12"/>
          <w:footerReference w:type="even" r:id="rId13"/>
          <w:footerReference w:type="default" r:id="rId14"/>
          <w:headerReference w:type="first" r:id="rId15"/>
          <w:footerReference w:type="first" r:id="rId16"/>
          <w:pgSz w:w="11907" w:h="16840" w:code="9"/>
          <w:pgMar w:top="1699" w:right="1253" w:bottom="1008" w:left="1253" w:header="706" w:footer="576" w:gutter="0"/>
          <w:pgNumType w:start="14"/>
          <w:cols w:space="720"/>
        </w:sectPr>
      </w:pPr>
    </w:p>
    <w:p w14:paraId="781945C3" w14:textId="28FBF15F" w:rsidR="006272B1" w:rsidRPr="00F13D34" w:rsidRDefault="002F6A97" w:rsidP="00D9626C">
      <w:pPr>
        <w:ind w:left="540" w:hanging="540"/>
        <w:outlineLvl w:val="3"/>
        <w:rPr>
          <w:rFonts w:ascii="Cordia New" w:hAnsi="Cordia New" w:cs="Cordia New"/>
          <w:b/>
          <w:bCs/>
          <w:sz w:val="26"/>
          <w:szCs w:val="26"/>
          <w:cs/>
        </w:rPr>
      </w:pPr>
      <w:r w:rsidRPr="002F6A97">
        <w:rPr>
          <w:rFonts w:ascii="Cordia New" w:hAnsi="Cordia New" w:cs="Cordia New"/>
          <w:b/>
          <w:bCs/>
          <w:sz w:val="26"/>
          <w:szCs w:val="26"/>
          <w:lang w:val="en-GB"/>
        </w:rPr>
        <w:lastRenderedPageBreak/>
        <w:t>8</w:t>
      </w:r>
      <w:r w:rsidR="006272B1" w:rsidRPr="00F13D34">
        <w:rPr>
          <w:rFonts w:ascii="Cordia New" w:hAnsi="Cordia New" w:cs="Cordia New"/>
          <w:b/>
          <w:bCs/>
          <w:sz w:val="26"/>
          <w:szCs w:val="26"/>
        </w:rPr>
        <w:tab/>
        <w:t xml:space="preserve">Segment information </w:t>
      </w:r>
    </w:p>
    <w:p w14:paraId="7C963BA7" w14:textId="77777777" w:rsidR="006272B1" w:rsidRPr="00F13D34" w:rsidRDefault="006272B1" w:rsidP="00D9626C">
      <w:pPr>
        <w:ind w:left="540"/>
        <w:rPr>
          <w:rFonts w:ascii="Cordia New" w:hAnsi="Cordia New" w:cs="Cordia New"/>
          <w:sz w:val="12"/>
          <w:szCs w:val="12"/>
        </w:rPr>
      </w:pPr>
    </w:p>
    <w:p w14:paraId="1D8F1FA5" w14:textId="405F2718" w:rsidR="006272B1" w:rsidRPr="00F13D34" w:rsidRDefault="006272B1" w:rsidP="00D9626C">
      <w:pPr>
        <w:tabs>
          <w:tab w:val="left" w:pos="1080"/>
        </w:tabs>
        <w:ind w:left="540"/>
        <w:outlineLvl w:val="3"/>
        <w:rPr>
          <w:rFonts w:ascii="Cordia New" w:hAnsi="Cordia New" w:cs="Cordia New"/>
          <w:b/>
          <w:bCs/>
          <w:sz w:val="26"/>
          <w:szCs w:val="26"/>
          <w:lang w:val="en-GB"/>
        </w:rPr>
      </w:pPr>
      <w:r w:rsidRPr="00F13D34">
        <w:rPr>
          <w:rFonts w:ascii="Cordia New" w:hAnsi="Cordia New" w:cs="Cordia New"/>
          <w:sz w:val="26"/>
          <w:szCs w:val="26"/>
        </w:rPr>
        <w:t xml:space="preserve">The Group discloses </w:t>
      </w:r>
      <w:r w:rsidR="00513210" w:rsidRPr="00F13D34">
        <w:rPr>
          <w:rFonts w:ascii="Cordia New" w:hAnsi="Cordia New" w:cs="Cordia New"/>
          <w:sz w:val="26"/>
          <w:szCs w:val="26"/>
        </w:rPr>
        <w:t>three</w:t>
      </w:r>
      <w:r w:rsidRPr="00F13D34">
        <w:rPr>
          <w:rFonts w:ascii="Cordia New" w:hAnsi="Cordia New" w:cs="Cordia New"/>
          <w:sz w:val="26"/>
          <w:szCs w:val="26"/>
        </w:rPr>
        <w:t xml:space="preserve"> </w:t>
      </w:r>
      <w:r w:rsidRPr="00F13D34">
        <w:rPr>
          <w:rFonts w:ascii="Cordia New" w:eastAsia="Times New Roman" w:hAnsi="Cordia New" w:cs="Cordia New"/>
          <w:sz w:val="26"/>
          <w:szCs w:val="26"/>
        </w:rPr>
        <w:t>operating</w:t>
      </w:r>
      <w:r w:rsidRPr="00F13D34">
        <w:rPr>
          <w:rFonts w:ascii="Cordia New" w:hAnsi="Cordia New" w:cs="Cordia New"/>
          <w:sz w:val="26"/>
          <w:szCs w:val="26"/>
        </w:rPr>
        <w:t xml:space="preserve"> segments which include Hotel, Mixed use</w:t>
      </w:r>
      <w:r w:rsidR="00513210" w:rsidRPr="00F13D34">
        <w:rPr>
          <w:rFonts w:ascii="Cordia New" w:hAnsi="Cordia New" w:cs="Cordia New"/>
          <w:sz w:val="26"/>
          <w:szCs w:val="26"/>
        </w:rPr>
        <w:t xml:space="preserve"> and</w:t>
      </w:r>
      <w:r w:rsidRPr="00F13D34">
        <w:rPr>
          <w:rFonts w:ascii="Cordia New" w:hAnsi="Cordia New" w:cs="Cordia New"/>
          <w:sz w:val="26"/>
          <w:szCs w:val="26"/>
        </w:rPr>
        <w:t xml:space="preserve"> Restaurant. The </w:t>
      </w:r>
      <w:r w:rsidR="00487D34">
        <w:rPr>
          <w:rFonts w:ascii="Cordia New" w:hAnsi="Cordia New" w:cs="Cordia New"/>
          <w:sz w:val="26"/>
          <w:szCs w:val="26"/>
        </w:rPr>
        <w:t>three</w:t>
      </w:r>
      <w:r w:rsidRPr="00F13D34">
        <w:rPr>
          <w:rFonts w:ascii="Cordia New" w:hAnsi="Cordia New" w:cs="Cordia New"/>
          <w:sz w:val="26"/>
          <w:szCs w:val="26"/>
        </w:rPr>
        <w:t xml:space="preserve">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F13D34" w:rsidRDefault="006272B1" w:rsidP="00D9626C">
      <w:pPr>
        <w:ind w:left="540"/>
        <w:rPr>
          <w:rFonts w:ascii="Cordia New" w:hAnsi="Cordia New" w:cs="Cordia New"/>
          <w:sz w:val="12"/>
          <w:szCs w:val="12"/>
        </w:rPr>
      </w:pPr>
    </w:p>
    <w:p w14:paraId="416DC7D5" w14:textId="76DB8666" w:rsidR="00CC5B62" w:rsidRPr="00F13D34" w:rsidRDefault="002F6A97" w:rsidP="001F5F83">
      <w:pPr>
        <w:ind w:left="1080" w:hanging="540"/>
        <w:outlineLvl w:val="3"/>
        <w:rPr>
          <w:rFonts w:ascii="Cordia New" w:hAnsi="Cordia New" w:cs="Cordia New"/>
          <w:b/>
          <w:bCs/>
          <w:sz w:val="26"/>
          <w:szCs w:val="26"/>
        </w:rPr>
      </w:pPr>
      <w:r w:rsidRPr="002F6A97">
        <w:rPr>
          <w:rFonts w:ascii="Cordia New" w:hAnsi="Cordia New" w:cs="Cordia New"/>
          <w:b/>
          <w:bCs/>
          <w:sz w:val="26"/>
          <w:szCs w:val="26"/>
          <w:lang w:val="en-GB"/>
        </w:rPr>
        <w:t>8</w:t>
      </w:r>
      <w:r w:rsidR="00CC5B62" w:rsidRPr="00F13D34">
        <w:rPr>
          <w:rFonts w:ascii="Cordia New" w:hAnsi="Cordia New" w:cs="Cordia New"/>
          <w:b/>
          <w:bCs/>
          <w:sz w:val="26"/>
          <w:szCs w:val="26"/>
        </w:rPr>
        <w:t>.</w:t>
      </w:r>
      <w:r w:rsidRPr="002F6A97">
        <w:rPr>
          <w:rFonts w:ascii="Cordia New" w:hAnsi="Cordia New" w:cs="Cordia New"/>
          <w:b/>
          <w:bCs/>
          <w:sz w:val="26"/>
          <w:szCs w:val="26"/>
          <w:lang w:val="en-GB"/>
        </w:rPr>
        <w:t>1</w:t>
      </w:r>
      <w:r w:rsidR="00CC5B62" w:rsidRPr="00F13D34">
        <w:rPr>
          <w:rFonts w:ascii="Cordia New" w:hAnsi="Cordia New" w:cs="Cordia New"/>
          <w:b/>
          <w:bCs/>
          <w:sz w:val="26"/>
          <w:szCs w:val="26"/>
        </w:rPr>
        <w:tab/>
        <w:t>Financial information by operating segments</w:t>
      </w:r>
    </w:p>
    <w:tbl>
      <w:tblPr>
        <w:tblW w:w="15200" w:type="dxa"/>
        <w:tblInd w:w="216" w:type="dxa"/>
        <w:tblLayout w:type="fixed"/>
        <w:tblLook w:val="0000" w:firstRow="0" w:lastRow="0" w:firstColumn="0" w:lastColumn="0" w:noHBand="0" w:noVBand="0"/>
      </w:tblPr>
      <w:tblGrid>
        <w:gridCol w:w="6048"/>
        <w:gridCol w:w="934"/>
        <w:gridCol w:w="913"/>
        <w:gridCol w:w="913"/>
        <w:gridCol w:w="913"/>
        <w:gridCol w:w="913"/>
        <w:gridCol w:w="913"/>
        <w:gridCol w:w="913"/>
        <w:gridCol w:w="913"/>
        <w:gridCol w:w="913"/>
        <w:gridCol w:w="906"/>
        <w:gridCol w:w="8"/>
      </w:tblGrid>
      <w:tr w:rsidR="00C04855" w:rsidRPr="00F13D34" w14:paraId="11CAA080" w14:textId="77777777" w:rsidTr="00B429AA">
        <w:trPr>
          <w:gridAfter w:val="1"/>
          <w:wAfter w:w="8" w:type="dxa"/>
        </w:trPr>
        <w:tc>
          <w:tcPr>
            <w:tcW w:w="6048" w:type="dxa"/>
            <w:vAlign w:val="bottom"/>
          </w:tcPr>
          <w:p w14:paraId="5198F76D" w14:textId="77777777" w:rsidR="00C04855" w:rsidRPr="00F13D34" w:rsidRDefault="00C04855" w:rsidP="001F5F83">
            <w:pPr>
              <w:spacing w:line="260" w:lineRule="exact"/>
              <w:ind w:left="750" w:right="-72"/>
              <w:rPr>
                <w:rFonts w:ascii="Cordia New" w:hAnsi="Cordia New" w:cs="Cordia New"/>
                <w:b/>
                <w:bCs/>
                <w:sz w:val="25"/>
                <w:szCs w:val="25"/>
              </w:rPr>
            </w:pPr>
          </w:p>
        </w:tc>
        <w:tc>
          <w:tcPr>
            <w:tcW w:w="9144" w:type="dxa"/>
            <w:gridSpan w:val="10"/>
            <w:vAlign w:val="bottom"/>
          </w:tcPr>
          <w:p w14:paraId="7458E809" w14:textId="5DC6C9CB" w:rsidR="00C04855" w:rsidRPr="00F13D34" w:rsidRDefault="00C04855" w:rsidP="00D9626C">
            <w:pPr>
              <w:pBdr>
                <w:bottom w:val="single" w:sz="4" w:space="1" w:color="auto"/>
              </w:pBdr>
              <w:tabs>
                <w:tab w:val="left" w:pos="817"/>
              </w:tabs>
              <w:spacing w:line="260" w:lineRule="exact"/>
              <w:ind w:right="-72"/>
              <w:jc w:val="center"/>
              <w:rPr>
                <w:rFonts w:ascii="Cordia New" w:hAnsi="Cordia New" w:cs="Cordia New"/>
                <w:b/>
                <w:bCs/>
                <w:sz w:val="25"/>
                <w:szCs w:val="25"/>
              </w:rPr>
            </w:pPr>
            <w:r w:rsidRPr="00F13D34">
              <w:rPr>
                <w:rFonts w:ascii="Cordia New" w:hAnsi="Cordia New" w:cs="Cordia New"/>
                <w:b/>
                <w:bCs/>
                <w:sz w:val="25"/>
                <w:szCs w:val="25"/>
              </w:rPr>
              <w:t xml:space="preserve">For the </w:t>
            </w:r>
            <w:r w:rsidRPr="00F13D34">
              <w:rPr>
                <w:rFonts w:ascii="Cordia New" w:hAnsi="Cordia New" w:cs="Cordia New"/>
                <w:b/>
                <w:bCs/>
                <w:sz w:val="25"/>
                <w:szCs w:val="25"/>
                <w:lang w:val="en-GB"/>
              </w:rPr>
              <w:t xml:space="preserve">three-month </w:t>
            </w:r>
            <w:r w:rsidRPr="00F13D34">
              <w:rPr>
                <w:rFonts w:ascii="Cordia New" w:hAnsi="Cordia New" w:cs="Cordia New"/>
                <w:b/>
                <w:bCs/>
                <w:sz w:val="25"/>
                <w:szCs w:val="25"/>
              </w:rPr>
              <w:t xml:space="preserve">periods ended </w:t>
            </w:r>
            <w:r w:rsidR="002F6A97" w:rsidRPr="002F6A97">
              <w:rPr>
                <w:rFonts w:ascii="Cordia New" w:hAnsi="Cordia New" w:cs="Cordia New"/>
                <w:b/>
                <w:bCs/>
                <w:sz w:val="25"/>
                <w:szCs w:val="25"/>
                <w:lang w:val="en-GB"/>
              </w:rPr>
              <w:t>31</w:t>
            </w:r>
            <w:r w:rsidRPr="00F13D34">
              <w:rPr>
                <w:rFonts w:ascii="Cordia New" w:hAnsi="Cordia New" w:cs="Cordia New"/>
                <w:b/>
                <w:bCs/>
                <w:sz w:val="25"/>
                <w:szCs w:val="25"/>
                <w:lang w:val="en-GB"/>
              </w:rPr>
              <w:t xml:space="preserve"> March</w:t>
            </w:r>
            <w:r w:rsidRPr="00F13D34">
              <w:rPr>
                <w:rFonts w:ascii="Cordia New" w:hAnsi="Cordia New" w:cs="Cordia New"/>
                <w:b/>
                <w:bCs/>
                <w:sz w:val="25"/>
                <w:szCs w:val="25"/>
              </w:rPr>
              <w:t xml:space="preserve"> (Baht Million)</w:t>
            </w:r>
          </w:p>
        </w:tc>
      </w:tr>
      <w:tr w:rsidR="00C04855" w:rsidRPr="00F13D34" w14:paraId="3A36D7BD" w14:textId="77777777" w:rsidTr="00B429AA">
        <w:tc>
          <w:tcPr>
            <w:tcW w:w="6048" w:type="dxa"/>
            <w:vAlign w:val="bottom"/>
          </w:tcPr>
          <w:p w14:paraId="257C1276" w14:textId="77777777" w:rsidR="00C04855" w:rsidRPr="00F13D34" w:rsidRDefault="00C04855" w:rsidP="001F5F83">
            <w:pPr>
              <w:spacing w:line="260" w:lineRule="exact"/>
              <w:ind w:left="750" w:right="-72"/>
              <w:rPr>
                <w:rFonts w:ascii="Cordia New" w:hAnsi="Cordia New" w:cs="Cordia New"/>
                <w:b/>
                <w:bCs/>
                <w:sz w:val="25"/>
                <w:szCs w:val="25"/>
              </w:rPr>
            </w:pPr>
          </w:p>
        </w:tc>
        <w:tc>
          <w:tcPr>
            <w:tcW w:w="1847" w:type="dxa"/>
            <w:gridSpan w:val="2"/>
            <w:vAlign w:val="bottom"/>
          </w:tcPr>
          <w:p w14:paraId="23DD090B" w14:textId="77777777" w:rsidR="00C04855" w:rsidRPr="00F13D34" w:rsidRDefault="00C04855" w:rsidP="00D9626C">
            <w:pPr>
              <w:pBdr>
                <w:bottom w:val="single" w:sz="4" w:space="1" w:color="auto"/>
              </w:pBdr>
              <w:tabs>
                <w:tab w:val="left" w:pos="817"/>
              </w:tabs>
              <w:spacing w:line="260" w:lineRule="exact"/>
              <w:ind w:right="-72"/>
              <w:jc w:val="center"/>
              <w:rPr>
                <w:rFonts w:ascii="Cordia New" w:hAnsi="Cordia New" w:cs="Cordia New"/>
                <w:b/>
                <w:bCs/>
                <w:sz w:val="25"/>
                <w:szCs w:val="25"/>
              </w:rPr>
            </w:pPr>
            <w:r w:rsidRPr="00F13D34">
              <w:rPr>
                <w:rFonts w:ascii="Cordia New" w:hAnsi="Cordia New" w:cs="Cordia New"/>
                <w:b/>
                <w:bCs/>
                <w:sz w:val="25"/>
                <w:szCs w:val="25"/>
              </w:rPr>
              <w:t>Hotel</w:t>
            </w:r>
          </w:p>
        </w:tc>
        <w:tc>
          <w:tcPr>
            <w:tcW w:w="1826" w:type="dxa"/>
            <w:gridSpan w:val="2"/>
            <w:vAlign w:val="bottom"/>
          </w:tcPr>
          <w:p w14:paraId="71B0AC1B" w14:textId="77777777" w:rsidR="00C04855" w:rsidRPr="00F13D34" w:rsidRDefault="00C04855" w:rsidP="00D9626C">
            <w:pPr>
              <w:pBdr>
                <w:bottom w:val="single" w:sz="4" w:space="1" w:color="auto"/>
              </w:pBdr>
              <w:tabs>
                <w:tab w:val="left" w:pos="817"/>
              </w:tabs>
              <w:spacing w:line="260" w:lineRule="exact"/>
              <w:ind w:right="-72"/>
              <w:jc w:val="center"/>
              <w:rPr>
                <w:rFonts w:ascii="Cordia New" w:hAnsi="Cordia New" w:cs="Cordia New"/>
                <w:b/>
                <w:bCs/>
                <w:sz w:val="25"/>
                <w:szCs w:val="25"/>
                <w:cs/>
              </w:rPr>
            </w:pPr>
            <w:r w:rsidRPr="00F13D34">
              <w:rPr>
                <w:rFonts w:ascii="Cordia New" w:hAnsi="Cordia New" w:cs="Cordia New"/>
                <w:b/>
                <w:bCs/>
                <w:sz w:val="25"/>
                <w:szCs w:val="25"/>
              </w:rPr>
              <w:t>Mixed use</w:t>
            </w:r>
          </w:p>
        </w:tc>
        <w:tc>
          <w:tcPr>
            <w:tcW w:w="1826" w:type="dxa"/>
            <w:gridSpan w:val="2"/>
            <w:vAlign w:val="bottom"/>
          </w:tcPr>
          <w:p w14:paraId="21C78218" w14:textId="77777777" w:rsidR="00C04855" w:rsidRPr="00F13D34" w:rsidRDefault="00C04855" w:rsidP="00D9626C">
            <w:pPr>
              <w:pBdr>
                <w:bottom w:val="single" w:sz="4" w:space="1" w:color="auto"/>
              </w:pBdr>
              <w:tabs>
                <w:tab w:val="left" w:pos="817"/>
              </w:tabs>
              <w:spacing w:line="260" w:lineRule="exact"/>
              <w:ind w:right="-72"/>
              <w:jc w:val="center"/>
              <w:rPr>
                <w:rFonts w:ascii="Cordia New" w:hAnsi="Cordia New" w:cs="Cordia New"/>
                <w:b/>
                <w:bCs/>
                <w:sz w:val="25"/>
                <w:szCs w:val="25"/>
              </w:rPr>
            </w:pPr>
            <w:r w:rsidRPr="00F13D34">
              <w:rPr>
                <w:rFonts w:ascii="Cordia New" w:hAnsi="Cordia New" w:cs="Cordia New"/>
                <w:b/>
                <w:bCs/>
                <w:sz w:val="25"/>
                <w:szCs w:val="25"/>
              </w:rPr>
              <w:t>Restaurant</w:t>
            </w:r>
          </w:p>
        </w:tc>
        <w:tc>
          <w:tcPr>
            <w:tcW w:w="1826" w:type="dxa"/>
            <w:gridSpan w:val="2"/>
            <w:vAlign w:val="bottom"/>
          </w:tcPr>
          <w:p w14:paraId="2C6AE0DE" w14:textId="77777777" w:rsidR="00C04855" w:rsidRPr="00F13D34" w:rsidRDefault="00C04855" w:rsidP="00D9626C">
            <w:pPr>
              <w:pBdr>
                <w:bottom w:val="single" w:sz="4" w:space="1" w:color="auto"/>
              </w:pBdr>
              <w:tabs>
                <w:tab w:val="left" w:pos="817"/>
              </w:tabs>
              <w:spacing w:line="260" w:lineRule="exact"/>
              <w:ind w:right="-72"/>
              <w:jc w:val="center"/>
              <w:rPr>
                <w:rFonts w:ascii="Cordia New" w:hAnsi="Cordia New" w:cs="Cordia New"/>
                <w:b/>
                <w:bCs/>
                <w:sz w:val="25"/>
                <w:szCs w:val="25"/>
              </w:rPr>
            </w:pPr>
            <w:r w:rsidRPr="00F13D34">
              <w:rPr>
                <w:rFonts w:ascii="Cordia New" w:hAnsi="Cordia New" w:cs="Cordia New"/>
                <w:b/>
                <w:bCs/>
                <w:sz w:val="25"/>
                <w:szCs w:val="25"/>
              </w:rPr>
              <w:t>Elimination</w:t>
            </w:r>
          </w:p>
        </w:tc>
        <w:tc>
          <w:tcPr>
            <w:tcW w:w="1827" w:type="dxa"/>
            <w:gridSpan w:val="3"/>
            <w:vAlign w:val="bottom"/>
          </w:tcPr>
          <w:p w14:paraId="1B417BCB" w14:textId="77777777" w:rsidR="00C04855" w:rsidRPr="00F13D34" w:rsidRDefault="00C04855" w:rsidP="00D9626C">
            <w:pPr>
              <w:pBdr>
                <w:bottom w:val="single" w:sz="4" w:space="1" w:color="auto"/>
              </w:pBdr>
              <w:tabs>
                <w:tab w:val="left" w:pos="817"/>
              </w:tabs>
              <w:spacing w:line="260" w:lineRule="exact"/>
              <w:ind w:right="-72"/>
              <w:jc w:val="center"/>
              <w:rPr>
                <w:rFonts w:ascii="Cordia New" w:hAnsi="Cordia New" w:cs="Cordia New"/>
                <w:b/>
                <w:bCs/>
                <w:sz w:val="25"/>
                <w:szCs w:val="25"/>
                <w:cs/>
              </w:rPr>
            </w:pPr>
            <w:r w:rsidRPr="00F13D34">
              <w:rPr>
                <w:rFonts w:ascii="Cordia New" w:hAnsi="Cordia New" w:cs="Cordia New"/>
                <w:b/>
                <w:bCs/>
                <w:sz w:val="25"/>
                <w:szCs w:val="25"/>
              </w:rPr>
              <w:t>Total</w:t>
            </w:r>
          </w:p>
        </w:tc>
      </w:tr>
      <w:tr w:rsidR="00C04855" w:rsidRPr="00F13D34" w14:paraId="1E04E2C5" w14:textId="77777777" w:rsidTr="00B429AA">
        <w:tc>
          <w:tcPr>
            <w:tcW w:w="6048" w:type="dxa"/>
            <w:vAlign w:val="bottom"/>
          </w:tcPr>
          <w:p w14:paraId="64FF41F4" w14:textId="77777777" w:rsidR="00C04855" w:rsidRPr="00F13D34" w:rsidRDefault="00C04855" w:rsidP="001F5F83">
            <w:pPr>
              <w:spacing w:line="260" w:lineRule="exact"/>
              <w:ind w:left="750" w:right="-72"/>
              <w:rPr>
                <w:rFonts w:ascii="Cordia New" w:hAnsi="Cordia New" w:cs="Cordia New"/>
                <w:b/>
                <w:bCs/>
                <w:sz w:val="25"/>
                <w:szCs w:val="25"/>
              </w:rPr>
            </w:pPr>
          </w:p>
        </w:tc>
        <w:tc>
          <w:tcPr>
            <w:tcW w:w="934" w:type="dxa"/>
            <w:vAlign w:val="bottom"/>
          </w:tcPr>
          <w:p w14:paraId="2F9214BE" w14:textId="3AEF26B0"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2024</w:t>
            </w:r>
          </w:p>
        </w:tc>
        <w:tc>
          <w:tcPr>
            <w:tcW w:w="913" w:type="dxa"/>
            <w:vAlign w:val="bottom"/>
          </w:tcPr>
          <w:p w14:paraId="12329478" w14:textId="42471A82"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2023</w:t>
            </w:r>
          </w:p>
        </w:tc>
        <w:tc>
          <w:tcPr>
            <w:tcW w:w="913" w:type="dxa"/>
            <w:vAlign w:val="bottom"/>
          </w:tcPr>
          <w:p w14:paraId="39767219" w14:textId="7635372F"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2024</w:t>
            </w:r>
          </w:p>
        </w:tc>
        <w:tc>
          <w:tcPr>
            <w:tcW w:w="913" w:type="dxa"/>
            <w:vAlign w:val="bottom"/>
          </w:tcPr>
          <w:p w14:paraId="1003ECE5" w14:textId="2E7D7F5A"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2023</w:t>
            </w:r>
          </w:p>
        </w:tc>
        <w:tc>
          <w:tcPr>
            <w:tcW w:w="913" w:type="dxa"/>
            <w:vAlign w:val="bottom"/>
          </w:tcPr>
          <w:p w14:paraId="01A3CF6F" w14:textId="09EC6B94"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2024</w:t>
            </w:r>
          </w:p>
        </w:tc>
        <w:tc>
          <w:tcPr>
            <w:tcW w:w="913" w:type="dxa"/>
            <w:vAlign w:val="bottom"/>
          </w:tcPr>
          <w:p w14:paraId="04597852" w14:textId="42EAE3A7"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2023</w:t>
            </w:r>
          </w:p>
        </w:tc>
        <w:tc>
          <w:tcPr>
            <w:tcW w:w="913" w:type="dxa"/>
            <w:vAlign w:val="bottom"/>
          </w:tcPr>
          <w:p w14:paraId="67E83140" w14:textId="51EBB7FC"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2024</w:t>
            </w:r>
          </w:p>
        </w:tc>
        <w:tc>
          <w:tcPr>
            <w:tcW w:w="913" w:type="dxa"/>
            <w:vAlign w:val="bottom"/>
          </w:tcPr>
          <w:p w14:paraId="51B6414F" w14:textId="65E14205"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2023</w:t>
            </w:r>
          </w:p>
        </w:tc>
        <w:tc>
          <w:tcPr>
            <w:tcW w:w="913" w:type="dxa"/>
            <w:vAlign w:val="bottom"/>
          </w:tcPr>
          <w:p w14:paraId="57F46477" w14:textId="60762596"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2024</w:t>
            </w:r>
          </w:p>
        </w:tc>
        <w:tc>
          <w:tcPr>
            <w:tcW w:w="914" w:type="dxa"/>
            <w:gridSpan w:val="2"/>
            <w:vAlign w:val="bottom"/>
          </w:tcPr>
          <w:p w14:paraId="55BF113B" w14:textId="0157382F" w:rsidR="00C04855" w:rsidRPr="00F13D34" w:rsidRDefault="002F6A97" w:rsidP="00D9626C">
            <w:pPr>
              <w:pBdr>
                <w:bottom w:val="single" w:sz="4" w:space="1" w:color="auto"/>
              </w:pBdr>
              <w:spacing w:line="260" w:lineRule="exact"/>
              <w:ind w:right="-72"/>
              <w:jc w:val="right"/>
              <w:rPr>
                <w:rFonts w:ascii="Cordia New" w:hAnsi="Cordia New" w:cs="Cordia New"/>
                <w:b/>
                <w:bCs/>
                <w:sz w:val="25"/>
                <w:szCs w:val="25"/>
              </w:rPr>
            </w:pPr>
            <w:r w:rsidRPr="002F6A97">
              <w:rPr>
                <w:rFonts w:ascii="Cordia New" w:hAnsi="Cordia New" w:cs="Cordia New"/>
                <w:b/>
                <w:bCs/>
                <w:sz w:val="25"/>
                <w:szCs w:val="25"/>
                <w:lang w:val="en-GB"/>
              </w:rPr>
              <w:t>2023</w:t>
            </w:r>
          </w:p>
        </w:tc>
      </w:tr>
      <w:tr w:rsidR="00C04855" w:rsidRPr="00F13D34" w14:paraId="4451C6E3" w14:textId="77777777" w:rsidTr="00B429AA">
        <w:trPr>
          <w:trHeight w:val="80"/>
        </w:trPr>
        <w:tc>
          <w:tcPr>
            <w:tcW w:w="6048" w:type="dxa"/>
            <w:vAlign w:val="bottom"/>
          </w:tcPr>
          <w:p w14:paraId="3C7C6D58" w14:textId="77777777" w:rsidR="00C04855" w:rsidRPr="00F13D34" w:rsidRDefault="00C04855" w:rsidP="001F5F83">
            <w:pPr>
              <w:spacing w:line="260" w:lineRule="exact"/>
              <w:ind w:left="750" w:right="-72"/>
              <w:rPr>
                <w:rFonts w:ascii="Cordia New" w:hAnsi="Cordia New" w:cs="Cordia New"/>
                <w:b/>
                <w:bCs/>
                <w:snapToGrid w:val="0"/>
                <w:sz w:val="25"/>
                <w:szCs w:val="25"/>
                <w:lang w:eastAsia="th-TH"/>
              </w:rPr>
            </w:pPr>
            <w:r w:rsidRPr="00F13D34">
              <w:rPr>
                <w:rFonts w:ascii="Cordia New" w:hAnsi="Cordia New" w:cs="Cordia New"/>
                <w:b/>
                <w:bCs/>
                <w:snapToGrid w:val="0"/>
                <w:sz w:val="25"/>
                <w:szCs w:val="25"/>
                <w:lang w:eastAsia="th-TH"/>
              </w:rPr>
              <w:t>Revenues</w:t>
            </w:r>
          </w:p>
        </w:tc>
        <w:tc>
          <w:tcPr>
            <w:tcW w:w="934" w:type="dxa"/>
            <w:vAlign w:val="bottom"/>
          </w:tcPr>
          <w:p w14:paraId="0C7B9147"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7B810F21"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212E69FD"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0CA4D246"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2A238639"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2FE0F46D"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479E06D3"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147894AA"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70EBEE9C"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c>
          <w:tcPr>
            <w:tcW w:w="914" w:type="dxa"/>
            <w:gridSpan w:val="2"/>
            <w:vAlign w:val="bottom"/>
          </w:tcPr>
          <w:p w14:paraId="262DC0FF" w14:textId="77777777" w:rsidR="00C04855" w:rsidRPr="00F13D34" w:rsidRDefault="00C04855" w:rsidP="00D9626C">
            <w:pPr>
              <w:spacing w:line="260" w:lineRule="exact"/>
              <w:ind w:right="-72"/>
              <w:jc w:val="right"/>
              <w:rPr>
                <w:rFonts w:ascii="Cordia New" w:hAnsi="Cordia New" w:cs="Cordia New"/>
                <w:snapToGrid w:val="0"/>
                <w:sz w:val="25"/>
                <w:szCs w:val="25"/>
                <w:lang w:eastAsia="th-TH"/>
              </w:rPr>
            </w:pPr>
          </w:p>
        </w:tc>
      </w:tr>
      <w:tr w:rsidR="00C04855" w:rsidRPr="00F13D34" w14:paraId="181EE2D5" w14:textId="77777777" w:rsidTr="00B429AA">
        <w:tc>
          <w:tcPr>
            <w:tcW w:w="6048" w:type="dxa"/>
            <w:vAlign w:val="bottom"/>
          </w:tcPr>
          <w:p w14:paraId="1047BA8D" w14:textId="77777777" w:rsidR="00C04855" w:rsidRPr="00F13D34" w:rsidRDefault="00C04855" w:rsidP="001F5F83">
            <w:pPr>
              <w:spacing w:line="260" w:lineRule="exact"/>
              <w:ind w:left="750" w:right="-72"/>
              <w:rPr>
                <w:rFonts w:ascii="Cordia New" w:hAnsi="Cordia New" w:cs="Cordia New"/>
                <w:snapToGrid w:val="0"/>
                <w:sz w:val="25"/>
                <w:szCs w:val="25"/>
                <w:cs/>
                <w:lang w:eastAsia="th-TH"/>
              </w:rPr>
            </w:pPr>
            <w:r w:rsidRPr="00F13D34">
              <w:rPr>
                <w:rFonts w:ascii="Cordia New" w:hAnsi="Cordia New" w:cs="Cordia New"/>
                <w:snapToGrid w:val="0"/>
                <w:sz w:val="25"/>
                <w:szCs w:val="25"/>
                <w:lang w:eastAsia="th-TH"/>
              </w:rPr>
              <w:t xml:space="preserve">   Total revenues</w:t>
            </w:r>
          </w:p>
        </w:tc>
        <w:tc>
          <w:tcPr>
            <w:tcW w:w="934" w:type="dxa"/>
            <w:vAlign w:val="center"/>
          </w:tcPr>
          <w:p w14:paraId="2ACC5CA9" w14:textId="049D3AD1"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27</w:t>
            </w:r>
            <w:r w:rsidR="00E25BB0"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678</w:t>
            </w:r>
          </w:p>
        </w:tc>
        <w:tc>
          <w:tcPr>
            <w:tcW w:w="913" w:type="dxa"/>
            <w:vAlign w:val="center"/>
          </w:tcPr>
          <w:p w14:paraId="7D0B8407" w14:textId="77569B44"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22</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990</w:t>
            </w:r>
          </w:p>
        </w:tc>
        <w:tc>
          <w:tcPr>
            <w:tcW w:w="913" w:type="dxa"/>
            <w:vAlign w:val="center"/>
          </w:tcPr>
          <w:p w14:paraId="3DD4E912" w14:textId="2BB4E9CC"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2</w:t>
            </w:r>
            <w:r w:rsidR="009B539F"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590</w:t>
            </w:r>
          </w:p>
        </w:tc>
        <w:tc>
          <w:tcPr>
            <w:tcW w:w="913" w:type="dxa"/>
            <w:vAlign w:val="center"/>
          </w:tcPr>
          <w:p w14:paraId="2BFE1A01" w14:textId="4613A435"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2</w:t>
            </w:r>
            <w:r w:rsidR="00C04855" w:rsidRPr="00F13D34">
              <w:rPr>
                <w:rFonts w:ascii="Cordia New" w:hAnsi="Cordia New" w:cs="Cordia New"/>
                <w:snapToGrid w:val="0"/>
                <w:lang w:val="en-GB" w:eastAsia="th-TH"/>
              </w:rPr>
              <w:t>,</w:t>
            </w:r>
            <w:r w:rsidRPr="002F6A97">
              <w:rPr>
                <w:rFonts w:ascii="Cordia New" w:hAnsi="Cordia New" w:cs="Cordia New"/>
                <w:snapToGrid w:val="0"/>
                <w:lang w:val="en-GB" w:eastAsia="th-TH"/>
              </w:rPr>
              <w:t>430</w:t>
            </w:r>
          </w:p>
        </w:tc>
        <w:tc>
          <w:tcPr>
            <w:tcW w:w="913" w:type="dxa"/>
            <w:vAlign w:val="center"/>
          </w:tcPr>
          <w:p w14:paraId="4E385042" w14:textId="2042D5FB"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7</w:t>
            </w:r>
            <w:r w:rsidR="009B539F"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859</w:t>
            </w:r>
          </w:p>
        </w:tc>
        <w:tc>
          <w:tcPr>
            <w:tcW w:w="913" w:type="dxa"/>
            <w:vAlign w:val="center"/>
          </w:tcPr>
          <w:p w14:paraId="616BE125" w14:textId="56FCC9EC"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7</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638</w:t>
            </w:r>
          </w:p>
        </w:tc>
        <w:tc>
          <w:tcPr>
            <w:tcW w:w="913" w:type="dxa"/>
            <w:vAlign w:val="center"/>
          </w:tcPr>
          <w:p w14:paraId="383F5D00" w14:textId="10349673" w:rsidR="00C04855" w:rsidRPr="00F13D34" w:rsidRDefault="009B539F"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309</w:t>
            </w:r>
            <w:r w:rsidRPr="00F13D34">
              <w:rPr>
                <w:rFonts w:ascii="Cordia New" w:hAnsi="Cordia New" w:cs="Cordia New"/>
                <w:snapToGrid w:val="0"/>
                <w:sz w:val="25"/>
                <w:szCs w:val="25"/>
                <w:lang w:eastAsia="th-TH"/>
              </w:rPr>
              <w:t>)</w:t>
            </w:r>
          </w:p>
        </w:tc>
        <w:tc>
          <w:tcPr>
            <w:tcW w:w="913" w:type="dxa"/>
            <w:vAlign w:val="center"/>
          </w:tcPr>
          <w:p w14:paraId="71DF9187" w14:textId="5F272960"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197</w:t>
            </w:r>
            <w:r w:rsidRPr="00F13D34">
              <w:rPr>
                <w:rFonts w:ascii="Cordia New" w:hAnsi="Cordia New" w:cs="Cordia New"/>
                <w:snapToGrid w:val="0"/>
                <w:lang w:eastAsia="th-TH"/>
              </w:rPr>
              <w:t>)</w:t>
            </w:r>
          </w:p>
        </w:tc>
        <w:tc>
          <w:tcPr>
            <w:tcW w:w="913" w:type="dxa"/>
            <w:vAlign w:val="center"/>
          </w:tcPr>
          <w:p w14:paraId="28DEE1A7" w14:textId="6BF1D78E"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37</w:t>
            </w:r>
            <w:r w:rsidR="009B539F"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818</w:t>
            </w:r>
          </w:p>
        </w:tc>
        <w:tc>
          <w:tcPr>
            <w:tcW w:w="914" w:type="dxa"/>
            <w:gridSpan w:val="2"/>
            <w:vAlign w:val="center"/>
          </w:tcPr>
          <w:p w14:paraId="09839605" w14:textId="43442B70"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32</w:t>
            </w:r>
            <w:r w:rsidR="000C61EC" w:rsidRPr="00F13D34">
              <w:rPr>
                <w:rFonts w:ascii="Cordia New" w:hAnsi="Cordia New" w:cs="Cordia New"/>
                <w:snapToGrid w:val="0"/>
                <w:lang w:eastAsia="th-TH"/>
              </w:rPr>
              <w:t>,</w:t>
            </w:r>
            <w:r w:rsidRPr="002F6A97">
              <w:rPr>
                <w:rFonts w:ascii="Cordia New" w:hAnsi="Cordia New" w:cs="Cordia New"/>
                <w:snapToGrid w:val="0"/>
                <w:lang w:val="en-GB" w:eastAsia="th-TH"/>
              </w:rPr>
              <w:t>861</w:t>
            </w:r>
          </w:p>
        </w:tc>
      </w:tr>
      <w:tr w:rsidR="00C04855" w:rsidRPr="00F13D34" w14:paraId="12158153" w14:textId="77777777" w:rsidTr="00B429AA">
        <w:tc>
          <w:tcPr>
            <w:tcW w:w="6048" w:type="dxa"/>
            <w:vAlign w:val="bottom"/>
          </w:tcPr>
          <w:p w14:paraId="73F0D4E0" w14:textId="77777777" w:rsidR="00C04855" w:rsidRPr="00F13D34" w:rsidRDefault="00C04855" w:rsidP="001F5F83">
            <w:pPr>
              <w:ind w:left="750" w:right="-72"/>
              <w:rPr>
                <w:rFonts w:ascii="Cordia New" w:hAnsi="Cordia New" w:cs="Cordia New"/>
                <w:snapToGrid w:val="0"/>
                <w:sz w:val="10"/>
                <w:szCs w:val="10"/>
                <w:lang w:eastAsia="th-TH"/>
              </w:rPr>
            </w:pPr>
          </w:p>
        </w:tc>
        <w:tc>
          <w:tcPr>
            <w:tcW w:w="934" w:type="dxa"/>
            <w:vAlign w:val="bottom"/>
          </w:tcPr>
          <w:p w14:paraId="79238ADC" w14:textId="77777777" w:rsidR="00C04855" w:rsidRPr="00F13D34" w:rsidRDefault="00C04855" w:rsidP="00F83AD3">
            <w:pPr>
              <w:ind w:right="-72"/>
              <w:jc w:val="right"/>
              <w:rPr>
                <w:rFonts w:ascii="Cordia New" w:hAnsi="Cordia New" w:cs="Cordia New"/>
                <w:snapToGrid w:val="0"/>
                <w:sz w:val="10"/>
                <w:szCs w:val="10"/>
                <w:lang w:eastAsia="th-TH"/>
              </w:rPr>
            </w:pPr>
          </w:p>
        </w:tc>
        <w:tc>
          <w:tcPr>
            <w:tcW w:w="913" w:type="dxa"/>
            <w:vAlign w:val="bottom"/>
          </w:tcPr>
          <w:p w14:paraId="639312EE" w14:textId="77777777" w:rsidR="00C04855" w:rsidRPr="00F13D34" w:rsidRDefault="00C04855" w:rsidP="00F83AD3">
            <w:pPr>
              <w:ind w:right="-72"/>
              <w:jc w:val="right"/>
              <w:rPr>
                <w:rFonts w:ascii="Cordia New" w:hAnsi="Cordia New" w:cs="Cordia New"/>
                <w:snapToGrid w:val="0"/>
                <w:sz w:val="10"/>
                <w:szCs w:val="10"/>
                <w:lang w:eastAsia="th-TH"/>
              </w:rPr>
            </w:pPr>
          </w:p>
        </w:tc>
        <w:tc>
          <w:tcPr>
            <w:tcW w:w="913" w:type="dxa"/>
            <w:vAlign w:val="bottom"/>
          </w:tcPr>
          <w:p w14:paraId="1C4A1BCA" w14:textId="77777777" w:rsidR="00C04855" w:rsidRPr="00F13D34" w:rsidRDefault="00C04855" w:rsidP="00F83AD3">
            <w:pPr>
              <w:ind w:right="-72"/>
              <w:jc w:val="right"/>
              <w:rPr>
                <w:rFonts w:ascii="Cordia New" w:hAnsi="Cordia New" w:cs="Cordia New"/>
                <w:snapToGrid w:val="0"/>
                <w:sz w:val="10"/>
                <w:szCs w:val="10"/>
                <w:lang w:eastAsia="th-TH"/>
              </w:rPr>
            </w:pPr>
          </w:p>
        </w:tc>
        <w:tc>
          <w:tcPr>
            <w:tcW w:w="913" w:type="dxa"/>
            <w:vAlign w:val="bottom"/>
          </w:tcPr>
          <w:p w14:paraId="6218DA5D" w14:textId="77777777" w:rsidR="00C04855" w:rsidRPr="00F13D34" w:rsidRDefault="00C04855" w:rsidP="00F83AD3">
            <w:pPr>
              <w:ind w:right="-72"/>
              <w:jc w:val="right"/>
              <w:rPr>
                <w:rFonts w:ascii="Cordia New" w:hAnsi="Cordia New" w:cs="Cordia New"/>
                <w:snapToGrid w:val="0"/>
                <w:sz w:val="10"/>
                <w:szCs w:val="10"/>
                <w:lang w:eastAsia="th-TH"/>
              </w:rPr>
            </w:pPr>
          </w:p>
        </w:tc>
        <w:tc>
          <w:tcPr>
            <w:tcW w:w="913" w:type="dxa"/>
            <w:vAlign w:val="bottom"/>
          </w:tcPr>
          <w:p w14:paraId="6E7E14A6" w14:textId="77777777" w:rsidR="00C04855" w:rsidRPr="00F13D34" w:rsidRDefault="00C04855" w:rsidP="00F83AD3">
            <w:pPr>
              <w:ind w:right="-72"/>
              <w:jc w:val="right"/>
              <w:rPr>
                <w:rFonts w:ascii="Cordia New" w:hAnsi="Cordia New" w:cs="Cordia New"/>
                <w:snapToGrid w:val="0"/>
                <w:sz w:val="10"/>
                <w:szCs w:val="10"/>
                <w:lang w:eastAsia="th-TH"/>
              </w:rPr>
            </w:pPr>
          </w:p>
        </w:tc>
        <w:tc>
          <w:tcPr>
            <w:tcW w:w="913" w:type="dxa"/>
            <w:vAlign w:val="bottom"/>
          </w:tcPr>
          <w:p w14:paraId="75EB0F99" w14:textId="77777777" w:rsidR="00C04855" w:rsidRPr="00F13D34" w:rsidRDefault="00C04855" w:rsidP="00F83AD3">
            <w:pPr>
              <w:ind w:right="-72"/>
              <w:jc w:val="right"/>
              <w:rPr>
                <w:rFonts w:ascii="Cordia New" w:hAnsi="Cordia New" w:cs="Cordia New"/>
                <w:snapToGrid w:val="0"/>
                <w:sz w:val="10"/>
                <w:szCs w:val="10"/>
                <w:lang w:eastAsia="th-TH"/>
              </w:rPr>
            </w:pPr>
          </w:p>
        </w:tc>
        <w:tc>
          <w:tcPr>
            <w:tcW w:w="913" w:type="dxa"/>
            <w:vAlign w:val="bottom"/>
          </w:tcPr>
          <w:p w14:paraId="6F47F96F" w14:textId="77777777" w:rsidR="00C04855" w:rsidRPr="00F13D34" w:rsidRDefault="00C04855" w:rsidP="00F83AD3">
            <w:pPr>
              <w:ind w:right="-72"/>
              <w:jc w:val="right"/>
              <w:rPr>
                <w:rFonts w:ascii="Cordia New" w:hAnsi="Cordia New" w:cs="Cordia New"/>
                <w:snapToGrid w:val="0"/>
                <w:sz w:val="10"/>
                <w:szCs w:val="10"/>
                <w:lang w:eastAsia="th-TH"/>
              </w:rPr>
            </w:pPr>
          </w:p>
        </w:tc>
        <w:tc>
          <w:tcPr>
            <w:tcW w:w="913" w:type="dxa"/>
            <w:vAlign w:val="bottom"/>
          </w:tcPr>
          <w:p w14:paraId="37391CC6" w14:textId="77777777" w:rsidR="00C04855" w:rsidRPr="00F13D34" w:rsidRDefault="00C04855" w:rsidP="00F83AD3">
            <w:pPr>
              <w:ind w:right="-72"/>
              <w:jc w:val="right"/>
              <w:rPr>
                <w:rFonts w:ascii="Cordia New" w:hAnsi="Cordia New" w:cs="Cordia New"/>
                <w:snapToGrid w:val="0"/>
                <w:sz w:val="10"/>
                <w:szCs w:val="10"/>
                <w:lang w:eastAsia="th-TH"/>
              </w:rPr>
            </w:pPr>
          </w:p>
        </w:tc>
        <w:tc>
          <w:tcPr>
            <w:tcW w:w="913" w:type="dxa"/>
            <w:vAlign w:val="bottom"/>
          </w:tcPr>
          <w:p w14:paraId="25119EBD" w14:textId="77777777" w:rsidR="00C04855" w:rsidRPr="00F13D34" w:rsidRDefault="00C04855" w:rsidP="00F83AD3">
            <w:pPr>
              <w:ind w:right="-72"/>
              <w:jc w:val="right"/>
              <w:rPr>
                <w:rFonts w:ascii="Cordia New" w:hAnsi="Cordia New" w:cs="Cordia New"/>
                <w:snapToGrid w:val="0"/>
                <w:sz w:val="10"/>
                <w:szCs w:val="10"/>
                <w:lang w:eastAsia="th-TH"/>
              </w:rPr>
            </w:pPr>
          </w:p>
        </w:tc>
        <w:tc>
          <w:tcPr>
            <w:tcW w:w="914" w:type="dxa"/>
            <w:gridSpan w:val="2"/>
            <w:vAlign w:val="bottom"/>
          </w:tcPr>
          <w:p w14:paraId="30038517" w14:textId="77777777" w:rsidR="00C04855" w:rsidRPr="00F13D34" w:rsidRDefault="00C04855" w:rsidP="00F83AD3">
            <w:pPr>
              <w:ind w:right="-72"/>
              <w:jc w:val="right"/>
              <w:rPr>
                <w:rFonts w:ascii="Cordia New" w:hAnsi="Cordia New" w:cs="Cordia New"/>
                <w:snapToGrid w:val="0"/>
                <w:sz w:val="10"/>
                <w:szCs w:val="10"/>
                <w:lang w:eastAsia="th-TH"/>
              </w:rPr>
            </w:pPr>
          </w:p>
        </w:tc>
      </w:tr>
      <w:tr w:rsidR="00C04855" w:rsidRPr="00F13D34" w14:paraId="0534CFC8" w14:textId="77777777" w:rsidTr="00B429AA">
        <w:tc>
          <w:tcPr>
            <w:tcW w:w="6048" w:type="dxa"/>
            <w:vAlign w:val="bottom"/>
          </w:tcPr>
          <w:p w14:paraId="5E0F08F2" w14:textId="77777777" w:rsidR="00C04855" w:rsidRPr="00F13D34" w:rsidRDefault="00C04855" w:rsidP="001F5F83">
            <w:pPr>
              <w:spacing w:line="260" w:lineRule="exact"/>
              <w:ind w:left="750" w:right="-72"/>
              <w:rPr>
                <w:rFonts w:ascii="Cordia New" w:hAnsi="Cordia New" w:cs="Cordia New"/>
                <w:b/>
                <w:bCs/>
                <w:snapToGrid w:val="0"/>
                <w:sz w:val="25"/>
                <w:szCs w:val="25"/>
                <w:cs/>
                <w:lang w:eastAsia="th-TH"/>
              </w:rPr>
            </w:pPr>
            <w:r w:rsidRPr="00F13D34">
              <w:rPr>
                <w:rFonts w:ascii="Cordia New" w:hAnsi="Cordia New" w:cs="Cordia New"/>
                <w:b/>
                <w:bCs/>
                <w:snapToGrid w:val="0"/>
                <w:sz w:val="25"/>
                <w:szCs w:val="25"/>
                <w:lang w:eastAsia="th-TH"/>
              </w:rPr>
              <w:t>Costs</w:t>
            </w:r>
          </w:p>
        </w:tc>
        <w:tc>
          <w:tcPr>
            <w:tcW w:w="934" w:type="dxa"/>
            <w:vAlign w:val="bottom"/>
          </w:tcPr>
          <w:p w14:paraId="01D703CF"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30B9D226"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63BFCD41"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5032121A"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2BED40F8"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47E2358C"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3B6C2056"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3E2166F9"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22782F3B"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4" w:type="dxa"/>
            <w:gridSpan w:val="2"/>
            <w:vAlign w:val="bottom"/>
          </w:tcPr>
          <w:p w14:paraId="77B8BCED"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r>
      <w:tr w:rsidR="00C04855" w:rsidRPr="00F13D34" w14:paraId="70699BD6" w14:textId="77777777" w:rsidTr="00B429AA">
        <w:tc>
          <w:tcPr>
            <w:tcW w:w="6048" w:type="dxa"/>
            <w:vAlign w:val="bottom"/>
          </w:tcPr>
          <w:p w14:paraId="5613CC8C" w14:textId="77777777" w:rsidR="00C04855" w:rsidRPr="00F13D34" w:rsidRDefault="00C04855" w:rsidP="001F5F83">
            <w:pPr>
              <w:spacing w:line="260" w:lineRule="exact"/>
              <w:ind w:left="750" w:right="-72"/>
              <w:rPr>
                <w:rFonts w:ascii="Cordia New" w:hAnsi="Cordia New" w:cs="Cordia New"/>
                <w:snapToGrid w:val="0"/>
                <w:sz w:val="25"/>
                <w:szCs w:val="25"/>
                <w:cs/>
                <w:lang w:eastAsia="th-TH"/>
              </w:rPr>
            </w:pPr>
            <w:r w:rsidRPr="00F13D34">
              <w:rPr>
                <w:rFonts w:ascii="Cordia New" w:hAnsi="Cordia New" w:cs="Cordia New"/>
                <w:snapToGrid w:val="0"/>
                <w:sz w:val="25"/>
                <w:szCs w:val="25"/>
                <w:lang w:eastAsia="th-TH"/>
              </w:rPr>
              <w:t xml:space="preserve">   Total costs</w:t>
            </w:r>
          </w:p>
        </w:tc>
        <w:tc>
          <w:tcPr>
            <w:tcW w:w="934" w:type="dxa"/>
            <w:vAlign w:val="center"/>
          </w:tcPr>
          <w:p w14:paraId="509B0D18" w14:textId="4699FCC9" w:rsidR="00C04855" w:rsidRPr="00F13D34" w:rsidRDefault="00C603B1"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14</w:t>
            </w: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155</w:t>
            </w:r>
            <w:r w:rsidRPr="00F13D34">
              <w:rPr>
                <w:rFonts w:ascii="Cordia New" w:hAnsi="Cordia New" w:cs="Cordia New"/>
                <w:snapToGrid w:val="0"/>
                <w:sz w:val="25"/>
                <w:szCs w:val="25"/>
                <w:lang w:eastAsia="th-TH"/>
              </w:rPr>
              <w:t>)</w:t>
            </w:r>
          </w:p>
        </w:tc>
        <w:tc>
          <w:tcPr>
            <w:tcW w:w="913" w:type="dxa"/>
            <w:vAlign w:val="center"/>
          </w:tcPr>
          <w:p w14:paraId="675243AF" w14:textId="16E336D3"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12</w:t>
            </w:r>
            <w:r w:rsidR="0073688E" w:rsidRPr="00F13D34">
              <w:rPr>
                <w:rFonts w:ascii="Cordia New" w:hAnsi="Cordia New" w:cs="Cordia New"/>
                <w:snapToGrid w:val="0"/>
                <w:lang w:val="en-GB" w:eastAsia="th-TH"/>
              </w:rPr>
              <w:t>,</w:t>
            </w:r>
            <w:r w:rsidR="002F6A97" w:rsidRPr="002F6A97">
              <w:rPr>
                <w:rFonts w:ascii="Cordia New" w:hAnsi="Cordia New" w:cs="Cordia New"/>
                <w:snapToGrid w:val="0"/>
                <w:lang w:val="en-GB" w:eastAsia="th-TH"/>
              </w:rPr>
              <w:t>356</w:t>
            </w:r>
            <w:r w:rsidRPr="00F13D34">
              <w:rPr>
                <w:rFonts w:ascii="Cordia New" w:hAnsi="Cordia New" w:cs="Cordia New"/>
                <w:snapToGrid w:val="0"/>
                <w:lang w:eastAsia="th-TH"/>
              </w:rPr>
              <w:t>)</w:t>
            </w:r>
          </w:p>
        </w:tc>
        <w:tc>
          <w:tcPr>
            <w:tcW w:w="913" w:type="dxa"/>
            <w:vAlign w:val="center"/>
          </w:tcPr>
          <w:p w14:paraId="59FB74FA" w14:textId="16C22C5C" w:rsidR="00C04855" w:rsidRPr="00F13D34" w:rsidRDefault="00C603B1"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w:t>
            </w: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080</w:t>
            </w:r>
            <w:r w:rsidRPr="00F13D34">
              <w:rPr>
                <w:rFonts w:ascii="Cordia New" w:hAnsi="Cordia New" w:cs="Cordia New"/>
                <w:snapToGrid w:val="0"/>
                <w:sz w:val="25"/>
                <w:szCs w:val="25"/>
                <w:lang w:eastAsia="th-TH"/>
              </w:rPr>
              <w:t>)</w:t>
            </w:r>
          </w:p>
        </w:tc>
        <w:tc>
          <w:tcPr>
            <w:tcW w:w="913" w:type="dxa"/>
            <w:vAlign w:val="center"/>
          </w:tcPr>
          <w:p w14:paraId="1EC383F2" w14:textId="18CB930B"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w:t>
            </w:r>
            <w:r w:rsidRPr="00F13D34">
              <w:rPr>
                <w:rFonts w:ascii="Cordia New" w:hAnsi="Cordia New" w:cs="Cordia New"/>
                <w:snapToGrid w:val="0"/>
                <w:lang w:val="en-GB" w:eastAsia="th-TH"/>
              </w:rPr>
              <w:t>,</w:t>
            </w:r>
            <w:r w:rsidR="002F6A97" w:rsidRPr="002F6A97">
              <w:rPr>
                <w:rFonts w:ascii="Cordia New" w:hAnsi="Cordia New" w:cs="Cordia New"/>
                <w:snapToGrid w:val="0"/>
                <w:lang w:val="en-GB" w:eastAsia="th-TH"/>
              </w:rPr>
              <w:t>021</w:t>
            </w:r>
            <w:r w:rsidRPr="00F13D34">
              <w:rPr>
                <w:rFonts w:ascii="Cordia New" w:hAnsi="Cordia New" w:cs="Cordia New"/>
                <w:snapToGrid w:val="0"/>
                <w:lang w:eastAsia="th-TH"/>
              </w:rPr>
              <w:t>)</w:t>
            </w:r>
          </w:p>
        </w:tc>
        <w:tc>
          <w:tcPr>
            <w:tcW w:w="913" w:type="dxa"/>
            <w:vAlign w:val="center"/>
          </w:tcPr>
          <w:p w14:paraId="4DA9AEAF" w14:textId="36C80655" w:rsidR="00C04855" w:rsidRPr="00F13D34" w:rsidRDefault="00C603B1"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2</w:t>
            </w: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339</w:t>
            </w:r>
            <w:r w:rsidRPr="00F13D34">
              <w:rPr>
                <w:rFonts w:ascii="Cordia New" w:hAnsi="Cordia New" w:cs="Cordia New"/>
                <w:snapToGrid w:val="0"/>
                <w:sz w:val="25"/>
                <w:szCs w:val="25"/>
                <w:lang w:eastAsia="th-TH"/>
              </w:rPr>
              <w:t>)</w:t>
            </w:r>
          </w:p>
        </w:tc>
        <w:tc>
          <w:tcPr>
            <w:tcW w:w="913" w:type="dxa"/>
            <w:vAlign w:val="center"/>
          </w:tcPr>
          <w:p w14:paraId="019F4C44" w14:textId="7607A5AB"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2</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373</w:t>
            </w:r>
            <w:r w:rsidRPr="00F13D34">
              <w:rPr>
                <w:rFonts w:ascii="Cordia New" w:hAnsi="Cordia New" w:cs="Cordia New"/>
                <w:snapToGrid w:val="0"/>
                <w:lang w:eastAsia="th-TH"/>
              </w:rPr>
              <w:t>)</w:t>
            </w:r>
          </w:p>
        </w:tc>
        <w:tc>
          <w:tcPr>
            <w:tcW w:w="913" w:type="dxa"/>
            <w:vAlign w:val="center"/>
          </w:tcPr>
          <w:p w14:paraId="47566DD7" w14:textId="0F1C795B"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cs/>
                <w:lang w:eastAsia="th-TH"/>
              </w:rPr>
            </w:pPr>
            <w:r w:rsidRPr="002F6A97">
              <w:rPr>
                <w:rFonts w:ascii="Cordia New" w:hAnsi="Cordia New" w:cs="Cordia New"/>
                <w:snapToGrid w:val="0"/>
                <w:sz w:val="25"/>
                <w:szCs w:val="25"/>
                <w:lang w:val="en-GB" w:eastAsia="th-TH"/>
              </w:rPr>
              <w:t>263</w:t>
            </w:r>
          </w:p>
        </w:tc>
        <w:tc>
          <w:tcPr>
            <w:tcW w:w="913" w:type="dxa"/>
            <w:vAlign w:val="center"/>
          </w:tcPr>
          <w:p w14:paraId="59C0A88C" w14:textId="7995AEE7"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302</w:t>
            </w:r>
          </w:p>
        </w:tc>
        <w:tc>
          <w:tcPr>
            <w:tcW w:w="913" w:type="dxa"/>
            <w:vAlign w:val="center"/>
          </w:tcPr>
          <w:p w14:paraId="4F0EDBB9" w14:textId="20EC40BB" w:rsidR="00C04855" w:rsidRPr="00F13D34" w:rsidRDefault="009B539F"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17</w:t>
            </w:r>
            <w:r w:rsidR="005A2079">
              <w:rPr>
                <w:rFonts w:ascii="Cordia New" w:hAnsi="Cordia New" w:cs="Cordia New"/>
                <w:snapToGrid w:val="0"/>
                <w:sz w:val="25"/>
                <w:szCs w:val="25"/>
                <w:lang w:val="en-GB" w:eastAsia="th-TH"/>
              </w:rPr>
              <w:t>,</w:t>
            </w:r>
            <w:r w:rsidR="002F6A97" w:rsidRPr="002F6A97">
              <w:rPr>
                <w:rFonts w:ascii="Cordia New" w:hAnsi="Cordia New" w:cs="Cordia New"/>
                <w:snapToGrid w:val="0"/>
                <w:sz w:val="25"/>
                <w:szCs w:val="25"/>
                <w:lang w:val="en-GB" w:eastAsia="th-TH"/>
              </w:rPr>
              <w:t>311</w:t>
            </w:r>
            <w:r w:rsidRPr="00F13D34">
              <w:rPr>
                <w:rFonts w:ascii="Cordia New" w:hAnsi="Cordia New" w:cs="Cordia New"/>
                <w:snapToGrid w:val="0"/>
                <w:sz w:val="25"/>
                <w:szCs w:val="25"/>
                <w:lang w:eastAsia="th-TH"/>
              </w:rPr>
              <w:t>)</w:t>
            </w:r>
          </w:p>
        </w:tc>
        <w:tc>
          <w:tcPr>
            <w:tcW w:w="914" w:type="dxa"/>
            <w:gridSpan w:val="2"/>
            <w:vAlign w:val="center"/>
          </w:tcPr>
          <w:p w14:paraId="08103262" w14:textId="729F1943"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15</w:t>
            </w:r>
            <w:r w:rsidR="000C61EC" w:rsidRPr="00F13D34">
              <w:rPr>
                <w:rFonts w:ascii="Cordia New" w:hAnsi="Cordia New" w:cs="Cordia New"/>
                <w:snapToGrid w:val="0"/>
                <w:lang w:val="en-GB" w:eastAsia="th-TH"/>
              </w:rPr>
              <w:t>,</w:t>
            </w:r>
            <w:r w:rsidR="002F6A97" w:rsidRPr="002F6A97">
              <w:rPr>
                <w:rFonts w:ascii="Cordia New" w:hAnsi="Cordia New" w:cs="Cordia New"/>
                <w:snapToGrid w:val="0"/>
                <w:lang w:val="en-GB" w:eastAsia="th-TH"/>
              </w:rPr>
              <w:t>448</w:t>
            </w:r>
            <w:r w:rsidRPr="00F13D34">
              <w:rPr>
                <w:rFonts w:ascii="Cordia New" w:hAnsi="Cordia New" w:cs="Cordia New"/>
                <w:snapToGrid w:val="0"/>
                <w:lang w:eastAsia="th-TH"/>
              </w:rPr>
              <w:t>)</w:t>
            </w:r>
          </w:p>
        </w:tc>
      </w:tr>
      <w:tr w:rsidR="00C04855" w:rsidRPr="00F13D34" w14:paraId="093C04FB" w14:textId="77777777" w:rsidTr="00B429AA">
        <w:tc>
          <w:tcPr>
            <w:tcW w:w="6048" w:type="dxa"/>
            <w:vAlign w:val="bottom"/>
          </w:tcPr>
          <w:p w14:paraId="1E8C5076" w14:textId="77777777" w:rsidR="00C04855" w:rsidRPr="00F13D34" w:rsidRDefault="00C04855" w:rsidP="001F5F83">
            <w:pPr>
              <w:ind w:left="750" w:right="-72"/>
              <w:rPr>
                <w:rFonts w:ascii="Cordia New" w:hAnsi="Cordia New" w:cs="Cordia New"/>
                <w:snapToGrid w:val="0"/>
                <w:sz w:val="10"/>
                <w:szCs w:val="10"/>
                <w:lang w:eastAsia="th-TH"/>
              </w:rPr>
            </w:pPr>
          </w:p>
        </w:tc>
        <w:tc>
          <w:tcPr>
            <w:tcW w:w="934" w:type="dxa"/>
            <w:vAlign w:val="bottom"/>
          </w:tcPr>
          <w:p w14:paraId="07F7921E"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3FAD34CF"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72CFAD9B"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24440D4B"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center"/>
          </w:tcPr>
          <w:p w14:paraId="61BEC4FE"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center"/>
          </w:tcPr>
          <w:p w14:paraId="6E9840CD"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center"/>
          </w:tcPr>
          <w:p w14:paraId="7B9B67EA"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center"/>
          </w:tcPr>
          <w:p w14:paraId="13EE7D1D"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center"/>
          </w:tcPr>
          <w:p w14:paraId="3F4273D0" w14:textId="77777777" w:rsidR="00C04855" w:rsidRPr="00F13D34" w:rsidRDefault="00C04855" w:rsidP="00F83AD3">
            <w:pPr>
              <w:ind w:left="211" w:right="-72"/>
              <w:rPr>
                <w:rFonts w:ascii="Cordia New" w:hAnsi="Cordia New" w:cs="Cordia New"/>
                <w:snapToGrid w:val="0"/>
                <w:sz w:val="10"/>
                <w:szCs w:val="10"/>
                <w:lang w:eastAsia="th-TH"/>
              </w:rPr>
            </w:pPr>
          </w:p>
        </w:tc>
        <w:tc>
          <w:tcPr>
            <w:tcW w:w="914" w:type="dxa"/>
            <w:gridSpan w:val="2"/>
            <w:vAlign w:val="center"/>
          </w:tcPr>
          <w:p w14:paraId="7361C7D4" w14:textId="77777777" w:rsidR="00C04855" w:rsidRPr="00F13D34" w:rsidRDefault="00C04855" w:rsidP="00F83AD3">
            <w:pPr>
              <w:ind w:left="211" w:right="-72"/>
              <w:rPr>
                <w:rFonts w:ascii="Cordia New" w:hAnsi="Cordia New" w:cs="Cordia New"/>
                <w:snapToGrid w:val="0"/>
                <w:sz w:val="10"/>
                <w:szCs w:val="10"/>
                <w:lang w:eastAsia="th-TH"/>
              </w:rPr>
            </w:pPr>
          </w:p>
        </w:tc>
      </w:tr>
      <w:tr w:rsidR="00C04855" w:rsidRPr="00F13D34" w14:paraId="0B76F6B4" w14:textId="77777777" w:rsidTr="00B429AA">
        <w:tc>
          <w:tcPr>
            <w:tcW w:w="6048" w:type="dxa"/>
            <w:vAlign w:val="bottom"/>
          </w:tcPr>
          <w:p w14:paraId="5E97D97D" w14:textId="77777777" w:rsidR="00C04855" w:rsidRPr="00F13D34" w:rsidRDefault="00C04855" w:rsidP="001F5F83">
            <w:pPr>
              <w:spacing w:line="260" w:lineRule="exact"/>
              <w:ind w:left="750" w:right="-72"/>
              <w:rPr>
                <w:rFonts w:ascii="Cordia New" w:hAnsi="Cordia New" w:cs="Cordia New"/>
                <w:b/>
                <w:bCs/>
                <w:snapToGrid w:val="0"/>
                <w:sz w:val="25"/>
                <w:szCs w:val="25"/>
                <w:lang w:eastAsia="th-TH"/>
              </w:rPr>
            </w:pPr>
            <w:r w:rsidRPr="00F13D34">
              <w:rPr>
                <w:rFonts w:ascii="Cordia New" w:hAnsi="Cordia New" w:cs="Cordia New"/>
                <w:b/>
                <w:bCs/>
                <w:snapToGrid w:val="0"/>
                <w:sz w:val="25"/>
                <w:szCs w:val="25"/>
                <w:lang w:eastAsia="th-TH"/>
              </w:rPr>
              <w:t>Gross profit and other income</w:t>
            </w:r>
          </w:p>
        </w:tc>
        <w:tc>
          <w:tcPr>
            <w:tcW w:w="934" w:type="dxa"/>
            <w:vAlign w:val="center"/>
          </w:tcPr>
          <w:p w14:paraId="027F751E" w14:textId="66D179D7"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13</w:t>
            </w:r>
            <w:r w:rsidR="005A2079">
              <w:rPr>
                <w:rFonts w:ascii="Cordia New" w:hAnsi="Cordia New" w:cs="Cordia New"/>
                <w:snapToGrid w:val="0"/>
                <w:sz w:val="25"/>
                <w:szCs w:val="25"/>
                <w:lang w:val="en-GB" w:eastAsia="th-TH"/>
              </w:rPr>
              <w:t>,</w:t>
            </w:r>
            <w:r w:rsidRPr="002F6A97">
              <w:rPr>
                <w:rFonts w:ascii="Cordia New" w:hAnsi="Cordia New" w:cs="Cordia New"/>
                <w:snapToGrid w:val="0"/>
                <w:sz w:val="25"/>
                <w:szCs w:val="25"/>
                <w:lang w:val="en-GB" w:eastAsia="th-TH"/>
              </w:rPr>
              <w:t>523</w:t>
            </w:r>
          </w:p>
        </w:tc>
        <w:tc>
          <w:tcPr>
            <w:tcW w:w="913" w:type="dxa"/>
            <w:vAlign w:val="center"/>
          </w:tcPr>
          <w:p w14:paraId="6EBCB82B" w14:textId="0482EB54"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10</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634</w:t>
            </w:r>
          </w:p>
        </w:tc>
        <w:tc>
          <w:tcPr>
            <w:tcW w:w="913" w:type="dxa"/>
            <w:vAlign w:val="center"/>
          </w:tcPr>
          <w:p w14:paraId="58F23345" w14:textId="57AEB7D4"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w:t>
            </w:r>
            <w:r w:rsidR="0049319D"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510</w:t>
            </w:r>
          </w:p>
        </w:tc>
        <w:tc>
          <w:tcPr>
            <w:tcW w:w="913" w:type="dxa"/>
            <w:vAlign w:val="center"/>
          </w:tcPr>
          <w:p w14:paraId="5EA5D354" w14:textId="67722CB0"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409</w:t>
            </w:r>
          </w:p>
        </w:tc>
        <w:tc>
          <w:tcPr>
            <w:tcW w:w="913" w:type="dxa"/>
          </w:tcPr>
          <w:p w14:paraId="1AA9219F" w14:textId="16366BA1"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5</w:t>
            </w:r>
            <w:r w:rsidR="0049319D"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520</w:t>
            </w:r>
          </w:p>
        </w:tc>
        <w:tc>
          <w:tcPr>
            <w:tcW w:w="913" w:type="dxa"/>
            <w:vAlign w:val="center"/>
          </w:tcPr>
          <w:p w14:paraId="657B9E03" w14:textId="399EFFAC"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5</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265</w:t>
            </w:r>
          </w:p>
        </w:tc>
        <w:tc>
          <w:tcPr>
            <w:tcW w:w="913" w:type="dxa"/>
            <w:vAlign w:val="center"/>
          </w:tcPr>
          <w:p w14:paraId="19B93E8C" w14:textId="152E5680" w:rsidR="00C04855" w:rsidRPr="00F13D34" w:rsidRDefault="0049319D"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46</w:t>
            </w:r>
            <w:r w:rsidRPr="00F13D34">
              <w:rPr>
                <w:rFonts w:ascii="Cordia New" w:hAnsi="Cordia New" w:cs="Cordia New"/>
                <w:snapToGrid w:val="0"/>
                <w:sz w:val="25"/>
                <w:szCs w:val="25"/>
                <w:lang w:eastAsia="th-TH"/>
              </w:rPr>
              <w:t>)</w:t>
            </w:r>
          </w:p>
        </w:tc>
        <w:tc>
          <w:tcPr>
            <w:tcW w:w="913" w:type="dxa"/>
            <w:vAlign w:val="center"/>
          </w:tcPr>
          <w:p w14:paraId="72A1366E" w14:textId="2BD6FEE6"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105</w:t>
            </w:r>
          </w:p>
        </w:tc>
        <w:tc>
          <w:tcPr>
            <w:tcW w:w="913" w:type="dxa"/>
            <w:vAlign w:val="center"/>
          </w:tcPr>
          <w:p w14:paraId="2DB2154B" w14:textId="0AB71054"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20</w:t>
            </w:r>
            <w:r w:rsidR="005A2079">
              <w:rPr>
                <w:rFonts w:ascii="Cordia New" w:hAnsi="Cordia New" w:cs="Cordia New"/>
                <w:snapToGrid w:val="0"/>
                <w:sz w:val="25"/>
                <w:szCs w:val="25"/>
                <w:lang w:val="en-GB" w:eastAsia="th-TH"/>
              </w:rPr>
              <w:t>,</w:t>
            </w:r>
            <w:r w:rsidRPr="002F6A97">
              <w:rPr>
                <w:rFonts w:ascii="Cordia New" w:hAnsi="Cordia New" w:cs="Cordia New"/>
                <w:snapToGrid w:val="0"/>
                <w:sz w:val="25"/>
                <w:szCs w:val="25"/>
                <w:lang w:val="en-GB" w:eastAsia="th-TH"/>
              </w:rPr>
              <w:t>507</w:t>
            </w:r>
          </w:p>
        </w:tc>
        <w:tc>
          <w:tcPr>
            <w:tcW w:w="914" w:type="dxa"/>
            <w:gridSpan w:val="2"/>
            <w:vAlign w:val="center"/>
          </w:tcPr>
          <w:p w14:paraId="23E7B77D" w14:textId="329EEFA6"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17</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413</w:t>
            </w:r>
          </w:p>
        </w:tc>
      </w:tr>
      <w:tr w:rsidR="00C04855" w:rsidRPr="00F13D34" w14:paraId="0B81EE82" w14:textId="77777777" w:rsidTr="00B429AA">
        <w:tc>
          <w:tcPr>
            <w:tcW w:w="6048" w:type="dxa"/>
            <w:vAlign w:val="bottom"/>
          </w:tcPr>
          <w:p w14:paraId="21851F06" w14:textId="60965A85" w:rsidR="00C04855" w:rsidRPr="00F13D34" w:rsidRDefault="00C04855" w:rsidP="001F5F83">
            <w:pPr>
              <w:spacing w:line="260" w:lineRule="exact"/>
              <w:ind w:left="750" w:right="-72"/>
              <w:rPr>
                <w:rFonts w:ascii="Cordia New" w:hAnsi="Cordia New" w:cs="Cordia New"/>
                <w:b/>
                <w:bCs/>
                <w:snapToGrid w:val="0"/>
                <w:sz w:val="25"/>
                <w:szCs w:val="25"/>
                <w:lang w:eastAsia="th-TH"/>
              </w:rPr>
            </w:pPr>
            <w:bookmarkStart w:id="0" w:name="OLE_LINK2"/>
            <w:r w:rsidRPr="00F13D34">
              <w:rPr>
                <w:rFonts w:ascii="Cordia New" w:hAnsi="Cordia New" w:cs="Cordia New"/>
                <w:snapToGrid w:val="0"/>
                <w:lang w:eastAsia="th-TH"/>
              </w:rPr>
              <w:t>Selling and administrative expenses</w:t>
            </w:r>
          </w:p>
        </w:tc>
        <w:tc>
          <w:tcPr>
            <w:tcW w:w="934" w:type="dxa"/>
            <w:vAlign w:val="center"/>
          </w:tcPr>
          <w:p w14:paraId="0B03F9BB" w14:textId="782E16E5" w:rsidR="00C04855" w:rsidRPr="00F13D34" w:rsidRDefault="00E5413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7</w:t>
            </w:r>
            <w:r w:rsidR="005A2079">
              <w:rPr>
                <w:rFonts w:ascii="Cordia New" w:hAnsi="Cordia New" w:cs="Cordia New"/>
                <w:snapToGrid w:val="0"/>
                <w:sz w:val="25"/>
                <w:szCs w:val="25"/>
                <w:lang w:val="en-GB" w:eastAsia="th-TH"/>
              </w:rPr>
              <w:t>,</w:t>
            </w:r>
            <w:r w:rsidR="002F6A97" w:rsidRPr="002F6A97">
              <w:rPr>
                <w:rFonts w:ascii="Cordia New" w:hAnsi="Cordia New" w:cs="Cordia New"/>
                <w:snapToGrid w:val="0"/>
                <w:sz w:val="25"/>
                <w:szCs w:val="25"/>
                <w:lang w:val="en-GB" w:eastAsia="th-TH"/>
              </w:rPr>
              <w:t>218</w:t>
            </w:r>
            <w:r w:rsidRPr="00F13D34">
              <w:rPr>
                <w:rFonts w:ascii="Cordia New" w:hAnsi="Cordia New" w:cs="Cordia New"/>
                <w:snapToGrid w:val="0"/>
                <w:sz w:val="25"/>
                <w:szCs w:val="25"/>
                <w:lang w:eastAsia="th-TH"/>
              </w:rPr>
              <w:t>)</w:t>
            </w:r>
          </w:p>
        </w:tc>
        <w:tc>
          <w:tcPr>
            <w:tcW w:w="913" w:type="dxa"/>
            <w:vAlign w:val="center"/>
          </w:tcPr>
          <w:p w14:paraId="32904407" w14:textId="45E36DF2"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5</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994</w:t>
            </w:r>
            <w:r w:rsidRPr="00F13D34">
              <w:rPr>
                <w:rFonts w:ascii="Cordia New" w:hAnsi="Cordia New" w:cs="Cordia New"/>
                <w:snapToGrid w:val="0"/>
                <w:lang w:eastAsia="th-TH"/>
              </w:rPr>
              <w:t>)</w:t>
            </w:r>
          </w:p>
        </w:tc>
        <w:tc>
          <w:tcPr>
            <w:tcW w:w="913" w:type="dxa"/>
            <w:vAlign w:val="center"/>
          </w:tcPr>
          <w:p w14:paraId="638E8E81" w14:textId="6354A205" w:rsidR="00C04855" w:rsidRPr="00F13D34" w:rsidRDefault="00E5413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w:t>
            </w: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157</w:t>
            </w:r>
            <w:r w:rsidRPr="00F13D34">
              <w:rPr>
                <w:rFonts w:ascii="Cordia New" w:hAnsi="Cordia New" w:cs="Cordia New"/>
                <w:snapToGrid w:val="0"/>
                <w:sz w:val="25"/>
                <w:szCs w:val="25"/>
                <w:lang w:eastAsia="th-TH"/>
              </w:rPr>
              <w:t>)</w:t>
            </w:r>
          </w:p>
        </w:tc>
        <w:tc>
          <w:tcPr>
            <w:tcW w:w="913" w:type="dxa"/>
            <w:vAlign w:val="center"/>
          </w:tcPr>
          <w:p w14:paraId="6EFDD7C5" w14:textId="2B4B3F13"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044</w:t>
            </w:r>
            <w:r w:rsidRPr="00F13D34">
              <w:rPr>
                <w:rFonts w:ascii="Cordia New" w:hAnsi="Cordia New" w:cs="Cordia New"/>
                <w:snapToGrid w:val="0"/>
                <w:lang w:eastAsia="th-TH"/>
              </w:rPr>
              <w:t>)</w:t>
            </w:r>
          </w:p>
        </w:tc>
        <w:tc>
          <w:tcPr>
            <w:tcW w:w="913" w:type="dxa"/>
          </w:tcPr>
          <w:p w14:paraId="1B4B8E1D" w14:textId="5DDAB87E" w:rsidR="00C04855" w:rsidRPr="00F13D34" w:rsidRDefault="009044CB"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3</w:t>
            </w: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849</w:t>
            </w:r>
            <w:r w:rsidRPr="00F13D34">
              <w:rPr>
                <w:rFonts w:ascii="Cordia New" w:hAnsi="Cordia New" w:cs="Cordia New"/>
                <w:snapToGrid w:val="0"/>
                <w:sz w:val="25"/>
                <w:szCs w:val="25"/>
                <w:lang w:eastAsia="th-TH"/>
              </w:rPr>
              <w:t>)</w:t>
            </w:r>
          </w:p>
        </w:tc>
        <w:tc>
          <w:tcPr>
            <w:tcW w:w="913" w:type="dxa"/>
            <w:vAlign w:val="center"/>
          </w:tcPr>
          <w:p w14:paraId="3C97B797" w14:textId="325D07DF"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3</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644</w:t>
            </w:r>
            <w:r w:rsidRPr="00F13D34">
              <w:rPr>
                <w:rFonts w:ascii="Cordia New" w:hAnsi="Cordia New" w:cs="Cordia New"/>
                <w:snapToGrid w:val="0"/>
                <w:lang w:eastAsia="th-TH"/>
              </w:rPr>
              <w:t>)</w:t>
            </w:r>
          </w:p>
        </w:tc>
        <w:tc>
          <w:tcPr>
            <w:tcW w:w="913" w:type="dxa"/>
            <w:vAlign w:val="center"/>
          </w:tcPr>
          <w:p w14:paraId="5E08F80E" w14:textId="6BEC1EF7"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55</w:t>
            </w:r>
          </w:p>
        </w:tc>
        <w:tc>
          <w:tcPr>
            <w:tcW w:w="913" w:type="dxa"/>
            <w:vAlign w:val="center"/>
          </w:tcPr>
          <w:p w14:paraId="1921126C" w14:textId="22CE085C"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92</w:t>
            </w:r>
            <w:r w:rsidRPr="00F13D34">
              <w:rPr>
                <w:rFonts w:ascii="Cordia New" w:hAnsi="Cordia New" w:cs="Cordia New"/>
                <w:snapToGrid w:val="0"/>
                <w:lang w:eastAsia="th-TH"/>
              </w:rPr>
              <w:t>)</w:t>
            </w:r>
          </w:p>
        </w:tc>
        <w:tc>
          <w:tcPr>
            <w:tcW w:w="913" w:type="dxa"/>
            <w:vAlign w:val="center"/>
          </w:tcPr>
          <w:p w14:paraId="24CC6AD7" w14:textId="49F3DC73" w:rsidR="00C04855" w:rsidRPr="00F13D34" w:rsidRDefault="009044CB"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12</w:t>
            </w:r>
            <w:r w:rsidR="005A2079">
              <w:rPr>
                <w:rFonts w:ascii="Cordia New" w:hAnsi="Cordia New" w:cs="Cordia New"/>
                <w:snapToGrid w:val="0"/>
                <w:sz w:val="25"/>
                <w:szCs w:val="25"/>
                <w:lang w:val="en-GB" w:eastAsia="th-TH"/>
              </w:rPr>
              <w:t>,</w:t>
            </w:r>
            <w:r w:rsidR="002F6A97" w:rsidRPr="002F6A97">
              <w:rPr>
                <w:rFonts w:ascii="Cordia New" w:hAnsi="Cordia New" w:cs="Cordia New"/>
                <w:snapToGrid w:val="0"/>
                <w:sz w:val="25"/>
                <w:szCs w:val="25"/>
                <w:lang w:val="en-GB" w:eastAsia="th-TH"/>
              </w:rPr>
              <w:t>169</w:t>
            </w:r>
            <w:r w:rsidRPr="00F13D34">
              <w:rPr>
                <w:rFonts w:ascii="Cordia New" w:hAnsi="Cordia New" w:cs="Cordia New"/>
                <w:snapToGrid w:val="0"/>
                <w:sz w:val="25"/>
                <w:szCs w:val="25"/>
                <w:lang w:eastAsia="th-TH"/>
              </w:rPr>
              <w:t>)</w:t>
            </w:r>
          </w:p>
        </w:tc>
        <w:tc>
          <w:tcPr>
            <w:tcW w:w="914" w:type="dxa"/>
            <w:gridSpan w:val="2"/>
            <w:vAlign w:val="center"/>
          </w:tcPr>
          <w:p w14:paraId="512B7705" w14:textId="101846E6"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10</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774</w:t>
            </w:r>
            <w:r w:rsidRPr="00F13D34">
              <w:rPr>
                <w:rFonts w:ascii="Cordia New" w:hAnsi="Cordia New" w:cs="Cordia New"/>
                <w:snapToGrid w:val="0"/>
                <w:lang w:eastAsia="th-TH"/>
              </w:rPr>
              <w:t>)</w:t>
            </w:r>
          </w:p>
        </w:tc>
      </w:tr>
      <w:bookmarkEnd w:id="0"/>
      <w:tr w:rsidR="00C04855" w:rsidRPr="00F13D34" w14:paraId="5F7888CB" w14:textId="77777777" w:rsidTr="00B429AA">
        <w:tc>
          <w:tcPr>
            <w:tcW w:w="6048" w:type="dxa"/>
            <w:vAlign w:val="bottom"/>
          </w:tcPr>
          <w:p w14:paraId="6DE30505" w14:textId="5CD5C9FF" w:rsidR="00C04855" w:rsidRPr="00F13D34" w:rsidRDefault="00C04855" w:rsidP="001F5F83">
            <w:pPr>
              <w:spacing w:line="260" w:lineRule="exact"/>
              <w:ind w:left="750" w:right="-72"/>
              <w:rPr>
                <w:rFonts w:ascii="Cordia New" w:hAnsi="Cordia New" w:cs="Cordia New"/>
                <w:snapToGrid w:val="0"/>
                <w:sz w:val="25"/>
                <w:szCs w:val="25"/>
                <w:lang w:eastAsia="th-TH"/>
              </w:rPr>
            </w:pPr>
            <w:r w:rsidRPr="00F13D34">
              <w:rPr>
                <w:rFonts w:ascii="Cordia New" w:hAnsi="Cordia New" w:cs="Cordia New"/>
                <w:snapToGrid w:val="0"/>
                <w:lang w:eastAsia="th-TH"/>
              </w:rPr>
              <w:t xml:space="preserve">Other gains </w:t>
            </w:r>
            <w:r w:rsidR="006A4D83" w:rsidRPr="00F13D34">
              <w:rPr>
                <w:rFonts w:ascii="Cordia New" w:hAnsi="Cordia New" w:cs="Cordia New"/>
                <w:snapToGrid w:val="0"/>
                <w:lang w:eastAsia="th-TH"/>
              </w:rPr>
              <w:t>(</w:t>
            </w:r>
            <w:r w:rsidRPr="00F13D34">
              <w:rPr>
                <w:rFonts w:ascii="Cordia New" w:hAnsi="Cordia New" w:cs="Cordia New"/>
                <w:snapToGrid w:val="0"/>
                <w:lang w:eastAsia="th-TH"/>
              </w:rPr>
              <w:t>losses</w:t>
            </w:r>
            <w:r w:rsidR="006A4D83" w:rsidRPr="00F13D34">
              <w:rPr>
                <w:rFonts w:ascii="Cordia New" w:hAnsi="Cordia New" w:cs="Cordia New"/>
                <w:snapToGrid w:val="0"/>
                <w:lang w:eastAsia="th-TH"/>
              </w:rPr>
              <w:t>)</w:t>
            </w:r>
            <w:r w:rsidRPr="00F13D34">
              <w:rPr>
                <w:rFonts w:ascii="Cordia New" w:hAnsi="Cordia New" w:cs="Cordia New"/>
                <w:snapToGrid w:val="0"/>
                <w:lang w:eastAsia="th-TH"/>
              </w:rPr>
              <w:t>, net</w:t>
            </w:r>
          </w:p>
        </w:tc>
        <w:tc>
          <w:tcPr>
            <w:tcW w:w="934" w:type="dxa"/>
            <w:vAlign w:val="center"/>
          </w:tcPr>
          <w:p w14:paraId="39448269" w14:textId="275FD9E7"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w:t>
            </w:r>
            <w:r w:rsidR="00242D61"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320</w:t>
            </w:r>
          </w:p>
        </w:tc>
        <w:tc>
          <w:tcPr>
            <w:tcW w:w="913" w:type="dxa"/>
            <w:vAlign w:val="center"/>
          </w:tcPr>
          <w:p w14:paraId="144BB7B6" w14:textId="142F3D28"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414</w:t>
            </w:r>
            <w:r w:rsidRPr="00F13D34">
              <w:rPr>
                <w:rFonts w:ascii="Cordia New" w:hAnsi="Cordia New" w:cs="Cordia New"/>
                <w:snapToGrid w:val="0"/>
                <w:lang w:eastAsia="th-TH"/>
              </w:rPr>
              <w:t>)</w:t>
            </w:r>
          </w:p>
        </w:tc>
        <w:tc>
          <w:tcPr>
            <w:tcW w:w="913" w:type="dxa"/>
            <w:vAlign w:val="center"/>
          </w:tcPr>
          <w:p w14:paraId="37D3721F" w14:textId="24BC34AE"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33</w:t>
            </w:r>
          </w:p>
        </w:tc>
        <w:tc>
          <w:tcPr>
            <w:tcW w:w="913" w:type="dxa"/>
            <w:vAlign w:val="center"/>
          </w:tcPr>
          <w:p w14:paraId="45CDE129" w14:textId="1CB38A89"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12</w:t>
            </w:r>
          </w:p>
        </w:tc>
        <w:tc>
          <w:tcPr>
            <w:tcW w:w="913" w:type="dxa"/>
          </w:tcPr>
          <w:p w14:paraId="0643A9D4" w14:textId="7250AF68" w:rsidR="00C04855" w:rsidRPr="00F13D34" w:rsidRDefault="00095436" w:rsidP="00F83AD3">
            <w:pPr>
              <w:pBdr>
                <w:bottom w:val="single" w:sz="4" w:space="1" w:color="auto"/>
              </w:pBdr>
              <w:spacing w:line="260" w:lineRule="exact"/>
              <w:ind w:right="-72"/>
              <w:jc w:val="right"/>
              <w:rPr>
                <w:rFonts w:ascii="Cordia New" w:hAnsi="Cordia New" w:cs="Cordia New"/>
                <w:snapToGrid w:val="0"/>
                <w:sz w:val="25"/>
                <w:szCs w:val="25"/>
                <w:cs/>
                <w:lang w:eastAsia="th-TH"/>
              </w:rPr>
            </w:pPr>
            <w:r w:rsidRPr="00F13D34">
              <w:rPr>
                <w:rFonts w:ascii="Cordia New" w:hAnsi="Cordia New" w:cs="Cordia New"/>
                <w:snapToGrid w:val="0"/>
                <w:sz w:val="25"/>
                <w:szCs w:val="25"/>
                <w:lang w:eastAsia="th-TH"/>
              </w:rPr>
              <w:t>-</w:t>
            </w:r>
          </w:p>
        </w:tc>
        <w:tc>
          <w:tcPr>
            <w:tcW w:w="913" w:type="dxa"/>
            <w:vAlign w:val="center"/>
          </w:tcPr>
          <w:p w14:paraId="6CD6EBE0" w14:textId="786BA866"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cs/>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w:t>
            </w:r>
            <w:r w:rsidRPr="00F13D34">
              <w:rPr>
                <w:rFonts w:ascii="Cordia New" w:hAnsi="Cordia New" w:cs="Cordia New"/>
                <w:snapToGrid w:val="0"/>
                <w:lang w:eastAsia="th-TH"/>
              </w:rPr>
              <w:t>)</w:t>
            </w:r>
          </w:p>
        </w:tc>
        <w:tc>
          <w:tcPr>
            <w:tcW w:w="913" w:type="dxa"/>
            <w:vAlign w:val="center"/>
          </w:tcPr>
          <w:p w14:paraId="4385E5BC" w14:textId="1C661534" w:rsidR="00C04855" w:rsidRPr="00F13D34" w:rsidRDefault="00095436"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p>
        </w:tc>
        <w:tc>
          <w:tcPr>
            <w:tcW w:w="913" w:type="dxa"/>
            <w:vAlign w:val="center"/>
          </w:tcPr>
          <w:p w14:paraId="02CB2F33" w14:textId="16FE9E11"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p>
        </w:tc>
        <w:tc>
          <w:tcPr>
            <w:tcW w:w="913" w:type="dxa"/>
            <w:vAlign w:val="center"/>
          </w:tcPr>
          <w:p w14:paraId="47DE5918" w14:textId="2E886531"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w:t>
            </w:r>
            <w:r w:rsidR="00095436"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353</w:t>
            </w:r>
          </w:p>
        </w:tc>
        <w:tc>
          <w:tcPr>
            <w:tcW w:w="914" w:type="dxa"/>
            <w:gridSpan w:val="2"/>
            <w:vAlign w:val="center"/>
          </w:tcPr>
          <w:p w14:paraId="380CD5F2" w14:textId="72D113FE"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403</w:t>
            </w:r>
            <w:r w:rsidRPr="00F13D34">
              <w:rPr>
                <w:rFonts w:ascii="Cordia New" w:hAnsi="Cordia New" w:cs="Cordia New"/>
                <w:snapToGrid w:val="0"/>
                <w:lang w:eastAsia="th-TH"/>
              </w:rPr>
              <w:t>)</w:t>
            </w:r>
          </w:p>
        </w:tc>
      </w:tr>
      <w:tr w:rsidR="00C04855" w:rsidRPr="00F13D34" w14:paraId="1DD68866" w14:textId="77777777" w:rsidTr="00B429AA">
        <w:tc>
          <w:tcPr>
            <w:tcW w:w="6048" w:type="dxa"/>
            <w:vAlign w:val="bottom"/>
          </w:tcPr>
          <w:p w14:paraId="2E24B275" w14:textId="77777777" w:rsidR="00C04855" w:rsidRPr="00F13D34" w:rsidRDefault="00C04855" w:rsidP="001F5F83">
            <w:pPr>
              <w:ind w:left="750" w:right="-72"/>
              <w:rPr>
                <w:rFonts w:ascii="Cordia New" w:hAnsi="Cordia New" w:cs="Cordia New"/>
                <w:snapToGrid w:val="0"/>
                <w:sz w:val="10"/>
                <w:szCs w:val="10"/>
                <w:lang w:eastAsia="th-TH"/>
              </w:rPr>
            </w:pPr>
          </w:p>
        </w:tc>
        <w:tc>
          <w:tcPr>
            <w:tcW w:w="934" w:type="dxa"/>
            <w:vAlign w:val="bottom"/>
          </w:tcPr>
          <w:p w14:paraId="50DEFCC2"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1593788B"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55842CB5"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4AB40F25"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78B5CDCA"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71A4A5EE"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0068C57A"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4E6C830E"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33EC9099" w14:textId="77777777" w:rsidR="00C04855" w:rsidRPr="00F13D34" w:rsidRDefault="00C04855" w:rsidP="00F83AD3">
            <w:pPr>
              <w:ind w:left="211" w:right="-72"/>
              <w:rPr>
                <w:rFonts w:ascii="Cordia New" w:hAnsi="Cordia New" w:cs="Cordia New"/>
                <w:snapToGrid w:val="0"/>
                <w:sz w:val="10"/>
                <w:szCs w:val="10"/>
                <w:lang w:eastAsia="th-TH"/>
              </w:rPr>
            </w:pPr>
          </w:p>
        </w:tc>
        <w:tc>
          <w:tcPr>
            <w:tcW w:w="914" w:type="dxa"/>
            <w:gridSpan w:val="2"/>
            <w:vAlign w:val="bottom"/>
          </w:tcPr>
          <w:p w14:paraId="1573FDA6" w14:textId="77777777" w:rsidR="00C04855" w:rsidRPr="00F13D34" w:rsidRDefault="00C04855" w:rsidP="00F83AD3">
            <w:pPr>
              <w:ind w:left="211" w:right="-72"/>
              <w:rPr>
                <w:rFonts w:ascii="Cordia New" w:hAnsi="Cordia New" w:cs="Cordia New"/>
                <w:snapToGrid w:val="0"/>
                <w:sz w:val="10"/>
                <w:szCs w:val="10"/>
                <w:lang w:eastAsia="th-TH"/>
              </w:rPr>
            </w:pPr>
          </w:p>
        </w:tc>
      </w:tr>
      <w:tr w:rsidR="00C04855" w:rsidRPr="00F13D34" w14:paraId="5E11BB1C" w14:textId="77777777" w:rsidTr="00B429AA">
        <w:tc>
          <w:tcPr>
            <w:tcW w:w="6048" w:type="dxa"/>
            <w:vAlign w:val="bottom"/>
          </w:tcPr>
          <w:p w14:paraId="4A3B6248" w14:textId="77777777" w:rsidR="00C04855" w:rsidRPr="00F13D34" w:rsidRDefault="00C04855" w:rsidP="001F5F83">
            <w:pPr>
              <w:spacing w:line="260" w:lineRule="exact"/>
              <w:ind w:left="750" w:right="-72"/>
              <w:rPr>
                <w:rFonts w:ascii="Cordia New" w:hAnsi="Cordia New" w:cs="Cordia New"/>
                <w:b/>
                <w:bCs/>
                <w:snapToGrid w:val="0"/>
                <w:sz w:val="25"/>
                <w:szCs w:val="25"/>
                <w:lang w:eastAsia="th-TH"/>
              </w:rPr>
            </w:pPr>
            <w:r w:rsidRPr="00F13D34">
              <w:rPr>
                <w:rFonts w:ascii="Cordia New" w:hAnsi="Cordia New" w:cs="Cordia New"/>
                <w:b/>
                <w:bCs/>
                <w:snapToGrid w:val="0"/>
                <w:sz w:val="25"/>
                <w:szCs w:val="25"/>
                <w:lang w:eastAsia="th-TH"/>
              </w:rPr>
              <w:t>EBITDA</w:t>
            </w:r>
          </w:p>
        </w:tc>
        <w:tc>
          <w:tcPr>
            <w:tcW w:w="934" w:type="dxa"/>
          </w:tcPr>
          <w:p w14:paraId="63364AF5" w14:textId="5F6F88D8"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7</w:t>
            </w:r>
            <w:r w:rsidR="00095436"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625</w:t>
            </w:r>
          </w:p>
        </w:tc>
        <w:tc>
          <w:tcPr>
            <w:tcW w:w="913" w:type="dxa"/>
          </w:tcPr>
          <w:p w14:paraId="34E67AF0" w14:textId="2450E642"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4</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226</w:t>
            </w:r>
          </w:p>
        </w:tc>
        <w:tc>
          <w:tcPr>
            <w:tcW w:w="913" w:type="dxa"/>
          </w:tcPr>
          <w:p w14:paraId="09070C2D" w14:textId="426DBA84"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386</w:t>
            </w:r>
          </w:p>
        </w:tc>
        <w:tc>
          <w:tcPr>
            <w:tcW w:w="913" w:type="dxa"/>
            <w:vAlign w:val="center"/>
          </w:tcPr>
          <w:p w14:paraId="6E6ADCA8" w14:textId="64CB49CE"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377</w:t>
            </w:r>
          </w:p>
        </w:tc>
        <w:tc>
          <w:tcPr>
            <w:tcW w:w="913" w:type="dxa"/>
          </w:tcPr>
          <w:p w14:paraId="14A00FB8" w14:textId="29D964FE"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w:t>
            </w:r>
            <w:r w:rsidR="00095436"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671</w:t>
            </w:r>
          </w:p>
        </w:tc>
        <w:tc>
          <w:tcPr>
            <w:tcW w:w="913" w:type="dxa"/>
            <w:vAlign w:val="center"/>
          </w:tcPr>
          <w:p w14:paraId="5B87D4E4" w14:textId="71DB447C"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620</w:t>
            </w:r>
          </w:p>
        </w:tc>
        <w:tc>
          <w:tcPr>
            <w:tcW w:w="913" w:type="dxa"/>
            <w:vAlign w:val="center"/>
          </w:tcPr>
          <w:p w14:paraId="7CE534D1" w14:textId="53D7F3D5"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9</w:t>
            </w:r>
          </w:p>
        </w:tc>
        <w:tc>
          <w:tcPr>
            <w:tcW w:w="913" w:type="dxa"/>
            <w:vAlign w:val="center"/>
          </w:tcPr>
          <w:p w14:paraId="00283070" w14:textId="23D23746"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13</w:t>
            </w:r>
          </w:p>
        </w:tc>
        <w:tc>
          <w:tcPr>
            <w:tcW w:w="913" w:type="dxa"/>
            <w:vAlign w:val="center"/>
          </w:tcPr>
          <w:p w14:paraId="20D6EB91" w14:textId="4720D107"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9</w:t>
            </w:r>
            <w:r w:rsidR="00095436"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691</w:t>
            </w:r>
          </w:p>
        </w:tc>
        <w:tc>
          <w:tcPr>
            <w:tcW w:w="914" w:type="dxa"/>
            <w:gridSpan w:val="2"/>
            <w:vAlign w:val="center"/>
          </w:tcPr>
          <w:p w14:paraId="7017D9F7" w14:textId="1F7FE8C7"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6</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236</w:t>
            </w:r>
          </w:p>
        </w:tc>
      </w:tr>
      <w:tr w:rsidR="00C04855" w:rsidRPr="00F13D34" w14:paraId="52084A1F" w14:textId="77777777" w:rsidTr="00B429AA">
        <w:tc>
          <w:tcPr>
            <w:tcW w:w="6048" w:type="dxa"/>
            <w:vAlign w:val="bottom"/>
          </w:tcPr>
          <w:p w14:paraId="69440E0A" w14:textId="77777777" w:rsidR="00C04855" w:rsidRPr="00F13D34" w:rsidRDefault="00C04855" w:rsidP="001F5F83">
            <w:pPr>
              <w:spacing w:line="260" w:lineRule="exact"/>
              <w:ind w:left="750" w:right="-72"/>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Depreciation and amortisation</w:t>
            </w:r>
          </w:p>
        </w:tc>
        <w:tc>
          <w:tcPr>
            <w:tcW w:w="934" w:type="dxa"/>
          </w:tcPr>
          <w:p w14:paraId="72DB92E9" w14:textId="3FD793BC" w:rsidR="00C04855" w:rsidRPr="00F13D34" w:rsidRDefault="008934BE"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4</w:t>
            </w: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287</w:t>
            </w:r>
            <w:r w:rsidRPr="00F13D34">
              <w:rPr>
                <w:rFonts w:ascii="Cordia New" w:hAnsi="Cordia New" w:cs="Cordia New"/>
                <w:snapToGrid w:val="0"/>
                <w:sz w:val="25"/>
                <w:szCs w:val="25"/>
                <w:lang w:eastAsia="th-TH"/>
              </w:rPr>
              <w:t>)</w:t>
            </w:r>
          </w:p>
        </w:tc>
        <w:tc>
          <w:tcPr>
            <w:tcW w:w="913" w:type="dxa"/>
          </w:tcPr>
          <w:p w14:paraId="6C9FE975" w14:textId="0E5ACDDA"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3</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774</w:t>
            </w:r>
            <w:r w:rsidRPr="00F13D34">
              <w:rPr>
                <w:rFonts w:ascii="Cordia New" w:hAnsi="Cordia New" w:cs="Cordia New"/>
                <w:snapToGrid w:val="0"/>
                <w:lang w:eastAsia="th-TH"/>
              </w:rPr>
              <w:t>)</w:t>
            </w:r>
          </w:p>
        </w:tc>
        <w:tc>
          <w:tcPr>
            <w:tcW w:w="913" w:type="dxa"/>
          </w:tcPr>
          <w:p w14:paraId="4DCC0E3C" w14:textId="056740BA" w:rsidR="00C04855" w:rsidRPr="00F13D34" w:rsidRDefault="00B13339"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185</w:t>
            </w:r>
            <w:r w:rsidRPr="00F13D34">
              <w:rPr>
                <w:rFonts w:ascii="Cordia New" w:hAnsi="Cordia New" w:cs="Cordia New"/>
                <w:snapToGrid w:val="0"/>
                <w:sz w:val="25"/>
                <w:szCs w:val="25"/>
                <w:lang w:eastAsia="th-TH"/>
              </w:rPr>
              <w:t>)</w:t>
            </w:r>
          </w:p>
        </w:tc>
        <w:tc>
          <w:tcPr>
            <w:tcW w:w="913" w:type="dxa"/>
            <w:vAlign w:val="center"/>
          </w:tcPr>
          <w:p w14:paraId="284B00D2" w14:textId="0B6E57CC"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203</w:t>
            </w:r>
            <w:r w:rsidRPr="00F13D34">
              <w:rPr>
                <w:rFonts w:ascii="Cordia New" w:hAnsi="Cordia New" w:cs="Cordia New"/>
                <w:snapToGrid w:val="0"/>
                <w:lang w:eastAsia="th-TH"/>
              </w:rPr>
              <w:t>)</w:t>
            </w:r>
          </w:p>
        </w:tc>
        <w:tc>
          <w:tcPr>
            <w:tcW w:w="913" w:type="dxa"/>
          </w:tcPr>
          <w:p w14:paraId="606B36C7" w14:textId="35BBB2DF" w:rsidR="00C04855" w:rsidRPr="00F13D34" w:rsidRDefault="00B13339"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866</w:t>
            </w:r>
            <w:r w:rsidRPr="00F13D34">
              <w:rPr>
                <w:rFonts w:ascii="Cordia New" w:hAnsi="Cordia New" w:cs="Cordia New"/>
                <w:snapToGrid w:val="0"/>
                <w:sz w:val="25"/>
                <w:szCs w:val="25"/>
                <w:lang w:eastAsia="th-TH"/>
              </w:rPr>
              <w:t>)</w:t>
            </w:r>
          </w:p>
        </w:tc>
        <w:tc>
          <w:tcPr>
            <w:tcW w:w="913" w:type="dxa"/>
            <w:vAlign w:val="center"/>
          </w:tcPr>
          <w:p w14:paraId="0C215CDE" w14:textId="66E33523"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841</w:t>
            </w:r>
            <w:r w:rsidRPr="00F13D34">
              <w:rPr>
                <w:rFonts w:ascii="Cordia New" w:hAnsi="Cordia New" w:cs="Cordia New"/>
                <w:snapToGrid w:val="0"/>
                <w:lang w:eastAsia="th-TH"/>
              </w:rPr>
              <w:t>)</w:t>
            </w:r>
          </w:p>
        </w:tc>
        <w:tc>
          <w:tcPr>
            <w:tcW w:w="913" w:type="dxa"/>
            <w:vAlign w:val="center"/>
          </w:tcPr>
          <w:p w14:paraId="7F4A9107" w14:textId="3F7E3A03" w:rsidR="00C04855" w:rsidRPr="00F13D34" w:rsidRDefault="00B13339"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p>
        </w:tc>
        <w:tc>
          <w:tcPr>
            <w:tcW w:w="913" w:type="dxa"/>
            <w:vAlign w:val="center"/>
          </w:tcPr>
          <w:p w14:paraId="6AAAB493" w14:textId="266E0D0F"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p>
        </w:tc>
        <w:tc>
          <w:tcPr>
            <w:tcW w:w="913" w:type="dxa"/>
            <w:vAlign w:val="center"/>
          </w:tcPr>
          <w:p w14:paraId="31DE4F22" w14:textId="346B0FFF" w:rsidR="00C04855" w:rsidRPr="00F13D34" w:rsidRDefault="003D1C94"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5</w:t>
            </w: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338</w:t>
            </w:r>
            <w:r w:rsidRPr="00F13D34">
              <w:rPr>
                <w:rFonts w:ascii="Cordia New" w:hAnsi="Cordia New" w:cs="Cordia New"/>
                <w:snapToGrid w:val="0"/>
                <w:sz w:val="25"/>
                <w:szCs w:val="25"/>
                <w:lang w:eastAsia="th-TH"/>
              </w:rPr>
              <w:t>)</w:t>
            </w:r>
          </w:p>
        </w:tc>
        <w:tc>
          <w:tcPr>
            <w:tcW w:w="914" w:type="dxa"/>
            <w:gridSpan w:val="2"/>
            <w:vAlign w:val="center"/>
          </w:tcPr>
          <w:p w14:paraId="388E9C20" w14:textId="53624DA6"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4</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818</w:t>
            </w:r>
            <w:r w:rsidRPr="00F13D34">
              <w:rPr>
                <w:rFonts w:ascii="Cordia New" w:hAnsi="Cordia New" w:cs="Cordia New"/>
                <w:snapToGrid w:val="0"/>
                <w:lang w:eastAsia="th-TH"/>
              </w:rPr>
              <w:t>)</w:t>
            </w:r>
          </w:p>
        </w:tc>
      </w:tr>
      <w:tr w:rsidR="00C04855" w:rsidRPr="00F13D34" w14:paraId="7E3037CB" w14:textId="77777777" w:rsidTr="00B429AA">
        <w:tc>
          <w:tcPr>
            <w:tcW w:w="6048" w:type="dxa"/>
            <w:vAlign w:val="bottom"/>
          </w:tcPr>
          <w:p w14:paraId="23106094" w14:textId="77777777" w:rsidR="00C04855" w:rsidRPr="00F13D34" w:rsidRDefault="00C04855" w:rsidP="001F5F83">
            <w:pPr>
              <w:spacing w:line="260" w:lineRule="exact"/>
              <w:ind w:left="750" w:right="-72"/>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Finance costs</w:t>
            </w:r>
          </w:p>
        </w:tc>
        <w:tc>
          <w:tcPr>
            <w:tcW w:w="934" w:type="dxa"/>
          </w:tcPr>
          <w:p w14:paraId="4655D506" w14:textId="0E36D1F4" w:rsidR="00C04855" w:rsidRPr="00F13D34" w:rsidRDefault="003D1C94"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2</w:t>
            </w: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481</w:t>
            </w:r>
            <w:r w:rsidRPr="00F13D34">
              <w:rPr>
                <w:rFonts w:ascii="Cordia New" w:hAnsi="Cordia New" w:cs="Cordia New"/>
                <w:snapToGrid w:val="0"/>
                <w:sz w:val="25"/>
                <w:szCs w:val="25"/>
                <w:lang w:eastAsia="th-TH"/>
              </w:rPr>
              <w:t>)</w:t>
            </w:r>
          </w:p>
        </w:tc>
        <w:tc>
          <w:tcPr>
            <w:tcW w:w="913" w:type="dxa"/>
          </w:tcPr>
          <w:p w14:paraId="65DA170D" w14:textId="27CA99EE"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2</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134</w:t>
            </w:r>
            <w:r w:rsidRPr="00F13D34">
              <w:rPr>
                <w:rFonts w:ascii="Cordia New" w:hAnsi="Cordia New" w:cs="Cordia New"/>
                <w:snapToGrid w:val="0"/>
                <w:lang w:eastAsia="th-TH"/>
              </w:rPr>
              <w:t>)</w:t>
            </w:r>
          </w:p>
        </w:tc>
        <w:tc>
          <w:tcPr>
            <w:tcW w:w="913" w:type="dxa"/>
          </w:tcPr>
          <w:p w14:paraId="7AB33FAF" w14:textId="77791BD1" w:rsidR="00C04855" w:rsidRPr="00F13D34" w:rsidRDefault="003D1C94"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171</w:t>
            </w:r>
            <w:r w:rsidRPr="00F13D34">
              <w:rPr>
                <w:rFonts w:ascii="Cordia New" w:hAnsi="Cordia New" w:cs="Cordia New"/>
                <w:snapToGrid w:val="0"/>
                <w:sz w:val="25"/>
                <w:szCs w:val="25"/>
                <w:lang w:eastAsia="th-TH"/>
              </w:rPr>
              <w:t>)</w:t>
            </w:r>
          </w:p>
        </w:tc>
        <w:tc>
          <w:tcPr>
            <w:tcW w:w="913" w:type="dxa"/>
            <w:vAlign w:val="center"/>
          </w:tcPr>
          <w:p w14:paraId="499F2757" w14:textId="5F2EFD7F"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128</w:t>
            </w:r>
            <w:r w:rsidRPr="00F13D34">
              <w:rPr>
                <w:rFonts w:ascii="Cordia New" w:hAnsi="Cordia New" w:cs="Cordia New"/>
                <w:snapToGrid w:val="0"/>
                <w:lang w:eastAsia="th-TH"/>
              </w:rPr>
              <w:t>)</w:t>
            </w:r>
          </w:p>
        </w:tc>
        <w:tc>
          <w:tcPr>
            <w:tcW w:w="913" w:type="dxa"/>
          </w:tcPr>
          <w:p w14:paraId="79B51DBA" w14:textId="62DA5378" w:rsidR="00C04855" w:rsidRPr="00F13D34" w:rsidRDefault="003D1C94"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186</w:t>
            </w:r>
            <w:r w:rsidRPr="00F13D34">
              <w:rPr>
                <w:rFonts w:ascii="Cordia New" w:hAnsi="Cordia New" w:cs="Cordia New"/>
                <w:snapToGrid w:val="0"/>
                <w:sz w:val="25"/>
                <w:szCs w:val="25"/>
                <w:lang w:eastAsia="th-TH"/>
              </w:rPr>
              <w:t>)</w:t>
            </w:r>
          </w:p>
        </w:tc>
        <w:tc>
          <w:tcPr>
            <w:tcW w:w="913" w:type="dxa"/>
            <w:vAlign w:val="center"/>
          </w:tcPr>
          <w:p w14:paraId="344262B4" w14:textId="7F29C19E"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159</w:t>
            </w:r>
            <w:r w:rsidRPr="00F13D34">
              <w:rPr>
                <w:rFonts w:ascii="Cordia New" w:hAnsi="Cordia New" w:cs="Cordia New"/>
                <w:snapToGrid w:val="0"/>
                <w:lang w:eastAsia="th-TH"/>
              </w:rPr>
              <w:t>)</w:t>
            </w:r>
          </w:p>
        </w:tc>
        <w:tc>
          <w:tcPr>
            <w:tcW w:w="913" w:type="dxa"/>
            <w:vAlign w:val="center"/>
          </w:tcPr>
          <w:p w14:paraId="31ED6AFA" w14:textId="13A984DA" w:rsidR="00C04855" w:rsidRPr="00F13D34" w:rsidRDefault="003D1C94"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9</w:t>
            </w:r>
            <w:r w:rsidRPr="00F13D34">
              <w:rPr>
                <w:rFonts w:ascii="Cordia New" w:hAnsi="Cordia New" w:cs="Cordia New"/>
                <w:snapToGrid w:val="0"/>
                <w:sz w:val="25"/>
                <w:szCs w:val="25"/>
                <w:lang w:eastAsia="th-TH"/>
              </w:rPr>
              <w:t>)</w:t>
            </w:r>
          </w:p>
        </w:tc>
        <w:tc>
          <w:tcPr>
            <w:tcW w:w="913" w:type="dxa"/>
            <w:vAlign w:val="center"/>
          </w:tcPr>
          <w:p w14:paraId="7C2DBD9A" w14:textId="19137D9A"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13</w:t>
            </w:r>
            <w:r w:rsidRPr="00F13D34">
              <w:rPr>
                <w:rFonts w:ascii="Cordia New" w:hAnsi="Cordia New" w:cs="Cordia New"/>
                <w:snapToGrid w:val="0"/>
                <w:lang w:eastAsia="th-TH"/>
              </w:rPr>
              <w:t>)</w:t>
            </w:r>
          </w:p>
        </w:tc>
        <w:tc>
          <w:tcPr>
            <w:tcW w:w="913" w:type="dxa"/>
            <w:vAlign w:val="center"/>
          </w:tcPr>
          <w:p w14:paraId="01CFB369" w14:textId="479D4693" w:rsidR="00C04855" w:rsidRPr="00F13D34" w:rsidRDefault="003D1C94"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2</w:t>
            </w: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847</w:t>
            </w:r>
            <w:r w:rsidRPr="00F13D34">
              <w:rPr>
                <w:rFonts w:ascii="Cordia New" w:hAnsi="Cordia New" w:cs="Cordia New"/>
                <w:snapToGrid w:val="0"/>
                <w:sz w:val="25"/>
                <w:szCs w:val="25"/>
                <w:lang w:eastAsia="th-TH"/>
              </w:rPr>
              <w:t>)</w:t>
            </w:r>
          </w:p>
        </w:tc>
        <w:tc>
          <w:tcPr>
            <w:tcW w:w="914" w:type="dxa"/>
            <w:gridSpan w:val="2"/>
            <w:vAlign w:val="center"/>
          </w:tcPr>
          <w:p w14:paraId="18227D5E" w14:textId="3926E4FB"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2</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434</w:t>
            </w:r>
            <w:r w:rsidRPr="00F13D34">
              <w:rPr>
                <w:rFonts w:ascii="Cordia New" w:hAnsi="Cordia New" w:cs="Cordia New"/>
                <w:snapToGrid w:val="0"/>
                <w:lang w:eastAsia="th-TH"/>
              </w:rPr>
              <w:t>)</w:t>
            </w:r>
          </w:p>
        </w:tc>
      </w:tr>
      <w:tr w:rsidR="00C04855" w:rsidRPr="00F13D34" w14:paraId="451AEE28" w14:textId="77777777" w:rsidTr="00B429AA">
        <w:tc>
          <w:tcPr>
            <w:tcW w:w="6048" w:type="dxa"/>
            <w:vAlign w:val="bottom"/>
          </w:tcPr>
          <w:p w14:paraId="1AD963E1" w14:textId="652FBC13" w:rsidR="00C04855" w:rsidRPr="00F13D34" w:rsidRDefault="00C04855" w:rsidP="001F5F83">
            <w:pPr>
              <w:spacing w:line="260" w:lineRule="exact"/>
              <w:ind w:left="750" w:right="-72"/>
              <w:rPr>
                <w:rFonts w:ascii="Cordia New" w:hAnsi="Cordia New" w:cs="Cordia New"/>
                <w:snapToGrid w:val="0"/>
                <w:spacing w:val="-4"/>
                <w:sz w:val="25"/>
                <w:szCs w:val="25"/>
                <w:lang w:eastAsia="th-TH"/>
              </w:rPr>
            </w:pPr>
            <w:r w:rsidRPr="00F13D34">
              <w:rPr>
                <w:rFonts w:ascii="Cordia New" w:hAnsi="Cordia New" w:cs="Cordia New"/>
                <w:snapToGrid w:val="0"/>
                <w:spacing w:val="-4"/>
                <w:sz w:val="25"/>
                <w:szCs w:val="25"/>
                <w:lang w:eastAsia="th-TH"/>
              </w:rPr>
              <w:t>Share of profit (loss) from associates and joint ventures</w:t>
            </w:r>
          </w:p>
        </w:tc>
        <w:tc>
          <w:tcPr>
            <w:tcW w:w="934" w:type="dxa"/>
          </w:tcPr>
          <w:p w14:paraId="20D96F67" w14:textId="1ED8F7B9"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26</w:t>
            </w:r>
          </w:p>
        </w:tc>
        <w:tc>
          <w:tcPr>
            <w:tcW w:w="913" w:type="dxa"/>
          </w:tcPr>
          <w:p w14:paraId="509392E4" w14:textId="715FC496"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105</w:t>
            </w:r>
          </w:p>
        </w:tc>
        <w:tc>
          <w:tcPr>
            <w:tcW w:w="913" w:type="dxa"/>
          </w:tcPr>
          <w:p w14:paraId="487711D0" w14:textId="2D9DDC2E"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36</w:t>
            </w:r>
          </w:p>
        </w:tc>
        <w:tc>
          <w:tcPr>
            <w:tcW w:w="913" w:type="dxa"/>
            <w:vAlign w:val="center"/>
          </w:tcPr>
          <w:p w14:paraId="1AF3425D" w14:textId="5E78650F"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65</w:t>
            </w:r>
          </w:p>
        </w:tc>
        <w:tc>
          <w:tcPr>
            <w:tcW w:w="913" w:type="dxa"/>
          </w:tcPr>
          <w:p w14:paraId="0145AF8C" w14:textId="7505203B"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170</w:t>
            </w:r>
          </w:p>
        </w:tc>
        <w:tc>
          <w:tcPr>
            <w:tcW w:w="913" w:type="dxa"/>
            <w:vAlign w:val="center"/>
          </w:tcPr>
          <w:p w14:paraId="696C4574" w14:textId="4808AED4"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91</w:t>
            </w:r>
          </w:p>
        </w:tc>
        <w:tc>
          <w:tcPr>
            <w:tcW w:w="913" w:type="dxa"/>
            <w:vAlign w:val="center"/>
          </w:tcPr>
          <w:p w14:paraId="1154B9B9" w14:textId="5D1A2E55" w:rsidR="00C04855" w:rsidRPr="00F13D34" w:rsidRDefault="003D1C94"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p>
        </w:tc>
        <w:tc>
          <w:tcPr>
            <w:tcW w:w="913" w:type="dxa"/>
            <w:vAlign w:val="center"/>
          </w:tcPr>
          <w:p w14:paraId="7A65AE58" w14:textId="19AA005E"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p>
        </w:tc>
        <w:tc>
          <w:tcPr>
            <w:tcW w:w="913" w:type="dxa"/>
            <w:vAlign w:val="center"/>
          </w:tcPr>
          <w:p w14:paraId="29DE5264" w14:textId="1135D8D5"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232</w:t>
            </w:r>
          </w:p>
        </w:tc>
        <w:tc>
          <w:tcPr>
            <w:tcW w:w="914" w:type="dxa"/>
            <w:gridSpan w:val="2"/>
            <w:vAlign w:val="center"/>
          </w:tcPr>
          <w:p w14:paraId="510B99DF" w14:textId="19C68F03"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261</w:t>
            </w:r>
          </w:p>
        </w:tc>
      </w:tr>
      <w:tr w:rsidR="00C04855" w:rsidRPr="00F13D34" w14:paraId="7C72C864" w14:textId="77777777" w:rsidTr="00B429AA">
        <w:tc>
          <w:tcPr>
            <w:tcW w:w="6048" w:type="dxa"/>
            <w:vAlign w:val="bottom"/>
          </w:tcPr>
          <w:p w14:paraId="352F4ED2" w14:textId="77777777" w:rsidR="00C04855" w:rsidRPr="00F13D34" w:rsidRDefault="00C04855" w:rsidP="001F5F83">
            <w:pPr>
              <w:ind w:left="750" w:right="-72"/>
              <w:rPr>
                <w:rFonts w:ascii="Cordia New" w:hAnsi="Cordia New" w:cs="Cordia New"/>
                <w:snapToGrid w:val="0"/>
                <w:sz w:val="10"/>
                <w:szCs w:val="10"/>
                <w:lang w:eastAsia="th-TH"/>
              </w:rPr>
            </w:pPr>
          </w:p>
        </w:tc>
        <w:tc>
          <w:tcPr>
            <w:tcW w:w="934" w:type="dxa"/>
            <w:vAlign w:val="bottom"/>
          </w:tcPr>
          <w:p w14:paraId="72EFA368"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6E5CB3CE"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756ADCBF"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1FA36F6B"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5BF6223A"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0C8BFA6B"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2A57A659"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7F9562E5"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20FFDEBC" w14:textId="77777777" w:rsidR="00C04855" w:rsidRPr="00F13D34" w:rsidRDefault="00C04855" w:rsidP="00F83AD3">
            <w:pPr>
              <w:ind w:left="211" w:right="-72"/>
              <w:rPr>
                <w:rFonts w:ascii="Cordia New" w:hAnsi="Cordia New" w:cs="Cordia New"/>
                <w:snapToGrid w:val="0"/>
                <w:sz w:val="10"/>
                <w:szCs w:val="10"/>
                <w:lang w:eastAsia="th-TH"/>
              </w:rPr>
            </w:pPr>
          </w:p>
        </w:tc>
        <w:tc>
          <w:tcPr>
            <w:tcW w:w="914" w:type="dxa"/>
            <w:gridSpan w:val="2"/>
            <w:vAlign w:val="bottom"/>
          </w:tcPr>
          <w:p w14:paraId="1310895F" w14:textId="77777777" w:rsidR="00C04855" w:rsidRPr="00F13D34" w:rsidRDefault="00C04855" w:rsidP="00F83AD3">
            <w:pPr>
              <w:ind w:left="211" w:right="-72"/>
              <w:rPr>
                <w:rFonts w:ascii="Cordia New" w:hAnsi="Cordia New" w:cs="Cordia New"/>
                <w:snapToGrid w:val="0"/>
                <w:sz w:val="10"/>
                <w:szCs w:val="10"/>
                <w:lang w:eastAsia="th-TH"/>
              </w:rPr>
            </w:pPr>
          </w:p>
        </w:tc>
      </w:tr>
      <w:tr w:rsidR="00C04855" w:rsidRPr="00F13D34" w14:paraId="7681A4D5" w14:textId="77777777" w:rsidTr="00B429AA">
        <w:tc>
          <w:tcPr>
            <w:tcW w:w="6048" w:type="dxa"/>
            <w:vAlign w:val="bottom"/>
          </w:tcPr>
          <w:p w14:paraId="5A7E9E16" w14:textId="77777777" w:rsidR="00C04855" w:rsidRPr="00F13D34" w:rsidRDefault="00C04855" w:rsidP="001F5F83">
            <w:pPr>
              <w:spacing w:line="260" w:lineRule="exact"/>
              <w:ind w:left="750" w:right="-72"/>
              <w:rPr>
                <w:rFonts w:ascii="Cordia New" w:hAnsi="Cordia New" w:cs="Cordia New"/>
                <w:b/>
                <w:bCs/>
                <w:snapToGrid w:val="0"/>
                <w:sz w:val="25"/>
                <w:szCs w:val="25"/>
                <w:lang w:eastAsia="th-TH"/>
              </w:rPr>
            </w:pPr>
            <w:r w:rsidRPr="00F13D34">
              <w:rPr>
                <w:rFonts w:ascii="Cordia New" w:hAnsi="Cordia New" w:cs="Cordia New"/>
                <w:b/>
                <w:bCs/>
                <w:snapToGrid w:val="0"/>
                <w:sz w:val="25"/>
                <w:szCs w:val="25"/>
                <w:lang w:eastAsia="th-TH"/>
              </w:rPr>
              <w:t>Profit (loss) before income tax</w:t>
            </w:r>
          </w:p>
        </w:tc>
        <w:tc>
          <w:tcPr>
            <w:tcW w:w="934" w:type="dxa"/>
          </w:tcPr>
          <w:p w14:paraId="46839246" w14:textId="1FD39660"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883</w:t>
            </w:r>
          </w:p>
        </w:tc>
        <w:tc>
          <w:tcPr>
            <w:tcW w:w="913" w:type="dxa"/>
          </w:tcPr>
          <w:p w14:paraId="408F70EE" w14:textId="61F1947C"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577</w:t>
            </w:r>
            <w:r w:rsidRPr="00F13D34">
              <w:rPr>
                <w:rFonts w:ascii="Cordia New" w:hAnsi="Cordia New" w:cs="Cordia New"/>
                <w:snapToGrid w:val="0"/>
                <w:lang w:eastAsia="th-TH"/>
              </w:rPr>
              <w:t>)</w:t>
            </w:r>
          </w:p>
        </w:tc>
        <w:tc>
          <w:tcPr>
            <w:tcW w:w="913" w:type="dxa"/>
          </w:tcPr>
          <w:p w14:paraId="59EC2AB5" w14:textId="3D1F1E75"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66</w:t>
            </w:r>
          </w:p>
        </w:tc>
        <w:tc>
          <w:tcPr>
            <w:tcW w:w="913" w:type="dxa"/>
            <w:vAlign w:val="center"/>
          </w:tcPr>
          <w:p w14:paraId="542F5033" w14:textId="3646BCA3"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111</w:t>
            </w:r>
          </w:p>
        </w:tc>
        <w:tc>
          <w:tcPr>
            <w:tcW w:w="913" w:type="dxa"/>
          </w:tcPr>
          <w:p w14:paraId="36248454" w14:textId="66148516"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789</w:t>
            </w:r>
          </w:p>
        </w:tc>
        <w:tc>
          <w:tcPr>
            <w:tcW w:w="913" w:type="dxa"/>
            <w:vAlign w:val="center"/>
          </w:tcPr>
          <w:p w14:paraId="31F54F27" w14:textId="6F52BE9F"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711</w:t>
            </w:r>
          </w:p>
        </w:tc>
        <w:tc>
          <w:tcPr>
            <w:tcW w:w="913" w:type="dxa"/>
            <w:vAlign w:val="center"/>
          </w:tcPr>
          <w:p w14:paraId="5C039FFE" w14:textId="318997FC" w:rsidR="00C04855" w:rsidRPr="00F13D34" w:rsidRDefault="008115F6"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p>
        </w:tc>
        <w:tc>
          <w:tcPr>
            <w:tcW w:w="913" w:type="dxa"/>
            <w:vAlign w:val="center"/>
          </w:tcPr>
          <w:p w14:paraId="121DC4A5" w14:textId="45D055CE"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p>
        </w:tc>
        <w:tc>
          <w:tcPr>
            <w:tcW w:w="913" w:type="dxa"/>
            <w:vAlign w:val="center"/>
          </w:tcPr>
          <w:p w14:paraId="1B0D9A9A" w14:textId="1963019E"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w:t>
            </w:r>
            <w:r w:rsidR="008115F6"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738</w:t>
            </w:r>
          </w:p>
        </w:tc>
        <w:tc>
          <w:tcPr>
            <w:tcW w:w="914" w:type="dxa"/>
            <w:gridSpan w:val="2"/>
            <w:vAlign w:val="center"/>
          </w:tcPr>
          <w:p w14:paraId="73F0C34F" w14:textId="4CACA52F"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755</w:t>
            </w:r>
            <w:r w:rsidRPr="00F13D34">
              <w:rPr>
                <w:rFonts w:ascii="Cordia New" w:hAnsi="Cordia New" w:cs="Cordia New"/>
                <w:snapToGrid w:val="0"/>
                <w:lang w:eastAsia="th-TH"/>
              </w:rPr>
              <w:t>)</w:t>
            </w:r>
          </w:p>
        </w:tc>
      </w:tr>
      <w:tr w:rsidR="00C04855" w:rsidRPr="00F13D34" w14:paraId="7EF3F812" w14:textId="77777777" w:rsidTr="00B429AA">
        <w:tc>
          <w:tcPr>
            <w:tcW w:w="6048" w:type="dxa"/>
            <w:vAlign w:val="bottom"/>
          </w:tcPr>
          <w:p w14:paraId="669D7863" w14:textId="77777777" w:rsidR="00C04855" w:rsidRPr="00F13D34" w:rsidRDefault="00C04855" w:rsidP="001F5F83">
            <w:pPr>
              <w:spacing w:line="260" w:lineRule="exact"/>
              <w:ind w:left="750" w:right="-72"/>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Income tax</w:t>
            </w:r>
          </w:p>
        </w:tc>
        <w:tc>
          <w:tcPr>
            <w:tcW w:w="934" w:type="dxa"/>
          </w:tcPr>
          <w:p w14:paraId="4220554B" w14:textId="27A1980F" w:rsidR="00C04855" w:rsidRPr="00F13D34" w:rsidRDefault="008115F6"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186</w:t>
            </w:r>
            <w:r w:rsidRPr="00F13D34">
              <w:rPr>
                <w:rFonts w:ascii="Cordia New" w:hAnsi="Cordia New" w:cs="Cordia New"/>
                <w:snapToGrid w:val="0"/>
                <w:sz w:val="25"/>
                <w:szCs w:val="25"/>
                <w:lang w:eastAsia="th-TH"/>
              </w:rPr>
              <w:t>)</w:t>
            </w:r>
          </w:p>
        </w:tc>
        <w:tc>
          <w:tcPr>
            <w:tcW w:w="913" w:type="dxa"/>
          </w:tcPr>
          <w:p w14:paraId="6D74E43A" w14:textId="4CF300A2"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44</w:t>
            </w:r>
          </w:p>
        </w:tc>
        <w:tc>
          <w:tcPr>
            <w:tcW w:w="913" w:type="dxa"/>
          </w:tcPr>
          <w:p w14:paraId="386477F0" w14:textId="60733168" w:rsidR="00C04855" w:rsidRPr="00F13D34" w:rsidRDefault="008115F6"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109</w:t>
            </w:r>
            <w:r w:rsidRPr="00F13D34">
              <w:rPr>
                <w:rFonts w:ascii="Cordia New" w:hAnsi="Cordia New" w:cs="Cordia New"/>
                <w:snapToGrid w:val="0"/>
                <w:sz w:val="25"/>
                <w:szCs w:val="25"/>
                <w:lang w:eastAsia="th-TH"/>
              </w:rPr>
              <w:t>)</w:t>
            </w:r>
          </w:p>
        </w:tc>
        <w:tc>
          <w:tcPr>
            <w:tcW w:w="913" w:type="dxa"/>
            <w:vAlign w:val="center"/>
          </w:tcPr>
          <w:p w14:paraId="0159F733" w14:textId="03DBD70E"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59</w:t>
            </w:r>
            <w:r w:rsidRPr="00F13D34">
              <w:rPr>
                <w:rFonts w:ascii="Cordia New" w:hAnsi="Cordia New" w:cs="Cordia New"/>
                <w:snapToGrid w:val="0"/>
                <w:lang w:eastAsia="th-TH"/>
              </w:rPr>
              <w:t>)</w:t>
            </w:r>
          </w:p>
        </w:tc>
        <w:tc>
          <w:tcPr>
            <w:tcW w:w="913" w:type="dxa"/>
          </w:tcPr>
          <w:p w14:paraId="736D1E2A" w14:textId="173F522B" w:rsidR="00C04855" w:rsidRPr="00F13D34" w:rsidRDefault="008115F6"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155</w:t>
            </w:r>
            <w:r w:rsidRPr="00F13D34">
              <w:rPr>
                <w:rFonts w:ascii="Cordia New" w:hAnsi="Cordia New" w:cs="Cordia New"/>
                <w:snapToGrid w:val="0"/>
                <w:sz w:val="25"/>
                <w:szCs w:val="25"/>
                <w:lang w:eastAsia="th-TH"/>
              </w:rPr>
              <w:t>)</w:t>
            </w:r>
          </w:p>
        </w:tc>
        <w:tc>
          <w:tcPr>
            <w:tcW w:w="913" w:type="dxa"/>
            <w:vAlign w:val="center"/>
          </w:tcPr>
          <w:p w14:paraId="3C2B2BC4" w14:textId="2AF0948D"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171</w:t>
            </w:r>
            <w:r w:rsidRPr="00F13D34">
              <w:rPr>
                <w:rFonts w:ascii="Cordia New" w:hAnsi="Cordia New" w:cs="Cordia New"/>
                <w:snapToGrid w:val="0"/>
                <w:lang w:eastAsia="th-TH"/>
              </w:rPr>
              <w:t>)</w:t>
            </w:r>
          </w:p>
        </w:tc>
        <w:tc>
          <w:tcPr>
            <w:tcW w:w="913" w:type="dxa"/>
            <w:vAlign w:val="center"/>
          </w:tcPr>
          <w:p w14:paraId="57E5B08C" w14:textId="4C6188AC" w:rsidR="00C04855" w:rsidRPr="00F13D34" w:rsidRDefault="008115F6"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p>
        </w:tc>
        <w:tc>
          <w:tcPr>
            <w:tcW w:w="913" w:type="dxa"/>
            <w:vAlign w:val="center"/>
          </w:tcPr>
          <w:p w14:paraId="21B2C97F" w14:textId="06D8F6B5"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p>
        </w:tc>
        <w:tc>
          <w:tcPr>
            <w:tcW w:w="913" w:type="dxa"/>
            <w:vAlign w:val="center"/>
          </w:tcPr>
          <w:p w14:paraId="62E8D06C" w14:textId="75C76F22" w:rsidR="00C04855" w:rsidRPr="00F13D34" w:rsidRDefault="008115F6"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450</w:t>
            </w:r>
            <w:r w:rsidRPr="00F13D34">
              <w:rPr>
                <w:rFonts w:ascii="Cordia New" w:hAnsi="Cordia New" w:cs="Cordia New"/>
                <w:snapToGrid w:val="0"/>
                <w:sz w:val="25"/>
                <w:szCs w:val="25"/>
                <w:lang w:eastAsia="th-TH"/>
              </w:rPr>
              <w:t>)</w:t>
            </w:r>
          </w:p>
        </w:tc>
        <w:tc>
          <w:tcPr>
            <w:tcW w:w="914" w:type="dxa"/>
            <w:gridSpan w:val="2"/>
            <w:vAlign w:val="center"/>
          </w:tcPr>
          <w:p w14:paraId="18909D6C" w14:textId="7F42E27C"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186</w:t>
            </w:r>
            <w:r w:rsidRPr="00F13D34">
              <w:rPr>
                <w:rFonts w:ascii="Cordia New" w:hAnsi="Cordia New" w:cs="Cordia New"/>
                <w:snapToGrid w:val="0"/>
                <w:lang w:eastAsia="th-TH"/>
              </w:rPr>
              <w:t>)</w:t>
            </w:r>
          </w:p>
        </w:tc>
      </w:tr>
      <w:tr w:rsidR="00C04855" w:rsidRPr="00F13D34" w14:paraId="3AF987B7" w14:textId="77777777" w:rsidTr="00B429AA">
        <w:tc>
          <w:tcPr>
            <w:tcW w:w="6048" w:type="dxa"/>
            <w:vAlign w:val="bottom"/>
          </w:tcPr>
          <w:p w14:paraId="7080C173" w14:textId="77777777" w:rsidR="00C04855" w:rsidRPr="00F13D34" w:rsidRDefault="00C04855" w:rsidP="001F5F83">
            <w:pPr>
              <w:ind w:left="750" w:right="-72"/>
              <w:rPr>
                <w:rFonts w:ascii="Cordia New" w:hAnsi="Cordia New" w:cs="Cordia New"/>
                <w:snapToGrid w:val="0"/>
                <w:sz w:val="10"/>
                <w:szCs w:val="10"/>
                <w:lang w:eastAsia="th-TH"/>
              </w:rPr>
            </w:pPr>
          </w:p>
        </w:tc>
        <w:tc>
          <w:tcPr>
            <w:tcW w:w="934" w:type="dxa"/>
            <w:vAlign w:val="bottom"/>
          </w:tcPr>
          <w:p w14:paraId="168A3CCF"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504B978E"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7F0211ED"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0D76AE28"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1D03EE27"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3AD41BCB"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33A282BD"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7C7E64EC"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17F2B0E4" w14:textId="77777777" w:rsidR="00C04855" w:rsidRPr="00F13D34" w:rsidRDefault="00C04855" w:rsidP="00F83AD3">
            <w:pPr>
              <w:ind w:left="211" w:right="-72"/>
              <w:rPr>
                <w:rFonts w:ascii="Cordia New" w:hAnsi="Cordia New" w:cs="Cordia New"/>
                <w:snapToGrid w:val="0"/>
                <w:sz w:val="10"/>
                <w:szCs w:val="10"/>
                <w:lang w:eastAsia="th-TH"/>
              </w:rPr>
            </w:pPr>
          </w:p>
        </w:tc>
        <w:tc>
          <w:tcPr>
            <w:tcW w:w="914" w:type="dxa"/>
            <w:gridSpan w:val="2"/>
            <w:vAlign w:val="bottom"/>
          </w:tcPr>
          <w:p w14:paraId="5478D7BE" w14:textId="77777777" w:rsidR="00C04855" w:rsidRPr="00F13D34" w:rsidRDefault="00C04855" w:rsidP="00F83AD3">
            <w:pPr>
              <w:ind w:left="211" w:right="-72"/>
              <w:rPr>
                <w:rFonts w:ascii="Cordia New" w:hAnsi="Cordia New" w:cs="Cordia New"/>
                <w:snapToGrid w:val="0"/>
                <w:sz w:val="10"/>
                <w:szCs w:val="10"/>
                <w:lang w:eastAsia="th-TH"/>
              </w:rPr>
            </w:pPr>
          </w:p>
        </w:tc>
      </w:tr>
      <w:tr w:rsidR="00C04855" w:rsidRPr="00F13D34" w14:paraId="65C3C3DA" w14:textId="77777777" w:rsidTr="00B429AA">
        <w:tc>
          <w:tcPr>
            <w:tcW w:w="6048" w:type="dxa"/>
            <w:vAlign w:val="bottom"/>
          </w:tcPr>
          <w:p w14:paraId="11D83C58" w14:textId="77777777" w:rsidR="00C04855" w:rsidRPr="00F13D34" w:rsidRDefault="00C04855" w:rsidP="001F5F83">
            <w:pPr>
              <w:spacing w:line="260" w:lineRule="exact"/>
              <w:ind w:left="750" w:right="-72"/>
              <w:rPr>
                <w:rFonts w:ascii="Cordia New" w:hAnsi="Cordia New" w:cs="Cordia New"/>
                <w:b/>
                <w:bCs/>
                <w:snapToGrid w:val="0"/>
                <w:sz w:val="25"/>
                <w:szCs w:val="25"/>
                <w:cs/>
                <w:lang w:eastAsia="th-TH"/>
              </w:rPr>
            </w:pPr>
            <w:r w:rsidRPr="00F13D34">
              <w:rPr>
                <w:rFonts w:ascii="Cordia New" w:hAnsi="Cordia New" w:cs="Cordia New"/>
                <w:b/>
                <w:bCs/>
                <w:snapToGrid w:val="0"/>
                <w:sz w:val="25"/>
                <w:szCs w:val="25"/>
                <w:lang w:eastAsia="th-TH"/>
              </w:rPr>
              <w:t>Profit (loss) for the period</w:t>
            </w:r>
          </w:p>
        </w:tc>
        <w:tc>
          <w:tcPr>
            <w:tcW w:w="934" w:type="dxa"/>
          </w:tcPr>
          <w:p w14:paraId="2F8FACAC" w14:textId="608E8C11"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697</w:t>
            </w:r>
          </w:p>
        </w:tc>
        <w:tc>
          <w:tcPr>
            <w:tcW w:w="913" w:type="dxa"/>
          </w:tcPr>
          <w:p w14:paraId="35E01EDF" w14:textId="249D9D10" w:rsidR="00C04855" w:rsidRPr="00F13D34" w:rsidRDefault="00C04855"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w:t>
            </w: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533</w:t>
            </w:r>
            <w:r w:rsidRPr="00F13D34">
              <w:rPr>
                <w:rFonts w:ascii="Cordia New" w:hAnsi="Cordia New" w:cs="Cordia New"/>
                <w:snapToGrid w:val="0"/>
                <w:lang w:eastAsia="th-TH"/>
              </w:rPr>
              <w:t>)</w:t>
            </w:r>
          </w:p>
        </w:tc>
        <w:tc>
          <w:tcPr>
            <w:tcW w:w="913" w:type="dxa"/>
          </w:tcPr>
          <w:p w14:paraId="720D296D" w14:textId="3A8456E4" w:rsidR="00C04855" w:rsidRPr="00F13D34" w:rsidRDefault="008115F6"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43</w:t>
            </w:r>
            <w:r w:rsidRPr="00F13D34">
              <w:rPr>
                <w:rFonts w:ascii="Cordia New" w:hAnsi="Cordia New" w:cs="Cordia New"/>
                <w:snapToGrid w:val="0"/>
                <w:sz w:val="25"/>
                <w:szCs w:val="25"/>
                <w:lang w:eastAsia="th-TH"/>
              </w:rPr>
              <w:t>)</w:t>
            </w:r>
          </w:p>
        </w:tc>
        <w:tc>
          <w:tcPr>
            <w:tcW w:w="913" w:type="dxa"/>
            <w:vAlign w:val="center"/>
          </w:tcPr>
          <w:p w14:paraId="7DFB2152" w14:textId="70DB958C"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52</w:t>
            </w:r>
          </w:p>
        </w:tc>
        <w:tc>
          <w:tcPr>
            <w:tcW w:w="913" w:type="dxa"/>
            <w:vAlign w:val="center"/>
          </w:tcPr>
          <w:p w14:paraId="263A4831" w14:textId="5C600F89"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634</w:t>
            </w:r>
          </w:p>
        </w:tc>
        <w:tc>
          <w:tcPr>
            <w:tcW w:w="913" w:type="dxa"/>
            <w:vAlign w:val="center"/>
          </w:tcPr>
          <w:p w14:paraId="24F04DF4" w14:textId="63CDBDAE"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540</w:t>
            </w:r>
          </w:p>
        </w:tc>
        <w:tc>
          <w:tcPr>
            <w:tcW w:w="913" w:type="dxa"/>
            <w:vAlign w:val="center"/>
          </w:tcPr>
          <w:p w14:paraId="64923C2B" w14:textId="1D5FEEF2" w:rsidR="00C04855" w:rsidRPr="00F13D34" w:rsidRDefault="00C5054F"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p>
        </w:tc>
        <w:tc>
          <w:tcPr>
            <w:tcW w:w="913" w:type="dxa"/>
            <w:vAlign w:val="center"/>
          </w:tcPr>
          <w:p w14:paraId="591B3C06" w14:textId="0FFD57D4" w:rsidR="00C04855" w:rsidRPr="00F13D34" w:rsidRDefault="00C04855"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p>
        </w:tc>
        <w:tc>
          <w:tcPr>
            <w:tcW w:w="913" w:type="dxa"/>
            <w:vAlign w:val="center"/>
          </w:tcPr>
          <w:p w14:paraId="04DA9C6F" w14:textId="4A69762A"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w:t>
            </w:r>
            <w:r w:rsidR="00C5054F"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288</w:t>
            </w:r>
          </w:p>
        </w:tc>
        <w:tc>
          <w:tcPr>
            <w:tcW w:w="914" w:type="dxa"/>
            <w:gridSpan w:val="2"/>
            <w:vAlign w:val="center"/>
          </w:tcPr>
          <w:p w14:paraId="51AFF12A" w14:textId="3F47291E" w:rsidR="00C04855" w:rsidRPr="00F13D34" w:rsidRDefault="00C04855"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941</w:t>
            </w:r>
            <w:r w:rsidRPr="00F13D34">
              <w:rPr>
                <w:rFonts w:ascii="Cordia New" w:hAnsi="Cordia New" w:cs="Cordia New"/>
                <w:snapToGrid w:val="0"/>
                <w:lang w:eastAsia="th-TH"/>
              </w:rPr>
              <w:t>)</w:t>
            </w:r>
          </w:p>
        </w:tc>
      </w:tr>
      <w:tr w:rsidR="00C04855" w:rsidRPr="00F13D34" w14:paraId="6F11CF55" w14:textId="77777777" w:rsidTr="00B429AA">
        <w:tc>
          <w:tcPr>
            <w:tcW w:w="6048" w:type="dxa"/>
            <w:vAlign w:val="bottom"/>
          </w:tcPr>
          <w:p w14:paraId="223D7C1B" w14:textId="77777777" w:rsidR="00C04855" w:rsidRPr="00F13D34" w:rsidRDefault="00C04855" w:rsidP="001F5F83">
            <w:pPr>
              <w:ind w:left="750" w:right="-72"/>
              <w:rPr>
                <w:rFonts w:ascii="Cordia New" w:hAnsi="Cordia New" w:cs="Cordia New"/>
                <w:snapToGrid w:val="0"/>
                <w:sz w:val="10"/>
                <w:szCs w:val="10"/>
                <w:lang w:eastAsia="th-TH"/>
              </w:rPr>
            </w:pPr>
          </w:p>
        </w:tc>
        <w:tc>
          <w:tcPr>
            <w:tcW w:w="934" w:type="dxa"/>
            <w:vAlign w:val="bottom"/>
          </w:tcPr>
          <w:p w14:paraId="2BCEDF97"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3A647E25"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3C48268F"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36FC22FA"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01D6A14C"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21F6973C"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47C8F0D8"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02CC6098" w14:textId="77777777" w:rsidR="00C04855" w:rsidRPr="00F13D34" w:rsidRDefault="00C04855" w:rsidP="00F83AD3">
            <w:pPr>
              <w:ind w:left="211" w:right="-72"/>
              <w:rPr>
                <w:rFonts w:ascii="Cordia New" w:hAnsi="Cordia New" w:cs="Cordia New"/>
                <w:snapToGrid w:val="0"/>
                <w:sz w:val="10"/>
                <w:szCs w:val="10"/>
                <w:lang w:eastAsia="th-TH"/>
              </w:rPr>
            </w:pPr>
          </w:p>
        </w:tc>
        <w:tc>
          <w:tcPr>
            <w:tcW w:w="913" w:type="dxa"/>
            <w:vAlign w:val="bottom"/>
          </w:tcPr>
          <w:p w14:paraId="75A25DB0" w14:textId="77777777" w:rsidR="00C04855" w:rsidRPr="00F13D34" w:rsidRDefault="00C04855" w:rsidP="00F83AD3">
            <w:pPr>
              <w:ind w:left="211" w:right="-72"/>
              <w:rPr>
                <w:rFonts w:ascii="Cordia New" w:hAnsi="Cordia New" w:cs="Cordia New"/>
                <w:snapToGrid w:val="0"/>
                <w:sz w:val="10"/>
                <w:szCs w:val="10"/>
                <w:lang w:eastAsia="th-TH"/>
              </w:rPr>
            </w:pPr>
          </w:p>
        </w:tc>
        <w:tc>
          <w:tcPr>
            <w:tcW w:w="914" w:type="dxa"/>
            <w:gridSpan w:val="2"/>
            <w:vAlign w:val="bottom"/>
          </w:tcPr>
          <w:p w14:paraId="70F12B2A" w14:textId="77777777" w:rsidR="00C04855" w:rsidRPr="00F13D34" w:rsidRDefault="00C04855" w:rsidP="00F83AD3">
            <w:pPr>
              <w:ind w:left="211" w:right="-72"/>
              <w:rPr>
                <w:rFonts w:ascii="Cordia New" w:hAnsi="Cordia New" w:cs="Cordia New"/>
                <w:snapToGrid w:val="0"/>
                <w:sz w:val="10"/>
                <w:szCs w:val="10"/>
                <w:lang w:eastAsia="th-TH"/>
              </w:rPr>
            </w:pPr>
          </w:p>
        </w:tc>
      </w:tr>
      <w:tr w:rsidR="00C04855" w:rsidRPr="00F13D34" w14:paraId="21BF8651" w14:textId="77777777" w:rsidTr="00B429AA">
        <w:tc>
          <w:tcPr>
            <w:tcW w:w="6048" w:type="dxa"/>
            <w:vAlign w:val="bottom"/>
          </w:tcPr>
          <w:p w14:paraId="194BF16F" w14:textId="77777777" w:rsidR="00C04855" w:rsidRPr="00F13D34" w:rsidRDefault="00C04855" w:rsidP="001F5F83">
            <w:pPr>
              <w:spacing w:line="260" w:lineRule="exact"/>
              <w:ind w:left="750" w:right="-72"/>
              <w:rPr>
                <w:rFonts w:ascii="Cordia New" w:hAnsi="Cordia New" w:cs="Cordia New"/>
                <w:b/>
                <w:bCs/>
                <w:snapToGrid w:val="0"/>
                <w:sz w:val="25"/>
                <w:szCs w:val="25"/>
                <w:lang w:eastAsia="th-TH"/>
              </w:rPr>
            </w:pPr>
            <w:r w:rsidRPr="00F13D34">
              <w:rPr>
                <w:rFonts w:ascii="Cordia New" w:hAnsi="Cordia New" w:cs="Cordia New"/>
                <w:b/>
                <w:bCs/>
                <w:snapToGrid w:val="0"/>
                <w:sz w:val="25"/>
                <w:szCs w:val="25"/>
                <w:lang w:eastAsia="th-TH"/>
              </w:rPr>
              <w:t>Timing of revenue recognition</w:t>
            </w:r>
          </w:p>
        </w:tc>
        <w:tc>
          <w:tcPr>
            <w:tcW w:w="934" w:type="dxa"/>
            <w:vAlign w:val="bottom"/>
          </w:tcPr>
          <w:p w14:paraId="1179E50D"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0C54E045"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2F2C618D"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54A737B0"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2E103022"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3E134FFC"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4A374D49"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469CC11C"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3" w:type="dxa"/>
            <w:vAlign w:val="bottom"/>
          </w:tcPr>
          <w:p w14:paraId="06A935FA"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c>
          <w:tcPr>
            <w:tcW w:w="914" w:type="dxa"/>
            <w:gridSpan w:val="2"/>
            <w:vAlign w:val="bottom"/>
          </w:tcPr>
          <w:p w14:paraId="24887364" w14:textId="77777777" w:rsidR="00C04855" w:rsidRPr="00F13D34" w:rsidRDefault="00C04855" w:rsidP="00F83AD3">
            <w:pPr>
              <w:spacing w:line="260" w:lineRule="exact"/>
              <w:ind w:right="-72"/>
              <w:jc w:val="right"/>
              <w:rPr>
                <w:rFonts w:ascii="Cordia New" w:hAnsi="Cordia New" w:cs="Cordia New"/>
                <w:snapToGrid w:val="0"/>
                <w:sz w:val="25"/>
                <w:szCs w:val="25"/>
                <w:lang w:eastAsia="th-TH"/>
              </w:rPr>
            </w:pPr>
          </w:p>
        </w:tc>
      </w:tr>
      <w:tr w:rsidR="00C04855" w:rsidRPr="00F13D34" w14:paraId="2A5B3721" w14:textId="77777777" w:rsidTr="00B429AA">
        <w:tc>
          <w:tcPr>
            <w:tcW w:w="6048" w:type="dxa"/>
            <w:vAlign w:val="bottom"/>
          </w:tcPr>
          <w:p w14:paraId="4B9093BD" w14:textId="77777777" w:rsidR="00C04855" w:rsidRPr="00F13D34" w:rsidRDefault="00C04855" w:rsidP="001F5F83">
            <w:pPr>
              <w:spacing w:line="260" w:lineRule="exact"/>
              <w:ind w:left="750" w:right="-72"/>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 xml:space="preserve">   At a point in time</w:t>
            </w:r>
          </w:p>
        </w:tc>
        <w:tc>
          <w:tcPr>
            <w:tcW w:w="934" w:type="dxa"/>
          </w:tcPr>
          <w:p w14:paraId="048089FD" w14:textId="1C2C5F39"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8</w:t>
            </w:r>
            <w:r w:rsidR="00307222"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434</w:t>
            </w:r>
          </w:p>
        </w:tc>
        <w:tc>
          <w:tcPr>
            <w:tcW w:w="913" w:type="dxa"/>
          </w:tcPr>
          <w:p w14:paraId="523A5798" w14:textId="537F03C3"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8</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972</w:t>
            </w:r>
          </w:p>
        </w:tc>
        <w:tc>
          <w:tcPr>
            <w:tcW w:w="913" w:type="dxa"/>
          </w:tcPr>
          <w:p w14:paraId="233F5443" w14:textId="7761C804"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2</w:t>
            </w:r>
            <w:r w:rsidR="00307222"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223</w:t>
            </w:r>
          </w:p>
        </w:tc>
        <w:tc>
          <w:tcPr>
            <w:tcW w:w="913" w:type="dxa"/>
            <w:vAlign w:val="center"/>
          </w:tcPr>
          <w:p w14:paraId="4F905359" w14:textId="79E12EB6"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2</w:t>
            </w:r>
            <w:r w:rsidR="00C04855" w:rsidRPr="00F13D34">
              <w:rPr>
                <w:rFonts w:ascii="Cordia New" w:hAnsi="Cordia New" w:cs="Cordia New"/>
                <w:snapToGrid w:val="0"/>
                <w:lang w:val="en-GB" w:eastAsia="th-TH"/>
              </w:rPr>
              <w:t>,</w:t>
            </w:r>
            <w:r w:rsidRPr="002F6A97">
              <w:rPr>
                <w:rFonts w:ascii="Cordia New" w:hAnsi="Cordia New" w:cs="Cordia New"/>
                <w:snapToGrid w:val="0"/>
                <w:lang w:val="en-GB" w:eastAsia="th-TH"/>
              </w:rPr>
              <w:t>087</w:t>
            </w:r>
          </w:p>
        </w:tc>
        <w:tc>
          <w:tcPr>
            <w:tcW w:w="913" w:type="dxa"/>
          </w:tcPr>
          <w:p w14:paraId="6EDA6255" w14:textId="05312B90"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7</w:t>
            </w:r>
            <w:r w:rsidR="00307222"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450</w:t>
            </w:r>
          </w:p>
        </w:tc>
        <w:tc>
          <w:tcPr>
            <w:tcW w:w="913" w:type="dxa"/>
            <w:vAlign w:val="center"/>
          </w:tcPr>
          <w:p w14:paraId="4AFB5163" w14:textId="7F9FE64A"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7</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226</w:t>
            </w:r>
          </w:p>
        </w:tc>
        <w:tc>
          <w:tcPr>
            <w:tcW w:w="913" w:type="dxa"/>
            <w:vAlign w:val="center"/>
          </w:tcPr>
          <w:p w14:paraId="5F0BF17D" w14:textId="191DB1A4" w:rsidR="00C04855" w:rsidRPr="00F13D34" w:rsidRDefault="00AE5C9B"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232</w:t>
            </w:r>
            <w:r w:rsidRPr="00F13D34">
              <w:rPr>
                <w:rFonts w:ascii="Cordia New" w:hAnsi="Cordia New" w:cs="Cordia New"/>
                <w:snapToGrid w:val="0"/>
                <w:sz w:val="25"/>
                <w:szCs w:val="25"/>
                <w:lang w:eastAsia="th-TH"/>
              </w:rPr>
              <w:t>)</w:t>
            </w:r>
          </w:p>
        </w:tc>
        <w:tc>
          <w:tcPr>
            <w:tcW w:w="913" w:type="dxa"/>
            <w:vAlign w:val="center"/>
          </w:tcPr>
          <w:p w14:paraId="683C3A00" w14:textId="3E40F1ED" w:rsidR="00C04855" w:rsidRPr="00F13D34" w:rsidRDefault="00C04855" w:rsidP="00F83AD3">
            <w:pP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144</w:t>
            </w:r>
            <w:r w:rsidRPr="00F13D34">
              <w:rPr>
                <w:rFonts w:ascii="Cordia New" w:hAnsi="Cordia New" w:cs="Cordia New"/>
                <w:snapToGrid w:val="0"/>
                <w:lang w:eastAsia="th-TH"/>
              </w:rPr>
              <w:t>)</w:t>
            </w:r>
          </w:p>
        </w:tc>
        <w:tc>
          <w:tcPr>
            <w:tcW w:w="913" w:type="dxa"/>
            <w:vAlign w:val="center"/>
          </w:tcPr>
          <w:p w14:paraId="6989F9EC" w14:textId="36FB5ADD"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17</w:t>
            </w:r>
            <w:r w:rsidR="00DD45B2"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875</w:t>
            </w:r>
          </w:p>
        </w:tc>
        <w:tc>
          <w:tcPr>
            <w:tcW w:w="914" w:type="dxa"/>
            <w:gridSpan w:val="2"/>
            <w:vAlign w:val="center"/>
          </w:tcPr>
          <w:p w14:paraId="6D45D076" w14:textId="2E5256F7" w:rsidR="00C04855" w:rsidRPr="00F13D34" w:rsidRDefault="002F6A97" w:rsidP="00F83AD3">
            <w:pP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18</w:t>
            </w:r>
            <w:r w:rsidR="00BA62F6" w:rsidRPr="00F13D34">
              <w:rPr>
                <w:rFonts w:ascii="Cordia New" w:hAnsi="Cordia New" w:cs="Cordia New"/>
                <w:snapToGrid w:val="0"/>
                <w:lang w:val="en-GB" w:eastAsia="th-TH"/>
              </w:rPr>
              <w:t>,</w:t>
            </w:r>
            <w:r w:rsidRPr="002F6A97">
              <w:rPr>
                <w:rFonts w:ascii="Cordia New" w:hAnsi="Cordia New" w:cs="Cordia New"/>
                <w:snapToGrid w:val="0"/>
                <w:lang w:val="en-GB" w:eastAsia="th-TH"/>
              </w:rPr>
              <w:t>141</w:t>
            </w:r>
          </w:p>
        </w:tc>
      </w:tr>
      <w:tr w:rsidR="00C04855" w:rsidRPr="00F13D34" w14:paraId="144C400F" w14:textId="77777777" w:rsidTr="00B429AA">
        <w:trPr>
          <w:trHeight w:val="291"/>
        </w:trPr>
        <w:tc>
          <w:tcPr>
            <w:tcW w:w="6048" w:type="dxa"/>
            <w:vAlign w:val="bottom"/>
          </w:tcPr>
          <w:p w14:paraId="085EB500" w14:textId="77777777" w:rsidR="00C04855" w:rsidRPr="00F13D34" w:rsidRDefault="00C04855" w:rsidP="001F5F83">
            <w:pPr>
              <w:spacing w:line="260" w:lineRule="exact"/>
              <w:ind w:left="750" w:right="-72"/>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 xml:space="preserve">   Over time</w:t>
            </w:r>
          </w:p>
        </w:tc>
        <w:tc>
          <w:tcPr>
            <w:tcW w:w="934" w:type="dxa"/>
          </w:tcPr>
          <w:p w14:paraId="34526378" w14:textId="4945474C"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19</w:t>
            </w:r>
            <w:r w:rsidR="00307222"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244</w:t>
            </w:r>
          </w:p>
        </w:tc>
        <w:tc>
          <w:tcPr>
            <w:tcW w:w="913" w:type="dxa"/>
          </w:tcPr>
          <w:p w14:paraId="57BEBB59" w14:textId="3329391F"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14</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018</w:t>
            </w:r>
          </w:p>
        </w:tc>
        <w:tc>
          <w:tcPr>
            <w:tcW w:w="913" w:type="dxa"/>
          </w:tcPr>
          <w:p w14:paraId="4B262D7B" w14:textId="3F5ED8BD"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367</w:t>
            </w:r>
          </w:p>
        </w:tc>
        <w:tc>
          <w:tcPr>
            <w:tcW w:w="913" w:type="dxa"/>
            <w:vAlign w:val="center"/>
          </w:tcPr>
          <w:p w14:paraId="12ABB3F5" w14:textId="677CD1ED"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343</w:t>
            </w:r>
          </w:p>
        </w:tc>
        <w:tc>
          <w:tcPr>
            <w:tcW w:w="913" w:type="dxa"/>
          </w:tcPr>
          <w:p w14:paraId="60238389" w14:textId="30DE400E"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409</w:t>
            </w:r>
          </w:p>
        </w:tc>
        <w:tc>
          <w:tcPr>
            <w:tcW w:w="913" w:type="dxa"/>
            <w:vAlign w:val="center"/>
          </w:tcPr>
          <w:p w14:paraId="4D7A0E30" w14:textId="5E5EFC1D"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412</w:t>
            </w:r>
          </w:p>
        </w:tc>
        <w:tc>
          <w:tcPr>
            <w:tcW w:w="913" w:type="dxa"/>
            <w:vAlign w:val="center"/>
          </w:tcPr>
          <w:p w14:paraId="1237310C" w14:textId="1F81FA37" w:rsidR="00C04855" w:rsidRPr="00F13D34" w:rsidRDefault="00DD45B2"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77</w:t>
            </w:r>
            <w:r w:rsidRPr="00F13D34">
              <w:rPr>
                <w:rFonts w:ascii="Cordia New" w:hAnsi="Cordia New" w:cs="Cordia New"/>
                <w:snapToGrid w:val="0"/>
                <w:sz w:val="25"/>
                <w:szCs w:val="25"/>
                <w:lang w:eastAsia="th-TH"/>
              </w:rPr>
              <w:t>)</w:t>
            </w:r>
          </w:p>
        </w:tc>
        <w:tc>
          <w:tcPr>
            <w:tcW w:w="913" w:type="dxa"/>
            <w:vAlign w:val="center"/>
          </w:tcPr>
          <w:p w14:paraId="6A615453" w14:textId="75BAB867" w:rsidR="00C04855" w:rsidRPr="00F13D34" w:rsidRDefault="00C04855"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53</w:t>
            </w:r>
            <w:r w:rsidRPr="00F13D34">
              <w:rPr>
                <w:rFonts w:ascii="Cordia New" w:hAnsi="Cordia New" w:cs="Cordia New"/>
                <w:snapToGrid w:val="0"/>
                <w:lang w:eastAsia="th-TH"/>
              </w:rPr>
              <w:t>)</w:t>
            </w:r>
          </w:p>
        </w:tc>
        <w:tc>
          <w:tcPr>
            <w:tcW w:w="913" w:type="dxa"/>
            <w:vAlign w:val="center"/>
          </w:tcPr>
          <w:p w14:paraId="32ECF27C" w14:textId="193AC994"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19</w:t>
            </w:r>
            <w:r w:rsidR="00DD45B2"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943</w:t>
            </w:r>
          </w:p>
        </w:tc>
        <w:tc>
          <w:tcPr>
            <w:tcW w:w="914" w:type="dxa"/>
            <w:gridSpan w:val="2"/>
            <w:vAlign w:val="center"/>
          </w:tcPr>
          <w:p w14:paraId="471F3BF7" w14:textId="45E5B3C3" w:rsidR="00C04855" w:rsidRPr="00F13D34" w:rsidRDefault="002F6A97" w:rsidP="00F83AD3">
            <w:pPr>
              <w:pBdr>
                <w:bottom w:val="sing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14</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720</w:t>
            </w:r>
          </w:p>
        </w:tc>
      </w:tr>
      <w:tr w:rsidR="00C04855" w:rsidRPr="00F13D34" w14:paraId="3F8810E2" w14:textId="77777777" w:rsidTr="00B429AA">
        <w:tc>
          <w:tcPr>
            <w:tcW w:w="6048" w:type="dxa"/>
            <w:vAlign w:val="bottom"/>
          </w:tcPr>
          <w:p w14:paraId="4C42444F" w14:textId="77777777" w:rsidR="00C04855" w:rsidRPr="00F13D34" w:rsidRDefault="00C04855" w:rsidP="001F5F83">
            <w:pPr>
              <w:spacing w:line="260" w:lineRule="exact"/>
              <w:ind w:left="750" w:right="-72"/>
              <w:rPr>
                <w:rFonts w:ascii="Cordia New" w:hAnsi="Cordia New" w:cs="Cordia New"/>
                <w:b/>
                <w:bCs/>
                <w:snapToGrid w:val="0"/>
                <w:sz w:val="25"/>
                <w:szCs w:val="25"/>
                <w:lang w:eastAsia="th-TH"/>
              </w:rPr>
            </w:pPr>
            <w:r w:rsidRPr="00F13D34">
              <w:rPr>
                <w:rFonts w:ascii="Cordia New" w:hAnsi="Cordia New" w:cs="Cordia New"/>
                <w:b/>
                <w:bCs/>
                <w:snapToGrid w:val="0"/>
                <w:sz w:val="25"/>
                <w:szCs w:val="25"/>
                <w:lang w:eastAsia="th-TH"/>
              </w:rPr>
              <w:t>Total revenues</w:t>
            </w:r>
          </w:p>
        </w:tc>
        <w:tc>
          <w:tcPr>
            <w:tcW w:w="934" w:type="dxa"/>
          </w:tcPr>
          <w:p w14:paraId="254361C5" w14:textId="277420C1"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27</w:t>
            </w:r>
            <w:r w:rsidR="00DD45B2"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678</w:t>
            </w:r>
          </w:p>
        </w:tc>
        <w:tc>
          <w:tcPr>
            <w:tcW w:w="913" w:type="dxa"/>
          </w:tcPr>
          <w:p w14:paraId="250A7897" w14:textId="37EE8D22"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cs/>
                <w:lang w:eastAsia="th-TH"/>
              </w:rPr>
            </w:pPr>
            <w:r w:rsidRPr="002F6A97">
              <w:rPr>
                <w:rFonts w:ascii="Cordia New" w:hAnsi="Cordia New" w:cs="Cordia New"/>
                <w:snapToGrid w:val="0"/>
                <w:lang w:val="en-GB" w:eastAsia="th-TH"/>
              </w:rPr>
              <w:t>22</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990</w:t>
            </w:r>
          </w:p>
        </w:tc>
        <w:tc>
          <w:tcPr>
            <w:tcW w:w="913" w:type="dxa"/>
          </w:tcPr>
          <w:p w14:paraId="1DC11146" w14:textId="56E7BD17"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2</w:t>
            </w:r>
            <w:r w:rsidR="007A7D72"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590</w:t>
            </w:r>
          </w:p>
        </w:tc>
        <w:tc>
          <w:tcPr>
            <w:tcW w:w="913" w:type="dxa"/>
            <w:vAlign w:val="center"/>
          </w:tcPr>
          <w:p w14:paraId="12C06ACC" w14:textId="2F0E92AD"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2</w:t>
            </w:r>
            <w:r w:rsidR="00C04855" w:rsidRPr="00F13D34">
              <w:rPr>
                <w:rFonts w:ascii="Cordia New" w:hAnsi="Cordia New" w:cs="Cordia New"/>
                <w:snapToGrid w:val="0"/>
                <w:lang w:val="en-GB" w:eastAsia="th-TH"/>
              </w:rPr>
              <w:t>,</w:t>
            </w:r>
            <w:r w:rsidRPr="002F6A97">
              <w:rPr>
                <w:rFonts w:ascii="Cordia New" w:hAnsi="Cordia New" w:cs="Cordia New"/>
                <w:snapToGrid w:val="0"/>
                <w:lang w:val="en-GB" w:eastAsia="th-TH"/>
              </w:rPr>
              <w:t>430</w:t>
            </w:r>
          </w:p>
        </w:tc>
        <w:tc>
          <w:tcPr>
            <w:tcW w:w="913" w:type="dxa"/>
          </w:tcPr>
          <w:p w14:paraId="7ACDC8B5" w14:textId="33D7ED67" w:rsidR="00C04855" w:rsidRPr="00F13D34" w:rsidRDefault="002F6A97" w:rsidP="00BA5010">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7</w:t>
            </w:r>
            <w:r w:rsidR="00BA5010"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859</w:t>
            </w:r>
          </w:p>
        </w:tc>
        <w:tc>
          <w:tcPr>
            <w:tcW w:w="913" w:type="dxa"/>
            <w:vAlign w:val="center"/>
          </w:tcPr>
          <w:p w14:paraId="4399B539" w14:textId="11AA3B4E"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7</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638</w:t>
            </w:r>
          </w:p>
        </w:tc>
        <w:tc>
          <w:tcPr>
            <w:tcW w:w="913" w:type="dxa"/>
            <w:vAlign w:val="center"/>
          </w:tcPr>
          <w:p w14:paraId="4D14A295" w14:textId="1625ED23" w:rsidR="00C04855" w:rsidRPr="00F13D34" w:rsidRDefault="00BA5010"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sz w:val="25"/>
                <w:szCs w:val="25"/>
                <w:lang w:eastAsia="th-TH"/>
              </w:rPr>
              <w:t>(</w:t>
            </w:r>
            <w:r w:rsidR="002F6A97" w:rsidRPr="002F6A97">
              <w:rPr>
                <w:rFonts w:ascii="Cordia New" w:hAnsi="Cordia New" w:cs="Cordia New"/>
                <w:snapToGrid w:val="0"/>
                <w:sz w:val="25"/>
                <w:szCs w:val="25"/>
                <w:lang w:val="en-GB" w:eastAsia="th-TH"/>
              </w:rPr>
              <w:t>309</w:t>
            </w:r>
            <w:r w:rsidRPr="00F13D34">
              <w:rPr>
                <w:rFonts w:ascii="Cordia New" w:hAnsi="Cordia New" w:cs="Cordia New"/>
                <w:snapToGrid w:val="0"/>
                <w:sz w:val="25"/>
                <w:szCs w:val="25"/>
                <w:lang w:eastAsia="th-TH"/>
              </w:rPr>
              <w:t>)</w:t>
            </w:r>
          </w:p>
        </w:tc>
        <w:tc>
          <w:tcPr>
            <w:tcW w:w="913" w:type="dxa"/>
            <w:vAlign w:val="center"/>
          </w:tcPr>
          <w:p w14:paraId="2BAE1EAC" w14:textId="540E0866" w:rsidR="00C04855" w:rsidRPr="00F13D34" w:rsidRDefault="00C04855"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F13D34">
              <w:rPr>
                <w:rFonts w:ascii="Cordia New" w:hAnsi="Cordia New" w:cs="Cordia New"/>
                <w:snapToGrid w:val="0"/>
                <w:lang w:eastAsia="th-TH"/>
              </w:rPr>
              <w:t>(</w:t>
            </w:r>
            <w:r w:rsidR="002F6A97" w:rsidRPr="002F6A97">
              <w:rPr>
                <w:rFonts w:ascii="Cordia New" w:hAnsi="Cordia New" w:cs="Cordia New"/>
                <w:snapToGrid w:val="0"/>
                <w:lang w:val="en-GB" w:eastAsia="th-TH"/>
              </w:rPr>
              <w:t>197</w:t>
            </w:r>
            <w:r w:rsidRPr="00F13D34">
              <w:rPr>
                <w:rFonts w:ascii="Cordia New" w:hAnsi="Cordia New" w:cs="Cordia New"/>
                <w:snapToGrid w:val="0"/>
                <w:lang w:eastAsia="th-TH"/>
              </w:rPr>
              <w:t>)</w:t>
            </w:r>
          </w:p>
        </w:tc>
        <w:tc>
          <w:tcPr>
            <w:tcW w:w="913" w:type="dxa"/>
            <w:vAlign w:val="center"/>
          </w:tcPr>
          <w:p w14:paraId="51DB7F94" w14:textId="1235173C"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sz w:val="25"/>
                <w:szCs w:val="25"/>
                <w:lang w:val="en-GB" w:eastAsia="th-TH"/>
              </w:rPr>
              <w:t>37</w:t>
            </w:r>
            <w:r w:rsidR="00BA5010" w:rsidRPr="00F13D34">
              <w:rPr>
                <w:rFonts w:ascii="Cordia New" w:hAnsi="Cordia New" w:cs="Cordia New"/>
                <w:snapToGrid w:val="0"/>
                <w:sz w:val="25"/>
                <w:szCs w:val="25"/>
                <w:lang w:eastAsia="th-TH"/>
              </w:rPr>
              <w:t>,</w:t>
            </w:r>
            <w:r w:rsidRPr="002F6A97">
              <w:rPr>
                <w:rFonts w:ascii="Cordia New" w:hAnsi="Cordia New" w:cs="Cordia New"/>
                <w:snapToGrid w:val="0"/>
                <w:sz w:val="25"/>
                <w:szCs w:val="25"/>
                <w:lang w:val="en-GB" w:eastAsia="th-TH"/>
              </w:rPr>
              <w:t>818</w:t>
            </w:r>
          </w:p>
        </w:tc>
        <w:tc>
          <w:tcPr>
            <w:tcW w:w="914" w:type="dxa"/>
            <w:gridSpan w:val="2"/>
            <w:vAlign w:val="center"/>
          </w:tcPr>
          <w:p w14:paraId="6CBA3B76" w14:textId="4F61BCB0" w:rsidR="00C04855" w:rsidRPr="00F13D34" w:rsidRDefault="002F6A97" w:rsidP="00F83AD3">
            <w:pPr>
              <w:pBdr>
                <w:bottom w:val="double" w:sz="4" w:space="1" w:color="auto"/>
              </w:pBdr>
              <w:spacing w:line="260" w:lineRule="exact"/>
              <w:ind w:right="-72"/>
              <w:jc w:val="right"/>
              <w:rPr>
                <w:rFonts w:ascii="Cordia New" w:hAnsi="Cordia New" w:cs="Cordia New"/>
                <w:snapToGrid w:val="0"/>
                <w:sz w:val="25"/>
                <w:szCs w:val="25"/>
                <w:lang w:eastAsia="th-TH"/>
              </w:rPr>
            </w:pPr>
            <w:r w:rsidRPr="002F6A97">
              <w:rPr>
                <w:rFonts w:ascii="Cordia New" w:hAnsi="Cordia New" w:cs="Cordia New"/>
                <w:snapToGrid w:val="0"/>
                <w:lang w:val="en-GB" w:eastAsia="th-TH"/>
              </w:rPr>
              <w:t>32</w:t>
            </w:r>
            <w:r w:rsidR="00C04855" w:rsidRPr="00F13D34">
              <w:rPr>
                <w:rFonts w:ascii="Cordia New" w:hAnsi="Cordia New" w:cs="Cordia New"/>
                <w:snapToGrid w:val="0"/>
                <w:lang w:eastAsia="th-TH"/>
              </w:rPr>
              <w:t>,</w:t>
            </w:r>
            <w:r w:rsidRPr="002F6A97">
              <w:rPr>
                <w:rFonts w:ascii="Cordia New" w:hAnsi="Cordia New" w:cs="Cordia New"/>
                <w:snapToGrid w:val="0"/>
                <w:lang w:val="en-GB" w:eastAsia="th-TH"/>
              </w:rPr>
              <w:t>861</w:t>
            </w:r>
          </w:p>
        </w:tc>
      </w:tr>
    </w:tbl>
    <w:p w14:paraId="03E36916" w14:textId="0DD88D65" w:rsidR="00CC5B62" w:rsidRPr="00F13D34" w:rsidRDefault="00CC5B62" w:rsidP="00D9626C">
      <w:pPr>
        <w:tabs>
          <w:tab w:val="left" w:pos="540"/>
        </w:tabs>
        <w:ind w:left="540" w:hanging="540"/>
        <w:rPr>
          <w:rFonts w:ascii="Cordia New" w:hAnsi="Cordia New" w:cs="Cordia New"/>
          <w:b/>
          <w:bCs/>
          <w:sz w:val="26"/>
          <w:szCs w:val="26"/>
        </w:rPr>
      </w:pPr>
      <w:r w:rsidRPr="00F13D34">
        <w:rPr>
          <w:rFonts w:ascii="Cordia New" w:hAnsi="Cordia New" w:cs="Cordia New"/>
          <w:sz w:val="28"/>
          <w:szCs w:val="28"/>
        </w:rPr>
        <w:br w:type="page"/>
      </w:r>
      <w:r w:rsidR="002F6A97" w:rsidRPr="002F6A97">
        <w:rPr>
          <w:rFonts w:ascii="Cordia New" w:hAnsi="Cordia New" w:cs="Cordia New"/>
          <w:b/>
          <w:bCs/>
          <w:sz w:val="26"/>
          <w:szCs w:val="26"/>
          <w:lang w:val="en-GB"/>
        </w:rPr>
        <w:t>8</w:t>
      </w:r>
      <w:r w:rsidRPr="00F13D34">
        <w:rPr>
          <w:rFonts w:ascii="Cordia New" w:hAnsi="Cordia New" w:cs="Cordia New"/>
          <w:b/>
          <w:bCs/>
          <w:sz w:val="26"/>
          <w:szCs w:val="26"/>
        </w:rPr>
        <w:tab/>
        <w:t xml:space="preserve">Segment information </w:t>
      </w:r>
      <w:r w:rsidRPr="00F13D34">
        <w:rPr>
          <w:rFonts w:ascii="Cordia New" w:hAnsi="Cordia New" w:cs="Cordia New"/>
          <w:sz w:val="26"/>
          <w:szCs w:val="26"/>
        </w:rPr>
        <w:t>(Cont’d)</w:t>
      </w:r>
    </w:p>
    <w:p w14:paraId="46432C69" w14:textId="77777777" w:rsidR="00CC5B62" w:rsidRPr="00F13D34" w:rsidRDefault="00CC5B62" w:rsidP="00D9626C">
      <w:pPr>
        <w:ind w:left="540"/>
        <w:rPr>
          <w:rFonts w:ascii="Cordia New" w:hAnsi="Cordia New" w:cs="Cordia New"/>
          <w:sz w:val="16"/>
          <w:szCs w:val="16"/>
        </w:rPr>
      </w:pPr>
    </w:p>
    <w:p w14:paraId="1A0B938F" w14:textId="08C02E89" w:rsidR="00CC5B62" w:rsidRPr="00F13D34" w:rsidRDefault="002F6A97" w:rsidP="001F5F83">
      <w:pPr>
        <w:tabs>
          <w:tab w:val="left" w:pos="1080"/>
        </w:tabs>
        <w:ind w:left="1080" w:hanging="540"/>
        <w:outlineLvl w:val="3"/>
        <w:rPr>
          <w:rFonts w:ascii="Cordia New" w:hAnsi="Cordia New" w:cs="Cordia New"/>
          <w:b/>
          <w:bCs/>
          <w:sz w:val="26"/>
          <w:szCs w:val="26"/>
        </w:rPr>
      </w:pPr>
      <w:r w:rsidRPr="002F6A97">
        <w:rPr>
          <w:rFonts w:ascii="Cordia New" w:hAnsi="Cordia New" w:cs="Cordia New"/>
          <w:b/>
          <w:bCs/>
          <w:sz w:val="26"/>
          <w:szCs w:val="26"/>
          <w:lang w:val="en-GB"/>
        </w:rPr>
        <w:t>8</w:t>
      </w:r>
      <w:r w:rsidR="006D1055" w:rsidRPr="00F13D34">
        <w:rPr>
          <w:rFonts w:ascii="Cordia New" w:hAnsi="Cordia New" w:cs="Cordia New"/>
          <w:b/>
          <w:bCs/>
          <w:sz w:val="26"/>
          <w:szCs w:val="26"/>
        </w:rPr>
        <w:t>.</w:t>
      </w:r>
      <w:r w:rsidRPr="002F6A97">
        <w:rPr>
          <w:rFonts w:ascii="Cordia New" w:hAnsi="Cordia New" w:cs="Cordia New"/>
          <w:b/>
          <w:bCs/>
          <w:sz w:val="26"/>
          <w:szCs w:val="26"/>
          <w:lang w:val="en-GB"/>
        </w:rPr>
        <w:t>2</w:t>
      </w:r>
      <w:r w:rsidR="00CC5B62" w:rsidRPr="00F13D34">
        <w:rPr>
          <w:rFonts w:ascii="Cordia New" w:hAnsi="Cordia New" w:cs="Cordia New"/>
          <w:b/>
          <w:bCs/>
          <w:sz w:val="26"/>
          <w:szCs w:val="26"/>
        </w:rPr>
        <w:tab/>
        <w:t>Financial information by geographical segments</w:t>
      </w:r>
    </w:p>
    <w:p w14:paraId="34AAAF83" w14:textId="77777777" w:rsidR="00CD572E" w:rsidRPr="00F13D34" w:rsidRDefault="00CD572E" w:rsidP="00D9626C">
      <w:pPr>
        <w:ind w:left="540"/>
        <w:rPr>
          <w:rFonts w:ascii="Cordia New" w:hAnsi="Cordia New" w:cs="Cordia New"/>
          <w:sz w:val="16"/>
          <w:szCs w:val="16"/>
        </w:rPr>
      </w:pPr>
    </w:p>
    <w:tbl>
      <w:tblPr>
        <w:tblW w:w="15195" w:type="dxa"/>
        <w:tblInd w:w="216" w:type="dxa"/>
        <w:tblLayout w:type="fixed"/>
        <w:tblLook w:val="0000" w:firstRow="0" w:lastRow="0" w:firstColumn="0" w:lastColumn="0" w:noHBand="0" w:noVBand="0"/>
      </w:tblPr>
      <w:tblGrid>
        <w:gridCol w:w="6210"/>
        <w:gridCol w:w="909"/>
        <w:gridCol w:w="911"/>
        <w:gridCol w:w="909"/>
        <w:gridCol w:w="911"/>
        <w:gridCol w:w="909"/>
        <w:gridCol w:w="910"/>
        <w:gridCol w:w="908"/>
        <w:gridCol w:w="910"/>
        <w:gridCol w:w="908"/>
        <w:gridCol w:w="800"/>
      </w:tblGrid>
      <w:tr w:rsidR="00906472" w:rsidRPr="00F13D34" w14:paraId="416359F7" w14:textId="77777777" w:rsidTr="00B429AA">
        <w:trPr>
          <w:trHeight w:val="20"/>
        </w:trPr>
        <w:tc>
          <w:tcPr>
            <w:tcW w:w="6210" w:type="dxa"/>
            <w:vAlign w:val="bottom"/>
          </w:tcPr>
          <w:p w14:paraId="6381E47B" w14:textId="77777777" w:rsidR="00906472" w:rsidRPr="00F13D34" w:rsidRDefault="00906472" w:rsidP="001F5F83">
            <w:pPr>
              <w:ind w:left="750" w:right="-72"/>
              <w:rPr>
                <w:rFonts w:ascii="Cordia New" w:hAnsi="Cordia New" w:cs="Cordia New"/>
                <w:b/>
                <w:bCs/>
              </w:rPr>
            </w:pPr>
          </w:p>
        </w:tc>
        <w:tc>
          <w:tcPr>
            <w:tcW w:w="8985" w:type="dxa"/>
            <w:gridSpan w:val="10"/>
            <w:vAlign w:val="bottom"/>
          </w:tcPr>
          <w:p w14:paraId="09273D32" w14:textId="7EFB7E2A" w:rsidR="00906472" w:rsidRPr="00F13D34" w:rsidRDefault="00906472" w:rsidP="00D9626C">
            <w:pPr>
              <w:pBdr>
                <w:bottom w:val="single" w:sz="4" w:space="1" w:color="auto"/>
              </w:pBdr>
              <w:tabs>
                <w:tab w:val="left" w:pos="817"/>
              </w:tabs>
              <w:ind w:right="-72"/>
              <w:jc w:val="center"/>
              <w:rPr>
                <w:rFonts w:ascii="Cordia New" w:hAnsi="Cordia New" w:cs="Cordia New"/>
                <w:b/>
                <w:bCs/>
              </w:rPr>
            </w:pPr>
            <w:r w:rsidRPr="00F13D34">
              <w:rPr>
                <w:rFonts w:ascii="Cordia New" w:hAnsi="Cordia New" w:cs="Cordia New"/>
                <w:b/>
                <w:bCs/>
              </w:rPr>
              <w:t xml:space="preserve">For the </w:t>
            </w:r>
            <w:r w:rsidR="00F83AD3" w:rsidRPr="00F13D34">
              <w:rPr>
                <w:rFonts w:ascii="Cordia New" w:hAnsi="Cordia New" w:cs="Cordia New"/>
                <w:b/>
                <w:bCs/>
                <w:lang w:val="en-GB"/>
              </w:rPr>
              <w:t>three-month</w:t>
            </w:r>
            <w:r w:rsidRPr="00F13D34">
              <w:rPr>
                <w:rFonts w:ascii="Cordia New" w:hAnsi="Cordia New" w:cs="Cordia New"/>
                <w:b/>
                <w:bCs/>
                <w:lang w:val="en-GB"/>
              </w:rPr>
              <w:t xml:space="preserve"> </w:t>
            </w:r>
            <w:r w:rsidRPr="00F13D34">
              <w:rPr>
                <w:rFonts w:ascii="Cordia New" w:hAnsi="Cordia New" w:cs="Cordia New"/>
                <w:b/>
                <w:bCs/>
              </w:rPr>
              <w:t xml:space="preserve">periods ended </w:t>
            </w:r>
            <w:r w:rsidR="002F6A97" w:rsidRPr="002F6A97">
              <w:rPr>
                <w:rFonts w:ascii="Cordia New" w:hAnsi="Cordia New" w:cs="Cordia New"/>
                <w:b/>
                <w:bCs/>
                <w:lang w:val="en-GB"/>
              </w:rPr>
              <w:t>31</w:t>
            </w:r>
            <w:r w:rsidR="00B8632A" w:rsidRPr="00F13D34">
              <w:rPr>
                <w:rFonts w:ascii="Cordia New" w:hAnsi="Cordia New" w:cs="Cordia New"/>
                <w:b/>
                <w:bCs/>
                <w:lang w:val="en-GB"/>
              </w:rPr>
              <w:t xml:space="preserve"> March</w:t>
            </w:r>
            <w:r w:rsidRPr="00F13D34">
              <w:rPr>
                <w:rFonts w:ascii="Cordia New" w:hAnsi="Cordia New" w:cs="Cordia New"/>
                <w:b/>
                <w:bCs/>
              </w:rPr>
              <w:t xml:space="preserve"> (Baht Million)</w:t>
            </w:r>
          </w:p>
        </w:tc>
      </w:tr>
      <w:tr w:rsidR="00C04855" w:rsidRPr="00F13D34" w14:paraId="6C61E8C0" w14:textId="77777777" w:rsidTr="00B429AA">
        <w:trPr>
          <w:trHeight w:val="20"/>
        </w:trPr>
        <w:tc>
          <w:tcPr>
            <w:tcW w:w="6210" w:type="dxa"/>
            <w:vAlign w:val="bottom"/>
          </w:tcPr>
          <w:p w14:paraId="1B7F386B" w14:textId="77777777" w:rsidR="00C04855" w:rsidRPr="00F13D34" w:rsidRDefault="00C04855" w:rsidP="001F5F83">
            <w:pPr>
              <w:ind w:left="750" w:right="-72"/>
              <w:rPr>
                <w:rFonts w:ascii="Cordia New" w:hAnsi="Cordia New" w:cs="Cordia New"/>
                <w:b/>
                <w:bCs/>
              </w:rPr>
            </w:pPr>
          </w:p>
        </w:tc>
        <w:tc>
          <w:tcPr>
            <w:tcW w:w="1820" w:type="dxa"/>
            <w:gridSpan w:val="2"/>
            <w:vAlign w:val="bottom"/>
          </w:tcPr>
          <w:p w14:paraId="7AA4129F" w14:textId="77777777" w:rsidR="00C04855" w:rsidRPr="00F13D34" w:rsidRDefault="00C04855" w:rsidP="00D9626C">
            <w:pPr>
              <w:pBdr>
                <w:bottom w:val="single" w:sz="4" w:space="1" w:color="auto"/>
              </w:pBdr>
              <w:tabs>
                <w:tab w:val="left" w:pos="817"/>
              </w:tabs>
              <w:ind w:right="-72"/>
              <w:jc w:val="center"/>
              <w:rPr>
                <w:rFonts w:ascii="Cordia New" w:hAnsi="Cordia New" w:cs="Cordia New"/>
                <w:b/>
                <w:bCs/>
              </w:rPr>
            </w:pPr>
            <w:r w:rsidRPr="00F13D34">
              <w:rPr>
                <w:rFonts w:ascii="Cordia New" w:hAnsi="Cordia New" w:cs="Cordia New"/>
                <w:b/>
                <w:bCs/>
              </w:rPr>
              <w:t>Hotel</w:t>
            </w:r>
          </w:p>
        </w:tc>
        <w:tc>
          <w:tcPr>
            <w:tcW w:w="1820" w:type="dxa"/>
            <w:gridSpan w:val="2"/>
            <w:vAlign w:val="bottom"/>
          </w:tcPr>
          <w:p w14:paraId="036B4EFB" w14:textId="77777777" w:rsidR="00C04855" w:rsidRPr="00F13D34" w:rsidRDefault="00C04855" w:rsidP="00D9626C">
            <w:pPr>
              <w:pBdr>
                <w:bottom w:val="single" w:sz="4" w:space="1" w:color="auto"/>
              </w:pBdr>
              <w:tabs>
                <w:tab w:val="left" w:pos="817"/>
              </w:tabs>
              <w:ind w:right="-72"/>
              <w:jc w:val="center"/>
              <w:rPr>
                <w:rFonts w:ascii="Cordia New" w:hAnsi="Cordia New" w:cs="Cordia New"/>
                <w:b/>
                <w:bCs/>
                <w:cs/>
              </w:rPr>
            </w:pPr>
            <w:r w:rsidRPr="00F13D34">
              <w:rPr>
                <w:rFonts w:ascii="Cordia New" w:hAnsi="Cordia New" w:cs="Cordia New"/>
                <w:b/>
                <w:bCs/>
              </w:rPr>
              <w:t>Mixed use</w:t>
            </w:r>
          </w:p>
        </w:tc>
        <w:tc>
          <w:tcPr>
            <w:tcW w:w="1819" w:type="dxa"/>
            <w:gridSpan w:val="2"/>
            <w:vAlign w:val="bottom"/>
          </w:tcPr>
          <w:p w14:paraId="46C1B858" w14:textId="77777777" w:rsidR="00C04855" w:rsidRPr="00F13D34" w:rsidRDefault="00C04855" w:rsidP="00D9626C">
            <w:pPr>
              <w:pBdr>
                <w:bottom w:val="single" w:sz="4" w:space="1" w:color="auto"/>
              </w:pBdr>
              <w:tabs>
                <w:tab w:val="left" w:pos="817"/>
              </w:tabs>
              <w:ind w:right="-72"/>
              <w:jc w:val="center"/>
              <w:rPr>
                <w:rFonts w:ascii="Cordia New" w:hAnsi="Cordia New" w:cs="Cordia New"/>
                <w:b/>
                <w:bCs/>
              </w:rPr>
            </w:pPr>
            <w:r w:rsidRPr="00F13D34">
              <w:rPr>
                <w:rFonts w:ascii="Cordia New" w:hAnsi="Cordia New" w:cs="Cordia New"/>
                <w:b/>
                <w:bCs/>
              </w:rPr>
              <w:t>Restaurant</w:t>
            </w:r>
          </w:p>
        </w:tc>
        <w:tc>
          <w:tcPr>
            <w:tcW w:w="1818" w:type="dxa"/>
            <w:gridSpan w:val="2"/>
            <w:vAlign w:val="bottom"/>
          </w:tcPr>
          <w:p w14:paraId="29EBCAC3" w14:textId="77777777" w:rsidR="00C04855" w:rsidRPr="00F13D34" w:rsidRDefault="00C04855" w:rsidP="00D9626C">
            <w:pPr>
              <w:pBdr>
                <w:bottom w:val="single" w:sz="4" w:space="1" w:color="auto"/>
              </w:pBdr>
              <w:tabs>
                <w:tab w:val="left" w:pos="817"/>
              </w:tabs>
              <w:ind w:right="-72"/>
              <w:jc w:val="center"/>
              <w:rPr>
                <w:rFonts w:ascii="Cordia New" w:hAnsi="Cordia New" w:cs="Cordia New"/>
                <w:b/>
                <w:bCs/>
              </w:rPr>
            </w:pPr>
            <w:r w:rsidRPr="00F13D34">
              <w:rPr>
                <w:rFonts w:ascii="Cordia New" w:hAnsi="Cordia New" w:cs="Cordia New"/>
                <w:b/>
                <w:bCs/>
              </w:rPr>
              <w:t>Elimination</w:t>
            </w:r>
          </w:p>
        </w:tc>
        <w:tc>
          <w:tcPr>
            <w:tcW w:w="1708" w:type="dxa"/>
            <w:gridSpan w:val="2"/>
            <w:vAlign w:val="bottom"/>
          </w:tcPr>
          <w:p w14:paraId="55CE74C1" w14:textId="77777777" w:rsidR="00C04855" w:rsidRPr="00F13D34" w:rsidRDefault="00C04855" w:rsidP="00D9626C">
            <w:pPr>
              <w:pBdr>
                <w:bottom w:val="single" w:sz="4" w:space="1" w:color="auto"/>
              </w:pBdr>
              <w:tabs>
                <w:tab w:val="left" w:pos="817"/>
              </w:tabs>
              <w:ind w:right="-72"/>
              <w:jc w:val="center"/>
              <w:rPr>
                <w:rFonts w:ascii="Cordia New" w:hAnsi="Cordia New" w:cs="Cordia New"/>
                <w:b/>
                <w:bCs/>
                <w:cs/>
              </w:rPr>
            </w:pPr>
            <w:r w:rsidRPr="00F13D34">
              <w:rPr>
                <w:rFonts w:ascii="Cordia New" w:hAnsi="Cordia New" w:cs="Cordia New"/>
                <w:b/>
                <w:bCs/>
              </w:rPr>
              <w:t>Total</w:t>
            </w:r>
          </w:p>
        </w:tc>
      </w:tr>
      <w:tr w:rsidR="00C04855" w:rsidRPr="00F13D34" w14:paraId="4726FC22" w14:textId="77777777" w:rsidTr="00B429AA">
        <w:trPr>
          <w:trHeight w:val="20"/>
        </w:trPr>
        <w:tc>
          <w:tcPr>
            <w:tcW w:w="6210" w:type="dxa"/>
            <w:vAlign w:val="bottom"/>
          </w:tcPr>
          <w:p w14:paraId="032B0963" w14:textId="77777777" w:rsidR="00C04855" w:rsidRPr="00F13D34" w:rsidRDefault="00C04855" w:rsidP="001F5F83">
            <w:pPr>
              <w:ind w:left="750" w:right="-72"/>
              <w:rPr>
                <w:rFonts w:ascii="Cordia New" w:hAnsi="Cordia New" w:cs="Cordia New"/>
                <w:b/>
                <w:bCs/>
              </w:rPr>
            </w:pPr>
          </w:p>
        </w:tc>
        <w:tc>
          <w:tcPr>
            <w:tcW w:w="909" w:type="dxa"/>
            <w:vAlign w:val="bottom"/>
          </w:tcPr>
          <w:p w14:paraId="2513C35A" w14:textId="579D327E"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2024</w:t>
            </w:r>
          </w:p>
        </w:tc>
        <w:tc>
          <w:tcPr>
            <w:tcW w:w="911" w:type="dxa"/>
            <w:vAlign w:val="bottom"/>
          </w:tcPr>
          <w:p w14:paraId="023A29DF" w14:textId="3200738C"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2023</w:t>
            </w:r>
          </w:p>
        </w:tc>
        <w:tc>
          <w:tcPr>
            <w:tcW w:w="909" w:type="dxa"/>
            <w:vAlign w:val="bottom"/>
          </w:tcPr>
          <w:p w14:paraId="0C64EFC9" w14:textId="552D6264"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2024</w:t>
            </w:r>
          </w:p>
        </w:tc>
        <w:tc>
          <w:tcPr>
            <w:tcW w:w="911" w:type="dxa"/>
            <w:vAlign w:val="bottom"/>
          </w:tcPr>
          <w:p w14:paraId="174FA61A" w14:textId="5CB2BBA9"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2023</w:t>
            </w:r>
          </w:p>
        </w:tc>
        <w:tc>
          <w:tcPr>
            <w:tcW w:w="909" w:type="dxa"/>
            <w:vAlign w:val="bottom"/>
          </w:tcPr>
          <w:p w14:paraId="65A3E0C4" w14:textId="17D89D4F"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2024</w:t>
            </w:r>
          </w:p>
        </w:tc>
        <w:tc>
          <w:tcPr>
            <w:tcW w:w="910" w:type="dxa"/>
            <w:vAlign w:val="bottom"/>
          </w:tcPr>
          <w:p w14:paraId="5AF2AC09" w14:textId="65114F71"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2023</w:t>
            </w:r>
          </w:p>
        </w:tc>
        <w:tc>
          <w:tcPr>
            <w:tcW w:w="908" w:type="dxa"/>
            <w:vAlign w:val="bottom"/>
          </w:tcPr>
          <w:p w14:paraId="07C0712A" w14:textId="63A346E9"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2024</w:t>
            </w:r>
          </w:p>
        </w:tc>
        <w:tc>
          <w:tcPr>
            <w:tcW w:w="910" w:type="dxa"/>
            <w:vAlign w:val="bottom"/>
          </w:tcPr>
          <w:p w14:paraId="7CC219D1" w14:textId="7397CBA0"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2023</w:t>
            </w:r>
          </w:p>
        </w:tc>
        <w:tc>
          <w:tcPr>
            <w:tcW w:w="908" w:type="dxa"/>
            <w:vAlign w:val="bottom"/>
          </w:tcPr>
          <w:p w14:paraId="3D6564A8" w14:textId="129F8EA7"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2024</w:t>
            </w:r>
          </w:p>
        </w:tc>
        <w:tc>
          <w:tcPr>
            <w:tcW w:w="800" w:type="dxa"/>
            <w:vAlign w:val="bottom"/>
          </w:tcPr>
          <w:p w14:paraId="75D35313" w14:textId="3D3E76DA" w:rsidR="00C04855" w:rsidRPr="00F13D34" w:rsidRDefault="002F6A97" w:rsidP="00D9626C">
            <w:pPr>
              <w:pBdr>
                <w:bottom w:val="single" w:sz="4" w:space="1" w:color="auto"/>
              </w:pBdr>
              <w:ind w:right="-72"/>
              <w:jc w:val="right"/>
              <w:rPr>
                <w:rFonts w:ascii="Cordia New" w:hAnsi="Cordia New" w:cs="Cordia New"/>
                <w:b/>
                <w:bCs/>
              </w:rPr>
            </w:pPr>
            <w:r w:rsidRPr="002F6A97">
              <w:rPr>
                <w:rFonts w:ascii="Cordia New" w:hAnsi="Cordia New" w:cs="Cordia New"/>
                <w:b/>
                <w:bCs/>
                <w:sz w:val="25"/>
                <w:szCs w:val="25"/>
                <w:lang w:val="en-GB"/>
              </w:rPr>
              <w:t>2023</w:t>
            </w:r>
          </w:p>
        </w:tc>
      </w:tr>
      <w:tr w:rsidR="00C04855" w:rsidRPr="00F13D34" w14:paraId="35FBCDEE" w14:textId="77777777" w:rsidTr="00B429AA">
        <w:trPr>
          <w:trHeight w:val="20"/>
        </w:trPr>
        <w:tc>
          <w:tcPr>
            <w:tcW w:w="6210" w:type="dxa"/>
            <w:vAlign w:val="bottom"/>
          </w:tcPr>
          <w:p w14:paraId="3DA3847C" w14:textId="77777777" w:rsidR="00C04855" w:rsidRPr="00F13D34" w:rsidRDefault="00C04855" w:rsidP="001F5F83">
            <w:pPr>
              <w:ind w:left="750" w:right="-72"/>
              <w:rPr>
                <w:rFonts w:ascii="Cordia New" w:hAnsi="Cordia New" w:cs="Cordia New"/>
                <w:b/>
                <w:bCs/>
                <w:snapToGrid w:val="0"/>
                <w:lang w:eastAsia="th-TH"/>
              </w:rPr>
            </w:pPr>
            <w:r w:rsidRPr="00F13D34">
              <w:rPr>
                <w:rFonts w:ascii="Cordia New" w:hAnsi="Cordia New" w:cs="Cordia New"/>
                <w:b/>
                <w:bCs/>
                <w:snapToGrid w:val="0"/>
                <w:lang w:eastAsia="th-TH"/>
              </w:rPr>
              <w:t>Revenues</w:t>
            </w:r>
          </w:p>
        </w:tc>
        <w:tc>
          <w:tcPr>
            <w:tcW w:w="909" w:type="dxa"/>
            <w:vAlign w:val="bottom"/>
          </w:tcPr>
          <w:p w14:paraId="451E649C" w14:textId="77777777" w:rsidR="00C04855" w:rsidRPr="00F13D34" w:rsidRDefault="00C04855" w:rsidP="00D9626C">
            <w:pPr>
              <w:ind w:right="-72"/>
              <w:jc w:val="right"/>
              <w:rPr>
                <w:rFonts w:ascii="Cordia New" w:hAnsi="Cordia New" w:cs="Cordia New"/>
              </w:rPr>
            </w:pPr>
          </w:p>
        </w:tc>
        <w:tc>
          <w:tcPr>
            <w:tcW w:w="911" w:type="dxa"/>
            <w:vAlign w:val="bottom"/>
          </w:tcPr>
          <w:p w14:paraId="3A068D2A" w14:textId="77777777" w:rsidR="00C04855" w:rsidRPr="00F13D34" w:rsidRDefault="00C04855" w:rsidP="00D9626C">
            <w:pPr>
              <w:ind w:right="-72"/>
              <w:jc w:val="right"/>
              <w:rPr>
                <w:rFonts w:ascii="Cordia New" w:hAnsi="Cordia New" w:cs="Cordia New"/>
              </w:rPr>
            </w:pPr>
          </w:p>
        </w:tc>
        <w:tc>
          <w:tcPr>
            <w:tcW w:w="909" w:type="dxa"/>
            <w:vAlign w:val="bottom"/>
          </w:tcPr>
          <w:p w14:paraId="28624B97" w14:textId="77777777" w:rsidR="00C04855" w:rsidRPr="00F13D34" w:rsidRDefault="00C04855" w:rsidP="00D9626C">
            <w:pPr>
              <w:ind w:right="-72"/>
              <w:jc w:val="right"/>
              <w:rPr>
                <w:rFonts w:ascii="Cordia New" w:hAnsi="Cordia New" w:cs="Cordia New"/>
              </w:rPr>
            </w:pPr>
          </w:p>
        </w:tc>
        <w:tc>
          <w:tcPr>
            <w:tcW w:w="911" w:type="dxa"/>
            <w:vAlign w:val="bottom"/>
          </w:tcPr>
          <w:p w14:paraId="5DFAB6B2" w14:textId="77777777" w:rsidR="00C04855" w:rsidRPr="00F13D34" w:rsidRDefault="00C04855" w:rsidP="00D9626C">
            <w:pPr>
              <w:ind w:right="-72"/>
              <w:jc w:val="right"/>
              <w:rPr>
                <w:rFonts w:ascii="Cordia New" w:hAnsi="Cordia New" w:cs="Cordia New"/>
              </w:rPr>
            </w:pPr>
          </w:p>
        </w:tc>
        <w:tc>
          <w:tcPr>
            <w:tcW w:w="909" w:type="dxa"/>
            <w:vAlign w:val="bottom"/>
          </w:tcPr>
          <w:p w14:paraId="763FB882" w14:textId="77777777" w:rsidR="00C04855" w:rsidRPr="00F13D34" w:rsidRDefault="00C04855" w:rsidP="00D9626C">
            <w:pPr>
              <w:ind w:right="-72"/>
              <w:jc w:val="right"/>
              <w:rPr>
                <w:rFonts w:ascii="Cordia New" w:hAnsi="Cordia New" w:cs="Cordia New"/>
              </w:rPr>
            </w:pPr>
          </w:p>
        </w:tc>
        <w:tc>
          <w:tcPr>
            <w:tcW w:w="910" w:type="dxa"/>
            <w:vAlign w:val="bottom"/>
          </w:tcPr>
          <w:p w14:paraId="05963802" w14:textId="77777777" w:rsidR="00C04855" w:rsidRPr="00F13D34" w:rsidRDefault="00C04855" w:rsidP="00D9626C">
            <w:pPr>
              <w:ind w:right="-72"/>
              <w:jc w:val="right"/>
              <w:rPr>
                <w:rFonts w:ascii="Cordia New" w:hAnsi="Cordia New" w:cs="Cordia New"/>
              </w:rPr>
            </w:pPr>
          </w:p>
        </w:tc>
        <w:tc>
          <w:tcPr>
            <w:tcW w:w="908" w:type="dxa"/>
          </w:tcPr>
          <w:p w14:paraId="06208C6E" w14:textId="77777777" w:rsidR="00C04855" w:rsidRPr="00F13D34" w:rsidRDefault="00C04855" w:rsidP="00D9626C">
            <w:pPr>
              <w:ind w:right="-72"/>
              <w:jc w:val="right"/>
              <w:rPr>
                <w:rFonts w:ascii="Cordia New" w:hAnsi="Cordia New" w:cs="Cordia New"/>
              </w:rPr>
            </w:pPr>
          </w:p>
        </w:tc>
        <w:tc>
          <w:tcPr>
            <w:tcW w:w="910" w:type="dxa"/>
          </w:tcPr>
          <w:p w14:paraId="29B814BB" w14:textId="77777777" w:rsidR="00C04855" w:rsidRPr="00F13D34" w:rsidRDefault="00C04855" w:rsidP="00D9626C">
            <w:pPr>
              <w:ind w:right="-72"/>
              <w:jc w:val="right"/>
              <w:rPr>
                <w:rFonts w:ascii="Cordia New" w:hAnsi="Cordia New" w:cs="Cordia New"/>
              </w:rPr>
            </w:pPr>
          </w:p>
        </w:tc>
        <w:tc>
          <w:tcPr>
            <w:tcW w:w="908" w:type="dxa"/>
            <w:vAlign w:val="bottom"/>
          </w:tcPr>
          <w:p w14:paraId="16000953" w14:textId="77777777" w:rsidR="00C04855" w:rsidRPr="00F13D34" w:rsidRDefault="00C04855" w:rsidP="00D9626C">
            <w:pPr>
              <w:ind w:right="-72"/>
              <w:jc w:val="right"/>
              <w:rPr>
                <w:rFonts w:ascii="Cordia New" w:hAnsi="Cordia New" w:cs="Cordia New"/>
              </w:rPr>
            </w:pPr>
          </w:p>
        </w:tc>
        <w:tc>
          <w:tcPr>
            <w:tcW w:w="800" w:type="dxa"/>
            <w:vAlign w:val="bottom"/>
          </w:tcPr>
          <w:p w14:paraId="1A728242" w14:textId="77777777" w:rsidR="00C04855" w:rsidRPr="00F13D34" w:rsidRDefault="00C04855" w:rsidP="00D9626C">
            <w:pPr>
              <w:ind w:right="-72"/>
              <w:jc w:val="right"/>
              <w:rPr>
                <w:rFonts w:ascii="Cordia New" w:eastAsia="Times New Roman" w:hAnsi="Cordia New" w:cs="Cordia New"/>
              </w:rPr>
            </w:pPr>
          </w:p>
        </w:tc>
      </w:tr>
      <w:tr w:rsidR="00C04855" w:rsidRPr="00F13D34" w14:paraId="32C4FA4B" w14:textId="77777777" w:rsidTr="00B429AA">
        <w:trPr>
          <w:trHeight w:val="20"/>
        </w:trPr>
        <w:tc>
          <w:tcPr>
            <w:tcW w:w="6210" w:type="dxa"/>
            <w:vAlign w:val="center"/>
          </w:tcPr>
          <w:p w14:paraId="181806E5" w14:textId="77777777" w:rsidR="00C04855" w:rsidRPr="00F13D34" w:rsidRDefault="00C04855" w:rsidP="001F5F83">
            <w:pPr>
              <w:ind w:left="750" w:right="-72"/>
              <w:jc w:val="left"/>
              <w:rPr>
                <w:rFonts w:ascii="Cordia New" w:hAnsi="Cordia New" w:cs="Cordia New"/>
                <w:snapToGrid w:val="0"/>
                <w:cs/>
                <w:lang w:eastAsia="th-TH"/>
              </w:rPr>
            </w:pPr>
            <w:r w:rsidRPr="00F13D34">
              <w:rPr>
                <w:rFonts w:ascii="Cordia New" w:hAnsi="Cordia New" w:cs="Cordia New"/>
                <w:snapToGrid w:val="0"/>
                <w:lang w:eastAsia="th-TH"/>
              </w:rPr>
              <w:t>Thailand</w:t>
            </w:r>
          </w:p>
        </w:tc>
        <w:tc>
          <w:tcPr>
            <w:tcW w:w="909" w:type="dxa"/>
          </w:tcPr>
          <w:p w14:paraId="6CCD3417" w14:textId="765F6DD7" w:rsidR="00C04855" w:rsidRPr="00F13D34" w:rsidRDefault="002F6A97" w:rsidP="00F83AD3">
            <w:pPr>
              <w:ind w:right="-72"/>
              <w:jc w:val="right"/>
              <w:rPr>
                <w:rFonts w:ascii="Cordia New" w:hAnsi="Cordia New" w:cs="Cordia New"/>
              </w:rPr>
            </w:pPr>
            <w:r w:rsidRPr="002F6A97">
              <w:rPr>
                <w:rFonts w:ascii="Cordia New" w:hAnsi="Cordia New" w:cs="Cordia New"/>
                <w:lang w:val="en-GB"/>
              </w:rPr>
              <w:t>4</w:t>
            </w:r>
            <w:r w:rsidR="007B56C8" w:rsidRPr="00F13D34">
              <w:rPr>
                <w:rFonts w:ascii="Cordia New" w:hAnsi="Cordia New" w:cs="Cordia New"/>
              </w:rPr>
              <w:t>,</w:t>
            </w:r>
            <w:r w:rsidRPr="002F6A97">
              <w:rPr>
                <w:rFonts w:ascii="Cordia New" w:hAnsi="Cordia New" w:cs="Cordia New"/>
                <w:lang w:val="en-GB"/>
              </w:rPr>
              <w:t>294</w:t>
            </w:r>
          </w:p>
        </w:tc>
        <w:tc>
          <w:tcPr>
            <w:tcW w:w="911" w:type="dxa"/>
          </w:tcPr>
          <w:p w14:paraId="17543957" w14:textId="05EE2640" w:rsidR="00C04855" w:rsidRPr="00F13D34" w:rsidRDefault="002F6A97" w:rsidP="00F83AD3">
            <w:pPr>
              <w:ind w:right="-72"/>
              <w:jc w:val="right"/>
              <w:rPr>
                <w:rFonts w:ascii="Cordia New" w:hAnsi="Cordia New" w:cs="Cordia New"/>
              </w:rPr>
            </w:pPr>
            <w:r w:rsidRPr="002F6A97">
              <w:rPr>
                <w:rFonts w:ascii="Cordia New" w:hAnsi="Cordia New" w:cs="Cordia New"/>
                <w:lang w:val="en-GB"/>
              </w:rPr>
              <w:t>3</w:t>
            </w:r>
            <w:r w:rsidR="00C04855" w:rsidRPr="00F13D34">
              <w:rPr>
                <w:rFonts w:ascii="Cordia New" w:hAnsi="Cordia New" w:cs="Cordia New"/>
                <w:lang w:val="en-GB"/>
              </w:rPr>
              <w:t>,</w:t>
            </w:r>
            <w:r w:rsidRPr="002F6A97">
              <w:rPr>
                <w:rFonts w:ascii="Cordia New" w:hAnsi="Cordia New" w:cs="Cordia New"/>
                <w:lang w:val="en-GB"/>
              </w:rPr>
              <w:t>499</w:t>
            </w:r>
          </w:p>
        </w:tc>
        <w:tc>
          <w:tcPr>
            <w:tcW w:w="909" w:type="dxa"/>
          </w:tcPr>
          <w:p w14:paraId="15287023" w14:textId="49D2C626" w:rsidR="00C04855" w:rsidRPr="00F13D34" w:rsidRDefault="002F6A97" w:rsidP="00F83AD3">
            <w:pPr>
              <w:ind w:right="-72"/>
              <w:jc w:val="right"/>
              <w:rPr>
                <w:rFonts w:ascii="Cordia New" w:hAnsi="Cordia New" w:cs="Cordia New"/>
              </w:rPr>
            </w:pPr>
            <w:r w:rsidRPr="002F6A97">
              <w:rPr>
                <w:rFonts w:ascii="Cordia New" w:hAnsi="Cordia New" w:cs="Cordia New"/>
                <w:lang w:val="en-GB"/>
              </w:rPr>
              <w:t>702</w:t>
            </w:r>
          </w:p>
        </w:tc>
        <w:tc>
          <w:tcPr>
            <w:tcW w:w="911" w:type="dxa"/>
          </w:tcPr>
          <w:p w14:paraId="4B62A4AA" w14:textId="149DD0E0" w:rsidR="00C04855" w:rsidRPr="00F13D34" w:rsidRDefault="002F6A97" w:rsidP="00F83AD3">
            <w:pPr>
              <w:ind w:right="-72"/>
              <w:jc w:val="right"/>
              <w:rPr>
                <w:rFonts w:ascii="Cordia New" w:hAnsi="Cordia New" w:cs="Cordia New"/>
              </w:rPr>
            </w:pPr>
            <w:r w:rsidRPr="002F6A97">
              <w:rPr>
                <w:rFonts w:ascii="Cordia New" w:hAnsi="Cordia New" w:cs="Cordia New"/>
                <w:lang w:val="en-GB"/>
              </w:rPr>
              <w:t>965</w:t>
            </w:r>
          </w:p>
        </w:tc>
        <w:tc>
          <w:tcPr>
            <w:tcW w:w="909" w:type="dxa"/>
          </w:tcPr>
          <w:p w14:paraId="2253DF35" w14:textId="7CB411AE" w:rsidR="00C04855" w:rsidRPr="00F13D34" w:rsidRDefault="002F6A97" w:rsidP="00F83AD3">
            <w:pPr>
              <w:ind w:right="-72"/>
              <w:jc w:val="right"/>
              <w:rPr>
                <w:rFonts w:ascii="Cordia New" w:hAnsi="Cordia New" w:cs="Cordia New"/>
                <w:cs/>
              </w:rPr>
            </w:pPr>
            <w:r w:rsidRPr="002F6A97">
              <w:rPr>
                <w:rFonts w:ascii="Cordia New" w:hAnsi="Cordia New" w:cs="Cordia New"/>
                <w:lang w:val="en-GB"/>
              </w:rPr>
              <w:t>4</w:t>
            </w:r>
            <w:r w:rsidR="00F331D8" w:rsidRPr="00F13D34">
              <w:rPr>
                <w:rFonts w:ascii="Cordia New" w:hAnsi="Cordia New" w:cs="Cordia New"/>
              </w:rPr>
              <w:t>,</w:t>
            </w:r>
            <w:r w:rsidRPr="002F6A97">
              <w:rPr>
                <w:rFonts w:ascii="Cordia New" w:hAnsi="Cordia New" w:cs="Cordia New"/>
                <w:lang w:val="en-GB"/>
              </w:rPr>
              <w:t>657</w:t>
            </w:r>
          </w:p>
        </w:tc>
        <w:tc>
          <w:tcPr>
            <w:tcW w:w="910" w:type="dxa"/>
            <w:vAlign w:val="bottom"/>
          </w:tcPr>
          <w:p w14:paraId="06A6B8BE" w14:textId="331793BD" w:rsidR="00C04855" w:rsidRPr="00F13D34" w:rsidRDefault="002F6A97" w:rsidP="00F83AD3">
            <w:pPr>
              <w:ind w:right="-72"/>
              <w:jc w:val="right"/>
              <w:rPr>
                <w:rFonts w:ascii="Cordia New" w:hAnsi="Cordia New" w:cs="Cordia New"/>
                <w:lang w:val="en-GB"/>
              </w:rPr>
            </w:pPr>
            <w:r w:rsidRPr="002F6A97">
              <w:rPr>
                <w:rFonts w:ascii="Cordia New" w:hAnsi="Cordia New" w:cs="Cordia New"/>
                <w:lang w:val="en-GB"/>
              </w:rPr>
              <w:t>4</w:t>
            </w:r>
            <w:r w:rsidR="00C04855" w:rsidRPr="00F13D34">
              <w:rPr>
                <w:rFonts w:ascii="Cordia New" w:hAnsi="Cordia New" w:cs="Cordia New"/>
              </w:rPr>
              <w:t>,</w:t>
            </w:r>
            <w:r w:rsidRPr="002F6A97">
              <w:rPr>
                <w:rFonts w:ascii="Cordia New" w:hAnsi="Cordia New" w:cs="Cordia New"/>
                <w:lang w:val="en-GB"/>
              </w:rPr>
              <w:t>430</w:t>
            </w:r>
          </w:p>
        </w:tc>
        <w:tc>
          <w:tcPr>
            <w:tcW w:w="908" w:type="dxa"/>
          </w:tcPr>
          <w:p w14:paraId="1A44B848" w14:textId="3D6C8B45" w:rsidR="00C04855" w:rsidRPr="00F13D34" w:rsidRDefault="00B05FD4" w:rsidP="00F83AD3">
            <w:pP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309</w:t>
            </w:r>
            <w:r w:rsidRPr="00F13D34">
              <w:rPr>
                <w:rFonts w:ascii="Cordia New" w:hAnsi="Cordia New" w:cs="Cordia New"/>
              </w:rPr>
              <w:t>)</w:t>
            </w:r>
          </w:p>
        </w:tc>
        <w:tc>
          <w:tcPr>
            <w:tcW w:w="910" w:type="dxa"/>
            <w:vAlign w:val="bottom"/>
          </w:tcPr>
          <w:p w14:paraId="595E7420" w14:textId="75DC05B8" w:rsidR="00C04855" w:rsidRPr="00F13D34" w:rsidRDefault="00C04855" w:rsidP="00F83AD3">
            <w:pP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196</w:t>
            </w:r>
            <w:r w:rsidRPr="00F13D34">
              <w:rPr>
                <w:rFonts w:ascii="Cordia New" w:hAnsi="Cordia New" w:cs="Cordia New"/>
              </w:rPr>
              <w:t>)</w:t>
            </w:r>
          </w:p>
        </w:tc>
        <w:tc>
          <w:tcPr>
            <w:tcW w:w="908" w:type="dxa"/>
          </w:tcPr>
          <w:p w14:paraId="1799E4E4" w14:textId="2F0CC05A" w:rsidR="00C04855" w:rsidRPr="00F13D34" w:rsidRDefault="002F6A97" w:rsidP="00F83AD3">
            <w:pPr>
              <w:ind w:right="-72"/>
              <w:jc w:val="right"/>
              <w:rPr>
                <w:rFonts w:ascii="Cordia New" w:hAnsi="Cordia New" w:cs="Cordia New"/>
              </w:rPr>
            </w:pPr>
            <w:r w:rsidRPr="002F6A97">
              <w:rPr>
                <w:rFonts w:ascii="Cordia New" w:hAnsi="Cordia New" w:cs="Cordia New"/>
                <w:lang w:val="en-GB"/>
              </w:rPr>
              <w:t>9</w:t>
            </w:r>
            <w:r w:rsidR="0043756C" w:rsidRPr="00F13D34">
              <w:rPr>
                <w:rFonts w:ascii="Cordia New" w:hAnsi="Cordia New" w:cs="Cordia New"/>
              </w:rPr>
              <w:t>,</w:t>
            </w:r>
            <w:r w:rsidRPr="002F6A97">
              <w:rPr>
                <w:rFonts w:ascii="Cordia New" w:hAnsi="Cordia New" w:cs="Cordia New"/>
                <w:lang w:val="en-GB"/>
              </w:rPr>
              <w:t>344</w:t>
            </w:r>
          </w:p>
        </w:tc>
        <w:tc>
          <w:tcPr>
            <w:tcW w:w="800" w:type="dxa"/>
            <w:vAlign w:val="bottom"/>
          </w:tcPr>
          <w:p w14:paraId="05EEBC93" w14:textId="75818B3A" w:rsidR="00C04855" w:rsidRPr="00F13D34" w:rsidRDefault="002F6A97" w:rsidP="00F83AD3">
            <w:pPr>
              <w:ind w:right="-72"/>
              <w:jc w:val="right"/>
              <w:rPr>
                <w:rFonts w:ascii="Cordia New" w:hAnsi="Cordia New" w:cs="Cordia New"/>
              </w:rPr>
            </w:pPr>
            <w:r w:rsidRPr="002F6A97">
              <w:rPr>
                <w:rFonts w:ascii="Cordia New" w:hAnsi="Cordia New" w:cs="Cordia New"/>
                <w:lang w:val="en-GB"/>
              </w:rPr>
              <w:t>8</w:t>
            </w:r>
            <w:r w:rsidR="00C04855" w:rsidRPr="00F13D34">
              <w:rPr>
                <w:rFonts w:ascii="Cordia New" w:hAnsi="Cordia New" w:cs="Cordia New"/>
              </w:rPr>
              <w:t>,</w:t>
            </w:r>
            <w:r w:rsidRPr="002F6A97">
              <w:rPr>
                <w:rFonts w:ascii="Cordia New" w:hAnsi="Cordia New" w:cs="Cordia New"/>
                <w:lang w:val="en-GB"/>
              </w:rPr>
              <w:t>698</w:t>
            </w:r>
          </w:p>
        </w:tc>
      </w:tr>
      <w:tr w:rsidR="00C04855" w:rsidRPr="00F13D34" w14:paraId="3CB0A0DE" w14:textId="77777777" w:rsidTr="00B429AA">
        <w:trPr>
          <w:trHeight w:val="20"/>
        </w:trPr>
        <w:tc>
          <w:tcPr>
            <w:tcW w:w="6210" w:type="dxa"/>
            <w:vAlign w:val="bottom"/>
          </w:tcPr>
          <w:p w14:paraId="49C2CD23" w14:textId="77777777" w:rsidR="00C04855" w:rsidRPr="00F13D34" w:rsidRDefault="00C04855" w:rsidP="001F5F83">
            <w:pPr>
              <w:ind w:left="750" w:right="-72"/>
              <w:rPr>
                <w:rFonts w:ascii="Cordia New" w:hAnsi="Cordia New" w:cs="Cordia New"/>
                <w:snapToGrid w:val="0"/>
                <w:lang w:eastAsia="th-TH"/>
              </w:rPr>
            </w:pPr>
            <w:r w:rsidRPr="00F13D34">
              <w:rPr>
                <w:rFonts w:ascii="Cordia New" w:hAnsi="Cordia New" w:cs="Cordia New"/>
                <w:snapToGrid w:val="0"/>
                <w:lang w:eastAsia="th-TH"/>
              </w:rPr>
              <w:t>Europe</w:t>
            </w:r>
          </w:p>
        </w:tc>
        <w:tc>
          <w:tcPr>
            <w:tcW w:w="909" w:type="dxa"/>
          </w:tcPr>
          <w:p w14:paraId="514492E7" w14:textId="4243C541" w:rsidR="00C04855" w:rsidRPr="00F13D34" w:rsidRDefault="002F6A97" w:rsidP="00F83AD3">
            <w:pPr>
              <w:ind w:right="-72"/>
              <w:jc w:val="right"/>
              <w:rPr>
                <w:rFonts w:ascii="Cordia New" w:hAnsi="Cordia New" w:cs="Cordia New"/>
              </w:rPr>
            </w:pPr>
            <w:r w:rsidRPr="002F6A97">
              <w:rPr>
                <w:rFonts w:ascii="Cordia New" w:hAnsi="Cordia New" w:cs="Cordia New"/>
                <w:lang w:val="en-GB"/>
              </w:rPr>
              <w:t>18</w:t>
            </w:r>
            <w:r w:rsidR="007B56C8" w:rsidRPr="00F13D34">
              <w:rPr>
                <w:rFonts w:ascii="Cordia New" w:hAnsi="Cordia New" w:cs="Cordia New"/>
              </w:rPr>
              <w:t>,</w:t>
            </w:r>
            <w:r w:rsidRPr="002F6A97">
              <w:rPr>
                <w:rFonts w:ascii="Cordia New" w:hAnsi="Cordia New" w:cs="Cordia New"/>
                <w:lang w:val="en-GB"/>
              </w:rPr>
              <w:t>229</w:t>
            </w:r>
          </w:p>
        </w:tc>
        <w:tc>
          <w:tcPr>
            <w:tcW w:w="911" w:type="dxa"/>
          </w:tcPr>
          <w:p w14:paraId="4EC483EE" w14:textId="2916D27F" w:rsidR="00C04855" w:rsidRPr="00F13D34" w:rsidRDefault="002F6A97" w:rsidP="00F83AD3">
            <w:pPr>
              <w:ind w:right="-72"/>
              <w:jc w:val="right"/>
              <w:rPr>
                <w:rFonts w:ascii="Cordia New" w:hAnsi="Cordia New" w:cs="Cordia New"/>
              </w:rPr>
            </w:pPr>
            <w:r w:rsidRPr="002F6A97">
              <w:rPr>
                <w:rFonts w:ascii="Cordia New" w:hAnsi="Cordia New" w:cs="Cordia New"/>
                <w:lang w:val="en-GB"/>
              </w:rPr>
              <w:t>15</w:t>
            </w:r>
            <w:r w:rsidR="00C04855" w:rsidRPr="00F13D34">
              <w:rPr>
                <w:rFonts w:ascii="Cordia New" w:hAnsi="Cordia New" w:cs="Cordia New"/>
              </w:rPr>
              <w:t>,</w:t>
            </w:r>
            <w:r w:rsidRPr="002F6A97">
              <w:rPr>
                <w:rFonts w:ascii="Cordia New" w:hAnsi="Cordia New" w:cs="Cordia New"/>
                <w:lang w:val="en-GB"/>
              </w:rPr>
              <w:t>021</w:t>
            </w:r>
          </w:p>
        </w:tc>
        <w:tc>
          <w:tcPr>
            <w:tcW w:w="909" w:type="dxa"/>
          </w:tcPr>
          <w:p w14:paraId="64061D65" w14:textId="4F062922" w:rsidR="00C04855" w:rsidRPr="00F13D34" w:rsidRDefault="002F6A97" w:rsidP="00F83AD3">
            <w:pPr>
              <w:ind w:right="-72"/>
              <w:jc w:val="right"/>
              <w:rPr>
                <w:rFonts w:ascii="Cordia New" w:hAnsi="Cordia New" w:cs="Cordia New"/>
              </w:rPr>
            </w:pPr>
            <w:r w:rsidRPr="002F6A97">
              <w:rPr>
                <w:rFonts w:ascii="Cordia New" w:hAnsi="Cordia New" w:cs="Cordia New"/>
                <w:lang w:val="en-GB"/>
              </w:rPr>
              <w:t>730</w:t>
            </w:r>
          </w:p>
        </w:tc>
        <w:tc>
          <w:tcPr>
            <w:tcW w:w="911" w:type="dxa"/>
          </w:tcPr>
          <w:p w14:paraId="59A2A706" w14:textId="23634A1A" w:rsidR="00C04855" w:rsidRPr="00F13D34" w:rsidRDefault="002F6A97" w:rsidP="00F83AD3">
            <w:pPr>
              <w:ind w:right="-72"/>
              <w:jc w:val="right"/>
              <w:rPr>
                <w:rFonts w:ascii="Cordia New" w:hAnsi="Cordia New" w:cs="Cordia New"/>
              </w:rPr>
            </w:pPr>
            <w:r w:rsidRPr="002F6A97">
              <w:rPr>
                <w:rFonts w:ascii="Cordia New" w:hAnsi="Cordia New" w:cs="Cordia New"/>
                <w:lang w:val="en-GB"/>
              </w:rPr>
              <w:t>563</w:t>
            </w:r>
          </w:p>
        </w:tc>
        <w:tc>
          <w:tcPr>
            <w:tcW w:w="909" w:type="dxa"/>
          </w:tcPr>
          <w:p w14:paraId="4FEE6A45" w14:textId="55897126" w:rsidR="00C04855" w:rsidRPr="00F13D34" w:rsidRDefault="002F6A97" w:rsidP="00F83AD3">
            <w:pPr>
              <w:ind w:right="-72"/>
              <w:jc w:val="right"/>
              <w:rPr>
                <w:rFonts w:ascii="Cordia New" w:hAnsi="Cordia New" w:cs="Cordia New"/>
              </w:rPr>
            </w:pPr>
            <w:r w:rsidRPr="002F6A97">
              <w:rPr>
                <w:rFonts w:ascii="Cordia New" w:hAnsi="Cordia New" w:cs="Cordia New"/>
                <w:lang w:val="en-GB"/>
              </w:rPr>
              <w:t>96</w:t>
            </w:r>
          </w:p>
        </w:tc>
        <w:tc>
          <w:tcPr>
            <w:tcW w:w="910" w:type="dxa"/>
            <w:vAlign w:val="bottom"/>
          </w:tcPr>
          <w:p w14:paraId="086FB1C9" w14:textId="3AC60891" w:rsidR="00C04855" w:rsidRPr="00F13D34" w:rsidRDefault="002F6A97" w:rsidP="00F83AD3">
            <w:pPr>
              <w:ind w:right="-72"/>
              <w:jc w:val="right"/>
              <w:rPr>
                <w:rFonts w:ascii="Cordia New" w:hAnsi="Cordia New" w:cs="Cordia New"/>
              </w:rPr>
            </w:pPr>
            <w:r w:rsidRPr="002F6A97">
              <w:rPr>
                <w:rFonts w:ascii="Cordia New" w:hAnsi="Cordia New" w:cs="Cordia New"/>
                <w:lang w:val="en-GB"/>
              </w:rPr>
              <w:t>87</w:t>
            </w:r>
          </w:p>
        </w:tc>
        <w:tc>
          <w:tcPr>
            <w:tcW w:w="908" w:type="dxa"/>
          </w:tcPr>
          <w:p w14:paraId="67E04716" w14:textId="4C2671BE"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221417A5" w14:textId="1629A766"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77DBEA0F" w14:textId="25F3F469" w:rsidR="00C04855" w:rsidRPr="00F13D34" w:rsidRDefault="002F6A97" w:rsidP="00F83AD3">
            <w:pPr>
              <w:ind w:right="-72"/>
              <w:jc w:val="right"/>
              <w:rPr>
                <w:rFonts w:ascii="Cordia New" w:hAnsi="Cordia New" w:cs="Cordia New"/>
              </w:rPr>
            </w:pPr>
            <w:r w:rsidRPr="002F6A97">
              <w:rPr>
                <w:rFonts w:ascii="Cordia New" w:hAnsi="Cordia New" w:cs="Cordia New"/>
                <w:lang w:val="en-GB"/>
              </w:rPr>
              <w:t>19</w:t>
            </w:r>
            <w:r w:rsidR="00E046AA" w:rsidRPr="00F13D34">
              <w:rPr>
                <w:rFonts w:ascii="Cordia New" w:hAnsi="Cordia New" w:cs="Cordia New"/>
              </w:rPr>
              <w:t>,</w:t>
            </w:r>
            <w:r w:rsidRPr="002F6A97">
              <w:rPr>
                <w:rFonts w:ascii="Cordia New" w:hAnsi="Cordia New" w:cs="Cordia New"/>
                <w:lang w:val="en-GB"/>
              </w:rPr>
              <w:t>055</w:t>
            </w:r>
          </w:p>
        </w:tc>
        <w:tc>
          <w:tcPr>
            <w:tcW w:w="800" w:type="dxa"/>
            <w:vAlign w:val="bottom"/>
          </w:tcPr>
          <w:p w14:paraId="4AAF287A" w14:textId="7837C075" w:rsidR="00C04855" w:rsidRPr="00F13D34" w:rsidRDefault="002F6A97" w:rsidP="00F83AD3">
            <w:pPr>
              <w:ind w:right="-72"/>
              <w:jc w:val="right"/>
              <w:rPr>
                <w:rFonts w:ascii="Cordia New" w:hAnsi="Cordia New" w:cs="Cordia New"/>
              </w:rPr>
            </w:pPr>
            <w:r w:rsidRPr="002F6A97">
              <w:rPr>
                <w:rFonts w:ascii="Cordia New" w:hAnsi="Cordia New" w:cs="Cordia New"/>
                <w:lang w:val="en-GB"/>
              </w:rPr>
              <w:t>15</w:t>
            </w:r>
            <w:r w:rsidR="00C04855" w:rsidRPr="00F13D34">
              <w:rPr>
                <w:rFonts w:ascii="Cordia New" w:hAnsi="Cordia New" w:cs="Cordia New"/>
              </w:rPr>
              <w:t>,</w:t>
            </w:r>
            <w:r w:rsidRPr="002F6A97">
              <w:rPr>
                <w:rFonts w:ascii="Cordia New" w:hAnsi="Cordia New" w:cs="Cordia New"/>
                <w:lang w:val="en-GB"/>
              </w:rPr>
              <w:t>671</w:t>
            </w:r>
          </w:p>
        </w:tc>
      </w:tr>
      <w:tr w:rsidR="00C04855" w:rsidRPr="00F13D34" w14:paraId="48DF6759" w14:textId="77777777" w:rsidTr="00B429AA">
        <w:trPr>
          <w:trHeight w:val="20"/>
        </w:trPr>
        <w:tc>
          <w:tcPr>
            <w:tcW w:w="6210" w:type="dxa"/>
            <w:vAlign w:val="bottom"/>
          </w:tcPr>
          <w:p w14:paraId="5F18489A" w14:textId="77777777" w:rsidR="00C04855" w:rsidRPr="00F13D34" w:rsidRDefault="00C04855" w:rsidP="001F5F83">
            <w:pPr>
              <w:ind w:left="750" w:right="-72"/>
              <w:rPr>
                <w:rFonts w:ascii="Cordia New" w:hAnsi="Cordia New" w:cs="Cordia New"/>
                <w:snapToGrid w:val="0"/>
                <w:lang w:eastAsia="th-TH"/>
              </w:rPr>
            </w:pPr>
            <w:r w:rsidRPr="00F13D34">
              <w:rPr>
                <w:rFonts w:ascii="Cordia New" w:hAnsi="Cordia New" w:cs="Cordia New"/>
                <w:snapToGrid w:val="0"/>
                <w:lang w:eastAsia="th-TH"/>
              </w:rPr>
              <w:t>Australia and New Zealand</w:t>
            </w:r>
          </w:p>
        </w:tc>
        <w:tc>
          <w:tcPr>
            <w:tcW w:w="909" w:type="dxa"/>
          </w:tcPr>
          <w:p w14:paraId="41A621A0" w14:textId="491203A4" w:rsidR="00C04855" w:rsidRPr="00F13D34" w:rsidRDefault="002F6A97" w:rsidP="00F83AD3">
            <w:pPr>
              <w:ind w:right="-72"/>
              <w:jc w:val="right"/>
              <w:rPr>
                <w:rFonts w:ascii="Cordia New" w:hAnsi="Cordia New" w:cs="Cordia New"/>
              </w:rPr>
            </w:pPr>
            <w:r w:rsidRPr="002F6A97">
              <w:rPr>
                <w:rFonts w:ascii="Cordia New" w:hAnsi="Cordia New" w:cs="Cordia New"/>
                <w:lang w:val="en-GB"/>
              </w:rPr>
              <w:t>2</w:t>
            </w:r>
            <w:r w:rsidR="007B56C8" w:rsidRPr="00F13D34">
              <w:rPr>
                <w:rFonts w:ascii="Cordia New" w:hAnsi="Cordia New" w:cs="Cordia New"/>
              </w:rPr>
              <w:t>,</w:t>
            </w:r>
            <w:r w:rsidRPr="002F6A97">
              <w:rPr>
                <w:rFonts w:ascii="Cordia New" w:hAnsi="Cordia New" w:cs="Cordia New"/>
                <w:lang w:val="en-GB"/>
              </w:rPr>
              <w:t>627</w:t>
            </w:r>
          </w:p>
        </w:tc>
        <w:tc>
          <w:tcPr>
            <w:tcW w:w="911" w:type="dxa"/>
          </w:tcPr>
          <w:p w14:paraId="1D64BD43" w14:textId="251C78D6" w:rsidR="00C04855" w:rsidRPr="00F13D34" w:rsidRDefault="002F6A97" w:rsidP="00F83AD3">
            <w:pPr>
              <w:ind w:right="-72"/>
              <w:jc w:val="right"/>
              <w:rPr>
                <w:rFonts w:ascii="Cordia New" w:hAnsi="Cordia New" w:cs="Cordia New"/>
              </w:rPr>
            </w:pPr>
            <w:r w:rsidRPr="002F6A97">
              <w:rPr>
                <w:rFonts w:ascii="Cordia New" w:hAnsi="Cordia New" w:cs="Cordia New"/>
                <w:lang w:val="en-GB"/>
              </w:rPr>
              <w:t>2</w:t>
            </w:r>
            <w:r w:rsidR="0051216D" w:rsidRPr="00F13D34">
              <w:rPr>
                <w:rFonts w:ascii="Cordia New" w:hAnsi="Cordia New" w:cs="Cordia New"/>
              </w:rPr>
              <w:t>,</w:t>
            </w:r>
            <w:r w:rsidRPr="002F6A97">
              <w:rPr>
                <w:rFonts w:ascii="Cordia New" w:hAnsi="Cordia New" w:cs="Cordia New"/>
                <w:lang w:val="en-GB"/>
              </w:rPr>
              <w:t>509</w:t>
            </w:r>
          </w:p>
        </w:tc>
        <w:tc>
          <w:tcPr>
            <w:tcW w:w="909" w:type="dxa"/>
          </w:tcPr>
          <w:p w14:paraId="3CBD676A" w14:textId="6B716293" w:rsidR="00C04855" w:rsidRPr="00F13D34" w:rsidRDefault="00C52888" w:rsidP="00F83AD3">
            <w:pPr>
              <w:ind w:right="-72"/>
              <w:jc w:val="right"/>
              <w:rPr>
                <w:rFonts w:ascii="Cordia New" w:hAnsi="Cordia New" w:cs="Cordia New"/>
              </w:rPr>
            </w:pPr>
            <w:r w:rsidRPr="00F13D34">
              <w:rPr>
                <w:rFonts w:ascii="Cordia New" w:hAnsi="Cordia New" w:cs="Cordia New"/>
              </w:rPr>
              <w:t>-</w:t>
            </w:r>
          </w:p>
        </w:tc>
        <w:tc>
          <w:tcPr>
            <w:tcW w:w="911" w:type="dxa"/>
          </w:tcPr>
          <w:p w14:paraId="49353090" w14:textId="0BF84F58"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9" w:type="dxa"/>
          </w:tcPr>
          <w:p w14:paraId="1894E319" w14:textId="24FD72A9" w:rsidR="00C04855" w:rsidRPr="00F13D34" w:rsidRDefault="002F6A97" w:rsidP="00F83AD3">
            <w:pPr>
              <w:ind w:right="-72"/>
              <w:jc w:val="right"/>
              <w:rPr>
                <w:rFonts w:ascii="Cordia New" w:hAnsi="Cordia New" w:cs="Cordia New"/>
              </w:rPr>
            </w:pPr>
            <w:r w:rsidRPr="002F6A97">
              <w:rPr>
                <w:rFonts w:ascii="Cordia New" w:hAnsi="Cordia New" w:cs="Cordia New"/>
                <w:lang w:val="en-GB"/>
              </w:rPr>
              <w:t>886</w:t>
            </w:r>
          </w:p>
        </w:tc>
        <w:tc>
          <w:tcPr>
            <w:tcW w:w="910" w:type="dxa"/>
            <w:vAlign w:val="bottom"/>
          </w:tcPr>
          <w:p w14:paraId="22D9074E" w14:textId="54A8DA0F" w:rsidR="00C04855" w:rsidRPr="00F13D34" w:rsidRDefault="002F6A97" w:rsidP="00F83AD3">
            <w:pPr>
              <w:ind w:right="-72"/>
              <w:jc w:val="right"/>
              <w:rPr>
                <w:rFonts w:ascii="Cordia New" w:hAnsi="Cordia New" w:cs="Cordia New"/>
              </w:rPr>
            </w:pPr>
            <w:r w:rsidRPr="002F6A97">
              <w:rPr>
                <w:rFonts w:ascii="Cordia New" w:hAnsi="Cordia New" w:cs="Cordia New"/>
                <w:lang w:val="en-GB"/>
              </w:rPr>
              <w:t>784</w:t>
            </w:r>
          </w:p>
        </w:tc>
        <w:tc>
          <w:tcPr>
            <w:tcW w:w="908" w:type="dxa"/>
          </w:tcPr>
          <w:p w14:paraId="4D16E40A" w14:textId="79E67091"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023742AE" w14:textId="2D3C8EAE"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1D05C808" w14:textId="00B3EE97" w:rsidR="00C04855" w:rsidRPr="00F13D34" w:rsidRDefault="002F6A97" w:rsidP="00F83AD3">
            <w:pPr>
              <w:ind w:right="-72"/>
              <w:jc w:val="right"/>
              <w:rPr>
                <w:rFonts w:ascii="Cordia New" w:hAnsi="Cordia New" w:cs="Cordia New"/>
              </w:rPr>
            </w:pPr>
            <w:r w:rsidRPr="002F6A97">
              <w:rPr>
                <w:rFonts w:ascii="Cordia New" w:hAnsi="Cordia New" w:cs="Cordia New"/>
                <w:lang w:val="en-GB"/>
              </w:rPr>
              <w:t>3</w:t>
            </w:r>
            <w:r w:rsidR="00024771" w:rsidRPr="00F13D34">
              <w:rPr>
                <w:rFonts w:ascii="Cordia New" w:hAnsi="Cordia New" w:cs="Cordia New"/>
              </w:rPr>
              <w:t>,</w:t>
            </w:r>
            <w:r w:rsidRPr="002F6A97">
              <w:rPr>
                <w:rFonts w:ascii="Cordia New" w:hAnsi="Cordia New" w:cs="Cordia New"/>
                <w:lang w:val="en-GB"/>
              </w:rPr>
              <w:t>513</w:t>
            </w:r>
          </w:p>
        </w:tc>
        <w:tc>
          <w:tcPr>
            <w:tcW w:w="800" w:type="dxa"/>
            <w:vAlign w:val="bottom"/>
          </w:tcPr>
          <w:p w14:paraId="01D7A4F1" w14:textId="5043D69C" w:rsidR="00C04855" w:rsidRPr="00F13D34" w:rsidRDefault="002F6A97" w:rsidP="00F83AD3">
            <w:pPr>
              <w:ind w:right="-72"/>
              <w:jc w:val="right"/>
              <w:rPr>
                <w:rFonts w:ascii="Cordia New" w:hAnsi="Cordia New" w:cs="Cordia New"/>
              </w:rPr>
            </w:pPr>
            <w:r w:rsidRPr="002F6A97">
              <w:rPr>
                <w:rFonts w:ascii="Cordia New" w:hAnsi="Cordia New" w:cs="Cordia New"/>
                <w:lang w:val="en-GB"/>
              </w:rPr>
              <w:t>3</w:t>
            </w:r>
            <w:r w:rsidR="00E046AA" w:rsidRPr="00F13D34">
              <w:rPr>
                <w:rFonts w:ascii="Cordia New" w:hAnsi="Cordia New" w:cs="Cordia New"/>
              </w:rPr>
              <w:t>,</w:t>
            </w:r>
            <w:r w:rsidRPr="002F6A97">
              <w:rPr>
                <w:rFonts w:ascii="Cordia New" w:hAnsi="Cordia New" w:cs="Cordia New"/>
                <w:lang w:val="en-GB"/>
              </w:rPr>
              <w:t>293</w:t>
            </w:r>
          </w:p>
        </w:tc>
      </w:tr>
      <w:tr w:rsidR="00C04855" w:rsidRPr="00F13D34" w14:paraId="1CD35F37" w14:textId="77777777" w:rsidTr="00B429AA">
        <w:trPr>
          <w:trHeight w:val="20"/>
        </w:trPr>
        <w:tc>
          <w:tcPr>
            <w:tcW w:w="6210" w:type="dxa"/>
            <w:vAlign w:val="bottom"/>
          </w:tcPr>
          <w:p w14:paraId="3D8CAB35" w14:textId="77777777" w:rsidR="00C04855" w:rsidRPr="00F13D34" w:rsidRDefault="00C04855" w:rsidP="001F5F83">
            <w:pPr>
              <w:ind w:left="750" w:right="-72"/>
              <w:rPr>
                <w:rFonts w:ascii="Cordia New" w:hAnsi="Cordia New" w:cs="Cordia New"/>
                <w:snapToGrid w:val="0"/>
                <w:lang w:eastAsia="th-TH"/>
              </w:rPr>
            </w:pPr>
            <w:r w:rsidRPr="00F13D34">
              <w:rPr>
                <w:rFonts w:ascii="Cordia New" w:hAnsi="Cordia New" w:cs="Cordia New"/>
                <w:snapToGrid w:val="0"/>
                <w:lang w:eastAsia="th-TH"/>
              </w:rPr>
              <w:t>Maldives and Middle East</w:t>
            </w:r>
          </w:p>
        </w:tc>
        <w:tc>
          <w:tcPr>
            <w:tcW w:w="909" w:type="dxa"/>
          </w:tcPr>
          <w:p w14:paraId="5890F3FB" w14:textId="1C2F2AE0" w:rsidR="00C04855" w:rsidRPr="00F13D34" w:rsidRDefault="002F6A97" w:rsidP="00F83AD3">
            <w:pPr>
              <w:ind w:right="-72"/>
              <w:jc w:val="right"/>
              <w:rPr>
                <w:rFonts w:ascii="Cordia New" w:hAnsi="Cordia New" w:cs="Cordia New"/>
              </w:rPr>
            </w:pPr>
            <w:r w:rsidRPr="002F6A97">
              <w:rPr>
                <w:rFonts w:ascii="Cordia New" w:hAnsi="Cordia New" w:cs="Cordia New"/>
                <w:lang w:val="en-GB"/>
              </w:rPr>
              <w:t>1</w:t>
            </w:r>
            <w:r w:rsidR="007B56C8" w:rsidRPr="00F13D34">
              <w:rPr>
                <w:rFonts w:ascii="Cordia New" w:hAnsi="Cordia New" w:cs="Cordia New"/>
              </w:rPr>
              <w:t>,</w:t>
            </w:r>
            <w:r w:rsidRPr="002F6A97">
              <w:rPr>
                <w:rFonts w:ascii="Cordia New" w:hAnsi="Cordia New" w:cs="Cordia New"/>
                <w:lang w:val="en-GB"/>
              </w:rPr>
              <w:t>089</w:t>
            </w:r>
          </w:p>
        </w:tc>
        <w:tc>
          <w:tcPr>
            <w:tcW w:w="911" w:type="dxa"/>
          </w:tcPr>
          <w:p w14:paraId="4BECDB52" w14:textId="3413DA0F" w:rsidR="00C04855" w:rsidRPr="00F13D34" w:rsidRDefault="002F6A97" w:rsidP="00F83AD3">
            <w:pPr>
              <w:ind w:right="-72"/>
              <w:jc w:val="right"/>
              <w:rPr>
                <w:rFonts w:ascii="Cordia New" w:hAnsi="Cordia New" w:cs="Cordia New"/>
              </w:rPr>
            </w:pPr>
            <w:r w:rsidRPr="002F6A97">
              <w:rPr>
                <w:rFonts w:ascii="Cordia New" w:hAnsi="Cordia New" w:cs="Cordia New"/>
                <w:lang w:val="en-GB"/>
              </w:rPr>
              <w:t>841</w:t>
            </w:r>
          </w:p>
        </w:tc>
        <w:tc>
          <w:tcPr>
            <w:tcW w:w="909" w:type="dxa"/>
          </w:tcPr>
          <w:p w14:paraId="58A6AB49" w14:textId="347F7DC7" w:rsidR="00C04855" w:rsidRPr="00F13D34" w:rsidRDefault="002F6A97" w:rsidP="00F83AD3">
            <w:pPr>
              <w:ind w:right="-72"/>
              <w:jc w:val="right"/>
              <w:rPr>
                <w:rFonts w:ascii="Cordia New" w:hAnsi="Cordia New" w:cs="Cordia New"/>
              </w:rPr>
            </w:pPr>
            <w:r w:rsidRPr="002F6A97">
              <w:rPr>
                <w:rFonts w:ascii="Cordia New" w:hAnsi="Cordia New" w:cs="Cordia New"/>
                <w:lang w:val="en-GB"/>
              </w:rPr>
              <w:t>6</w:t>
            </w:r>
          </w:p>
        </w:tc>
        <w:tc>
          <w:tcPr>
            <w:tcW w:w="911" w:type="dxa"/>
          </w:tcPr>
          <w:p w14:paraId="0D05E8D6" w14:textId="691ACF6B" w:rsidR="00C04855" w:rsidRPr="00F13D34" w:rsidRDefault="002F6A97" w:rsidP="00F83AD3">
            <w:pPr>
              <w:ind w:right="-72"/>
              <w:jc w:val="right"/>
              <w:rPr>
                <w:rFonts w:ascii="Cordia New" w:hAnsi="Cordia New" w:cs="Cordia New"/>
              </w:rPr>
            </w:pPr>
            <w:r w:rsidRPr="002F6A97">
              <w:rPr>
                <w:rFonts w:ascii="Cordia New" w:hAnsi="Cordia New" w:cs="Cordia New"/>
                <w:lang w:val="en-GB"/>
              </w:rPr>
              <w:t>6</w:t>
            </w:r>
          </w:p>
        </w:tc>
        <w:tc>
          <w:tcPr>
            <w:tcW w:w="909" w:type="dxa"/>
          </w:tcPr>
          <w:p w14:paraId="36C22100" w14:textId="77E55ED7" w:rsidR="00C04855" w:rsidRPr="00F13D34" w:rsidRDefault="002F6A97" w:rsidP="00F83AD3">
            <w:pPr>
              <w:ind w:right="-72"/>
              <w:jc w:val="right"/>
              <w:rPr>
                <w:rFonts w:ascii="Cordia New" w:hAnsi="Cordia New" w:cs="Cordia New"/>
              </w:rPr>
            </w:pPr>
            <w:r w:rsidRPr="002F6A97">
              <w:rPr>
                <w:rFonts w:ascii="Cordia New" w:hAnsi="Cordia New" w:cs="Cordia New"/>
                <w:lang w:val="en-GB"/>
              </w:rPr>
              <w:t>144</w:t>
            </w:r>
          </w:p>
        </w:tc>
        <w:tc>
          <w:tcPr>
            <w:tcW w:w="910" w:type="dxa"/>
            <w:vAlign w:val="bottom"/>
          </w:tcPr>
          <w:p w14:paraId="5078CCDF" w14:textId="36EE8AF7" w:rsidR="00C04855" w:rsidRPr="00F13D34" w:rsidRDefault="002F6A97" w:rsidP="00F83AD3">
            <w:pPr>
              <w:ind w:right="-72"/>
              <w:jc w:val="right"/>
              <w:rPr>
                <w:rFonts w:ascii="Cordia New" w:hAnsi="Cordia New" w:cs="Cordia New"/>
              </w:rPr>
            </w:pPr>
            <w:r w:rsidRPr="002F6A97">
              <w:rPr>
                <w:rFonts w:ascii="Cordia New" w:hAnsi="Cordia New" w:cs="Cordia New"/>
                <w:lang w:val="en-GB"/>
              </w:rPr>
              <w:t>137</w:t>
            </w:r>
          </w:p>
        </w:tc>
        <w:tc>
          <w:tcPr>
            <w:tcW w:w="908" w:type="dxa"/>
          </w:tcPr>
          <w:p w14:paraId="40F0BAD5" w14:textId="1879761F"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6E3C5139" w14:textId="748492C1"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1B04DB5D" w14:textId="25F25EC5" w:rsidR="00C04855" w:rsidRPr="00F13D34" w:rsidRDefault="002F6A97" w:rsidP="00F83AD3">
            <w:pPr>
              <w:ind w:right="-72"/>
              <w:jc w:val="right"/>
              <w:rPr>
                <w:rFonts w:ascii="Cordia New" w:hAnsi="Cordia New" w:cs="Cordia New"/>
              </w:rPr>
            </w:pPr>
            <w:r w:rsidRPr="002F6A97">
              <w:rPr>
                <w:rFonts w:ascii="Cordia New" w:hAnsi="Cordia New" w:cs="Cordia New"/>
                <w:lang w:val="en-GB"/>
              </w:rPr>
              <w:t>1</w:t>
            </w:r>
            <w:r w:rsidR="00024771" w:rsidRPr="00F13D34">
              <w:rPr>
                <w:rFonts w:ascii="Cordia New" w:hAnsi="Cordia New" w:cs="Cordia New"/>
              </w:rPr>
              <w:t>,</w:t>
            </w:r>
            <w:r w:rsidRPr="002F6A97">
              <w:rPr>
                <w:rFonts w:ascii="Cordia New" w:hAnsi="Cordia New" w:cs="Cordia New"/>
                <w:lang w:val="en-GB"/>
              </w:rPr>
              <w:t>239</w:t>
            </w:r>
          </w:p>
        </w:tc>
        <w:tc>
          <w:tcPr>
            <w:tcW w:w="800" w:type="dxa"/>
            <w:vAlign w:val="bottom"/>
          </w:tcPr>
          <w:p w14:paraId="246048BE" w14:textId="1C9B0301" w:rsidR="00C04855" w:rsidRPr="00F13D34" w:rsidRDefault="002F6A97" w:rsidP="00F83AD3">
            <w:pPr>
              <w:ind w:right="-72"/>
              <w:jc w:val="right"/>
              <w:rPr>
                <w:rFonts w:ascii="Cordia New" w:hAnsi="Cordia New" w:cs="Cordia New"/>
              </w:rPr>
            </w:pPr>
            <w:r w:rsidRPr="002F6A97">
              <w:rPr>
                <w:rFonts w:ascii="Cordia New" w:hAnsi="Cordia New" w:cs="Cordia New"/>
                <w:lang w:val="en-GB"/>
              </w:rPr>
              <w:t>984</w:t>
            </w:r>
          </w:p>
        </w:tc>
      </w:tr>
      <w:tr w:rsidR="00C04855" w:rsidRPr="00F13D34" w14:paraId="57995EEC" w14:textId="77777777" w:rsidTr="00B429AA">
        <w:trPr>
          <w:trHeight w:val="20"/>
        </w:trPr>
        <w:tc>
          <w:tcPr>
            <w:tcW w:w="6210" w:type="dxa"/>
            <w:vAlign w:val="bottom"/>
          </w:tcPr>
          <w:p w14:paraId="73F891AD" w14:textId="77777777" w:rsidR="00C04855" w:rsidRPr="00F13D34" w:rsidRDefault="00C04855" w:rsidP="001F5F83">
            <w:pPr>
              <w:ind w:left="750" w:right="-72"/>
              <w:rPr>
                <w:rFonts w:ascii="Cordia New" w:hAnsi="Cordia New" w:cs="Cordia New"/>
                <w:snapToGrid w:val="0"/>
                <w:cs/>
                <w:lang w:eastAsia="th-TH"/>
              </w:rPr>
            </w:pPr>
            <w:r w:rsidRPr="00F13D34">
              <w:rPr>
                <w:rFonts w:ascii="Cordia New" w:hAnsi="Cordia New" w:cs="Cordia New"/>
                <w:snapToGrid w:val="0"/>
                <w:lang w:eastAsia="th-TH"/>
              </w:rPr>
              <w:t>The People’s Republic of China</w:t>
            </w:r>
          </w:p>
        </w:tc>
        <w:tc>
          <w:tcPr>
            <w:tcW w:w="909" w:type="dxa"/>
          </w:tcPr>
          <w:p w14:paraId="21F98BBE" w14:textId="04C5ECED" w:rsidR="00C04855" w:rsidRPr="00F13D34" w:rsidRDefault="002F6A97" w:rsidP="00F83AD3">
            <w:pPr>
              <w:ind w:right="-72"/>
              <w:jc w:val="right"/>
              <w:rPr>
                <w:rFonts w:ascii="Cordia New" w:hAnsi="Cordia New" w:cs="Cordia New"/>
              </w:rPr>
            </w:pPr>
            <w:r w:rsidRPr="002F6A97">
              <w:rPr>
                <w:rFonts w:ascii="Cordia New" w:hAnsi="Cordia New" w:cs="Cordia New"/>
                <w:lang w:val="en-GB"/>
              </w:rPr>
              <w:t>2</w:t>
            </w:r>
          </w:p>
        </w:tc>
        <w:tc>
          <w:tcPr>
            <w:tcW w:w="911" w:type="dxa"/>
          </w:tcPr>
          <w:p w14:paraId="7D72AF18" w14:textId="7CE003EB" w:rsidR="00C04855" w:rsidRPr="00F13D34" w:rsidRDefault="002F6A97" w:rsidP="00F83AD3">
            <w:pPr>
              <w:ind w:right="-72"/>
              <w:jc w:val="right"/>
              <w:rPr>
                <w:rFonts w:ascii="Cordia New" w:hAnsi="Cordia New" w:cs="Cordia New"/>
              </w:rPr>
            </w:pPr>
            <w:r w:rsidRPr="002F6A97">
              <w:rPr>
                <w:rFonts w:ascii="Cordia New" w:hAnsi="Cordia New" w:cs="Cordia New"/>
                <w:lang w:val="en-GB"/>
              </w:rPr>
              <w:t>9</w:t>
            </w:r>
          </w:p>
        </w:tc>
        <w:tc>
          <w:tcPr>
            <w:tcW w:w="909" w:type="dxa"/>
          </w:tcPr>
          <w:p w14:paraId="33B418F7" w14:textId="5FF66073" w:rsidR="00C04855" w:rsidRPr="00F13D34" w:rsidRDefault="00772526" w:rsidP="00F83AD3">
            <w:pPr>
              <w:ind w:right="-72"/>
              <w:jc w:val="right"/>
              <w:rPr>
                <w:rFonts w:ascii="Cordia New" w:hAnsi="Cordia New" w:cs="Cordia New"/>
              </w:rPr>
            </w:pPr>
            <w:r w:rsidRPr="00F13D34">
              <w:rPr>
                <w:rFonts w:ascii="Cordia New" w:hAnsi="Cordia New" w:cs="Cordia New"/>
              </w:rPr>
              <w:t>-</w:t>
            </w:r>
          </w:p>
        </w:tc>
        <w:tc>
          <w:tcPr>
            <w:tcW w:w="911" w:type="dxa"/>
          </w:tcPr>
          <w:p w14:paraId="1F2E8F47" w14:textId="26202249"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9" w:type="dxa"/>
          </w:tcPr>
          <w:p w14:paraId="583B5E93" w14:textId="4DF5F125" w:rsidR="00C04855" w:rsidRPr="00F13D34" w:rsidRDefault="002F6A97" w:rsidP="00F83AD3">
            <w:pPr>
              <w:ind w:right="-72"/>
              <w:jc w:val="right"/>
              <w:rPr>
                <w:rFonts w:ascii="Cordia New" w:hAnsi="Cordia New" w:cs="Cordia New"/>
              </w:rPr>
            </w:pPr>
            <w:r w:rsidRPr="002F6A97">
              <w:rPr>
                <w:rFonts w:ascii="Cordia New" w:hAnsi="Cordia New" w:cs="Cordia New"/>
                <w:lang w:val="en-GB"/>
              </w:rPr>
              <w:t>936</w:t>
            </w:r>
          </w:p>
        </w:tc>
        <w:tc>
          <w:tcPr>
            <w:tcW w:w="910" w:type="dxa"/>
            <w:vAlign w:val="bottom"/>
          </w:tcPr>
          <w:p w14:paraId="78A807B0" w14:textId="125AA255" w:rsidR="00C04855" w:rsidRPr="00F13D34" w:rsidRDefault="002F6A97" w:rsidP="00F83AD3">
            <w:pPr>
              <w:ind w:right="-72"/>
              <w:jc w:val="right"/>
              <w:rPr>
                <w:rFonts w:ascii="Cordia New" w:hAnsi="Cordia New" w:cs="Cordia New"/>
              </w:rPr>
            </w:pPr>
            <w:r w:rsidRPr="002F6A97">
              <w:rPr>
                <w:rFonts w:ascii="Cordia New" w:hAnsi="Cordia New" w:cs="Cordia New"/>
                <w:lang w:val="en-GB"/>
              </w:rPr>
              <w:t>1</w:t>
            </w:r>
            <w:r w:rsidR="00C04855" w:rsidRPr="00F13D34">
              <w:rPr>
                <w:rFonts w:ascii="Cordia New" w:hAnsi="Cordia New" w:cs="Cordia New"/>
              </w:rPr>
              <w:t>,</w:t>
            </w:r>
            <w:r w:rsidRPr="002F6A97">
              <w:rPr>
                <w:rFonts w:ascii="Cordia New" w:hAnsi="Cordia New" w:cs="Cordia New"/>
                <w:lang w:val="en-GB"/>
              </w:rPr>
              <w:t>274</w:t>
            </w:r>
          </w:p>
        </w:tc>
        <w:tc>
          <w:tcPr>
            <w:tcW w:w="908" w:type="dxa"/>
          </w:tcPr>
          <w:p w14:paraId="6B01B106" w14:textId="06B53817"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3AF13688" w14:textId="4AC8706D"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52C5C2EA" w14:textId="442A618F" w:rsidR="00C04855" w:rsidRPr="00F13D34" w:rsidRDefault="002F6A97" w:rsidP="00F83AD3">
            <w:pPr>
              <w:ind w:right="-72"/>
              <w:jc w:val="right"/>
              <w:rPr>
                <w:rFonts w:ascii="Cordia New" w:hAnsi="Cordia New" w:cs="Cordia New"/>
              </w:rPr>
            </w:pPr>
            <w:r w:rsidRPr="002F6A97">
              <w:rPr>
                <w:rFonts w:ascii="Cordia New" w:hAnsi="Cordia New" w:cs="Cordia New"/>
                <w:lang w:val="en-GB"/>
              </w:rPr>
              <w:t>938</w:t>
            </w:r>
          </w:p>
        </w:tc>
        <w:tc>
          <w:tcPr>
            <w:tcW w:w="800" w:type="dxa"/>
            <w:vAlign w:val="bottom"/>
          </w:tcPr>
          <w:p w14:paraId="07D37E1A" w14:textId="14228EA1" w:rsidR="00C04855" w:rsidRPr="00F13D34" w:rsidRDefault="002F6A97" w:rsidP="00F83AD3">
            <w:pPr>
              <w:ind w:right="-72"/>
              <w:jc w:val="right"/>
              <w:rPr>
                <w:rFonts w:ascii="Cordia New" w:hAnsi="Cordia New" w:cs="Cordia New"/>
              </w:rPr>
            </w:pPr>
            <w:r w:rsidRPr="002F6A97">
              <w:rPr>
                <w:rFonts w:ascii="Cordia New" w:hAnsi="Cordia New" w:cs="Cordia New"/>
                <w:lang w:val="en-GB"/>
              </w:rPr>
              <w:t>1</w:t>
            </w:r>
            <w:r w:rsidR="00C04855" w:rsidRPr="00F13D34">
              <w:rPr>
                <w:rFonts w:ascii="Cordia New" w:hAnsi="Cordia New" w:cs="Cordia New"/>
              </w:rPr>
              <w:t>,</w:t>
            </w:r>
            <w:r w:rsidRPr="002F6A97">
              <w:rPr>
                <w:rFonts w:ascii="Cordia New" w:hAnsi="Cordia New" w:cs="Cordia New"/>
                <w:lang w:val="en-GB"/>
              </w:rPr>
              <w:t>283</w:t>
            </w:r>
          </w:p>
        </w:tc>
      </w:tr>
      <w:tr w:rsidR="00C04855" w:rsidRPr="00F13D34" w14:paraId="3DBF4C75" w14:textId="77777777" w:rsidTr="00B429AA">
        <w:trPr>
          <w:trHeight w:val="20"/>
        </w:trPr>
        <w:tc>
          <w:tcPr>
            <w:tcW w:w="6210" w:type="dxa"/>
            <w:vAlign w:val="bottom"/>
          </w:tcPr>
          <w:p w14:paraId="31DB5568" w14:textId="77777777" w:rsidR="00C04855" w:rsidRPr="00F13D34" w:rsidRDefault="00C04855" w:rsidP="001F5F83">
            <w:pPr>
              <w:ind w:left="750" w:right="-72"/>
              <w:rPr>
                <w:rFonts w:ascii="Cordia New" w:hAnsi="Cordia New" w:cs="Cordia New"/>
                <w:snapToGrid w:val="0"/>
                <w:lang w:eastAsia="th-TH"/>
              </w:rPr>
            </w:pPr>
            <w:r w:rsidRPr="00F13D34">
              <w:rPr>
                <w:rFonts w:ascii="Cordia New" w:hAnsi="Cordia New" w:cs="Cordia New"/>
                <w:snapToGrid w:val="0"/>
                <w:lang w:eastAsia="th-TH"/>
              </w:rPr>
              <w:t>Latin America</w:t>
            </w:r>
          </w:p>
        </w:tc>
        <w:tc>
          <w:tcPr>
            <w:tcW w:w="909" w:type="dxa"/>
          </w:tcPr>
          <w:p w14:paraId="4668502C" w14:textId="6B06135E" w:rsidR="00C04855" w:rsidRPr="00F13D34" w:rsidRDefault="002F6A97" w:rsidP="00F83AD3">
            <w:pPr>
              <w:ind w:right="-72"/>
              <w:jc w:val="right"/>
              <w:rPr>
                <w:rFonts w:ascii="Cordia New" w:hAnsi="Cordia New" w:cs="Cordia New"/>
              </w:rPr>
            </w:pPr>
            <w:r w:rsidRPr="002F6A97">
              <w:rPr>
                <w:rFonts w:ascii="Cordia New" w:hAnsi="Cordia New" w:cs="Cordia New"/>
                <w:lang w:val="en-GB"/>
              </w:rPr>
              <w:t>674</w:t>
            </w:r>
          </w:p>
        </w:tc>
        <w:tc>
          <w:tcPr>
            <w:tcW w:w="911" w:type="dxa"/>
          </w:tcPr>
          <w:p w14:paraId="2AD87636" w14:textId="2560ECBA" w:rsidR="00C04855" w:rsidRPr="00F13D34" w:rsidRDefault="002F6A97" w:rsidP="00F83AD3">
            <w:pPr>
              <w:ind w:right="-72"/>
              <w:jc w:val="right"/>
              <w:rPr>
                <w:rFonts w:ascii="Cordia New" w:hAnsi="Cordia New" w:cs="Cordia New"/>
              </w:rPr>
            </w:pPr>
            <w:r w:rsidRPr="002F6A97">
              <w:rPr>
                <w:rFonts w:ascii="Cordia New" w:hAnsi="Cordia New" w:cs="Cordia New"/>
                <w:lang w:val="en-GB"/>
              </w:rPr>
              <w:t>570</w:t>
            </w:r>
          </w:p>
        </w:tc>
        <w:tc>
          <w:tcPr>
            <w:tcW w:w="909" w:type="dxa"/>
          </w:tcPr>
          <w:p w14:paraId="4D3BC15F" w14:textId="09DF0222" w:rsidR="00C04855" w:rsidRPr="00F13D34" w:rsidRDefault="00772526" w:rsidP="00F83AD3">
            <w:pPr>
              <w:ind w:right="-72"/>
              <w:jc w:val="right"/>
              <w:rPr>
                <w:rFonts w:ascii="Cordia New" w:hAnsi="Cordia New" w:cs="Cordia New"/>
              </w:rPr>
            </w:pPr>
            <w:r w:rsidRPr="00F13D34">
              <w:rPr>
                <w:rFonts w:ascii="Cordia New" w:hAnsi="Cordia New" w:cs="Cordia New"/>
              </w:rPr>
              <w:t>-</w:t>
            </w:r>
          </w:p>
        </w:tc>
        <w:tc>
          <w:tcPr>
            <w:tcW w:w="911" w:type="dxa"/>
          </w:tcPr>
          <w:p w14:paraId="0876257E" w14:textId="02F8A90E"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9" w:type="dxa"/>
          </w:tcPr>
          <w:p w14:paraId="37890D4B" w14:textId="5D7E71CF" w:rsidR="00C04855" w:rsidRPr="00F13D34" w:rsidRDefault="004763E6" w:rsidP="00F83AD3">
            <w:pPr>
              <w:ind w:right="-72"/>
              <w:jc w:val="right"/>
              <w:rPr>
                <w:rFonts w:ascii="Cordia New" w:hAnsi="Cordia New" w:cs="Cordia New"/>
                <w:cs/>
              </w:rPr>
            </w:pPr>
            <w:r w:rsidRPr="00F13D34">
              <w:rPr>
                <w:rFonts w:ascii="Cordia New" w:hAnsi="Cordia New" w:cs="Cordia New"/>
              </w:rPr>
              <w:t>-</w:t>
            </w:r>
          </w:p>
        </w:tc>
        <w:tc>
          <w:tcPr>
            <w:tcW w:w="910" w:type="dxa"/>
            <w:vAlign w:val="bottom"/>
          </w:tcPr>
          <w:p w14:paraId="1FCFCAC4" w14:textId="22E611D3"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6FC53DA2" w14:textId="71358000"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7CDA5AEC" w14:textId="02DE1FBB"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5FDEFF4D" w14:textId="7C68D4B5" w:rsidR="00C04855" w:rsidRPr="00F13D34" w:rsidRDefault="002F6A97" w:rsidP="00F83AD3">
            <w:pPr>
              <w:ind w:right="-72"/>
              <w:jc w:val="right"/>
              <w:rPr>
                <w:rFonts w:ascii="Cordia New" w:hAnsi="Cordia New" w:cs="Cordia New"/>
                <w:cs/>
              </w:rPr>
            </w:pPr>
            <w:r w:rsidRPr="002F6A97">
              <w:rPr>
                <w:rFonts w:ascii="Cordia New" w:hAnsi="Cordia New" w:cs="Cordia New"/>
                <w:lang w:val="en-GB"/>
              </w:rPr>
              <w:t>674</w:t>
            </w:r>
          </w:p>
        </w:tc>
        <w:tc>
          <w:tcPr>
            <w:tcW w:w="800" w:type="dxa"/>
            <w:vAlign w:val="bottom"/>
          </w:tcPr>
          <w:p w14:paraId="08F518A6" w14:textId="291AC33E" w:rsidR="00C04855" w:rsidRPr="00F13D34" w:rsidRDefault="002F6A97" w:rsidP="00F83AD3">
            <w:pPr>
              <w:ind w:right="-72"/>
              <w:jc w:val="right"/>
              <w:rPr>
                <w:rFonts w:ascii="Cordia New" w:hAnsi="Cordia New" w:cs="Cordia New"/>
              </w:rPr>
            </w:pPr>
            <w:r w:rsidRPr="002F6A97">
              <w:rPr>
                <w:rFonts w:ascii="Cordia New" w:hAnsi="Cordia New" w:cs="Cordia New"/>
                <w:lang w:val="en-GB"/>
              </w:rPr>
              <w:t>570</w:t>
            </w:r>
          </w:p>
        </w:tc>
      </w:tr>
      <w:tr w:rsidR="00C04855" w:rsidRPr="00F13D34" w14:paraId="0D32FC49" w14:textId="77777777" w:rsidTr="00B429AA">
        <w:trPr>
          <w:trHeight w:val="20"/>
        </w:trPr>
        <w:tc>
          <w:tcPr>
            <w:tcW w:w="6210" w:type="dxa"/>
            <w:vAlign w:val="bottom"/>
          </w:tcPr>
          <w:p w14:paraId="6EE4E829" w14:textId="77777777" w:rsidR="00C04855" w:rsidRPr="00F13D34" w:rsidRDefault="00C04855" w:rsidP="001F5F83">
            <w:pPr>
              <w:ind w:left="750" w:right="-72"/>
              <w:rPr>
                <w:rFonts w:ascii="Cordia New" w:hAnsi="Cordia New" w:cs="Cordia New"/>
                <w:snapToGrid w:val="0"/>
                <w:cs/>
                <w:lang w:eastAsia="th-TH"/>
              </w:rPr>
            </w:pPr>
            <w:r w:rsidRPr="00F13D34">
              <w:rPr>
                <w:rFonts w:ascii="Cordia New" w:hAnsi="Cordia New" w:cs="Cordia New"/>
                <w:snapToGrid w:val="0"/>
                <w:lang w:eastAsia="th-TH"/>
              </w:rPr>
              <w:t>Others</w:t>
            </w:r>
          </w:p>
        </w:tc>
        <w:tc>
          <w:tcPr>
            <w:tcW w:w="909" w:type="dxa"/>
          </w:tcPr>
          <w:p w14:paraId="5EAB6DEB" w14:textId="3DC32FA0"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763</w:t>
            </w:r>
          </w:p>
        </w:tc>
        <w:tc>
          <w:tcPr>
            <w:tcW w:w="911" w:type="dxa"/>
          </w:tcPr>
          <w:p w14:paraId="71A4C87A" w14:textId="115BEFEC"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541</w:t>
            </w:r>
          </w:p>
        </w:tc>
        <w:tc>
          <w:tcPr>
            <w:tcW w:w="909" w:type="dxa"/>
          </w:tcPr>
          <w:p w14:paraId="59ABF70A" w14:textId="72CEF977"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1</w:t>
            </w:r>
            <w:r w:rsidR="00772526" w:rsidRPr="00F13D34">
              <w:rPr>
                <w:rFonts w:ascii="Cordia New" w:hAnsi="Cordia New" w:cs="Cordia New"/>
              </w:rPr>
              <w:t>,</w:t>
            </w:r>
            <w:r w:rsidRPr="002F6A97">
              <w:rPr>
                <w:rFonts w:ascii="Cordia New" w:hAnsi="Cordia New" w:cs="Cordia New"/>
                <w:lang w:val="en-GB"/>
              </w:rPr>
              <w:t>152</w:t>
            </w:r>
          </w:p>
        </w:tc>
        <w:tc>
          <w:tcPr>
            <w:tcW w:w="911" w:type="dxa"/>
          </w:tcPr>
          <w:p w14:paraId="35312B40" w14:textId="3D9B6D92"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896</w:t>
            </w:r>
          </w:p>
        </w:tc>
        <w:tc>
          <w:tcPr>
            <w:tcW w:w="909" w:type="dxa"/>
          </w:tcPr>
          <w:p w14:paraId="3A551051" w14:textId="4BB30A0C"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1</w:t>
            </w:r>
            <w:r w:rsidR="004763E6" w:rsidRPr="00F13D34">
              <w:rPr>
                <w:rFonts w:ascii="Cordia New" w:hAnsi="Cordia New" w:cs="Cordia New"/>
              </w:rPr>
              <w:t>,</w:t>
            </w:r>
            <w:r w:rsidRPr="002F6A97">
              <w:rPr>
                <w:rFonts w:ascii="Cordia New" w:hAnsi="Cordia New" w:cs="Cordia New"/>
                <w:lang w:val="en-GB"/>
              </w:rPr>
              <w:t>140</w:t>
            </w:r>
          </w:p>
        </w:tc>
        <w:tc>
          <w:tcPr>
            <w:tcW w:w="910" w:type="dxa"/>
            <w:vAlign w:val="bottom"/>
          </w:tcPr>
          <w:p w14:paraId="6C5FB3A3" w14:textId="0D0411C8"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926</w:t>
            </w:r>
          </w:p>
        </w:tc>
        <w:tc>
          <w:tcPr>
            <w:tcW w:w="908" w:type="dxa"/>
          </w:tcPr>
          <w:p w14:paraId="43823895" w14:textId="2C7C824D" w:rsidR="00C04855" w:rsidRPr="00F13D34" w:rsidRDefault="00B05FD4" w:rsidP="00F83AD3">
            <w:pPr>
              <w:pBdr>
                <w:bottom w:val="single" w:sz="4" w:space="1" w:color="auto"/>
              </w:pBdr>
              <w:ind w:right="-72"/>
              <w:jc w:val="right"/>
              <w:rPr>
                <w:rFonts w:ascii="Cordia New" w:hAnsi="Cordia New" w:cs="Cordia New"/>
              </w:rPr>
            </w:pPr>
            <w:r w:rsidRPr="00F13D34">
              <w:rPr>
                <w:rFonts w:ascii="Cordia New" w:hAnsi="Cordia New" w:cs="Cordia New"/>
              </w:rPr>
              <w:t>-</w:t>
            </w:r>
          </w:p>
        </w:tc>
        <w:tc>
          <w:tcPr>
            <w:tcW w:w="910" w:type="dxa"/>
          </w:tcPr>
          <w:p w14:paraId="75C18704" w14:textId="3EC394B3" w:rsidR="00C04855" w:rsidRPr="00F13D34" w:rsidRDefault="00C04855" w:rsidP="00F83AD3">
            <w:pPr>
              <w:pBdr>
                <w:bottom w:val="single" w:sz="4" w:space="1" w:color="auto"/>
              </w:pBd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1</w:t>
            </w:r>
            <w:r w:rsidRPr="00F13D34">
              <w:rPr>
                <w:rFonts w:ascii="Cordia New" w:hAnsi="Cordia New" w:cs="Cordia New"/>
              </w:rPr>
              <w:t>)</w:t>
            </w:r>
          </w:p>
        </w:tc>
        <w:tc>
          <w:tcPr>
            <w:tcW w:w="908" w:type="dxa"/>
          </w:tcPr>
          <w:p w14:paraId="1C658AF5" w14:textId="00911BDE"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3</w:t>
            </w:r>
            <w:r w:rsidR="00527AC9" w:rsidRPr="00F13D34">
              <w:rPr>
                <w:rFonts w:ascii="Cordia New" w:hAnsi="Cordia New" w:cs="Cordia New"/>
              </w:rPr>
              <w:t>,</w:t>
            </w:r>
            <w:r w:rsidRPr="002F6A97">
              <w:rPr>
                <w:rFonts w:ascii="Cordia New" w:hAnsi="Cordia New" w:cs="Cordia New"/>
                <w:lang w:val="en-GB"/>
              </w:rPr>
              <w:t>055</w:t>
            </w:r>
          </w:p>
        </w:tc>
        <w:tc>
          <w:tcPr>
            <w:tcW w:w="800" w:type="dxa"/>
            <w:vAlign w:val="bottom"/>
          </w:tcPr>
          <w:p w14:paraId="7E909F0F" w14:textId="4B094462"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2</w:t>
            </w:r>
            <w:r w:rsidR="00C04855" w:rsidRPr="00F13D34">
              <w:rPr>
                <w:rFonts w:ascii="Cordia New" w:hAnsi="Cordia New" w:cs="Cordia New"/>
              </w:rPr>
              <w:t>,</w:t>
            </w:r>
            <w:r w:rsidRPr="002F6A97">
              <w:rPr>
                <w:rFonts w:ascii="Cordia New" w:hAnsi="Cordia New" w:cs="Cordia New"/>
                <w:lang w:val="en-GB"/>
              </w:rPr>
              <w:t>362</w:t>
            </w:r>
          </w:p>
        </w:tc>
      </w:tr>
      <w:tr w:rsidR="00C04855" w:rsidRPr="00F13D34" w14:paraId="07CEF60A" w14:textId="77777777" w:rsidTr="00B429AA">
        <w:trPr>
          <w:trHeight w:val="117"/>
        </w:trPr>
        <w:tc>
          <w:tcPr>
            <w:tcW w:w="6210" w:type="dxa"/>
            <w:vAlign w:val="bottom"/>
          </w:tcPr>
          <w:p w14:paraId="78053D7B" w14:textId="77777777" w:rsidR="00C04855" w:rsidRPr="00F13D34" w:rsidRDefault="00C04855" w:rsidP="001F5F83">
            <w:pPr>
              <w:ind w:left="750" w:right="-72"/>
              <w:rPr>
                <w:rFonts w:ascii="Cordia New" w:hAnsi="Cordia New" w:cs="Cordia New"/>
                <w:b/>
                <w:bCs/>
                <w:snapToGrid w:val="0"/>
                <w:sz w:val="8"/>
                <w:szCs w:val="8"/>
                <w:lang w:eastAsia="th-TH"/>
              </w:rPr>
            </w:pPr>
          </w:p>
        </w:tc>
        <w:tc>
          <w:tcPr>
            <w:tcW w:w="909" w:type="dxa"/>
          </w:tcPr>
          <w:p w14:paraId="7C148407" w14:textId="77777777" w:rsidR="00C04855" w:rsidRPr="00F13D34" w:rsidRDefault="00C04855" w:rsidP="00F83AD3">
            <w:pPr>
              <w:ind w:right="-72"/>
              <w:jc w:val="right"/>
              <w:rPr>
                <w:rFonts w:ascii="Cordia New" w:hAnsi="Cordia New" w:cs="Cordia New"/>
                <w:snapToGrid w:val="0"/>
                <w:sz w:val="8"/>
                <w:szCs w:val="8"/>
                <w:lang w:eastAsia="th-TH"/>
              </w:rPr>
            </w:pPr>
          </w:p>
        </w:tc>
        <w:tc>
          <w:tcPr>
            <w:tcW w:w="911" w:type="dxa"/>
          </w:tcPr>
          <w:p w14:paraId="3A19F38F" w14:textId="77777777" w:rsidR="00C04855" w:rsidRPr="00F13D34" w:rsidRDefault="00C04855" w:rsidP="00F83AD3">
            <w:pPr>
              <w:ind w:right="-72"/>
              <w:jc w:val="right"/>
              <w:rPr>
                <w:rFonts w:ascii="Cordia New" w:hAnsi="Cordia New" w:cs="Cordia New"/>
                <w:snapToGrid w:val="0"/>
                <w:sz w:val="8"/>
                <w:szCs w:val="8"/>
                <w:lang w:eastAsia="th-TH"/>
              </w:rPr>
            </w:pPr>
          </w:p>
        </w:tc>
        <w:tc>
          <w:tcPr>
            <w:tcW w:w="909" w:type="dxa"/>
          </w:tcPr>
          <w:p w14:paraId="10A187E6" w14:textId="77777777" w:rsidR="00C04855" w:rsidRPr="00F13D34" w:rsidRDefault="00C04855" w:rsidP="00F83AD3">
            <w:pPr>
              <w:ind w:right="-72"/>
              <w:jc w:val="right"/>
              <w:rPr>
                <w:rFonts w:ascii="Cordia New" w:hAnsi="Cordia New" w:cs="Cordia New"/>
                <w:snapToGrid w:val="0"/>
                <w:sz w:val="8"/>
                <w:szCs w:val="8"/>
                <w:lang w:eastAsia="th-TH"/>
              </w:rPr>
            </w:pPr>
          </w:p>
        </w:tc>
        <w:tc>
          <w:tcPr>
            <w:tcW w:w="911" w:type="dxa"/>
            <w:vAlign w:val="bottom"/>
          </w:tcPr>
          <w:p w14:paraId="1FE738F4" w14:textId="77777777" w:rsidR="00C04855" w:rsidRPr="00F13D34" w:rsidRDefault="00C04855" w:rsidP="00F83AD3">
            <w:pPr>
              <w:ind w:right="-72"/>
              <w:jc w:val="right"/>
              <w:rPr>
                <w:rFonts w:ascii="Cordia New" w:hAnsi="Cordia New" w:cs="Cordia New"/>
                <w:snapToGrid w:val="0"/>
                <w:sz w:val="8"/>
                <w:szCs w:val="8"/>
                <w:lang w:eastAsia="th-TH"/>
              </w:rPr>
            </w:pPr>
          </w:p>
        </w:tc>
        <w:tc>
          <w:tcPr>
            <w:tcW w:w="909" w:type="dxa"/>
          </w:tcPr>
          <w:p w14:paraId="0480BD8A" w14:textId="77777777" w:rsidR="00C04855" w:rsidRPr="00F13D34" w:rsidRDefault="00C04855" w:rsidP="00F83AD3">
            <w:pPr>
              <w:ind w:right="-72"/>
              <w:jc w:val="right"/>
              <w:rPr>
                <w:rFonts w:ascii="Cordia New" w:hAnsi="Cordia New" w:cs="Cordia New"/>
                <w:snapToGrid w:val="0"/>
                <w:sz w:val="8"/>
                <w:szCs w:val="8"/>
                <w:lang w:eastAsia="th-TH"/>
              </w:rPr>
            </w:pPr>
          </w:p>
        </w:tc>
        <w:tc>
          <w:tcPr>
            <w:tcW w:w="910" w:type="dxa"/>
            <w:vAlign w:val="bottom"/>
          </w:tcPr>
          <w:p w14:paraId="59F402E4" w14:textId="77777777" w:rsidR="00C04855" w:rsidRPr="00F13D34" w:rsidRDefault="00C04855" w:rsidP="00F83AD3">
            <w:pPr>
              <w:ind w:right="-72"/>
              <w:jc w:val="right"/>
              <w:rPr>
                <w:rFonts w:ascii="Cordia New" w:hAnsi="Cordia New" w:cs="Cordia New"/>
                <w:snapToGrid w:val="0"/>
                <w:sz w:val="8"/>
                <w:szCs w:val="8"/>
                <w:lang w:eastAsia="th-TH"/>
              </w:rPr>
            </w:pPr>
          </w:p>
        </w:tc>
        <w:tc>
          <w:tcPr>
            <w:tcW w:w="908" w:type="dxa"/>
          </w:tcPr>
          <w:p w14:paraId="7B1B0BC3" w14:textId="77777777" w:rsidR="00C04855" w:rsidRPr="00F13D34" w:rsidRDefault="00C04855" w:rsidP="00F83AD3">
            <w:pPr>
              <w:ind w:right="-72"/>
              <w:jc w:val="right"/>
              <w:rPr>
                <w:rFonts w:ascii="Cordia New" w:hAnsi="Cordia New" w:cs="Cordia New"/>
                <w:snapToGrid w:val="0"/>
                <w:sz w:val="8"/>
                <w:szCs w:val="8"/>
                <w:lang w:eastAsia="th-TH"/>
              </w:rPr>
            </w:pPr>
          </w:p>
        </w:tc>
        <w:tc>
          <w:tcPr>
            <w:tcW w:w="910" w:type="dxa"/>
            <w:vAlign w:val="bottom"/>
          </w:tcPr>
          <w:p w14:paraId="579F2083" w14:textId="77777777" w:rsidR="00C04855" w:rsidRPr="00F13D34" w:rsidRDefault="00C04855" w:rsidP="00F83AD3">
            <w:pPr>
              <w:ind w:right="-72"/>
              <w:jc w:val="right"/>
              <w:rPr>
                <w:rFonts w:ascii="Cordia New" w:hAnsi="Cordia New" w:cs="Cordia New"/>
                <w:snapToGrid w:val="0"/>
                <w:sz w:val="8"/>
                <w:szCs w:val="8"/>
                <w:lang w:eastAsia="th-TH"/>
              </w:rPr>
            </w:pPr>
          </w:p>
        </w:tc>
        <w:tc>
          <w:tcPr>
            <w:tcW w:w="908" w:type="dxa"/>
          </w:tcPr>
          <w:p w14:paraId="0EAF385B" w14:textId="77777777" w:rsidR="00C04855" w:rsidRPr="00F13D34" w:rsidRDefault="00C04855" w:rsidP="00F83AD3">
            <w:pPr>
              <w:ind w:right="-72"/>
              <w:jc w:val="right"/>
              <w:rPr>
                <w:rFonts w:ascii="Cordia New" w:hAnsi="Cordia New" w:cs="Cordia New"/>
                <w:sz w:val="8"/>
                <w:szCs w:val="8"/>
              </w:rPr>
            </w:pPr>
          </w:p>
        </w:tc>
        <w:tc>
          <w:tcPr>
            <w:tcW w:w="800" w:type="dxa"/>
            <w:vAlign w:val="bottom"/>
          </w:tcPr>
          <w:p w14:paraId="7311AAB6" w14:textId="77777777" w:rsidR="00C04855" w:rsidRPr="00F13D34" w:rsidRDefault="00C04855" w:rsidP="00F83AD3">
            <w:pPr>
              <w:ind w:right="-72"/>
              <w:jc w:val="right"/>
              <w:rPr>
                <w:rFonts w:ascii="Cordia New" w:hAnsi="Cordia New" w:cs="Cordia New"/>
                <w:snapToGrid w:val="0"/>
                <w:sz w:val="8"/>
                <w:szCs w:val="8"/>
                <w:lang w:eastAsia="th-TH"/>
              </w:rPr>
            </w:pPr>
          </w:p>
        </w:tc>
      </w:tr>
      <w:tr w:rsidR="00C04855" w:rsidRPr="00F13D34" w14:paraId="37286323" w14:textId="77777777" w:rsidTr="00B429AA">
        <w:trPr>
          <w:trHeight w:val="20"/>
        </w:trPr>
        <w:tc>
          <w:tcPr>
            <w:tcW w:w="6210" w:type="dxa"/>
            <w:vAlign w:val="bottom"/>
          </w:tcPr>
          <w:p w14:paraId="29C1A318" w14:textId="77777777" w:rsidR="00C04855" w:rsidRPr="00F13D34" w:rsidRDefault="00C04855" w:rsidP="001F5F83">
            <w:pPr>
              <w:ind w:left="750" w:right="-72"/>
              <w:rPr>
                <w:rFonts w:ascii="Cordia New" w:hAnsi="Cordia New" w:cs="Cordia New"/>
                <w:snapToGrid w:val="0"/>
                <w:cs/>
                <w:lang w:eastAsia="th-TH"/>
              </w:rPr>
            </w:pPr>
            <w:r w:rsidRPr="00F13D34">
              <w:rPr>
                <w:rFonts w:ascii="Cordia New" w:hAnsi="Cordia New" w:cs="Cordia New"/>
                <w:snapToGrid w:val="0"/>
                <w:lang w:eastAsia="th-TH"/>
              </w:rPr>
              <w:t>Total</w:t>
            </w:r>
          </w:p>
        </w:tc>
        <w:tc>
          <w:tcPr>
            <w:tcW w:w="909" w:type="dxa"/>
          </w:tcPr>
          <w:p w14:paraId="049A91CF" w14:textId="109C863D"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27</w:t>
            </w:r>
            <w:r w:rsidR="000C1BFF" w:rsidRPr="00F13D34">
              <w:rPr>
                <w:rFonts w:ascii="Cordia New" w:hAnsi="Cordia New" w:cs="Cordia New"/>
              </w:rPr>
              <w:t>,</w:t>
            </w:r>
            <w:r w:rsidRPr="002F6A97">
              <w:rPr>
                <w:rFonts w:ascii="Cordia New" w:hAnsi="Cordia New" w:cs="Cordia New"/>
                <w:lang w:val="en-GB"/>
              </w:rPr>
              <w:t>678</w:t>
            </w:r>
          </w:p>
        </w:tc>
        <w:tc>
          <w:tcPr>
            <w:tcW w:w="911" w:type="dxa"/>
          </w:tcPr>
          <w:p w14:paraId="38D86D9E" w14:textId="1A622A30"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22</w:t>
            </w:r>
            <w:r w:rsidR="00C04855" w:rsidRPr="00F13D34">
              <w:rPr>
                <w:rFonts w:ascii="Cordia New" w:hAnsi="Cordia New" w:cs="Cordia New"/>
              </w:rPr>
              <w:t>,</w:t>
            </w:r>
            <w:r w:rsidRPr="002F6A97">
              <w:rPr>
                <w:rFonts w:ascii="Cordia New" w:hAnsi="Cordia New" w:cs="Cordia New"/>
                <w:lang w:val="en-GB"/>
              </w:rPr>
              <w:t>990</w:t>
            </w:r>
          </w:p>
        </w:tc>
        <w:tc>
          <w:tcPr>
            <w:tcW w:w="909" w:type="dxa"/>
          </w:tcPr>
          <w:p w14:paraId="61F221CF" w14:textId="6D78D81B"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2</w:t>
            </w:r>
            <w:r w:rsidR="00772526" w:rsidRPr="00F13D34">
              <w:rPr>
                <w:rFonts w:ascii="Cordia New" w:hAnsi="Cordia New" w:cs="Cordia New"/>
              </w:rPr>
              <w:t>,</w:t>
            </w:r>
            <w:r w:rsidRPr="002F6A97">
              <w:rPr>
                <w:rFonts w:ascii="Cordia New" w:hAnsi="Cordia New" w:cs="Cordia New"/>
                <w:lang w:val="en-GB"/>
              </w:rPr>
              <w:t>590</w:t>
            </w:r>
          </w:p>
        </w:tc>
        <w:tc>
          <w:tcPr>
            <w:tcW w:w="911" w:type="dxa"/>
          </w:tcPr>
          <w:p w14:paraId="2107F31E" w14:textId="2ED78B85"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2</w:t>
            </w:r>
            <w:r w:rsidR="00C04855" w:rsidRPr="00F13D34">
              <w:rPr>
                <w:rFonts w:ascii="Cordia New" w:hAnsi="Cordia New" w:cs="Cordia New"/>
                <w:lang w:val="en-GB"/>
              </w:rPr>
              <w:t>,</w:t>
            </w:r>
            <w:r w:rsidRPr="002F6A97">
              <w:rPr>
                <w:rFonts w:ascii="Cordia New" w:hAnsi="Cordia New" w:cs="Cordia New"/>
                <w:lang w:val="en-GB"/>
              </w:rPr>
              <w:t>430</w:t>
            </w:r>
          </w:p>
        </w:tc>
        <w:tc>
          <w:tcPr>
            <w:tcW w:w="909" w:type="dxa"/>
          </w:tcPr>
          <w:p w14:paraId="49069579" w14:textId="48F354C5"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7</w:t>
            </w:r>
            <w:r w:rsidR="004763E6" w:rsidRPr="00F13D34">
              <w:rPr>
                <w:rFonts w:ascii="Cordia New" w:hAnsi="Cordia New" w:cs="Cordia New"/>
              </w:rPr>
              <w:t>,</w:t>
            </w:r>
            <w:r w:rsidRPr="002F6A97">
              <w:rPr>
                <w:rFonts w:ascii="Cordia New" w:hAnsi="Cordia New" w:cs="Cordia New"/>
                <w:lang w:val="en-GB"/>
              </w:rPr>
              <w:t>859</w:t>
            </w:r>
          </w:p>
        </w:tc>
        <w:tc>
          <w:tcPr>
            <w:tcW w:w="910" w:type="dxa"/>
            <w:vAlign w:val="bottom"/>
          </w:tcPr>
          <w:p w14:paraId="1CA1190D" w14:textId="57A8CB5C"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7</w:t>
            </w:r>
            <w:r w:rsidR="00C04855" w:rsidRPr="00F13D34">
              <w:rPr>
                <w:rFonts w:ascii="Cordia New" w:hAnsi="Cordia New" w:cs="Cordia New"/>
              </w:rPr>
              <w:t>,</w:t>
            </w:r>
            <w:r w:rsidRPr="002F6A97">
              <w:rPr>
                <w:rFonts w:ascii="Cordia New" w:hAnsi="Cordia New" w:cs="Cordia New"/>
                <w:lang w:val="en-GB"/>
              </w:rPr>
              <w:t>638</w:t>
            </w:r>
          </w:p>
        </w:tc>
        <w:tc>
          <w:tcPr>
            <w:tcW w:w="908" w:type="dxa"/>
          </w:tcPr>
          <w:p w14:paraId="6B0E8185" w14:textId="5DD0E5C0" w:rsidR="00C04855" w:rsidRPr="00F13D34" w:rsidRDefault="00B05FD4" w:rsidP="00F83AD3">
            <w:pPr>
              <w:pBdr>
                <w:bottom w:val="double" w:sz="4" w:space="1" w:color="auto"/>
              </w:pBd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309</w:t>
            </w:r>
            <w:r w:rsidRPr="00F13D34">
              <w:rPr>
                <w:rFonts w:ascii="Cordia New" w:hAnsi="Cordia New" w:cs="Cordia New"/>
              </w:rPr>
              <w:t>)</w:t>
            </w:r>
          </w:p>
        </w:tc>
        <w:tc>
          <w:tcPr>
            <w:tcW w:w="910" w:type="dxa"/>
            <w:vAlign w:val="bottom"/>
          </w:tcPr>
          <w:p w14:paraId="268BB4AB" w14:textId="66A5C35C" w:rsidR="00C04855" w:rsidRPr="00F13D34" w:rsidRDefault="00C04855" w:rsidP="00F83AD3">
            <w:pPr>
              <w:pBdr>
                <w:bottom w:val="double" w:sz="4" w:space="1" w:color="auto"/>
              </w:pBd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197</w:t>
            </w:r>
            <w:r w:rsidRPr="00F13D34">
              <w:rPr>
                <w:rFonts w:ascii="Cordia New" w:hAnsi="Cordia New" w:cs="Cordia New"/>
              </w:rPr>
              <w:t>)</w:t>
            </w:r>
          </w:p>
        </w:tc>
        <w:tc>
          <w:tcPr>
            <w:tcW w:w="908" w:type="dxa"/>
          </w:tcPr>
          <w:p w14:paraId="589EC695" w14:textId="369A59C9"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37</w:t>
            </w:r>
            <w:r w:rsidR="00527AC9" w:rsidRPr="00F13D34">
              <w:rPr>
                <w:rFonts w:ascii="Cordia New" w:hAnsi="Cordia New" w:cs="Cordia New"/>
              </w:rPr>
              <w:t>,</w:t>
            </w:r>
            <w:r w:rsidRPr="002F6A97">
              <w:rPr>
                <w:rFonts w:ascii="Cordia New" w:hAnsi="Cordia New" w:cs="Cordia New"/>
                <w:lang w:val="en-GB"/>
              </w:rPr>
              <w:t>818</w:t>
            </w:r>
          </w:p>
        </w:tc>
        <w:tc>
          <w:tcPr>
            <w:tcW w:w="800" w:type="dxa"/>
            <w:vAlign w:val="bottom"/>
          </w:tcPr>
          <w:p w14:paraId="5E352063" w14:textId="11514732"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32</w:t>
            </w:r>
            <w:r w:rsidR="00C04855" w:rsidRPr="00F13D34">
              <w:rPr>
                <w:rFonts w:ascii="Cordia New" w:hAnsi="Cordia New" w:cs="Cordia New"/>
              </w:rPr>
              <w:t>,</w:t>
            </w:r>
            <w:r w:rsidRPr="002F6A97">
              <w:rPr>
                <w:rFonts w:ascii="Cordia New" w:hAnsi="Cordia New" w:cs="Cordia New"/>
                <w:lang w:val="en-GB"/>
              </w:rPr>
              <w:t>861</w:t>
            </w:r>
          </w:p>
        </w:tc>
      </w:tr>
      <w:tr w:rsidR="00C04855" w:rsidRPr="00F13D34" w14:paraId="4835A802" w14:textId="77777777" w:rsidTr="00B429AA">
        <w:trPr>
          <w:trHeight w:val="117"/>
        </w:trPr>
        <w:tc>
          <w:tcPr>
            <w:tcW w:w="6210" w:type="dxa"/>
            <w:vAlign w:val="bottom"/>
          </w:tcPr>
          <w:p w14:paraId="23700225" w14:textId="77777777" w:rsidR="00C04855" w:rsidRPr="00F13D34" w:rsidRDefault="00C04855" w:rsidP="001F5F83">
            <w:pPr>
              <w:ind w:left="750" w:right="-72"/>
              <w:rPr>
                <w:rFonts w:ascii="Cordia New" w:hAnsi="Cordia New" w:cs="Cordia New"/>
                <w:b/>
                <w:bCs/>
                <w:snapToGrid w:val="0"/>
                <w:sz w:val="8"/>
                <w:szCs w:val="8"/>
                <w:lang w:eastAsia="th-TH"/>
              </w:rPr>
            </w:pPr>
          </w:p>
        </w:tc>
        <w:tc>
          <w:tcPr>
            <w:tcW w:w="909" w:type="dxa"/>
            <w:vAlign w:val="bottom"/>
          </w:tcPr>
          <w:p w14:paraId="1B0F0369" w14:textId="77777777" w:rsidR="00C04855" w:rsidRPr="00F13D34" w:rsidRDefault="00C04855" w:rsidP="00F83AD3">
            <w:pPr>
              <w:ind w:right="-72"/>
              <w:jc w:val="right"/>
              <w:rPr>
                <w:rFonts w:ascii="Cordia New" w:hAnsi="Cordia New" w:cs="Cordia New"/>
                <w:sz w:val="8"/>
                <w:szCs w:val="8"/>
              </w:rPr>
            </w:pPr>
          </w:p>
        </w:tc>
        <w:tc>
          <w:tcPr>
            <w:tcW w:w="911" w:type="dxa"/>
            <w:vAlign w:val="bottom"/>
          </w:tcPr>
          <w:p w14:paraId="2A028EF0" w14:textId="77777777" w:rsidR="00C04855" w:rsidRPr="00F13D34" w:rsidRDefault="00C04855" w:rsidP="00F83AD3">
            <w:pPr>
              <w:ind w:right="-72"/>
              <w:jc w:val="right"/>
              <w:rPr>
                <w:rFonts w:ascii="Cordia New" w:hAnsi="Cordia New" w:cs="Cordia New"/>
                <w:sz w:val="8"/>
                <w:szCs w:val="8"/>
              </w:rPr>
            </w:pPr>
          </w:p>
        </w:tc>
        <w:tc>
          <w:tcPr>
            <w:tcW w:w="909" w:type="dxa"/>
            <w:vAlign w:val="bottom"/>
          </w:tcPr>
          <w:p w14:paraId="3F326514" w14:textId="77777777" w:rsidR="00C04855" w:rsidRPr="00F13D34" w:rsidRDefault="00C04855" w:rsidP="00F83AD3">
            <w:pPr>
              <w:ind w:right="-72"/>
              <w:jc w:val="right"/>
              <w:rPr>
                <w:rFonts w:ascii="Cordia New" w:hAnsi="Cordia New" w:cs="Cordia New"/>
                <w:sz w:val="8"/>
                <w:szCs w:val="8"/>
              </w:rPr>
            </w:pPr>
          </w:p>
        </w:tc>
        <w:tc>
          <w:tcPr>
            <w:tcW w:w="911" w:type="dxa"/>
            <w:vAlign w:val="bottom"/>
          </w:tcPr>
          <w:p w14:paraId="0B5C8C95" w14:textId="77777777" w:rsidR="00C04855" w:rsidRPr="00F13D34" w:rsidRDefault="00C04855" w:rsidP="00F83AD3">
            <w:pPr>
              <w:ind w:right="-72"/>
              <w:jc w:val="right"/>
              <w:rPr>
                <w:rFonts w:ascii="Cordia New" w:hAnsi="Cordia New" w:cs="Cordia New"/>
                <w:sz w:val="8"/>
                <w:szCs w:val="8"/>
              </w:rPr>
            </w:pPr>
          </w:p>
        </w:tc>
        <w:tc>
          <w:tcPr>
            <w:tcW w:w="909" w:type="dxa"/>
          </w:tcPr>
          <w:p w14:paraId="7889DB36" w14:textId="77777777" w:rsidR="00C04855" w:rsidRPr="00F13D34" w:rsidRDefault="00C04855" w:rsidP="00F83AD3">
            <w:pPr>
              <w:ind w:right="-72"/>
              <w:jc w:val="right"/>
              <w:rPr>
                <w:rFonts w:ascii="Cordia New" w:hAnsi="Cordia New" w:cs="Cordia New"/>
                <w:sz w:val="8"/>
                <w:szCs w:val="8"/>
              </w:rPr>
            </w:pPr>
          </w:p>
        </w:tc>
        <w:tc>
          <w:tcPr>
            <w:tcW w:w="910" w:type="dxa"/>
            <w:vAlign w:val="bottom"/>
          </w:tcPr>
          <w:p w14:paraId="5BAB9177" w14:textId="77777777" w:rsidR="00C04855" w:rsidRPr="00F13D34" w:rsidRDefault="00C04855" w:rsidP="00F83AD3">
            <w:pPr>
              <w:ind w:right="-72"/>
              <w:jc w:val="right"/>
              <w:rPr>
                <w:rFonts w:ascii="Cordia New" w:hAnsi="Cordia New" w:cs="Cordia New"/>
                <w:sz w:val="8"/>
                <w:szCs w:val="8"/>
              </w:rPr>
            </w:pPr>
          </w:p>
        </w:tc>
        <w:tc>
          <w:tcPr>
            <w:tcW w:w="908" w:type="dxa"/>
          </w:tcPr>
          <w:p w14:paraId="428917B2" w14:textId="77777777" w:rsidR="00C04855" w:rsidRPr="00F13D34" w:rsidRDefault="00C04855" w:rsidP="00F83AD3">
            <w:pPr>
              <w:ind w:right="-72"/>
              <w:jc w:val="right"/>
              <w:rPr>
                <w:rFonts w:ascii="Cordia New" w:hAnsi="Cordia New" w:cs="Cordia New"/>
                <w:sz w:val="8"/>
                <w:szCs w:val="8"/>
              </w:rPr>
            </w:pPr>
          </w:p>
        </w:tc>
        <w:tc>
          <w:tcPr>
            <w:tcW w:w="910" w:type="dxa"/>
            <w:vAlign w:val="bottom"/>
          </w:tcPr>
          <w:p w14:paraId="205EDA63" w14:textId="77777777" w:rsidR="00C04855" w:rsidRPr="00F13D34" w:rsidRDefault="00C04855" w:rsidP="00F83AD3">
            <w:pPr>
              <w:ind w:right="-72"/>
              <w:jc w:val="right"/>
              <w:rPr>
                <w:rFonts w:ascii="Cordia New" w:hAnsi="Cordia New" w:cs="Cordia New"/>
                <w:sz w:val="8"/>
                <w:szCs w:val="8"/>
              </w:rPr>
            </w:pPr>
          </w:p>
        </w:tc>
        <w:tc>
          <w:tcPr>
            <w:tcW w:w="908" w:type="dxa"/>
          </w:tcPr>
          <w:p w14:paraId="71ECCFD1" w14:textId="77777777" w:rsidR="00C04855" w:rsidRPr="00F13D34" w:rsidRDefault="00C04855" w:rsidP="00F83AD3">
            <w:pPr>
              <w:ind w:right="-72"/>
              <w:jc w:val="right"/>
              <w:rPr>
                <w:rFonts w:ascii="Cordia New" w:hAnsi="Cordia New" w:cs="Cordia New"/>
                <w:sz w:val="8"/>
                <w:szCs w:val="8"/>
              </w:rPr>
            </w:pPr>
          </w:p>
        </w:tc>
        <w:tc>
          <w:tcPr>
            <w:tcW w:w="800" w:type="dxa"/>
            <w:vAlign w:val="bottom"/>
          </w:tcPr>
          <w:p w14:paraId="24ED8C8C" w14:textId="77777777" w:rsidR="00C04855" w:rsidRPr="00F13D34" w:rsidRDefault="00C04855" w:rsidP="00F83AD3">
            <w:pPr>
              <w:ind w:right="-72"/>
              <w:jc w:val="right"/>
              <w:rPr>
                <w:rFonts w:ascii="Cordia New" w:hAnsi="Cordia New" w:cs="Cordia New"/>
                <w:sz w:val="8"/>
                <w:szCs w:val="8"/>
              </w:rPr>
            </w:pPr>
          </w:p>
        </w:tc>
      </w:tr>
      <w:tr w:rsidR="00C04855" w:rsidRPr="00F13D34" w14:paraId="7C676326" w14:textId="77777777" w:rsidTr="00B429AA">
        <w:trPr>
          <w:trHeight w:val="20"/>
        </w:trPr>
        <w:tc>
          <w:tcPr>
            <w:tcW w:w="6210" w:type="dxa"/>
            <w:vAlign w:val="bottom"/>
          </w:tcPr>
          <w:p w14:paraId="4D7B23B3" w14:textId="77777777" w:rsidR="00C04855" w:rsidRPr="00F13D34" w:rsidRDefault="00C04855" w:rsidP="001F5F83">
            <w:pPr>
              <w:ind w:left="750" w:right="-72"/>
              <w:rPr>
                <w:rFonts w:ascii="Cordia New" w:hAnsi="Cordia New" w:cs="Cordia New"/>
                <w:b/>
                <w:bCs/>
                <w:snapToGrid w:val="0"/>
                <w:lang w:eastAsia="th-TH"/>
              </w:rPr>
            </w:pPr>
            <w:r w:rsidRPr="00F13D34">
              <w:rPr>
                <w:rFonts w:ascii="Cordia New" w:hAnsi="Cordia New" w:cs="Cordia New"/>
                <w:b/>
                <w:bCs/>
                <w:snapToGrid w:val="0"/>
                <w:lang w:eastAsia="th-TH"/>
              </w:rPr>
              <w:t>Profit (loss) for the period</w:t>
            </w:r>
          </w:p>
        </w:tc>
        <w:tc>
          <w:tcPr>
            <w:tcW w:w="909" w:type="dxa"/>
            <w:vAlign w:val="bottom"/>
          </w:tcPr>
          <w:p w14:paraId="0815751B" w14:textId="77777777" w:rsidR="00C04855" w:rsidRPr="00F13D34" w:rsidRDefault="00C04855" w:rsidP="00F83AD3">
            <w:pPr>
              <w:ind w:right="-72"/>
              <w:jc w:val="right"/>
              <w:rPr>
                <w:rFonts w:ascii="Cordia New" w:hAnsi="Cordia New" w:cs="Cordia New"/>
              </w:rPr>
            </w:pPr>
          </w:p>
        </w:tc>
        <w:tc>
          <w:tcPr>
            <w:tcW w:w="911" w:type="dxa"/>
            <w:vAlign w:val="bottom"/>
          </w:tcPr>
          <w:p w14:paraId="3A3A2F93" w14:textId="77777777" w:rsidR="00C04855" w:rsidRPr="00F13D34" w:rsidRDefault="00C04855" w:rsidP="00F83AD3">
            <w:pPr>
              <w:ind w:right="-72"/>
              <w:jc w:val="right"/>
              <w:rPr>
                <w:rFonts w:ascii="Cordia New" w:hAnsi="Cordia New" w:cs="Cordia New"/>
              </w:rPr>
            </w:pPr>
          </w:p>
        </w:tc>
        <w:tc>
          <w:tcPr>
            <w:tcW w:w="909" w:type="dxa"/>
            <w:vAlign w:val="bottom"/>
          </w:tcPr>
          <w:p w14:paraId="653FFF07" w14:textId="77777777" w:rsidR="00C04855" w:rsidRPr="00F13D34" w:rsidRDefault="00C04855" w:rsidP="00F83AD3">
            <w:pPr>
              <w:ind w:right="-72"/>
              <w:jc w:val="right"/>
              <w:rPr>
                <w:rFonts w:ascii="Cordia New" w:hAnsi="Cordia New" w:cs="Cordia New"/>
              </w:rPr>
            </w:pPr>
          </w:p>
        </w:tc>
        <w:tc>
          <w:tcPr>
            <w:tcW w:w="911" w:type="dxa"/>
            <w:vAlign w:val="bottom"/>
          </w:tcPr>
          <w:p w14:paraId="6327AD92" w14:textId="77777777" w:rsidR="00C04855" w:rsidRPr="00F13D34" w:rsidRDefault="00C04855" w:rsidP="00F83AD3">
            <w:pPr>
              <w:ind w:right="-72"/>
              <w:jc w:val="right"/>
              <w:rPr>
                <w:rFonts w:ascii="Cordia New" w:hAnsi="Cordia New" w:cs="Cordia New"/>
              </w:rPr>
            </w:pPr>
          </w:p>
        </w:tc>
        <w:tc>
          <w:tcPr>
            <w:tcW w:w="909" w:type="dxa"/>
          </w:tcPr>
          <w:p w14:paraId="043AA7D0" w14:textId="77777777" w:rsidR="00C04855" w:rsidRPr="00F13D34" w:rsidRDefault="00C04855" w:rsidP="00F83AD3">
            <w:pPr>
              <w:ind w:right="-72"/>
              <w:jc w:val="right"/>
              <w:rPr>
                <w:rFonts w:ascii="Cordia New" w:hAnsi="Cordia New" w:cs="Cordia New"/>
              </w:rPr>
            </w:pPr>
          </w:p>
        </w:tc>
        <w:tc>
          <w:tcPr>
            <w:tcW w:w="910" w:type="dxa"/>
            <w:vAlign w:val="bottom"/>
          </w:tcPr>
          <w:p w14:paraId="59448E02" w14:textId="77777777" w:rsidR="00C04855" w:rsidRPr="00F13D34" w:rsidRDefault="00C04855" w:rsidP="00F83AD3">
            <w:pPr>
              <w:ind w:right="-72"/>
              <w:jc w:val="right"/>
              <w:rPr>
                <w:rFonts w:ascii="Cordia New" w:hAnsi="Cordia New" w:cs="Cordia New"/>
              </w:rPr>
            </w:pPr>
          </w:p>
        </w:tc>
        <w:tc>
          <w:tcPr>
            <w:tcW w:w="908" w:type="dxa"/>
          </w:tcPr>
          <w:p w14:paraId="0D66588C" w14:textId="77777777" w:rsidR="00C04855" w:rsidRPr="00F13D34" w:rsidRDefault="00C04855" w:rsidP="00F83AD3">
            <w:pPr>
              <w:ind w:right="-72"/>
              <w:jc w:val="right"/>
              <w:rPr>
                <w:rFonts w:ascii="Cordia New" w:hAnsi="Cordia New" w:cs="Cordia New"/>
              </w:rPr>
            </w:pPr>
          </w:p>
        </w:tc>
        <w:tc>
          <w:tcPr>
            <w:tcW w:w="910" w:type="dxa"/>
            <w:vAlign w:val="bottom"/>
          </w:tcPr>
          <w:p w14:paraId="2A5F9D6C" w14:textId="77777777" w:rsidR="00C04855" w:rsidRPr="00F13D34" w:rsidRDefault="00C04855" w:rsidP="00F83AD3">
            <w:pPr>
              <w:ind w:right="-72"/>
              <w:jc w:val="right"/>
              <w:rPr>
                <w:rFonts w:ascii="Cordia New" w:hAnsi="Cordia New" w:cs="Cordia New"/>
              </w:rPr>
            </w:pPr>
          </w:p>
        </w:tc>
        <w:tc>
          <w:tcPr>
            <w:tcW w:w="908" w:type="dxa"/>
          </w:tcPr>
          <w:p w14:paraId="3126F24E" w14:textId="77777777" w:rsidR="00C04855" w:rsidRPr="00F13D34" w:rsidRDefault="00C04855" w:rsidP="00F83AD3">
            <w:pPr>
              <w:ind w:right="-72"/>
              <w:jc w:val="right"/>
              <w:rPr>
                <w:rFonts w:ascii="Cordia New" w:hAnsi="Cordia New" w:cs="Cordia New"/>
              </w:rPr>
            </w:pPr>
          </w:p>
        </w:tc>
        <w:tc>
          <w:tcPr>
            <w:tcW w:w="800" w:type="dxa"/>
            <w:vAlign w:val="bottom"/>
          </w:tcPr>
          <w:p w14:paraId="3E2A6B69" w14:textId="77777777" w:rsidR="00C04855" w:rsidRPr="00F13D34" w:rsidRDefault="00C04855" w:rsidP="00F83AD3">
            <w:pPr>
              <w:ind w:right="-72"/>
              <w:jc w:val="right"/>
              <w:rPr>
                <w:rFonts w:ascii="Cordia New" w:hAnsi="Cordia New" w:cs="Cordia New"/>
              </w:rPr>
            </w:pPr>
          </w:p>
        </w:tc>
      </w:tr>
      <w:tr w:rsidR="00C04855" w:rsidRPr="00F13D34" w14:paraId="4598B737" w14:textId="77777777" w:rsidTr="00B429AA">
        <w:trPr>
          <w:trHeight w:val="20"/>
        </w:trPr>
        <w:tc>
          <w:tcPr>
            <w:tcW w:w="6210" w:type="dxa"/>
            <w:vAlign w:val="bottom"/>
          </w:tcPr>
          <w:p w14:paraId="25539800" w14:textId="77777777" w:rsidR="00C04855" w:rsidRPr="00F13D34" w:rsidRDefault="00C04855" w:rsidP="001F5F83">
            <w:pPr>
              <w:ind w:left="750" w:right="-72"/>
              <w:rPr>
                <w:rFonts w:ascii="Cordia New" w:hAnsi="Cordia New" w:cs="Cordia New"/>
                <w:snapToGrid w:val="0"/>
                <w:cs/>
                <w:lang w:eastAsia="th-TH"/>
              </w:rPr>
            </w:pPr>
            <w:r w:rsidRPr="00F13D34">
              <w:rPr>
                <w:rFonts w:ascii="Cordia New" w:hAnsi="Cordia New" w:cs="Cordia New"/>
                <w:snapToGrid w:val="0"/>
                <w:lang w:eastAsia="th-TH"/>
              </w:rPr>
              <w:t>Thailand</w:t>
            </w:r>
          </w:p>
        </w:tc>
        <w:tc>
          <w:tcPr>
            <w:tcW w:w="909" w:type="dxa"/>
          </w:tcPr>
          <w:p w14:paraId="12FB00C2" w14:textId="71D437B5" w:rsidR="00C04855" w:rsidRPr="00F13D34" w:rsidRDefault="002F6A97" w:rsidP="00F83AD3">
            <w:pPr>
              <w:ind w:right="-72"/>
              <w:jc w:val="right"/>
              <w:rPr>
                <w:rFonts w:ascii="Cordia New" w:hAnsi="Cordia New" w:cs="Cordia New"/>
              </w:rPr>
            </w:pPr>
            <w:r w:rsidRPr="002F6A97">
              <w:rPr>
                <w:rFonts w:ascii="Cordia New" w:hAnsi="Cordia New" w:cs="Cordia New"/>
                <w:lang w:val="en-GB"/>
              </w:rPr>
              <w:t>1</w:t>
            </w:r>
            <w:r w:rsidR="000C1BFF" w:rsidRPr="00F13D34">
              <w:rPr>
                <w:rFonts w:ascii="Cordia New" w:hAnsi="Cordia New" w:cs="Cordia New"/>
              </w:rPr>
              <w:t>,</w:t>
            </w:r>
            <w:r w:rsidRPr="002F6A97">
              <w:rPr>
                <w:rFonts w:ascii="Cordia New" w:hAnsi="Cordia New" w:cs="Cordia New"/>
                <w:lang w:val="en-GB"/>
              </w:rPr>
              <w:t>134</w:t>
            </w:r>
          </w:p>
        </w:tc>
        <w:tc>
          <w:tcPr>
            <w:tcW w:w="911" w:type="dxa"/>
          </w:tcPr>
          <w:p w14:paraId="4258D444" w14:textId="031A54DC" w:rsidR="00C04855" w:rsidRPr="00F13D34" w:rsidRDefault="002F6A97" w:rsidP="00F83AD3">
            <w:pPr>
              <w:ind w:right="-72"/>
              <w:jc w:val="right"/>
              <w:rPr>
                <w:rFonts w:ascii="Cordia New" w:hAnsi="Cordia New" w:cs="Cordia New"/>
              </w:rPr>
            </w:pPr>
            <w:r w:rsidRPr="002F6A97">
              <w:rPr>
                <w:rFonts w:ascii="Cordia New" w:hAnsi="Cordia New" w:cs="Cordia New"/>
                <w:lang w:val="en-GB"/>
              </w:rPr>
              <w:t>114</w:t>
            </w:r>
          </w:p>
        </w:tc>
        <w:tc>
          <w:tcPr>
            <w:tcW w:w="909" w:type="dxa"/>
          </w:tcPr>
          <w:p w14:paraId="64D3FA9C" w14:textId="766549A4" w:rsidR="00C04855" w:rsidRPr="00F13D34" w:rsidRDefault="002F6A97" w:rsidP="00F83AD3">
            <w:pPr>
              <w:ind w:right="-72"/>
              <w:jc w:val="right"/>
              <w:rPr>
                <w:rFonts w:ascii="Cordia New" w:hAnsi="Cordia New" w:cs="Cordia New"/>
              </w:rPr>
            </w:pPr>
            <w:r w:rsidRPr="002F6A97">
              <w:rPr>
                <w:rFonts w:ascii="Cordia New" w:hAnsi="Cordia New" w:cs="Cordia New"/>
                <w:lang w:val="en-GB"/>
              </w:rPr>
              <w:t>7</w:t>
            </w:r>
          </w:p>
        </w:tc>
        <w:tc>
          <w:tcPr>
            <w:tcW w:w="911" w:type="dxa"/>
          </w:tcPr>
          <w:p w14:paraId="33421E92" w14:textId="0638F785" w:rsidR="00C04855" w:rsidRPr="00F13D34" w:rsidRDefault="002F6A97" w:rsidP="00F83AD3">
            <w:pPr>
              <w:ind w:right="-72"/>
              <w:jc w:val="right"/>
              <w:rPr>
                <w:rFonts w:ascii="Cordia New" w:hAnsi="Cordia New" w:cs="Cordia New"/>
              </w:rPr>
            </w:pPr>
            <w:r w:rsidRPr="002F6A97">
              <w:rPr>
                <w:rFonts w:ascii="Cordia New" w:hAnsi="Cordia New" w:cs="Cordia New"/>
                <w:lang w:val="en-GB"/>
              </w:rPr>
              <w:t>138</w:t>
            </w:r>
          </w:p>
        </w:tc>
        <w:tc>
          <w:tcPr>
            <w:tcW w:w="909" w:type="dxa"/>
          </w:tcPr>
          <w:p w14:paraId="0A9B9019" w14:textId="05C78307" w:rsidR="00C04855" w:rsidRPr="00F13D34" w:rsidRDefault="002F6A97" w:rsidP="00F83AD3">
            <w:pPr>
              <w:ind w:right="-72"/>
              <w:jc w:val="right"/>
              <w:rPr>
                <w:rFonts w:ascii="Cordia New" w:hAnsi="Cordia New" w:cs="Cordia New"/>
              </w:rPr>
            </w:pPr>
            <w:r w:rsidRPr="002F6A97">
              <w:rPr>
                <w:rFonts w:ascii="Cordia New" w:hAnsi="Cordia New" w:cs="Cordia New"/>
                <w:lang w:val="en-GB"/>
              </w:rPr>
              <w:t>458</w:t>
            </w:r>
          </w:p>
        </w:tc>
        <w:tc>
          <w:tcPr>
            <w:tcW w:w="910" w:type="dxa"/>
          </w:tcPr>
          <w:p w14:paraId="0CF3C662" w14:textId="3595CD10" w:rsidR="00C04855" w:rsidRPr="00F13D34" w:rsidRDefault="002F6A97" w:rsidP="00F83AD3">
            <w:pPr>
              <w:ind w:right="-72"/>
              <w:jc w:val="right"/>
              <w:rPr>
                <w:rFonts w:ascii="Cordia New" w:hAnsi="Cordia New" w:cs="Cordia New"/>
              </w:rPr>
            </w:pPr>
            <w:r w:rsidRPr="002F6A97">
              <w:rPr>
                <w:rFonts w:ascii="Cordia New" w:hAnsi="Cordia New" w:cs="Cordia New"/>
                <w:lang w:val="en-GB"/>
              </w:rPr>
              <w:t>322</w:t>
            </w:r>
          </w:p>
        </w:tc>
        <w:tc>
          <w:tcPr>
            <w:tcW w:w="908" w:type="dxa"/>
          </w:tcPr>
          <w:p w14:paraId="3F00BABC" w14:textId="42E0AB4F"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1A089644" w14:textId="0873B91B"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56796B9E" w14:textId="6874FFA2" w:rsidR="00C04855" w:rsidRPr="00F13D34" w:rsidRDefault="002F6A97" w:rsidP="00F83AD3">
            <w:pPr>
              <w:ind w:right="-72"/>
              <w:jc w:val="right"/>
              <w:rPr>
                <w:rFonts w:ascii="Cordia New" w:hAnsi="Cordia New" w:cs="Cordia New"/>
              </w:rPr>
            </w:pPr>
            <w:r w:rsidRPr="002F6A97">
              <w:rPr>
                <w:rFonts w:ascii="Cordia New" w:hAnsi="Cordia New" w:cs="Cordia New"/>
                <w:lang w:val="en-GB"/>
              </w:rPr>
              <w:t>1</w:t>
            </w:r>
            <w:r w:rsidR="00FA1849" w:rsidRPr="00F13D34">
              <w:rPr>
                <w:rFonts w:ascii="Cordia New" w:hAnsi="Cordia New" w:cs="Cordia New"/>
              </w:rPr>
              <w:t>,</w:t>
            </w:r>
            <w:r w:rsidRPr="002F6A97">
              <w:rPr>
                <w:rFonts w:ascii="Cordia New" w:hAnsi="Cordia New" w:cs="Cordia New"/>
                <w:lang w:val="en-GB"/>
              </w:rPr>
              <w:t>599</w:t>
            </w:r>
          </w:p>
        </w:tc>
        <w:tc>
          <w:tcPr>
            <w:tcW w:w="800" w:type="dxa"/>
            <w:vAlign w:val="bottom"/>
          </w:tcPr>
          <w:p w14:paraId="0B228017" w14:textId="3F2B411C" w:rsidR="00C04855" w:rsidRPr="00F13D34" w:rsidRDefault="002F6A97" w:rsidP="00F83AD3">
            <w:pPr>
              <w:ind w:right="-72"/>
              <w:jc w:val="right"/>
              <w:rPr>
                <w:rFonts w:ascii="Cordia New" w:hAnsi="Cordia New" w:cs="Cordia New"/>
              </w:rPr>
            </w:pPr>
            <w:r w:rsidRPr="002F6A97">
              <w:rPr>
                <w:rFonts w:ascii="Cordia New" w:hAnsi="Cordia New" w:cs="Cordia New"/>
                <w:lang w:val="en-GB"/>
              </w:rPr>
              <w:t>574</w:t>
            </w:r>
          </w:p>
        </w:tc>
      </w:tr>
      <w:tr w:rsidR="00C04855" w:rsidRPr="00F13D34" w14:paraId="1AEF019D" w14:textId="77777777" w:rsidTr="00B429AA">
        <w:trPr>
          <w:trHeight w:val="20"/>
        </w:trPr>
        <w:tc>
          <w:tcPr>
            <w:tcW w:w="6210" w:type="dxa"/>
            <w:vAlign w:val="bottom"/>
          </w:tcPr>
          <w:p w14:paraId="0EB9900D" w14:textId="77777777" w:rsidR="00C04855" w:rsidRPr="00F13D34" w:rsidRDefault="00C04855" w:rsidP="001F5F83">
            <w:pPr>
              <w:ind w:left="750" w:right="-72"/>
              <w:rPr>
                <w:rFonts w:ascii="Cordia New" w:hAnsi="Cordia New" w:cs="Cordia New"/>
                <w:snapToGrid w:val="0"/>
                <w:lang w:eastAsia="th-TH"/>
              </w:rPr>
            </w:pPr>
            <w:r w:rsidRPr="00F13D34">
              <w:rPr>
                <w:rFonts w:ascii="Cordia New" w:hAnsi="Cordia New" w:cs="Cordia New"/>
                <w:snapToGrid w:val="0"/>
                <w:lang w:eastAsia="th-TH"/>
              </w:rPr>
              <w:t xml:space="preserve">Europe </w:t>
            </w:r>
          </w:p>
        </w:tc>
        <w:tc>
          <w:tcPr>
            <w:tcW w:w="909" w:type="dxa"/>
          </w:tcPr>
          <w:p w14:paraId="7FD7F8BE" w14:textId="7F86836C" w:rsidR="00C04855" w:rsidRPr="00F13D34" w:rsidRDefault="000C1BFF" w:rsidP="00F83AD3">
            <w:pP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1</w:t>
            </w:r>
            <w:r w:rsidRPr="00F13D34">
              <w:rPr>
                <w:rFonts w:ascii="Cordia New" w:hAnsi="Cordia New" w:cs="Cordia New"/>
              </w:rPr>
              <w:t>,</w:t>
            </w:r>
            <w:r w:rsidR="002F6A97" w:rsidRPr="002F6A97">
              <w:rPr>
                <w:rFonts w:ascii="Cordia New" w:hAnsi="Cordia New" w:cs="Cordia New"/>
                <w:lang w:val="en-GB"/>
              </w:rPr>
              <w:t>167</w:t>
            </w:r>
            <w:r w:rsidRPr="00F13D34">
              <w:rPr>
                <w:rFonts w:ascii="Cordia New" w:hAnsi="Cordia New" w:cs="Cordia New"/>
              </w:rPr>
              <w:t>)</w:t>
            </w:r>
          </w:p>
        </w:tc>
        <w:tc>
          <w:tcPr>
            <w:tcW w:w="911" w:type="dxa"/>
          </w:tcPr>
          <w:p w14:paraId="1B6E8FCE" w14:textId="0D649B6C" w:rsidR="00C04855" w:rsidRPr="00F13D34" w:rsidRDefault="00C04855" w:rsidP="00F83AD3">
            <w:pP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2</w:t>
            </w:r>
            <w:r w:rsidRPr="00F13D34">
              <w:rPr>
                <w:rFonts w:ascii="Cordia New" w:hAnsi="Cordia New" w:cs="Cordia New"/>
              </w:rPr>
              <w:t>,</w:t>
            </w:r>
            <w:r w:rsidR="002F6A97" w:rsidRPr="002F6A97">
              <w:rPr>
                <w:rFonts w:ascii="Cordia New" w:hAnsi="Cordia New" w:cs="Cordia New"/>
                <w:lang w:val="en-GB"/>
              </w:rPr>
              <w:t>382</w:t>
            </w:r>
            <w:r w:rsidRPr="00F13D34">
              <w:rPr>
                <w:rFonts w:ascii="Cordia New" w:hAnsi="Cordia New" w:cs="Cordia New"/>
              </w:rPr>
              <w:t>)</w:t>
            </w:r>
          </w:p>
        </w:tc>
        <w:tc>
          <w:tcPr>
            <w:tcW w:w="909" w:type="dxa"/>
          </w:tcPr>
          <w:p w14:paraId="7B8F9232" w14:textId="24431845" w:rsidR="00C04855" w:rsidRPr="00F13D34" w:rsidRDefault="00C72239" w:rsidP="00F83AD3">
            <w:pP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91</w:t>
            </w:r>
            <w:r w:rsidRPr="00F13D34">
              <w:rPr>
                <w:rFonts w:ascii="Cordia New" w:hAnsi="Cordia New" w:cs="Cordia New"/>
              </w:rPr>
              <w:t>)</w:t>
            </w:r>
          </w:p>
        </w:tc>
        <w:tc>
          <w:tcPr>
            <w:tcW w:w="911" w:type="dxa"/>
          </w:tcPr>
          <w:p w14:paraId="4DE8897D" w14:textId="4A8CBBB3" w:rsidR="00C04855" w:rsidRPr="00F13D34" w:rsidRDefault="00C04855" w:rsidP="00F83AD3">
            <w:pP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91</w:t>
            </w:r>
            <w:r w:rsidRPr="00F13D34">
              <w:rPr>
                <w:rFonts w:ascii="Cordia New" w:hAnsi="Cordia New" w:cs="Cordia New"/>
              </w:rPr>
              <w:t>)</w:t>
            </w:r>
          </w:p>
        </w:tc>
        <w:tc>
          <w:tcPr>
            <w:tcW w:w="909" w:type="dxa"/>
          </w:tcPr>
          <w:p w14:paraId="6CEF6E07" w14:textId="299A46B7" w:rsidR="00C04855" w:rsidRPr="00F13D34" w:rsidRDefault="002F6A97" w:rsidP="00F83AD3">
            <w:pPr>
              <w:ind w:right="-72"/>
              <w:jc w:val="right"/>
              <w:rPr>
                <w:rFonts w:ascii="Cordia New" w:hAnsi="Cordia New" w:cs="Cordia New"/>
              </w:rPr>
            </w:pPr>
            <w:r w:rsidRPr="002F6A97">
              <w:rPr>
                <w:rFonts w:ascii="Cordia New" w:hAnsi="Cordia New" w:cs="Cordia New"/>
                <w:lang w:val="en-GB"/>
              </w:rPr>
              <w:t>3</w:t>
            </w:r>
          </w:p>
        </w:tc>
        <w:tc>
          <w:tcPr>
            <w:tcW w:w="910" w:type="dxa"/>
          </w:tcPr>
          <w:p w14:paraId="385CF8C8" w14:textId="74731A89" w:rsidR="00C04855" w:rsidRPr="00F13D34" w:rsidRDefault="00C04855" w:rsidP="00F83AD3">
            <w:pP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27</w:t>
            </w:r>
            <w:r w:rsidRPr="00F13D34">
              <w:rPr>
                <w:rFonts w:ascii="Cordia New" w:hAnsi="Cordia New" w:cs="Cordia New"/>
              </w:rPr>
              <w:t>)</w:t>
            </w:r>
          </w:p>
        </w:tc>
        <w:tc>
          <w:tcPr>
            <w:tcW w:w="908" w:type="dxa"/>
          </w:tcPr>
          <w:p w14:paraId="7777AA24" w14:textId="4018C38D"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44C721F6" w14:textId="77652EE0"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266EB003" w14:textId="64A78CDB" w:rsidR="00C04855" w:rsidRPr="00F13D34" w:rsidRDefault="00C06FD2" w:rsidP="00F83AD3">
            <w:pP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1</w:t>
            </w:r>
            <w:r w:rsidRPr="00F13D34">
              <w:rPr>
                <w:rFonts w:ascii="Cordia New" w:hAnsi="Cordia New" w:cs="Cordia New"/>
              </w:rPr>
              <w:t>,</w:t>
            </w:r>
            <w:r w:rsidR="002F6A97" w:rsidRPr="002F6A97">
              <w:rPr>
                <w:rFonts w:ascii="Cordia New" w:hAnsi="Cordia New" w:cs="Cordia New"/>
                <w:lang w:val="en-GB"/>
              </w:rPr>
              <w:t>255</w:t>
            </w:r>
            <w:r w:rsidRPr="00F13D34">
              <w:rPr>
                <w:rFonts w:ascii="Cordia New" w:hAnsi="Cordia New" w:cs="Cordia New"/>
              </w:rPr>
              <w:t>)</w:t>
            </w:r>
          </w:p>
        </w:tc>
        <w:tc>
          <w:tcPr>
            <w:tcW w:w="800" w:type="dxa"/>
            <w:vAlign w:val="bottom"/>
          </w:tcPr>
          <w:p w14:paraId="7F632E2A" w14:textId="72D28522" w:rsidR="00C04855" w:rsidRPr="00F13D34" w:rsidRDefault="00C04855" w:rsidP="00F83AD3">
            <w:pP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2</w:t>
            </w:r>
            <w:r w:rsidRPr="00F13D34">
              <w:rPr>
                <w:rFonts w:ascii="Cordia New" w:hAnsi="Cordia New" w:cs="Cordia New"/>
              </w:rPr>
              <w:t>,</w:t>
            </w:r>
            <w:r w:rsidR="002F6A97" w:rsidRPr="002F6A97">
              <w:rPr>
                <w:rFonts w:ascii="Cordia New" w:hAnsi="Cordia New" w:cs="Cordia New"/>
                <w:lang w:val="en-GB"/>
              </w:rPr>
              <w:t>500</w:t>
            </w:r>
            <w:r w:rsidRPr="00F13D34">
              <w:rPr>
                <w:rFonts w:ascii="Cordia New" w:hAnsi="Cordia New" w:cs="Cordia New"/>
              </w:rPr>
              <w:t>)</w:t>
            </w:r>
          </w:p>
        </w:tc>
      </w:tr>
      <w:tr w:rsidR="00C04855" w:rsidRPr="00F13D34" w14:paraId="7B1A38E5" w14:textId="77777777" w:rsidTr="00B429AA">
        <w:trPr>
          <w:trHeight w:val="20"/>
        </w:trPr>
        <w:tc>
          <w:tcPr>
            <w:tcW w:w="6210" w:type="dxa"/>
            <w:vAlign w:val="bottom"/>
          </w:tcPr>
          <w:p w14:paraId="5E1D9D5B" w14:textId="77777777" w:rsidR="00C04855" w:rsidRPr="00F13D34" w:rsidRDefault="00C04855" w:rsidP="001F5F83">
            <w:pPr>
              <w:ind w:left="750" w:right="-72"/>
              <w:rPr>
                <w:rFonts w:ascii="Cordia New" w:hAnsi="Cordia New" w:cs="Cordia New"/>
                <w:snapToGrid w:val="0"/>
                <w:lang w:eastAsia="th-TH"/>
              </w:rPr>
            </w:pPr>
            <w:r w:rsidRPr="00F13D34">
              <w:rPr>
                <w:rFonts w:ascii="Cordia New" w:hAnsi="Cordia New" w:cs="Cordia New"/>
                <w:snapToGrid w:val="0"/>
                <w:lang w:eastAsia="th-TH"/>
              </w:rPr>
              <w:t>Australia and New Zealand</w:t>
            </w:r>
          </w:p>
        </w:tc>
        <w:tc>
          <w:tcPr>
            <w:tcW w:w="909" w:type="dxa"/>
          </w:tcPr>
          <w:p w14:paraId="312A842D" w14:textId="3BD3CC23" w:rsidR="00C04855" w:rsidRPr="00F13D34" w:rsidRDefault="002F6A97" w:rsidP="00F83AD3">
            <w:pPr>
              <w:ind w:right="-72"/>
              <w:jc w:val="right"/>
              <w:rPr>
                <w:rFonts w:ascii="Cordia New" w:hAnsi="Cordia New" w:cs="Cordia New"/>
              </w:rPr>
            </w:pPr>
            <w:r w:rsidRPr="002F6A97">
              <w:rPr>
                <w:rFonts w:ascii="Cordia New" w:hAnsi="Cordia New" w:cs="Cordia New"/>
                <w:lang w:val="en-GB"/>
              </w:rPr>
              <w:t>113</w:t>
            </w:r>
          </w:p>
        </w:tc>
        <w:tc>
          <w:tcPr>
            <w:tcW w:w="911" w:type="dxa"/>
          </w:tcPr>
          <w:p w14:paraId="471D7D33" w14:textId="2C853177" w:rsidR="00C04855" w:rsidRPr="00F13D34" w:rsidRDefault="002F6A97" w:rsidP="00F83AD3">
            <w:pPr>
              <w:ind w:right="-72"/>
              <w:jc w:val="right"/>
              <w:rPr>
                <w:rFonts w:ascii="Cordia New" w:hAnsi="Cordia New" w:cs="Cordia New"/>
              </w:rPr>
            </w:pPr>
            <w:r w:rsidRPr="002F6A97">
              <w:rPr>
                <w:rFonts w:ascii="Cordia New" w:hAnsi="Cordia New" w:cs="Cordia New"/>
                <w:lang w:val="en-GB"/>
              </w:rPr>
              <w:t>81</w:t>
            </w:r>
          </w:p>
        </w:tc>
        <w:tc>
          <w:tcPr>
            <w:tcW w:w="909" w:type="dxa"/>
          </w:tcPr>
          <w:p w14:paraId="5158F8F9" w14:textId="7E03CBB3" w:rsidR="00C04855" w:rsidRPr="00F13D34" w:rsidRDefault="00C72239" w:rsidP="00F83AD3">
            <w:pPr>
              <w:ind w:right="-72"/>
              <w:jc w:val="right"/>
              <w:rPr>
                <w:rFonts w:ascii="Cordia New" w:hAnsi="Cordia New" w:cs="Cordia New"/>
              </w:rPr>
            </w:pPr>
            <w:r w:rsidRPr="00F13D34">
              <w:rPr>
                <w:rFonts w:ascii="Cordia New" w:hAnsi="Cordia New" w:cs="Cordia New"/>
              </w:rPr>
              <w:t>-</w:t>
            </w:r>
          </w:p>
        </w:tc>
        <w:tc>
          <w:tcPr>
            <w:tcW w:w="911" w:type="dxa"/>
          </w:tcPr>
          <w:p w14:paraId="5D54546D" w14:textId="7BB29AE7"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9" w:type="dxa"/>
          </w:tcPr>
          <w:p w14:paraId="0737CFFD" w14:textId="0D1C1B7C" w:rsidR="00C04855" w:rsidRPr="00F13D34" w:rsidRDefault="002F6A97" w:rsidP="00F83AD3">
            <w:pPr>
              <w:ind w:right="-72"/>
              <w:jc w:val="right"/>
              <w:rPr>
                <w:rFonts w:ascii="Cordia New" w:hAnsi="Cordia New" w:cs="Cordia New"/>
              </w:rPr>
            </w:pPr>
            <w:r w:rsidRPr="002F6A97">
              <w:rPr>
                <w:rFonts w:ascii="Cordia New" w:hAnsi="Cordia New" w:cs="Cordia New"/>
                <w:lang w:val="en-GB"/>
              </w:rPr>
              <w:t>22</w:t>
            </w:r>
          </w:p>
        </w:tc>
        <w:tc>
          <w:tcPr>
            <w:tcW w:w="910" w:type="dxa"/>
          </w:tcPr>
          <w:p w14:paraId="0332D017" w14:textId="6E4783C3" w:rsidR="00C04855" w:rsidRPr="00F13D34" w:rsidRDefault="002F6A97" w:rsidP="00F83AD3">
            <w:pPr>
              <w:ind w:right="-72"/>
              <w:jc w:val="right"/>
              <w:rPr>
                <w:rFonts w:ascii="Cordia New" w:hAnsi="Cordia New" w:cs="Cordia New"/>
              </w:rPr>
            </w:pPr>
            <w:r w:rsidRPr="002F6A97">
              <w:rPr>
                <w:rFonts w:ascii="Cordia New" w:hAnsi="Cordia New" w:cs="Cordia New"/>
                <w:lang w:val="en-GB"/>
              </w:rPr>
              <w:t>52</w:t>
            </w:r>
          </w:p>
        </w:tc>
        <w:tc>
          <w:tcPr>
            <w:tcW w:w="908" w:type="dxa"/>
          </w:tcPr>
          <w:p w14:paraId="71607BB9" w14:textId="1112C780"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1D775F58" w14:textId="45B45A4F"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0791859E" w14:textId="5AE37CBF" w:rsidR="00C04855" w:rsidRPr="00F13D34" w:rsidRDefault="002F6A97" w:rsidP="00F83AD3">
            <w:pPr>
              <w:ind w:right="-72"/>
              <w:jc w:val="right"/>
              <w:rPr>
                <w:rFonts w:ascii="Cordia New" w:hAnsi="Cordia New" w:cs="Cordia New"/>
              </w:rPr>
            </w:pPr>
            <w:r w:rsidRPr="002F6A97">
              <w:rPr>
                <w:rFonts w:ascii="Cordia New" w:hAnsi="Cordia New" w:cs="Cordia New"/>
                <w:lang w:val="en-GB"/>
              </w:rPr>
              <w:t>135</w:t>
            </w:r>
          </w:p>
        </w:tc>
        <w:tc>
          <w:tcPr>
            <w:tcW w:w="800" w:type="dxa"/>
            <w:vAlign w:val="bottom"/>
          </w:tcPr>
          <w:p w14:paraId="74BFBF49" w14:textId="3C0713AB" w:rsidR="00C04855" w:rsidRPr="00F13D34" w:rsidRDefault="002F6A97" w:rsidP="00F83AD3">
            <w:pPr>
              <w:ind w:right="-72"/>
              <w:jc w:val="right"/>
              <w:rPr>
                <w:rFonts w:ascii="Cordia New" w:hAnsi="Cordia New" w:cs="Cordia New"/>
              </w:rPr>
            </w:pPr>
            <w:r w:rsidRPr="002F6A97">
              <w:rPr>
                <w:rFonts w:ascii="Cordia New" w:hAnsi="Cordia New" w:cs="Cordia New"/>
                <w:lang w:val="en-GB"/>
              </w:rPr>
              <w:t>133</w:t>
            </w:r>
          </w:p>
        </w:tc>
      </w:tr>
      <w:tr w:rsidR="00C04855" w:rsidRPr="00F13D34" w14:paraId="576C3D4F" w14:textId="77777777" w:rsidTr="00B429AA">
        <w:trPr>
          <w:trHeight w:val="20"/>
        </w:trPr>
        <w:tc>
          <w:tcPr>
            <w:tcW w:w="6210" w:type="dxa"/>
            <w:vAlign w:val="bottom"/>
          </w:tcPr>
          <w:p w14:paraId="3805A041" w14:textId="77777777" w:rsidR="00C04855" w:rsidRPr="00F13D34" w:rsidRDefault="00C04855" w:rsidP="001F5F83">
            <w:pPr>
              <w:ind w:left="750" w:right="-72"/>
              <w:rPr>
                <w:rFonts w:ascii="Cordia New" w:hAnsi="Cordia New" w:cs="Cordia New"/>
                <w:snapToGrid w:val="0"/>
                <w:lang w:eastAsia="th-TH"/>
              </w:rPr>
            </w:pPr>
            <w:r w:rsidRPr="00F13D34">
              <w:rPr>
                <w:rFonts w:ascii="Cordia New" w:hAnsi="Cordia New" w:cs="Cordia New"/>
                <w:snapToGrid w:val="0"/>
                <w:lang w:eastAsia="th-TH"/>
              </w:rPr>
              <w:t>Maldives and Middle East</w:t>
            </w:r>
          </w:p>
        </w:tc>
        <w:tc>
          <w:tcPr>
            <w:tcW w:w="909" w:type="dxa"/>
          </w:tcPr>
          <w:p w14:paraId="4AE1A937" w14:textId="4DECF97F" w:rsidR="00C04855" w:rsidRPr="00F13D34" w:rsidRDefault="002F6A97" w:rsidP="00F83AD3">
            <w:pPr>
              <w:ind w:right="-72"/>
              <w:jc w:val="right"/>
              <w:rPr>
                <w:rFonts w:ascii="Cordia New" w:hAnsi="Cordia New" w:cs="Cordia New"/>
              </w:rPr>
            </w:pPr>
            <w:r w:rsidRPr="002F6A97">
              <w:rPr>
                <w:rFonts w:ascii="Cordia New" w:hAnsi="Cordia New" w:cs="Cordia New"/>
                <w:lang w:val="en-GB"/>
              </w:rPr>
              <w:t>394</w:t>
            </w:r>
          </w:p>
        </w:tc>
        <w:tc>
          <w:tcPr>
            <w:tcW w:w="911" w:type="dxa"/>
          </w:tcPr>
          <w:p w14:paraId="4E258762" w14:textId="5B8DB0C5" w:rsidR="00C04855" w:rsidRPr="00F13D34" w:rsidRDefault="002F6A97" w:rsidP="00F83AD3">
            <w:pPr>
              <w:ind w:right="-72"/>
              <w:jc w:val="right"/>
              <w:rPr>
                <w:rFonts w:ascii="Cordia New" w:hAnsi="Cordia New" w:cs="Cordia New"/>
              </w:rPr>
            </w:pPr>
            <w:r w:rsidRPr="002F6A97">
              <w:rPr>
                <w:rFonts w:ascii="Cordia New" w:hAnsi="Cordia New" w:cs="Cordia New"/>
                <w:lang w:val="en-GB"/>
              </w:rPr>
              <w:t>411</w:t>
            </w:r>
          </w:p>
        </w:tc>
        <w:tc>
          <w:tcPr>
            <w:tcW w:w="909" w:type="dxa"/>
          </w:tcPr>
          <w:p w14:paraId="10C7A3BB" w14:textId="3EC57E31" w:rsidR="00C04855" w:rsidRPr="00F13D34" w:rsidRDefault="002F6A97" w:rsidP="00F83AD3">
            <w:pPr>
              <w:ind w:right="-72"/>
              <w:jc w:val="right"/>
              <w:rPr>
                <w:rFonts w:ascii="Cordia New" w:hAnsi="Cordia New" w:cs="Cordia New"/>
              </w:rPr>
            </w:pPr>
            <w:r w:rsidRPr="002F6A97">
              <w:rPr>
                <w:rFonts w:ascii="Cordia New" w:hAnsi="Cordia New" w:cs="Cordia New"/>
                <w:lang w:val="en-GB"/>
              </w:rPr>
              <w:t>1</w:t>
            </w:r>
          </w:p>
        </w:tc>
        <w:tc>
          <w:tcPr>
            <w:tcW w:w="911" w:type="dxa"/>
          </w:tcPr>
          <w:p w14:paraId="55E0EA57" w14:textId="059E5F21"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9" w:type="dxa"/>
          </w:tcPr>
          <w:p w14:paraId="308AE84B" w14:textId="5926B048" w:rsidR="00C04855" w:rsidRPr="00F13D34" w:rsidRDefault="002F6A97" w:rsidP="00F83AD3">
            <w:pPr>
              <w:ind w:right="-72"/>
              <w:jc w:val="right"/>
              <w:rPr>
                <w:rFonts w:ascii="Cordia New" w:hAnsi="Cordia New" w:cs="Cordia New"/>
              </w:rPr>
            </w:pPr>
            <w:r w:rsidRPr="002F6A97">
              <w:rPr>
                <w:rFonts w:ascii="Cordia New" w:hAnsi="Cordia New" w:cs="Cordia New"/>
                <w:lang w:val="en-GB"/>
              </w:rPr>
              <w:t>8</w:t>
            </w:r>
          </w:p>
        </w:tc>
        <w:tc>
          <w:tcPr>
            <w:tcW w:w="910" w:type="dxa"/>
          </w:tcPr>
          <w:p w14:paraId="5BFE532C" w14:textId="57E905AA" w:rsidR="00C04855" w:rsidRPr="00F13D34" w:rsidRDefault="002F6A97" w:rsidP="00F83AD3">
            <w:pPr>
              <w:ind w:right="-72"/>
              <w:jc w:val="right"/>
              <w:rPr>
                <w:rFonts w:ascii="Cordia New" w:hAnsi="Cordia New" w:cs="Cordia New"/>
              </w:rPr>
            </w:pPr>
            <w:r w:rsidRPr="002F6A97">
              <w:rPr>
                <w:rFonts w:ascii="Cordia New" w:hAnsi="Cordia New" w:cs="Cordia New"/>
                <w:lang w:val="en-GB"/>
              </w:rPr>
              <w:t>8</w:t>
            </w:r>
          </w:p>
        </w:tc>
        <w:tc>
          <w:tcPr>
            <w:tcW w:w="908" w:type="dxa"/>
          </w:tcPr>
          <w:p w14:paraId="372A76CA" w14:textId="187C33B9"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731C05FC" w14:textId="05FCC961"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151E9640" w14:textId="10629F1D" w:rsidR="00C04855" w:rsidRPr="00F13D34" w:rsidRDefault="002F6A97" w:rsidP="00F83AD3">
            <w:pPr>
              <w:ind w:right="-72"/>
              <w:jc w:val="right"/>
              <w:rPr>
                <w:rFonts w:ascii="Cordia New" w:hAnsi="Cordia New" w:cs="Cordia New"/>
              </w:rPr>
            </w:pPr>
            <w:r w:rsidRPr="002F6A97">
              <w:rPr>
                <w:rFonts w:ascii="Cordia New" w:hAnsi="Cordia New" w:cs="Cordia New"/>
                <w:lang w:val="en-GB"/>
              </w:rPr>
              <w:t>403</w:t>
            </w:r>
          </w:p>
        </w:tc>
        <w:tc>
          <w:tcPr>
            <w:tcW w:w="800" w:type="dxa"/>
            <w:vAlign w:val="bottom"/>
          </w:tcPr>
          <w:p w14:paraId="5176D8E9" w14:textId="199BD74F" w:rsidR="00C04855" w:rsidRPr="00F13D34" w:rsidRDefault="002F6A97" w:rsidP="00F83AD3">
            <w:pPr>
              <w:ind w:right="-72"/>
              <w:jc w:val="right"/>
              <w:rPr>
                <w:rFonts w:ascii="Cordia New" w:hAnsi="Cordia New" w:cs="Cordia New"/>
              </w:rPr>
            </w:pPr>
            <w:r w:rsidRPr="002F6A97">
              <w:rPr>
                <w:rFonts w:ascii="Cordia New" w:hAnsi="Cordia New" w:cs="Cordia New"/>
                <w:lang w:val="en-GB"/>
              </w:rPr>
              <w:t>419</w:t>
            </w:r>
          </w:p>
        </w:tc>
      </w:tr>
      <w:tr w:rsidR="00C04855" w:rsidRPr="00F13D34" w14:paraId="3001973B" w14:textId="77777777" w:rsidTr="00B429AA">
        <w:trPr>
          <w:trHeight w:val="20"/>
        </w:trPr>
        <w:tc>
          <w:tcPr>
            <w:tcW w:w="6210" w:type="dxa"/>
            <w:vAlign w:val="bottom"/>
          </w:tcPr>
          <w:p w14:paraId="6E78D14B" w14:textId="77777777" w:rsidR="00C04855" w:rsidRPr="00F13D34" w:rsidRDefault="00C04855" w:rsidP="001F5F83">
            <w:pPr>
              <w:ind w:left="750" w:right="-72"/>
              <w:rPr>
                <w:rFonts w:ascii="Cordia New" w:hAnsi="Cordia New" w:cs="Cordia New"/>
                <w:snapToGrid w:val="0"/>
                <w:cs/>
                <w:lang w:eastAsia="th-TH"/>
              </w:rPr>
            </w:pPr>
            <w:r w:rsidRPr="00F13D34">
              <w:rPr>
                <w:rFonts w:ascii="Cordia New" w:hAnsi="Cordia New" w:cs="Cordia New"/>
                <w:snapToGrid w:val="0"/>
                <w:lang w:eastAsia="th-TH"/>
              </w:rPr>
              <w:t>The People’s Republic of China</w:t>
            </w:r>
          </w:p>
        </w:tc>
        <w:tc>
          <w:tcPr>
            <w:tcW w:w="909" w:type="dxa"/>
          </w:tcPr>
          <w:p w14:paraId="2C022308" w14:textId="570E4F31" w:rsidR="00C04855" w:rsidRPr="00F13D34" w:rsidRDefault="002F6A97" w:rsidP="00F83AD3">
            <w:pPr>
              <w:ind w:right="-72"/>
              <w:jc w:val="right"/>
              <w:rPr>
                <w:rFonts w:ascii="Cordia New" w:hAnsi="Cordia New" w:cs="Cordia New"/>
              </w:rPr>
            </w:pPr>
            <w:r w:rsidRPr="002F6A97">
              <w:rPr>
                <w:rFonts w:ascii="Cordia New" w:hAnsi="Cordia New" w:cs="Cordia New"/>
                <w:lang w:val="en-GB"/>
              </w:rPr>
              <w:t>3</w:t>
            </w:r>
          </w:p>
        </w:tc>
        <w:tc>
          <w:tcPr>
            <w:tcW w:w="911" w:type="dxa"/>
          </w:tcPr>
          <w:p w14:paraId="6906BC40" w14:textId="7721D2C3" w:rsidR="00C04855" w:rsidRPr="00F13D34" w:rsidRDefault="002F6A97" w:rsidP="00F83AD3">
            <w:pPr>
              <w:ind w:right="-72"/>
              <w:jc w:val="right"/>
              <w:rPr>
                <w:rFonts w:ascii="Cordia New" w:hAnsi="Cordia New" w:cs="Cordia New"/>
              </w:rPr>
            </w:pPr>
            <w:r w:rsidRPr="002F6A97">
              <w:rPr>
                <w:rFonts w:ascii="Cordia New" w:hAnsi="Cordia New" w:cs="Cordia New"/>
                <w:lang w:val="en-GB"/>
              </w:rPr>
              <w:t>5</w:t>
            </w:r>
          </w:p>
        </w:tc>
        <w:tc>
          <w:tcPr>
            <w:tcW w:w="909" w:type="dxa"/>
          </w:tcPr>
          <w:p w14:paraId="4270D4FE" w14:textId="11CA7503" w:rsidR="00C04855" w:rsidRPr="00F13D34" w:rsidRDefault="00C72239" w:rsidP="00F83AD3">
            <w:pPr>
              <w:ind w:right="-72"/>
              <w:jc w:val="right"/>
              <w:rPr>
                <w:rFonts w:ascii="Cordia New" w:hAnsi="Cordia New" w:cs="Cordia New"/>
              </w:rPr>
            </w:pPr>
            <w:r w:rsidRPr="00F13D34">
              <w:rPr>
                <w:rFonts w:ascii="Cordia New" w:hAnsi="Cordia New" w:cs="Cordia New"/>
              </w:rPr>
              <w:t>-</w:t>
            </w:r>
          </w:p>
        </w:tc>
        <w:tc>
          <w:tcPr>
            <w:tcW w:w="911" w:type="dxa"/>
          </w:tcPr>
          <w:p w14:paraId="7DA7E3C5" w14:textId="0D807631"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9" w:type="dxa"/>
          </w:tcPr>
          <w:p w14:paraId="2CD9F20E" w14:textId="4C89B6AA" w:rsidR="00C04855" w:rsidRPr="00F13D34" w:rsidRDefault="002F6A97" w:rsidP="00F83AD3">
            <w:pPr>
              <w:ind w:right="-72"/>
              <w:jc w:val="right"/>
              <w:rPr>
                <w:rFonts w:ascii="Cordia New" w:hAnsi="Cordia New" w:cs="Cordia New"/>
              </w:rPr>
            </w:pPr>
            <w:r w:rsidRPr="002F6A97">
              <w:rPr>
                <w:rFonts w:ascii="Cordia New" w:hAnsi="Cordia New" w:cs="Cordia New"/>
                <w:lang w:val="en-GB"/>
              </w:rPr>
              <w:t>31</w:t>
            </w:r>
          </w:p>
        </w:tc>
        <w:tc>
          <w:tcPr>
            <w:tcW w:w="910" w:type="dxa"/>
          </w:tcPr>
          <w:p w14:paraId="4027D5BB" w14:textId="294B8420" w:rsidR="00C04855" w:rsidRPr="00F13D34" w:rsidRDefault="002F6A97" w:rsidP="00F83AD3">
            <w:pPr>
              <w:ind w:right="-72"/>
              <w:jc w:val="right"/>
              <w:rPr>
                <w:rFonts w:ascii="Cordia New" w:hAnsi="Cordia New" w:cs="Cordia New"/>
              </w:rPr>
            </w:pPr>
            <w:r w:rsidRPr="002F6A97">
              <w:rPr>
                <w:rFonts w:ascii="Cordia New" w:hAnsi="Cordia New" w:cs="Cordia New"/>
                <w:lang w:val="en-GB"/>
              </w:rPr>
              <w:t>96</w:t>
            </w:r>
          </w:p>
        </w:tc>
        <w:tc>
          <w:tcPr>
            <w:tcW w:w="908" w:type="dxa"/>
          </w:tcPr>
          <w:p w14:paraId="3246A0C4" w14:textId="6FD8F8DA"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5A9243C3" w14:textId="57E00FBC"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383E7166" w14:textId="33CB6FA8" w:rsidR="00C04855" w:rsidRPr="00F13D34" w:rsidRDefault="002F6A97" w:rsidP="00F83AD3">
            <w:pPr>
              <w:ind w:right="-72"/>
              <w:jc w:val="right"/>
              <w:rPr>
                <w:rFonts w:ascii="Cordia New" w:hAnsi="Cordia New" w:cs="Cordia New"/>
              </w:rPr>
            </w:pPr>
            <w:r w:rsidRPr="002F6A97">
              <w:rPr>
                <w:rFonts w:ascii="Cordia New" w:hAnsi="Cordia New" w:cs="Cordia New"/>
                <w:lang w:val="en-GB"/>
              </w:rPr>
              <w:t>34</w:t>
            </w:r>
          </w:p>
        </w:tc>
        <w:tc>
          <w:tcPr>
            <w:tcW w:w="800" w:type="dxa"/>
            <w:vAlign w:val="bottom"/>
          </w:tcPr>
          <w:p w14:paraId="4E911C90" w14:textId="3F7331DC" w:rsidR="00C04855" w:rsidRPr="00F13D34" w:rsidRDefault="002F6A97" w:rsidP="00F83AD3">
            <w:pPr>
              <w:ind w:right="-72"/>
              <w:jc w:val="right"/>
              <w:rPr>
                <w:rFonts w:ascii="Cordia New" w:hAnsi="Cordia New" w:cs="Cordia New"/>
              </w:rPr>
            </w:pPr>
            <w:r w:rsidRPr="002F6A97">
              <w:rPr>
                <w:rFonts w:ascii="Cordia New" w:hAnsi="Cordia New" w:cs="Cordia New"/>
                <w:lang w:val="en-GB"/>
              </w:rPr>
              <w:t>101</w:t>
            </w:r>
          </w:p>
        </w:tc>
      </w:tr>
      <w:tr w:rsidR="00C04855" w:rsidRPr="00F13D34" w14:paraId="49AA279C" w14:textId="77777777" w:rsidTr="00B429AA">
        <w:trPr>
          <w:trHeight w:val="20"/>
        </w:trPr>
        <w:tc>
          <w:tcPr>
            <w:tcW w:w="6210" w:type="dxa"/>
            <w:vAlign w:val="bottom"/>
          </w:tcPr>
          <w:p w14:paraId="481380E2" w14:textId="77777777" w:rsidR="00C04855" w:rsidRPr="00F13D34" w:rsidRDefault="00C04855" w:rsidP="001F5F83">
            <w:pPr>
              <w:ind w:left="750" w:right="-72"/>
              <w:rPr>
                <w:rFonts w:ascii="Cordia New" w:hAnsi="Cordia New" w:cs="Cordia New"/>
                <w:snapToGrid w:val="0"/>
                <w:lang w:eastAsia="th-TH"/>
              </w:rPr>
            </w:pPr>
            <w:r w:rsidRPr="00F13D34">
              <w:rPr>
                <w:rFonts w:ascii="Cordia New" w:hAnsi="Cordia New" w:cs="Cordia New"/>
                <w:snapToGrid w:val="0"/>
                <w:lang w:eastAsia="th-TH"/>
              </w:rPr>
              <w:t>Latin America</w:t>
            </w:r>
          </w:p>
        </w:tc>
        <w:tc>
          <w:tcPr>
            <w:tcW w:w="909" w:type="dxa"/>
          </w:tcPr>
          <w:p w14:paraId="2F443EC3" w14:textId="3844193F" w:rsidR="00C04855" w:rsidRPr="00F13D34" w:rsidRDefault="002F6A97" w:rsidP="00F83AD3">
            <w:pPr>
              <w:ind w:right="-72"/>
              <w:jc w:val="right"/>
              <w:rPr>
                <w:rFonts w:ascii="Cordia New" w:hAnsi="Cordia New" w:cs="Cordia New"/>
              </w:rPr>
            </w:pPr>
            <w:r w:rsidRPr="002F6A97">
              <w:rPr>
                <w:rFonts w:ascii="Cordia New" w:hAnsi="Cordia New" w:cs="Cordia New"/>
                <w:lang w:val="en-GB"/>
              </w:rPr>
              <w:t>216</w:t>
            </w:r>
          </w:p>
        </w:tc>
        <w:tc>
          <w:tcPr>
            <w:tcW w:w="911" w:type="dxa"/>
          </w:tcPr>
          <w:p w14:paraId="68287E74" w14:textId="745238DE" w:rsidR="00C04855" w:rsidRPr="00F13D34" w:rsidRDefault="002F6A97" w:rsidP="00F83AD3">
            <w:pPr>
              <w:ind w:right="-72"/>
              <w:jc w:val="right"/>
              <w:rPr>
                <w:rFonts w:ascii="Cordia New" w:hAnsi="Cordia New" w:cs="Cordia New"/>
              </w:rPr>
            </w:pPr>
            <w:r w:rsidRPr="002F6A97">
              <w:rPr>
                <w:rFonts w:ascii="Cordia New" w:hAnsi="Cordia New" w:cs="Cordia New"/>
                <w:lang w:val="en-GB"/>
              </w:rPr>
              <w:t>258</w:t>
            </w:r>
          </w:p>
        </w:tc>
        <w:tc>
          <w:tcPr>
            <w:tcW w:w="909" w:type="dxa"/>
          </w:tcPr>
          <w:p w14:paraId="74880A25" w14:textId="1EF7B68E" w:rsidR="00C04855" w:rsidRPr="00F13D34" w:rsidRDefault="00C72239" w:rsidP="00F83AD3">
            <w:pPr>
              <w:ind w:right="-72"/>
              <w:jc w:val="right"/>
              <w:rPr>
                <w:rFonts w:ascii="Cordia New" w:hAnsi="Cordia New" w:cs="Cordia New"/>
                <w:cs/>
              </w:rPr>
            </w:pPr>
            <w:r w:rsidRPr="00F13D34">
              <w:rPr>
                <w:rFonts w:ascii="Cordia New" w:hAnsi="Cordia New" w:cs="Cordia New"/>
              </w:rPr>
              <w:t>-</w:t>
            </w:r>
          </w:p>
        </w:tc>
        <w:tc>
          <w:tcPr>
            <w:tcW w:w="911" w:type="dxa"/>
          </w:tcPr>
          <w:p w14:paraId="21FA1DC3" w14:textId="72AB5DF4"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9" w:type="dxa"/>
          </w:tcPr>
          <w:p w14:paraId="1354801C" w14:textId="234345ED" w:rsidR="00C04855" w:rsidRPr="00F13D34" w:rsidRDefault="00E940F9" w:rsidP="00F83AD3">
            <w:pPr>
              <w:ind w:right="-72"/>
              <w:jc w:val="right"/>
              <w:rPr>
                <w:rFonts w:ascii="Cordia New" w:hAnsi="Cordia New" w:cs="Cordia New"/>
                <w:cs/>
              </w:rPr>
            </w:pPr>
            <w:r w:rsidRPr="00F13D34">
              <w:rPr>
                <w:rFonts w:ascii="Cordia New" w:hAnsi="Cordia New" w:cs="Cordia New"/>
              </w:rPr>
              <w:t>-</w:t>
            </w:r>
          </w:p>
        </w:tc>
        <w:tc>
          <w:tcPr>
            <w:tcW w:w="910" w:type="dxa"/>
          </w:tcPr>
          <w:p w14:paraId="2BC3637A" w14:textId="47A0DB2F"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0894D1F8" w14:textId="71CFA952" w:rsidR="00C04855" w:rsidRPr="00F13D34" w:rsidRDefault="00B05FD4" w:rsidP="00F83AD3">
            <w:pPr>
              <w:ind w:right="-72"/>
              <w:jc w:val="right"/>
              <w:rPr>
                <w:rFonts w:ascii="Cordia New" w:hAnsi="Cordia New" w:cs="Cordia New"/>
              </w:rPr>
            </w:pPr>
            <w:r w:rsidRPr="00F13D34">
              <w:rPr>
                <w:rFonts w:ascii="Cordia New" w:hAnsi="Cordia New" w:cs="Cordia New"/>
              </w:rPr>
              <w:t>-</w:t>
            </w:r>
          </w:p>
        </w:tc>
        <w:tc>
          <w:tcPr>
            <w:tcW w:w="910" w:type="dxa"/>
          </w:tcPr>
          <w:p w14:paraId="5047C683" w14:textId="417BED3C" w:rsidR="00C04855" w:rsidRPr="00F13D34" w:rsidRDefault="00C04855" w:rsidP="00F83AD3">
            <w:pPr>
              <w:ind w:right="-72"/>
              <w:jc w:val="right"/>
              <w:rPr>
                <w:rFonts w:ascii="Cordia New" w:hAnsi="Cordia New" w:cs="Cordia New"/>
              </w:rPr>
            </w:pPr>
            <w:r w:rsidRPr="00F13D34">
              <w:rPr>
                <w:rFonts w:ascii="Cordia New" w:hAnsi="Cordia New" w:cs="Cordia New"/>
              </w:rPr>
              <w:t>-</w:t>
            </w:r>
          </w:p>
        </w:tc>
        <w:tc>
          <w:tcPr>
            <w:tcW w:w="908" w:type="dxa"/>
          </w:tcPr>
          <w:p w14:paraId="6C977FB5" w14:textId="581F62CC" w:rsidR="00C04855" w:rsidRPr="00F13D34" w:rsidRDefault="002F6A97" w:rsidP="00F83AD3">
            <w:pPr>
              <w:ind w:right="-72"/>
              <w:jc w:val="right"/>
              <w:rPr>
                <w:rFonts w:ascii="Cordia New" w:hAnsi="Cordia New" w:cs="Cordia New"/>
                <w:cs/>
              </w:rPr>
            </w:pPr>
            <w:r w:rsidRPr="002F6A97">
              <w:rPr>
                <w:rFonts w:ascii="Cordia New" w:hAnsi="Cordia New" w:cs="Cordia New"/>
                <w:lang w:val="en-GB"/>
              </w:rPr>
              <w:t>216</w:t>
            </w:r>
          </w:p>
        </w:tc>
        <w:tc>
          <w:tcPr>
            <w:tcW w:w="800" w:type="dxa"/>
            <w:vAlign w:val="bottom"/>
          </w:tcPr>
          <w:p w14:paraId="0B0B4030" w14:textId="29676408" w:rsidR="00C04855" w:rsidRPr="00F13D34" w:rsidRDefault="002F6A97" w:rsidP="00F83AD3">
            <w:pPr>
              <w:ind w:right="-72"/>
              <w:jc w:val="right"/>
              <w:rPr>
                <w:rFonts w:ascii="Cordia New" w:hAnsi="Cordia New" w:cs="Cordia New"/>
              </w:rPr>
            </w:pPr>
            <w:r w:rsidRPr="002F6A97">
              <w:rPr>
                <w:rFonts w:ascii="Cordia New" w:hAnsi="Cordia New" w:cs="Cordia New"/>
                <w:lang w:val="en-GB"/>
              </w:rPr>
              <w:t>258</w:t>
            </w:r>
          </w:p>
        </w:tc>
      </w:tr>
      <w:tr w:rsidR="00C04855" w:rsidRPr="00F13D34" w14:paraId="2C4E3266" w14:textId="77777777" w:rsidTr="00B429AA">
        <w:trPr>
          <w:trHeight w:val="20"/>
        </w:trPr>
        <w:tc>
          <w:tcPr>
            <w:tcW w:w="6210" w:type="dxa"/>
            <w:vAlign w:val="bottom"/>
          </w:tcPr>
          <w:p w14:paraId="1FBE7207" w14:textId="77777777" w:rsidR="00C04855" w:rsidRPr="00F13D34" w:rsidRDefault="00C04855" w:rsidP="001F5F83">
            <w:pPr>
              <w:ind w:left="750" w:right="-72"/>
              <w:rPr>
                <w:rFonts w:ascii="Cordia New" w:hAnsi="Cordia New" w:cs="Cordia New"/>
                <w:snapToGrid w:val="0"/>
                <w:cs/>
                <w:lang w:eastAsia="th-TH"/>
              </w:rPr>
            </w:pPr>
            <w:r w:rsidRPr="00F13D34">
              <w:rPr>
                <w:rFonts w:ascii="Cordia New" w:hAnsi="Cordia New" w:cs="Cordia New"/>
                <w:snapToGrid w:val="0"/>
                <w:lang w:eastAsia="th-TH"/>
              </w:rPr>
              <w:t>Others</w:t>
            </w:r>
          </w:p>
        </w:tc>
        <w:tc>
          <w:tcPr>
            <w:tcW w:w="909" w:type="dxa"/>
          </w:tcPr>
          <w:p w14:paraId="68292EAA" w14:textId="464277B5" w:rsidR="00C04855" w:rsidRPr="00F13D34" w:rsidRDefault="002F6A97" w:rsidP="00F12387">
            <w:pPr>
              <w:pBdr>
                <w:bottom w:val="single" w:sz="4" w:space="1" w:color="auto"/>
              </w:pBdr>
              <w:ind w:right="-72"/>
              <w:jc w:val="right"/>
              <w:rPr>
                <w:rFonts w:ascii="Cordia New" w:hAnsi="Cordia New" w:cs="Cordia New"/>
              </w:rPr>
            </w:pPr>
            <w:r w:rsidRPr="002F6A97">
              <w:rPr>
                <w:rFonts w:ascii="Cordia New" w:hAnsi="Cordia New" w:cs="Cordia New"/>
                <w:lang w:val="en-GB"/>
              </w:rPr>
              <w:t>4</w:t>
            </w:r>
          </w:p>
        </w:tc>
        <w:tc>
          <w:tcPr>
            <w:tcW w:w="911" w:type="dxa"/>
          </w:tcPr>
          <w:p w14:paraId="0EF00B79" w14:textId="087A0272" w:rsidR="00C04855" w:rsidRPr="00F13D34" w:rsidRDefault="00C04855" w:rsidP="00F83AD3">
            <w:pPr>
              <w:pBdr>
                <w:bottom w:val="single" w:sz="4" w:space="1" w:color="auto"/>
              </w:pBd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20</w:t>
            </w:r>
            <w:r w:rsidRPr="00F13D34">
              <w:rPr>
                <w:rFonts w:ascii="Cordia New" w:hAnsi="Cordia New" w:cs="Cordia New"/>
              </w:rPr>
              <w:t>)</w:t>
            </w:r>
          </w:p>
        </w:tc>
        <w:tc>
          <w:tcPr>
            <w:tcW w:w="909" w:type="dxa"/>
          </w:tcPr>
          <w:p w14:paraId="29F4E106" w14:textId="6A311957"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40</w:t>
            </w:r>
          </w:p>
        </w:tc>
        <w:tc>
          <w:tcPr>
            <w:tcW w:w="911" w:type="dxa"/>
          </w:tcPr>
          <w:p w14:paraId="32696245" w14:textId="1E9B1457"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5</w:t>
            </w:r>
          </w:p>
        </w:tc>
        <w:tc>
          <w:tcPr>
            <w:tcW w:w="909" w:type="dxa"/>
          </w:tcPr>
          <w:p w14:paraId="0FEBC8A9" w14:textId="182A4B32"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112</w:t>
            </w:r>
          </w:p>
        </w:tc>
        <w:tc>
          <w:tcPr>
            <w:tcW w:w="910" w:type="dxa"/>
          </w:tcPr>
          <w:p w14:paraId="637DBBD5" w14:textId="3546189D"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89</w:t>
            </w:r>
          </w:p>
        </w:tc>
        <w:tc>
          <w:tcPr>
            <w:tcW w:w="908" w:type="dxa"/>
          </w:tcPr>
          <w:p w14:paraId="489F1109" w14:textId="469F9ECF" w:rsidR="00C04855" w:rsidRPr="00F13D34" w:rsidRDefault="00B05FD4" w:rsidP="00F83AD3">
            <w:pPr>
              <w:pBdr>
                <w:bottom w:val="single" w:sz="4" w:space="1" w:color="auto"/>
              </w:pBdr>
              <w:ind w:right="-72"/>
              <w:jc w:val="right"/>
              <w:rPr>
                <w:rFonts w:ascii="Cordia New" w:hAnsi="Cordia New" w:cs="Cordia New"/>
              </w:rPr>
            </w:pPr>
            <w:r w:rsidRPr="00F13D34">
              <w:rPr>
                <w:rFonts w:ascii="Cordia New" w:hAnsi="Cordia New" w:cs="Cordia New"/>
              </w:rPr>
              <w:t>-</w:t>
            </w:r>
          </w:p>
        </w:tc>
        <w:tc>
          <w:tcPr>
            <w:tcW w:w="910" w:type="dxa"/>
          </w:tcPr>
          <w:p w14:paraId="195D5698" w14:textId="6BDFB0C3" w:rsidR="00C04855" w:rsidRPr="00F13D34" w:rsidRDefault="00C04855" w:rsidP="00F83AD3">
            <w:pPr>
              <w:pBdr>
                <w:bottom w:val="single" w:sz="4" w:space="1" w:color="auto"/>
              </w:pBdr>
              <w:ind w:right="-72"/>
              <w:jc w:val="right"/>
              <w:rPr>
                <w:rFonts w:ascii="Cordia New" w:hAnsi="Cordia New" w:cs="Cordia New"/>
              </w:rPr>
            </w:pPr>
            <w:r w:rsidRPr="00F13D34">
              <w:rPr>
                <w:rFonts w:ascii="Cordia New" w:hAnsi="Cordia New" w:cs="Cordia New"/>
              </w:rPr>
              <w:t>-</w:t>
            </w:r>
          </w:p>
        </w:tc>
        <w:tc>
          <w:tcPr>
            <w:tcW w:w="908" w:type="dxa"/>
          </w:tcPr>
          <w:p w14:paraId="2CCFD445" w14:textId="69A2A13C"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156</w:t>
            </w:r>
          </w:p>
        </w:tc>
        <w:tc>
          <w:tcPr>
            <w:tcW w:w="800" w:type="dxa"/>
            <w:vAlign w:val="bottom"/>
          </w:tcPr>
          <w:p w14:paraId="3C0F26BF" w14:textId="402F2971" w:rsidR="00C04855" w:rsidRPr="00F13D34" w:rsidRDefault="002F6A97" w:rsidP="00F83AD3">
            <w:pPr>
              <w:pBdr>
                <w:bottom w:val="single" w:sz="4" w:space="1" w:color="auto"/>
              </w:pBdr>
              <w:ind w:right="-72"/>
              <w:jc w:val="right"/>
              <w:rPr>
                <w:rFonts w:ascii="Cordia New" w:hAnsi="Cordia New" w:cs="Cordia New"/>
              </w:rPr>
            </w:pPr>
            <w:r w:rsidRPr="002F6A97">
              <w:rPr>
                <w:rFonts w:ascii="Cordia New" w:hAnsi="Cordia New" w:cs="Cordia New"/>
                <w:lang w:val="en-GB"/>
              </w:rPr>
              <w:t>74</w:t>
            </w:r>
          </w:p>
        </w:tc>
      </w:tr>
      <w:tr w:rsidR="00C04855" w:rsidRPr="00F13D34" w14:paraId="011AC11B" w14:textId="77777777" w:rsidTr="00B429AA">
        <w:trPr>
          <w:trHeight w:val="20"/>
        </w:trPr>
        <w:tc>
          <w:tcPr>
            <w:tcW w:w="6210" w:type="dxa"/>
            <w:vAlign w:val="bottom"/>
          </w:tcPr>
          <w:p w14:paraId="4EF031B2" w14:textId="77777777" w:rsidR="00C04855" w:rsidRPr="00F13D34" w:rsidRDefault="00C04855" w:rsidP="001F5F83">
            <w:pPr>
              <w:ind w:left="750" w:right="-72"/>
              <w:rPr>
                <w:rFonts w:ascii="Cordia New" w:hAnsi="Cordia New" w:cs="Cordia New"/>
                <w:b/>
                <w:bCs/>
                <w:snapToGrid w:val="0"/>
                <w:sz w:val="8"/>
                <w:szCs w:val="8"/>
                <w:lang w:eastAsia="th-TH"/>
              </w:rPr>
            </w:pPr>
          </w:p>
        </w:tc>
        <w:tc>
          <w:tcPr>
            <w:tcW w:w="909" w:type="dxa"/>
          </w:tcPr>
          <w:p w14:paraId="6FAF4DCE" w14:textId="77777777" w:rsidR="00C04855" w:rsidRPr="00F13D34" w:rsidRDefault="00C04855" w:rsidP="00F83AD3">
            <w:pPr>
              <w:ind w:left="431" w:right="-72"/>
              <w:jc w:val="right"/>
              <w:rPr>
                <w:rFonts w:ascii="Cordia New" w:hAnsi="Cordia New" w:cs="Cordia New"/>
                <w:b/>
                <w:bCs/>
                <w:snapToGrid w:val="0"/>
                <w:sz w:val="8"/>
                <w:szCs w:val="8"/>
                <w:lang w:eastAsia="th-TH"/>
              </w:rPr>
            </w:pPr>
          </w:p>
        </w:tc>
        <w:tc>
          <w:tcPr>
            <w:tcW w:w="911" w:type="dxa"/>
          </w:tcPr>
          <w:p w14:paraId="3348D75D" w14:textId="77777777" w:rsidR="00C04855" w:rsidRPr="00F13D34" w:rsidRDefault="00C04855" w:rsidP="00F83AD3">
            <w:pPr>
              <w:ind w:left="431" w:right="-72"/>
              <w:jc w:val="right"/>
              <w:rPr>
                <w:rFonts w:ascii="Cordia New" w:hAnsi="Cordia New" w:cs="Cordia New"/>
                <w:b/>
                <w:bCs/>
                <w:snapToGrid w:val="0"/>
                <w:sz w:val="8"/>
                <w:szCs w:val="8"/>
                <w:lang w:eastAsia="th-TH"/>
              </w:rPr>
            </w:pPr>
          </w:p>
        </w:tc>
        <w:tc>
          <w:tcPr>
            <w:tcW w:w="909" w:type="dxa"/>
          </w:tcPr>
          <w:p w14:paraId="0C7AEA9F" w14:textId="77777777" w:rsidR="00C04855" w:rsidRPr="00F13D34" w:rsidRDefault="00C04855" w:rsidP="00F83AD3">
            <w:pPr>
              <w:ind w:left="431" w:right="-72"/>
              <w:jc w:val="right"/>
              <w:rPr>
                <w:rFonts w:ascii="Cordia New" w:hAnsi="Cordia New" w:cs="Cordia New"/>
                <w:b/>
                <w:bCs/>
                <w:snapToGrid w:val="0"/>
                <w:sz w:val="8"/>
                <w:szCs w:val="8"/>
                <w:lang w:eastAsia="th-TH"/>
              </w:rPr>
            </w:pPr>
          </w:p>
        </w:tc>
        <w:tc>
          <w:tcPr>
            <w:tcW w:w="911" w:type="dxa"/>
            <w:vAlign w:val="bottom"/>
          </w:tcPr>
          <w:p w14:paraId="62879573" w14:textId="77777777" w:rsidR="00C04855" w:rsidRPr="00F13D34" w:rsidRDefault="00C04855" w:rsidP="00F83AD3">
            <w:pPr>
              <w:ind w:left="431" w:right="-72"/>
              <w:jc w:val="right"/>
              <w:rPr>
                <w:rFonts w:ascii="Cordia New" w:hAnsi="Cordia New" w:cs="Cordia New"/>
                <w:b/>
                <w:bCs/>
                <w:snapToGrid w:val="0"/>
                <w:sz w:val="8"/>
                <w:szCs w:val="8"/>
                <w:lang w:eastAsia="th-TH"/>
              </w:rPr>
            </w:pPr>
          </w:p>
        </w:tc>
        <w:tc>
          <w:tcPr>
            <w:tcW w:w="909" w:type="dxa"/>
          </w:tcPr>
          <w:p w14:paraId="067D45C1" w14:textId="77777777" w:rsidR="00C04855" w:rsidRPr="00F13D34" w:rsidRDefault="00C04855" w:rsidP="00F83AD3">
            <w:pPr>
              <w:ind w:left="431" w:right="-72"/>
              <w:jc w:val="right"/>
              <w:rPr>
                <w:rFonts w:ascii="Cordia New" w:hAnsi="Cordia New" w:cs="Cordia New"/>
                <w:b/>
                <w:bCs/>
                <w:snapToGrid w:val="0"/>
                <w:sz w:val="8"/>
                <w:szCs w:val="8"/>
                <w:lang w:eastAsia="th-TH"/>
              </w:rPr>
            </w:pPr>
          </w:p>
        </w:tc>
        <w:tc>
          <w:tcPr>
            <w:tcW w:w="910" w:type="dxa"/>
            <w:vAlign w:val="bottom"/>
          </w:tcPr>
          <w:p w14:paraId="0EE9C2F3" w14:textId="77777777" w:rsidR="00C04855" w:rsidRPr="00F13D34" w:rsidRDefault="00C04855" w:rsidP="00F83AD3">
            <w:pPr>
              <w:ind w:left="431" w:right="-72"/>
              <w:jc w:val="right"/>
              <w:rPr>
                <w:rFonts w:ascii="Cordia New" w:hAnsi="Cordia New" w:cs="Cordia New"/>
                <w:b/>
                <w:bCs/>
                <w:snapToGrid w:val="0"/>
                <w:sz w:val="8"/>
                <w:szCs w:val="8"/>
                <w:lang w:eastAsia="th-TH"/>
              </w:rPr>
            </w:pPr>
          </w:p>
        </w:tc>
        <w:tc>
          <w:tcPr>
            <w:tcW w:w="908" w:type="dxa"/>
          </w:tcPr>
          <w:p w14:paraId="7B316839" w14:textId="77777777" w:rsidR="00C04855" w:rsidRPr="00F13D34" w:rsidRDefault="00C04855" w:rsidP="00F83AD3">
            <w:pPr>
              <w:ind w:left="431" w:right="-72"/>
              <w:jc w:val="right"/>
              <w:rPr>
                <w:rFonts w:ascii="Cordia New" w:hAnsi="Cordia New" w:cs="Cordia New"/>
                <w:b/>
                <w:bCs/>
                <w:snapToGrid w:val="0"/>
                <w:sz w:val="8"/>
                <w:szCs w:val="8"/>
                <w:lang w:eastAsia="th-TH"/>
              </w:rPr>
            </w:pPr>
          </w:p>
        </w:tc>
        <w:tc>
          <w:tcPr>
            <w:tcW w:w="910" w:type="dxa"/>
          </w:tcPr>
          <w:p w14:paraId="31785861" w14:textId="77777777" w:rsidR="00C04855" w:rsidRPr="00F13D34" w:rsidRDefault="00C04855" w:rsidP="00F83AD3">
            <w:pPr>
              <w:ind w:left="431" w:right="-72"/>
              <w:jc w:val="right"/>
              <w:rPr>
                <w:rFonts w:ascii="Cordia New" w:hAnsi="Cordia New" w:cs="Cordia New"/>
                <w:b/>
                <w:bCs/>
                <w:snapToGrid w:val="0"/>
                <w:sz w:val="8"/>
                <w:szCs w:val="8"/>
                <w:lang w:eastAsia="th-TH"/>
              </w:rPr>
            </w:pPr>
          </w:p>
        </w:tc>
        <w:tc>
          <w:tcPr>
            <w:tcW w:w="908" w:type="dxa"/>
          </w:tcPr>
          <w:p w14:paraId="70E35CDF" w14:textId="77777777" w:rsidR="00C04855" w:rsidRPr="00F13D34" w:rsidRDefault="00C04855" w:rsidP="00F83AD3">
            <w:pPr>
              <w:ind w:left="431" w:right="-72"/>
              <w:jc w:val="right"/>
              <w:rPr>
                <w:rFonts w:ascii="Cordia New" w:hAnsi="Cordia New" w:cs="Cordia New"/>
                <w:b/>
                <w:bCs/>
                <w:snapToGrid w:val="0"/>
                <w:sz w:val="8"/>
                <w:szCs w:val="8"/>
                <w:lang w:eastAsia="th-TH"/>
              </w:rPr>
            </w:pPr>
          </w:p>
        </w:tc>
        <w:tc>
          <w:tcPr>
            <w:tcW w:w="800" w:type="dxa"/>
            <w:vAlign w:val="bottom"/>
          </w:tcPr>
          <w:p w14:paraId="5D6EDCD5" w14:textId="77777777" w:rsidR="00C04855" w:rsidRPr="00F13D34" w:rsidRDefault="00C04855" w:rsidP="00F83AD3">
            <w:pPr>
              <w:ind w:left="431" w:right="-72"/>
              <w:jc w:val="right"/>
              <w:rPr>
                <w:rFonts w:ascii="Cordia New" w:hAnsi="Cordia New" w:cs="Cordia New"/>
                <w:b/>
                <w:bCs/>
                <w:snapToGrid w:val="0"/>
                <w:sz w:val="8"/>
                <w:szCs w:val="8"/>
                <w:lang w:eastAsia="th-TH"/>
              </w:rPr>
            </w:pPr>
          </w:p>
        </w:tc>
      </w:tr>
      <w:tr w:rsidR="00C04855" w:rsidRPr="00F13D34" w14:paraId="3923C2B3" w14:textId="77777777" w:rsidTr="00B429AA">
        <w:trPr>
          <w:trHeight w:val="20"/>
        </w:trPr>
        <w:tc>
          <w:tcPr>
            <w:tcW w:w="6210" w:type="dxa"/>
            <w:vAlign w:val="bottom"/>
          </w:tcPr>
          <w:p w14:paraId="7A6EE798" w14:textId="77777777" w:rsidR="00C04855" w:rsidRPr="00F13D34" w:rsidRDefault="00C04855" w:rsidP="001F5F83">
            <w:pPr>
              <w:ind w:left="750" w:right="-72"/>
              <w:rPr>
                <w:rFonts w:ascii="Cordia New" w:hAnsi="Cordia New" w:cs="Cordia New"/>
                <w:snapToGrid w:val="0"/>
                <w:cs/>
                <w:lang w:eastAsia="th-TH"/>
              </w:rPr>
            </w:pPr>
            <w:r w:rsidRPr="00F13D34">
              <w:rPr>
                <w:rFonts w:ascii="Cordia New" w:hAnsi="Cordia New" w:cs="Cordia New"/>
                <w:snapToGrid w:val="0"/>
                <w:lang w:eastAsia="th-TH"/>
              </w:rPr>
              <w:t>Total</w:t>
            </w:r>
          </w:p>
        </w:tc>
        <w:tc>
          <w:tcPr>
            <w:tcW w:w="909" w:type="dxa"/>
          </w:tcPr>
          <w:p w14:paraId="0BB7BAAB" w14:textId="5874A5E9" w:rsidR="00C04855" w:rsidRPr="00F13D34" w:rsidRDefault="002F6A97" w:rsidP="00F83AD3">
            <w:pPr>
              <w:pBdr>
                <w:bottom w:val="double" w:sz="4" w:space="1" w:color="auto"/>
              </w:pBdr>
              <w:ind w:right="-72"/>
              <w:jc w:val="right"/>
              <w:rPr>
                <w:rFonts w:ascii="Cordia New" w:hAnsi="Cordia New" w:cs="Cordia New"/>
                <w:cs/>
              </w:rPr>
            </w:pPr>
            <w:r w:rsidRPr="002F6A97">
              <w:rPr>
                <w:rFonts w:ascii="Cordia New" w:hAnsi="Cordia New" w:cs="Cordia New"/>
                <w:lang w:val="en-GB"/>
              </w:rPr>
              <w:t>697</w:t>
            </w:r>
          </w:p>
        </w:tc>
        <w:tc>
          <w:tcPr>
            <w:tcW w:w="911" w:type="dxa"/>
          </w:tcPr>
          <w:p w14:paraId="2280E84C" w14:textId="54445326" w:rsidR="00C04855" w:rsidRPr="00F13D34" w:rsidRDefault="00C04855" w:rsidP="00F83AD3">
            <w:pPr>
              <w:pBdr>
                <w:bottom w:val="double" w:sz="4" w:space="1" w:color="auto"/>
              </w:pBd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1</w:t>
            </w:r>
            <w:r w:rsidRPr="00F13D34">
              <w:rPr>
                <w:rFonts w:ascii="Cordia New" w:hAnsi="Cordia New" w:cs="Cordia New"/>
              </w:rPr>
              <w:t>,</w:t>
            </w:r>
            <w:r w:rsidR="002F6A97" w:rsidRPr="002F6A97">
              <w:rPr>
                <w:rFonts w:ascii="Cordia New" w:hAnsi="Cordia New" w:cs="Cordia New"/>
                <w:lang w:val="en-GB"/>
              </w:rPr>
              <w:t>533</w:t>
            </w:r>
            <w:r w:rsidRPr="00F13D34">
              <w:rPr>
                <w:rFonts w:ascii="Cordia New" w:hAnsi="Cordia New" w:cs="Cordia New"/>
              </w:rPr>
              <w:t>)</w:t>
            </w:r>
          </w:p>
        </w:tc>
        <w:tc>
          <w:tcPr>
            <w:tcW w:w="909" w:type="dxa"/>
          </w:tcPr>
          <w:p w14:paraId="465C6B99" w14:textId="18E42675" w:rsidR="00C04855" w:rsidRPr="00F13D34" w:rsidRDefault="00F331D8" w:rsidP="00F83AD3">
            <w:pPr>
              <w:pBdr>
                <w:bottom w:val="double" w:sz="4" w:space="1" w:color="auto"/>
              </w:pBdr>
              <w:ind w:right="-72"/>
              <w:jc w:val="right"/>
              <w:rPr>
                <w:rFonts w:ascii="Cordia New" w:hAnsi="Cordia New" w:cs="Cordia New"/>
              </w:rPr>
            </w:pPr>
            <w:r w:rsidRPr="00F13D34">
              <w:rPr>
                <w:rFonts w:ascii="Cordia New" w:hAnsi="Cordia New" w:cs="Cordia New"/>
              </w:rPr>
              <w:t>(</w:t>
            </w:r>
            <w:r w:rsidR="002F6A97" w:rsidRPr="002F6A97">
              <w:rPr>
                <w:rFonts w:ascii="Cordia New" w:hAnsi="Cordia New" w:cs="Cordia New"/>
                <w:lang w:val="en-GB"/>
              </w:rPr>
              <w:t>43</w:t>
            </w:r>
            <w:r w:rsidRPr="00F13D34">
              <w:rPr>
                <w:rFonts w:ascii="Cordia New" w:hAnsi="Cordia New" w:cs="Cordia New"/>
              </w:rPr>
              <w:t>)</w:t>
            </w:r>
          </w:p>
        </w:tc>
        <w:tc>
          <w:tcPr>
            <w:tcW w:w="911" w:type="dxa"/>
          </w:tcPr>
          <w:p w14:paraId="6298AB11" w14:textId="39AF72C5"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52</w:t>
            </w:r>
          </w:p>
        </w:tc>
        <w:tc>
          <w:tcPr>
            <w:tcW w:w="909" w:type="dxa"/>
          </w:tcPr>
          <w:p w14:paraId="15E786E4" w14:textId="15B44159"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634</w:t>
            </w:r>
          </w:p>
        </w:tc>
        <w:tc>
          <w:tcPr>
            <w:tcW w:w="910" w:type="dxa"/>
            <w:vAlign w:val="bottom"/>
          </w:tcPr>
          <w:p w14:paraId="6E2E98E4" w14:textId="215D8549" w:rsidR="00C04855" w:rsidRPr="00F13D34" w:rsidRDefault="002F6A97" w:rsidP="00F83AD3">
            <w:pPr>
              <w:pBdr>
                <w:bottom w:val="double" w:sz="4" w:space="1" w:color="auto"/>
              </w:pBdr>
              <w:ind w:right="-72"/>
              <w:jc w:val="right"/>
              <w:rPr>
                <w:rFonts w:ascii="Cordia New" w:hAnsi="Cordia New" w:cs="Cordia New"/>
              </w:rPr>
            </w:pPr>
            <w:r w:rsidRPr="002F6A97">
              <w:rPr>
                <w:rFonts w:ascii="Cordia New" w:hAnsi="Cordia New" w:cs="Cordia New"/>
                <w:lang w:val="en-GB"/>
              </w:rPr>
              <w:t>540</w:t>
            </w:r>
          </w:p>
        </w:tc>
        <w:tc>
          <w:tcPr>
            <w:tcW w:w="908" w:type="dxa"/>
          </w:tcPr>
          <w:p w14:paraId="51174AEE" w14:textId="749C33F4" w:rsidR="00C04855" w:rsidRPr="00F13D34" w:rsidRDefault="00B05FD4" w:rsidP="00F83AD3">
            <w:pPr>
              <w:pBdr>
                <w:bottom w:val="double" w:sz="4" w:space="1" w:color="auto"/>
              </w:pBdr>
              <w:ind w:right="-72"/>
              <w:jc w:val="right"/>
              <w:rPr>
                <w:rFonts w:ascii="Cordia New" w:hAnsi="Cordia New" w:cs="Cordia New"/>
              </w:rPr>
            </w:pPr>
            <w:r w:rsidRPr="00F13D34">
              <w:rPr>
                <w:rFonts w:ascii="Cordia New" w:hAnsi="Cordia New" w:cs="Cordia New"/>
              </w:rPr>
              <w:t>-</w:t>
            </w:r>
          </w:p>
        </w:tc>
        <w:tc>
          <w:tcPr>
            <w:tcW w:w="910" w:type="dxa"/>
          </w:tcPr>
          <w:p w14:paraId="05A26627" w14:textId="54A966B9" w:rsidR="00C04855" w:rsidRPr="00F13D34" w:rsidRDefault="00C04855" w:rsidP="00F83AD3">
            <w:pPr>
              <w:pBdr>
                <w:bottom w:val="double" w:sz="4" w:space="1" w:color="auto"/>
              </w:pBdr>
              <w:ind w:right="-72"/>
              <w:jc w:val="right"/>
              <w:rPr>
                <w:rFonts w:ascii="Cordia New" w:hAnsi="Cordia New" w:cs="Cordia New"/>
              </w:rPr>
            </w:pPr>
            <w:r w:rsidRPr="00F13D34">
              <w:rPr>
                <w:rFonts w:ascii="Cordia New" w:hAnsi="Cordia New" w:cs="Cordia New"/>
              </w:rPr>
              <w:t>-</w:t>
            </w:r>
          </w:p>
        </w:tc>
        <w:tc>
          <w:tcPr>
            <w:tcW w:w="908" w:type="dxa"/>
          </w:tcPr>
          <w:p w14:paraId="4235A9E7" w14:textId="42EB769D" w:rsidR="00C04855" w:rsidRPr="00F13D34" w:rsidRDefault="002F6A97" w:rsidP="00F83AD3">
            <w:pPr>
              <w:pBdr>
                <w:bottom w:val="double" w:sz="4" w:space="1" w:color="auto"/>
              </w:pBdr>
              <w:ind w:right="-72"/>
              <w:jc w:val="right"/>
              <w:rPr>
                <w:rFonts w:ascii="Cordia New" w:hAnsi="Cordia New" w:cs="Cordia New"/>
                <w:cs/>
              </w:rPr>
            </w:pPr>
            <w:r w:rsidRPr="002F6A97">
              <w:rPr>
                <w:rFonts w:ascii="Cordia New" w:hAnsi="Cordia New" w:cs="Cordia New"/>
                <w:lang w:val="en-GB"/>
              </w:rPr>
              <w:t>1</w:t>
            </w:r>
            <w:r w:rsidR="00A1696A" w:rsidRPr="00F13D34">
              <w:rPr>
                <w:rFonts w:ascii="Cordia New" w:hAnsi="Cordia New" w:cs="Cordia New"/>
              </w:rPr>
              <w:t>,</w:t>
            </w:r>
            <w:r w:rsidRPr="002F6A97">
              <w:rPr>
                <w:rFonts w:ascii="Cordia New" w:hAnsi="Cordia New" w:cs="Cordia New"/>
                <w:lang w:val="en-GB"/>
              </w:rPr>
              <w:t>288</w:t>
            </w:r>
          </w:p>
        </w:tc>
        <w:tc>
          <w:tcPr>
            <w:tcW w:w="800" w:type="dxa"/>
            <w:vAlign w:val="bottom"/>
          </w:tcPr>
          <w:p w14:paraId="1FC3E48D" w14:textId="3F0966F1" w:rsidR="00C04855" w:rsidRPr="00F13D34" w:rsidRDefault="00C04855" w:rsidP="00F83AD3">
            <w:pPr>
              <w:pBdr>
                <w:bottom w:val="double" w:sz="4" w:space="1" w:color="auto"/>
              </w:pBdr>
              <w:ind w:right="-72"/>
              <w:jc w:val="right"/>
              <w:rPr>
                <w:rFonts w:ascii="Cordia New" w:hAnsi="Cordia New" w:cs="Cordia New"/>
                <w:cs/>
              </w:rPr>
            </w:pPr>
            <w:r w:rsidRPr="00F13D34">
              <w:rPr>
                <w:rFonts w:ascii="Cordia New" w:hAnsi="Cordia New" w:cs="Cordia New"/>
              </w:rPr>
              <w:t>(</w:t>
            </w:r>
            <w:r w:rsidR="002F6A97" w:rsidRPr="002F6A97">
              <w:rPr>
                <w:rFonts w:ascii="Cordia New" w:hAnsi="Cordia New" w:cs="Cordia New"/>
                <w:lang w:val="en-GB"/>
              </w:rPr>
              <w:t>941</w:t>
            </w:r>
            <w:r w:rsidRPr="00F13D34">
              <w:rPr>
                <w:rFonts w:ascii="Cordia New" w:hAnsi="Cordia New" w:cs="Cordia New"/>
              </w:rPr>
              <w:t>)</w:t>
            </w:r>
          </w:p>
        </w:tc>
      </w:tr>
    </w:tbl>
    <w:p w14:paraId="60AC164C" w14:textId="77777777" w:rsidR="00BB3C5B" w:rsidRPr="00F13D34" w:rsidRDefault="00BB3C5B" w:rsidP="00D9626C">
      <w:pPr>
        <w:ind w:left="540"/>
        <w:rPr>
          <w:rFonts w:ascii="Cordia New" w:hAnsi="Cordia New" w:cs="Cordia New"/>
          <w:sz w:val="28"/>
          <w:szCs w:val="28"/>
        </w:rPr>
        <w:sectPr w:rsidR="00BB3C5B" w:rsidRPr="00F13D34" w:rsidSect="00FB358E">
          <w:pgSz w:w="16840" w:h="11907" w:orient="landscape" w:code="9"/>
          <w:pgMar w:top="1440" w:right="720" w:bottom="720" w:left="720" w:header="706" w:footer="706" w:gutter="0"/>
          <w:cols w:space="720"/>
        </w:sectPr>
      </w:pPr>
    </w:p>
    <w:p w14:paraId="44E055E6" w14:textId="4B38883D" w:rsidR="008177A1" w:rsidRPr="002F6A97" w:rsidRDefault="002F6A97" w:rsidP="00D9626C">
      <w:pPr>
        <w:pStyle w:val="Heading8"/>
        <w:spacing w:before="0" w:after="0"/>
        <w:ind w:left="540" w:hanging="540"/>
        <w:rPr>
          <w:rFonts w:ascii="Cordia New" w:hAnsi="Cordia New" w:cs="Cordia New"/>
          <w:b/>
          <w:bCs/>
          <w:i w:val="0"/>
          <w:iCs w:val="0"/>
          <w:sz w:val="26"/>
          <w:szCs w:val="26"/>
          <w:cs/>
        </w:rPr>
      </w:pPr>
      <w:r w:rsidRPr="002F6A97">
        <w:rPr>
          <w:rFonts w:ascii="Cordia New" w:hAnsi="Cordia New" w:cs="Cordia New"/>
          <w:b/>
          <w:bCs/>
          <w:i w:val="0"/>
          <w:iCs w:val="0"/>
          <w:sz w:val="26"/>
          <w:szCs w:val="26"/>
          <w:lang w:val="en-GB"/>
        </w:rPr>
        <w:t>9</w:t>
      </w:r>
      <w:r w:rsidR="008177A1" w:rsidRPr="002F6A97">
        <w:rPr>
          <w:rFonts w:ascii="Cordia New" w:hAnsi="Cordia New" w:cs="Cordia New"/>
          <w:b/>
          <w:bCs/>
          <w:i w:val="0"/>
          <w:iCs w:val="0"/>
          <w:sz w:val="26"/>
          <w:szCs w:val="26"/>
        </w:rPr>
        <w:tab/>
        <w:t>Related party transactions</w:t>
      </w:r>
    </w:p>
    <w:p w14:paraId="6D4C2ECB" w14:textId="77777777" w:rsidR="00AA636F" w:rsidRPr="002F6A97" w:rsidRDefault="00AA636F" w:rsidP="00D9626C">
      <w:pPr>
        <w:ind w:left="540"/>
        <w:outlineLvl w:val="7"/>
        <w:rPr>
          <w:rFonts w:ascii="Cordia New" w:hAnsi="Cordia New" w:cs="Cordia New"/>
          <w:sz w:val="26"/>
          <w:szCs w:val="26"/>
        </w:rPr>
      </w:pPr>
    </w:p>
    <w:p w14:paraId="26FED595" w14:textId="77777777" w:rsidR="00EE4D7D" w:rsidRPr="002F6A97" w:rsidRDefault="00EE4D7D" w:rsidP="00D9626C">
      <w:pPr>
        <w:ind w:left="540"/>
        <w:rPr>
          <w:rFonts w:ascii="Cordia New" w:hAnsi="Cordia New" w:cs="Cordia New"/>
          <w:sz w:val="26"/>
          <w:szCs w:val="26"/>
        </w:rPr>
      </w:pPr>
      <w:r w:rsidRPr="002F6A97">
        <w:rPr>
          <w:rFonts w:ascii="Cordia New" w:hAnsi="Cordia New" w:cs="Cordia New"/>
          <w:sz w:val="26"/>
          <w:szCs w:val="26"/>
        </w:rPr>
        <w:t>The following material transactions were carried out with related parties:</w:t>
      </w:r>
    </w:p>
    <w:p w14:paraId="1954883A" w14:textId="77777777" w:rsidR="00EE4D7D" w:rsidRPr="002F6A97" w:rsidRDefault="00EE4D7D" w:rsidP="00D9626C">
      <w:pPr>
        <w:ind w:left="540"/>
        <w:outlineLvl w:val="7"/>
        <w:rPr>
          <w:rFonts w:ascii="Cordia New" w:hAnsi="Cordia New" w:cs="Cordia New"/>
          <w:sz w:val="26"/>
          <w:szCs w:val="26"/>
        </w:rPr>
      </w:pPr>
    </w:p>
    <w:tbl>
      <w:tblPr>
        <w:tblW w:w="9000" w:type="dxa"/>
        <w:tblInd w:w="405" w:type="dxa"/>
        <w:tblLayout w:type="fixed"/>
        <w:tblLook w:val="0000" w:firstRow="0" w:lastRow="0" w:firstColumn="0" w:lastColumn="0" w:noHBand="0" w:noVBand="0"/>
      </w:tblPr>
      <w:tblGrid>
        <w:gridCol w:w="3816"/>
        <w:gridCol w:w="1296"/>
        <w:gridCol w:w="1296"/>
        <w:gridCol w:w="1296"/>
        <w:gridCol w:w="1296"/>
      </w:tblGrid>
      <w:tr w:rsidR="00671F28" w:rsidRPr="00F13D34" w14:paraId="32199432" w14:textId="77777777" w:rsidTr="007B09CD">
        <w:trPr>
          <w:trHeight w:val="20"/>
        </w:trPr>
        <w:tc>
          <w:tcPr>
            <w:tcW w:w="3816" w:type="dxa"/>
            <w:shd w:val="clear" w:color="auto" w:fill="auto"/>
            <w:vAlign w:val="bottom"/>
          </w:tcPr>
          <w:p w14:paraId="5AFADD67" w14:textId="381F5F2B" w:rsidR="00671F28" w:rsidRPr="00F13D34"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5184" w:type="dxa"/>
            <w:gridSpan w:val="4"/>
            <w:shd w:val="clear" w:color="auto" w:fill="auto"/>
            <w:vAlign w:val="bottom"/>
          </w:tcPr>
          <w:p w14:paraId="650CAB6E" w14:textId="4B733D9A" w:rsidR="00671F28" w:rsidRPr="00F13D34" w:rsidRDefault="00671F28" w:rsidP="00D9626C">
            <w:pPr>
              <w:pBdr>
                <w:bottom w:val="single" w:sz="4" w:space="1" w:color="auto"/>
              </w:pBdr>
              <w:ind w:right="-72"/>
              <w:jc w:val="center"/>
              <w:rPr>
                <w:rFonts w:ascii="Cordia New" w:hAnsi="Cordia New" w:cs="Cordia New"/>
                <w:b/>
                <w:bCs/>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001718BC" w:rsidRPr="00F13D34">
              <w:rPr>
                <w:rFonts w:ascii="Cordia New" w:hAnsi="Cordia New" w:cs="Cordia New"/>
                <w:b/>
                <w:bCs/>
                <w:sz w:val="26"/>
                <w:szCs w:val="26"/>
                <w:lang w:val="en-GB"/>
              </w:rPr>
              <w:t xml:space="preserve"> </w:t>
            </w:r>
            <w:r w:rsidRPr="00F13D34">
              <w:rPr>
                <w:rFonts w:ascii="Cordia New" w:hAnsi="Cordia New" w:cs="Cordia New"/>
                <w:b/>
                <w:bCs/>
                <w:sz w:val="26"/>
                <w:szCs w:val="26"/>
              </w:rPr>
              <w:t xml:space="preserve">periods ended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r>
      <w:tr w:rsidR="00671F28" w:rsidRPr="00F13D34" w14:paraId="567BA4AB" w14:textId="77777777" w:rsidTr="007B09CD">
        <w:trPr>
          <w:trHeight w:val="20"/>
        </w:trPr>
        <w:tc>
          <w:tcPr>
            <w:tcW w:w="3816" w:type="dxa"/>
            <w:shd w:val="clear" w:color="auto" w:fill="auto"/>
            <w:vAlign w:val="bottom"/>
          </w:tcPr>
          <w:p w14:paraId="1A5717F6" w14:textId="77777777" w:rsidR="00671F28" w:rsidRPr="00F13D34"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92" w:type="dxa"/>
            <w:gridSpan w:val="2"/>
            <w:shd w:val="clear" w:color="auto" w:fill="auto"/>
            <w:vAlign w:val="bottom"/>
          </w:tcPr>
          <w:p w14:paraId="1A3EEB05" w14:textId="77777777" w:rsidR="00671F28" w:rsidRPr="00F13D34" w:rsidRDefault="00671F28" w:rsidP="00D9626C">
            <w:pPr>
              <w:ind w:right="-72"/>
              <w:jc w:val="center"/>
              <w:rPr>
                <w:rFonts w:ascii="Cordia New" w:hAnsi="Cordia New" w:cs="Cordia New"/>
                <w:b/>
                <w:bCs/>
                <w:sz w:val="26"/>
                <w:szCs w:val="26"/>
              </w:rPr>
            </w:pPr>
            <w:r w:rsidRPr="00F13D34">
              <w:rPr>
                <w:rFonts w:ascii="Cordia New" w:hAnsi="Cordia New" w:cs="Cordia New"/>
                <w:b/>
                <w:bCs/>
                <w:sz w:val="26"/>
                <w:szCs w:val="26"/>
              </w:rPr>
              <w:t>Consolidated</w:t>
            </w:r>
          </w:p>
        </w:tc>
        <w:tc>
          <w:tcPr>
            <w:tcW w:w="2592" w:type="dxa"/>
            <w:gridSpan w:val="2"/>
            <w:shd w:val="clear" w:color="auto" w:fill="auto"/>
            <w:vAlign w:val="bottom"/>
          </w:tcPr>
          <w:p w14:paraId="7ACAF08F" w14:textId="77777777" w:rsidR="00671F28" w:rsidRPr="00F13D34" w:rsidRDefault="00671F28" w:rsidP="00D9626C">
            <w:pPr>
              <w:ind w:right="-72"/>
              <w:jc w:val="center"/>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671F28" w:rsidRPr="00F13D34" w14:paraId="3F83EF0C" w14:textId="77777777" w:rsidTr="007B09CD">
        <w:trPr>
          <w:trHeight w:val="20"/>
        </w:trPr>
        <w:tc>
          <w:tcPr>
            <w:tcW w:w="3816" w:type="dxa"/>
            <w:shd w:val="clear" w:color="auto" w:fill="auto"/>
            <w:vAlign w:val="bottom"/>
          </w:tcPr>
          <w:p w14:paraId="606924BD" w14:textId="77777777" w:rsidR="00671F28" w:rsidRPr="00F13D34"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92" w:type="dxa"/>
            <w:gridSpan w:val="2"/>
            <w:shd w:val="clear" w:color="auto" w:fill="auto"/>
            <w:vAlign w:val="bottom"/>
          </w:tcPr>
          <w:p w14:paraId="3CB340B9" w14:textId="77777777" w:rsidR="00671F28" w:rsidRPr="00F13D34" w:rsidRDefault="00671F28" w:rsidP="00D9626C">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43C6DFC9" w14:textId="77777777" w:rsidR="00671F28" w:rsidRPr="00F13D34" w:rsidRDefault="00671F28" w:rsidP="00D9626C">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671F28" w:rsidRPr="00F13D34" w14:paraId="0EC90652" w14:textId="77777777" w:rsidTr="007B09CD">
        <w:trPr>
          <w:trHeight w:val="20"/>
        </w:trPr>
        <w:tc>
          <w:tcPr>
            <w:tcW w:w="3816" w:type="dxa"/>
            <w:shd w:val="clear" w:color="auto" w:fill="auto"/>
            <w:vAlign w:val="bottom"/>
          </w:tcPr>
          <w:p w14:paraId="43766EB5" w14:textId="77777777" w:rsidR="00671F28" w:rsidRPr="00F13D34" w:rsidRDefault="00671F28" w:rsidP="00D9626C">
            <w:pPr>
              <w:ind w:left="23"/>
              <w:jc w:val="left"/>
              <w:rPr>
                <w:rFonts w:ascii="Cordia New" w:hAnsi="Cordia New" w:cs="Cordia New"/>
                <w:b/>
                <w:bCs/>
                <w:sz w:val="26"/>
                <w:szCs w:val="26"/>
              </w:rPr>
            </w:pPr>
          </w:p>
        </w:tc>
        <w:tc>
          <w:tcPr>
            <w:tcW w:w="1296" w:type="dxa"/>
            <w:shd w:val="clear" w:color="auto" w:fill="auto"/>
            <w:vAlign w:val="bottom"/>
          </w:tcPr>
          <w:p w14:paraId="3181FD4E" w14:textId="69525060" w:rsidR="00671F2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296" w:type="dxa"/>
            <w:shd w:val="clear" w:color="auto" w:fill="auto"/>
            <w:vAlign w:val="bottom"/>
          </w:tcPr>
          <w:p w14:paraId="62DF7439" w14:textId="22290057" w:rsidR="00671F2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c>
          <w:tcPr>
            <w:tcW w:w="1296" w:type="dxa"/>
            <w:shd w:val="clear" w:color="auto" w:fill="auto"/>
            <w:vAlign w:val="bottom"/>
          </w:tcPr>
          <w:p w14:paraId="317A9536" w14:textId="2B573896" w:rsidR="00671F2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296" w:type="dxa"/>
            <w:shd w:val="clear" w:color="auto" w:fill="auto"/>
            <w:vAlign w:val="bottom"/>
          </w:tcPr>
          <w:p w14:paraId="46BAFEAD" w14:textId="5D077C08" w:rsidR="00671F2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671F28" w:rsidRPr="00F13D34" w14:paraId="7150784D" w14:textId="77777777" w:rsidTr="007B09CD">
        <w:trPr>
          <w:trHeight w:val="20"/>
        </w:trPr>
        <w:tc>
          <w:tcPr>
            <w:tcW w:w="3816" w:type="dxa"/>
            <w:shd w:val="clear" w:color="auto" w:fill="auto"/>
            <w:vAlign w:val="bottom"/>
          </w:tcPr>
          <w:p w14:paraId="5104389A" w14:textId="77777777" w:rsidR="00671F28" w:rsidRPr="00F13D34"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1296" w:type="dxa"/>
            <w:shd w:val="clear" w:color="auto" w:fill="auto"/>
            <w:vAlign w:val="bottom"/>
          </w:tcPr>
          <w:p w14:paraId="29FC4A5B" w14:textId="61272888" w:rsidR="00671F28" w:rsidRPr="00F13D34" w:rsidRDefault="00671F28"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296" w:type="dxa"/>
            <w:shd w:val="clear" w:color="auto" w:fill="auto"/>
            <w:vAlign w:val="bottom"/>
          </w:tcPr>
          <w:p w14:paraId="4EBD59CD" w14:textId="4AF4FBD5" w:rsidR="00671F28" w:rsidRPr="00F13D34" w:rsidRDefault="00671F28"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296" w:type="dxa"/>
            <w:shd w:val="clear" w:color="auto" w:fill="auto"/>
            <w:vAlign w:val="bottom"/>
          </w:tcPr>
          <w:p w14:paraId="512AF805" w14:textId="1CB79496" w:rsidR="00671F28" w:rsidRPr="00F13D34" w:rsidRDefault="00671F28"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296" w:type="dxa"/>
            <w:shd w:val="clear" w:color="auto" w:fill="auto"/>
            <w:vAlign w:val="bottom"/>
          </w:tcPr>
          <w:p w14:paraId="7879BCE4" w14:textId="32CBE936" w:rsidR="00671F28" w:rsidRPr="00F13D34" w:rsidRDefault="00671F28"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671F28" w:rsidRPr="00F13D34" w14:paraId="641B95CD" w14:textId="77777777" w:rsidTr="007B09CD">
        <w:trPr>
          <w:trHeight w:val="20"/>
        </w:trPr>
        <w:tc>
          <w:tcPr>
            <w:tcW w:w="3816" w:type="dxa"/>
            <w:shd w:val="clear" w:color="auto" w:fill="auto"/>
            <w:vAlign w:val="bottom"/>
          </w:tcPr>
          <w:p w14:paraId="37241D61" w14:textId="77777777" w:rsidR="00671F28" w:rsidRPr="00F13D34" w:rsidRDefault="00671F28" w:rsidP="00D9626C">
            <w:pPr>
              <w:ind w:left="540"/>
              <w:outlineLvl w:val="7"/>
              <w:rPr>
                <w:rFonts w:ascii="Cordia New" w:hAnsi="Cordia New" w:cs="Cordia New"/>
                <w:sz w:val="16"/>
                <w:szCs w:val="16"/>
              </w:rPr>
            </w:pPr>
          </w:p>
        </w:tc>
        <w:tc>
          <w:tcPr>
            <w:tcW w:w="1296" w:type="dxa"/>
            <w:shd w:val="clear" w:color="auto" w:fill="auto"/>
            <w:vAlign w:val="bottom"/>
          </w:tcPr>
          <w:p w14:paraId="7F87F25E" w14:textId="77777777" w:rsidR="00671F28" w:rsidRPr="00F13D34" w:rsidRDefault="00671F28" w:rsidP="00D9626C">
            <w:pPr>
              <w:ind w:left="540"/>
              <w:outlineLvl w:val="7"/>
              <w:rPr>
                <w:rFonts w:ascii="Cordia New" w:hAnsi="Cordia New" w:cs="Cordia New"/>
                <w:sz w:val="16"/>
                <w:szCs w:val="16"/>
              </w:rPr>
            </w:pPr>
          </w:p>
        </w:tc>
        <w:tc>
          <w:tcPr>
            <w:tcW w:w="1296" w:type="dxa"/>
            <w:shd w:val="clear" w:color="auto" w:fill="auto"/>
            <w:vAlign w:val="bottom"/>
          </w:tcPr>
          <w:p w14:paraId="1D6A0214" w14:textId="77777777" w:rsidR="00671F28" w:rsidRPr="00F13D34" w:rsidRDefault="00671F28" w:rsidP="00D9626C">
            <w:pPr>
              <w:ind w:left="540"/>
              <w:outlineLvl w:val="7"/>
              <w:rPr>
                <w:rFonts w:ascii="Cordia New" w:hAnsi="Cordia New" w:cs="Cordia New"/>
                <w:sz w:val="16"/>
                <w:szCs w:val="16"/>
              </w:rPr>
            </w:pPr>
          </w:p>
        </w:tc>
        <w:tc>
          <w:tcPr>
            <w:tcW w:w="1296" w:type="dxa"/>
            <w:shd w:val="clear" w:color="auto" w:fill="auto"/>
            <w:vAlign w:val="bottom"/>
          </w:tcPr>
          <w:p w14:paraId="06DE6B8C" w14:textId="77777777" w:rsidR="00671F28" w:rsidRPr="00F13D34" w:rsidRDefault="00671F28" w:rsidP="00D9626C">
            <w:pPr>
              <w:ind w:left="540"/>
              <w:outlineLvl w:val="7"/>
              <w:rPr>
                <w:rFonts w:ascii="Cordia New" w:hAnsi="Cordia New" w:cs="Cordia New"/>
                <w:sz w:val="16"/>
                <w:szCs w:val="16"/>
              </w:rPr>
            </w:pPr>
          </w:p>
        </w:tc>
        <w:tc>
          <w:tcPr>
            <w:tcW w:w="1296" w:type="dxa"/>
            <w:shd w:val="clear" w:color="auto" w:fill="auto"/>
            <w:vAlign w:val="bottom"/>
          </w:tcPr>
          <w:p w14:paraId="1DD088C4" w14:textId="77777777" w:rsidR="00671F28" w:rsidRPr="00F13D34" w:rsidRDefault="00671F28" w:rsidP="00D9626C">
            <w:pPr>
              <w:ind w:left="540"/>
              <w:outlineLvl w:val="7"/>
              <w:rPr>
                <w:rFonts w:ascii="Cordia New" w:hAnsi="Cordia New" w:cs="Cordia New"/>
                <w:sz w:val="16"/>
                <w:szCs w:val="16"/>
              </w:rPr>
            </w:pPr>
          </w:p>
        </w:tc>
      </w:tr>
      <w:tr w:rsidR="00671F28" w:rsidRPr="00F13D34" w14:paraId="35ED1B27" w14:textId="77777777" w:rsidTr="007B09CD">
        <w:trPr>
          <w:trHeight w:val="20"/>
        </w:trPr>
        <w:tc>
          <w:tcPr>
            <w:tcW w:w="3816" w:type="dxa"/>
            <w:shd w:val="clear" w:color="auto" w:fill="auto"/>
            <w:vAlign w:val="bottom"/>
          </w:tcPr>
          <w:p w14:paraId="114EC812" w14:textId="77777777" w:rsidR="00671F28" w:rsidRPr="00F13D34" w:rsidRDefault="00671F28" w:rsidP="00D9626C">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F13D34">
              <w:rPr>
                <w:rFonts w:ascii="Cordia New" w:hAnsi="Cordia New" w:cs="Cordia New"/>
                <w:b/>
                <w:bCs/>
                <w:color w:val="000000" w:themeColor="text1"/>
                <w:sz w:val="26"/>
                <w:szCs w:val="26"/>
              </w:rPr>
              <w:t>Subsidiaries</w:t>
            </w:r>
          </w:p>
        </w:tc>
        <w:tc>
          <w:tcPr>
            <w:tcW w:w="1296" w:type="dxa"/>
            <w:shd w:val="clear" w:color="auto" w:fill="auto"/>
            <w:vAlign w:val="bottom"/>
          </w:tcPr>
          <w:p w14:paraId="165E11EA" w14:textId="77777777" w:rsidR="00671F28" w:rsidRPr="00F13D34"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31E1FA67" w14:textId="77777777" w:rsidR="00671F28" w:rsidRPr="00F13D34"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45500454" w14:textId="77777777" w:rsidR="00671F28" w:rsidRPr="00F13D34"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29C2EC39" w14:textId="77777777" w:rsidR="00671F28" w:rsidRPr="00F13D34" w:rsidRDefault="00671F28" w:rsidP="00D9626C">
            <w:pPr>
              <w:ind w:right="-72"/>
              <w:jc w:val="right"/>
              <w:rPr>
                <w:rFonts w:ascii="Cordia New" w:hAnsi="Cordia New" w:cs="Cordia New"/>
                <w:color w:val="000000" w:themeColor="text1"/>
                <w:sz w:val="26"/>
                <w:szCs w:val="26"/>
              </w:rPr>
            </w:pPr>
          </w:p>
        </w:tc>
      </w:tr>
      <w:tr w:rsidR="00F83AD3" w:rsidRPr="00F13D34" w14:paraId="7552EACB" w14:textId="195ACC30" w:rsidTr="00BA0FAA">
        <w:trPr>
          <w:trHeight w:val="20"/>
        </w:trPr>
        <w:tc>
          <w:tcPr>
            <w:tcW w:w="3816" w:type="dxa"/>
            <w:shd w:val="clear" w:color="auto" w:fill="auto"/>
            <w:vAlign w:val="bottom"/>
          </w:tcPr>
          <w:p w14:paraId="643775D7" w14:textId="77777777" w:rsidR="00F83AD3" w:rsidRPr="00F13D34" w:rsidRDefault="00F83AD3"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Sales of goods and services</w:t>
            </w:r>
          </w:p>
        </w:tc>
        <w:tc>
          <w:tcPr>
            <w:tcW w:w="1296" w:type="dxa"/>
            <w:shd w:val="clear" w:color="auto" w:fill="auto"/>
          </w:tcPr>
          <w:p w14:paraId="3EB0AEAB" w14:textId="0AD42044" w:rsidR="00F83AD3" w:rsidRPr="00F13D34" w:rsidRDefault="00713A6C"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1B29AFBD" w14:textId="16C13B8A"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c>
          <w:tcPr>
            <w:tcW w:w="1296" w:type="dxa"/>
            <w:tcBorders>
              <w:top w:val="nil"/>
              <w:left w:val="nil"/>
              <w:bottom w:val="nil"/>
              <w:right w:val="nil"/>
            </w:tcBorders>
            <w:shd w:val="clear" w:color="auto" w:fill="auto"/>
          </w:tcPr>
          <w:p w14:paraId="2947A26E" w14:textId="712043B3" w:rsidR="00F83AD3" w:rsidRPr="00F13D34" w:rsidRDefault="002F6A97" w:rsidP="00F83AD3">
            <w:pPr>
              <w:ind w:right="-72"/>
              <w:jc w:val="right"/>
              <w:rPr>
                <w:rFonts w:ascii="Cordia New" w:hAnsi="Cordia New" w:cs="Cordia New"/>
                <w:color w:val="000000" w:themeColor="text1"/>
                <w:sz w:val="26"/>
                <w:szCs w:val="26"/>
                <w:cs/>
              </w:rPr>
            </w:pPr>
            <w:r w:rsidRPr="002F6A97">
              <w:rPr>
                <w:rFonts w:ascii="Cordia New" w:hAnsi="Cordia New" w:cs="Cordia New"/>
                <w:color w:val="000000" w:themeColor="text1"/>
                <w:sz w:val="26"/>
                <w:szCs w:val="26"/>
                <w:lang w:val="en-GB"/>
              </w:rPr>
              <w:t>52</w:t>
            </w:r>
          </w:p>
        </w:tc>
        <w:tc>
          <w:tcPr>
            <w:tcW w:w="1296" w:type="dxa"/>
            <w:shd w:val="clear" w:color="auto" w:fill="auto"/>
          </w:tcPr>
          <w:p w14:paraId="3C2F155A" w14:textId="58563352" w:rsidR="00F83AD3"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sz w:val="26"/>
                <w:szCs w:val="26"/>
                <w:lang w:val="en-GB"/>
              </w:rPr>
              <w:t>112</w:t>
            </w:r>
          </w:p>
        </w:tc>
      </w:tr>
      <w:tr w:rsidR="00F83AD3" w:rsidRPr="00F13D34" w14:paraId="1C4732C4" w14:textId="249A1919" w:rsidTr="00BA0FAA">
        <w:trPr>
          <w:trHeight w:val="20"/>
        </w:trPr>
        <w:tc>
          <w:tcPr>
            <w:tcW w:w="3816" w:type="dxa"/>
            <w:shd w:val="clear" w:color="auto" w:fill="auto"/>
            <w:vAlign w:val="bottom"/>
          </w:tcPr>
          <w:p w14:paraId="7138EDB7" w14:textId="77777777" w:rsidR="00F83AD3" w:rsidRPr="00F13D34" w:rsidRDefault="00F83AD3"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Interest income</w:t>
            </w:r>
          </w:p>
        </w:tc>
        <w:tc>
          <w:tcPr>
            <w:tcW w:w="1296" w:type="dxa"/>
            <w:shd w:val="clear" w:color="auto" w:fill="auto"/>
          </w:tcPr>
          <w:p w14:paraId="30046FF4" w14:textId="06E68947" w:rsidR="00F83AD3" w:rsidRPr="00F13D34" w:rsidRDefault="00713A6C"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3547C1D4" w14:textId="5BA97A0B"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c>
          <w:tcPr>
            <w:tcW w:w="1296" w:type="dxa"/>
            <w:tcBorders>
              <w:top w:val="nil"/>
              <w:left w:val="nil"/>
              <w:bottom w:val="nil"/>
              <w:right w:val="nil"/>
            </w:tcBorders>
            <w:shd w:val="clear" w:color="auto" w:fill="auto"/>
          </w:tcPr>
          <w:p w14:paraId="1CE3A1DB" w14:textId="7A019A3D" w:rsidR="00F83AD3"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color w:val="000000" w:themeColor="text1"/>
                <w:sz w:val="26"/>
                <w:szCs w:val="26"/>
                <w:lang w:val="en-GB"/>
              </w:rPr>
              <w:t>1</w:t>
            </w:r>
            <w:r w:rsidR="008D5540" w:rsidRPr="00F13D34">
              <w:rPr>
                <w:rFonts w:ascii="Cordia New" w:hAnsi="Cordia New" w:cs="Cordia New"/>
                <w:color w:val="000000" w:themeColor="text1"/>
                <w:sz w:val="26"/>
                <w:szCs w:val="26"/>
              </w:rPr>
              <w:t>,</w:t>
            </w:r>
            <w:r w:rsidRPr="002F6A97">
              <w:rPr>
                <w:rFonts w:ascii="Cordia New" w:hAnsi="Cordia New" w:cs="Cordia New"/>
                <w:color w:val="000000" w:themeColor="text1"/>
                <w:sz w:val="26"/>
                <w:szCs w:val="26"/>
                <w:lang w:val="en-GB"/>
              </w:rPr>
              <w:t>889</w:t>
            </w:r>
          </w:p>
        </w:tc>
        <w:tc>
          <w:tcPr>
            <w:tcW w:w="1296" w:type="dxa"/>
            <w:shd w:val="clear" w:color="auto" w:fill="auto"/>
          </w:tcPr>
          <w:p w14:paraId="63C51F1B" w14:textId="5198348A" w:rsidR="00F83AD3"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sz w:val="26"/>
                <w:szCs w:val="26"/>
                <w:lang w:val="en-GB"/>
              </w:rPr>
              <w:t>1</w:t>
            </w:r>
            <w:r w:rsidR="00F83AD3" w:rsidRPr="00F13D34">
              <w:rPr>
                <w:rFonts w:ascii="Cordia New" w:hAnsi="Cordia New" w:cs="Cordia New"/>
                <w:sz w:val="26"/>
                <w:szCs w:val="26"/>
              </w:rPr>
              <w:t>,</w:t>
            </w:r>
            <w:r w:rsidRPr="002F6A97">
              <w:rPr>
                <w:rFonts w:ascii="Cordia New" w:hAnsi="Cordia New" w:cs="Cordia New"/>
                <w:sz w:val="26"/>
                <w:szCs w:val="26"/>
                <w:lang w:val="en-GB"/>
              </w:rPr>
              <w:t>202</w:t>
            </w:r>
          </w:p>
        </w:tc>
      </w:tr>
      <w:tr w:rsidR="00F83AD3" w:rsidRPr="00F13D34" w14:paraId="43792A72" w14:textId="77777777">
        <w:trPr>
          <w:trHeight w:val="20"/>
        </w:trPr>
        <w:tc>
          <w:tcPr>
            <w:tcW w:w="3816" w:type="dxa"/>
            <w:shd w:val="clear" w:color="auto" w:fill="auto"/>
            <w:vAlign w:val="bottom"/>
          </w:tcPr>
          <w:p w14:paraId="37B23E9E" w14:textId="4568343A" w:rsidR="00F83AD3" w:rsidRPr="00F13D34" w:rsidRDefault="00F83AD3"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Purchases</w:t>
            </w:r>
          </w:p>
        </w:tc>
        <w:tc>
          <w:tcPr>
            <w:tcW w:w="1296" w:type="dxa"/>
            <w:shd w:val="clear" w:color="auto" w:fill="auto"/>
          </w:tcPr>
          <w:p w14:paraId="4C190A2A" w14:textId="552D2196" w:rsidR="00F83AD3" w:rsidRPr="00F13D34" w:rsidRDefault="00713A6C"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77A7D422" w14:textId="25DA3232"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c>
          <w:tcPr>
            <w:tcW w:w="1296" w:type="dxa"/>
            <w:tcBorders>
              <w:top w:val="nil"/>
              <w:left w:val="nil"/>
              <w:bottom w:val="nil"/>
              <w:right w:val="nil"/>
            </w:tcBorders>
            <w:shd w:val="clear" w:color="auto" w:fill="auto"/>
          </w:tcPr>
          <w:p w14:paraId="7C82053F" w14:textId="3E869DD1" w:rsidR="00F83AD3" w:rsidRPr="00F13D34" w:rsidRDefault="006C2ECE"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23104D7B" w14:textId="726EF758"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65</w:t>
            </w:r>
            <w:r w:rsidRPr="00F13D34">
              <w:rPr>
                <w:rFonts w:ascii="Cordia New" w:hAnsi="Cordia New" w:cs="Cordia New"/>
                <w:sz w:val="26"/>
                <w:szCs w:val="26"/>
              </w:rPr>
              <w:t>)</w:t>
            </w:r>
          </w:p>
        </w:tc>
      </w:tr>
      <w:tr w:rsidR="00F83AD3" w:rsidRPr="00F13D34" w14:paraId="0C695640" w14:textId="7C734DEA" w:rsidTr="00BA0FAA">
        <w:trPr>
          <w:trHeight w:val="20"/>
        </w:trPr>
        <w:tc>
          <w:tcPr>
            <w:tcW w:w="3816" w:type="dxa"/>
            <w:shd w:val="clear" w:color="auto" w:fill="auto"/>
            <w:vAlign w:val="bottom"/>
          </w:tcPr>
          <w:p w14:paraId="66910FEC" w14:textId="77777777" w:rsidR="00F83AD3" w:rsidRPr="00F13D34" w:rsidRDefault="00F83AD3"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Services expenses</w:t>
            </w:r>
          </w:p>
        </w:tc>
        <w:tc>
          <w:tcPr>
            <w:tcW w:w="1296" w:type="dxa"/>
            <w:shd w:val="clear" w:color="auto" w:fill="auto"/>
          </w:tcPr>
          <w:p w14:paraId="661CCACA" w14:textId="3F6E6B8E" w:rsidR="00F83AD3" w:rsidRPr="00F13D34" w:rsidRDefault="00713A6C"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799CA376" w14:textId="08C39F05"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c>
          <w:tcPr>
            <w:tcW w:w="1296" w:type="dxa"/>
            <w:tcBorders>
              <w:top w:val="nil"/>
              <w:left w:val="nil"/>
              <w:bottom w:val="nil"/>
              <w:right w:val="nil"/>
            </w:tcBorders>
            <w:shd w:val="clear" w:color="auto" w:fill="auto"/>
          </w:tcPr>
          <w:p w14:paraId="0937DE48" w14:textId="186F6232" w:rsidR="00F83AD3" w:rsidRPr="00F13D34" w:rsidRDefault="006C2ECE"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r w:rsidR="002F6A97" w:rsidRPr="002F6A97">
              <w:rPr>
                <w:rFonts w:ascii="Cordia New" w:hAnsi="Cordia New" w:cs="Cordia New"/>
                <w:color w:val="000000" w:themeColor="text1"/>
                <w:sz w:val="26"/>
                <w:szCs w:val="26"/>
                <w:lang w:val="en-GB"/>
              </w:rPr>
              <w:t>29</w:t>
            </w:r>
            <w:r w:rsidRPr="00F13D34">
              <w:rPr>
                <w:rFonts w:ascii="Cordia New" w:hAnsi="Cordia New" w:cs="Cordia New"/>
                <w:color w:val="000000" w:themeColor="text1"/>
                <w:sz w:val="26"/>
                <w:szCs w:val="26"/>
              </w:rPr>
              <w:t>)</w:t>
            </w:r>
          </w:p>
        </w:tc>
        <w:tc>
          <w:tcPr>
            <w:tcW w:w="1296" w:type="dxa"/>
            <w:shd w:val="clear" w:color="auto" w:fill="auto"/>
          </w:tcPr>
          <w:p w14:paraId="3F571FBC" w14:textId="34133F22"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21</w:t>
            </w:r>
            <w:r w:rsidRPr="00F13D34">
              <w:rPr>
                <w:rFonts w:ascii="Cordia New" w:hAnsi="Cordia New" w:cs="Cordia New"/>
                <w:sz w:val="26"/>
                <w:szCs w:val="26"/>
              </w:rPr>
              <w:t>)</w:t>
            </w:r>
          </w:p>
        </w:tc>
      </w:tr>
      <w:tr w:rsidR="00F83AD3" w:rsidRPr="00F13D34" w14:paraId="622C7896" w14:textId="19774AAB" w:rsidTr="00BA0FAA">
        <w:trPr>
          <w:trHeight w:val="20"/>
        </w:trPr>
        <w:tc>
          <w:tcPr>
            <w:tcW w:w="3816" w:type="dxa"/>
            <w:shd w:val="clear" w:color="auto" w:fill="auto"/>
            <w:vAlign w:val="bottom"/>
          </w:tcPr>
          <w:p w14:paraId="401E9EC1" w14:textId="77777777" w:rsidR="00F83AD3" w:rsidRPr="00F13D34" w:rsidRDefault="00F83AD3"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Interest expenses</w:t>
            </w:r>
          </w:p>
        </w:tc>
        <w:tc>
          <w:tcPr>
            <w:tcW w:w="1296" w:type="dxa"/>
            <w:shd w:val="clear" w:color="auto" w:fill="auto"/>
          </w:tcPr>
          <w:p w14:paraId="71BD3338" w14:textId="0A210E4A" w:rsidR="00F83AD3" w:rsidRPr="00F13D34" w:rsidRDefault="00713A6C"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0262D4C6" w14:textId="714B8380"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c>
          <w:tcPr>
            <w:tcW w:w="1296" w:type="dxa"/>
            <w:tcBorders>
              <w:top w:val="nil"/>
              <w:left w:val="nil"/>
              <w:bottom w:val="nil"/>
              <w:right w:val="nil"/>
            </w:tcBorders>
            <w:shd w:val="clear" w:color="auto" w:fill="auto"/>
          </w:tcPr>
          <w:p w14:paraId="248952EC" w14:textId="17E9638A" w:rsidR="00F83AD3" w:rsidRPr="00F13D34" w:rsidRDefault="006C2ECE"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r w:rsidR="002F6A97" w:rsidRPr="002F6A97">
              <w:rPr>
                <w:rFonts w:ascii="Cordia New" w:hAnsi="Cordia New" w:cs="Cordia New"/>
                <w:color w:val="000000" w:themeColor="text1"/>
                <w:sz w:val="26"/>
                <w:szCs w:val="26"/>
                <w:lang w:val="en-GB"/>
              </w:rPr>
              <w:t>50</w:t>
            </w:r>
            <w:r w:rsidRPr="00F13D34">
              <w:rPr>
                <w:rFonts w:ascii="Cordia New" w:hAnsi="Cordia New" w:cs="Cordia New"/>
                <w:color w:val="000000" w:themeColor="text1"/>
                <w:sz w:val="26"/>
                <w:szCs w:val="26"/>
              </w:rPr>
              <w:t>)</w:t>
            </w:r>
          </w:p>
        </w:tc>
        <w:tc>
          <w:tcPr>
            <w:tcW w:w="1296" w:type="dxa"/>
            <w:shd w:val="clear" w:color="auto" w:fill="auto"/>
          </w:tcPr>
          <w:p w14:paraId="433EFAE8" w14:textId="596AA710"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38</w:t>
            </w:r>
            <w:r w:rsidRPr="00F13D34">
              <w:rPr>
                <w:rFonts w:ascii="Cordia New" w:hAnsi="Cordia New" w:cs="Cordia New"/>
                <w:sz w:val="26"/>
                <w:szCs w:val="26"/>
              </w:rPr>
              <w:t>)</w:t>
            </w:r>
          </w:p>
        </w:tc>
      </w:tr>
      <w:tr w:rsidR="00F83AD3" w:rsidRPr="00F13D34" w14:paraId="53594B48" w14:textId="77777777" w:rsidTr="007B09CD">
        <w:trPr>
          <w:trHeight w:val="20"/>
        </w:trPr>
        <w:tc>
          <w:tcPr>
            <w:tcW w:w="3816" w:type="dxa"/>
            <w:shd w:val="clear" w:color="auto" w:fill="auto"/>
            <w:vAlign w:val="bottom"/>
          </w:tcPr>
          <w:p w14:paraId="65FDCE4F" w14:textId="23816B64" w:rsidR="00F83AD3" w:rsidRPr="00F13D34" w:rsidRDefault="00F83AD3" w:rsidP="00F83AD3">
            <w:pPr>
              <w:ind w:left="540"/>
              <w:outlineLvl w:val="7"/>
              <w:rPr>
                <w:rFonts w:ascii="Cordia New" w:hAnsi="Cordia New" w:cs="Cordia New"/>
                <w:sz w:val="16"/>
                <w:szCs w:val="16"/>
              </w:rPr>
            </w:pPr>
          </w:p>
        </w:tc>
        <w:tc>
          <w:tcPr>
            <w:tcW w:w="1296" w:type="dxa"/>
            <w:shd w:val="clear" w:color="auto" w:fill="auto"/>
            <w:vAlign w:val="bottom"/>
          </w:tcPr>
          <w:p w14:paraId="54E09F43" w14:textId="4DF3F817" w:rsidR="00F83AD3" w:rsidRPr="00F13D34" w:rsidRDefault="00F83AD3" w:rsidP="00F83AD3">
            <w:pPr>
              <w:ind w:left="540"/>
              <w:outlineLvl w:val="7"/>
              <w:rPr>
                <w:rFonts w:ascii="Cordia New" w:hAnsi="Cordia New" w:cs="Cordia New"/>
                <w:sz w:val="16"/>
                <w:szCs w:val="16"/>
              </w:rPr>
            </w:pPr>
          </w:p>
        </w:tc>
        <w:tc>
          <w:tcPr>
            <w:tcW w:w="1296" w:type="dxa"/>
            <w:shd w:val="clear" w:color="auto" w:fill="auto"/>
            <w:vAlign w:val="bottom"/>
          </w:tcPr>
          <w:p w14:paraId="484AC320" w14:textId="4A90613F" w:rsidR="00F83AD3" w:rsidRPr="00F13D34" w:rsidRDefault="00F83AD3" w:rsidP="00F83AD3">
            <w:pPr>
              <w:ind w:left="540"/>
              <w:outlineLvl w:val="7"/>
              <w:rPr>
                <w:rFonts w:ascii="Cordia New" w:hAnsi="Cordia New" w:cs="Cordia New"/>
                <w:sz w:val="16"/>
                <w:szCs w:val="16"/>
              </w:rPr>
            </w:pPr>
          </w:p>
        </w:tc>
        <w:tc>
          <w:tcPr>
            <w:tcW w:w="1296" w:type="dxa"/>
            <w:shd w:val="clear" w:color="auto" w:fill="auto"/>
            <w:vAlign w:val="bottom"/>
          </w:tcPr>
          <w:p w14:paraId="772C9124" w14:textId="68AF8B0B" w:rsidR="00F83AD3" w:rsidRPr="00F13D34" w:rsidRDefault="00F83AD3" w:rsidP="00F83AD3">
            <w:pPr>
              <w:ind w:left="540"/>
              <w:outlineLvl w:val="7"/>
              <w:rPr>
                <w:rFonts w:ascii="Cordia New" w:hAnsi="Cordia New" w:cs="Cordia New"/>
                <w:sz w:val="16"/>
                <w:szCs w:val="16"/>
              </w:rPr>
            </w:pPr>
          </w:p>
        </w:tc>
        <w:tc>
          <w:tcPr>
            <w:tcW w:w="1296" w:type="dxa"/>
            <w:shd w:val="clear" w:color="auto" w:fill="auto"/>
            <w:vAlign w:val="bottom"/>
          </w:tcPr>
          <w:p w14:paraId="03C90F36" w14:textId="53C03C41" w:rsidR="00F83AD3" w:rsidRPr="00F13D34" w:rsidRDefault="00F83AD3" w:rsidP="00F83AD3">
            <w:pPr>
              <w:ind w:left="540"/>
              <w:outlineLvl w:val="7"/>
              <w:rPr>
                <w:rFonts w:ascii="Cordia New" w:hAnsi="Cordia New" w:cs="Cordia New"/>
                <w:sz w:val="16"/>
                <w:szCs w:val="16"/>
              </w:rPr>
            </w:pPr>
          </w:p>
        </w:tc>
      </w:tr>
      <w:tr w:rsidR="00F83AD3" w:rsidRPr="00F13D34" w14:paraId="5B855EAD" w14:textId="77777777" w:rsidTr="007B09CD">
        <w:trPr>
          <w:trHeight w:val="20"/>
        </w:trPr>
        <w:tc>
          <w:tcPr>
            <w:tcW w:w="3816" w:type="dxa"/>
            <w:shd w:val="clear" w:color="auto" w:fill="auto"/>
            <w:vAlign w:val="bottom"/>
          </w:tcPr>
          <w:p w14:paraId="469A4569" w14:textId="339D118C" w:rsidR="00F83AD3" w:rsidRPr="00F13D34" w:rsidRDefault="00F83AD3"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b/>
                <w:bCs/>
                <w:color w:val="000000" w:themeColor="text1"/>
                <w:sz w:val="26"/>
                <w:szCs w:val="26"/>
              </w:rPr>
              <w:t>Associates</w:t>
            </w:r>
          </w:p>
        </w:tc>
        <w:tc>
          <w:tcPr>
            <w:tcW w:w="1296" w:type="dxa"/>
            <w:shd w:val="clear" w:color="auto" w:fill="auto"/>
            <w:vAlign w:val="bottom"/>
          </w:tcPr>
          <w:p w14:paraId="27659ED1" w14:textId="77777777" w:rsidR="00F83AD3" w:rsidRPr="00F13D34" w:rsidRDefault="00F83AD3" w:rsidP="00F83AD3">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008A9152" w14:textId="77777777" w:rsidR="00F83AD3" w:rsidRPr="00F13D34" w:rsidRDefault="00F83AD3" w:rsidP="00F83AD3">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5EF59EA6" w14:textId="77777777" w:rsidR="00F83AD3" w:rsidRPr="00F13D34" w:rsidRDefault="00F83AD3" w:rsidP="00F83AD3">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0FD4386D" w14:textId="77777777" w:rsidR="00F83AD3" w:rsidRPr="00F13D34" w:rsidRDefault="00F83AD3" w:rsidP="00F83AD3">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cs/>
              </w:rPr>
            </w:pPr>
          </w:p>
        </w:tc>
      </w:tr>
      <w:tr w:rsidR="00F83AD3" w:rsidRPr="00F13D34" w14:paraId="2AFFEE29" w14:textId="325DBA5B" w:rsidTr="00BA0FAA">
        <w:trPr>
          <w:trHeight w:val="20"/>
        </w:trPr>
        <w:tc>
          <w:tcPr>
            <w:tcW w:w="3816" w:type="dxa"/>
            <w:shd w:val="clear" w:color="auto" w:fill="auto"/>
            <w:vAlign w:val="bottom"/>
          </w:tcPr>
          <w:p w14:paraId="268DEBB7" w14:textId="27027F1D" w:rsidR="00F83AD3" w:rsidRPr="00F13D34" w:rsidRDefault="00F83AD3" w:rsidP="00F83AD3">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F13D34">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2D988F4B" w14:textId="41D4DA7B" w:rsidR="00F83AD3"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color w:val="000000" w:themeColor="text1"/>
                <w:sz w:val="26"/>
                <w:szCs w:val="26"/>
                <w:lang w:val="en-GB"/>
              </w:rPr>
              <w:t>85</w:t>
            </w:r>
          </w:p>
        </w:tc>
        <w:tc>
          <w:tcPr>
            <w:tcW w:w="1296" w:type="dxa"/>
            <w:shd w:val="clear" w:color="auto" w:fill="auto"/>
            <w:vAlign w:val="bottom"/>
          </w:tcPr>
          <w:p w14:paraId="50BDF27B" w14:textId="532F304C" w:rsidR="00F83AD3"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sz w:val="26"/>
                <w:szCs w:val="26"/>
                <w:lang w:val="en-GB"/>
              </w:rPr>
              <w:t>77</w:t>
            </w:r>
          </w:p>
        </w:tc>
        <w:tc>
          <w:tcPr>
            <w:tcW w:w="1296" w:type="dxa"/>
            <w:tcBorders>
              <w:top w:val="nil"/>
              <w:left w:val="nil"/>
              <w:bottom w:val="nil"/>
              <w:right w:val="nil"/>
            </w:tcBorders>
            <w:shd w:val="clear" w:color="auto" w:fill="auto"/>
            <w:vAlign w:val="bottom"/>
          </w:tcPr>
          <w:p w14:paraId="220C4867" w14:textId="48DBDEE3" w:rsidR="00F83AD3" w:rsidRPr="00F13D34" w:rsidRDefault="006B53A6"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4C426A97" w14:textId="4FD391AA"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r>
      <w:tr w:rsidR="00F83AD3" w:rsidRPr="00F13D34" w14:paraId="2208680D" w14:textId="77777777" w:rsidTr="00BA0FAA">
        <w:trPr>
          <w:trHeight w:val="20"/>
        </w:trPr>
        <w:tc>
          <w:tcPr>
            <w:tcW w:w="3816" w:type="dxa"/>
            <w:shd w:val="clear" w:color="auto" w:fill="auto"/>
            <w:vAlign w:val="bottom"/>
          </w:tcPr>
          <w:p w14:paraId="00E9E139" w14:textId="13A63F37" w:rsidR="00F83AD3"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highlight w:val="yellow"/>
              </w:rPr>
            </w:pPr>
            <w:r w:rsidRPr="00F13D34">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277203A7" w14:textId="667F89FA" w:rsidR="00F83AD3" w:rsidRPr="00F13D34" w:rsidRDefault="002F6A97" w:rsidP="00F83AD3">
            <w:pPr>
              <w:ind w:right="-72"/>
              <w:jc w:val="right"/>
              <w:rPr>
                <w:rFonts w:ascii="Cordia New" w:hAnsi="Cordia New" w:cs="Cordia New"/>
                <w:color w:val="000000" w:themeColor="text1"/>
                <w:sz w:val="26"/>
                <w:szCs w:val="26"/>
                <w:highlight w:val="yellow"/>
                <w:lang w:val="en-GB"/>
              </w:rPr>
            </w:pPr>
            <w:r w:rsidRPr="002F6A97">
              <w:rPr>
                <w:rFonts w:ascii="Cordia New" w:hAnsi="Cordia New" w:cs="Cordia New"/>
                <w:color w:val="000000" w:themeColor="text1"/>
                <w:sz w:val="26"/>
                <w:szCs w:val="26"/>
                <w:lang w:val="en-GB"/>
              </w:rPr>
              <w:t>34</w:t>
            </w:r>
          </w:p>
        </w:tc>
        <w:tc>
          <w:tcPr>
            <w:tcW w:w="1296" w:type="dxa"/>
            <w:shd w:val="clear" w:color="auto" w:fill="auto"/>
            <w:vAlign w:val="bottom"/>
          </w:tcPr>
          <w:p w14:paraId="5C02DD22" w14:textId="064B1A5A" w:rsidR="00F83AD3" w:rsidRPr="00F13D34" w:rsidRDefault="002F6A97" w:rsidP="00F83AD3">
            <w:pPr>
              <w:ind w:right="-72"/>
              <w:jc w:val="right"/>
              <w:rPr>
                <w:rFonts w:ascii="Cordia New" w:hAnsi="Cordia New" w:cs="Cordia New"/>
                <w:color w:val="000000" w:themeColor="text1"/>
                <w:sz w:val="26"/>
                <w:szCs w:val="26"/>
                <w:lang w:val="en-GB"/>
              </w:rPr>
            </w:pPr>
            <w:r w:rsidRPr="002F6A97">
              <w:rPr>
                <w:rFonts w:ascii="Cordia New" w:hAnsi="Cordia New" w:cs="Cordia New"/>
                <w:sz w:val="26"/>
                <w:szCs w:val="26"/>
                <w:lang w:val="en-GB"/>
              </w:rPr>
              <w:t>27</w:t>
            </w:r>
          </w:p>
        </w:tc>
        <w:tc>
          <w:tcPr>
            <w:tcW w:w="1296" w:type="dxa"/>
            <w:tcBorders>
              <w:top w:val="nil"/>
              <w:left w:val="nil"/>
              <w:bottom w:val="nil"/>
              <w:right w:val="nil"/>
            </w:tcBorders>
            <w:shd w:val="clear" w:color="auto" w:fill="auto"/>
            <w:vAlign w:val="bottom"/>
          </w:tcPr>
          <w:p w14:paraId="74EA40EB" w14:textId="3602934A" w:rsidR="00F83AD3" w:rsidRPr="00F13D34" w:rsidRDefault="006B53A6"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59C97E8A" w14:textId="583D2F22" w:rsidR="00F83AD3" w:rsidRPr="00F13D34" w:rsidRDefault="00F83AD3" w:rsidP="00F83AD3">
            <w:pPr>
              <w:ind w:right="-72"/>
              <w:jc w:val="right"/>
              <w:rPr>
                <w:rFonts w:ascii="Cordia New" w:hAnsi="Cordia New" w:cs="Cordia New"/>
                <w:color w:val="000000" w:themeColor="text1"/>
                <w:sz w:val="26"/>
                <w:szCs w:val="26"/>
                <w:lang w:val="en-GB"/>
              </w:rPr>
            </w:pPr>
            <w:r w:rsidRPr="00F13D34">
              <w:rPr>
                <w:rFonts w:ascii="Cordia New" w:hAnsi="Cordia New" w:cs="Cordia New"/>
                <w:sz w:val="26"/>
                <w:szCs w:val="26"/>
              </w:rPr>
              <w:t>-</w:t>
            </w:r>
          </w:p>
        </w:tc>
      </w:tr>
      <w:tr w:rsidR="00AC54D6" w:rsidRPr="00F13D34" w14:paraId="4DD396AC" w14:textId="063DF31E" w:rsidTr="00BA0FAA">
        <w:trPr>
          <w:trHeight w:val="20"/>
        </w:trPr>
        <w:tc>
          <w:tcPr>
            <w:tcW w:w="3816" w:type="dxa"/>
            <w:shd w:val="clear" w:color="auto" w:fill="auto"/>
            <w:vAlign w:val="bottom"/>
          </w:tcPr>
          <w:p w14:paraId="613D3628" w14:textId="574B75C1"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highlight w:val="yellow"/>
              </w:rPr>
            </w:pPr>
            <w:r w:rsidRPr="00F13D34">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0453982B" w14:textId="66347D17" w:rsidR="00AC54D6" w:rsidRPr="00F13D34" w:rsidRDefault="002F6A97" w:rsidP="00F83AD3">
            <w:pPr>
              <w:ind w:right="-72"/>
              <w:jc w:val="right"/>
              <w:rPr>
                <w:rFonts w:ascii="Cordia New" w:hAnsi="Cordia New" w:cs="Cordia New"/>
                <w:color w:val="000000" w:themeColor="text1"/>
                <w:sz w:val="26"/>
                <w:szCs w:val="26"/>
                <w:highlight w:val="yellow"/>
                <w:cs/>
              </w:rPr>
            </w:pPr>
            <w:r w:rsidRPr="002F6A97">
              <w:rPr>
                <w:rFonts w:ascii="Cordia New" w:hAnsi="Cordia New" w:cs="Cordia New"/>
                <w:color w:val="000000" w:themeColor="text1"/>
                <w:sz w:val="26"/>
                <w:szCs w:val="26"/>
                <w:lang w:val="en-GB"/>
              </w:rPr>
              <w:t>56</w:t>
            </w:r>
          </w:p>
        </w:tc>
        <w:tc>
          <w:tcPr>
            <w:tcW w:w="1296" w:type="dxa"/>
            <w:shd w:val="clear" w:color="auto" w:fill="auto"/>
            <w:vAlign w:val="bottom"/>
          </w:tcPr>
          <w:p w14:paraId="160151DC" w14:textId="2E2319FC" w:rsidR="00AC54D6" w:rsidRPr="00F13D34" w:rsidRDefault="002F6A97" w:rsidP="00F83AD3">
            <w:pPr>
              <w:ind w:right="-72"/>
              <w:jc w:val="right"/>
              <w:rPr>
                <w:rFonts w:ascii="Cordia New" w:hAnsi="Cordia New" w:cs="Cordia New"/>
                <w:color w:val="000000" w:themeColor="text1"/>
                <w:sz w:val="26"/>
                <w:szCs w:val="26"/>
                <w:highlight w:val="yellow"/>
                <w:cs/>
              </w:rPr>
            </w:pPr>
            <w:r w:rsidRPr="002F6A97">
              <w:rPr>
                <w:rFonts w:ascii="Cordia New" w:hAnsi="Cordia New" w:cs="Cordia New"/>
                <w:color w:val="000000" w:themeColor="text1"/>
                <w:sz w:val="26"/>
                <w:szCs w:val="26"/>
                <w:lang w:val="en-GB"/>
              </w:rPr>
              <w:t>54</w:t>
            </w:r>
          </w:p>
        </w:tc>
        <w:tc>
          <w:tcPr>
            <w:tcW w:w="1296" w:type="dxa"/>
            <w:tcBorders>
              <w:top w:val="nil"/>
              <w:left w:val="nil"/>
              <w:bottom w:val="nil"/>
              <w:right w:val="nil"/>
            </w:tcBorders>
            <w:shd w:val="clear" w:color="auto" w:fill="auto"/>
            <w:vAlign w:val="bottom"/>
          </w:tcPr>
          <w:p w14:paraId="4BAE2D27" w14:textId="7952C6F6" w:rsidR="00AC54D6" w:rsidRPr="00F13D34" w:rsidRDefault="002F6A97" w:rsidP="00F83AD3">
            <w:pPr>
              <w:ind w:right="-72"/>
              <w:jc w:val="right"/>
              <w:rPr>
                <w:rFonts w:ascii="Cordia New" w:hAnsi="Cordia New" w:cs="Cordia New"/>
                <w:color w:val="000000" w:themeColor="text1"/>
                <w:sz w:val="26"/>
                <w:szCs w:val="26"/>
                <w:cs/>
              </w:rPr>
            </w:pPr>
            <w:r w:rsidRPr="002F6A97">
              <w:rPr>
                <w:rFonts w:ascii="Cordia New" w:hAnsi="Cordia New" w:cs="Cordia New"/>
                <w:color w:val="000000" w:themeColor="text1"/>
                <w:sz w:val="26"/>
                <w:szCs w:val="26"/>
                <w:lang w:val="en-GB"/>
              </w:rPr>
              <w:t>49</w:t>
            </w:r>
          </w:p>
        </w:tc>
        <w:tc>
          <w:tcPr>
            <w:tcW w:w="1296" w:type="dxa"/>
            <w:shd w:val="clear" w:color="auto" w:fill="auto"/>
          </w:tcPr>
          <w:p w14:paraId="74070EE7" w14:textId="141445CE" w:rsidR="00AC54D6"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color w:val="000000" w:themeColor="text1"/>
                <w:sz w:val="26"/>
                <w:szCs w:val="26"/>
                <w:lang w:val="en-GB"/>
              </w:rPr>
              <w:t>48</w:t>
            </w:r>
          </w:p>
        </w:tc>
      </w:tr>
      <w:tr w:rsidR="00AC54D6" w:rsidRPr="00F13D34" w14:paraId="3D1576A8" w14:textId="77777777" w:rsidTr="00BA0FAA">
        <w:trPr>
          <w:trHeight w:val="20"/>
        </w:trPr>
        <w:tc>
          <w:tcPr>
            <w:tcW w:w="3816" w:type="dxa"/>
            <w:shd w:val="clear" w:color="auto" w:fill="auto"/>
            <w:vAlign w:val="bottom"/>
          </w:tcPr>
          <w:p w14:paraId="779EC73F" w14:textId="2910A077"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214EB93E" w14:textId="660EB289" w:rsidR="00AC54D6" w:rsidRPr="00F13D34" w:rsidRDefault="00D4029E" w:rsidP="00F83AD3">
            <w:pPr>
              <w:ind w:right="-72"/>
              <w:jc w:val="right"/>
              <w:rPr>
                <w:rFonts w:ascii="Cordia New" w:hAnsi="Cordia New" w:cs="Cordia New"/>
                <w:color w:val="000000" w:themeColor="text1"/>
                <w:sz w:val="26"/>
                <w:szCs w:val="26"/>
                <w:cs/>
              </w:rPr>
            </w:pPr>
            <w:r w:rsidRPr="00F13D34">
              <w:rPr>
                <w:rFonts w:ascii="Cordia New" w:hAnsi="Cordia New" w:cs="Cordia New"/>
                <w:color w:val="000000" w:themeColor="text1"/>
                <w:sz w:val="26"/>
                <w:szCs w:val="26"/>
              </w:rPr>
              <w:t>(</w:t>
            </w:r>
            <w:r w:rsidR="002F6A97" w:rsidRPr="002F6A97">
              <w:rPr>
                <w:rFonts w:ascii="Cordia New" w:hAnsi="Cordia New" w:cs="Cordia New"/>
                <w:color w:val="000000" w:themeColor="text1"/>
                <w:sz w:val="26"/>
                <w:szCs w:val="26"/>
                <w:lang w:val="en-GB"/>
              </w:rPr>
              <w:t>22</w:t>
            </w:r>
            <w:r w:rsidRPr="00F13D34">
              <w:rPr>
                <w:rFonts w:ascii="Cordia New" w:hAnsi="Cordia New" w:cs="Cordia New"/>
                <w:color w:val="000000" w:themeColor="text1"/>
                <w:sz w:val="26"/>
                <w:szCs w:val="26"/>
              </w:rPr>
              <w:t>)</w:t>
            </w:r>
          </w:p>
        </w:tc>
        <w:tc>
          <w:tcPr>
            <w:tcW w:w="1296" w:type="dxa"/>
            <w:shd w:val="clear" w:color="auto" w:fill="auto"/>
            <w:vAlign w:val="bottom"/>
          </w:tcPr>
          <w:p w14:paraId="64255504" w14:textId="35E896F6"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20</w:t>
            </w:r>
            <w:r w:rsidRPr="00F13D34">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073B5DF6" w14:textId="577D180F" w:rsidR="00AC54D6" w:rsidRPr="00F13D34" w:rsidRDefault="00D4029E" w:rsidP="00F83AD3">
            <w:pPr>
              <w:ind w:right="-72"/>
              <w:jc w:val="right"/>
              <w:rPr>
                <w:rFonts w:ascii="Cordia New" w:hAnsi="Cordia New" w:cs="Cordia New"/>
                <w:color w:val="000000" w:themeColor="text1"/>
                <w:sz w:val="26"/>
                <w:szCs w:val="26"/>
                <w:cs/>
              </w:rPr>
            </w:pPr>
            <w:r w:rsidRPr="00F13D34">
              <w:rPr>
                <w:rFonts w:ascii="Cordia New" w:hAnsi="Cordia New" w:cs="Cordia New"/>
                <w:color w:val="000000" w:themeColor="text1"/>
                <w:sz w:val="26"/>
                <w:szCs w:val="26"/>
              </w:rPr>
              <w:t>-</w:t>
            </w:r>
          </w:p>
        </w:tc>
        <w:tc>
          <w:tcPr>
            <w:tcW w:w="1296" w:type="dxa"/>
            <w:shd w:val="clear" w:color="auto" w:fill="auto"/>
          </w:tcPr>
          <w:p w14:paraId="0B90623D" w14:textId="15E35DEC"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r>
      <w:tr w:rsidR="00AC54D6" w:rsidRPr="00F13D34" w14:paraId="251A3FD0" w14:textId="77777777" w:rsidTr="00BA0FAA">
        <w:trPr>
          <w:trHeight w:val="20"/>
        </w:trPr>
        <w:tc>
          <w:tcPr>
            <w:tcW w:w="3816" w:type="dxa"/>
            <w:shd w:val="clear" w:color="auto" w:fill="auto"/>
            <w:vAlign w:val="bottom"/>
          </w:tcPr>
          <w:p w14:paraId="14B87AFD" w14:textId="4E96DEDB" w:rsidR="00AC54D6" w:rsidRPr="00F13D34" w:rsidRDefault="00AC54D6" w:rsidP="00CA4E0F">
            <w:pPr>
              <w:ind w:left="540"/>
              <w:outlineLvl w:val="7"/>
              <w:rPr>
                <w:rFonts w:ascii="Cordia New" w:hAnsi="Cordia New" w:cs="Cordia New"/>
                <w:sz w:val="16"/>
                <w:szCs w:val="16"/>
              </w:rPr>
            </w:pPr>
          </w:p>
        </w:tc>
        <w:tc>
          <w:tcPr>
            <w:tcW w:w="1296" w:type="dxa"/>
            <w:shd w:val="clear" w:color="auto" w:fill="auto"/>
            <w:vAlign w:val="bottom"/>
          </w:tcPr>
          <w:p w14:paraId="0452FFF3" w14:textId="075973F6" w:rsidR="00AC54D6" w:rsidRPr="00F13D34" w:rsidRDefault="00AC54D6" w:rsidP="00CA4E0F">
            <w:pPr>
              <w:ind w:left="540" w:right="-72"/>
              <w:jc w:val="right"/>
              <w:outlineLvl w:val="7"/>
              <w:rPr>
                <w:rFonts w:ascii="Cordia New" w:hAnsi="Cordia New" w:cs="Cordia New"/>
                <w:sz w:val="16"/>
                <w:szCs w:val="16"/>
              </w:rPr>
            </w:pPr>
          </w:p>
        </w:tc>
        <w:tc>
          <w:tcPr>
            <w:tcW w:w="1296" w:type="dxa"/>
            <w:shd w:val="clear" w:color="auto" w:fill="auto"/>
            <w:vAlign w:val="bottom"/>
          </w:tcPr>
          <w:p w14:paraId="7F31BE0D" w14:textId="0CF05346" w:rsidR="00AC54D6" w:rsidRPr="00F13D34" w:rsidRDefault="00AC54D6" w:rsidP="00CA4E0F">
            <w:pPr>
              <w:ind w:left="540" w:right="-72"/>
              <w:jc w:val="right"/>
              <w:outlineLvl w:val="7"/>
              <w:rPr>
                <w:rFonts w:ascii="Cordia New" w:hAnsi="Cordia New" w:cs="Cordia New"/>
                <w:sz w:val="16"/>
                <w:szCs w:val="16"/>
              </w:rPr>
            </w:pPr>
          </w:p>
        </w:tc>
        <w:tc>
          <w:tcPr>
            <w:tcW w:w="1296" w:type="dxa"/>
            <w:shd w:val="clear" w:color="auto" w:fill="auto"/>
            <w:vAlign w:val="bottom"/>
          </w:tcPr>
          <w:p w14:paraId="32550271" w14:textId="023694F1" w:rsidR="00AC54D6" w:rsidRPr="00F13D34" w:rsidRDefault="00AC54D6" w:rsidP="00CA4E0F">
            <w:pPr>
              <w:ind w:left="540" w:right="-72"/>
              <w:jc w:val="right"/>
              <w:outlineLvl w:val="7"/>
              <w:rPr>
                <w:rFonts w:ascii="Cordia New" w:hAnsi="Cordia New" w:cs="Cordia New"/>
                <w:sz w:val="16"/>
                <w:szCs w:val="16"/>
              </w:rPr>
            </w:pPr>
          </w:p>
        </w:tc>
        <w:tc>
          <w:tcPr>
            <w:tcW w:w="1296" w:type="dxa"/>
            <w:shd w:val="clear" w:color="auto" w:fill="auto"/>
            <w:vAlign w:val="bottom"/>
          </w:tcPr>
          <w:p w14:paraId="024B7D80" w14:textId="7AB7647D" w:rsidR="00AC54D6" w:rsidRPr="00F13D34" w:rsidRDefault="00AC54D6" w:rsidP="00CA4E0F">
            <w:pPr>
              <w:ind w:left="540" w:right="-72"/>
              <w:jc w:val="right"/>
              <w:outlineLvl w:val="7"/>
              <w:rPr>
                <w:rFonts w:ascii="Cordia New" w:hAnsi="Cordia New" w:cs="Cordia New"/>
                <w:sz w:val="16"/>
                <w:szCs w:val="16"/>
              </w:rPr>
            </w:pPr>
          </w:p>
        </w:tc>
      </w:tr>
      <w:tr w:rsidR="00AC54D6" w:rsidRPr="00F13D34" w14:paraId="15B5BC8B" w14:textId="77777777" w:rsidTr="007B09CD">
        <w:trPr>
          <w:trHeight w:val="20"/>
        </w:trPr>
        <w:tc>
          <w:tcPr>
            <w:tcW w:w="3816" w:type="dxa"/>
            <w:shd w:val="clear" w:color="auto" w:fill="auto"/>
            <w:vAlign w:val="bottom"/>
          </w:tcPr>
          <w:p w14:paraId="4442530C" w14:textId="68971B39" w:rsidR="00AC54D6" w:rsidRPr="00F13D34" w:rsidRDefault="00AC54D6" w:rsidP="00B25F33">
            <w:pPr>
              <w:outlineLvl w:val="7"/>
              <w:rPr>
                <w:rFonts w:ascii="Cordia New" w:hAnsi="Cordia New" w:cs="Cordia New"/>
                <w:sz w:val="16"/>
                <w:szCs w:val="16"/>
              </w:rPr>
            </w:pPr>
            <w:r w:rsidRPr="00F13D34">
              <w:rPr>
                <w:rFonts w:ascii="Cordia New" w:hAnsi="Cordia New" w:cs="Cordia New"/>
                <w:b/>
                <w:bCs/>
                <w:color w:val="000000" w:themeColor="text1"/>
                <w:sz w:val="26"/>
                <w:szCs w:val="26"/>
              </w:rPr>
              <w:t>Joint ventures</w:t>
            </w:r>
          </w:p>
        </w:tc>
        <w:tc>
          <w:tcPr>
            <w:tcW w:w="1296" w:type="dxa"/>
            <w:shd w:val="clear" w:color="auto" w:fill="auto"/>
            <w:vAlign w:val="bottom"/>
          </w:tcPr>
          <w:p w14:paraId="3F78DA3C" w14:textId="0BF99676" w:rsidR="00AC54D6" w:rsidRPr="00F13D34" w:rsidRDefault="00AC54D6" w:rsidP="00F83AD3">
            <w:pPr>
              <w:ind w:left="540"/>
              <w:outlineLvl w:val="7"/>
              <w:rPr>
                <w:rFonts w:ascii="Cordia New" w:hAnsi="Cordia New" w:cs="Cordia New"/>
                <w:sz w:val="16"/>
                <w:szCs w:val="16"/>
              </w:rPr>
            </w:pPr>
          </w:p>
        </w:tc>
        <w:tc>
          <w:tcPr>
            <w:tcW w:w="1296" w:type="dxa"/>
            <w:shd w:val="clear" w:color="auto" w:fill="auto"/>
            <w:vAlign w:val="bottom"/>
          </w:tcPr>
          <w:p w14:paraId="1A5918B3" w14:textId="010DDCAD" w:rsidR="00AC54D6" w:rsidRPr="00F13D34" w:rsidRDefault="00AC54D6" w:rsidP="00F83AD3">
            <w:pPr>
              <w:ind w:left="540"/>
              <w:outlineLvl w:val="7"/>
              <w:rPr>
                <w:rFonts w:ascii="Cordia New" w:hAnsi="Cordia New" w:cs="Cordia New"/>
                <w:sz w:val="16"/>
                <w:szCs w:val="16"/>
              </w:rPr>
            </w:pPr>
          </w:p>
        </w:tc>
        <w:tc>
          <w:tcPr>
            <w:tcW w:w="1296" w:type="dxa"/>
            <w:shd w:val="clear" w:color="auto" w:fill="auto"/>
            <w:vAlign w:val="bottom"/>
          </w:tcPr>
          <w:p w14:paraId="671549E4" w14:textId="0BD787FB" w:rsidR="00AC54D6" w:rsidRPr="00F13D34" w:rsidRDefault="00AC54D6" w:rsidP="00F83AD3">
            <w:pPr>
              <w:ind w:left="540"/>
              <w:outlineLvl w:val="7"/>
              <w:rPr>
                <w:rFonts w:ascii="Cordia New" w:hAnsi="Cordia New" w:cs="Cordia New"/>
                <w:sz w:val="16"/>
                <w:szCs w:val="16"/>
              </w:rPr>
            </w:pPr>
          </w:p>
        </w:tc>
        <w:tc>
          <w:tcPr>
            <w:tcW w:w="1296" w:type="dxa"/>
            <w:shd w:val="clear" w:color="auto" w:fill="auto"/>
            <w:vAlign w:val="bottom"/>
          </w:tcPr>
          <w:p w14:paraId="36C098E1" w14:textId="66886553" w:rsidR="00AC54D6" w:rsidRPr="00F13D34" w:rsidRDefault="00AC54D6" w:rsidP="00F83AD3">
            <w:pPr>
              <w:ind w:left="540"/>
              <w:outlineLvl w:val="7"/>
              <w:rPr>
                <w:rFonts w:ascii="Cordia New" w:hAnsi="Cordia New" w:cs="Cordia New"/>
                <w:sz w:val="16"/>
                <w:szCs w:val="16"/>
              </w:rPr>
            </w:pPr>
          </w:p>
        </w:tc>
      </w:tr>
      <w:tr w:rsidR="00AC54D6" w:rsidRPr="00F13D34" w14:paraId="71B816EA" w14:textId="77777777" w:rsidTr="00BA0FAA">
        <w:trPr>
          <w:trHeight w:val="20"/>
        </w:trPr>
        <w:tc>
          <w:tcPr>
            <w:tcW w:w="3816" w:type="dxa"/>
            <w:shd w:val="clear" w:color="auto" w:fill="auto"/>
            <w:vAlign w:val="bottom"/>
          </w:tcPr>
          <w:p w14:paraId="780EDAF0" w14:textId="76C194EF"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6CF21D19" w14:textId="21EE4BFE" w:rsidR="00AC54D6"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color w:val="000000" w:themeColor="text1"/>
                <w:sz w:val="26"/>
                <w:szCs w:val="26"/>
                <w:lang w:val="en-GB"/>
              </w:rPr>
              <w:t>57</w:t>
            </w:r>
          </w:p>
        </w:tc>
        <w:tc>
          <w:tcPr>
            <w:tcW w:w="1296" w:type="dxa"/>
            <w:shd w:val="clear" w:color="auto" w:fill="auto"/>
            <w:vAlign w:val="bottom"/>
          </w:tcPr>
          <w:p w14:paraId="1F534849" w14:textId="4EA3C1F9" w:rsidR="00AC54D6"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sz w:val="26"/>
                <w:szCs w:val="26"/>
                <w:lang w:val="en-GB"/>
              </w:rPr>
              <w:t>33</w:t>
            </w:r>
          </w:p>
        </w:tc>
        <w:tc>
          <w:tcPr>
            <w:tcW w:w="1296" w:type="dxa"/>
            <w:tcBorders>
              <w:top w:val="nil"/>
              <w:left w:val="nil"/>
              <w:bottom w:val="nil"/>
              <w:right w:val="nil"/>
            </w:tcBorders>
            <w:shd w:val="clear" w:color="auto" w:fill="auto"/>
            <w:vAlign w:val="bottom"/>
          </w:tcPr>
          <w:p w14:paraId="5908EA44" w14:textId="7E36D1E0" w:rsidR="00AC54D6" w:rsidRPr="00F13D34" w:rsidRDefault="00F11C61"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46101310" w14:textId="4F0B3F8C"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r>
      <w:tr w:rsidR="00AC54D6" w:rsidRPr="00F13D34" w14:paraId="17F3DE1F" w14:textId="77777777" w:rsidTr="00BA0FAA">
        <w:trPr>
          <w:trHeight w:val="20"/>
        </w:trPr>
        <w:tc>
          <w:tcPr>
            <w:tcW w:w="3816" w:type="dxa"/>
            <w:shd w:val="clear" w:color="auto" w:fill="auto"/>
            <w:vAlign w:val="bottom"/>
          </w:tcPr>
          <w:p w14:paraId="3E540180" w14:textId="5C7A4617"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cs/>
              </w:rPr>
            </w:pPr>
            <w:r w:rsidRPr="00F13D34">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37CA53F5" w14:textId="20A9CF9A" w:rsidR="00AC54D6"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color w:val="000000" w:themeColor="text1"/>
                <w:sz w:val="26"/>
                <w:szCs w:val="26"/>
                <w:lang w:val="en-GB"/>
              </w:rPr>
              <w:t>60</w:t>
            </w:r>
          </w:p>
        </w:tc>
        <w:tc>
          <w:tcPr>
            <w:tcW w:w="1296" w:type="dxa"/>
            <w:shd w:val="clear" w:color="auto" w:fill="auto"/>
            <w:vAlign w:val="bottom"/>
          </w:tcPr>
          <w:p w14:paraId="6803AA47" w14:textId="7C22DAA7" w:rsidR="00AC54D6"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sz w:val="26"/>
                <w:szCs w:val="26"/>
                <w:lang w:val="en-GB"/>
              </w:rPr>
              <w:t>41</w:t>
            </w:r>
          </w:p>
        </w:tc>
        <w:tc>
          <w:tcPr>
            <w:tcW w:w="1296" w:type="dxa"/>
            <w:tcBorders>
              <w:top w:val="nil"/>
              <w:left w:val="nil"/>
              <w:bottom w:val="nil"/>
              <w:right w:val="nil"/>
            </w:tcBorders>
            <w:shd w:val="clear" w:color="auto" w:fill="auto"/>
            <w:vAlign w:val="bottom"/>
          </w:tcPr>
          <w:p w14:paraId="6FA8628C" w14:textId="181E7CA2" w:rsidR="00AC54D6" w:rsidRPr="00F13D34" w:rsidRDefault="00F11C61"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tcPr>
          <w:p w14:paraId="29D97F42" w14:textId="6DEC3944"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r>
      <w:tr w:rsidR="00AC54D6" w:rsidRPr="00F13D34" w14:paraId="4F2C781C" w14:textId="6E3E5994" w:rsidTr="00BA0FAA">
        <w:trPr>
          <w:trHeight w:val="20"/>
        </w:trPr>
        <w:tc>
          <w:tcPr>
            <w:tcW w:w="3816" w:type="dxa"/>
            <w:shd w:val="clear" w:color="auto" w:fill="auto"/>
            <w:vAlign w:val="bottom"/>
          </w:tcPr>
          <w:p w14:paraId="019D0842" w14:textId="1F7D84B4"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F13D34">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005279E9" w14:textId="3228D3D5" w:rsidR="00AC54D6"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color w:val="000000" w:themeColor="text1"/>
                <w:sz w:val="26"/>
                <w:szCs w:val="26"/>
                <w:lang w:val="en-GB"/>
              </w:rPr>
              <w:t>1</w:t>
            </w:r>
          </w:p>
        </w:tc>
        <w:tc>
          <w:tcPr>
            <w:tcW w:w="1296" w:type="dxa"/>
            <w:shd w:val="clear" w:color="auto" w:fill="auto"/>
            <w:vAlign w:val="bottom"/>
          </w:tcPr>
          <w:p w14:paraId="771BA061" w14:textId="52173F03" w:rsidR="00AC54D6" w:rsidRPr="00F13D34" w:rsidRDefault="002F6A97" w:rsidP="00F83AD3">
            <w:pPr>
              <w:ind w:right="-72"/>
              <w:jc w:val="right"/>
              <w:rPr>
                <w:rFonts w:ascii="Cordia New" w:hAnsi="Cordia New" w:cs="Cordia New"/>
                <w:color w:val="000000" w:themeColor="text1"/>
                <w:sz w:val="26"/>
                <w:szCs w:val="26"/>
                <w:cs/>
              </w:rPr>
            </w:pPr>
            <w:r w:rsidRPr="002F6A97">
              <w:rPr>
                <w:rFonts w:ascii="Cordia New" w:hAnsi="Cordia New" w:cs="Cordia New"/>
                <w:sz w:val="26"/>
                <w:szCs w:val="26"/>
                <w:lang w:val="en-GB"/>
              </w:rPr>
              <w:t>2</w:t>
            </w:r>
          </w:p>
        </w:tc>
        <w:tc>
          <w:tcPr>
            <w:tcW w:w="1296" w:type="dxa"/>
            <w:tcBorders>
              <w:top w:val="nil"/>
              <w:left w:val="nil"/>
              <w:bottom w:val="nil"/>
              <w:right w:val="nil"/>
            </w:tcBorders>
            <w:shd w:val="clear" w:color="auto" w:fill="auto"/>
            <w:vAlign w:val="bottom"/>
          </w:tcPr>
          <w:p w14:paraId="79E4B28A" w14:textId="64A008DF" w:rsidR="00AC54D6" w:rsidRPr="00F13D34" w:rsidRDefault="00F11C61" w:rsidP="00F83AD3">
            <w:pPr>
              <w:ind w:right="-72"/>
              <w:jc w:val="right"/>
              <w:rPr>
                <w:rFonts w:ascii="Cordia New" w:hAnsi="Cordia New" w:cs="Cordia New"/>
                <w:color w:val="000000" w:themeColor="text1"/>
                <w:sz w:val="26"/>
                <w:szCs w:val="26"/>
                <w:cs/>
              </w:rPr>
            </w:pPr>
            <w:r w:rsidRPr="00F13D34">
              <w:rPr>
                <w:rFonts w:ascii="Cordia New" w:hAnsi="Cordia New" w:cs="Cordia New"/>
                <w:color w:val="000000" w:themeColor="text1"/>
                <w:sz w:val="26"/>
                <w:szCs w:val="26"/>
              </w:rPr>
              <w:t>-</w:t>
            </w:r>
          </w:p>
        </w:tc>
        <w:tc>
          <w:tcPr>
            <w:tcW w:w="1296" w:type="dxa"/>
            <w:shd w:val="clear" w:color="auto" w:fill="auto"/>
          </w:tcPr>
          <w:p w14:paraId="55A251E4" w14:textId="04A1B87A" w:rsidR="00AC54D6" w:rsidRPr="00F13D34" w:rsidRDefault="00AC54D6" w:rsidP="00F83AD3">
            <w:pPr>
              <w:ind w:right="-72"/>
              <w:jc w:val="right"/>
              <w:rPr>
                <w:rFonts w:ascii="Cordia New" w:hAnsi="Cordia New" w:cs="Cordia New"/>
                <w:color w:val="000000" w:themeColor="text1"/>
                <w:sz w:val="26"/>
                <w:szCs w:val="26"/>
                <w:cs/>
              </w:rPr>
            </w:pPr>
            <w:r w:rsidRPr="00F13D34">
              <w:rPr>
                <w:rFonts w:ascii="Cordia New" w:hAnsi="Cordia New" w:cs="Cordia New"/>
                <w:sz w:val="26"/>
                <w:szCs w:val="26"/>
              </w:rPr>
              <w:t>-</w:t>
            </w:r>
          </w:p>
        </w:tc>
      </w:tr>
      <w:tr w:rsidR="00AC54D6" w:rsidRPr="00F13D34" w14:paraId="1DC3708D" w14:textId="77777777" w:rsidTr="00BA0FAA">
        <w:trPr>
          <w:trHeight w:val="20"/>
        </w:trPr>
        <w:tc>
          <w:tcPr>
            <w:tcW w:w="3816" w:type="dxa"/>
            <w:shd w:val="clear" w:color="auto" w:fill="auto"/>
            <w:vAlign w:val="bottom"/>
          </w:tcPr>
          <w:p w14:paraId="18FE4902" w14:textId="5BC58A35"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6E438FD7" w14:textId="14D5FB2B" w:rsidR="00AC54D6" w:rsidRPr="00F13D34" w:rsidRDefault="00F11C61"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r w:rsidR="002F6A97" w:rsidRPr="002F6A97">
              <w:rPr>
                <w:rFonts w:ascii="Cordia New" w:hAnsi="Cordia New" w:cs="Cordia New"/>
                <w:color w:val="000000" w:themeColor="text1"/>
                <w:sz w:val="26"/>
                <w:szCs w:val="26"/>
                <w:lang w:val="en-GB"/>
              </w:rPr>
              <w:t>32</w:t>
            </w:r>
            <w:r w:rsidRPr="00F13D34">
              <w:rPr>
                <w:rFonts w:ascii="Cordia New" w:hAnsi="Cordia New" w:cs="Cordia New"/>
                <w:color w:val="000000" w:themeColor="text1"/>
                <w:sz w:val="26"/>
                <w:szCs w:val="26"/>
              </w:rPr>
              <w:t>)</w:t>
            </w:r>
          </w:p>
        </w:tc>
        <w:tc>
          <w:tcPr>
            <w:tcW w:w="1296" w:type="dxa"/>
            <w:shd w:val="clear" w:color="auto" w:fill="auto"/>
            <w:vAlign w:val="bottom"/>
          </w:tcPr>
          <w:p w14:paraId="30F21B33" w14:textId="3CFD59B0"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26</w:t>
            </w:r>
            <w:r w:rsidRPr="00F13D34">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30A432D" w14:textId="6A8151CA" w:rsidR="00AC54D6" w:rsidRPr="00F13D34" w:rsidRDefault="00F11C61" w:rsidP="00F83AD3">
            <w:pPr>
              <w:ind w:right="-72"/>
              <w:jc w:val="right"/>
              <w:rPr>
                <w:rFonts w:ascii="Cordia New" w:hAnsi="Cordia New" w:cs="Cordia New"/>
                <w:color w:val="000000" w:themeColor="text1"/>
                <w:sz w:val="26"/>
                <w:szCs w:val="26"/>
                <w:cs/>
              </w:rPr>
            </w:pPr>
            <w:r w:rsidRPr="00F13D34">
              <w:rPr>
                <w:rFonts w:ascii="Cordia New" w:hAnsi="Cordia New" w:cs="Cordia New"/>
                <w:color w:val="000000" w:themeColor="text1"/>
                <w:sz w:val="26"/>
                <w:szCs w:val="26"/>
              </w:rPr>
              <w:t>-</w:t>
            </w:r>
          </w:p>
        </w:tc>
        <w:tc>
          <w:tcPr>
            <w:tcW w:w="1296" w:type="dxa"/>
            <w:shd w:val="clear" w:color="auto" w:fill="auto"/>
          </w:tcPr>
          <w:p w14:paraId="4BBFF269" w14:textId="62D65699"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r>
      <w:tr w:rsidR="00AC54D6" w:rsidRPr="00F13D34" w14:paraId="4841D140" w14:textId="11A56EAB" w:rsidTr="00BA0FAA">
        <w:trPr>
          <w:trHeight w:val="20"/>
        </w:trPr>
        <w:tc>
          <w:tcPr>
            <w:tcW w:w="3816" w:type="dxa"/>
            <w:shd w:val="clear" w:color="auto" w:fill="auto"/>
            <w:vAlign w:val="bottom"/>
          </w:tcPr>
          <w:p w14:paraId="735E4906" w14:textId="53C511A2" w:rsidR="00AC54D6" w:rsidRPr="00F13D34" w:rsidRDefault="00AC54D6" w:rsidP="00CA4E0F">
            <w:pPr>
              <w:ind w:left="540"/>
              <w:outlineLvl w:val="7"/>
              <w:rPr>
                <w:rFonts w:ascii="Cordia New" w:hAnsi="Cordia New" w:cs="Cordia New"/>
                <w:sz w:val="16"/>
                <w:szCs w:val="16"/>
              </w:rPr>
            </w:pPr>
          </w:p>
        </w:tc>
        <w:tc>
          <w:tcPr>
            <w:tcW w:w="1296" w:type="dxa"/>
            <w:tcBorders>
              <w:top w:val="nil"/>
              <w:left w:val="nil"/>
              <w:bottom w:val="nil"/>
              <w:right w:val="nil"/>
            </w:tcBorders>
            <w:shd w:val="clear" w:color="auto" w:fill="auto"/>
            <w:vAlign w:val="bottom"/>
          </w:tcPr>
          <w:p w14:paraId="03244EC3" w14:textId="438767F8" w:rsidR="00AC54D6" w:rsidRPr="00F13D34" w:rsidRDefault="00AC54D6" w:rsidP="00CA4E0F">
            <w:pPr>
              <w:ind w:left="540" w:right="-72"/>
              <w:jc w:val="right"/>
              <w:outlineLvl w:val="7"/>
              <w:rPr>
                <w:rFonts w:ascii="Cordia New" w:hAnsi="Cordia New" w:cs="Cordia New"/>
                <w:sz w:val="16"/>
                <w:szCs w:val="16"/>
              </w:rPr>
            </w:pPr>
          </w:p>
        </w:tc>
        <w:tc>
          <w:tcPr>
            <w:tcW w:w="1296" w:type="dxa"/>
            <w:shd w:val="clear" w:color="auto" w:fill="auto"/>
            <w:vAlign w:val="bottom"/>
          </w:tcPr>
          <w:p w14:paraId="22EE51C1" w14:textId="4A425CD3" w:rsidR="00AC54D6" w:rsidRPr="00F13D34" w:rsidRDefault="00AC54D6" w:rsidP="00CA4E0F">
            <w:pPr>
              <w:ind w:left="540" w:right="-72"/>
              <w:jc w:val="right"/>
              <w:outlineLvl w:val="7"/>
              <w:rPr>
                <w:rFonts w:ascii="Cordia New" w:hAnsi="Cordia New" w:cs="Cordia New"/>
                <w:sz w:val="16"/>
                <w:szCs w:val="16"/>
              </w:rPr>
            </w:pPr>
          </w:p>
        </w:tc>
        <w:tc>
          <w:tcPr>
            <w:tcW w:w="1296" w:type="dxa"/>
            <w:tcBorders>
              <w:top w:val="nil"/>
              <w:left w:val="nil"/>
              <w:bottom w:val="nil"/>
              <w:right w:val="nil"/>
            </w:tcBorders>
            <w:shd w:val="clear" w:color="auto" w:fill="auto"/>
            <w:vAlign w:val="bottom"/>
          </w:tcPr>
          <w:p w14:paraId="2BC31476" w14:textId="078779A1" w:rsidR="00AC54D6" w:rsidRPr="00F13D34" w:rsidRDefault="00AC54D6" w:rsidP="00CA4E0F">
            <w:pPr>
              <w:ind w:left="540" w:right="-72"/>
              <w:jc w:val="right"/>
              <w:outlineLvl w:val="7"/>
              <w:rPr>
                <w:rFonts w:ascii="Cordia New" w:hAnsi="Cordia New" w:cs="Cordia New"/>
                <w:sz w:val="16"/>
                <w:szCs w:val="16"/>
              </w:rPr>
            </w:pPr>
          </w:p>
        </w:tc>
        <w:tc>
          <w:tcPr>
            <w:tcW w:w="1296" w:type="dxa"/>
            <w:shd w:val="clear" w:color="auto" w:fill="auto"/>
            <w:vAlign w:val="bottom"/>
          </w:tcPr>
          <w:p w14:paraId="75F4B7F3" w14:textId="6EEFF6D9" w:rsidR="00AC54D6" w:rsidRPr="00F13D34" w:rsidRDefault="00AC54D6" w:rsidP="00CA4E0F">
            <w:pPr>
              <w:ind w:left="540" w:right="-72"/>
              <w:jc w:val="right"/>
              <w:outlineLvl w:val="7"/>
              <w:rPr>
                <w:rFonts w:ascii="Cordia New" w:hAnsi="Cordia New" w:cs="Cordia New"/>
                <w:sz w:val="16"/>
                <w:szCs w:val="16"/>
              </w:rPr>
            </w:pPr>
          </w:p>
        </w:tc>
      </w:tr>
      <w:tr w:rsidR="00AC54D6" w:rsidRPr="00F13D34" w14:paraId="33E225AA" w14:textId="77777777" w:rsidTr="00BA0FAA">
        <w:trPr>
          <w:trHeight w:val="20"/>
        </w:trPr>
        <w:tc>
          <w:tcPr>
            <w:tcW w:w="3816" w:type="dxa"/>
            <w:shd w:val="clear" w:color="auto" w:fill="auto"/>
            <w:vAlign w:val="bottom"/>
          </w:tcPr>
          <w:p w14:paraId="57F51683" w14:textId="06DDC7C4" w:rsidR="00AC54D6" w:rsidRPr="00F13D34" w:rsidRDefault="00AC54D6" w:rsidP="00B25F33">
            <w:pPr>
              <w:outlineLvl w:val="7"/>
              <w:rPr>
                <w:rFonts w:ascii="Cordia New" w:hAnsi="Cordia New" w:cs="Cordia New"/>
                <w:sz w:val="16"/>
                <w:szCs w:val="16"/>
              </w:rPr>
            </w:pPr>
            <w:r w:rsidRPr="00F13D34">
              <w:rPr>
                <w:rFonts w:ascii="Cordia New" w:hAnsi="Cordia New" w:cs="Cordia New"/>
                <w:b/>
                <w:bCs/>
                <w:color w:val="000000" w:themeColor="text1"/>
                <w:sz w:val="26"/>
                <w:szCs w:val="26"/>
              </w:rPr>
              <w:t>Related parties</w:t>
            </w:r>
          </w:p>
        </w:tc>
        <w:tc>
          <w:tcPr>
            <w:tcW w:w="1296" w:type="dxa"/>
            <w:shd w:val="clear" w:color="auto" w:fill="auto"/>
            <w:vAlign w:val="bottom"/>
          </w:tcPr>
          <w:p w14:paraId="706D80C5" w14:textId="77777777" w:rsidR="00AC54D6" w:rsidRPr="00F13D34" w:rsidRDefault="00AC54D6" w:rsidP="00F83AD3">
            <w:pPr>
              <w:ind w:left="540"/>
              <w:outlineLvl w:val="7"/>
              <w:rPr>
                <w:rFonts w:ascii="Cordia New" w:hAnsi="Cordia New" w:cs="Cordia New"/>
                <w:sz w:val="16"/>
                <w:szCs w:val="16"/>
              </w:rPr>
            </w:pPr>
          </w:p>
        </w:tc>
        <w:tc>
          <w:tcPr>
            <w:tcW w:w="1296" w:type="dxa"/>
            <w:shd w:val="clear" w:color="auto" w:fill="auto"/>
            <w:vAlign w:val="bottom"/>
          </w:tcPr>
          <w:p w14:paraId="33F1F5F6" w14:textId="77777777" w:rsidR="00AC54D6" w:rsidRPr="00F13D34" w:rsidRDefault="00AC54D6" w:rsidP="00F83AD3">
            <w:pPr>
              <w:ind w:left="540"/>
              <w:outlineLvl w:val="7"/>
              <w:rPr>
                <w:rFonts w:ascii="Cordia New" w:hAnsi="Cordia New" w:cs="Cordia New"/>
                <w:sz w:val="16"/>
                <w:szCs w:val="16"/>
              </w:rPr>
            </w:pPr>
          </w:p>
        </w:tc>
        <w:tc>
          <w:tcPr>
            <w:tcW w:w="1296" w:type="dxa"/>
            <w:shd w:val="clear" w:color="auto" w:fill="auto"/>
            <w:vAlign w:val="bottom"/>
          </w:tcPr>
          <w:p w14:paraId="6475A386" w14:textId="77777777" w:rsidR="00AC54D6" w:rsidRPr="00F13D34" w:rsidRDefault="00AC54D6" w:rsidP="00F83AD3">
            <w:pPr>
              <w:ind w:left="540"/>
              <w:outlineLvl w:val="7"/>
              <w:rPr>
                <w:rFonts w:ascii="Cordia New" w:hAnsi="Cordia New" w:cs="Cordia New"/>
                <w:sz w:val="16"/>
                <w:szCs w:val="16"/>
              </w:rPr>
            </w:pPr>
          </w:p>
        </w:tc>
        <w:tc>
          <w:tcPr>
            <w:tcW w:w="1296" w:type="dxa"/>
            <w:shd w:val="clear" w:color="auto" w:fill="auto"/>
            <w:vAlign w:val="bottom"/>
          </w:tcPr>
          <w:p w14:paraId="100F3E9F" w14:textId="77777777" w:rsidR="00AC54D6" w:rsidRPr="00F13D34" w:rsidRDefault="00AC54D6" w:rsidP="00F83AD3">
            <w:pPr>
              <w:ind w:left="540"/>
              <w:outlineLvl w:val="7"/>
              <w:rPr>
                <w:rFonts w:ascii="Cordia New" w:hAnsi="Cordia New" w:cs="Cordia New"/>
                <w:sz w:val="16"/>
                <w:szCs w:val="16"/>
              </w:rPr>
            </w:pPr>
          </w:p>
        </w:tc>
      </w:tr>
      <w:tr w:rsidR="00AC54D6" w:rsidRPr="00F13D34" w14:paraId="45AFB99B" w14:textId="77777777" w:rsidTr="00BA0FAA">
        <w:trPr>
          <w:trHeight w:val="317"/>
        </w:trPr>
        <w:tc>
          <w:tcPr>
            <w:tcW w:w="3816" w:type="dxa"/>
            <w:shd w:val="clear" w:color="auto" w:fill="auto"/>
            <w:vAlign w:val="bottom"/>
          </w:tcPr>
          <w:p w14:paraId="3AE84257" w14:textId="4F44C39C"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7B45D041" w14:textId="743790E7" w:rsidR="00AC54D6" w:rsidRPr="00F13D34" w:rsidRDefault="002F6A97" w:rsidP="00F83AD3">
            <w:pPr>
              <w:ind w:right="-72"/>
              <w:jc w:val="right"/>
              <w:rPr>
                <w:rFonts w:ascii="Cordia New" w:hAnsi="Cordia New" w:cs="Cordia New"/>
                <w:color w:val="000000" w:themeColor="text1"/>
                <w:sz w:val="26"/>
                <w:szCs w:val="26"/>
                <w:cs/>
              </w:rPr>
            </w:pPr>
            <w:r w:rsidRPr="002F6A97">
              <w:rPr>
                <w:rFonts w:ascii="Cordia New" w:hAnsi="Cordia New" w:cs="Cordia New"/>
                <w:color w:val="000000" w:themeColor="text1"/>
                <w:sz w:val="26"/>
                <w:szCs w:val="26"/>
                <w:lang w:val="en-GB"/>
              </w:rPr>
              <w:t>2</w:t>
            </w:r>
          </w:p>
        </w:tc>
        <w:tc>
          <w:tcPr>
            <w:tcW w:w="1296" w:type="dxa"/>
            <w:shd w:val="clear" w:color="auto" w:fill="auto"/>
            <w:vAlign w:val="bottom"/>
          </w:tcPr>
          <w:p w14:paraId="405346D9" w14:textId="0E74BFAC" w:rsidR="00AC54D6" w:rsidRPr="00F13D34" w:rsidRDefault="002F6A97" w:rsidP="00F83AD3">
            <w:pPr>
              <w:ind w:right="-72"/>
              <w:jc w:val="right"/>
              <w:rPr>
                <w:rFonts w:ascii="Cordia New" w:hAnsi="Cordia New" w:cs="Cordia New"/>
                <w:color w:val="000000" w:themeColor="text1"/>
                <w:sz w:val="26"/>
                <w:szCs w:val="26"/>
                <w:cs/>
              </w:rPr>
            </w:pPr>
            <w:r w:rsidRPr="002F6A97">
              <w:rPr>
                <w:rFonts w:ascii="Cordia New" w:hAnsi="Cordia New" w:cs="Cordia New"/>
                <w:sz w:val="26"/>
                <w:szCs w:val="26"/>
                <w:lang w:val="en-GB"/>
              </w:rPr>
              <w:t>1</w:t>
            </w:r>
          </w:p>
        </w:tc>
        <w:tc>
          <w:tcPr>
            <w:tcW w:w="1296" w:type="dxa"/>
            <w:tcBorders>
              <w:top w:val="nil"/>
              <w:left w:val="nil"/>
              <w:bottom w:val="nil"/>
              <w:right w:val="nil"/>
            </w:tcBorders>
            <w:shd w:val="clear" w:color="auto" w:fill="auto"/>
            <w:vAlign w:val="bottom"/>
          </w:tcPr>
          <w:p w14:paraId="55D1C8C6" w14:textId="3947811E" w:rsidR="00AC54D6" w:rsidRPr="00F13D34" w:rsidRDefault="002F6A97" w:rsidP="00F83AD3">
            <w:pPr>
              <w:ind w:right="-72"/>
              <w:jc w:val="right"/>
              <w:rPr>
                <w:rFonts w:ascii="Cordia New" w:hAnsi="Cordia New" w:cs="Cordia New"/>
                <w:color w:val="000000" w:themeColor="text1"/>
                <w:sz w:val="26"/>
                <w:szCs w:val="26"/>
                <w:cs/>
              </w:rPr>
            </w:pPr>
            <w:r w:rsidRPr="002F6A97">
              <w:rPr>
                <w:rFonts w:ascii="Cordia New" w:hAnsi="Cordia New" w:cs="Cordia New"/>
                <w:color w:val="000000" w:themeColor="text1"/>
                <w:sz w:val="26"/>
                <w:szCs w:val="26"/>
                <w:lang w:val="en-GB"/>
              </w:rPr>
              <w:t>1</w:t>
            </w:r>
          </w:p>
        </w:tc>
        <w:tc>
          <w:tcPr>
            <w:tcW w:w="1296" w:type="dxa"/>
            <w:shd w:val="clear" w:color="auto" w:fill="auto"/>
            <w:vAlign w:val="bottom"/>
          </w:tcPr>
          <w:p w14:paraId="6C103AE1" w14:textId="061E02E1" w:rsidR="00AC54D6" w:rsidRPr="00F13D34" w:rsidRDefault="002F6A97" w:rsidP="00F83AD3">
            <w:pPr>
              <w:ind w:right="-72"/>
              <w:jc w:val="right"/>
              <w:rPr>
                <w:rFonts w:ascii="Cordia New" w:hAnsi="Cordia New" w:cs="Cordia New"/>
                <w:color w:val="000000" w:themeColor="text1"/>
                <w:sz w:val="26"/>
                <w:szCs w:val="26"/>
                <w:cs/>
              </w:rPr>
            </w:pPr>
            <w:r w:rsidRPr="002F6A97">
              <w:rPr>
                <w:rFonts w:ascii="Cordia New" w:hAnsi="Cordia New" w:cs="Cordia New"/>
                <w:sz w:val="26"/>
                <w:szCs w:val="26"/>
                <w:lang w:val="en-GB"/>
              </w:rPr>
              <w:t>1</w:t>
            </w:r>
          </w:p>
        </w:tc>
      </w:tr>
      <w:tr w:rsidR="00AC54D6" w:rsidRPr="00F13D34" w14:paraId="25167B70" w14:textId="77777777" w:rsidTr="007B09CD">
        <w:trPr>
          <w:trHeight w:val="20"/>
        </w:trPr>
        <w:tc>
          <w:tcPr>
            <w:tcW w:w="3816" w:type="dxa"/>
            <w:shd w:val="clear" w:color="auto" w:fill="auto"/>
            <w:vAlign w:val="bottom"/>
          </w:tcPr>
          <w:p w14:paraId="0170507F" w14:textId="06878ED0"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4CCCBBCD" w14:textId="00E5C61A" w:rsidR="00AC54D6" w:rsidRPr="00F13D34" w:rsidRDefault="005751CB" w:rsidP="00F83AD3">
            <w:pPr>
              <w:ind w:right="-72"/>
              <w:jc w:val="right"/>
              <w:rPr>
                <w:rFonts w:ascii="Cordia New" w:hAnsi="Cordia New" w:cs="Cordia New"/>
                <w:color w:val="000000" w:themeColor="text1"/>
                <w:sz w:val="26"/>
                <w:szCs w:val="26"/>
                <w:cs/>
              </w:rPr>
            </w:pPr>
            <w:r w:rsidRPr="00F13D34">
              <w:rPr>
                <w:rFonts w:ascii="Cordia New" w:hAnsi="Cordia New" w:cs="Cordia New"/>
                <w:color w:val="000000" w:themeColor="text1"/>
                <w:sz w:val="26"/>
                <w:szCs w:val="26"/>
              </w:rPr>
              <w:t>-</w:t>
            </w:r>
          </w:p>
        </w:tc>
        <w:tc>
          <w:tcPr>
            <w:tcW w:w="1296" w:type="dxa"/>
            <w:shd w:val="clear" w:color="auto" w:fill="auto"/>
            <w:vAlign w:val="bottom"/>
          </w:tcPr>
          <w:p w14:paraId="654D92FE" w14:textId="2340139A" w:rsidR="00AC54D6" w:rsidRPr="00F13D34" w:rsidRDefault="00AC54D6" w:rsidP="00F83AD3">
            <w:pPr>
              <w:ind w:right="-72"/>
              <w:jc w:val="right"/>
              <w:rPr>
                <w:rFonts w:ascii="Cordia New" w:hAnsi="Cordia New" w:cs="Cordia New"/>
                <w:color w:val="000000" w:themeColor="text1"/>
                <w:sz w:val="26"/>
                <w:szCs w:val="26"/>
                <w:cs/>
              </w:rPr>
            </w:pPr>
            <w:r w:rsidRPr="00F13D34">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6C0D18AD" w14:textId="64BFCA26" w:rsidR="00AC54D6" w:rsidRPr="00F13D34" w:rsidRDefault="002F6A97" w:rsidP="00F83AD3">
            <w:pPr>
              <w:ind w:right="-72"/>
              <w:jc w:val="right"/>
              <w:rPr>
                <w:rFonts w:ascii="Cordia New" w:hAnsi="Cordia New" w:cs="Cordia New"/>
                <w:color w:val="000000" w:themeColor="text1"/>
                <w:sz w:val="26"/>
                <w:szCs w:val="26"/>
                <w:cs/>
              </w:rPr>
            </w:pPr>
            <w:r w:rsidRPr="002F6A97">
              <w:rPr>
                <w:rFonts w:ascii="Cordia New" w:hAnsi="Cordia New" w:cs="Cordia New"/>
                <w:color w:val="000000" w:themeColor="text1"/>
                <w:sz w:val="26"/>
                <w:szCs w:val="26"/>
                <w:lang w:val="en-GB"/>
              </w:rPr>
              <w:t>3</w:t>
            </w:r>
          </w:p>
        </w:tc>
        <w:tc>
          <w:tcPr>
            <w:tcW w:w="1296" w:type="dxa"/>
            <w:shd w:val="clear" w:color="auto" w:fill="auto"/>
            <w:vAlign w:val="bottom"/>
          </w:tcPr>
          <w:p w14:paraId="4D788F18" w14:textId="1B4418B8" w:rsidR="00AC54D6" w:rsidRPr="00F13D34" w:rsidRDefault="002F6A97" w:rsidP="00F83AD3">
            <w:pPr>
              <w:ind w:right="-72"/>
              <w:jc w:val="right"/>
              <w:rPr>
                <w:rFonts w:ascii="Cordia New" w:hAnsi="Cordia New" w:cs="Cordia New"/>
                <w:color w:val="000000" w:themeColor="text1"/>
                <w:sz w:val="26"/>
                <w:szCs w:val="26"/>
              </w:rPr>
            </w:pPr>
            <w:r w:rsidRPr="002F6A97">
              <w:rPr>
                <w:rFonts w:ascii="Cordia New" w:hAnsi="Cordia New" w:cs="Cordia New"/>
                <w:sz w:val="26"/>
                <w:szCs w:val="26"/>
                <w:lang w:val="en-GB"/>
              </w:rPr>
              <w:t>3</w:t>
            </w:r>
          </w:p>
        </w:tc>
      </w:tr>
      <w:tr w:rsidR="00AC54D6" w:rsidRPr="00F13D34" w14:paraId="1CC6812C" w14:textId="77777777" w:rsidTr="007B09CD">
        <w:trPr>
          <w:trHeight w:val="20"/>
        </w:trPr>
        <w:tc>
          <w:tcPr>
            <w:tcW w:w="3816" w:type="dxa"/>
            <w:shd w:val="clear" w:color="auto" w:fill="auto"/>
            <w:vAlign w:val="bottom"/>
          </w:tcPr>
          <w:p w14:paraId="416F1F52" w14:textId="77A148C5"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bookmarkStart w:id="1" w:name="OLE_LINK1"/>
            <w:r w:rsidRPr="00F13D34">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5F115CE3" w14:textId="1FBC9740" w:rsidR="00AC54D6" w:rsidRPr="00F13D34" w:rsidRDefault="0028407A"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r w:rsidR="002F6A97" w:rsidRPr="002F6A97">
              <w:rPr>
                <w:rFonts w:ascii="Cordia New" w:hAnsi="Cordia New" w:cs="Cordia New"/>
                <w:color w:val="000000" w:themeColor="text1"/>
                <w:sz w:val="26"/>
                <w:szCs w:val="26"/>
                <w:lang w:val="en-GB"/>
              </w:rPr>
              <w:t>6</w:t>
            </w:r>
            <w:r w:rsidRPr="00F13D34">
              <w:rPr>
                <w:rFonts w:ascii="Cordia New" w:hAnsi="Cordia New" w:cs="Cordia New"/>
                <w:color w:val="000000" w:themeColor="text1"/>
                <w:sz w:val="26"/>
                <w:szCs w:val="26"/>
              </w:rPr>
              <w:t>)</w:t>
            </w:r>
          </w:p>
        </w:tc>
        <w:tc>
          <w:tcPr>
            <w:tcW w:w="1296" w:type="dxa"/>
            <w:shd w:val="clear" w:color="auto" w:fill="auto"/>
            <w:vAlign w:val="bottom"/>
          </w:tcPr>
          <w:p w14:paraId="382550F9" w14:textId="0DEA1B92"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7</w:t>
            </w:r>
            <w:r w:rsidRPr="00F13D34">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0AA03880" w14:textId="3E313BD1" w:rsidR="00AC54D6" w:rsidRPr="00F13D34" w:rsidRDefault="0028407A"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vAlign w:val="bottom"/>
          </w:tcPr>
          <w:p w14:paraId="3FA44A63" w14:textId="27476212"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r>
      <w:bookmarkEnd w:id="1"/>
      <w:tr w:rsidR="00AC54D6" w:rsidRPr="00F13D34" w14:paraId="7531F525" w14:textId="77777777" w:rsidTr="007B09CD">
        <w:trPr>
          <w:trHeight w:val="20"/>
        </w:trPr>
        <w:tc>
          <w:tcPr>
            <w:tcW w:w="3816" w:type="dxa"/>
            <w:shd w:val="clear" w:color="auto" w:fill="auto"/>
            <w:vAlign w:val="bottom"/>
          </w:tcPr>
          <w:p w14:paraId="6A2DBEA7" w14:textId="6584F934"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Services expenses</w:t>
            </w:r>
          </w:p>
        </w:tc>
        <w:tc>
          <w:tcPr>
            <w:tcW w:w="1296" w:type="dxa"/>
            <w:tcBorders>
              <w:top w:val="nil"/>
              <w:left w:val="nil"/>
              <w:bottom w:val="nil"/>
              <w:right w:val="nil"/>
            </w:tcBorders>
            <w:shd w:val="clear" w:color="auto" w:fill="auto"/>
            <w:vAlign w:val="bottom"/>
          </w:tcPr>
          <w:p w14:paraId="77F7FF15" w14:textId="7CA0C18B" w:rsidR="00AC54D6" w:rsidRPr="00F13D34" w:rsidRDefault="008D08C5" w:rsidP="00F83AD3">
            <w:pPr>
              <w:ind w:right="-72"/>
              <w:jc w:val="right"/>
              <w:rPr>
                <w:rFonts w:ascii="Cordia New" w:hAnsi="Cordia New" w:cs="Cordia New"/>
                <w:color w:val="000000" w:themeColor="text1"/>
                <w:sz w:val="26"/>
                <w:szCs w:val="26"/>
                <w:cs/>
              </w:rPr>
            </w:pPr>
            <w:r w:rsidRPr="00F13D34">
              <w:rPr>
                <w:rFonts w:ascii="Cordia New" w:hAnsi="Cordia New" w:cs="Cordia New"/>
                <w:color w:val="000000" w:themeColor="text1"/>
                <w:sz w:val="26"/>
                <w:szCs w:val="26"/>
              </w:rPr>
              <w:t>(</w:t>
            </w:r>
            <w:r w:rsidR="002F6A97" w:rsidRPr="002F6A97">
              <w:rPr>
                <w:rFonts w:ascii="Cordia New" w:hAnsi="Cordia New" w:cs="Cordia New"/>
                <w:color w:val="000000" w:themeColor="text1"/>
                <w:sz w:val="26"/>
                <w:szCs w:val="26"/>
                <w:lang w:val="en-GB"/>
              </w:rPr>
              <w:t>9</w:t>
            </w:r>
            <w:r w:rsidRPr="00F13D34">
              <w:rPr>
                <w:rFonts w:ascii="Cordia New" w:hAnsi="Cordia New" w:cs="Cordia New"/>
                <w:color w:val="000000" w:themeColor="text1"/>
                <w:sz w:val="26"/>
                <w:szCs w:val="26"/>
              </w:rPr>
              <w:t>)</w:t>
            </w:r>
          </w:p>
        </w:tc>
        <w:tc>
          <w:tcPr>
            <w:tcW w:w="1296" w:type="dxa"/>
            <w:shd w:val="clear" w:color="auto" w:fill="auto"/>
            <w:vAlign w:val="bottom"/>
          </w:tcPr>
          <w:p w14:paraId="0001B07C" w14:textId="285FBB22"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lang w:val="en-GB"/>
              </w:rPr>
              <w:t>(</w:t>
            </w:r>
            <w:r w:rsidR="002F6A97" w:rsidRPr="002F6A97">
              <w:rPr>
                <w:rFonts w:ascii="Cordia New" w:hAnsi="Cordia New" w:cs="Cordia New"/>
                <w:sz w:val="26"/>
                <w:szCs w:val="26"/>
                <w:lang w:val="en-GB"/>
              </w:rPr>
              <w:t>8</w:t>
            </w:r>
            <w:r w:rsidRPr="00F13D34">
              <w:rPr>
                <w:rFonts w:ascii="Cordia New" w:hAnsi="Cordia New" w:cs="Cordia New"/>
                <w:sz w:val="26"/>
                <w:szCs w:val="26"/>
                <w:lang w:val="en-GB"/>
              </w:rPr>
              <w:t>)</w:t>
            </w:r>
          </w:p>
        </w:tc>
        <w:tc>
          <w:tcPr>
            <w:tcW w:w="1296" w:type="dxa"/>
            <w:tcBorders>
              <w:top w:val="nil"/>
              <w:left w:val="nil"/>
              <w:bottom w:val="nil"/>
              <w:right w:val="nil"/>
            </w:tcBorders>
            <w:shd w:val="clear" w:color="auto" w:fill="auto"/>
            <w:vAlign w:val="bottom"/>
          </w:tcPr>
          <w:p w14:paraId="5BDC2F3B" w14:textId="2FBD069E" w:rsidR="00AC54D6" w:rsidRPr="00F13D34" w:rsidRDefault="005A2E30" w:rsidP="00F83AD3">
            <w:pPr>
              <w:ind w:right="-72"/>
              <w:jc w:val="right"/>
              <w:rPr>
                <w:rFonts w:ascii="Cordia New" w:hAnsi="Cordia New" w:cs="Cordia New"/>
                <w:color w:val="000000" w:themeColor="text1"/>
                <w:sz w:val="26"/>
                <w:szCs w:val="26"/>
              </w:rPr>
            </w:pPr>
            <w:r w:rsidRPr="00F13D34">
              <w:rPr>
                <w:rFonts w:ascii="Cordia New" w:hAnsi="Cordia New" w:cs="Cordia New"/>
                <w:color w:val="000000" w:themeColor="text1"/>
                <w:sz w:val="26"/>
                <w:szCs w:val="26"/>
              </w:rPr>
              <w:t>-</w:t>
            </w:r>
          </w:p>
        </w:tc>
        <w:tc>
          <w:tcPr>
            <w:tcW w:w="1296" w:type="dxa"/>
            <w:shd w:val="clear" w:color="auto" w:fill="auto"/>
            <w:vAlign w:val="bottom"/>
          </w:tcPr>
          <w:p w14:paraId="290CCE64" w14:textId="7E09CA97" w:rsidR="00AC54D6" w:rsidRPr="00F13D34" w:rsidRDefault="00AC54D6" w:rsidP="00F83AD3">
            <w:pPr>
              <w:ind w:right="-72"/>
              <w:jc w:val="right"/>
              <w:rPr>
                <w:rFonts w:ascii="Cordia New" w:hAnsi="Cordia New" w:cs="Cordia New"/>
                <w:color w:val="000000" w:themeColor="text1"/>
                <w:sz w:val="26"/>
                <w:szCs w:val="26"/>
              </w:rPr>
            </w:pPr>
            <w:r w:rsidRPr="00F13D34">
              <w:rPr>
                <w:rFonts w:ascii="Cordia New" w:hAnsi="Cordia New" w:cs="Cordia New"/>
                <w:sz w:val="26"/>
                <w:szCs w:val="26"/>
              </w:rPr>
              <w:t>-</w:t>
            </w:r>
          </w:p>
        </w:tc>
      </w:tr>
      <w:tr w:rsidR="00AC54D6" w:rsidRPr="00F13D34" w14:paraId="3543ABA0" w14:textId="77777777" w:rsidTr="007B09CD">
        <w:trPr>
          <w:trHeight w:val="20"/>
        </w:trPr>
        <w:tc>
          <w:tcPr>
            <w:tcW w:w="3816" w:type="dxa"/>
            <w:shd w:val="clear" w:color="auto" w:fill="auto"/>
            <w:vAlign w:val="bottom"/>
          </w:tcPr>
          <w:p w14:paraId="1A7EE0AF" w14:textId="26E62621" w:rsidR="00AC54D6" w:rsidRPr="00F13D34" w:rsidRDefault="00AC54D6" w:rsidP="00F83AD3">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F13D34">
              <w:rPr>
                <w:rFonts w:ascii="Cordia New" w:hAnsi="Cordia New" w:cs="Cordia New"/>
                <w:color w:val="000000" w:themeColor="text1"/>
                <w:sz w:val="26"/>
                <w:szCs w:val="26"/>
              </w:rPr>
              <w:t>Other expenses</w:t>
            </w:r>
          </w:p>
        </w:tc>
        <w:tc>
          <w:tcPr>
            <w:tcW w:w="1296" w:type="dxa"/>
            <w:tcBorders>
              <w:top w:val="nil"/>
              <w:left w:val="nil"/>
              <w:bottom w:val="nil"/>
              <w:right w:val="nil"/>
            </w:tcBorders>
            <w:shd w:val="clear" w:color="auto" w:fill="auto"/>
            <w:vAlign w:val="bottom"/>
          </w:tcPr>
          <w:p w14:paraId="107E6854" w14:textId="7B069CC9" w:rsidR="00AC54D6" w:rsidRPr="00F13D34" w:rsidRDefault="005A2E30" w:rsidP="00F83AD3">
            <w:pPr>
              <w:ind w:right="-72"/>
              <w:jc w:val="right"/>
              <w:rPr>
                <w:rFonts w:ascii="Cordia New" w:hAnsi="Cordia New" w:cs="Cordia New"/>
                <w:color w:val="000000" w:themeColor="text1"/>
                <w:sz w:val="26"/>
                <w:szCs w:val="26"/>
                <w:lang w:val="en-GB"/>
              </w:rPr>
            </w:pPr>
            <w:r w:rsidRPr="00F13D34">
              <w:rPr>
                <w:rFonts w:ascii="Cordia New" w:hAnsi="Cordia New" w:cs="Cordia New"/>
                <w:color w:val="000000" w:themeColor="text1"/>
                <w:sz w:val="26"/>
                <w:szCs w:val="26"/>
                <w:lang w:val="en-GB"/>
              </w:rPr>
              <w:t>(</w:t>
            </w:r>
            <w:r w:rsidR="002F6A97" w:rsidRPr="002F6A97">
              <w:rPr>
                <w:rFonts w:ascii="Cordia New" w:hAnsi="Cordia New" w:cs="Cordia New"/>
                <w:color w:val="000000" w:themeColor="text1"/>
                <w:sz w:val="26"/>
                <w:szCs w:val="26"/>
                <w:lang w:val="en-GB"/>
              </w:rPr>
              <w:t>8</w:t>
            </w:r>
            <w:r w:rsidRPr="00F13D34">
              <w:rPr>
                <w:rFonts w:ascii="Cordia New" w:hAnsi="Cordia New" w:cs="Cordia New"/>
                <w:color w:val="000000" w:themeColor="text1"/>
                <w:sz w:val="26"/>
                <w:szCs w:val="26"/>
                <w:lang w:val="en-GB"/>
              </w:rPr>
              <w:t>)</w:t>
            </w:r>
          </w:p>
        </w:tc>
        <w:tc>
          <w:tcPr>
            <w:tcW w:w="1296" w:type="dxa"/>
            <w:shd w:val="clear" w:color="auto" w:fill="auto"/>
            <w:vAlign w:val="bottom"/>
          </w:tcPr>
          <w:p w14:paraId="5C750E52" w14:textId="6369A8C5" w:rsidR="00AC54D6" w:rsidRPr="00F13D34" w:rsidRDefault="00AC54D6" w:rsidP="00F83AD3">
            <w:pPr>
              <w:ind w:right="-72"/>
              <w:jc w:val="right"/>
              <w:rPr>
                <w:rFonts w:ascii="Cordia New" w:hAnsi="Cordia New" w:cs="Cordia New"/>
                <w:color w:val="000000" w:themeColor="text1"/>
                <w:sz w:val="26"/>
                <w:szCs w:val="26"/>
                <w:cs/>
              </w:rPr>
            </w:pPr>
            <w:r w:rsidRPr="00F13D34">
              <w:rPr>
                <w:rFonts w:ascii="Cordia New" w:hAnsi="Cordia New" w:cs="Cordia New"/>
                <w:sz w:val="26"/>
                <w:szCs w:val="26"/>
              </w:rPr>
              <w:t>(</w:t>
            </w:r>
            <w:r w:rsidR="002F6A97" w:rsidRPr="002F6A97">
              <w:rPr>
                <w:rFonts w:ascii="Cordia New" w:hAnsi="Cordia New" w:cs="Cordia New"/>
                <w:sz w:val="26"/>
                <w:szCs w:val="26"/>
                <w:lang w:val="en-GB"/>
              </w:rPr>
              <w:t>7</w:t>
            </w:r>
            <w:r w:rsidRPr="00F13D34">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11B33549" w14:textId="518FE425" w:rsidR="00AC54D6" w:rsidRPr="00F13D34" w:rsidRDefault="005A2E30" w:rsidP="00F83AD3">
            <w:pPr>
              <w:ind w:right="-72"/>
              <w:jc w:val="right"/>
              <w:rPr>
                <w:rFonts w:ascii="Cordia New" w:hAnsi="Cordia New" w:cs="Cordia New"/>
                <w:color w:val="000000" w:themeColor="text1"/>
                <w:sz w:val="26"/>
                <w:szCs w:val="26"/>
                <w:cs/>
              </w:rPr>
            </w:pPr>
            <w:r w:rsidRPr="00F13D34">
              <w:rPr>
                <w:rFonts w:ascii="Cordia New" w:hAnsi="Cordia New" w:cs="Cordia New"/>
                <w:color w:val="000000" w:themeColor="text1"/>
                <w:sz w:val="26"/>
                <w:szCs w:val="26"/>
              </w:rPr>
              <w:t>(</w:t>
            </w:r>
            <w:r w:rsidR="002F6A97" w:rsidRPr="002F6A97">
              <w:rPr>
                <w:rFonts w:ascii="Cordia New" w:hAnsi="Cordia New" w:cs="Cordia New"/>
                <w:color w:val="000000" w:themeColor="text1"/>
                <w:sz w:val="26"/>
                <w:szCs w:val="26"/>
                <w:lang w:val="en-GB"/>
              </w:rPr>
              <w:t>1</w:t>
            </w:r>
            <w:r w:rsidRPr="00F13D34">
              <w:rPr>
                <w:rFonts w:ascii="Cordia New" w:hAnsi="Cordia New" w:cs="Cordia New"/>
                <w:color w:val="000000" w:themeColor="text1"/>
                <w:sz w:val="26"/>
                <w:szCs w:val="26"/>
              </w:rPr>
              <w:t>)</w:t>
            </w:r>
          </w:p>
        </w:tc>
        <w:tc>
          <w:tcPr>
            <w:tcW w:w="1296" w:type="dxa"/>
            <w:shd w:val="clear" w:color="auto" w:fill="auto"/>
            <w:vAlign w:val="bottom"/>
          </w:tcPr>
          <w:p w14:paraId="230FEEAA" w14:textId="0C6E7834" w:rsidR="00AC54D6" w:rsidRPr="00F13D34" w:rsidRDefault="00AC54D6" w:rsidP="00F83AD3">
            <w:pPr>
              <w:ind w:right="-72"/>
              <w:jc w:val="right"/>
              <w:rPr>
                <w:rFonts w:ascii="Cordia New" w:hAnsi="Cordia New" w:cs="Cordia New"/>
                <w:color w:val="000000" w:themeColor="text1"/>
                <w:sz w:val="26"/>
                <w:szCs w:val="26"/>
                <w:cs/>
              </w:rPr>
            </w:pPr>
            <w:r w:rsidRPr="00F13D34">
              <w:rPr>
                <w:rFonts w:ascii="Cordia New" w:hAnsi="Cordia New" w:cs="Cordia New"/>
                <w:sz w:val="26"/>
                <w:szCs w:val="26"/>
              </w:rPr>
              <w:t>(</w:t>
            </w:r>
            <w:r w:rsidR="002F6A97" w:rsidRPr="002F6A97">
              <w:rPr>
                <w:rFonts w:ascii="Cordia New" w:hAnsi="Cordia New" w:cs="Cordia New"/>
                <w:sz w:val="26"/>
                <w:szCs w:val="26"/>
                <w:lang w:val="en-GB"/>
              </w:rPr>
              <w:t>1</w:t>
            </w:r>
            <w:r w:rsidRPr="00F13D34">
              <w:rPr>
                <w:rFonts w:ascii="Cordia New" w:hAnsi="Cordia New" w:cs="Cordia New"/>
                <w:sz w:val="26"/>
                <w:szCs w:val="26"/>
              </w:rPr>
              <w:t>)</w:t>
            </w:r>
          </w:p>
        </w:tc>
      </w:tr>
    </w:tbl>
    <w:p w14:paraId="22AB5EA7" w14:textId="77777777" w:rsidR="00576064" w:rsidRPr="00F13D34" w:rsidRDefault="00576064" w:rsidP="00D9626C">
      <w:pPr>
        <w:jc w:val="left"/>
        <w:rPr>
          <w:rFonts w:ascii="Cordia New" w:hAnsi="Cordia New" w:cs="Cordia New"/>
          <w:sz w:val="28"/>
          <w:szCs w:val="28"/>
          <w:lang w:val="en-GB" w:eastAsia="x-none"/>
        </w:rPr>
      </w:pPr>
      <w:r w:rsidRPr="00F13D34">
        <w:rPr>
          <w:rFonts w:ascii="Cordia New" w:hAnsi="Cordia New" w:cs="Cordia New"/>
          <w:sz w:val="28"/>
          <w:szCs w:val="28"/>
          <w:lang w:val="en-GB"/>
        </w:rPr>
        <w:br w:type="page"/>
      </w:r>
    </w:p>
    <w:p w14:paraId="68625714" w14:textId="011A4EBF" w:rsidR="00576064" w:rsidRPr="00F13D34" w:rsidRDefault="002F6A97" w:rsidP="00D9626C">
      <w:pPr>
        <w:pStyle w:val="Heading8"/>
        <w:spacing w:before="0" w:after="0"/>
        <w:ind w:left="540" w:hanging="540"/>
        <w:rPr>
          <w:rFonts w:ascii="Cordia New" w:hAnsi="Cordia New" w:cs="Cordia New"/>
          <w:b/>
          <w:bCs/>
          <w:i w:val="0"/>
          <w:iCs w:val="0"/>
          <w:sz w:val="26"/>
          <w:szCs w:val="26"/>
          <w:cs/>
        </w:rPr>
      </w:pPr>
      <w:r w:rsidRPr="002F6A97">
        <w:rPr>
          <w:rFonts w:ascii="Cordia New" w:hAnsi="Cordia New" w:cs="Cordia New"/>
          <w:b/>
          <w:bCs/>
          <w:i w:val="0"/>
          <w:iCs w:val="0"/>
          <w:sz w:val="26"/>
          <w:szCs w:val="26"/>
          <w:lang w:val="en-GB"/>
        </w:rPr>
        <w:t>9</w:t>
      </w:r>
      <w:r w:rsidR="00576064" w:rsidRPr="00F13D34">
        <w:rPr>
          <w:rFonts w:ascii="Cordia New" w:hAnsi="Cordia New" w:cs="Cordia New"/>
          <w:b/>
          <w:bCs/>
          <w:i w:val="0"/>
          <w:iCs w:val="0"/>
          <w:sz w:val="26"/>
          <w:szCs w:val="26"/>
        </w:rPr>
        <w:tab/>
        <w:t xml:space="preserve">Related party transactions </w:t>
      </w:r>
      <w:r w:rsidR="00576064" w:rsidRPr="00F13D34">
        <w:rPr>
          <w:rFonts w:ascii="Cordia New" w:hAnsi="Cordia New" w:cs="Cordia New"/>
          <w:i w:val="0"/>
          <w:iCs w:val="0"/>
          <w:sz w:val="26"/>
          <w:szCs w:val="26"/>
        </w:rPr>
        <w:t>(Cont’d)</w:t>
      </w:r>
    </w:p>
    <w:p w14:paraId="58789011" w14:textId="77777777" w:rsidR="00BB688B" w:rsidRPr="00F13D34" w:rsidRDefault="00BB688B" w:rsidP="00615963">
      <w:pPr>
        <w:pStyle w:val="BodyTextIndent3"/>
        <w:tabs>
          <w:tab w:val="clear" w:pos="1134"/>
        </w:tabs>
        <w:ind w:left="540"/>
        <w:rPr>
          <w:rFonts w:ascii="Cordia New" w:hAnsi="Cordia New" w:cs="Cordia New"/>
          <w:sz w:val="26"/>
          <w:szCs w:val="26"/>
          <w:lang w:val="en-GB"/>
        </w:rPr>
      </w:pPr>
    </w:p>
    <w:p w14:paraId="2C496A66" w14:textId="1DA9CC8A" w:rsidR="004027ED" w:rsidRPr="00F13D34" w:rsidRDefault="004027ED" w:rsidP="00615963">
      <w:pPr>
        <w:pStyle w:val="Heading8"/>
        <w:spacing w:before="0" w:after="0"/>
        <w:ind w:left="540"/>
        <w:rPr>
          <w:rFonts w:ascii="Cordia New" w:hAnsi="Cordia New" w:cs="Cordia New"/>
          <w:b/>
          <w:bCs/>
          <w:i w:val="0"/>
          <w:iCs w:val="0"/>
          <w:sz w:val="26"/>
          <w:szCs w:val="26"/>
          <w:u w:val="single"/>
        </w:rPr>
      </w:pPr>
      <w:r w:rsidRPr="00F13D34">
        <w:rPr>
          <w:rFonts w:ascii="Cordia New" w:hAnsi="Cordia New" w:cs="Cordia New"/>
          <w:b/>
          <w:bCs/>
          <w:i w:val="0"/>
          <w:iCs w:val="0"/>
          <w:sz w:val="26"/>
          <w:szCs w:val="26"/>
          <w:u w:val="single"/>
        </w:rPr>
        <w:t>Management remuneration</w:t>
      </w:r>
    </w:p>
    <w:p w14:paraId="74E334FF" w14:textId="77777777" w:rsidR="00FB39C5" w:rsidRPr="00F13D34" w:rsidRDefault="00FB39C5" w:rsidP="00615963">
      <w:pPr>
        <w:ind w:left="540"/>
        <w:rPr>
          <w:rFonts w:ascii="Cordia New" w:hAnsi="Cordia New" w:cs="Cordia New"/>
          <w:sz w:val="26"/>
          <w:szCs w:val="26"/>
        </w:rPr>
      </w:pPr>
    </w:p>
    <w:p w14:paraId="2EE9C76B" w14:textId="17F00892" w:rsidR="003E444F" w:rsidRPr="00F13D34" w:rsidRDefault="003E444F" w:rsidP="00615963">
      <w:pPr>
        <w:ind w:left="540"/>
        <w:rPr>
          <w:rFonts w:ascii="Cordia New" w:hAnsi="Cordia New" w:cs="Cordia New"/>
          <w:sz w:val="26"/>
          <w:szCs w:val="26"/>
        </w:rPr>
      </w:pPr>
      <w:r w:rsidRPr="00F13D34">
        <w:rPr>
          <w:rFonts w:ascii="Cordia New" w:hAnsi="Cordia New" w:cs="Cordia New"/>
          <w:sz w:val="26"/>
          <w:szCs w:val="26"/>
        </w:rPr>
        <w:t xml:space="preserve">Management benefit expenses of the Group and the Company for the </w:t>
      </w:r>
      <w:r w:rsidR="00F83AD3" w:rsidRPr="00F13D34">
        <w:rPr>
          <w:rFonts w:ascii="Cordia New" w:hAnsi="Cordia New" w:cs="Cordia New"/>
          <w:sz w:val="26"/>
          <w:szCs w:val="26"/>
          <w:lang w:val="en-GB"/>
        </w:rPr>
        <w:t>three-month</w:t>
      </w:r>
      <w:r w:rsidR="001718BC" w:rsidRPr="00F13D34">
        <w:rPr>
          <w:rFonts w:ascii="Cordia New" w:hAnsi="Cordia New" w:cs="Cordia New"/>
          <w:sz w:val="26"/>
          <w:szCs w:val="26"/>
          <w:lang w:val="en-GB"/>
        </w:rPr>
        <w:t xml:space="preserve"> period ended </w:t>
      </w:r>
      <w:r w:rsidR="002F6A97" w:rsidRPr="002F6A97">
        <w:rPr>
          <w:rFonts w:ascii="Cordia New" w:hAnsi="Cordia New" w:cs="Cordia New"/>
          <w:sz w:val="26"/>
          <w:szCs w:val="26"/>
          <w:lang w:val="en-GB"/>
        </w:rPr>
        <w:t>31</w:t>
      </w:r>
      <w:r w:rsidR="00B8632A" w:rsidRPr="00F13D34">
        <w:rPr>
          <w:rFonts w:ascii="Cordia New" w:hAnsi="Cordia New" w:cs="Cordia New"/>
          <w:sz w:val="26"/>
          <w:szCs w:val="26"/>
          <w:lang w:val="en-GB"/>
        </w:rPr>
        <w:t xml:space="preserve"> March</w:t>
      </w:r>
      <w:r w:rsidR="001718BC" w:rsidRPr="00F13D34">
        <w:rPr>
          <w:rFonts w:ascii="Cordia New" w:hAnsi="Cordia New" w:cs="Cordia New"/>
          <w:sz w:val="26"/>
          <w:szCs w:val="26"/>
          <w:lang w:val="en-GB"/>
        </w:rPr>
        <w:t xml:space="preserve"> </w:t>
      </w:r>
      <w:r w:rsidR="002F6A97" w:rsidRPr="002F6A97">
        <w:rPr>
          <w:rFonts w:ascii="Cordia New" w:hAnsi="Cordia New" w:cs="Cordia New"/>
          <w:sz w:val="26"/>
          <w:szCs w:val="26"/>
          <w:lang w:val="en-GB"/>
        </w:rPr>
        <w:t>2024</w:t>
      </w:r>
      <w:r w:rsidRPr="00F13D34">
        <w:rPr>
          <w:rFonts w:ascii="Cordia New" w:hAnsi="Cordia New" w:cs="Cordia New"/>
          <w:sz w:val="26"/>
          <w:szCs w:val="26"/>
        </w:rPr>
        <w:t xml:space="preserve"> were </w:t>
      </w:r>
      <w:r w:rsidR="00600EC5" w:rsidRPr="009E536E">
        <w:rPr>
          <w:rFonts w:ascii="Cordia New" w:hAnsi="Cordia New" w:cs="Cordia New"/>
          <w:sz w:val="26"/>
          <w:szCs w:val="26"/>
        </w:rPr>
        <w:t>Baht</w:t>
      </w:r>
      <w:r w:rsidR="00663088" w:rsidRPr="009E536E">
        <w:rPr>
          <w:rFonts w:ascii="Cordia New" w:hAnsi="Cordia New" w:cs="Cordia New"/>
          <w:sz w:val="26"/>
          <w:szCs w:val="26"/>
        </w:rPr>
        <w:t xml:space="preserve"> </w:t>
      </w:r>
      <w:r w:rsidR="002F6A97" w:rsidRPr="002F6A97">
        <w:rPr>
          <w:rFonts w:ascii="Cordia New" w:hAnsi="Cordia New" w:cs="Cordia New"/>
          <w:sz w:val="26"/>
          <w:szCs w:val="26"/>
          <w:lang w:val="en-GB"/>
        </w:rPr>
        <w:t>127</w:t>
      </w:r>
      <w:r w:rsidR="00C8797B" w:rsidRPr="009E536E">
        <w:rPr>
          <w:rFonts w:ascii="Cordia New" w:hAnsi="Cordia New" w:cs="Cordia New"/>
          <w:sz w:val="26"/>
          <w:szCs w:val="26"/>
          <w:lang w:val="en-GB"/>
        </w:rPr>
        <w:t xml:space="preserve"> </w:t>
      </w:r>
      <w:r w:rsidR="00600EC5" w:rsidRPr="009E536E">
        <w:rPr>
          <w:rFonts w:ascii="Cordia New" w:hAnsi="Cordia New" w:cs="Cordia New"/>
          <w:sz w:val="26"/>
          <w:szCs w:val="26"/>
        </w:rPr>
        <w:t>million and Baht</w:t>
      </w:r>
      <w:r w:rsidR="00A8486F" w:rsidRPr="009E536E">
        <w:rPr>
          <w:rFonts w:ascii="Cordia New" w:hAnsi="Cordia New" w:cs="Cordia New"/>
          <w:sz w:val="26"/>
          <w:szCs w:val="26"/>
        </w:rPr>
        <w:t xml:space="preserve"> </w:t>
      </w:r>
      <w:r w:rsidR="002F6A97" w:rsidRPr="002F6A97">
        <w:rPr>
          <w:rFonts w:ascii="Cordia New" w:hAnsi="Cordia New" w:cs="Cordia New"/>
          <w:sz w:val="26"/>
          <w:szCs w:val="26"/>
          <w:lang w:val="en-GB"/>
        </w:rPr>
        <w:t>94</w:t>
      </w:r>
      <w:r w:rsidR="00854328" w:rsidRPr="009E536E">
        <w:rPr>
          <w:rFonts w:ascii="Cordia New" w:hAnsi="Cordia New" w:cs="Cordia New"/>
          <w:sz w:val="26"/>
          <w:szCs w:val="26"/>
          <w:lang w:val="en-GB"/>
        </w:rPr>
        <w:t xml:space="preserve"> </w:t>
      </w:r>
      <w:r w:rsidRPr="009E536E">
        <w:rPr>
          <w:rFonts w:ascii="Cordia New" w:hAnsi="Cordia New" w:cs="Cordia New"/>
          <w:sz w:val="26"/>
          <w:szCs w:val="26"/>
        </w:rPr>
        <w:t>million, respectively</w:t>
      </w:r>
      <w:r w:rsidRPr="00F13D34">
        <w:rPr>
          <w:rFonts w:ascii="Cordia New" w:hAnsi="Cordia New" w:cs="Cordia New"/>
          <w:sz w:val="26"/>
          <w:szCs w:val="26"/>
        </w:rPr>
        <w:t xml:space="preserve"> (</w:t>
      </w:r>
      <w:r w:rsidR="002F6A97" w:rsidRPr="002F6A97">
        <w:rPr>
          <w:rFonts w:ascii="Cordia New" w:hAnsi="Cordia New" w:cs="Cordia New"/>
          <w:sz w:val="26"/>
          <w:szCs w:val="26"/>
          <w:lang w:val="en-GB"/>
        </w:rPr>
        <w:t>31</w:t>
      </w:r>
      <w:r w:rsidR="00B8632A" w:rsidRPr="00F13D34">
        <w:rPr>
          <w:rFonts w:ascii="Cordia New" w:hAnsi="Cordia New" w:cs="Cordia New"/>
          <w:sz w:val="26"/>
          <w:szCs w:val="26"/>
          <w:lang w:val="en-GB"/>
        </w:rPr>
        <w:t xml:space="preserve"> March</w:t>
      </w:r>
      <w:r w:rsidR="00EA075B" w:rsidRPr="00F13D34">
        <w:rPr>
          <w:rFonts w:ascii="Cordia New" w:hAnsi="Cordia New" w:cs="Cordia New"/>
          <w:sz w:val="26"/>
          <w:szCs w:val="26"/>
        </w:rPr>
        <w:t xml:space="preserve"> </w:t>
      </w:r>
      <w:r w:rsidR="002F6A97" w:rsidRPr="002F6A97">
        <w:rPr>
          <w:rFonts w:ascii="Cordia New" w:hAnsi="Cordia New" w:cs="Cordia New"/>
          <w:sz w:val="26"/>
          <w:szCs w:val="26"/>
          <w:lang w:val="en-GB"/>
        </w:rPr>
        <w:t>2023</w:t>
      </w:r>
      <w:r w:rsidR="00FC3501" w:rsidRPr="00F13D34">
        <w:rPr>
          <w:rFonts w:ascii="Cordia New" w:hAnsi="Cordia New" w:cs="Cordia New"/>
          <w:sz w:val="26"/>
          <w:szCs w:val="26"/>
          <w:lang w:val="en-GB"/>
        </w:rPr>
        <w:t xml:space="preserve"> :</w:t>
      </w:r>
      <w:r w:rsidR="00EA075B" w:rsidRPr="00F13D34">
        <w:rPr>
          <w:rFonts w:ascii="Cordia New" w:hAnsi="Cordia New" w:cs="Cordia New"/>
          <w:sz w:val="26"/>
          <w:szCs w:val="26"/>
        </w:rPr>
        <w:t xml:space="preserve"> Baht </w:t>
      </w:r>
      <w:r w:rsidR="002F6A97" w:rsidRPr="002F6A97">
        <w:rPr>
          <w:rFonts w:ascii="Cordia New" w:hAnsi="Cordia New" w:cs="Cordia New"/>
          <w:sz w:val="26"/>
          <w:szCs w:val="26"/>
          <w:lang w:val="en-GB"/>
        </w:rPr>
        <w:t>71</w:t>
      </w:r>
      <w:r w:rsidR="00F83AD3" w:rsidRPr="00F13D34">
        <w:rPr>
          <w:rFonts w:ascii="Cordia New" w:hAnsi="Cordia New" w:cs="Cordia New"/>
          <w:sz w:val="26"/>
          <w:szCs w:val="26"/>
          <w:lang w:val="en-GB"/>
        </w:rPr>
        <w:t xml:space="preserve"> </w:t>
      </w:r>
      <w:r w:rsidR="00F83AD3" w:rsidRPr="00F13D34">
        <w:rPr>
          <w:rFonts w:ascii="Cordia New" w:hAnsi="Cordia New" w:cs="Cordia New"/>
          <w:sz w:val="26"/>
          <w:szCs w:val="26"/>
        </w:rPr>
        <w:t xml:space="preserve">million and Baht </w:t>
      </w:r>
      <w:r w:rsidR="002F6A97" w:rsidRPr="002F6A97">
        <w:rPr>
          <w:rFonts w:ascii="Cordia New" w:hAnsi="Cordia New" w:cs="Cordia New"/>
          <w:sz w:val="26"/>
          <w:szCs w:val="26"/>
          <w:lang w:val="en-GB"/>
        </w:rPr>
        <w:t>50</w:t>
      </w:r>
      <w:r w:rsidR="00F83AD3" w:rsidRPr="00F13D34">
        <w:rPr>
          <w:rFonts w:ascii="Cordia New" w:hAnsi="Cordia New" w:cs="Cordia New"/>
          <w:sz w:val="26"/>
          <w:szCs w:val="26"/>
          <w:lang w:val="en-GB"/>
        </w:rPr>
        <w:t xml:space="preserve"> </w:t>
      </w:r>
      <w:r w:rsidRPr="00F13D34">
        <w:rPr>
          <w:rFonts w:ascii="Cordia New" w:hAnsi="Cordia New" w:cs="Cordia New"/>
          <w:sz w:val="26"/>
          <w:szCs w:val="26"/>
        </w:rPr>
        <w:t>million, respectively). Management remuneration comprised of short-term benefits such as salaries, bonus and other allowances.</w:t>
      </w:r>
    </w:p>
    <w:p w14:paraId="599423AB" w14:textId="77777777" w:rsidR="001C5BD9" w:rsidRPr="00F13D34" w:rsidRDefault="001C5BD9" w:rsidP="00615963">
      <w:pPr>
        <w:ind w:left="540"/>
        <w:outlineLvl w:val="7"/>
        <w:rPr>
          <w:rFonts w:ascii="Cordia New" w:hAnsi="Cordia New" w:cs="Cordia New"/>
          <w:sz w:val="26"/>
          <w:szCs w:val="26"/>
        </w:rPr>
      </w:pPr>
    </w:p>
    <w:p w14:paraId="2329421F" w14:textId="77777777" w:rsidR="006D46E4" w:rsidRPr="00F13D34" w:rsidRDefault="006D46E4" w:rsidP="00615963">
      <w:pPr>
        <w:ind w:left="540"/>
        <w:outlineLvl w:val="7"/>
        <w:rPr>
          <w:rFonts w:ascii="Cordia New" w:hAnsi="Cordia New" w:cs="Cordia New"/>
          <w:sz w:val="26"/>
          <w:szCs w:val="26"/>
        </w:rPr>
      </w:pPr>
      <w:r w:rsidRPr="00F13D34">
        <w:rPr>
          <w:rFonts w:ascii="Cordia New" w:hAnsi="Cordia New" w:cs="Cordia New"/>
          <w:b/>
          <w:bCs/>
          <w:sz w:val="26"/>
          <w:szCs w:val="26"/>
          <w:u w:val="single"/>
        </w:rPr>
        <w:t>Outstanding balances arising from sales/purchases of goods/services</w:t>
      </w:r>
    </w:p>
    <w:p w14:paraId="00DA616D" w14:textId="77777777" w:rsidR="006D46E4" w:rsidRPr="00F13D34" w:rsidRDefault="006D46E4" w:rsidP="00615963">
      <w:pPr>
        <w:ind w:left="540"/>
        <w:outlineLvl w:val="7"/>
        <w:rPr>
          <w:rFonts w:ascii="Cordia New" w:hAnsi="Cordia New" w:cs="Cordia New"/>
          <w:sz w:val="26"/>
          <w:szCs w:val="26"/>
          <w:cs/>
        </w:rPr>
      </w:pPr>
    </w:p>
    <w:tbl>
      <w:tblPr>
        <w:tblW w:w="9317" w:type="dxa"/>
        <w:tblInd w:w="54" w:type="dxa"/>
        <w:tblLayout w:type="fixed"/>
        <w:tblLook w:val="0000" w:firstRow="0" w:lastRow="0" w:firstColumn="0" w:lastColumn="0" w:noHBand="0" w:noVBand="0"/>
      </w:tblPr>
      <w:tblGrid>
        <w:gridCol w:w="3845"/>
        <w:gridCol w:w="1368"/>
        <w:gridCol w:w="1368"/>
        <w:gridCol w:w="1368"/>
        <w:gridCol w:w="1368"/>
      </w:tblGrid>
      <w:tr w:rsidR="008177A1" w:rsidRPr="00F13D34" w14:paraId="2CD89689" w14:textId="77777777" w:rsidTr="007B09CD">
        <w:tc>
          <w:tcPr>
            <w:tcW w:w="3845" w:type="dxa"/>
            <w:shd w:val="clear" w:color="auto" w:fill="auto"/>
            <w:vAlign w:val="bottom"/>
          </w:tcPr>
          <w:p w14:paraId="54D854FC" w14:textId="77777777" w:rsidR="00CE5B5A" w:rsidRPr="00F13D34" w:rsidRDefault="00CE5B5A" w:rsidP="00D9626C">
            <w:pPr>
              <w:ind w:left="373"/>
              <w:jc w:val="left"/>
              <w:rPr>
                <w:rFonts w:ascii="Cordia New" w:hAnsi="Cordia New" w:cs="Cordia New"/>
                <w:sz w:val="26"/>
                <w:szCs w:val="26"/>
                <w:u w:val="single"/>
              </w:rPr>
            </w:pPr>
          </w:p>
        </w:tc>
        <w:tc>
          <w:tcPr>
            <w:tcW w:w="2736" w:type="dxa"/>
            <w:gridSpan w:val="2"/>
            <w:shd w:val="clear" w:color="auto" w:fill="auto"/>
            <w:vAlign w:val="bottom"/>
          </w:tcPr>
          <w:p w14:paraId="0A411ED8" w14:textId="77777777" w:rsidR="00CE5B5A" w:rsidRPr="00F13D34" w:rsidRDefault="00CE5B5A" w:rsidP="00D9626C">
            <w:pPr>
              <w:ind w:right="-72"/>
              <w:jc w:val="center"/>
              <w:rPr>
                <w:rFonts w:ascii="Cordia New" w:hAnsi="Cordia New" w:cs="Cordia New"/>
                <w:b/>
                <w:bCs/>
                <w:sz w:val="26"/>
                <w:szCs w:val="26"/>
              </w:rPr>
            </w:pPr>
            <w:r w:rsidRPr="00F13D34">
              <w:rPr>
                <w:rFonts w:ascii="Cordia New" w:hAnsi="Cordia New" w:cs="Cordia New"/>
                <w:b/>
                <w:bCs/>
                <w:sz w:val="26"/>
                <w:szCs w:val="26"/>
              </w:rPr>
              <w:t>Consolidated</w:t>
            </w:r>
          </w:p>
        </w:tc>
        <w:tc>
          <w:tcPr>
            <w:tcW w:w="2736" w:type="dxa"/>
            <w:gridSpan w:val="2"/>
            <w:shd w:val="clear" w:color="auto" w:fill="auto"/>
            <w:vAlign w:val="bottom"/>
          </w:tcPr>
          <w:p w14:paraId="7F48F47F" w14:textId="77777777" w:rsidR="00CE5B5A" w:rsidRPr="00F13D34" w:rsidRDefault="00CE5B5A" w:rsidP="00D9626C">
            <w:pPr>
              <w:ind w:right="-72"/>
              <w:jc w:val="center"/>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8177A1" w:rsidRPr="00F13D34" w14:paraId="401B326C" w14:textId="77777777" w:rsidTr="007B09CD">
        <w:tc>
          <w:tcPr>
            <w:tcW w:w="3845" w:type="dxa"/>
            <w:shd w:val="clear" w:color="auto" w:fill="auto"/>
            <w:vAlign w:val="bottom"/>
          </w:tcPr>
          <w:p w14:paraId="0C13DCEA" w14:textId="77777777" w:rsidR="00CE5B5A" w:rsidRPr="00F13D34" w:rsidRDefault="00CE5B5A" w:rsidP="00D9626C">
            <w:pPr>
              <w:ind w:left="373"/>
              <w:jc w:val="left"/>
              <w:rPr>
                <w:rFonts w:ascii="Cordia New" w:hAnsi="Cordia New" w:cs="Cordia New"/>
                <w:sz w:val="26"/>
                <w:szCs w:val="26"/>
                <w:u w:val="single"/>
              </w:rPr>
            </w:pPr>
          </w:p>
        </w:tc>
        <w:tc>
          <w:tcPr>
            <w:tcW w:w="2736" w:type="dxa"/>
            <w:gridSpan w:val="2"/>
            <w:shd w:val="clear" w:color="auto" w:fill="auto"/>
            <w:vAlign w:val="bottom"/>
          </w:tcPr>
          <w:p w14:paraId="710EB9FF" w14:textId="77777777" w:rsidR="00CE5B5A" w:rsidRPr="00F13D34" w:rsidRDefault="00CE5B5A" w:rsidP="00D9626C">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D02664B" w14:textId="77777777" w:rsidR="00CE5B5A" w:rsidRPr="00F13D34" w:rsidRDefault="00CE5B5A" w:rsidP="00D9626C">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8177A1" w:rsidRPr="00F13D34" w14:paraId="4F09DCFB" w14:textId="77777777" w:rsidTr="007B09CD">
        <w:tc>
          <w:tcPr>
            <w:tcW w:w="3845" w:type="dxa"/>
            <w:shd w:val="clear" w:color="auto" w:fill="auto"/>
            <w:vAlign w:val="bottom"/>
          </w:tcPr>
          <w:p w14:paraId="6E6A37A4" w14:textId="77777777" w:rsidR="00386388" w:rsidRPr="00F13D34" w:rsidRDefault="00386388" w:rsidP="00D9626C">
            <w:pPr>
              <w:ind w:left="373"/>
              <w:jc w:val="left"/>
              <w:rPr>
                <w:rFonts w:ascii="Cordia New" w:hAnsi="Cordia New" w:cs="Cordia New"/>
                <w:sz w:val="26"/>
                <w:szCs w:val="26"/>
                <w:cs/>
              </w:rPr>
            </w:pPr>
          </w:p>
        </w:tc>
        <w:tc>
          <w:tcPr>
            <w:tcW w:w="1368" w:type="dxa"/>
            <w:shd w:val="clear" w:color="auto" w:fill="auto"/>
            <w:vAlign w:val="bottom"/>
          </w:tcPr>
          <w:p w14:paraId="7BE589AF" w14:textId="02993BE0" w:rsidR="0038638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tcPr>
          <w:p w14:paraId="2FDFE933" w14:textId="08432BC3" w:rsidR="0038638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386388" w:rsidRPr="00F13D34">
              <w:rPr>
                <w:rFonts w:ascii="Cordia New" w:hAnsi="Cordia New" w:cs="Cordia New"/>
                <w:b/>
                <w:bCs/>
                <w:sz w:val="26"/>
                <w:szCs w:val="26"/>
              </w:rPr>
              <w:t xml:space="preserve"> December</w:t>
            </w:r>
          </w:p>
        </w:tc>
        <w:tc>
          <w:tcPr>
            <w:tcW w:w="1368" w:type="dxa"/>
            <w:shd w:val="clear" w:color="auto" w:fill="auto"/>
            <w:vAlign w:val="bottom"/>
          </w:tcPr>
          <w:p w14:paraId="3C020F49" w14:textId="5BA66AC9" w:rsidR="0038638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tcPr>
          <w:p w14:paraId="3611417B" w14:textId="43FACAC8" w:rsidR="0038638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386388" w:rsidRPr="00F13D34">
              <w:rPr>
                <w:rFonts w:ascii="Cordia New" w:hAnsi="Cordia New" w:cs="Cordia New"/>
                <w:b/>
                <w:bCs/>
                <w:sz w:val="26"/>
                <w:szCs w:val="26"/>
              </w:rPr>
              <w:t xml:space="preserve"> December</w:t>
            </w:r>
          </w:p>
        </w:tc>
      </w:tr>
      <w:tr w:rsidR="008177A1" w:rsidRPr="00F13D34" w14:paraId="02349482" w14:textId="77777777" w:rsidTr="007B09CD">
        <w:tc>
          <w:tcPr>
            <w:tcW w:w="3845" w:type="dxa"/>
            <w:shd w:val="clear" w:color="auto" w:fill="auto"/>
            <w:vAlign w:val="bottom"/>
          </w:tcPr>
          <w:p w14:paraId="486F6618" w14:textId="77777777" w:rsidR="003E444F" w:rsidRPr="00F13D34" w:rsidRDefault="003E444F" w:rsidP="00D9626C">
            <w:pPr>
              <w:ind w:left="373"/>
              <w:jc w:val="left"/>
              <w:rPr>
                <w:rFonts w:ascii="Cordia New" w:hAnsi="Cordia New" w:cs="Cordia New"/>
                <w:sz w:val="26"/>
                <w:szCs w:val="26"/>
                <w:cs/>
              </w:rPr>
            </w:pPr>
          </w:p>
        </w:tc>
        <w:tc>
          <w:tcPr>
            <w:tcW w:w="1368" w:type="dxa"/>
            <w:shd w:val="clear" w:color="auto" w:fill="auto"/>
            <w:vAlign w:val="bottom"/>
          </w:tcPr>
          <w:p w14:paraId="74AC898C" w14:textId="0801B6F0" w:rsidR="003E444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tcPr>
          <w:p w14:paraId="1A25B01B" w14:textId="12073C43" w:rsidR="003E444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c>
          <w:tcPr>
            <w:tcW w:w="1368" w:type="dxa"/>
            <w:shd w:val="clear" w:color="auto" w:fill="auto"/>
            <w:vAlign w:val="bottom"/>
          </w:tcPr>
          <w:p w14:paraId="32E1B32F" w14:textId="0D278387" w:rsidR="003E444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tcPr>
          <w:p w14:paraId="17A3CE78" w14:textId="13BC3C84" w:rsidR="003E444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8177A1" w:rsidRPr="00F13D34" w14:paraId="08A37513" w14:textId="77777777" w:rsidTr="007B09CD">
        <w:tc>
          <w:tcPr>
            <w:tcW w:w="3845" w:type="dxa"/>
            <w:shd w:val="clear" w:color="auto" w:fill="auto"/>
            <w:vAlign w:val="bottom"/>
          </w:tcPr>
          <w:p w14:paraId="3631FA92" w14:textId="77777777" w:rsidR="003E444F" w:rsidRPr="00F13D34" w:rsidRDefault="003E444F" w:rsidP="00D9626C">
            <w:pPr>
              <w:ind w:left="373"/>
              <w:jc w:val="left"/>
              <w:rPr>
                <w:rFonts w:ascii="Cordia New" w:hAnsi="Cordia New" w:cs="Cordia New"/>
                <w:b/>
                <w:bCs/>
                <w:sz w:val="26"/>
                <w:szCs w:val="26"/>
                <w:u w:val="single"/>
              </w:rPr>
            </w:pPr>
          </w:p>
        </w:tc>
        <w:tc>
          <w:tcPr>
            <w:tcW w:w="1368" w:type="dxa"/>
            <w:shd w:val="clear" w:color="auto" w:fill="auto"/>
            <w:vAlign w:val="bottom"/>
          </w:tcPr>
          <w:p w14:paraId="3666877D" w14:textId="7132F18A" w:rsidR="003E444F" w:rsidRPr="00F13D34" w:rsidRDefault="001A04D9"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tcPr>
          <w:p w14:paraId="166885BA" w14:textId="02A2831C" w:rsidR="003E444F" w:rsidRPr="00F13D34" w:rsidRDefault="001A04D9"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tcPr>
          <w:p w14:paraId="42DEF6B4" w14:textId="39B0F3D6" w:rsidR="003E444F" w:rsidRPr="00F13D34" w:rsidRDefault="001A04D9"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tcPr>
          <w:p w14:paraId="7EAB31D3" w14:textId="6030E0DF" w:rsidR="003E444F" w:rsidRPr="00F13D34" w:rsidRDefault="001A04D9"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8177A1" w:rsidRPr="00F13D34" w14:paraId="4223B510" w14:textId="77777777" w:rsidTr="007B09CD">
        <w:tc>
          <w:tcPr>
            <w:tcW w:w="3845" w:type="dxa"/>
            <w:shd w:val="clear" w:color="auto" w:fill="auto"/>
            <w:vAlign w:val="bottom"/>
          </w:tcPr>
          <w:p w14:paraId="01CF127A" w14:textId="77777777" w:rsidR="003E444F" w:rsidRPr="00F13D34" w:rsidRDefault="003E444F" w:rsidP="00D9626C">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00048B1F" w14:textId="77777777" w:rsidR="003E444F" w:rsidRPr="00F13D34" w:rsidRDefault="003E444F" w:rsidP="00D9626C">
            <w:pPr>
              <w:ind w:right="-72"/>
              <w:jc w:val="right"/>
              <w:rPr>
                <w:rFonts w:ascii="Cordia New" w:hAnsi="Cordia New" w:cs="Cordia New"/>
                <w:sz w:val="12"/>
                <w:szCs w:val="12"/>
              </w:rPr>
            </w:pPr>
          </w:p>
        </w:tc>
        <w:tc>
          <w:tcPr>
            <w:tcW w:w="1368" w:type="dxa"/>
            <w:shd w:val="clear" w:color="auto" w:fill="auto"/>
            <w:vAlign w:val="bottom"/>
          </w:tcPr>
          <w:p w14:paraId="4959CB9A" w14:textId="77777777" w:rsidR="003E444F" w:rsidRPr="00F13D34" w:rsidRDefault="003E444F" w:rsidP="00D9626C">
            <w:pPr>
              <w:ind w:right="-72"/>
              <w:jc w:val="right"/>
              <w:rPr>
                <w:rFonts w:ascii="Cordia New" w:hAnsi="Cordia New" w:cs="Cordia New"/>
                <w:sz w:val="12"/>
                <w:szCs w:val="12"/>
              </w:rPr>
            </w:pPr>
          </w:p>
        </w:tc>
        <w:tc>
          <w:tcPr>
            <w:tcW w:w="1368" w:type="dxa"/>
            <w:shd w:val="clear" w:color="auto" w:fill="auto"/>
            <w:vAlign w:val="bottom"/>
          </w:tcPr>
          <w:p w14:paraId="14E4AB48" w14:textId="77777777" w:rsidR="003E444F" w:rsidRPr="00F13D34" w:rsidRDefault="003E444F" w:rsidP="00D9626C">
            <w:pPr>
              <w:ind w:right="-72"/>
              <w:jc w:val="right"/>
              <w:rPr>
                <w:rFonts w:ascii="Cordia New" w:hAnsi="Cordia New" w:cs="Cordia New"/>
                <w:sz w:val="12"/>
                <w:szCs w:val="12"/>
              </w:rPr>
            </w:pPr>
          </w:p>
        </w:tc>
        <w:tc>
          <w:tcPr>
            <w:tcW w:w="1368" w:type="dxa"/>
            <w:shd w:val="clear" w:color="auto" w:fill="auto"/>
            <w:vAlign w:val="bottom"/>
          </w:tcPr>
          <w:p w14:paraId="238BB822" w14:textId="77777777" w:rsidR="003E444F" w:rsidRPr="00F13D34" w:rsidRDefault="003E444F" w:rsidP="00D9626C">
            <w:pPr>
              <w:ind w:right="-72"/>
              <w:jc w:val="right"/>
              <w:rPr>
                <w:rFonts w:ascii="Cordia New" w:hAnsi="Cordia New" w:cs="Cordia New"/>
                <w:sz w:val="12"/>
                <w:szCs w:val="12"/>
              </w:rPr>
            </w:pPr>
          </w:p>
        </w:tc>
      </w:tr>
      <w:tr w:rsidR="008177A1" w:rsidRPr="00F13D34" w14:paraId="3B7F3BAD" w14:textId="77777777" w:rsidTr="007B09CD">
        <w:tc>
          <w:tcPr>
            <w:tcW w:w="3845" w:type="dxa"/>
            <w:shd w:val="clear" w:color="auto" w:fill="auto"/>
            <w:vAlign w:val="bottom"/>
          </w:tcPr>
          <w:p w14:paraId="6EE5EFF1" w14:textId="21B8E120" w:rsidR="003E444F" w:rsidRPr="00F13D34" w:rsidRDefault="003E444F" w:rsidP="00D9626C">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F13D34">
              <w:rPr>
                <w:rFonts w:ascii="Cordia New" w:hAnsi="Cordia New" w:cs="Cordia New"/>
                <w:b/>
                <w:bCs/>
                <w:sz w:val="26"/>
                <w:szCs w:val="26"/>
              </w:rPr>
              <w:t>a)</w:t>
            </w:r>
            <w:r w:rsidRPr="00F13D34">
              <w:rPr>
                <w:rFonts w:ascii="Cordia New" w:hAnsi="Cordia New" w:cs="Cordia New"/>
                <w:b/>
                <w:bCs/>
                <w:sz w:val="26"/>
                <w:szCs w:val="26"/>
              </w:rPr>
              <w:tab/>
              <w:t>Receivables from</w:t>
            </w:r>
            <w:r w:rsidR="00F718F7" w:rsidRPr="00F13D34">
              <w:rPr>
                <w:rFonts w:ascii="Cordia New" w:hAnsi="Cordia New" w:cs="Cordia New"/>
                <w:b/>
                <w:bCs/>
                <w:sz w:val="26"/>
                <w:szCs w:val="26"/>
              </w:rPr>
              <w:t xml:space="preserve"> related parties</w:t>
            </w:r>
            <w:r w:rsidRPr="00F13D34">
              <w:rPr>
                <w:rFonts w:ascii="Cordia New" w:hAnsi="Cordia New" w:cs="Cordia New"/>
                <w:b/>
                <w:bCs/>
                <w:sz w:val="26"/>
                <w:szCs w:val="26"/>
              </w:rPr>
              <w:t>:</w:t>
            </w:r>
          </w:p>
        </w:tc>
        <w:tc>
          <w:tcPr>
            <w:tcW w:w="1368" w:type="dxa"/>
            <w:shd w:val="clear" w:color="auto" w:fill="auto"/>
            <w:vAlign w:val="bottom"/>
          </w:tcPr>
          <w:p w14:paraId="0632D52F" w14:textId="77777777" w:rsidR="003E444F" w:rsidRPr="00F13D34" w:rsidRDefault="003E444F" w:rsidP="00D9626C">
            <w:pPr>
              <w:ind w:right="-72"/>
              <w:jc w:val="right"/>
              <w:rPr>
                <w:rFonts w:ascii="Cordia New" w:hAnsi="Cordia New" w:cs="Cordia New"/>
                <w:sz w:val="26"/>
                <w:szCs w:val="26"/>
              </w:rPr>
            </w:pPr>
          </w:p>
        </w:tc>
        <w:tc>
          <w:tcPr>
            <w:tcW w:w="1368" w:type="dxa"/>
            <w:shd w:val="clear" w:color="auto" w:fill="auto"/>
            <w:vAlign w:val="bottom"/>
          </w:tcPr>
          <w:p w14:paraId="67291D73" w14:textId="77777777" w:rsidR="003E444F" w:rsidRPr="00F13D34" w:rsidRDefault="003E444F" w:rsidP="00D9626C">
            <w:pPr>
              <w:ind w:right="-72"/>
              <w:jc w:val="right"/>
              <w:rPr>
                <w:rFonts w:ascii="Cordia New" w:hAnsi="Cordia New" w:cs="Cordia New"/>
                <w:sz w:val="26"/>
                <w:szCs w:val="26"/>
              </w:rPr>
            </w:pPr>
          </w:p>
        </w:tc>
        <w:tc>
          <w:tcPr>
            <w:tcW w:w="1368" w:type="dxa"/>
            <w:shd w:val="clear" w:color="auto" w:fill="auto"/>
            <w:vAlign w:val="bottom"/>
          </w:tcPr>
          <w:p w14:paraId="2F5BB984" w14:textId="77777777" w:rsidR="003E444F" w:rsidRPr="00F13D34" w:rsidRDefault="003E444F" w:rsidP="00D9626C">
            <w:pPr>
              <w:ind w:right="-72"/>
              <w:jc w:val="right"/>
              <w:rPr>
                <w:rFonts w:ascii="Cordia New" w:hAnsi="Cordia New" w:cs="Cordia New"/>
                <w:sz w:val="26"/>
                <w:szCs w:val="26"/>
              </w:rPr>
            </w:pPr>
          </w:p>
        </w:tc>
        <w:tc>
          <w:tcPr>
            <w:tcW w:w="1368" w:type="dxa"/>
            <w:shd w:val="clear" w:color="auto" w:fill="auto"/>
            <w:vAlign w:val="bottom"/>
          </w:tcPr>
          <w:p w14:paraId="6CE8D6A4" w14:textId="77777777" w:rsidR="003E444F" w:rsidRPr="00F13D34" w:rsidRDefault="003E444F" w:rsidP="00D9626C">
            <w:pPr>
              <w:ind w:right="-72"/>
              <w:jc w:val="right"/>
              <w:rPr>
                <w:rFonts w:ascii="Cordia New" w:hAnsi="Cordia New" w:cs="Cordia New"/>
                <w:sz w:val="26"/>
                <w:szCs w:val="26"/>
              </w:rPr>
            </w:pPr>
          </w:p>
        </w:tc>
      </w:tr>
      <w:tr w:rsidR="00F83AD3" w:rsidRPr="00F13D34" w14:paraId="0738D65C" w14:textId="77777777" w:rsidTr="007B09CD">
        <w:tc>
          <w:tcPr>
            <w:tcW w:w="3845" w:type="dxa"/>
            <w:shd w:val="clear" w:color="auto" w:fill="auto"/>
            <w:vAlign w:val="bottom"/>
          </w:tcPr>
          <w:p w14:paraId="728E567E" w14:textId="77777777"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Subsidiaries</w:t>
            </w:r>
          </w:p>
        </w:tc>
        <w:tc>
          <w:tcPr>
            <w:tcW w:w="1368" w:type="dxa"/>
            <w:shd w:val="clear" w:color="auto" w:fill="auto"/>
            <w:vAlign w:val="bottom"/>
          </w:tcPr>
          <w:p w14:paraId="599924EB" w14:textId="4B1B077F" w:rsidR="00F83AD3" w:rsidRPr="00F13D34" w:rsidRDefault="00C32A47"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632A4308" w14:textId="69CB6688" w:rsidR="00F83AD3" w:rsidRPr="00F13D34"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13D34">
              <w:rPr>
                <w:rFonts w:ascii="Cordia New" w:eastAsia="Times New Roman" w:hAnsi="Cordia New" w:cs="Cordia New"/>
                <w:sz w:val="26"/>
                <w:szCs w:val="26"/>
                <w:cs/>
              </w:rPr>
              <w:t>-</w:t>
            </w:r>
          </w:p>
        </w:tc>
        <w:tc>
          <w:tcPr>
            <w:tcW w:w="1368" w:type="dxa"/>
            <w:shd w:val="clear" w:color="auto" w:fill="auto"/>
            <w:vAlign w:val="bottom"/>
          </w:tcPr>
          <w:p w14:paraId="675A66D1" w14:textId="14EC4443" w:rsidR="00F83AD3" w:rsidRPr="00F13D34"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9</w:t>
            </w:r>
            <w:r w:rsidR="001A139A" w:rsidRPr="00F13D34">
              <w:rPr>
                <w:rFonts w:ascii="Cordia New" w:hAnsi="Cordia New" w:cs="Cordia New"/>
                <w:sz w:val="26"/>
                <w:szCs w:val="26"/>
              </w:rPr>
              <w:t>,</w:t>
            </w:r>
            <w:r w:rsidRPr="002F6A97">
              <w:rPr>
                <w:rFonts w:ascii="Cordia New" w:hAnsi="Cordia New" w:cs="Cordia New"/>
                <w:sz w:val="26"/>
                <w:szCs w:val="26"/>
                <w:lang w:val="en-GB"/>
              </w:rPr>
              <w:t>882</w:t>
            </w:r>
          </w:p>
        </w:tc>
        <w:tc>
          <w:tcPr>
            <w:tcW w:w="1368" w:type="dxa"/>
            <w:shd w:val="clear" w:color="auto" w:fill="auto"/>
            <w:vAlign w:val="bottom"/>
          </w:tcPr>
          <w:p w14:paraId="122742C2" w14:textId="2C586EE8" w:rsidR="00F83AD3" w:rsidRPr="00F13D34"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eastAsia="Times New Roman" w:hAnsi="Cordia New" w:cs="Cordia New"/>
                <w:sz w:val="26"/>
                <w:szCs w:val="26"/>
                <w:lang w:val="en-GB"/>
              </w:rPr>
              <w:t>8</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745</w:t>
            </w:r>
          </w:p>
        </w:tc>
      </w:tr>
      <w:tr w:rsidR="00F83AD3" w:rsidRPr="00F13D34" w14:paraId="67547554" w14:textId="77777777" w:rsidTr="007B09CD">
        <w:tc>
          <w:tcPr>
            <w:tcW w:w="3845" w:type="dxa"/>
            <w:shd w:val="clear" w:color="auto" w:fill="auto"/>
            <w:vAlign w:val="bottom"/>
          </w:tcPr>
          <w:p w14:paraId="2A843EA5" w14:textId="77777777"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Associates</w:t>
            </w:r>
          </w:p>
        </w:tc>
        <w:tc>
          <w:tcPr>
            <w:tcW w:w="1368" w:type="dxa"/>
            <w:tcBorders>
              <w:top w:val="nil"/>
              <w:left w:val="nil"/>
              <w:bottom w:val="nil"/>
              <w:right w:val="nil"/>
            </w:tcBorders>
            <w:shd w:val="clear" w:color="auto" w:fill="auto"/>
            <w:vAlign w:val="center"/>
          </w:tcPr>
          <w:p w14:paraId="2E6414C3" w14:textId="35E703EE" w:rsidR="00F83AD3" w:rsidRPr="00F13D34" w:rsidRDefault="002F6A97" w:rsidP="00F83AD3">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780</w:t>
            </w:r>
          </w:p>
        </w:tc>
        <w:tc>
          <w:tcPr>
            <w:tcW w:w="1368" w:type="dxa"/>
            <w:shd w:val="clear" w:color="auto" w:fill="auto"/>
            <w:vAlign w:val="bottom"/>
          </w:tcPr>
          <w:p w14:paraId="507D47FE" w14:textId="5AFDDE11" w:rsidR="00F83AD3" w:rsidRPr="00F13D34" w:rsidRDefault="002F6A97" w:rsidP="00F83AD3">
            <w:pPr>
              <w:ind w:right="-72"/>
              <w:jc w:val="right"/>
              <w:rPr>
                <w:rFonts w:ascii="Cordia New" w:hAnsi="Cordia New" w:cs="Cordia New"/>
                <w:sz w:val="26"/>
                <w:szCs w:val="26"/>
              </w:rPr>
            </w:pPr>
            <w:r w:rsidRPr="002F6A97">
              <w:rPr>
                <w:rFonts w:ascii="Cordia New" w:eastAsia="Times New Roman" w:hAnsi="Cordia New" w:cs="Cordia New"/>
                <w:sz w:val="26"/>
                <w:szCs w:val="26"/>
                <w:lang w:val="en-GB"/>
              </w:rPr>
              <w:t>732</w:t>
            </w:r>
          </w:p>
        </w:tc>
        <w:tc>
          <w:tcPr>
            <w:tcW w:w="1368" w:type="dxa"/>
            <w:shd w:val="clear" w:color="auto" w:fill="auto"/>
            <w:vAlign w:val="bottom"/>
          </w:tcPr>
          <w:p w14:paraId="713FBC3A" w14:textId="0B8A04B9"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35</w:t>
            </w:r>
          </w:p>
        </w:tc>
        <w:tc>
          <w:tcPr>
            <w:tcW w:w="1368" w:type="dxa"/>
            <w:shd w:val="clear" w:color="auto" w:fill="auto"/>
            <w:vAlign w:val="bottom"/>
          </w:tcPr>
          <w:p w14:paraId="3524FEEC" w14:textId="4C2507EE" w:rsidR="00F83AD3" w:rsidRPr="00F13D34" w:rsidRDefault="002F6A97" w:rsidP="00F83AD3">
            <w:pPr>
              <w:ind w:right="-72"/>
              <w:jc w:val="right"/>
              <w:rPr>
                <w:rFonts w:ascii="Cordia New" w:hAnsi="Cordia New" w:cs="Cordia New"/>
                <w:sz w:val="26"/>
                <w:szCs w:val="26"/>
              </w:rPr>
            </w:pPr>
            <w:r w:rsidRPr="002F6A97">
              <w:rPr>
                <w:rFonts w:ascii="Cordia New" w:eastAsia="Times New Roman" w:hAnsi="Cordia New" w:cs="Cordia New"/>
                <w:sz w:val="26"/>
                <w:szCs w:val="26"/>
                <w:lang w:val="en-GB"/>
              </w:rPr>
              <w:t>38</w:t>
            </w:r>
          </w:p>
        </w:tc>
      </w:tr>
      <w:tr w:rsidR="00F83AD3" w:rsidRPr="00F13D34" w14:paraId="678F2A9C" w14:textId="77777777" w:rsidTr="007B09CD">
        <w:tc>
          <w:tcPr>
            <w:tcW w:w="3845" w:type="dxa"/>
            <w:shd w:val="clear" w:color="auto" w:fill="auto"/>
            <w:vAlign w:val="bottom"/>
          </w:tcPr>
          <w:p w14:paraId="2E26104D" w14:textId="77777777"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Joint ventures</w:t>
            </w:r>
          </w:p>
        </w:tc>
        <w:tc>
          <w:tcPr>
            <w:tcW w:w="1368" w:type="dxa"/>
            <w:tcBorders>
              <w:top w:val="nil"/>
              <w:left w:val="nil"/>
              <w:bottom w:val="nil"/>
              <w:right w:val="nil"/>
            </w:tcBorders>
            <w:shd w:val="clear" w:color="auto" w:fill="auto"/>
            <w:vAlign w:val="center"/>
          </w:tcPr>
          <w:p w14:paraId="054C2C53" w14:textId="7377B7E0" w:rsidR="00F83AD3" w:rsidRPr="00F13D34" w:rsidRDefault="002F6A97" w:rsidP="00F83AD3">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1</w:t>
            </w:r>
            <w:r w:rsidR="002F4748"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024</w:t>
            </w:r>
          </w:p>
        </w:tc>
        <w:tc>
          <w:tcPr>
            <w:tcW w:w="1368" w:type="dxa"/>
            <w:shd w:val="clear" w:color="auto" w:fill="auto"/>
            <w:vAlign w:val="bottom"/>
          </w:tcPr>
          <w:p w14:paraId="564D112A" w14:textId="6BC49E7D" w:rsidR="00F83AD3" w:rsidRPr="00F13D34" w:rsidRDefault="002F6A97" w:rsidP="00F83AD3">
            <w:pPr>
              <w:ind w:right="-72"/>
              <w:jc w:val="right"/>
              <w:rPr>
                <w:rFonts w:ascii="Cordia New" w:hAnsi="Cordia New" w:cs="Cordia New"/>
                <w:sz w:val="26"/>
                <w:szCs w:val="26"/>
              </w:rPr>
            </w:pPr>
            <w:r w:rsidRPr="002F6A97">
              <w:rPr>
                <w:rFonts w:ascii="Cordia New" w:eastAsia="Times New Roman" w:hAnsi="Cordia New" w:cs="Cordia New"/>
                <w:sz w:val="26"/>
                <w:szCs w:val="26"/>
                <w:lang w:val="en-GB"/>
              </w:rPr>
              <w:t>913</w:t>
            </w:r>
          </w:p>
        </w:tc>
        <w:tc>
          <w:tcPr>
            <w:tcW w:w="1368" w:type="dxa"/>
            <w:shd w:val="clear" w:color="auto" w:fill="auto"/>
            <w:vAlign w:val="bottom"/>
          </w:tcPr>
          <w:p w14:paraId="65986E1E" w14:textId="19355D32" w:rsidR="00F83AD3" w:rsidRPr="00F13D34" w:rsidRDefault="00C66403" w:rsidP="00F83AD3">
            <w:pP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23C56A63" w14:textId="17E1344F" w:rsidR="00F83AD3" w:rsidRPr="00F13D34" w:rsidRDefault="00F83AD3" w:rsidP="00F83AD3">
            <w:pPr>
              <w:ind w:right="-72"/>
              <w:jc w:val="right"/>
              <w:rPr>
                <w:rFonts w:ascii="Cordia New" w:hAnsi="Cordia New" w:cs="Cordia New"/>
                <w:sz w:val="26"/>
                <w:szCs w:val="26"/>
              </w:rPr>
            </w:pPr>
            <w:r w:rsidRPr="00F13D34">
              <w:rPr>
                <w:rFonts w:ascii="Cordia New" w:eastAsia="Times New Roman" w:hAnsi="Cordia New" w:cs="Cordia New"/>
                <w:sz w:val="26"/>
                <w:szCs w:val="26"/>
              </w:rPr>
              <w:t>-</w:t>
            </w:r>
          </w:p>
        </w:tc>
      </w:tr>
      <w:tr w:rsidR="00F83AD3" w:rsidRPr="00F13D34" w14:paraId="04D086BE" w14:textId="77777777" w:rsidTr="007B09CD">
        <w:tc>
          <w:tcPr>
            <w:tcW w:w="3845" w:type="dxa"/>
            <w:shd w:val="clear" w:color="auto" w:fill="auto"/>
            <w:vAlign w:val="bottom"/>
          </w:tcPr>
          <w:p w14:paraId="7A6289EB" w14:textId="77777777"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Related parties</w:t>
            </w:r>
          </w:p>
        </w:tc>
        <w:tc>
          <w:tcPr>
            <w:tcW w:w="1368" w:type="dxa"/>
            <w:tcBorders>
              <w:top w:val="nil"/>
              <w:left w:val="nil"/>
              <w:bottom w:val="nil"/>
              <w:right w:val="nil"/>
            </w:tcBorders>
            <w:shd w:val="clear" w:color="auto" w:fill="auto"/>
            <w:vAlign w:val="center"/>
          </w:tcPr>
          <w:p w14:paraId="3152081D" w14:textId="017291BF" w:rsidR="00F83AD3" w:rsidRPr="00F13D34" w:rsidRDefault="002F6A97" w:rsidP="00F83AD3">
            <w:pPr>
              <w:pBdr>
                <w:bottom w:val="single" w:sz="4" w:space="1" w:color="auto"/>
              </w:pBd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11</w:t>
            </w:r>
          </w:p>
        </w:tc>
        <w:tc>
          <w:tcPr>
            <w:tcW w:w="1368" w:type="dxa"/>
            <w:shd w:val="clear" w:color="auto" w:fill="auto"/>
            <w:vAlign w:val="bottom"/>
          </w:tcPr>
          <w:p w14:paraId="330E113C" w14:textId="0606E03D"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eastAsia="Times New Roman" w:hAnsi="Cordia New" w:cs="Cordia New"/>
                <w:sz w:val="26"/>
                <w:szCs w:val="26"/>
                <w:lang w:val="en-GB"/>
              </w:rPr>
              <w:t>8</w:t>
            </w:r>
          </w:p>
        </w:tc>
        <w:tc>
          <w:tcPr>
            <w:tcW w:w="1368" w:type="dxa"/>
            <w:shd w:val="clear" w:color="auto" w:fill="auto"/>
            <w:vAlign w:val="bottom"/>
          </w:tcPr>
          <w:p w14:paraId="3DB7F653" w14:textId="6A9F5AB1"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53</w:t>
            </w:r>
          </w:p>
        </w:tc>
        <w:tc>
          <w:tcPr>
            <w:tcW w:w="1368" w:type="dxa"/>
            <w:shd w:val="clear" w:color="auto" w:fill="auto"/>
            <w:vAlign w:val="bottom"/>
          </w:tcPr>
          <w:p w14:paraId="5571AB96" w14:textId="1C741488"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eastAsia="Times New Roman" w:hAnsi="Cordia New" w:cs="Cordia New"/>
                <w:sz w:val="26"/>
                <w:szCs w:val="26"/>
                <w:lang w:val="en-GB"/>
              </w:rPr>
              <w:t>48</w:t>
            </w:r>
          </w:p>
        </w:tc>
      </w:tr>
      <w:tr w:rsidR="00F83AD3" w:rsidRPr="00F13D34" w14:paraId="2F0AC38D" w14:textId="77777777" w:rsidTr="007B09CD">
        <w:tc>
          <w:tcPr>
            <w:tcW w:w="3845" w:type="dxa"/>
            <w:shd w:val="clear" w:color="auto" w:fill="auto"/>
            <w:vAlign w:val="bottom"/>
          </w:tcPr>
          <w:p w14:paraId="4ECDD40E" w14:textId="77777777" w:rsidR="00F83AD3" w:rsidRPr="00F13D34"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bookmarkStart w:id="2" w:name="OLE_LINK3"/>
          </w:p>
        </w:tc>
        <w:tc>
          <w:tcPr>
            <w:tcW w:w="1368" w:type="dxa"/>
            <w:shd w:val="clear" w:color="auto" w:fill="auto"/>
            <w:vAlign w:val="bottom"/>
          </w:tcPr>
          <w:p w14:paraId="494CFD4B"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299E08C7" w14:textId="6BE900A1"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2EC38EAA"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1F44D777" w14:textId="3F34E95A" w:rsidR="00F83AD3" w:rsidRPr="00F13D34" w:rsidRDefault="00F83AD3" w:rsidP="00F83AD3">
            <w:pPr>
              <w:ind w:right="-72"/>
              <w:jc w:val="right"/>
              <w:rPr>
                <w:rFonts w:ascii="Cordia New" w:hAnsi="Cordia New" w:cs="Cordia New"/>
                <w:sz w:val="12"/>
                <w:szCs w:val="12"/>
              </w:rPr>
            </w:pPr>
          </w:p>
        </w:tc>
      </w:tr>
      <w:bookmarkEnd w:id="2"/>
      <w:tr w:rsidR="00F83AD3" w:rsidRPr="00F13D34" w14:paraId="1CF1321B" w14:textId="77777777" w:rsidTr="007B09CD">
        <w:tc>
          <w:tcPr>
            <w:tcW w:w="3845" w:type="dxa"/>
            <w:shd w:val="clear" w:color="auto" w:fill="auto"/>
            <w:vAlign w:val="bottom"/>
          </w:tcPr>
          <w:p w14:paraId="4AFCD176" w14:textId="77777777" w:rsidR="00F83AD3" w:rsidRPr="00F13D34" w:rsidRDefault="00F83AD3" w:rsidP="00F83AD3">
            <w:pPr>
              <w:tabs>
                <w:tab w:val="center" w:pos="4860"/>
                <w:tab w:val="center" w:pos="5760"/>
                <w:tab w:val="right" w:pos="7020"/>
                <w:tab w:val="right" w:pos="8550"/>
                <w:tab w:val="center" w:pos="9000"/>
              </w:tabs>
              <w:ind w:left="915" w:right="-77"/>
              <w:rPr>
                <w:rFonts w:ascii="Cordia New" w:hAnsi="Cordia New" w:cs="Cordia New"/>
                <w:sz w:val="26"/>
                <w:szCs w:val="26"/>
              </w:rPr>
            </w:pPr>
            <w:r w:rsidRPr="00F13D34">
              <w:rPr>
                <w:rFonts w:ascii="Cordia New" w:hAnsi="Cordia New" w:cs="Cordia New"/>
                <w:sz w:val="26"/>
                <w:szCs w:val="26"/>
              </w:rPr>
              <w:t xml:space="preserve">Total receivables from </w:t>
            </w:r>
          </w:p>
          <w:p w14:paraId="5FFC8284" w14:textId="0252137B" w:rsidR="00F83AD3" w:rsidRPr="00F13D34" w:rsidRDefault="00F83AD3" w:rsidP="00F83AD3">
            <w:pPr>
              <w:tabs>
                <w:tab w:val="center" w:pos="4860"/>
                <w:tab w:val="center" w:pos="5760"/>
                <w:tab w:val="right" w:pos="7020"/>
                <w:tab w:val="right" w:pos="8550"/>
                <w:tab w:val="center" w:pos="9000"/>
              </w:tabs>
              <w:ind w:left="915" w:right="-77"/>
              <w:rPr>
                <w:rFonts w:ascii="Cordia New" w:hAnsi="Cordia New" w:cs="Cordia New"/>
                <w:sz w:val="26"/>
                <w:szCs w:val="26"/>
              </w:rPr>
            </w:pPr>
            <w:r w:rsidRPr="00F13D34">
              <w:rPr>
                <w:rFonts w:ascii="Cordia New" w:hAnsi="Cordia New" w:cs="Cordia New"/>
                <w:sz w:val="26"/>
                <w:szCs w:val="26"/>
              </w:rPr>
              <w:t xml:space="preserve">   related parties (Note </w:t>
            </w:r>
            <w:r w:rsidR="002F6A97" w:rsidRPr="002F6A97">
              <w:rPr>
                <w:rFonts w:ascii="Cordia New" w:hAnsi="Cordia New" w:cs="Cordia New"/>
                <w:sz w:val="26"/>
                <w:szCs w:val="26"/>
                <w:lang w:val="en-GB"/>
              </w:rPr>
              <w:t>10</w:t>
            </w:r>
            <w:r w:rsidRPr="00F13D34">
              <w:rPr>
                <w:rFonts w:ascii="Cordia New" w:hAnsi="Cordia New" w:cs="Cordia New"/>
                <w:sz w:val="26"/>
                <w:szCs w:val="26"/>
              </w:rPr>
              <w:t>)</w:t>
            </w:r>
          </w:p>
        </w:tc>
        <w:tc>
          <w:tcPr>
            <w:tcW w:w="1368" w:type="dxa"/>
            <w:shd w:val="clear" w:color="auto" w:fill="auto"/>
            <w:vAlign w:val="bottom"/>
          </w:tcPr>
          <w:p w14:paraId="7527FC4F" w14:textId="55BF2003" w:rsidR="00F83AD3" w:rsidRPr="00F13D34" w:rsidRDefault="002F6A97"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2F6A97">
              <w:rPr>
                <w:rFonts w:ascii="Cordia New" w:hAnsi="Cordia New" w:cs="Cordia New"/>
                <w:sz w:val="26"/>
                <w:szCs w:val="26"/>
                <w:lang w:val="en-GB"/>
              </w:rPr>
              <w:t>1</w:t>
            </w:r>
            <w:r w:rsidR="002F4748" w:rsidRPr="00F13D34">
              <w:rPr>
                <w:rFonts w:ascii="Cordia New" w:hAnsi="Cordia New" w:cs="Cordia New"/>
                <w:sz w:val="26"/>
                <w:szCs w:val="26"/>
              </w:rPr>
              <w:t>,</w:t>
            </w:r>
            <w:r w:rsidRPr="002F6A97">
              <w:rPr>
                <w:rFonts w:ascii="Cordia New" w:hAnsi="Cordia New" w:cs="Cordia New"/>
                <w:sz w:val="26"/>
                <w:szCs w:val="26"/>
                <w:lang w:val="en-GB"/>
              </w:rPr>
              <w:t>815</w:t>
            </w:r>
          </w:p>
        </w:tc>
        <w:tc>
          <w:tcPr>
            <w:tcW w:w="1368" w:type="dxa"/>
            <w:shd w:val="clear" w:color="auto" w:fill="auto"/>
            <w:vAlign w:val="bottom"/>
          </w:tcPr>
          <w:p w14:paraId="263982CF" w14:textId="22CCF9D4" w:rsidR="00F83AD3" w:rsidRPr="00F13D34" w:rsidRDefault="002F6A97"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eastAsia="Times New Roman" w:hAnsi="Cordia New" w:cs="Cordia New"/>
                <w:sz w:val="26"/>
                <w:szCs w:val="26"/>
                <w:lang w:val="en-GB"/>
              </w:rPr>
              <w:t>1</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653</w:t>
            </w:r>
          </w:p>
        </w:tc>
        <w:tc>
          <w:tcPr>
            <w:tcW w:w="1368" w:type="dxa"/>
            <w:shd w:val="clear" w:color="auto" w:fill="auto"/>
            <w:vAlign w:val="bottom"/>
          </w:tcPr>
          <w:p w14:paraId="075C1692" w14:textId="1665B029" w:rsidR="00F83AD3" w:rsidRPr="00F13D34" w:rsidRDefault="002F6A97"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9</w:t>
            </w:r>
            <w:r w:rsidR="00CA5467" w:rsidRPr="00F13D34">
              <w:rPr>
                <w:rFonts w:ascii="Cordia New" w:hAnsi="Cordia New" w:cs="Cordia New"/>
                <w:sz w:val="26"/>
                <w:szCs w:val="26"/>
              </w:rPr>
              <w:t>,</w:t>
            </w:r>
            <w:r w:rsidRPr="002F6A97">
              <w:rPr>
                <w:rFonts w:ascii="Cordia New" w:hAnsi="Cordia New" w:cs="Cordia New"/>
                <w:sz w:val="26"/>
                <w:szCs w:val="26"/>
                <w:lang w:val="en-GB"/>
              </w:rPr>
              <w:t>970</w:t>
            </w:r>
          </w:p>
        </w:tc>
        <w:tc>
          <w:tcPr>
            <w:tcW w:w="1368" w:type="dxa"/>
            <w:shd w:val="clear" w:color="auto" w:fill="auto"/>
            <w:vAlign w:val="bottom"/>
          </w:tcPr>
          <w:p w14:paraId="4502F155" w14:textId="4D7BE49E" w:rsidR="00F83AD3" w:rsidRPr="00F13D34" w:rsidRDefault="002F6A97"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eastAsia="Times New Roman" w:hAnsi="Cordia New" w:cs="Cordia New"/>
                <w:sz w:val="26"/>
                <w:szCs w:val="26"/>
                <w:lang w:val="en-GB"/>
              </w:rPr>
              <w:t>8</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831</w:t>
            </w:r>
          </w:p>
        </w:tc>
      </w:tr>
      <w:tr w:rsidR="00F83AD3" w:rsidRPr="00F13D34" w14:paraId="72B1FE1C" w14:textId="77777777" w:rsidTr="007B09CD">
        <w:tc>
          <w:tcPr>
            <w:tcW w:w="3845" w:type="dxa"/>
            <w:shd w:val="clear" w:color="auto" w:fill="auto"/>
            <w:vAlign w:val="bottom"/>
          </w:tcPr>
          <w:p w14:paraId="4A206C41" w14:textId="4F7BD292" w:rsidR="00F83AD3" w:rsidRPr="00F13D34" w:rsidRDefault="00F83AD3" w:rsidP="00F83AD3">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68" w:type="dxa"/>
            <w:shd w:val="clear" w:color="auto" w:fill="auto"/>
            <w:vAlign w:val="bottom"/>
          </w:tcPr>
          <w:p w14:paraId="58E5D70C" w14:textId="77777777" w:rsidR="00F83AD3" w:rsidRPr="00F13D34" w:rsidRDefault="00F83AD3" w:rsidP="00F83AD3">
            <w:pPr>
              <w:ind w:right="-72"/>
              <w:jc w:val="right"/>
              <w:rPr>
                <w:rFonts w:ascii="Cordia New" w:hAnsi="Cordia New" w:cs="Cordia New"/>
                <w:sz w:val="26"/>
                <w:szCs w:val="26"/>
              </w:rPr>
            </w:pPr>
          </w:p>
        </w:tc>
        <w:tc>
          <w:tcPr>
            <w:tcW w:w="1368" w:type="dxa"/>
            <w:shd w:val="clear" w:color="auto" w:fill="auto"/>
            <w:vAlign w:val="bottom"/>
          </w:tcPr>
          <w:p w14:paraId="0477D49C" w14:textId="77777777" w:rsidR="00F83AD3" w:rsidRPr="00F13D34" w:rsidRDefault="00F83AD3" w:rsidP="00F83AD3">
            <w:pPr>
              <w:ind w:right="-72"/>
              <w:jc w:val="right"/>
              <w:rPr>
                <w:rFonts w:ascii="Cordia New" w:hAnsi="Cordia New" w:cs="Cordia New"/>
                <w:sz w:val="26"/>
                <w:szCs w:val="26"/>
              </w:rPr>
            </w:pPr>
          </w:p>
        </w:tc>
        <w:tc>
          <w:tcPr>
            <w:tcW w:w="1368" w:type="dxa"/>
            <w:shd w:val="clear" w:color="auto" w:fill="auto"/>
            <w:vAlign w:val="bottom"/>
          </w:tcPr>
          <w:p w14:paraId="042411B5" w14:textId="77777777" w:rsidR="00F83AD3" w:rsidRPr="00F13D34" w:rsidRDefault="00F83AD3" w:rsidP="00F83AD3">
            <w:pPr>
              <w:ind w:right="-72"/>
              <w:jc w:val="right"/>
              <w:rPr>
                <w:rFonts w:ascii="Cordia New" w:hAnsi="Cordia New" w:cs="Cordia New"/>
                <w:sz w:val="26"/>
                <w:szCs w:val="26"/>
              </w:rPr>
            </w:pPr>
          </w:p>
        </w:tc>
        <w:tc>
          <w:tcPr>
            <w:tcW w:w="1368" w:type="dxa"/>
            <w:shd w:val="clear" w:color="auto" w:fill="auto"/>
            <w:vAlign w:val="bottom"/>
          </w:tcPr>
          <w:p w14:paraId="76C80698" w14:textId="77777777" w:rsidR="00F83AD3" w:rsidRPr="00F13D34" w:rsidRDefault="00F83AD3" w:rsidP="00F83AD3">
            <w:pPr>
              <w:ind w:right="-72"/>
              <w:jc w:val="right"/>
              <w:rPr>
                <w:rFonts w:ascii="Cordia New" w:hAnsi="Cordia New" w:cs="Cordia New"/>
                <w:sz w:val="26"/>
                <w:szCs w:val="26"/>
              </w:rPr>
            </w:pPr>
          </w:p>
        </w:tc>
      </w:tr>
      <w:tr w:rsidR="00F83AD3" w:rsidRPr="00F13D34" w14:paraId="157E348D" w14:textId="77777777" w:rsidTr="007B09CD">
        <w:tc>
          <w:tcPr>
            <w:tcW w:w="3845" w:type="dxa"/>
            <w:shd w:val="clear" w:color="auto" w:fill="auto"/>
            <w:vAlign w:val="bottom"/>
          </w:tcPr>
          <w:p w14:paraId="01CE852C" w14:textId="7F57BBA6" w:rsidR="00F83AD3" w:rsidRPr="00F13D34" w:rsidRDefault="00F83AD3" w:rsidP="00F83AD3">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F13D34">
              <w:rPr>
                <w:rFonts w:ascii="Cordia New" w:hAnsi="Cordia New" w:cs="Cordia New"/>
                <w:b/>
                <w:bCs/>
                <w:sz w:val="26"/>
                <w:szCs w:val="26"/>
              </w:rPr>
              <w:t>b)</w:t>
            </w:r>
            <w:r w:rsidRPr="00F13D34">
              <w:rPr>
                <w:rFonts w:ascii="Cordia New" w:hAnsi="Cordia New" w:cs="Cordia New"/>
                <w:b/>
                <w:bCs/>
                <w:sz w:val="26"/>
                <w:szCs w:val="26"/>
              </w:rPr>
              <w:tab/>
              <w:t>Payables to related parties:</w:t>
            </w:r>
          </w:p>
        </w:tc>
        <w:tc>
          <w:tcPr>
            <w:tcW w:w="1368" w:type="dxa"/>
            <w:shd w:val="clear" w:color="auto" w:fill="auto"/>
            <w:vAlign w:val="bottom"/>
          </w:tcPr>
          <w:p w14:paraId="6AD7993C" w14:textId="77777777" w:rsidR="00F83AD3" w:rsidRPr="00F13D34" w:rsidRDefault="00F83AD3" w:rsidP="00F83AD3">
            <w:pPr>
              <w:ind w:right="-72"/>
              <w:jc w:val="right"/>
              <w:rPr>
                <w:rFonts w:ascii="Cordia New" w:hAnsi="Cordia New" w:cs="Cordia New"/>
                <w:sz w:val="26"/>
                <w:szCs w:val="26"/>
              </w:rPr>
            </w:pPr>
          </w:p>
        </w:tc>
        <w:tc>
          <w:tcPr>
            <w:tcW w:w="1368" w:type="dxa"/>
            <w:shd w:val="clear" w:color="auto" w:fill="auto"/>
            <w:vAlign w:val="bottom"/>
          </w:tcPr>
          <w:p w14:paraId="6C1E921A" w14:textId="77777777" w:rsidR="00F83AD3" w:rsidRPr="00F13D34" w:rsidRDefault="00F83AD3" w:rsidP="00F83AD3">
            <w:pPr>
              <w:ind w:right="-72"/>
              <w:jc w:val="right"/>
              <w:rPr>
                <w:rFonts w:ascii="Cordia New" w:hAnsi="Cordia New" w:cs="Cordia New"/>
                <w:sz w:val="26"/>
                <w:szCs w:val="26"/>
              </w:rPr>
            </w:pPr>
          </w:p>
        </w:tc>
        <w:tc>
          <w:tcPr>
            <w:tcW w:w="1368" w:type="dxa"/>
            <w:shd w:val="clear" w:color="auto" w:fill="auto"/>
            <w:vAlign w:val="bottom"/>
          </w:tcPr>
          <w:p w14:paraId="6BD7D139" w14:textId="77777777" w:rsidR="00F83AD3" w:rsidRPr="00F13D34" w:rsidRDefault="00F83AD3" w:rsidP="00F83AD3">
            <w:pPr>
              <w:ind w:right="-72"/>
              <w:jc w:val="right"/>
              <w:rPr>
                <w:rFonts w:ascii="Cordia New" w:hAnsi="Cordia New" w:cs="Cordia New"/>
                <w:sz w:val="26"/>
                <w:szCs w:val="26"/>
              </w:rPr>
            </w:pPr>
          </w:p>
        </w:tc>
        <w:tc>
          <w:tcPr>
            <w:tcW w:w="1368" w:type="dxa"/>
            <w:shd w:val="clear" w:color="auto" w:fill="auto"/>
            <w:vAlign w:val="bottom"/>
          </w:tcPr>
          <w:p w14:paraId="5182798F" w14:textId="77777777" w:rsidR="00F83AD3" w:rsidRPr="00F13D34" w:rsidRDefault="00F83AD3" w:rsidP="00F83AD3">
            <w:pPr>
              <w:ind w:right="-72"/>
              <w:jc w:val="right"/>
              <w:rPr>
                <w:rFonts w:ascii="Cordia New" w:hAnsi="Cordia New" w:cs="Cordia New"/>
                <w:sz w:val="26"/>
                <w:szCs w:val="26"/>
              </w:rPr>
            </w:pPr>
          </w:p>
        </w:tc>
      </w:tr>
      <w:tr w:rsidR="00F83AD3" w:rsidRPr="00F13D34" w14:paraId="774795A0" w14:textId="77777777" w:rsidTr="007B09CD">
        <w:tc>
          <w:tcPr>
            <w:tcW w:w="3845" w:type="dxa"/>
            <w:shd w:val="clear" w:color="auto" w:fill="auto"/>
            <w:vAlign w:val="bottom"/>
          </w:tcPr>
          <w:p w14:paraId="1B792AAD" w14:textId="657335EC" w:rsidR="00F83AD3" w:rsidRPr="00F13D34"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13D34">
              <w:rPr>
                <w:rFonts w:ascii="Cordia New" w:eastAsia="Times New Roman" w:hAnsi="Cordia New" w:cs="Cordia New"/>
                <w:sz w:val="26"/>
                <w:szCs w:val="26"/>
              </w:rPr>
              <w:t>Subsidiaries</w:t>
            </w:r>
          </w:p>
        </w:tc>
        <w:tc>
          <w:tcPr>
            <w:tcW w:w="1368" w:type="dxa"/>
            <w:shd w:val="clear" w:color="auto" w:fill="auto"/>
            <w:vAlign w:val="bottom"/>
          </w:tcPr>
          <w:p w14:paraId="1266DD15" w14:textId="61BC1D62" w:rsidR="00F83AD3" w:rsidRPr="00F13D34" w:rsidRDefault="00A40985" w:rsidP="00F83AD3">
            <w:pP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0F3C24E1" w14:textId="67254AF0" w:rsidR="00F83AD3" w:rsidRPr="00F13D34" w:rsidRDefault="00F83AD3" w:rsidP="00F83AD3">
            <w:pPr>
              <w:ind w:right="-72"/>
              <w:jc w:val="right"/>
              <w:rPr>
                <w:rFonts w:ascii="Cordia New" w:hAnsi="Cordia New" w:cs="Cordia New"/>
                <w:sz w:val="26"/>
                <w:szCs w:val="26"/>
              </w:rPr>
            </w:pPr>
            <w:r w:rsidRPr="00F13D34">
              <w:rPr>
                <w:rFonts w:ascii="Cordia New" w:eastAsia="Times New Roman" w:hAnsi="Cordia New" w:cs="Cordia New"/>
                <w:sz w:val="26"/>
                <w:szCs w:val="26"/>
              </w:rPr>
              <w:t>-</w:t>
            </w:r>
          </w:p>
        </w:tc>
        <w:tc>
          <w:tcPr>
            <w:tcW w:w="1368" w:type="dxa"/>
            <w:shd w:val="clear" w:color="auto" w:fill="auto"/>
            <w:vAlign w:val="bottom"/>
          </w:tcPr>
          <w:p w14:paraId="115F92B3" w14:textId="1F5C0C53"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137</w:t>
            </w:r>
          </w:p>
        </w:tc>
        <w:tc>
          <w:tcPr>
            <w:tcW w:w="1368" w:type="dxa"/>
            <w:shd w:val="clear" w:color="auto" w:fill="auto"/>
            <w:vAlign w:val="bottom"/>
          </w:tcPr>
          <w:p w14:paraId="1A8B9108" w14:textId="3C157E4F" w:rsidR="00F83AD3" w:rsidRPr="00F13D34" w:rsidRDefault="002F6A97" w:rsidP="00F83AD3">
            <w:pPr>
              <w:ind w:right="-72"/>
              <w:jc w:val="right"/>
              <w:rPr>
                <w:rFonts w:ascii="Cordia New" w:hAnsi="Cordia New" w:cs="Cordia New"/>
                <w:sz w:val="26"/>
                <w:szCs w:val="26"/>
              </w:rPr>
            </w:pPr>
            <w:r w:rsidRPr="002F6A97">
              <w:rPr>
                <w:rFonts w:ascii="Cordia New" w:eastAsia="Times New Roman" w:hAnsi="Cordia New" w:cs="Cordia New"/>
                <w:sz w:val="26"/>
                <w:szCs w:val="26"/>
                <w:lang w:val="en-GB"/>
              </w:rPr>
              <w:t>142</w:t>
            </w:r>
          </w:p>
        </w:tc>
      </w:tr>
      <w:tr w:rsidR="00F83AD3" w:rsidRPr="00F13D34" w14:paraId="33F2D1BB" w14:textId="77777777" w:rsidTr="007B09CD">
        <w:tc>
          <w:tcPr>
            <w:tcW w:w="3845" w:type="dxa"/>
            <w:shd w:val="clear" w:color="auto" w:fill="auto"/>
            <w:vAlign w:val="bottom"/>
          </w:tcPr>
          <w:p w14:paraId="3F468D19" w14:textId="0FE89174" w:rsidR="00F83AD3" w:rsidRPr="00F13D34"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13D34">
              <w:rPr>
                <w:rFonts w:ascii="Cordia New" w:eastAsia="Times New Roman" w:hAnsi="Cordia New" w:cs="Cordia New"/>
                <w:sz w:val="26"/>
                <w:szCs w:val="26"/>
              </w:rPr>
              <w:t>Associates</w:t>
            </w:r>
          </w:p>
        </w:tc>
        <w:tc>
          <w:tcPr>
            <w:tcW w:w="1368" w:type="dxa"/>
            <w:shd w:val="clear" w:color="auto" w:fill="auto"/>
            <w:vAlign w:val="bottom"/>
          </w:tcPr>
          <w:p w14:paraId="109FDE96" w14:textId="4DA5BD55"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48</w:t>
            </w:r>
          </w:p>
        </w:tc>
        <w:tc>
          <w:tcPr>
            <w:tcW w:w="1368" w:type="dxa"/>
            <w:shd w:val="clear" w:color="auto" w:fill="auto"/>
            <w:vAlign w:val="bottom"/>
          </w:tcPr>
          <w:p w14:paraId="602AE68C" w14:textId="32DF6608" w:rsidR="00F83AD3" w:rsidRPr="00F13D34" w:rsidRDefault="002F6A97" w:rsidP="00F83AD3">
            <w:pPr>
              <w:ind w:right="-72"/>
              <w:jc w:val="right"/>
              <w:rPr>
                <w:rFonts w:ascii="Cordia New" w:hAnsi="Cordia New" w:cs="Cordia New"/>
                <w:sz w:val="26"/>
                <w:szCs w:val="26"/>
              </w:rPr>
            </w:pPr>
            <w:r w:rsidRPr="002F6A97">
              <w:rPr>
                <w:rFonts w:ascii="Cordia New" w:eastAsia="Times New Roman" w:hAnsi="Cordia New" w:cs="Cordia New"/>
                <w:sz w:val="26"/>
                <w:szCs w:val="26"/>
                <w:lang w:val="en-GB"/>
              </w:rPr>
              <w:t>42</w:t>
            </w:r>
          </w:p>
        </w:tc>
        <w:tc>
          <w:tcPr>
            <w:tcW w:w="1368" w:type="dxa"/>
            <w:shd w:val="clear" w:color="auto" w:fill="auto"/>
            <w:vAlign w:val="bottom"/>
          </w:tcPr>
          <w:p w14:paraId="68DB82B1" w14:textId="7A203445" w:rsidR="00F83AD3" w:rsidRPr="00F13D34" w:rsidRDefault="0013747B" w:rsidP="00F83AD3">
            <w:pP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4831A77A" w14:textId="7DDFD9CB" w:rsidR="00F83AD3" w:rsidRPr="00F13D34" w:rsidRDefault="00F83AD3" w:rsidP="00F83AD3">
            <w:pPr>
              <w:ind w:right="-72"/>
              <w:jc w:val="right"/>
              <w:rPr>
                <w:rFonts w:ascii="Cordia New" w:hAnsi="Cordia New" w:cs="Cordia New"/>
                <w:sz w:val="26"/>
                <w:szCs w:val="26"/>
              </w:rPr>
            </w:pPr>
            <w:r w:rsidRPr="00F13D34">
              <w:rPr>
                <w:rFonts w:ascii="Cordia New" w:eastAsia="Times New Roman" w:hAnsi="Cordia New" w:cs="Cordia New"/>
                <w:sz w:val="26"/>
                <w:szCs w:val="26"/>
              </w:rPr>
              <w:t>-</w:t>
            </w:r>
          </w:p>
        </w:tc>
      </w:tr>
      <w:tr w:rsidR="00F83AD3" w:rsidRPr="00F13D34" w14:paraId="1CB55B31" w14:textId="77777777" w:rsidTr="007B09CD">
        <w:tc>
          <w:tcPr>
            <w:tcW w:w="3845" w:type="dxa"/>
            <w:shd w:val="clear" w:color="auto" w:fill="auto"/>
            <w:vAlign w:val="bottom"/>
          </w:tcPr>
          <w:p w14:paraId="7C9D9166" w14:textId="6820C623" w:rsidR="00F83AD3" w:rsidRPr="00F13D34"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13D34">
              <w:rPr>
                <w:rFonts w:ascii="Cordia New" w:eastAsia="Times New Roman" w:hAnsi="Cordia New" w:cs="Cordia New"/>
                <w:sz w:val="26"/>
                <w:szCs w:val="26"/>
              </w:rPr>
              <w:t>Joint ventures</w:t>
            </w:r>
          </w:p>
        </w:tc>
        <w:tc>
          <w:tcPr>
            <w:tcW w:w="1368" w:type="dxa"/>
            <w:shd w:val="clear" w:color="auto" w:fill="auto"/>
            <w:vAlign w:val="bottom"/>
          </w:tcPr>
          <w:p w14:paraId="43DFFB94" w14:textId="3B0C61F3"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27</w:t>
            </w:r>
          </w:p>
        </w:tc>
        <w:tc>
          <w:tcPr>
            <w:tcW w:w="1368" w:type="dxa"/>
            <w:shd w:val="clear" w:color="auto" w:fill="auto"/>
            <w:vAlign w:val="bottom"/>
          </w:tcPr>
          <w:p w14:paraId="02C32A9F" w14:textId="2839920B" w:rsidR="00F83AD3" w:rsidRPr="00F13D34" w:rsidRDefault="002F6A97" w:rsidP="00F83AD3">
            <w:pPr>
              <w:ind w:right="-72"/>
              <w:jc w:val="right"/>
              <w:rPr>
                <w:rFonts w:ascii="Cordia New" w:hAnsi="Cordia New" w:cs="Cordia New"/>
                <w:sz w:val="26"/>
                <w:szCs w:val="26"/>
              </w:rPr>
            </w:pPr>
            <w:r w:rsidRPr="002F6A97">
              <w:rPr>
                <w:rFonts w:ascii="Cordia New" w:eastAsia="Times New Roman" w:hAnsi="Cordia New" w:cs="Cordia New"/>
                <w:sz w:val="26"/>
                <w:szCs w:val="26"/>
                <w:lang w:val="en-GB"/>
              </w:rPr>
              <w:t>27</w:t>
            </w:r>
          </w:p>
        </w:tc>
        <w:tc>
          <w:tcPr>
            <w:tcW w:w="1368" w:type="dxa"/>
            <w:shd w:val="clear" w:color="auto" w:fill="auto"/>
            <w:vAlign w:val="bottom"/>
          </w:tcPr>
          <w:p w14:paraId="1446BEAD" w14:textId="40823520" w:rsidR="00F83AD3" w:rsidRPr="00F13D34" w:rsidRDefault="0013747B" w:rsidP="00F83AD3">
            <w:pP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790DAD11" w14:textId="69C707EB" w:rsidR="00F83AD3" w:rsidRPr="00F13D34" w:rsidRDefault="00F83AD3" w:rsidP="00F83AD3">
            <w:pPr>
              <w:ind w:right="-72"/>
              <w:jc w:val="right"/>
              <w:rPr>
                <w:rFonts w:ascii="Cordia New" w:hAnsi="Cordia New" w:cs="Cordia New"/>
                <w:sz w:val="26"/>
                <w:szCs w:val="26"/>
              </w:rPr>
            </w:pPr>
            <w:r w:rsidRPr="00F13D34">
              <w:rPr>
                <w:rFonts w:ascii="Cordia New" w:eastAsia="Times New Roman" w:hAnsi="Cordia New" w:cs="Cordia New"/>
                <w:sz w:val="26"/>
                <w:szCs w:val="26"/>
              </w:rPr>
              <w:t>-</w:t>
            </w:r>
          </w:p>
        </w:tc>
      </w:tr>
      <w:tr w:rsidR="00F83AD3" w:rsidRPr="00F13D34" w14:paraId="746334B2" w14:textId="77777777" w:rsidTr="007B09CD">
        <w:tc>
          <w:tcPr>
            <w:tcW w:w="3845" w:type="dxa"/>
            <w:shd w:val="clear" w:color="auto" w:fill="auto"/>
            <w:vAlign w:val="bottom"/>
          </w:tcPr>
          <w:p w14:paraId="27DBC5ED" w14:textId="4C5E12FE" w:rsidR="00F83AD3" w:rsidRPr="00F13D34"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13D34">
              <w:rPr>
                <w:rFonts w:ascii="Cordia New" w:eastAsia="Times New Roman" w:hAnsi="Cordia New" w:cs="Cordia New"/>
                <w:sz w:val="26"/>
                <w:szCs w:val="26"/>
              </w:rPr>
              <w:t xml:space="preserve">Related parties </w:t>
            </w:r>
          </w:p>
        </w:tc>
        <w:tc>
          <w:tcPr>
            <w:tcW w:w="1368" w:type="dxa"/>
            <w:shd w:val="clear" w:color="auto" w:fill="auto"/>
            <w:vAlign w:val="bottom"/>
          </w:tcPr>
          <w:p w14:paraId="3544DB75" w14:textId="3557BB5C"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9</w:t>
            </w:r>
          </w:p>
        </w:tc>
        <w:tc>
          <w:tcPr>
            <w:tcW w:w="1368" w:type="dxa"/>
            <w:shd w:val="clear" w:color="auto" w:fill="auto"/>
            <w:vAlign w:val="bottom"/>
          </w:tcPr>
          <w:p w14:paraId="2DA3E07C" w14:textId="0684B6C7"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eastAsia="Times New Roman" w:hAnsi="Cordia New" w:cs="Cordia New"/>
                <w:sz w:val="26"/>
                <w:szCs w:val="26"/>
                <w:lang w:val="en-GB"/>
              </w:rPr>
              <w:t>16</w:t>
            </w:r>
          </w:p>
        </w:tc>
        <w:tc>
          <w:tcPr>
            <w:tcW w:w="1368" w:type="dxa"/>
            <w:shd w:val="clear" w:color="auto" w:fill="auto"/>
            <w:vAlign w:val="bottom"/>
          </w:tcPr>
          <w:p w14:paraId="02E7CBBE" w14:textId="5E3CE26B" w:rsidR="00F83AD3" w:rsidRPr="00F13D34" w:rsidRDefault="0013747B" w:rsidP="00F83AD3">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117FF192" w14:textId="0CF2D8AC"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eastAsia="Times New Roman" w:hAnsi="Cordia New" w:cs="Cordia New"/>
                <w:sz w:val="26"/>
                <w:szCs w:val="26"/>
                <w:lang w:val="en-GB"/>
              </w:rPr>
              <w:t>1</w:t>
            </w:r>
          </w:p>
        </w:tc>
      </w:tr>
      <w:tr w:rsidR="00F83AD3" w:rsidRPr="00F13D34" w14:paraId="24A26979" w14:textId="77777777" w:rsidTr="007B09CD">
        <w:tc>
          <w:tcPr>
            <w:tcW w:w="3845" w:type="dxa"/>
            <w:shd w:val="clear" w:color="auto" w:fill="auto"/>
            <w:vAlign w:val="bottom"/>
          </w:tcPr>
          <w:p w14:paraId="11F3E22E" w14:textId="77777777" w:rsidR="00F83AD3" w:rsidRPr="00F13D34"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5438B6C2"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1EC80539"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7A7D1FE3"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2D3D52E8" w14:textId="77777777" w:rsidR="00F83AD3" w:rsidRPr="00F13D34" w:rsidRDefault="00F83AD3" w:rsidP="00F83AD3">
            <w:pPr>
              <w:ind w:right="-72"/>
              <w:jc w:val="right"/>
              <w:rPr>
                <w:rFonts w:ascii="Cordia New" w:hAnsi="Cordia New" w:cs="Cordia New"/>
                <w:sz w:val="12"/>
                <w:szCs w:val="12"/>
              </w:rPr>
            </w:pPr>
          </w:p>
        </w:tc>
      </w:tr>
      <w:tr w:rsidR="00F83AD3" w:rsidRPr="00F13D34" w14:paraId="4B56A397" w14:textId="77777777" w:rsidTr="007B09CD">
        <w:tc>
          <w:tcPr>
            <w:tcW w:w="3845" w:type="dxa"/>
            <w:shd w:val="clear" w:color="auto" w:fill="auto"/>
            <w:vAlign w:val="bottom"/>
          </w:tcPr>
          <w:p w14:paraId="61E755E8" w14:textId="246D752D" w:rsidR="00F83AD3" w:rsidRPr="00F13D34"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F13D34">
              <w:rPr>
                <w:rFonts w:ascii="Cordia New" w:eastAsia="Times New Roman" w:hAnsi="Cordia New" w:cs="Cordia New"/>
                <w:sz w:val="26"/>
                <w:szCs w:val="26"/>
              </w:rPr>
              <w:t>Total payables to related parties</w:t>
            </w:r>
          </w:p>
        </w:tc>
        <w:tc>
          <w:tcPr>
            <w:tcW w:w="1368" w:type="dxa"/>
            <w:shd w:val="clear" w:color="auto" w:fill="auto"/>
            <w:vAlign w:val="bottom"/>
          </w:tcPr>
          <w:p w14:paraId="02D78FD5" w14:textId="14FDD78E"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84</w:t>
            </w:r>
          </w:p>
        </w:tc>
        <w:tc>
          <w:tcPr>
            <w:tcW w:w="1368" w:type="dxa"/>
            <w:shd w:val="clear" w:color="auto" w:fill="auto"/>
            <w:vAlign w:val="bottom"/>
          </w:tcPr>
          <w:p w14:paraId="22B59D19" w14:textId="4F78610D" w:rsidR="00F83AD3" w:rsidRPr="00F13D34" w:rsidRDefault="002F6A97" w:rsidP="00F83AD3">
            <w:pPr>
              <w:pBdr>
                <w:bottom w:val="double" w:sz="4" w:space="1" w:color="auto"/>
              </w:pBdr>
              <w:ind w:right="-72"/>
              <w:jc w:val="right"/>
              <w:rPr>
                <w:rFonts w:ascii="Cordia New" w:hAnsi="Cordia New" w:cs="Cordia New"/>
                <w:sz w:val="26"/>
                <w:szCs w:val="26"/>
                <w:cs/>
              </w:rPr>
            </w:pPr>
            <w:r w:rsidRPr="002F6A97">
              <w:rPr>
                <w:rFonts w:ascii="Cordia New" w:eastAsia="Times New Roman" w:hAnsi="Cordia New" w:cs="Cordia New"/>
                <w:sz w:val="26"/>
                <w:szCs w:val="26"/>
                <w:lang w:val="en-GB"/>
              </w:rPr>
              <w:t>85</w:t>
            </w:r>
          </w:p>
        </w:tc>
        <w:tc>
          <w:tcPr>
            <w:tcW w:w="1368" w:type="dxa"/>
            <w:shd w:val="clear" w:color="auto" w:fill="auto"/>
            <w:vAlign w:val="bottom"/>
          </w:tcPr>
          <w:p w14:paraId="2C587CD6" w14:textId="1626D802"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137</w:t>
            </w:r>
          </w:p>
        </w:tc>
        <w:tc>
          <w:tcPr>
            <w:tcW w:w="1368" w:type="dxa"/>
            <w:shd w:val="clear" w:color="auto" w:fill="auto"/>
            <w:vAlign w:val="bottom"/>
          </w:tcPr>
          <w:p w14:paraId="59B9E36D" w14:textId="5D35E91C"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eastAsia="Times New Roman" w:hAnsi="Cordia New" w:cs="Cordia New"/>
                <w:sz w:val="26"/>
                <w:szCs w:val="26"/>
                <w:lang w:val="en-GB"/>
              </w:rPr>
              <w:t>143</w:t>
            </w:r>
          </w:p>
        </w:tc>
      </w:tr>
    </w:tbl>
    <w:p w14:paraId="0E51FE91" w14:textId="77777777" w:rsidR="00576064" w:rsidRPr="00F13D34" w:rsidRDefault="00576064" w:rsidP="00D9626C">
      <w:pPr>
        <w:jc w:val="left"/>
        <w:rPr>
          <w:rFonts w:ascii="Cordia New" w:hAnsi="Cordia New" w:cs="Cordia New"/>
          <w:sz w:val="26"/>
          <w:szCs w:val="26"/>
        </w:rPr>
      </w:pPr>
      <w:r w:rsidRPr="00F13D34">
        <w:rPr>
          <w:rFonts w:ascii="Cordia New" w:hAnsi="Cordia New" w:cs="Cordia New"/>
          <w:sz w:val="26"/>
          <w:szCs w:val="26"/>
        </w:rPr>
        <w:br w:type="page"/>
      </w:r>
    </w:p>
    <w:p w14:paraId="13696A7F" w14:textId="0FCAD559" w:rsidR="00576064" w:rsidRPr="00F13D34" w:rsidRDefault="002F6A97" w:rsidP="00D9626C">
      <w:pPr>
        <w:pStyle w:val="Heading8"/>
        <w:spacing w:before="0" w:after="0"/>
        <w:ind w:left="540" w:hanging="540"/>
        <w:rPr>
          <w:rFonts w:ascii="Cordia New" w:hAnsi="Cordia New" w:cs="Cordia New"/>
          <w:b/>
          <w:bCs/>
          <w:i w:val="0"/>
          <w:iCs w:val="0"/>
          <w:sz w:val="26"/>
          <w:szCs w:val="26"/>
          <w:cs/>
        </w:rPr>
      </w:pPr>
      <w:r w:rsidRPr="002F6A97">
        <w:rPr>
          <w:rFonts w:ascii="Cordia New" w:hAnsi="Cordia New" w:cs="Cordia New"/>
          <w:b/>
          <w:bCs/>
          <w:i w:val="0"/>
          <w:iCs w:val="0"/>
          <w:sz w:val="26"/>
          <w:szCs w:val="26"/>
          <w:lang w:val="en-GB"/>
        </w:rPr>
        <w:t>9</w:t>
      </w:r>
      <w:r w:rsidR="00576064" w:rsidRPr="00F13D34">
        <w:rPr>
          <w:rFonts w:ascii="Cordia New" w:hAnsi="Cordia New" w:cs="Cordia New"/>
          <w:b/>
          <w:bCs/>
          <w:i w:val="0"/>
          <w:iCs w:val="0"/>
          <w:sz w:val="26"/>
          <w:szCs w:val="26"/>
        </w:rPr>
        <w:tab/>
        <w:t xml:space="preserve">Related party transactions </w:t>
      </w:r>
      <w:r w:rsidR="00576064" w:rsidRPr="00F13D34">
        <w:rPr>
          <w:rFonts w:ascii="Cordia New" w:hAnsi="Cordia New" w:cs="Cordia New"/>
          <w:i w:val="0"/>
          <w:iCs w:val="0"/>
          <w:sz w:val="26"/>
          <w:szCs w:val="26"/>
        </w:rPr>
        <w:t>(Cont’d)</w:t>
      </w:r>
    </w:p>
    <w:p w14:paraId="0C69993D" w14:textId="011362F9" w:rsidR="00576064" w:rsidRPr="00F13D34" w:rsidRDefault="00576064" w:rsidP="00D9626C">
      <w:pPr>
        <w:rPr>
          <w:rFonts w:ascii="Cordia New" w:hAnsi="Cordia New" w:cs="Cordia New"/>
          <w:sz w:val="26"/>
          <w:szCs w:val="26"/>
        </w:rPr>
      </w:pPr>
    </w:p>
    <w:tbl>
      <w:tblPr>
        <w:tblW w:w="9331" w:type="dxa"/>
        <w:tblInd w:w="54" w:type="dxa"/>
        <w:tblLayout w:type="fixed"/>
        <w:tblLook w:val="0000" w:firstRow="0" w:lastRow="0" w:firstColumn="0" w:lastColumn="0" w:noHBand="0" w:noVBand="0"/>
      </w:tblPr>
      <w:tblGrid>
        <w:gridCol w:w="3859"/>
        <w:gridCol w:w="1368"/>
        <w:gridCol w:w="1368"/>
        <w:gridCol w:w="1368"/>
        <w:gridCol w:w="1368"/>
      </w:tblGrid>
      <w:tr w:rsidR="00576064" w:rsidRPr="00F13D34" w14:paraId="392AECAB" w14:textId="77777777" w:rsidTr="007B09CD">
        <w:tc>
          <w:tcPr>
            <w:tcW w:w="3859" w:type="dxa"/>
            <w:shd w:val="clear" w:color="auto" w:fill="auto"/>
            <w:vAlign w:val="bottom"/>
          </w:tcPr>
          <w:p w14:paraId="005C3853" w14:textId="77777777" w:rsidR="00576064" w:rsidRPr="00F13D34" w:rsidRDefault="00576064" w:rsidP="00D9626C">
            <w:pPr>
              <w:ind w:left="373"/>
              <w:jc w:val="left"/>
              <w:rPr>
                <w:rFonts w:ascii="Cordia New" w:hAnsi="Cordia New" w:cs="Cordia New"/>
                <w:sz w:val="26"/>
                <w:szCs w:val="26"/>
                <w:u w:val="single"/>
              </w:rPr>
            </w:pPr>
          </w:p>
        </w:tc>
        <w:tc>
          <w:tcPr>
            <w:tcW w:w="2736" w:type="dxa"/>
            <w:gridSpan w:val="2"/>
            <w:shd w:val="clear" w:color="auto" w:fill="auto"/>
            <w:vAlign w:val="bottom"/>
          </w:tcPr>
          <w:p w14:paraId="6CE97841" w14:textId="77777777" w:rsidR="00576064" w:rsidRPr="00F13D34" w:rsidRDefault="00576064" w:rsidP="00D9626C">
            <w:pPr>
              <w:ind w:right="-72"/>
              <w:jc w:val="center"/>
              <w:rPr>
                <w:rFonts w:ascii="Cordia New" w:hAnsi="Cordia New" w:cs="Cordia New"/>
                <w:b/>
                <w:bCs/>
                <w:sz w:val="26"/>
                <w:szCs w:val="26"/>
              </w:rPr>
            </w:pPr>
            <w:r w:rsidRPr="00F13D34">
              <w:rPr>
                <w:rFonts w:ascii="Cordia New" w:hAnsi="Cordia New" w:cs="Cordia New"/>
                <w:b/>
                <w:bCs/>
                <w:sz w:val="26"/>
                <w:szCs w:val="26"/>
              </w:rPr>
              <w:t>Consolidated</w:t>
            </w:r>
          </w:p>
        </w:tc>
        <w:tc>
          <w:tcPr>
            <w:tcW w:w="2736" w:type="dxa"/>
            <w:gridSpan w:val="2"/>
            <w:shd w:val="clear" w:color="auto" w:fill="auto"/>
            <w:vAlign w:val="bottom"/>
          </w:tcPr>
          <w:p w14:paraId="53B746FB" w14:textId="77777777" w:rsidR="00576064" w:rsidRPr="00F13D34" w:rsidRDefault="00576064" w:rsidP="00D9626C">
            <w:pPr>
              <w:ind w:right="-72"/>
              <w:jc w:val="center"/>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576064" w:rsidRPr="00F13D34" w14:paraId="6654823B" w14:textId="77777777" w:rsidTr="007B09CD">
        <w:tc>
          <w:tcPr>
            <w:tcW w:w="3859" w:type="dxa"/>
            <w:shd w:val="clear" w:color="auto" w:fill="auto"/>
            <w:vAlign w:val="bottom"/>
          </w:tcPr>
          <w:p w14:paraId="3EC61BA9" w14:textId="77777777" w:rsidR="00576064" w:rsidRPr="00F13D34" w:rsidRDefault="00576064" w:rsidP="00D9626C">
            <w:pPr>
              <w:ind w:left="373"/>
              <w:jc w:val="left"/>
              <w:rPr>
                <w:rFonts w:ascii="Cordia New" w:hAnsi="Cordia New" w:cs="Cordia New"/>
                <w:sz w:val="26"/>
                <w:szCs w:val="26"/>
                <w:u w:val="single"/>
              </w:rPr>
            </w:pPr>
          </w:p>
        </w:tc>
        <w:tc>
          <w:tcPr>
            <w:tcW w:w="2736" w:type="dxa"/>
            <w:gridSpan w:val="2"/>
            <w:shd w:val="clear" w:color="auto" w:fill="auto"/>
            <w:vAlign w:val="bottom"/>
          </w:tcPr>
          <w:p w14:paraId="511FFD6F" w14:textId="77777777" w:rsidR="00576064" w:rsidRPr="00F13D34" w:rsidRDefault="00576064" w:rsidP="00D9626C">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34A5966" w14:textId="77777777" w:rsidR="00576064" w:rsidRPr="00F13D34" w:rsidRDefault="00576064" w:rsidP="00D9626C">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576064" w:rsidRPr="00F13D34" w14:paraId="6AA562EC" w14:textId="77777777" w:rsidTr="007B09CD">
        <w:tc>
          <w:tcPr>
            <w:tcW w:w="3859" w:type="dxa"/>
            <w:shd w:val="clear" w:color="auto" w:fill="auto"/>
            <w:vAlign w:val="bottom"/>
          </w:tcPr>
          <w:p w14:paraId="53150C04" w14:textId="77777777" w:rsidR="00576064" w:rsidRPr="00F13D34" w:rsidRDefault="00576064" w:rsidP="00D9626C">
            <w:pPr>
              <w:ind w:left="373"/>
              <w:jc w:val="left"/>
              <w:rPr>
                <w:rFonts w:ascii="Cordia New" w:hAnsi="Cordia New" w:cs="Cordia New"/>
                <w:sz w:val="26"/>
                <w:szCs w:val="26"/>
                <w:cs/>
              </w:rPr>
            </w:pPr>
          </w:p>
        </w:tc>
        <w:tc>
          <w:tcPr>
            <w:tcW w:w="1368" w:type="dxa"/>
            <w:shd w:val="clear" w:color="auto" w:fill="auto"/>
            <w:vAlign w:val="bottom"/>
          </w:tcPr>
          <w:p w14:paraId="697AD595" w14:textId="3A278297" w:rsidR="00576064"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tcPr>
          <w:p w14:paraId="2860B70E" w14:textId="0DE399CE" w:rsidR="00576064"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576064" w:rsidRPr="00F13D34">
              <w:rPr>
                <w:rFonts w:ascii="Cordia New" w:hAnsi="Cordia New" w:cs="Cordia New"/>
                <w:b/>
                <w:bCs/>
                <w:sz w:val="26"/>
                <w:szCs w:val="26"/>
              </w:rPr>
              <w:t xml:space="preserve"> December</w:t>
            </w:r>
          </w:p>
        </w:tc>
        <w:tc>
          <w:tcPr>
            <w:tcW w:w="1368" w:type="dxa"/>
            <w:shd w:val="clear" w:color="auto" w:fill="auto"/>
            <w:vAlign w:val="bottom"/>
          </w:tcPr>
          <w:p w14:paraId="215B6C94" w14:textId="07AB8077" w:rsidR="00576064"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tcPr>
          <w:p w14:paraId="4B613119" w14:textId="1E29F55D" w:rsidR="00576064"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576064" w:rsidRPr="00F13D34">
              <w:rPr>
                <w:rFonts w:ascii="Cordia New" w:hAnsi="Cordia New" w:cs="Cordia New"/>
                <w:b/>
                <w:bCs/>
                <w:sz w:val="26"/>
                <w:szCs w:val="26"/>
              </w:rPr>
              <w:t xml:space="preserve"> December</w:t>
            </w:r>
          </w:p>
        </w:tc>
      </w:tr>
      <w:tr w:rsidR="00576064" w:rsidRPr="00F13D34" w14:paraId="4127B61D" w14:textId="77777777" w:rsidTr="007B09CD">
        <w:tc>
          <w:tcPr>
            <w:tcW w:w="3859" w:type="dxa"/>
            <w:shd w:val="clear" w:color="auto" w:fill="auto"/>
            <w:vAlign w:val="bottom"/>
          </w:tcPr>
          <w:p w14:paraId="65D0E594" w14:textId="77777777" w:rsidR="00576064" w:rsidRPr="00F13D34" w:rsidRDefault="00576064" w:rsidP="00D9626C">
            <w:pPr>
              <w:ind w:left="373"/>
              <w:jc w:val="left"/>
              <w:rPr>
                <w:rFonts w:ascii="Cordia New" w:hAnsi="Cordia New" w:cs="Cordia New"/>
                <w:sz w:val="26"/>
                <w:szCs w:val="26"/>
                <w:cs/>
              </w:rPr>
            </w:pPr>
          </w:p>
        </w:tc>
        <w:tc>
          <w:tcPr>
            <w:tcW w:w="1368" w:type="dxa"/>
            <w:shd w:val="clear" w:color="auto" w:fill="auto"/>
            <w:vAlign w:val="bottom"/>
          </w:tcPr>
          <w:p w14:paraId="1A04438C" w14:textId="4C53E6C5" w:rsidR="00576064"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tcPr>
          <w:p w14:paraId="30A0111A" w14:textId="5CE22356" w:rsidR="00576064"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c>
          <w:tcPr>
            <w:tcW w:w="1368" w:type="dxa"/>
            <w:shd w:val="clear" w:color="auto" w:fill="auto"/>
            <w:vAlign w:val="bottom"/>
          </w:tcPr>
          <w:p w14:paraId="07BCD19D" w14:textId="3B7989C4" w:rsidR="00576064"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tcPr>
          <w:p w14:paraId="71C22C3B" w14:textId="46827CC8" w:rsidR="00576064"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576064" w:rsidRPr="00F13D34" w14:paraId="16D0A937" w14:textId="77777777" w:rsidTr="007B09CD">
        <w:tc>
          <w:tcPr>
            <w:tcW w:w="3859" w:type="dxa"/>
            <w:shd w:val="clear" w:color="auto" w:fill="auto"/>
            <w:vAlign w:val="bottom"/>
          </w:tcPr>
          <w:p w14:paraId="2B8258EB" w14:textId="77777777" w:rsidR="00576064" w:rsidRPr="00F13D34" w:rsidRDefault="00576064" w:rsidP="00D9626C">
            <w:pPr>
              <w:ind w:left="373"/>
              <w:jc w:val="left"/>
              <w:rPr>
                <w:rFonts w:ascii="Cordia New" w:hAnsi="Cordia New" w:cs="Cordia New"/>
                <w:b/>
                <w:bCs/>
                <w:sz w:val="26"/>
                <w:szCs w:val="26"/>
                <w:u w:val="single"/>
              </w:rPr>
            </w:pPr>
          </w:p>
        </w:tc>
        <w:tc>
          <w:tcPr>
            <w:tcW w:w="1368" w:type="dxa"/>
            <w:shd w:val="clear" w:color="auto" w:fill="auto"/>
            <w:vAlign w:val="bottom"/>
          </w:tcPr>
          <w:p w14:paraId="4299F5CE" w14:textId="77777777" w:rsidR="00576064" w:rsidRPr="00F13D34" w:rsidRDefault="00576064"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tcPr>
          <w:p w14:paraId="2777AFC9" w14:textId="77777777" w:rsidR="00576064" w:rsidRPr="00F13D34" w:rsidRDefault="00576064"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tcPr>
          <w:p w14:paraId="359F8497" w14:textId="77777777" w:rsidR="00576064" w:rsidRPr="00F13D34" w:rsidRDefault="00576064"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tcPr>
          <w:p w14:paraId="43AE7523" w14:textId="77777777" w:rsidR="00576064" w:rsidRPr="00F13D34" w:rsidRDefault="00576064" w:rsidP="00D9626C">
            <w:pPr>
              <w:pBdr>
                <w:bottom w:val="single" w:sz="4" w:space="1"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576064" w:rsidRPr="00F13D34" w14:paraId="4DAC4765" w14:textId="77777777" w:rsidTr="007B09CD">
        <w:tc>
          <w:tcPr>
            <w:tcW w:w="3859" w:type="dxa"/>
            <w:shd w:val="clear" w:color="auto" w:fill="auto"/>
            <w:vAlign w:val="bottom"/>
          </w:tcPr>
          <w:p w14:paraId="5DF8733A" w14:textId="77777777" w:rsidR="00576064" w:rsidRPr="00F13D34" w:rsidRDefault="00576064" w:rsidP="00D9626C">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1F696684" w14:textId="77777777" w:rsidR="00576064" w:rsidRPr="00F13D34" w:rsidRDefault="00576064" w:rsidP="00D9626C">
            <w:pPr>
              <w:ind w:right="-72"/>
              <w:jc w:val="right"/>
              <w:rPr>
                <w:rFonts w:ascii="Cordia New" w:hAnsi="Cordia New" w:cs="Cordia New"/>
                <w:sz w:val="12"/>
                <w:szCs w:val="12"/>
              </w:rPr>
            </w:pPr>
          </w:p>
        </w:tc>
        <w:tc>
          <w:tcPr>
            <w:tcW w:w="1368" w:type="dxa"/>
            <w:shd w:val="clear" w:color="auto" w:fill="auto"/>
            <w:vAlign w:val="bottom"/>
          </w:tcPr>
          <w:p w14:paraId="298EA5C1" w14:textId="77777777" w:rsidR="00576064" w:rsidRPr="00F13D34" w:rsidRDefault="00576064" w:rsidP="00D9626C">
            <w:pPr>
              <w:ind w:right="-72"/>
              <w:jc w:val="right"/>
              <w:rPr>
                <w:rFonts w:ascii="Cordia New" w:hAnsi="Cordia New" w:cs="Cordia New"/>
                <w:sz w:val="12"/>
                <w:szCs w:val="12"/>
              </w:rPr>
            </w:pPr>
          </w:p>
        </w:tc>
        <w:tc>
          <w:tcPr>
            <w:tcW w:w="1368" w:type="dxa"/>
            <w:shd w:val="clear" w:color="auto" w:fill="auto"/>
            <w:vAlign w:val="bottom"/>
          </w:tcPr>
          <w:p w14:paraId="6079A1BF" w14:textId="77777777" w:rsidR="00576064" w:rsidRPr="00F13D34" w:rsidRDefault="00576064" w:rsidP="00D9626C">
            <w:pPr>
              <w:ind w:right="-72"/>
              <w:jc w:val="right"/>
              <w:rPr>
                <w:rFonts w:ascii="Cordia New" w:hAnsi="Cordia New" w:cs="Cordia New"/>
                <w:sz w:val="12"/>
                <w:szCs w:val="12"/>
              </w:rPr>
            </w:pPr>
          </w:p>
        </w:tc>
        <w:tc>
          <w:tcPr>
            <w:tcW w:w="1368" w:type="dxa"/>
            <w:shd w:val="clear" w:color="auto" w:fill="auto"/>
            <w:vAlign w:val="bottom"/>
          </w:tcPr>
          <w:p w14:paraId="353F04EA" w14:textId="77777777" w:rsidR="00576064" w:rsidRPr="00F13D34" w:rsidRDefault="00576064" w:rsidP="00D9626C">
            <w:pPr>
              <w:ind w:right="-72"/>
              <w:jc w:val="right"/>
              <w:rPr>
                <w:rFonts w:ascii="Cordia New" w:hAnsi="Cordia New" w:cs="Cordia New"/>
                <w:sz w:val="12"/>
                <w:szCs w:val="12"/>
              </w:rPr>
            </w:pPr>
          </w:p>
        </w:tc>
      </w:tr>
      <w:tr w:rsidR="000806C5" w:rsidRPr="00F13D34" w14:paraId="2894925C" w14:textId="77777777" w:rsidTr="007B09CD">
        <w:tc>
          <w:tcPr>
            <w:tcW w:w="3859" w:type="dxa"/>
            <w:shd w:val="clear" w:color="auto" w:fill="auto"/>
            <w:vAlign w:val="bottom"/>
          </w:tcPr>
          <w:p w14:paraId="5B13380F" w14:textId="6E0FAE04" w:rsidR="000806C5" w:rsidRPr="00F13D34" w:rsidRDefault="000806C5" w:rsidP="00D9626C">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F13D34">
              <w:rPr>
                <w:rFonts w:ascii="Cordia New" w:hAnsi="Cordia New" w:cs="Cordia New"/>
                <w:b/>
                <w:bCs/>
                <w:sz w:val="26"/>
                <w:szCs w:val="26"/>
              </w:rPr>
              <w:t>c)</w:t>
            </w:r>
            <w:r w:rsidRPr="00F13D34">
              <w:rPr>
                <w:rFonts w:ascii="Cordia New" w:hAnsi="Cordia New" w:cs="Cordia New"/>
                <w:b/>
                <w:bCs/>
                <w:sz w:val="26"/>
                <w:szCs w:val="26"/>
              </w:rPr>
              <w:tab/>
              <w:t>Long-term loans to related parties:</w:t>
            </w:r>
          </w:p>
        </w:tc>
        <w:tc>
          <w:tcPr>
            <w:tcW w:w="1368" w:type="dxa"/>
            <w:shd w:val="clear" w:color="auto" w:fill="auto"/>
            <w:vAlign w:val="bottom"/>
          </w:tcPr>
          <w:p w14:paraId="0B5A7603" w14:textId="77777777" w:rsidR="000806C5" w:rsidRPr="00F13D34" w:rsidRDefault="000806C5" w:rsidP="00D9626C">
            <w:pPr>
              <w:ind w:right="-72"/>
              <w:jc w:val="right"/>
              <w:rPr>
                <w:rFonts w:ascii="Cordia New" w:hAnsi="Cordia New" w:cs="Cordia New"/>
                <w:sz w:val="26"/>
                <w:szCs w:val="26"/>
              </w:rPr>
            </w:pPr>
          </w:p>
        </w:tc>
        <w:tc>
          <w:tcPr>
            <w:tcW w:w="1368" w:type="dxa"/>
            <w:shd w:val="clear" w:color="auto" w:fill="auto"/>
            <w:vAlign w:val="bottom"/>
          </w:tcPr>
          <w:p w14:paraId="286E0D69" w14:textId="77777777" w:rsidR="000806C5" w:rsidRPr="00F13D34" w:rsidRDefault="000806C5" w:rsidP="00D9626C">
            <w:pPr>
              <w:ind w:right="-72"/>
              <w:jc w:val="right"/>
              <w:rPr>
                <w:rFonts w:ascii="Cordia New" w:hAnsi="Cordia New" w:cs="Cordia New"/>
                <w:sz w:val="26"/>
                <w:szCs w:val="26"/>
              </w:rPr>
            </w:pPr>
          </w:p>
        </w:tc>
        <w:tc>
          <w:tcPr>
            <w:tcW w:w="1368" w:type="dxa"/>
            <w:shd w:val="clear" w:color="auto" w:fill="auto"/>
            <w:vAlign w:val="bottom"/>
          </w:tcPr>
          <w:p w14:paraId="21053117" w14:textId="77777777" w:rsidR="000806C5" w:rsidRPr="00F13D34" w:rsidRDefault="000806C5" w:rsidP="00D9626C">
            <w:pPr>
              <w:ind w:right="-72"/>
              <w:jc w:val="right"/>
              <w:rPr>
                <w:rFonts w:ascii="Cordia New" w:hAnsi="Cordia New" w:cs="Cordia New"/>
                <w:sz w:val="26"/>
                <w:szCs w:val="26"/>
              </w:rPr>
            </w:pPr>
          </w:p>
        </w:tc>
        <w:tc>
          <w:tcPr>
            <w:tcW w:w="1368" w:type="dxa"/>
            <w:shd w:val="clear" w:color="auto" w:fill="auto"/>
            <w:vAlign w:val="bottom"/>
          </w:tcPr>
          <w:p w14:paraId="5F38FED1" w14:textId="77777777" w:rsidR="000806C5" w:rsidRPr="00F13D34" w:rsidRDefault="000806C5" w:rsidP="00D9626C">
            <w:pPr>
              <w:ind w:right="-72"/>
              <w:jc w:val="right"/>
              <w:rPr>
                <w:rFonts w:ascii="Cordia New" w:hAnsi="Cordia New" w:cs="Cordia New"/>
                <w:sz w:val="26"/>
                <w:szCs w:val="26"/>
              </w:rPr>
            </w:pPr>
          </w:p>
        </w:tc>
      </w:tr>
      <w:tr w:rsidR="00F83AD3" w:rsidRPr="00F13D34" w14:paraId="36AF1347" w14:textId="77777777" w:rsidTr="007B09CD">
        <w:tc>
          <w:tcPr>
            <w:tcW w:w="3859" w:type="dxa"/>
            <w:shd w:val="clear" w:color="auto" w:fill="auto"/>
            <w:vAlign w:val="bottom"/>
          </w:tcPr>
          <w:p w14:paraId="4963B875" w14:textId="15B24991" w:rsidR="00F83AD3" w:rsidRPr="00F13D34" w:rsidRDefault="00F83AD3" w:rsidP="00F83AD3">
            <w:pPr>
              <w:tabs>
                <w:tab w:val="center" w:pos="4860"/>
                <w:tab w:val="center" w:pos="5760"/>
                <w:tab w:val="right" w:pos="7020"/>
                <w:tab w:val="right" w:pos="8550"/>
                <w:tab w:val="center" w:pos="9000"/>
              </w:tabs>
              <w:ind w:left="915"/>
              <w:rPr>
                <w:rFonts w:ascii="Cordia New" w:hAnsi="Cordia New" w:cs="Cordia New"/>
                <w:sz w:val="26"/>
                <w:szCs w:val="26"/>
              </w:rPr>
            </w:pPr>
            <w:r w:rsidRPr="00F13D34">
              <w:rPr>
                <w:rFonts w:ascii="Cordia New" w:hAnsi="Cordia New" w:cs="Cordia New"/>
                <w:sz w:val="26"/>
                <w:szCs w:val="26"/>
              </w:rPr>
              <w:t>Subsidiaries</w:t>
            </w:r>
          </w:p>
        </w:tc>
        <w:tc>
          <w:tcPr>
            <w:tcW w:w="1368" w:type="dxa"/>
            <w:shd w:val="clear" w:color="auto" w:fill="auto"/>
            <w:vAlign w:val="bottom"/>
          </w:tcPr>
          <w:p w14:paraId="11A82F8E" w14:textId="09696E5F" w:rsidR="00F83AD3" w:rsidRPr="00F13D34" w:rsidRDefault="003D1786" w:rsidP="00F83AD3">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7C352643" w14:textId="62478F40" w:rsidR="00F83AD3" w:rsidRPr="00F13D34" w:rsidRDefault="00F83AD3" w:rsidP="00F83AD3">
            <w:pPr>
              <w:ind w:right="-72"/>
              <w:jc w:val="right"/>
              <w:rPr>
                <w:rFonts w:ascii="Cordia New" w:hAnsi="Cordia New" w:cs="Cordia New"/>
                <w:sz w:val="26"/>
                <w:szCs w:val="26"/>
              </w:rPr>
            </w:pPr>
            <w:r w:rsidRPr="00F13D34">
              <w:rPr>
                <w:rFonts w:ascii="Cordia New" w:eastAsia="Times New Roman" w:hAnsi="Cordia New" w:cs="Cordia New"/>
                <w:sz w:val="26"/>
                <w:szCs w:val="26"/>
              </w:rPr>
              <w:t>-</w:t>
            </w:r>
          </w:p>
        </w:tc>
        <w:tc>
          <w:tcPr>
            <w:tcW w:w="1368" w:type="dxa"/>
            <w:shd w:val="clear" w:color="auto" w:fill="auto"/>
            <w:vAlign w:val="bottom"/>
          </w:tcPr>
          <w:p w14:paraId="1E09C3B7" w14:textId="19C1D22A"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151</w:t>
            </w:r>
            <w:r w:rsidR="003149F7" w:rsidRPr="00F13D34">
              <w:rPr>
                <w:rFonts w:ascii="Cordia New" w:hAnsi="Cordia New" w:cs="Cordia New"/>
                <w:sz w:val="26"/>
                <w:szCs w:val="26"/>
              </w:rPr>
              <w:t>,</w:t>
            </w:r>
            <w:r w:rsidRPr="002F6A97">
              <w:rPr>
                <w:rFonts w:ascii="Cordia New" w:hAnsi="Cordia New" w:cs="Cordia New"/>
                <w:sz w:val="26"/>
                <w:szCs w:val="26"/>
                <w:lang w:val="en-GB"/>
              </w:rPr>
              <w:t>037</w:t>
            </w:r>
          </w:p>
        </w:tc>
        <w:tc>
          <w:tcPr>
            <w:tcW w:w="1368" w:type="dxa"/>
            <w:shd w:val="clear" w:color="auto" w:fill="auto"/>
            <w:vAlign w:val="bottom"/>
          </w:tcPr>
          <w:p w14:paraId="77A60231" w14:textId="776FF241" w:rsidR="00F83AD3" w:rsidRPr="00F13D34" w:rsidRDefault="002F6A97" w:rsidP="00F83AD3">
            <w:pPr>
              <w:ind w:right="-72"/>
              <w:jc w:val="right"/>
              <w:rPr>
                <w:rFonts w:ascii="Cordia New" w:hAnsi="Cordia New" w:cs="Cordia New"/>
                <w:sz w:val="26"/>
                <w:szCs w:val="26"/>
              </w:rPr>
            </w:pPr>
            <w:r w:rsidRPr="002F6A97">
              <w:rPr>
                <w:rFonts w:ascii="Cordia New" w:eastAsia="Times New Roman" w:hAnsi="Cordia New" w:cs="Cordia New"/>
                <w:sz w:val="26"/>
                <w:szCs w:val="26"/>
                <w:lang w:val="en-GB"/>
              </w:rPr>
              <w:t>146</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771</w:t>
            </w:r>
          </w:p>
        </w:tc>
      </w:tr>
      <w:tr w:rsidR="00F83AD3" w:rsidRPr="00F13D34" w14:paraId="6387E9A4" w14:textId="77777777" w:rsidTr="007B09CD">
        <w:tc>
          <w:tcPr>
            <w:tcW w:w="3859" w:type="dxa"/>
            <w:shd w:val="clear" w:color="auto" w:fill="auto"/>
            <w:vAlign w:val="bottom"/>
          </w:tcPr>
          <w:p w14:paraId="26C828C9" w14:textId="77777777"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Associates</w:t>
            </w:r>
          </w:p>
        </w:tc>
        <w:tc>
          <w:tcPr>
            <w:tcW w:w="1368" w:type="dxa"/>
            <w:shd w:val="clear" w:color="auto" w:fill="auto"/>
            <w:vAlign w:val="bottom"/>
          </w:tcPr>
          <w:p w14:paraId="67D17CA9" w14:textId="3CC2D0D4"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2</w:t>
            </w:r>
            <w:r w:rsidR="003D1786" w:rsidRPr="00F13D34">
              <w:rPr>
                <w:rFonts w:ascii="Cordia New" w:hAnsi="Cordia New" w:cs="Cordia New"/>
                <w:sz w:val="26"/>
                <w:szCs w:val="26"/>
              </w:rPr>
              <w:t>,</w:t>
            </w:r>
            <w:r w:rsidRPr="002F6A97">
              <w:rPr>
                <w:rFonts w:ascii="Cordia New" w:hAnsi="Cordia New" w:cs="Cordia New"/>
                <w:sz w:val="26"/>
                <w:szCs w:val="26"/>
                <w:lang w:val="en-GB"/>
              </w:rPr>
              <w:t>164</w:t>
            </w:r>
          </w:p>
        </w:tc>
        <w:tc>
          <w:tcPr>
            <w:tcW w:w="1368" w:type="dxa"/>
            <w:shd w:val="clear" w:color="auto" w:fill="auto"/>
            <w:vAlign w:val="bottom"/>
          </w:tcPr>
          <w:p w14:paraId="6AA850D5" w14:textId="6339DBB3" w:rsidR="00F83AD3" w:rsidRPr="00F13D34" w:rsidRDefault="002F6A97" w:rsidP="00F83AD3">
            <w:pPr>
              <w:ind w:right="-72"/>
              <w:jc w:val="right"/>
              <w:rPr>
                <w:rFonts w:ascii="Cordia New" w:hAnsi="Cordia New" w:cs="Cordia New"/>
                <w:sz w:val="26"/>
                <w:szCs w:val="26"/>
              </w:rPr>
            </w:pPr>
            <w:r w:rsidRPr="002F6A97">
              <w:rPr>
                <w:rFonts w:ascii="Cordia New" w:eastAsia="Times New Roman" w:hAnsi="Cordia New" w:cs="Cordia New"/>
                <w:sz w:val="26"/>
                <w:szCs w:val="26"/>
                <w:lang w:val="en-GB"/>
              </w:rPr>
              <w:t>2</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069</w:t>
            </w:r>
          </w:p>
        </w:tc>
        <w:tc>
          <w:tcPr>
            <w:tcW w:w="1368" w:type="dxa"/>
            <w:shd w:val="clear" w:color="auto" w:fill="auto"/>
            <w:vAlign w:val="bottom"/>
          </w:tcPr>
          <w:p w14:paraId="5631FBBB" w14:textId="6E91A0F4" w:rsidR="00F83AD3" w:rsidRPr="00F13D34" w:rsidRDefault="003149F7" w:rsidP="00F83AD3">
            <w:pP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5693148B" w14:textId="57131D98" w:rsidR="00F83AD3" w:rsidRPr="00F13D34" w:rsidRDefault="00F83AD3" w:rsidP="00F83AD3">
            <w:pPr>
              <w:ind w:right="-72"/>
              <w:jc w:val="right"/>
              <w:rPr>
                <w:rFonts w:ascii="Cordia New" w:hAnsi="Cordia New" w:cs="Cordia New"/>
                <w:sz w:val="26"/>
                <w:szCs w:val="26"/>
              </w:rPr>
            </w:pPr>
            <w:r w:rsidRPr="00F13D34">
              <w:rPr>
                <w:rFonts w:ascii="Cordia New" w:eastAsia="Times New Roman" w:hAnsi="Cordia New" w:cs="Cordia New"/>
                <w:sz w:val="26"/>
                <w:szCs w:val="26"/>
              </w:rPr>
              <w:t>-</w:t>
            </w:r>
          </w:p>
        </w:tc>
      </w:tr>
      <w:tr w:rsidR="00F83AD3" w:rsidRPr="00F13D34" w14:paraId="3FC2F094" w14:textId="77777777" w:rsidTr="007B09CD">
        <w:tc>
          <w:tcPr>
            <w:tcW w:w="3859" w:type="dxa"/>
            <w:shd w:val="clear" w:color="auto" w:fill="auto"/>
            <w:vAlign w:val="bottom"/>
          </w:tcPr>
          <w:p w14:paraId="7AB8DDE2" w14:textId="79E36BFB"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Joint ventures</w:t>
            </w:r>
          </w:p>
        </w:tc>
        <w:tc>
          <w:tcPr>
            <w:tcW w:w="1368" w:type="dxa"/>
            <w:shd w:val="clear" w:color="auto" w:fill="auto"/>
            <w:vAlign w:val="bottom"/>
          </w:tcPr>
          <w:p w14:paraId="212530AC" w14:textId="4602A9F3"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4</w:t>
            </w:r>
            <w:r w:rsidR="00593EDD" w:rsidRPr="00F13D34">
              <w:rPr>
                <w:rFonts w:ascii="Cordia New" w:hAnsi="Cordia New" w:cs="Cordia New"/>
                <w:sz w:val="26"/>
                <w:szCs w:val="26"/>
              </w:rPr>
              <w:t>,</w:t>
            </w:r>
            <w:r w:rsidRPr="002F6A97">
              <w:rPr>
                <w:rFonts w:ascii="Cordia New" w:hAnsi="Cordia New" w:cs="Cordia New"/>
                <w:sz w:val="26"/>
                <w:szCs w:val="26"/>
                <w:lang w:val="en-GB"/>
              </w:rPr>
              <w:t>785</w:t>
            </w:r>
          </w:p>
        </w:tc>
        <w:tc>
          <w:tcPr>
            <w:tcW w:w="1368" w:type="dxa"/>
            <w:shd w:val="clear" w:color="auto" w:fill="auto"/>
            <w:vAlign w:val="bottom"/>
          </w:tcPr>
          <w:p w14:paraId="2AC8FCD8" w14:textId="7C33A4A0" w:rsidR="00F83AD3" w:rsidRPr="00F13D34" w:rsidRDefault="002F6A97" w:rsidP="00F83AD3">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4</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477</w:t>
            </w:r>
          </w:p>
        </w:tc>
        <w:tc>
          <w:tcPr>
            <w:tcW w:w="1368" w:type="dxa"/>
            <w:shd w:val="clear" w:color="auto" w:fill="auto"/>
            <w:vAlign w:val="bottom"/>
          </w:tcPr>
          <w:p w14:paraId="7B98B372" w14:textId="63D8AA53" w:rsidR="00F83AD3" w:rsidRPr="00F13D34" w:rsidRDefault="003149F7" w:rsidP="00F83AD3">
            <w:pP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2C291979" w14:textId="13632172" w:rsidR="00F83AD3" w:rsidRPr="00F13D34" w:rsidRDefault="00F83AD3" w:rsidP="00F83AD3">
            <w:pP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p>
        </w:tc>
      </w:tr>
      <w:tr w:rsidR="00F83AD3" w:rsidRPr="00F13D34" w14:paraId="0592D0EF" w14:textId="77777777" w:rsidTr="007B09CD">
        <w:tc>
          <w:tcPr>
            <w:tcW w:w="3859" w:type="dxa"/>
            <w:shd w:val="clear" w:color="auto" w:fill="auto"/>
            <w:vAlign w:val="bottom"/>
          </w:tcPr>
          <w:p w14:paraId="701B2DEA" w14:textId="7300403D"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Related parties</w:t>
            </w:r>
          </w:p>
        </w:tc>
        <w:tc>
          <w:tcPr>
            <w:tcW w:w="1368" w:type="dxa"/>
            <w:shd w:val="clear" w:color="auto" w:fill="auto"/>
            <w:vAlign w:val="bottom"/>
          </w:tcPr>
          <w:p w14:paraId="5DBD5514" w14:textId="590A336A" w:rsidR="00F83AD3" w:rsidRPr="00F13D34" w:rsidRDefault="00593EDD" w:rsidP="00F83AD3">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4375CFD5" w14:textId="4AD17FD5" w:rsidR="00F83AD3" w:rsidRPr="00F13D34" w:rsidRDefault="00F83AD3" w:rsidP="00F83AD3">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19B309FB" w14:textId="1538F760"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220</w:t>
            </w:r>
          </w:p>
        </w:tc>
        <w:tc>
          <w:tcPr>
            <w:tcW w:w="1368" w:type="dxa"/>
            <w:shd w:val="clear" w:color="auto" w:fill="auto"/>
            <w:vAlign w:val="bottom"/>
          </w:tcPr>
          <w:p w14:paraId="04928F5F" w14:textId="7B141D90"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220</w:t>
            </w:r>
          </w:p>
        </w:tc>
      </w:tr>
      <w:tr w:rsidR="00F83AD3" w:rsidRPr="00F13D34" w14:paraId="3A80DDBB" w14:textId="77777777" w:rsidTr="007B09CD">
        <w:tc>
          <w:tcPr>
            <w:tcW w:w="3859" w:type="dxa"/>
            <w:shd w:val="clear" w:color="auto" w:fill="auto"/>
            <w:vAlign w:val="bottom"/>
          </w:tcPr>
          <w:p w14:paraId="6C6614BF" w14:textId="77777777" w:rsidR="00F83AD3" w:rsidRPr="00F13D34" w:rsidRDefault="00F83AD3" w:rsidP="00F83AD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2336DEDF"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0B10D1AE"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1F48AA53"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41BAE8C6" w14:textId="77777777" w:rsidR="00F83AD3" w:rsidRPr="00F13D34" w:rsidRDefault="00F83AD3" w:rsidP="00F83AD3">
            <w:pPr>
              <w:ind w:right="-72"/>
              <w:jc w:val="right"/>
              <w:rPr>
                <w:rFonts w:ascii="Cordia New" w:hAnsi="Cordia New" w:cs="Cordia New"/>
                <w:sz w:val="12"/>
                <w:szCs w:val="12"/>
              </w:rPr>
            </w:pPr>
          </w:p>
        </w:tc>
      </w:tr>
      <w:tr w:rsidR="00F83AD3" w:rsidRPr="00F13D34" w14:paraId="55D7AA58" w14:textId="77777777" w:rsidTr="007B09CD">
        <w:tc>
          <w:tcPr>
            <w:tcW w:w="3859" w:type="dxa"/>
            <w:shd w:val="clear" w:color="auto" w:fill="auto"/>
            <w:vAlign w:val="bottom"/>
          </w:tcPr>
          <w:p w14:paraId="7C71A842" w14:textId="7E299032" w:rsidR="00F83AD3" w:rsidRPr="00F13D34" w:rsidRDefault="00F83AD3" w:rsidP="00F83AD3">
            <w:pPr>
              <w:tabs>
                <w:tab w:val="center" w:pos="4860"/>
                <w:tab w:val="center" w:pos="5760"/>
                <w:tab w:val="right" w:pos="7020"/>
                <w:tab w:val="right" w:pos="8550"/>
                <w:tab w:val="center" w:pos="9000"/>
              </w:tabs>
              <w:ind w:left="915"/>
              <w:rPr>
                <w:rFonts w:ascii="Cordia New" w:hAnsi="Cordia New" w:cs="Cordia New"/>
                <w:spacing w:val="-7"/>
                <w:sz w:val="26"/>
                <w:szCs w:val="26"/>
              </w:rPr>
            </w:pPr>
            <w:r w:rsidRPr="00F13D34">
              <w:rPr>
                <w:rFonts w:ascii="Cordia New" w:hAnsi="Cordia New" w:cs="Cordia New"/>
                <w:spacing w:val="-7"/>
                <w:sz w:val="26"/>
                <w:szCs w:val="26"/>
              </w:rPr>
              <w:t>Total long-term loans to related parties</w:t>
            </w:r>
          </w:p>
        </w:tc>
        <w:tc>
          <w:tcPr>
            <w:tcW w:w="1368" w:type="dxa"/>
            <w:shd w:val="clear" w:color="auto" w:fill="auto"/>
            <w:vAlign w:val="bottom"/>
          </w:tcPr>
          <w:p w14:paraId="2F50E3CA" w14:textId="62BB3687" w:rsidR="00F83AD3" w:rsidRPr="00F13D34" w:rsidRDefault="002F6A97" w:rsidP="00F83AD3">
            <w:pPr>
              <w:pBdr>
                <w:bottom w:val="double" w:sz="4" w:space="1" w:color="auto"/>
              </w:pBdr>
              <w:ind w:right="-72"/>
              <w:jc w:val="right"/>
              <w:rPr>
                <w:rFonts w:ascii="Cordia New" w:hAnsi="Cordia New" w:cs="Cordia New"/>
                <w:sz w:val="26"/>
                <w:szCs w:val="26"/>
                <w:cs/>
              </w:rPr>
            </w:pPr>
            <w:r w:rsidRPr="002F6A97">
              <w:rPr>
                <w:rFonts w:ascii="Cordia New" w:hAnsi="Cordia New" w:cs="Cordia New"/>
                <w:sz w:val="26"/>
                <w:szCs w:val="26"/>
                <w:lang w:val="en-GB"/>
              </w:rPr>
              <w:t>6</w:t>
            </w:r>
            <w:r w:rsidR="00593EDD" w:rsidRPr="00F13D34">
              <w:rPr>
                <w:rFonts w:ascii="Cordia New" w:hAnsi="Cordia New" w:cs="Cordia New"/>
                <w:sz w:val="26"/>
                <w:szCs w:val="26"/>
              </w:rPr>
              <w:t>,</w:t>
            </w:r>
            <w:r w:rsidRPr="002F6A97">
              <w:rPr>
                <w:rFonts w:ascii="Cordia New" w:hAnsi="Cordia New" w:cs="Cordia New"/>
                <w:sz w:val="26"/>
                <w:szCs w:val="26"/>
                <w:lang w:val="en-GB"/>
              </w:rPr>
              <w:t>949</w:t>
            </w:r>
          </w:p>
        </w:tc>
        <w:tc>
          <w:tcPr>
            <w:tcW w:w="1368" w:type="dxa"/>
            <w:shd w:val="clear" w:color="auto" w:fill="auto"/>
            <w:vAlign w:val="bottom"/>
          </w:tcPr>
          <w:p w14:paraId="18427F1C" w14:textId="45D25101"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eastAsia="Times New Roman" w:hAnsi="Cordia New" w:cs="Cordia New"/>
                <w:sz w:val="26"/>
                <w:szCs w:val="26"/>
                <w:lang w:val="en-GB"/>
              </w:rPr>
              <w:t>6</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546</w:t>
            </w:r>
          </w:p>
        </w:tc>
        <w:tc>
          <w:tcPr>
            <w:tcW w:w="1368" w:type="dxa"/>
            <w:shd w:val="clear" w:color="auto" w:fill="auto"/>
            <w:vAlign w:val="bottom"/>
          </w:tcPr>
          <w:p w14:paraId="4A131BAE" w14:textId="74F0A216"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151</w:t>
            </w:r>
            <w:r w:rsidR="00D16F89" w:rsidRPr="00F13D34">
              <w:rPr>
                <w:rFonts w:ascii="Cordia New" w:hAnsi="Cordia New" w:cs="Cordia New"/>
                <w:sz w:val="26"/>
                <w:szCs w:val="26"/>
              </w:rPr>
              <w:t>,</w:t>
            </w:r>
            <w:r w:rsidRPr="002F6A97">
              <w:rPr>
                <w:rFonts w:ascii="Cordia New" w:hAnsi="Cordia New" w:cs="Cordia New"/>
                <w:sz w:val="26"/>
                <w:szCs w:val="26"/>
                <w:lang w:val="en-GB"/>
              </w:rPr>
              <w:t>257</w:t>
            </w:r>
          </w:p>
        </w:tc>
        <w:tc>
          <w:tcPr>
            <w:tcW w:w="1368" w:type="dxa"/>
            <w:shd w:val="clear" w:color="auto" w:fill="auto"/>
            <w:vAlign w:val="bottom"/>
          </w:tcPr>
          <w:p w14:paraId="27DFF571" w14:textId="14953EC6"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eastAsia="Times New Roman" w:hAnsi="Cordia New" w:cs="Cordia New"/>
                <w:sz w:val="26"/>
                <w:szCs w:val="26"/>
                <w:lang w:val="en-GB"/>
              </w:rPr>
              <w:t>146</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991</w:t>
            </w:r>
          </w:p>
        </w:tc>
      </w:tr>
    </w:tbl>
    <w:p w14:paraId="3D58A2BF" w14:textId="77777777" w:rsidR="00BB688B" w:rsidRPr="00F13D34" w:rsidRDefault="00BB688B" w:rsidP="00D9626C">
      <w:pPr>
        <w:ind w:left="1080"/>
        <w:rPr>
          <w:rFonts w:ascii="Cordia New" w:hAnsi="Cordia New" w:cs="Cordia New"/>
          <w:sz w:val="26"/>
          <w:szCs w:val="26"/>
        </w:rPr>
      </w:pPr>
    </w:p>
    <w:p w14:paraId="139A775E" w14:textId="700650DA" w:rsidR="0052027B" w:rsidRPr="00F13D34" w:rsidRDefault="0052027B" w:rsidP="00D9626C">
      <w:pPr>
        <w:ind w:left="1080"/>
        <w:rPr>
          <w:rFonts w:ascii="Cordia New" w:hAnsi="Cordia New" w:cs="Cordia New"/>
          <w:sz w:val="26"/>
          <w:szCs w:val="26"/>
        </w:rPr>
      </w:pPr>
      <w:r w:rsidRPr="00F13D34">
        <w:rPr>
          <w:rFonts w:ascii="Cordia New" w:hAnsi="Cordia New" w:cs="Cordia New"/>
          <w:sz w:val="26"/>
          <w:szCs w:val="26"/>
        </w:rPr>
        <w:t xml:space="preserve">The movements of long-term loans to related parties </w:t>
      </w:r>
      <w:r w:rsidR="005D5624" w:rsidRPr="00F13D34">
        <w:rPr>
          <w:rFonts w:ascii="Cordia New" w:hAnsi="Cordia New" w:cs="Cordia New"/>
          <w:sz w:val="26"/>
          <w:szCs w:val="26"/>
        </w:rPr>
        <w:t>can be analysed as</w:t>
      </w:r>
      <w:r w:rsidRPr="00F13D34">
        <w:rPr>
          <w:rFonts w:ascii="Cordia New" w:hAnsi="Cordia New" w:cs="Cordia New"/>
          <w:sz w:val="26"/>
          <w:szCs w:val="26"/>
        </w:rPr>
        <w:t xml:space="preserve"> below:</w:t>
      </w:r>
    </w:p>
    <w:p w14:paraId="16EA1455" w14:textId="77777777" w:rsidR="0052027B" w:rsidRPr="00F13D34" w:rsidRDefault="0052027B" w:rsidP="00D9626C">
      <w:pPr>
        <w:ind w:left="1080"/>
        <w:rPr>
          <w:rFonts w:ascii="Cordia New" w:hAnsi="Cordia New" w:cs="Cordia New"/>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0214EC" w:rsidRPr="00F13D34" w14:paraId="519DA1F3" w14:textId="77777777" w:rsidTr="00100FFE">
        <w:tc>
          <w:tcPr>
            <w:tcW w:w="5933" w:type="dxa"/>
            <w:shd w:val="clear" w:color="auto" w:fill="auto"/>
            <w:vAlign w:val="bottom"/>
          </w:tcPr>
          <w:p w14:paraId="298E74EB" w14:textId="77777777" w:rsidR="000214EC" w:rsidRPr="00F13D34" w:rsidRDefault="000214EC" w:rsidP="00D9626C">
            <w:pPr>
              <w:ind w:left="915"/>
              <w:rPr>
                <w:rFonts w:ascii="Cordia New" w:hAnsi="Cordia New" w:cs="Cordia New"/>
                <w:b/>
                <w:bCs/>
                <w:sz w:val="26"/>
                <w:szCs w:val="26"/>
              </w:rPr>
            </w:pPr>
          </w:p>
        </w:tc>
        <w:tc>
          <w:tcPr>
            <w:tcW w:w="1701" w:type="dxa"/>
            <w:shd w:val="clear" w:color="auto" w:fill="auto"/>
            <w:vAlign w:val="bottom"/>
          </w:tcPr>
          <w:p w14:paraId="3B8FD9E4" w14:textId="223AD147" w:rsidR="000214EC" w:rsidRPr="00F13D34" w:rsidRDefault="000214EC" w:rsidP="00D9626C">
            <w:pPr>
              <w:ind w:right="-72"/>
              <w:jc w:val="right"/>
              <w:rPr>
                <w:rFonts w:ascii="Cordia New" w:hAnsi="Cordia New" w:cs="Cordia New"/>
                <w:sz w:val="26"/>
                <w:szCs w:val="26"/>
                <w:lang w:val="en-GB"/>
              </w:rPr>
            </w:pPr>
            <w:r w:rsidRPr="00F13D34">
              <w:rPr>
                <w:rFonts w:ascii="Cordia New" w:hAnsi="Cordia New" w:cs="Cordia New"/>
                <w:b/>
                <w:bCs/>
                <w:sz w:val="26"/>
                <w:szCs w:val="26"/>
              </w:rPr>
              <w:t>Consolidated</w:t>
            </w:r>
          </w:p>
        </w:tc>
        <w:tc>
          <w:tcPr>
            <w:tcW w:w="1703" w:type="dxa"/>
            <w:shd w:val="clear" w:color="auto" w:fill="auto"/>
            <w:vAlign w:val="bottom"/>
          </w:tcPr>
          <w:p w14:paraId="18A6C9EF" w14:textId="37480BA6" w:rsidR="000214EC" w:rsidRPr="00F13D34" w:rsidRDefault="000214EC" w:rsidP="00D9626C">
            <w:pPr>
              <w:ind w:right="-72"/>
              <w:jc w:val="right"/>
              <w:rPr>
                <w:rFonts w:ascii="Cordia New" w:hAnsi="Cordia New" w:cs="Cordia New"/>
                <w:b/>
                <w:bCs/>
                <w:sz w:val="26"/>
                <w:szCs w:val="26"/>
              </w:rPr>
            </w:pPr>
            <w:r w:rsidRPr="00F13D34">
              <w:rPr>
                <w:rFonts w:ascii="Cordia New" w:hAnsi="Cordia New" w:cs="Cordia New"/>
                <w:b/>
                <w:bCs/>
                <w:sz w:val="26"/>
                <w:szCs w:val="26"/>
              </w:rPr>
              <w:t>Separate</w:t>
            </w:r>
          </w:p>
        </w:tc>
      </w:tr>
      <w:tr w:rsidR="000214EC" w:rsidRPr="00F13D34" w14:paraId="40DE7DDA" w14:textId="77777777" w:rsidTr="00100FFE">
        <w:tc>
          <w:tcPr>
            <w:tcW w:w="5933" w:type="dxa"/>
            <w:shd w:val="clear" w:color="auto" w:fill="auto"/>
            <w:vAlign w:val="bottom"/>
          </w:tcPr>
          <w:p w14:paraId="05A8C01C" w14:textId="77777777" w:rsidR="000214EC" w:rsidRPr="00F13D34" w:rsidRDefault="000214EC" w:rsidP="00D9626C">
            <w:pPr>
              <w:ind w:left="915"/>
              <w:rPr>
                <w:rFonts w:ascii="Cordia New" w:hAnsi="Cordia New" w:cs="Cordia New"/>
                <w:b/>
                <w:bCs/>
                <w:sz w:val="26"/>
                <w:szCs w:val="26"/>
              </w:rPr>
            </w:pPr>
          </w:p>
        </w:tc>
        <w:tc>
          <w:tcPr>
            <w:tcW w:w="1701" w:type="dxa"/>
            <w:shd w:val="clear" w:color="auto" w:fill="auto"/>
            <w:vAlign w:val="bottom"/>
          </w:tcPr>
          <w:p w14:paraId="6883C051" w14:textId="43AD725E" w:rsidR="000214EC" w:rsidRPr="00F13D34" w:rsidRDefault="000214EC" w:rsidP="00D9626C">
            <w:pPr>
              <w:ind w:right="-72"/>
              <w:jc w:val="right"/>
              <w:rPr>
                <w:rFonts w:ascii="Cordia New" w:hAnsi="Cordia New" w:cs="Cordia New"/>
                <w:sz w:val="26"/>
                <w:szCs w:val="26"/>
              </w:rPr>
            </w:pPr>
            <w:r w:rsidRPr="00F13D34">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0214EC" w:rsidRPr="00F13D34" w:rsidRDefault="000214EC" w:rsidP="00D9626C">
            <w:pPr>
              <w:ind w:right="-72"/>
              <w:jc w:val="right"/>
              <w:rPr>
                <w:rFonts w:ascii="Cordia New" w:hAnsi="Cordia New" w:cs="Cordia New"/>
                <w:sz w:val="26"/>
                <w:szCs w:val="26"/>
              </w:rPr>
            </w:pPr>
            <w:r w:rsidRPr="00F13D34">
              <w:rPr>
                <w:rFonts w:ascii="Cordia New" w:eastAsia="Times New Roman" w:hAnsi="Cordia New" w:cs="Cordia New"/>
                <w:b/>
                <w:bCs/>
                <w:sz w:val="26"/>
                <w:szCs w:val="26"/>
              </w:rPr>
              <w:t>financial information</w:t>
            </w:r>
          </w:p>
        </w:tc>
      </w:tr>
      <w:tr w:rsidR="000214EC" w:rsidRPr="00F13D34" w14:paraId="390A2098" w14:textId="77777777" w:rsidTr="00100FFE">
        <w:tc>
          <w:tcPr>
            <w:tcW w:w="5933" w:type="dxa"/>
            <w:shd w:val="clear" w:color="auto" w:fill="auto"/>
            <w:vAlign w:val="bottom"/>
          </w:tcPr>
          <w:p w14:paraId="2F11BDE6" w14:textId="77777777" w:rsidR="000214EC" w:rsidRPr="00F13D34" w:rsidRDefault="000214EC" w:rsidP="00D9626C">
            <w:pPr>
              <w:ind w:left="915"/>
              <w:rPr>
                <w:rFonts w:ascii="Cordia New" w:hAnsi="Cordia New" w:cs="Cordia New"/>
                <w:b/>
                <w:bCs/>
                <w:sz w:val="26"/>
                <w:szCs w:val="26"/>
              </w:rPr>
            </w:pPr>
          </w:p>
        </w:tc>
        <w:tc>
          <w:tcPr>
            <w:tcW w:w="1701" w:type="dxa"/>
            <w:shd w:val="clear" w:color="auto" w:fill="auto"/>
            <w:vAlign w:val="bottom"/>
          </w:tcPr>
          <w:p w14:paraId="2B86303C" w14:textId="257EA555" w:rsidR="000214EC" w:rsidRPr="00F13D34" w:rsidRDefault="000214EC" w:rsidP="00D9626C">
            <w:pPr>
              <w:pBdr>
                <w:bottom w:val="single" w:sz="4" w:space="1" w:color="auto"/>
              </w:pBdr>
              <w:ind w:right="-72"/>
              <w:jc w:val="right"/>
              <w:rPr>
                <w:rFonts w:ascii="Cordia New" w:hAnsi="Cordia New" w:cs="Cordia New"/>
                <w:sz w:val="26"/>
                <w:szCs w:val="26"/>
              </w:rPr>
            </w:pPr>
            <w:r w:rsidRPr="00F13D34">
              <w:rPr>
                <w:rFonts w:ascii="Cordia New" w:hAnsi="Cordia New" w:cs="Cordia New"/>
                <w:b/>
                <w:bCs/>
                <w:sz w:val="26"/>
                <w:szCs w:val="26"/>
              </w:rPr>
              <w:t>Baht Million</w:t>
            </w:r>
          </w:p>
        </w:tc>
        <w:tc>
          <w:tcPr>
            <w:tcW w:w="1703" w:type="dxa"/>
            <w:shd w:val="clear" w:color="auto" w:fill="auto"/>
            <w:vAlign w:val="bottom"/>
          </w:tcPr>
          <w:p w14:paraId="55F527F1" w14:textId="473E1A74" w:rsidR="000214EC" w:rsidRPr="00F13D34" w:rsidRDefault="000214EC" w:rsidP="00D9626C">
            <w:pPr>
              <w:pBdr>
                <w:bottom w:val="single" w:sz="4" w:space="1" w:color="auto"/>
              </w:pBdr>
              <w:ind w:right="-72"/>
              <w:jc w:val="right"/>
              <w:rPr>
                <w:rFonts w:ascii="Cordia New" w:hAnsi="Cordia New" w:cs="Cordia New"/>
                <w:sz w:val="26"/>
                <w:szCs w:val="26"/>
              </w:rPr>
            </w:pPr>
            <w:r w:rsidRPr="00F13D34">
              <w:rPr>
                <w:rFonts w:ascii="Cordia New" w:hAnsi="Cordia New" w:cs="Cordia New"/>
                <w:b/>
                <w:bCs/>
                <w:sz w:val="26"/>
                <w:szCs w:val="26"/>
              </w:rPr>
              <w:t>Baht Million</w:t>
            </w:r>
          </w:p>
        </w:tc>
      </w:tr>
      <w:tr w:rsidR="000214EC" w:rsidRPr="00F13D34" w14:paraId="171350C0" w14:textId="77777777" w:rsidTr="00100FFE">
        <w:tc>
          <w:tcPr>
            <w:tcW w:w="5933" w:type="dxa"/>
            <w:shd w:val="clear" w:color="auto" w:fill="auto"/>
            <w:vAlign w:val="bottom"/>
          </w:tcPr>
          <w:p w14:paraId="5D11D4B1" w14:textId="481D57E7" w:rsidR="000214EC" w:rsidRPr="00F13D34" w:rsidRDefault="000214EC" w:rsidP="00D9626C">
            <w:pPr>
              <w:ind w:left="915"/>
              <w:rPr>
                <w:rFonts w:ascii="Cordia New" w:hAnsi="Cordia New" w:cs="Cordia New"/>
                <w:b/>
                <w:bCs/>
                <w:sz w:val="12"/>
                <w:szCs w:val="12"/>
              </w:rPr>
            </w:pPr>
          </w:p>
        </w:tc>
        <w:tc>
          <w:tcPr>
            <w:tcW w:w="1701" w:type="dxa"/>
            <w:shd w:val="clear" w:color="auto" w:fill="auto"/>
            <w:vAlign w:val="bottom"/>
          </w:tcPr>
          <w:p w14:paraId="2E9AC234" w14:textId="77777777" w:rsidR="000214EC" w:rsidRPr="00F13D34" w:rsidRDefault="000214EC" w:rsidP="00D9626C">
            <w:pPr>
              <w:ind w:right="-72"/>
              <w:rPr>
                <w:rFonts w:ascii="Cordia New" w:hAnsi="Cordia New" w:cs="Cordia New"/>
                <w:sz w:val="12"/>
                <w:szCs w:val="12"/>
              </w:rPr>
            </w:pPr>
          </w:p>
        </w:tc>
        <w:tc>
          <w:tcPr>
            <w:tcW w:w="1703" w:type="dxa"/>
            <w:shd w:val="clear" w:color="auto" w:fill="auto"/>
            <w:vAlign w:val="bottom"/>
          </w:tcPr>
          <w:p w14:paraId="021913A5" w14:textId="77777777" w:rsidR="000214EC" w:rsidRPr="00F13D34" w:rsidRDefault="000214EC" w:rsidP="00D9626C">
            <w:pPr>
              <w:ind w:right="-72"/>
              <w:jc w:val="right"/>
              <w:rPr>
                <w:rFonts w:ascii="Cordia New" w:hAnsi="Cordia New" w:cs="Cordia New"/>
                <w:sz w:val="12"/>
                <w:szCs w:val="12"/>
              </w:rPr>
            </w:pPr>
          </w:p>
        </w:tc>
      </w:tr>
      <w:tr w:rsidR="00576064" w:rsidRPr="00F13D34" w14:paraId="555D8513" w14:textId="77777777" w:rsidTr="00100FFE">
        <w:tc>
          <w:tcPr>
            <w:tcW w:w="5933" w:type="dxa"/>
            <w:shd w:val="clear" w:color="auto" w:fill="auto"/>
            <w:vAlign w:val="bottom"/>
          </w:tcPr>
          <w:p w14:paraId="6952E74D" w14:textId="74C9E5C9" w:rsidR="00576064" w:rsidRPr="00F13D34" w:rsidRDefault="00576064" w:rsidP="00D9626C">
            <w:pPr>
              <w:ind w:left="915"/>
              <w:rPr>
                <w:rFonts w:ascii="Cordia New" w:hAnsi="Cordia New" w:cs="Cordia New"/>
                <w:b/>
                <w:bCs/>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Pr="00F13D34">
              <w:rPr>
                <w:rFonts w:ascii="Cordia New" w:hAnsi="Cordia New" w:cs="Cordia New"/>
                <w:b/>
                <w:bCs/>
                <w:sz w:val="26"/>
                <w:szCs w:val="26"/>
                <w:lang w:val="en-GB"/>
              </w:rPr>
              <w:t xml:space="preserve"> period ended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Pr="00F13D34">
              <w:rPr>
                <w:rFonts w:ascii="Cordia New" w:hAnsi="Cordia New" w:cs="Cordia New"/>
                <w:b/>
                <w:bCs/>
                <w:sz w:val="26"/>
                <w:szCs w:val="26"/>
                <w:lang w:val="en-GB"/>
              </w:rPr>
              <w:t xml:space="preserve"> </w:t>
            </w:r>
            <w:r w:rsidR="002F6A97" w:rsidRPr="002F6A97">
              <w:rPr>
                <w:rFonts w:ascii="Cordia New" w:hAnsi="Cordia New" w:cs="Cordia New"/>
                <w:b/>
                <w:bCs/>
                <w:sz w:val="26"/>
                <w:szCs w:val="26"/>
                <w:lang w:val="en-GB"/>
              </w:rPr>
              <w:t>2024</w:t>
            </w:r>
          </w:p>
        </w:tc>
        <w:tc>
          <w:tcPr>
            <w:tcW w:w="1701" w:type="dxa"/>
            <w:shd w:val="clear" w:color="auto" w:fill="auto"/>
            <w:vAlign w:val="bottom"/>
          </w:tcPr>
          <w:p w14:paraId="2C806AFC" w14:textId="77777777" w:rsidR="00576064" w:rsidRPr="00F13D34" w:rsidRDefault="00576064" w:rsidP="00D9626C">
            <w:pPr>
              <w:ind w:right="-72"/>
              <w:rPr>
                <w:rFonts w:ascii="Cordia New" w:hAnsi="Cordia New" w:cs="Cordia New"/>
                <w:sz w:val="26"/>
                <w:szCs w:val="26"/>
              </w:rPr>
            </w:pPr>
          </w:p>
        </w:tc>
        <w:tc>
          <w:tcPr>
            <w:tcW w:w="1703" w:type="dxa"/>
            <w:shd w:val="clear" w:color="auto" w:fill="auto"/>
            <w:vAlign w:val="bottom"/>
          </w:tcPr>
          <w:p w14:paraId="5595229B" w14:textId="77777777" w:rsidR="00576064" w:rsidRPr="00F13D34" w:rsidRDefault="00576064" w:rsidP="00D9626C">
            <w:pPr>
              <w:ind w:right="-72"/>
              <w:jc w:val="right"/>
              <w:rPr>
                <w:rFonts w:ascii="Cordia New" w:hAnsi="Cordia New" w:cs="Cordia New"/>
                <w:sz w:val="26"/>
                <w:szCs w:val="26"/>
              </w:rPr>
            </w:pPr>
          </w:p>
        </w:tc>
      </w:tr>
      <w:tr w:rsidR="00BA36E9" w:rsidRPr="00F13D34" w14:paraId="5489D13D" w14:textId="77777777" w:rsidTr="00100FFE">
        <w:tc>
          <w:tcPr>
            <w:tcW w:w="5933" w:type="dxa"/>
            <w:shd w:val="clear" w:color="auto" w:fill="auto"/>
            <w:vAlign w:val="bottom"/>
          </w:tcPr>
          <w:p w14:paraId="52E3AFAC" w14:textId="77777777" w:rsidR="00BA36E9" w:rsidRPr="00F13D34" w:rsidRDefault="00BA36E9" w:rsidP="00D9626C">
            <w:pPr>
              <w:ind w:left="915"/>
              <w:rPr>
                <w:rFonts w:ascii="Cordia New" w:hAnsi="Cordia New" w:cs="Cordia New"/>
                <w:sz w:val="26"/>
                <w:szCs w:val="26"/>
                <w:cs/>
              </w:rPr>
            </w:pPr>
            <w:r w:rsidRPr="00F13D34">
              <w:rPr>
                <w:rFonts w:ascii="Cordia New" w:hAnsi="Cordia New" w:cs="Cordia New"/>
                <w:b/>
                <w:bCs/>
                <w:sz w:val="26"/>
                <w:szCs w:val="26"/>
              </w:rPr>
              <w:t>Subsidiaries</w:t>
            </w:r>
          </w:p>
        </w:tc>
        <w:tc>
          <w:tcPr>
            <w:tcW w:w="1701" w:type="dxa"/>
            <w:shd w:val="clear" w:color="auto" w:fill="auto"/>
            <w:vAlign w:val="bottom"/>
          </w:tcPr>
          <w:p w14:paraId="634E5E2D" w14:textId="079CB20F" w:rsidR="00BA36E9" w:rsidRPr="00F13D34" w:rsidRDefault="00BA36E9" w:rsidP="00D9626C">
            <w:pPr>
              <w:ind w:right="-72"/>
              <w:jc w:val="right"/>
              <w:rPr>
                <w:rFonts w:ascii="Cordia New" w:hAnsi="Cordia New" w:cs="Cordia New"/>
                <w:sz w:val="26"/>
                <w:szCs w:val="26"/>
              </w:rPr>
            </w:pPr>
          </w:p>
        </w:tc>
        <w:tc>
          <w:tcPr>
            <w:tcW w:w="1703" w:type="dxa"/>
            <w:shd w:val="clear" w:color="auto" w:fill="auto"/>
            <w:vAlign w:val="bottom"/>
          </w:tcPr>
          <w:p w14:paraId="507FDE8E" w14:textId="451667E6" w:rsidR="00BA36E9" w:rsidRPr="00F13D34" w:rsidRDefault="00BA36E9" w:rsidP="00D9626C">
            <w:pPr>
              <w:ind w:right="-72"/>
              <w:jc w:val="right"/>
              <w:rPr>
                <w:rFonts w:ascii="Cordia New" w:hAnsi="Cordia New" w:cs="Cordia New"/>
                <w:sz w:val="26"/>
                <w:szCs w:val="26"/>
              </w:rPr>
            </w:pPr>
          </w:p>
        </w:tc>
      </w:tr>
      <w:tr w:rsidR="00F83AD3" w:rsidRPr="00F13D34" w14:paraId="528F6620" w14:textId="77777777" w:rsidTr="00100FFE">
        <w:tc>
          <w:tcPr>
            <w:tcW w:w="5933" w:type="dxa"/>
            <w:shd w:val="clear" w:color="auto" w:fill="auto"/>
            <w:vAlign w:val="bottom"/>
          </w:tcPr>
          <w:p w14:paraId="462D0154" w14:textId="77777777" w:rsidR="00F83AD3" w:rsidRPr="00F13D34" w:rsidRDefault="00F83AD3" w:rsidP="00F83AD3">
            <w:pPr>
              <w:ind w:left="915"/>
              <w:rPr>
                <w:rFonts w:ascii="Cordia New" w:hAnsi="Cordia New" w:cs="Cordia New"/>
                <w:b/>
                <w:bCs/>
                <w:sz w:val="26"/>
                <w:szCs w:val="26"/>
              </w:rPr>
            </w:pPr>
            <w:r w:rsidRPr="00F13D34">
              <w:rPr>
                <w:rFonts w:ascii="Cordia New" w:hAnsi="Cordia New" w:cs="Cordia New"/>
                <w:sz w:val="26"/>
                <w:szCs w:val="26"/>
              </w:rPr>
              <w:t xml:space="preserve">Beginning balance </w:t>
            </w:r>
          </w:p>
        </w:tc>
        <w:tc>
          <w:tcPr>
            <w:tcW w:w="1701" w:type="dxa"/>
            <w:shd w:val="clear" w:color="auto" w:fill="auto"/>
            <w:vAlign w:val="bottom"/>
          </w:tcPr>
          <w:p w14:paraId="547B2F06" w14:textId="6C764748" w:rsidR="00F83AD3" w:rsidRPr="00F13D34" w:rsidRDefault="00F83AD3" w:rsidP="00F83AD3">
            <w:pPr>
              <w:ind w:right="-72"/>
              <w:jc w:val="right"/>
              <w:rPr>
                <w:rFonts w:ascii="Cordia New" w:hAnsi="Cordia New" w:cs="Cordia New"/>
                <w:color w:val="000000" w:themeColor="text1"/>
                <w:sz w:val="26"/>
                <w:szCs w:val="26"/>
              </w:rPr>
            </w:pPr>
            <w:r w:rsidRPr="00F13D34">
              <w:rPr>
                <w:rFonts w:ascii="Cordia New" w:eastAsia="MS Mincho" w:hAnsi="Cordia New" w:cs="Cordia New"/>
                <w:color w:val="000000"/>
                <w:sz w:val="26"/>
                <w:szCs w:val="26"/>
              </w:rPr>
              <w:t>-</w:t>
            </w:r>
          </w:p>
        </w:tc>
        <w:tc>
          <w:tcPr>
            <w:tcW w:w="1703" w:type="dxa"/>
            <w:shd w:val="clear" w:color="auto" w:fill="auto"/>
            <w:vAlign w:val="bottom"/>
          </w:tcPr>
          <w:p w14:paraId="14C7DDA9" w14:textId="20095701" w:rsidR="00F83AD3" w:rsidRPr="00F13D34" w:rsidRDefault="002F6A97" w:rsidP="00F83AD3">
            <w:pPr>
              <w:ind w:right="-72"/>
              <w:jc w:val="right"/>
              <w:rPr>
                <w:rFonts w:ascii="Cordia New" w:hAnsi="Cordia New" w:cs="Cordia New"/>
                <w:color w:val="000000" w:themeColor="text1"/>
                <w:sz w:val="26"/>
                <w:szCs w:val="26"/>
                <w:lang w:val="en-GB"/>
              </w:rPr>
            </w:pPr>
            <w:r w:rsidRPr="002F6A97">
              <w:rPr>
                <w:rFonts w:ascii="Cordia New" w:eastAsia="MS Mincho" w:hAnsi="Cordia New" w:cs="Cordia New"/>
                <w:color w:val="000000"/>
                <w:sz w:val="26"/>
                <w:szCs w:val="26"/>
                <w:lang w:val="en-GB"/>
              </w:rPr>
              <w:t>146</w:t>
            </w:r>
            <w:r w:rsidR="00F83AD3" w:rsidRPr="00F13D34">
              <w:rPr>
                <w:rFonts w:ascii="Cordia New" w:eastAsia="MS Mincho" w:hAnsi="Cordia New" w:cs="Cordia New"/>
                <w:color w:val="000000"/>
                <w:sz w:val="26"/>
                <w:szCs w:val="26"/>
              </w:rPr>
              <w:t>,</w:t>
            </w:r>
            <w:r w:rsidRPr="002F6A97">
              <w:rPr>
                <w:rFonts w:ascii="Cordia New" w:eastAsia="MS Mincho" w:hAnsi="Cordia New" w:cs="Cordia New"/>
                <w:color w:val="000000"/>
                <w:sz w:val="26"/>
                <w:szCs w:val="26"/>
                <w:lang w:val="en-GB"/>
              </w:rPr>
              <w:t>771</w:t>
            </w:r>
          </w:p>
        </w:tc>
      </w:tr>
      <w:tr w:rsidR="00F83AD3" w:rsidRPr="00F13D34" w14:paraId="2AA4F2E6" w14:textId="77777777" w:rsidTr="00100FFE">
        <w:tc>
          <w:tcPr>
            <w:tcW w:w="5933" w:type="dxa"/>
            <w:shd w:val="clear" w:color="auto" w:fill="auto"/>
            <w:vAlign w:val="bottom"/>
          </w:tcPr>
          <w:p w14:paraId="624DA946" w14:textId="77777777"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 xml:space="preserve">Additions </w:t>
            </w:r>
          </w:p>
        </w:tc>
        <w:tc>
          <w:tcPr>
            <w:tcW w:w="1701" w:type="dxa"/>
            <w:shd w:val="clear" w:color="auto" w:fill="auto"/>
            <w:vAlign w:val="bottom"/>
          </w:tcPr>
          <w:p w14:paraId="34711959" w14:textId="628A747C" w:rsidR="00F83AD3" w:rsidRPr="00F13D34" w:rsidRDefault="00BA7FBB" w:rsidP="00F83AD3">
            <w:pPr>
              <w:ind w:right="-72"/>
              <w:jc w:val="right"/>
              <w:rPr>
                <w:rFonts w:ascii="Cordia New" w:hAnsi="Cordia New" w:cs="Cordia New"/>
                <w:sz w:val="26"/>
                <w:szCs w:val="26"/>
              </w:rPr>
            </w:pPr>
            <w:r w:rsidRPr="00F13D34">
              <w:rPr>
                <w:rFonts w:ascii="Cordia New" w:hAnsi="Cordia New" w:cs="Cordia New"/>
                <w:sz w:val="26"/>
                <w:szCs w:val="26"/>
              </w:rPr>
              <w:t>-</w:t>
            </w:r>
          </w:p>
        </w:tc>
        <w:tc>
          <w:tcPr>
            <w:tcW w:w="1703" w:type="dxa"/>
            <w:shd w:val="clear" w:color="auto" w:fill="auto"/>
            <w:vAlign w:val="bottom"/>
          </w:tcPr>
          <w:p w14:paraId="71E649AA" w14:textId="50B75E93"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1</w:t>
            </w:r>
            <w:r w:rsidR="00D631CC" w:rsidRPr="00F13D34">
              <w:rPr>
                <w:rFonts w:ascii="Cordia New" w:hAnsi="Cordia New" w:cs="Cordia New"/>
                <w:sz w:val="26"/>
                <w:szCs w:val="26"/>
              </w:rPr>
              <w:t>,</w:t>
            </w:r>
            <w:r w:rsidRPr="002F6A97">
              <w:rPr>
                <w:rFonts w:ascii="Cordia New" w:hAnsi="Cordia New" w:cs="Cordia New"/>
                <w:sz w:val="26"/>
                <w:szCs w:val="26"/>
                <w:lang w:val="en-GB"/>
              </w:rPr>
              <w:t>267</w:t>
            </w:r>
          </w:p>
        </w:tc>
      </w:tr>
      <w:tr w:rsidR="00F83AD3" w:rsidRPr="00F13D34" w14:paraId="0BA57B38" w14:textId="77777777" w:rsidTr="00100FFE">
        <w:tc>
          <w:tcPr>
            <w:tcW w:w="5933" w:type="dxa"/>
            <w:shd w:val="clear" w:color="auto" w:fill="auto"/>
            <w:vAlign w:val="bottom"/>
          </w:tcPr>
          <w:p w14:paraId="15072A03" w14:textId="7E98B827"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Settlements</w:t>
            </w:r>
          </w:p>
        </w:tc>
        <w:tc>
          <w:tcPr>
            <w:tcW w:w="1701" w:type="dxa"/>
            <w:shd w:val="clear" w:color="auto" w:fill="auto"/>
            <w:vAlign w:val="bottom"/>
          </w:tcPr>
          <w:p w14:paraId="18CE9D89" w14:textId="74A39548" w:rsidR="00F83AD3" w:rsidRPr="00F13D34" w:rsidRDefault="00BA7FBB" w:rsidP="00F83AD3">
            <w:pPr>
              <w:ind w:right="-72"/>
              <w:jc w:val="right"/>
              <w:rPr>
                <w:rFonts w:ascii="Cordia New" w:hAnsi="Cordia New" w:cs="Cordia New"/>
                <w:sz w:val="26"/>
                <w:szCs w:val="26"/>
              </w:rPr>
            </w:pPr>
            <w:r w:rsidRPr="00F13D34">
              <w:rPr>
                <w:rFonts w:ascii="Cordia New" w:hAnsi="Cordia New" w:cs="Cordia New"/>
                <w:sz w:val="26"/>
                <w:szCs w:val="26"/>
              </w:rPr>
              <w:t>-</w:t>
            </w:r>
          </w:p>
        </w:tc>
        <w:tc>
          <w:tcPr>
            <w:tcW w:w="1703" w:type="dxa"/>
            <w:shd w:val="clear" w:color="auto" w:fill="auto"/>
            <w:vAlign w:val="bottom"/>
          </w:tcPr>
          <w:p w14:paraId="497E418C" w14:textId="52A86D09" w:rsidR="00F83AD3" w:rsidRPr="00F13D34" w:rsidRDefault="00575D7F" w:rsidP="00F83AD3">
            <w:pP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w:t>
            </w:r>
            <w:r w:rsidRPr="00F13D34">
              <w:rPr>
                <w:rFonts w:ascii="Cordia New" w:hAnsi="Cordia New" w:cs="Cordia New"/>
                <w:sz w:val="26"/>
                <w:szCs w:val="26"/>
              </w:rPr>
              <w:t>,</w:t>
            </w:r>
            <w:r w:rsidR="002F6A97" w:rsidRPr="002F6A97">
              <w:rPr>
                <w:rFonts w:ascii="Cordia New" w:hAnsi="Cordia New" w:cs="Cordia New"/>
                <w:sz w:val="26"/>
                <w:szCs w:val="26"/>
                <w:lang w:val="en-GB"/>
              </w:rPr>
              <w:t>058</w:t>
            </w:r>
            <w:r w:rsidRPr="00F13D34">
              <w:rPr>
                <w:rFonts w:ascii="Cordia New" w:hAnsi="Cordia New" w:cs="Cordia New"/>
                <w:sz w:val="26"/>
                <w:szCs w:val="26"/>
              </w:rPr>
              <w:t>)</w:t>
            </w:r>
          </w:p>
        </w:tc>
      </w:tr>
      <w:tr w:rsidR="00F83AD3" w:rsidRPr="00F13D34" w14:paraId="00A6E659" w14:textId="77777777" w:rsidTr="00100FFE">
        <w:tc>
          <w:tcPr>
            <w:tcW w:w="5933" w:type="dxa"/>
            <w:shd w:val="clear" w:color="auto" w:fill="auto"/>
            <w:vAlign w:val="bottom"/>
          </w:tcPr>
          <w:p w14:paraId="6674C146" w14:textId="5BBF3455" w:rsidR="00F83AD3" w:rsidRPr="00F13D34" w:rsidRDefault="00F83AD3" w:rsidP="00F83AD3">
            <w:pPr>
              <w:ind w:left="915"/>
              <w:rPr>
                <w:rFonts w:ascii="Cordia New" w:hAnsi="Cordia New" w:cs="Cordia New"/>
                <w:spacing w:val="-6"/>
                <w:sz w:val="26"/>
                <w:szCs w:val="26"/>
              </w:rPr>
            </w:pPr>
            <w:r w:rsidRPr="00F13D34">
              <w:rPr>
                <w:rFonts w:ascii="Cordia New" w:hAnsi="Cordia New" w:cs="Cordia New"/>
                <w:spacing w:val="-6"/>
                <w:sz w:val="26"/>
                <w:szCs w:val="26"/>
              </w:rPr>
              <w:t>Unrealised gain (loss) on exchange rate</w:t>
            </w:r>
          </w:p>
        </w:tc>
        <w:tc>
          <w:tcPr>
            <w:tcW w:w="1701" w:type="dxa"/>
            <w:shd w:val="clear" w:color="auto" w:fill="auto"/>
            <w:vAlign w:val="bottom"/>
          </w:tcPr>
          <w:p w14:paraId="54CFFEB2" w14:textId="7CDEB4C1" w:rsidR="00F83AD3" w:rsidRPr="00F13D34" w:rsidRDefault="00BA7FBB" w:rsidP="00F83AD3">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c>
          <w:tcPr>
            <w:tcW w:w="1703" w:type="dxa"/>
            <w:shd w:val="clear" w:color="auto" w:fill="auto"/>
            <w:vAlign w:val="bottom"/>
          </w:tcPr>
          <w:p w14:paraId="4A6ADCD6" w14:textId="0541D5D0"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4</w:t>
            </w:r>
            <w:r w:rsidR="00260AE9" w:rsidRPr="00F13D34">
              <w:rPr>
                <w:rFonts w:ascii="Cordia New" w:hAnsi="Cordia New" w:cs="Cordia New"/>
                <w:sz w:val="26"/>
                <w:szCs w:val="26"/>
              </w:rPr>
              <w:t>,</w:t>
            </w:r>
            <w:r w:rsidRPr="002F6A97">
              <w:rPr>
                <w:rFonts w:ascii="Cordia New" w:hAnsi="Cordia New" w:cs="Cordia New"/>
                <w:sz w:val="26"/>
                <w:szCs w:val="26"/>
                <w:lang w:val="en-GB"/>
              </w:rPr>
              <w:t>057</w:t>
            </w:r>
          </w:p>
        </w:tc>
      </w:tr>
      <w:tr w:rsidR="00F83AD3" w:rsidRPr="00F13D34" w14:paraId="78E8AB69" w14:textId="77777777" w:rsidTr="00100FFE">
        <w:tc>
          <w:tcPr>
            <w:tcW w:w="5933" w:type="dxa"/>
            <w:shd w:val="clear" w:color="auto" w:fill="auto"/>
            <w:vAlign w:val="bottom"/>
          </w:tcPr>
          <w:p w14:paraId="1DDF8753" w14:textId="77777777" w:rsidR="00F83AD3" w:rsidRPr="00F13D34" w:rsidRDefault="00F83AD3" w:rsidP="00F83AD3">
            <w:pPr>
              <w:ind w:left="915"/>
              <w:rPr>
                <w:rFonts w:ascii="Cordia New" w:hAnsi="Cordia New" w:cs="Cordia New"/>
                <w:sz w:val="12"/>
                <w:szCs w:val="12"/>
              </w:rPr>
            </w:pPr>
          </w:p>
        </w:tc>
        <w:tc>
          <w:tcPr>
            <w:tcW w:w="1701" w:type="dxa"/>
            <w:shd w:val="clear" w:color="auto" w:fill="auto"/>
            <w:vAlign w:val="bottom"/>
          </w:tcPr>
          <w:p w14:paraId="19E63A30" w14:textId="77777777" w:rsidR="00F83AD3" w:rsidRPr="00F13D34" w:rsidRDefault="00F83AD3" w:rsidP="00F83AD3">
            <w:pPr>
              <w:ind w:right="-72"/>
              <w:jc w:val="right"/>
              <w:rPr>
                <w:rFonts w:ascii="Cordia New" w:hAnsi="Cordia New" w:cs="Cordia New"/>
                <w:sz w:val="12"/>
                <w:szCs w:val="12"/>
              </w:rPr>
            </w:pPr>
          </w:p>
        </w:tc>
        <w:tc>
          <w:tcPr>
            <w:tcW w:w="1703" w:type="dxa"/>
            <w:shd w:val="clear" w:color="auto" w:fill="auto"/>
            <w:vAlign w:val="bottom"/>
          </w:tcPr>
          <w:p w14:paraId="3052F0B2" w14:textId="77777777" w:rsidR="00F83AD3" w:rsidRPr="00F13D34" w:rsidRDefault="00F83AD3" w:rsidP="00F83AD3">
            <w:pPr>
              <w:ind w:right="-72"/>
              <w:jc w:val="right"/>
              <w:rPr>
                <w:rFonts w:ascii="Cordia New" w:hAnsi="Cordia New" w:cs="Cordia New"/>
                <w:sz w:val="12"/>
                <w:szCs w:val="12"/>
              </w:rPr>
            </w:pPr>
          </w:p>
        </w:tc>
      </w:tr>
      <w:tr w:rsidR="00F83AD3" w:rsidRPr="00F13D34" w14:paraId="148FBB06" w14:textId="77777777" w:rsidTr="00100FFE">
        <w:tc>
          <w:tcPr>
            <w:tcW w:w="5933" w:type="dxa"/>
            <w:shd w:val="clear" w:color="auto" w:fill="auto"/>
            <w:vAlign w:val="bottom"/>
          </w:tcPr>
          <w:p w14:paraId="1104D7AE" w14:textId="77777777" w:rsidR="00F83AD3" w:rsidRPr="00F13D34" w:rsidRDefault="00F83AD3" w:rsidP="00F83AD3">
            <w:pPr>
              <w:ind w:left="915"/>
              <w:rPr>
                <w:rFonts w:ascii="Cordia New" w:hAnsi="Cordia New" w:cs="Cordia New"/>
                <w:sz w:val="26"/>
                <w:szCs w:val="26"/>
              </w:rPr>
            </w:pPr>
            <w:r w:rsidRPr="00F13D34">
              <w:rPr>
                <w:rFonts w:ascii="Cordia New" w:hAnsi="Cordia New" w:cs="Cordia New"/>
                <w:sz w:val="26"/>
                <w:szCs w:val="26"/>
              </w:rPr>
              <w:t xml:space="preserve">Ending balance </w:t>
            </w:r>
          </w:p>
        </w:tc>
        <w:tc>
          <w:tcPr>
            <w:tcW w:w="1701" w:type="dxa"/>
            <w:shd w:val="clear" w:color="auto" w:fill="auto"/>
            <w:vAlign w:val="bottom"/>
          </w:tcPr>
          <w:p w14:paraId="27EF8630" w14:textId="06C93844" w:rsidR="00F83AD3" w:rsidRPr="00F13D34" w:rsidRDefault="00BA7FBB" w:rsidP="00F83AD3">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c>
          <w:tcPr>
            <w:tcW w:w="1703" w:type="dxa"/>
            <w:shd w:val="clear" w:color="auto" w:fill="auto"/>
            <w:vAlign w:val="bottom"/>
          </w:tcPr>
          <w:p w14:paraId="2AFBAFB0" w14:textId="23C468E7"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151</w:t>
            </w:r>
            <w:r w:rsidR="00FC3DC6" w:rsidRPr="00F13D34">
              <w:rPr>
                <w:rFonts w:ascii="Cordia New" w:hAnsi="Cordia New" w:cs="Cordia New"/>
                <w:sz w:val="26"/>
                <w:szCs w:val="26"/>
              </w:rPr>
              <w:t>,</w:t>
            </w:r>
            <w:r w:rsidRPr="002F6A97">
              <w:rPr>
                <w:rFonts w:ascii="Cordia New" w:hAnsi="Cordia New" w:cs="Cordia New"/>
                <w:sz w:val="26"/>
                <w:szCs w:val="26"/>
                <w:lang w:val="en-GB"/>
              </w:rPr>
              <w:t>037</w:t>
            </w:r>
          </w:p>
        </w:tc>
      </w:tr>
    </w:tbl>
    <w:p w14:paraId="1B083653" w14:textId="77777777" w:rsidR="00576064" w:rsidRPr="00F13D34" w:rsidRDefault="00576064" w:rsidP="00D9626C">
      <w:pPr>
        <w:jc w:val="left"/>
        <w:rPr>
          <w:rFonts w:ascii="Cordia New" w:hAnsi="Cordia New" w:cs="Cordia New"/>
          <w:sz w:val="26"/>
          <w:szCs w:val="26"/>
        </w:rPr>
      </w:pPr>
      <w:r w:rsidRPr="00F13D34">
        <w:rPr>
          <w:rFonts w:ascii="Cordia New" w:hAnsi="Cordia New" w:cs="Cordia New"/>
          <w:sz w:val="26"/>
          <w:szCs w:val="26"/>
        </w:rPr>
        <w:br w:type="page"/>
      </w:r>
    </w:p>
    <w:p w14:paraId="3B33983F" w14:textId="5F0FC71F" w:rsidR="00576064" w:rsidRPr="00F13D34" w:rsidRDefault="002F6A97" w:rsidP="00D9626C">
      <w:pPr>
        <w:pStyle w:val="Heading8"/>
        <w:spacing w:before="0" w:after="0"/>
        <w:ind w:left="540" w:hanging="540"/>
        <w:rPr>
          <w:rFonts w:ascii="Cordia New" w:hAnsi="Cordia New" w:cs="Cordia New"/>
          <w:b/>
          <w:bCs/>
          <w:i w:val="0"/>
          <w:iCs w:val="0"/>
          <w:sz w:val="26"/>
          <w:szCs w:val="26"/>
          <w:cs/>
        </w:rPr>
      </w:pPr>
      <w:r w:rsidRPr="002F6A97">
        <w:rPr>
          <w:rFonts w:ascii="Cordia New" w:hAnsi="Cordia New" w:cs="Cordia New"/>
          <w:b/>
          <w:bCs/>
          <w:i w:val="0"/>
          <w:iCs w:val="0"/>
          <w:sz w:val="26"/>
          <w:szCs w:val="26"/>
          <w:lang w:val="en-GB"/>
        </w:rPr>
        <w:t>9</w:t>
      </w:r>
      <w:r w:rsidR="00576064" w:rsidRPr="00F13D34">
        <w:rPr>
          <w:rFonts w:ascii="Cordia New" w:hAnsi="Cordia New" w:cs="Cordia New"/>
          <w:b/>
          <w:bCs/>
          <w:i w:val="0"/>
          <w:iCs w:val="0"/>
          <w:sz w:val="26"/>
          <w:szCs w:val="26"/>
        </w:rPr>
        <w:tab/>
        <w:t xml:space="preserve">Related party transactions </w:t>
      </w:r>
      <w:r w:rsidR="00576064" w:rsidRPr="00F13D34">
        <w:rPr>
          <w:rFonts w:ascii="Cordia New" w:hAnsi="Cordia New" w:cs="Cordia New"/>
          <w:i w:val="0"/>
          <w:iCs w:val="0"/>
          <w:sz w:val="26"/>
          <w:szCs w:val="26"/>
        </w:rPr>
        <w:t>(Cont’d)</w:t>
      </w:r>
    </w:p>
    <w:p w14:paraId="247AC7C9" w14:textId="2518C2FB" w:rsidR="00576064" w:rsidRPr="00F13D34" w:rsidRDefault="00576064" w:rsidP="00D9626C">
      <w:pPr>
        <w:rPr>
          <w:rFonts w:ascii="Cordia New" w:hAnsi="Cordia New" w:cs="Cordia New"/>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576064" w:rsidRPr="00F13D34" w14:paraId="71B93C1F" w14:textId="77777777" w:rsidTr="00100FFE">
        <w:tc>
          <w:tcPr>
            <w:tcW w:w="5933" w:type="dxa"/>
            <w:shd w:val="clear" w:color="auto" w:fill="auto"/>
            <w:vAlign w:val="bottom"/>
          </w:tcPr>
          <w:p w14:paraId="7C75B645" w14:textId="77777777" w:rsidR="00576064" w:rsidRPr="00F13D34" w:rsidRDefault="00576064" w:rsidP="00D9626C">
            <w:pPr>
              <w:ind w:left="915"/>
              <w:rPr>
                <w:rFonts w:ascii="Cordia New" w:hAnsi="Cordia New" w:cs="Cordia New"/>
                <w:b/>
                <w:bCs/>
                <w:sz w:val="26"/>
                <w:szCs w:val="26"/>
              </w:rPr>
            </w:pPr>
          </w:p>
        </w:tc>
        <w:tc>
          <w:tcPr>
            <w:tcW w:w="1701" w:type="dxa"/>
            <w:shd w:val="clear" w:color="auto" w:fill="auto"/>
            <w:vAlign w:val="bottom"/>
          </w:tcPr>
          <w:p w14:paraId="4ADE6F0D" w14:textId="77777777" w:rsidR="00576064" w:rsidRPr="00F13D34" w:rsidRDefault="00576064" w:rsidP="00D9626C">
            <w:pPr>
              <w:ind w:right="-72"/>
              <w:jc w:val="right"/>
              <w:rPr>
                <w:rFonts w:ascii="Cordia New" w:hAnsi="Cordia New" w:cs="Cordia New"/>
                <w:sz w:val="26"/>
                <w:szCs w:val="26"/>
                <w:lang w:val="en-GB"/>
              </w:rPr>
            </w:pPr>
            <w:r w:rsidRPr="00F13D34">
              <w:rPr>
                <w:rFonts w:ascii="Cordia New" w:hAnsi="Cordia New" w:cs="Cordia New"/>
                <w:b/>
                <w:bCs/>
                <w:sz w:val="26"/>
                <w:szCs w:val="26"/>
              </w:rPr>
              <w:t>Consolidated</w:t>
            </w:r>
          </w:p>
        </w:tc>
        <w:tc>
          <w:tcPr>
            <w:tcW w:w="1703" w:type="dxa"/>
            <w:shd w:val="clear" w:color="auto" w:fill="auto"/>
            <w:vAlign w:val="bottom"/>
          </w:tcPr>
          <w:p w14:paraId="52571479" w14:textId="77777777" w:rsidR="00576064" w:rsidRPr="00F13D34" w:rsidRDefault="00576064" w:rsidP="00D9626C">
            <w:pPr>
              <w:ind w:right="-72"/>
              <w:jc w:val="right"/>
              <w:rPr>
                <w:rFonts w:ascii="Cordia New" w:hAnsi="Cordia New" w:cs="Cordia New"/>
                <w:b/>
                <w:bCs/>
                <w:sz w:val="26"/>
                <w:szCs w:val="26"/>
              </w:rPr>
            </w:pPr>
            <w:r w:rsidRPr="00F13D34">
              <w:rPr>
                <w:rFonts w:ascii="Cordia New" w:hAnsi="Cordia New" w:cs="Cordia New"/>
                <w:b/>
                <w:bCs/>
                <w:sz w:val="26"/>
                <w:szCs w:val="26"/>
              </w:rPr>
              <w:t>Separate</w:t>
            </w:r>
          </w:p>
        </w:tc>
      </w:tr>
      <w:tr w:rsidR="00576064" w:rsidRPr="00F13D34" w14:paraId="2A39A90E" w14:textId="77777777" w:rsidTr="00100FFE">
        <w:tc>
          <w:tcPr>
            <w:tcW w:w="5933" w:type="dxa"/>
            <w:shd w:val="clear" w:color="auto" w:fill="auto"/>
            <w:vAlign w:val="bottom"/>
          </w:tcPr>
          <w:p w14:paraId="6A446D1E" w14:textId="77777777" w:rsidR="00576064" w:rsidRPr="00F13D34" w:rsidRDefault="00576064" w:rsidP="00D9626C">
            <w:pPr>
              <w:ind w:left="915"/>
              <w:rPr>
                <w:rFonts w:ascii="Cordia New" w:hAnsi="Cordia New" w:cs="Cordia New"/>
                <w:b/>
                <w:bCs/>
                <w:sz w:val="26"/>
                <w:szCs w:val="26"/>
              </w:rPr>
            </w:pPr>
          </w:p>
        </w:tc>
        <w:tc>
          <w:tcPr>
            <w:tcW w:w="1701" w:type="dxa"/>
            <w:shd w:val="clear" w:color="auto" w:fill="auto"/>
            <w:vAlign w:val="bottom"/>
          </w:tcPr>
          <w:p w14:paraId="5E1AFB7A" w14:textId="77777777" w:rsidR="00576064" w:rsidRPr="00F13D34" w:rsidRDefault="00576064" w:rsidP="00D9626C">
            <w:pPr>
              <w:ind w:right="-72"/>
              <w:jc w:val="right"/>
              <w:rPr>
                <w:rFonts w:ascii="Cordia New" w:hAnsi="Cordia New" w:cs="Cordia New"/>
                <w:sz w:val="26"/>
                <w:szCs w:val="26"/>
              </w:rPr>
            </w:pPr>
            <w:r w:rsidRPr="00F13D34">
              <w:rPr>
                <w:rFonts w:ascii="Cordia New" w:eastAsia="Times New Roman" w:hAnsi="Cordia New" w:cs="Cordia New"/>
                <w:b/>
                <w:bCs/>
                <w:sz w:val="26"/>
                <w:szCs w:val="26"/>
              </w:rPr>
              <w:t>financial information</w:t>
            </w:r>
          </w:p>
        </w:tc>
        <w:tc>
          <w:tcPr>
            <w:tcW w:w="1703" w:type="dxa"/>
            <w:shd w:val="clear" w:color="auto" w:fill="auto"/>
            <w:vAlign w:val="bottom"/>
          </w:tcPr>
          <w:p w14:paraId="4C2E6085" w14:textId="77777777" w:rsidR="00576064" w:rsidRPr="00F13D34" w:rsidRDefault="00576064" w:rsidP="00D9626C">
            <w:pPr>
              <w:ind w:right="-72"/>
              <w:jc w:val="right"/>
              <w:rPr>
                <w:rFonts w:ascii="Cordia New" w:hAnsi="Cordia New" w:cs="Cordia New"/>
                <w:sz w:val="26"/>
                <w:szCs w:val="26"/>
              </w:rPr>
            </w:pPr>
            <w:r w:rsidRPr="00F13D34">
              <w:rPr>
                <w:rFonts w:ascii="Cordia New" w:eastAsia="Times New Roman" w:hAnsi="Cordia New" w:cs="Cordia New"/>
                <w:b/>
                <w:bCs/>
                <w:sz w:val="26"/>
                <w:szCs w:val="26"/>
              </w:rPr>
              <w:t>financial information</w:t>
            </w:r>
          </w:p>
        </w:tc>
      </w:tr>
      <w:tr w:rsidR="00576064" w:rsidRPr="00F13D34" w14:paraId="7498D351" w14:textId="77777777" w:rsidTr="00100FFE">
        <w:tc>
          <w:tcPr>
            <w:tcW w:w="5933" w:type="dxa"/>
            <w:shd w:val="clear" w:color="auto" w:fill="auto"/>
            <w:vAlign w:val="bottom"/>
          </w:tcPr>
          <w:p w14:paraId="011756A8" w14:textId="77777777" w:rsidR="00576064" w:rsidRPr="00F13D34" w:rsidRDefault="00576064" w:rsidP="00D9626C">
            <w:pPr>
              <w:ind w:left="915"/>
              <w:rPr>
                <w:rFonts w:ascii="Cordia New" w:hAnsi="Cordia New" w:cs="Cordia New"/>
                <w:b/>
                <w:bCs/>
                <w:sz w:val="26"/>
                <w:szCs w:val="26"/>
              </w:rPr>
            </w:pPr>
          </w:p>
        </w:tc>
        <w:tc>
          <w:tcPr>
            <w:tcW w:w="1701" w:type="dxa"/>
            <w:shd w:val="clear" w:color="auto" w:fill="auto"/>
            <w:vAlign w:val="bottom"/>
          </w:tcPr>
          <w:p w14:paraId="776412F7" w14:textId="77777777" w:rsidR="00576064" w:rsidRPr="00F13D34" w:rsidRDefault="00576064" w:rsidP="00D9626C">
            <w:pPr>
              <w:pBdr>
                <w:bottom w:val="single" w:sz="4" w:space="1" w:color="auto"/>
              </w:pBdr>
              <w:ind w:right="-72"/>
              <w:jc w:val="right"/>
              <w:rPr>
                <w:rFonts w:ascii="Cordia New" w:hAnsi="Cordia New" w:cs="Cordia New"/>
                <w:sz w:val="26"/>
                <w:szCs w:val="26"/>
              </w:rPr>
            </w:pPr>
            <w:r w:rsidRPr="00F13D34">
              <w:rPr>
                <w:rFonts w:ascii="Cordia New" w:hAnsi="Cordia New" w:cs="Cordia New"/>
                <w:b/>
                <w:bCs/>
                <w:sz w:val="26"/>
                <w:szCs w:val="26"/>
              </w:rPr>
              <w:t>Baht Million</w:t>
            </w:r>
          </w:p>
        </w:tc>
        <w:tc>
          <w:tcPr>
            <w:tcW w:w="1703" w:type="dxa"/>
            <w:shd w:val="clear" w:color="auto" w:fill="auto"/>
            <w:vAlign w:val="bottom"/>
          </w:tcPr>
          <w:p w14:paraId="553886D1" w14:textId="77777777" w:rsidR="00576064" w:rsidRPr="00F13D34" w:rsidRDefault="00576064" w:rsidP="00D9626C">
            <w:pPr>
              <w:pBdr>
                <w:bottom w:val="single" w:sz="4" w:space="1" w:color="auto"/>
              </w:pBdr>
              <w:ind w:right="-72"/>
              <w:jc w:val="right"/>
              <w:rPr>
                <w:rFonts w:ascii="Cordia New" w:hAnsi="Cordia New" w:cs="Cordia New"/>
                <w:sz w:val="26"/>
                <w:szCs w:val="26"/>
              </w:rPr>
            </w:pPr>
            <w:r w:rsidRPr="00F13D34">
              <w:rPr>
                <w:rFonts w:ascii="Cordia New" w:hAnsi="Cordia New" w:cs="Cordia New"/>
                <w:b/>
                <w:bCs/>
                <w:sz w:val="26"/>
                <w:szCs w:val="26"/>
              </w:rPr>
              <w:t>Baht Million</w:t>
            </w:r>
          </w:p>
        </w:tc>
      </w:tr>
      <w:tr w:rsidR="00576064" w:rsidRPr="00F13D34" w14:paraId="11339A22" w14:textId="77777777" w:rsidTr="00100FFE">
        <w:tc>
          <w:tcPr>
            <w:tcW w:w="5933" w:type="dxa"/>
            <w:shd w:val="clear" w:color="auto" w:fill="auto"/>
            <w:vAlign w:val="bottom"/>
          </w:tcPr>
          <w:p w14:paraId="25EFD100" w14:textId="77777777" w:rsidR="00576064" w:rsidRPr="00F13D34" w:rsidRDefault="00576064" w:rsidP="00D9626C">
            <w:pPr>
              <w:ind w:left="915"/>
              <w:rPr>
                <w:rFonts w:ascii="Cordia New" w:hAnsi="Cordia New" w:cs="Cordia New"/>
                <w:b/>
                <w:bCs/>
                <w:sz w:val="12"/>
                <w:szCs w:val="12"/>
              </w:rPr>
            </w:pPr>
          </w:p>
        </w:tc>
        <w:tc>
          <w:tcPr>
            <w:tcW w:w="1701" w:type="dxa"/>
            <w:shd w:val="clear" w:color="auto" w:fill="auto"/>
            <w:vAlign w:val="bottom"/>
          </w:tcPr>
          <w:p w14:paraId="7C31A92A" w14:textId="77777777" w:rsidR="00576064" w:rsidRPr="00F13D34" w:rsidRDefault="00576064" w:rsidP="00D9626C">
            <w:pPr>
              <w:ind w:right="-72"/>
              <w:rPr>
                <w:rFonts w:ascii="Cordia New" w:hAnsi="Cordia New" w:cs="Cordia New"/>
                <w:sz w:val="12"/>
                <w:szCs w:val="12"/>
              </w:rPr>
            </w:pPr>
          </w:p>
        </w:tc>
        <w:tc>
          <w:tcPr>
            <w:tcW w:w="1703" w:type="dxa"/>
            <w:shd w:val="clear" w:color="auto" w:fill="auto"/>
            <w:vAlign w:val="bottom"/>
          </w:tcPr>
          <w:p w14:paraId="1833AAFE" w14:textId="77777777" w:rsidR="00576064" w:rsidRPr="00F13D34" w:rsidRDefault="00576064" w:rsidP="00D9626C">
            <w:pPr>
              <w:ind w:right="-72"/>
              <w:jc w:val="right"/>
              <w:rPr>
                <w:rFonts w:ascii="Cordia New" w:hAnsi="Cordia New" w:cs="Cordia New"/>
                <w:sz w:val="12"/>
                <w:szCs w:val="12"/>
              </w:rPr>
            </w:pPr>
          </w:p>
        </w:tc>
      </w:tr>
      <w:tr w:rsidR="00576064" w:rsidRPr="00F13D34" w14:paraId="091994D1" w14:textId="77777777" w:rsidTr="00100FFE">
        <w:tc>
          <w:tcPr>
            <w:tcW w:w="5933" w:type="dxa"/>
            <w:shd w:val="clear" w:color="auto" w:fill="auto"/>
            <w:vAlign w:val="bottom"/>
          </w:tcPr>
          <w:p w14:paraId="03ACC540" w14:textId="6F3D173C" w:rsidR="00576064" w:rsidRPr="00F13D34" w:rsidRDefault="00576064" w:rsidP="00D9626C">
            <w:pPr>
              <w:ind w:left="915"/>
              <w:rPr>
                <w:rFonts w:ascii="Cordia New" w:hAnsi="Cordia New" w:cs="Cordia New"/>
                <w:b/>
                <w:bCs/>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Pr="00F13D34">
              <w:rPr>
                <w:rFonts w:ascii="Cordia New" w:hAnsi="Cordia New" w:cs="Cordia New"/>
                <w:b/>
                <w:bCs/>
                <w:sz w:val="26"/>
                <w:szCs w:val="26"/>
                <w:lang w:val="en-GB"/>
              </w:rPr>
              <w:t xml:space="preserve"> period ended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Pr="00F13D34">
              <w:rPr>
                <w:rFonts w:ascii="Cordia New" w:hAnsi="Cordia New" w:cs="Cordia New"/>
                <w:b/>
                <w:bCs/>
                <w:sz w:val="26"/>
                <w:szCs w:val="26"/>
                <w:lang w:val="en-GB"/>
              </w:rPr>
              <w:t xml:space="preserve"> </w:t>
            </w:r>
            <w:r w:rsidR="002F6A97" w:rsidRPr="002F6A97">
              <w:rPr>
                <w:rFonts w:ascii="Cordia New" w:hAnsi="Cordia New" w:cs="Cordia New"/>
                <w:b/>
                <w:bCs/>
                <w:sz w:val="26"/>
                <w:szCs w:val="26"/>
                <w:lang w:val="en-GB"/>
              </w:rPr>
              <w:t>2024</w:t>
            </w:r>
          </w:p>
        </w:tc>
        <w:tc>
          <w:tcPr>
            <w:tcW w:w="1701" w:type="dxa"/>
            <w:shd w:val="clear" w:color="auto" w:fill="auto"/>
            <w:vAlign w:val="bottom"/>
          </w:tcPr>
          <w:p w14:paraId="1617D2E3" w14:textId="77777777" w:rsidR="00576064" w:rsidRPr="00F13D34" w:rsidRDefault="00576064" w:rsidP="00D9626C">
            <w:pPr>
              <w:ind w:right="-72"/>
              <w:rPr>
                <w:rFonts w:ascii="Cordia New" w:hAnsi="Cordia New" w:cs="Cordia New"/>
                <w:sz w:val="26"/>
                <w:szCs w:val="26"/>
              </w:rPr>
            </w:pPr>
          </w:p>
        </w:tc>
        <w:tc>
          <w:tcPr>
            <w:tcW w:w="1703" w:type="dxa"/>
            <w:shd w:val="clear" w:color="auto" w:fill="auto"/>
            <w:vAlign w:val="bottom"/>
          </w:tcPr>
          <w:p w14:paraId="2B020F81" w14:textId="77777777" w:rsidR="00576064" w:rsidRPr="00F13D34" w:rsidRDefault="00576064" w:rsidP="00D9626C">
            <w:pPr>
              <w:ind w:right="-72"/>
              <w:jc w:val="right"/>
              <w:rPr>
                <w:rFonts w:ascii="Cordia New" w:hAnsi="Cordia New" w:cs="Cordia New"/>
                <w:sz w:val="26"/>
                <w:szCs w:val="26"/>
              </w:rPr>
            </w:pPr>
          </w:p>
        </w:tc>
      </w:tr>
      <w:tr w:rsidR="00BA36E9" w:rsidRPr="00F13D34" w14:paraId="2B96973C" w14:textId="77777777" w:rsidTr="00100FFE">
        <w:tc>
          <w:tcPr>
            <w:tcW w:w="5933" w:type="dxa"/>
            <w:shd w:val="clear" w:color="auto" w:fill="auto"/>
            <w:vAlign w:val="bottom"/>
          </w:tcPr>
          <w:p w14:paraId="4583EC4E" w14:textId="77777777" w:rsidR="00BA36E9" w:rsidRPr="00F13D34" w:rsidRDefault="00BA36E9" w:rsidP="00D9626C">
            <w:pPr>
              <w:ind w:left="915"/>
              <w:jc w:val="left"/>
              <w:rPr>
                <w:rFonts w:ascii="Cordia New" w:hAnsi="Cordia New" w:cs="Cordia New"/>
                <w:b/>
                <w:bCs/>
                <w:sz w:val="26"/>
                <w:szCs w:val="26"/>
              </w:rPr>
            </w:pPr>
            <w:r w:rsidRPr="00F13D34">
              <w:rPr>
                <w:rFonts w:ascii="Cordia New" w:hAnsi="Cordia New" w:cs="Cordia New"/>
                <w:b/>
                <w:bCs/>
                <w:sz w:val="26"/>
                <w:szCs w:val="26"/>
              </w:rPr>
              <w:t>Associates</w:t>
            </w:r>
          </w:p>
        </w:tc>
        <w:tc>
          <w:tcPr>
            <w:tcW w:w="1701" w:type="dxa"/>
            <w:shd w:val="clear" w:color="auto" w:fill="auto"/>
            <w:vAlign w:val="bottom"/>
          </w:tcPr>
          <w:p w14:paraId="4A7F6529" w14:textId="31E7EF50" w:rsidR="00BA36E9" w:rsidRPr="00F13D34" w:rsidRDefault="00BA36E9" w:rsidP="00D9626C">
            <w:pPr>
              <w:ind w:right="-72"/>
              <w:jc w:val="right"/>
              <w:rPr>
                <w:rFonts w:ascii="Cordia New" w:hAnsi="Cordia New" w:cs="Cordia New"/>
                <w:b/>
                <w:bCs/>
                <w:sz w:val="26"/>
                <w:szCs w:val="26"/>
              </w:rPr>
            </w:pPr>
          </w:p>
        </w:tc>
        <w:tc>
          <w:tcPr>
            <w:tcW w:w="1703" w:type="dxa"/>
            <w:shd w:val="clear" w:color="auto" w:fill="auto"/>
            <w:vAlign w:val="bottom"/>
          </w:tcPr>
          <w:p w14:paraId="1458BEA6" w14:textId="023E7A56" w:rsidR="00BA36E9" w:rsidRPr="00F13D34" w:rsidRDefault="00BA36E9" w:rsidP="00D9626C">
            <w:pPr>
              <w:ind w:right="-72"/>
              <w:jc w:val="right"/>
              <w:rPr>
                <w:rFonts w:ascii="Cordia New" w:hAnsi="Cordia New" w:cs="Cordia New"/>
                <w:b/>
                <w:bCs/>
                <w:sz w:val="26"/>
                <w:szCs w:val="26"/>
              </w:rPr>
            </w:pPr>
          </w:p>
        </w:tc>
      </w:tr>
      <w:tr w:rsidR="00F83AD3" w:rsidRPr="00F13D34" w14:paraId="63CC37AE" w14:textId="77777777" w:rsidTr="00100FFE">
        <w:tc>
          <w:tcPr>
            <w:tcW w:w="5933" w:type="dxa"/>
            <w:shd w:val="clear" w:color="auto" w:fill="auto"/>
            <w:vAlign w:val="bottom"/>
          </w:tcPr>
          <w:p w14:paraId="68A8E202" w14:textId="053F97AA" w:rsidR="00F83AD3" w:rsidRPr="00F13D34" w:rsidRDefault="00F83AD3" w:rsidP="00F83AD3">
            <w:pPr>
              <w:ind w:left="915"/>
              <w:jc w:val="left"/>
              <w:rPr>
                <w:rFonts w:ascii="Cordia New" w:hAnsi="Cordia New" w:cs="Cordia New"/>
                <w:spacing w:val="-4"/>
                <w:sz w:val="26"/>
                <w:szCs w:val="26"/>
              </w:rPr>
            </w:pPr>
            <w:r w:rsidRPr="00F13D34">
              <w:rPr>
                <w:rFonts w:ascii="Cordia New" w:hAnsi="Cordia New" w:cs="Cordia New"/>
                <w:spacing w:val="-4"/>
                <w:sz w:val="26"/>
                <w:szCs w:val="26"/>
              </w:rPr>
              <w:t>Beginning balance</w:t>
            </w:r>
          </w:p>
        </w:tc>
        <w:tc>
          <w:tcPr>
            <w:tcW w:w="1701" w:type="dxa"/>
            <w:shd w:val="clear" w:color="auto" w:fill="auto"/>
            <w:vAlign w:val="bottom"/>
          </w:tcPr>
          <w:p w14:paraId="080CE8CE" w14:textId="4EFDF1CD"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2</w:t>
            </w:r>
            <w:r w:rsidR="00F83AD3" w:rsidRPr="00F13D34">
              <w:rPr>
                <w:rFonts w:ascii="Cordia New" w:hAnsi="Cordia New" w:cs="Cordia New"/>
                <w:sz w:val="26"/>
                <w:szCs w:val="26"/>
              </w:rPr>
              <w:t>,</w:t>
            </w:r>
            <w:r w:rsidRPr="002F6A97">
              <w:rPr>
                <w:rFonts w:ascii="Cordia New" w:hAnsi="Cordia New" w:cs="Cordia New"/>
                <w:sz w:val="26"/>
                <w:szCs w:val="26"/>
                <w:lang w:val="en-GB"/>
              </w:rPr>
              <w:t>069</w:t>
            </w:r>
          </w:p>
        </w:tc>
        <w:tc>
          <w:tcPr>
            <w:tcW w:w="1703" w:type="dxa"/>
            <w:shd w:val="clear" w:color="auto" w:fill="auto"/>
            <w:vAlign w:val="bottom"/>
          </w:tcPr>
          <w:p w14:paraId="724BDF8E" w14:textId="55A635EF" w:rsidR="00F83AD3" w:rsidRPr="00F13D34" w:rsidRDefault="00F83AD3" w:rsidP="00F83AD3">
            <w:pPr>
              <w:ind w:right="-72"/>
              <w:jc w:val="right"/>
              <w:rPr>
                <w:rFonts w:ascii="Cordia New" w:hAnsi="Cordia New" w:cs="Cordia New"/>
                <w:sz w:val="26"/>
                <w:szCs w:val="26"/>
              </w:rPr>
            </w:pPr>
            <w:r w:rsidRPr="00F13D34">
              <w:rPr>
                <w:rFonts w:ascii="Cordia New" w:hAnsi="Cordia New" w:cs="Cordia New"/>
                <w:sz w:val="26"/>
                <w:szCs w:val="26"/>
              </w:rPr>
              <w:t>-</w:t>
            </w:r>
          </w:p>
        </w:tc>
      </w:tr>
      <w:tr w:rsidR="00F83AD3" w:rsidRPr="00F13D34" w14:paraId="0F17787B" w14:textId="77777777" w:rsidTr="00100FFE">
        <w:tc>
          <w:tcPr>
            <w:tcW w:w="5933" w:type="dxa"/>
            <w:shd w:val="clear" w:color="auto" w:fill="auto"/>
            <w:vAlign w:val="bottom"/>
          </w:tcPr>
          <w:p w14:paraId="2C80FA09" w14:textId="77777777"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z w:val="26"/>
                <w:szCs w:val="26"/>
              </w:rPr>
              <w:t>Additions</w:t>
            </w:r>
          </w:p>
        </w:tc>
        <w:tc>
          <w:tcPr>
            <w:tcW w:w="1701" w:type="dxa"/>
            <w:shd w:val="clear" w:color="auto" w:fill="auto"/>
            <w:vAlign w:val="bottom"/>
          </w:tcPr>
          <w:p w14:paraId="603E1C97" w14:textId="4B4399B3"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24</w:t>
            </w:r>
          </w:p>
        </w:tc>
        <w:tc>
          <w:tcPr>
            <w:tcW w:w="1703" w:type="dxa"/>
            <w:shd w:val="clear" w:color="auto" w:fill="auto"/>
            <w:vAlign w:val="bottom"/>
          </w:tcPr>
          <w:p w14:paraId="49DBC4BE" w14:textId="7A200416" w:rsidR="00F83AD3" w:rsidRPr="00F13D34" w:rsidRDefault="002D6997" w:rsidP="00F83AD3">
            <w:pPr>
              <w:ind w:right="-72"/>
              <w:jc w:val="right"/>
              <w:rPr>
                <w:rFonts w:ascii="Cordia New" w:hAnsi="Cordia New" w:cs="Cordia New"/>
                <w:sz w:val="26"/>
                <w:szCs w:val="26"/>
              </w:rPr>
            </w:pPr>
            <w:r w:rsidRPr="00F13D34">
              <w:rPr>
                <w:rFonts w:ascii="Cordia New" w:hAnsi="Cordia New" w:cs="Cordia New"/>
                <w:sz w:val="26"/>
                <w:szCs w:val="26"/>
              </w:rPr>
              <w:t>-</w:t>
            </w:r>
          </w:p>
        </w:tc>
      </w:tr>
      <w:tr w:rsidR="00F83AD3" w:rsidRPr="00F13D34" w14:paraId="78D8A39A" w14:textId="77777777" w:rsidTr="00100FFE">
        <w:tc>
          <w:tcPr>
            <w:tcW w:w="5933" w:type="dxa"/>
            <w:shd w:val="clear" w:color="auto" w:fill="auto"/>
            <w:vAlign w:val="bottom"/>
          </w:tcPr>
          <w:p w14:paraId="61407F0A" w14:textId="0FF77319" w:rsidR="00F83AD3" w:rsidRPr="00F13D34" w:rsidRDefault="00F83AD3" w:rsidP="00F83AD3">
            <w:pPr>
              <w:ind w:left="915"/>
              <w:jc w:val="left"/>
              <w:rPr>
                <w:rFonts w:ascii="Cordia New" w:hAnsi="Cordia New" w:cs="Cordia New"/>
                <w:sz w:val="26"/>
                <w:szCs w:val="26"/>
                <w:lang w:val="en-GB"/>
              </w:rPr>
            </w:pPr>
            <w:r w:rsidRPr="00F13D34">
              <w:rPr>
                <w:rFonts w:ascii="Cordia New" w:hAnsi="Cordia New" w:cs="Cordia New"/>
                <w:sz w:val="26"/>
                <w:szCs w:val="26"/>
              </w:rPr>
              <w:t>Translation adjustment</w:t>
            </w:r>
            <w:r w:rsidRPr="00F13D34">
              <w:rPr>
                <w:rFonts w:ascii="Cordia New" w:hAnsi="Cordia New" w:cs="Cordia New"/>
                <w:sz w:val="26"/>
                <w:szCs w:val="26"/>
                <w:lang w:val="en-GB"/>
              </w:rPr>
              <w:t>s</w:t>
            </w:r>
          </w:p>
        </w:tc>
        <w:tc>
          <w:tcPr>
            <w:tcW w:w="1701" w:type="dxa"/>
            <w:shd w:val="clear" w:color="auto" w:fill="auto"/>
            <w:vAlign w:val="bottom"/>
          </w:tcPr>
          <w:p w14:paraId="1744500C" w14:textId="2F58A8FA"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71</w:t>
            </w:r>
          </w:p>
        </w:tc>
        <w:tc>
          <w:tcPr>
            <w:tcW w:w="1703" w:type="dxa"/>
            <w:shd w:val="clear" w:color="auto" w:fill="auto"/>
            <w:vAlign w:val="bottom"/>
          </w:tcPr>
          <w:p w14:paraId="32BF8832" w14:textId="5DE06A04" w:rsidR="00F83AD3" w:rsidRPr="00F13D34" w:rsidRDefault="002D6997" w:rsidP="00F83AD3">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r>
      <w:tr w:rsidR="00F83AD3" w:rsidRPr="00F13D34" w14:paraId="706ED50B" w14:textId="77777777" w:rsidTr="00100FFE">
        <w:tc>
          <w:tcPr>
            <w:tcW w:w="5933" w:type="dxa"/>
            <w:shd w:val="clear" w:color="auto" w:fill="auto"/>
            <w:vAlign w:val="bottom"/>
          </w:tcPr>
          <w:p w14:paraId="2A09490D" w14:textId="77777777" w:rsidR="00F83AD3" w:rsidRPr="00F13D34" w:rsidRDefault="00F83AD3" w:rsidP="00F83AD3">
            <w:pPr>
              <w:ind w:left="915"/>
              <w:jc w:val="left"/>
              <w:rPr>
                <w:rFonts w:ascii="Cordia New" w:hAnsi="Cordia New" w:cs="Cordia New"/>
                <w:sz w:val="12"/>
                <w:szCs w:val="12"/>
              </w:rPr>
            </w:pPr>
          </w:p>
        </w:tc>
        <w:tc>
          <w:tcPr>
            <w:tcW w:w="1701" w:type="dxa"/>
            <w:shd w:val="clear" w:color="auto" w:fill="auto"/>
            <w:vAlign w:val="bottom"/>
          </w:tcPr>
          <w:p w14:paraId="3551078E" w14:textId="77777777" w:rsidR="00F83AD3" w:rsidRPr="00F13D34" w:rsidRDefault="00F83AD3" w:rsidP="00F83AD3">
            <w:pPr>
              <w:ind w:right="-72"/>
              <w:jc w:val="right"/>
              <w:rPr>
                <w:rFonts w:ascii="Cordia New" w:hAnsi="Cordia New" w:cs="Cordia New"/>
                <w:sz w:val="12"/>
                <w:szCs w:val="12"/>
              </w:rPr>
            </w:pPr>
          </w:p>
        </w:tc>
        <w:tc>
          <w:tcPr>
            <w:tcW w:w="1703" w:type="dxa"/>
            <w:shd w:val="clear" w:color="auto" w:fill="auto"/>
            <w:vAlign w:val="bottom"/>
          </w:tcPr>
          <w:p w14:paraId="009BB4AC" w14:textId="686525B3" w:rsidR="00F83AD3" w:rsidRPr="00F13D34" w:rsidRDefault="00F83AD3" w:rsidP="00F83AD3">
            <w:pPr>
              <w:ind w:right="-72"/>
              <w:jc w:val="right"/>
              <w:rPr>
                <w:rFonts w:ascii="Cordia New" w:hAnsi="Cordia New" w:cs="Cordia New"/>
                <w:sz w:val="12"/>
                <w:szCs w:val="12"/>
              </w:rPr>
            </w:pPr>
          </w:p>
        </w:tc>
      </w:tr>
      <w:tr w:rsidR="00F83AD3" w:rsidRPr="00F13D34" w14:paraId="6089A93B" w14:textId="77777777" w:rsidTr="00100FFE">
        <w:tc>
          <w:tcPr>
            <w:tcW w:w="5933" w:type="dxa"/>
            <w:shd w:val="clear" w:color="auto" w:fill="auto"/>
            <w:vAlign w:val="bottom"/>
          </w:tcPr>
          <w:p w14:paraId="66EFE76E" w14:textId="77777777"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z w:val="26"/>
                <w:szCs w:val="26"/>
              </w:rPr>
              <w:t>Ending balance</w:t>
            </w:r>
          </w:p>
        </w:tc>
        <w:tc>
          <w:tcPr>
            <w:tcW w:w="1701" w:type="dxa"/>
            <w:shd w:val="clear" w:color="auto" w:fill="auto"/>
            <w:vAlign w:val="bottom"/>
          </w:tcPr>
          <w:p w14:paraId="7FC37EAC" w14:textId="527A0AEC" w:rsidR="00F83AD3" w:rsidRPr="00F13D34" w:rsidRDefault="002F6A97" w:rsidP="00F83AD3">
            <w:pPr>
              <w:pBdr>
                <w:bottom w:val="double" w:sz="4" w:space="1" w:color="auto"/>
              </w:pBdr>
              <w:ind w:right="-72"/>
              <w:jc w:val="right"/>
              <w:rPr>
                <w:rFonts w:ascii="Cordia New" w:hAnsi="Cordia New" w:cs="Cordia New"/>
                <w:sz w:val="26"/>
                <w:szCs w:val="26"/>
                <w:cs/>
              </w:rPr>
            </w:pPr>
            <w:r w:rsidRPr="002F6A97">
              <w:rPr>
                <w:rFonts w:ascii="Cordia New" w:hAnsi="Cordia New" w:cs="Cordia New"/>
                <w:sz w:val="26"/>
                <w:szCs w:val="26"/>
                <w:lang w:val="en-GB"/>
              </w:rPr>
              <w:t>2</w:t>
            </w:r>
            <w:r w:rsidR="009E771C" w:rsidRPr="00F13D34">
              <w:rPr>
                <w:rFonts w:ascii="Cordia New" w:hAnsi="Cordia New" w:cs="Cordia New"/>
                <w:sz w:val="26"/>
                <w:szCs w:val="26"/>
              </w:rPr>
              <w:t>,</w:t>
            </w:r>
            <w:r w:rsidRPr="002F6A97">
              <w:rPr>
                <w:rFonts w:ascii="Cordia New" w:hAnsi="Cordia New" w:cs="Cordia New"/>
                <w:sz w:val="26"/>
                <w:szCs w:val="26"/>
                <w:lang w:val="en-GB"/>
              </w:rPr>
              <w:t>164</w:t>
            </w:r>
          </w:p>
        </w:tc>
        <w:tc>
          <w:tcPr>
            <w:tcW w:w="1703" w:type="dxa"/>
            <w:shd w:val="clear" w:color="auto" w:fill="auto"/>
            <w:vAlign w:val="bottom"/>
          </w:tcPr>
          <w:p w14:paraId="09DF8F50" w14:textId="0B643120" w:rsidR="00F83AD3" w:rsidRPr="00F13D34" w:rsidRDefault="002D6997" w:rsidP="00F83AD3">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r>
      <w:tr w:rsidR="00F83AD3" w:rsidRPr="00F13D34" w14:paraId="29BA556F" w14:textId="77777777" w:rsidTr="00100FFE">
        <w:tc>
          <w:tcPr>
            <w:tcW w:w="5933" w:type="dxa"/>
            <w:shd w:val="clear" w:color="auto" w:fill="auto"/>
            <w:vAlign w:val="center"/>
          </w:tcPr>
          <w:p w14:paraId="33811111" w14:textId="06708979" w:rsidR="00F83AD3" w:rsidRPr="00F13D34" w:rsidRDefault="00F83AD3" w:rsidP="00F83AD3">
            <w:pPr>
              <w:jc w:val="left"/>
              <w:rPr>
                <w:rFonts w:ascii="Cordia New" w:hAnsi="Cordia New" w:cs="Cordia New"/>
                <w:sz w:val="26"/>
                <w:szCs w:val="26"/>
                <w:cs/>
              </w:rPr>
            </w:pPr>
            <w:r w:rsidRPr="00F13D34">
              <w:rPr>
                <w:rFonts w:ascii="Cordia New" w:hAnsi="Cordia New" w:cs="Cordia New"/>
                <w:sz w:val="26"/>
                <w:szCs w:val="26"/>
              </w:rPr>
              <w:br w:type="page"/>
            </w:r>
          </w:p>
        </w:tc>
        <w:tc>
          <w:tcPr>
            <w:tcW w:w="1701" w:type="dxa"/>
            <w:shd w:val="clear" w:color="auto" w:fill="auto"/>
            <w:vAlign w:val="bottom"/>
          </w:tcPr>
          <w:p w14:paraId="4B5BA249" w14:textId="77777777" w:rsidR="00F83AD3" w:rsidRPr="00F13D34" w:rsidRDefault="00F83AD3" w:rsidP="00F83AD3">
            <w:pPr>
              <w:ind w:right="-72"/>
              <w:jc w:val="right"/>
              <w:rPr>
                <w:rFonts w:ascii="Cordia New" w:hAnsi="Cordia New" w:cs="Cordia New"/>
                <w:sz w:val="26"/>
                <w:szCs w:val="26"/>
              </w:rPr>
            </w:pPr>
          </w:p>
        </w:tc>
        <w:tc>
          <w:tcPr>
            <w:tcW w:w="1703" w:type="dxa"/>
            <w:shd w:val="clear" w:color="auto" w:fill="auto"/>
            <w:vAlign w:val="bottom"/>
          </w:tcPr>
          <w:p w14:paraId="156DA0B1" w14:textId="77777777" w:rsidR="00F83AD3" w:rsidRPr="00F13D34" w:rsidRDefault="00F83AD3" w:rsidP="00F83AD3">
            <w:pPr>
              <w:ind w:right="-72"/>
              <w:jc w:val="right"/>
              <w:rPr>
                <w:rFonts w:ascii="Cordia New" w:hAnsi="Cordia New" w:cs="Cordia New"/>
                <w:sz w:val="26"/>
                <w:szCs w:val="26"/>
              </w:rPr>
            </w:pPr>
          </w:p>
        </w:tc>
      </w:tr>
      <w:tr w:rsidR="00F83AD3" w:rsidRPr="00F13D34" w14:paraId="05955258" w14:textId="77777777" w:rsidTr="00100FFE">
        <w:tc>
          <w:tcPr>
            <w:tcW w:w="5933" w:type="dxa"/>
            <w:shd w:val="clear" w:color="auto" w:fill="auto"/>
            <w:vAlign w:val="center"/>
          </w:tcPr>
          <w:p w14:paraId="3F93E22B" w14:textId="77777777" w:rsidR="00F83AD3" w:rsidRPr="00F13D34" w:rsidRDefault="00F83AD3" w:rsidP="00F83AD3">
            <w:pPr>
              <w:ind w:left="915" w:firstLine="3"/>
              <w:jc w:val="left"/>
              <w:rPr>
                <w:rFonts w:ascii="Cordia New" w:hAnsi="Cordia New" w:cs="Cordia New"/>
                <w:sz w:val="26"/>
                <w:szCs w:val="26"/>
              </w:rPr>
            </w:pPr>
            <w:r w:rsidRPr="00F13D34">
              <w:rPr>
                <w:rFonts w:ascii="Cordia New" w:hAnsi="Cordia New" w:cs="Cordia New"/>
                <w:b/>
                <w:bCs/>
                <w:sz w:val="26"/>
                <w:szCs w:val="26"/>
              </w:rPr>
              <w:t>Joint ventures</w:t>
            </w:r>
          </w:p>
        </w:tc>
        <w:tc>
          <w:tcPr>
            <w:tcW w:w="1701" w:type="dxa"/>
            <w:shd w:val="clear" w:color="auto" w:fill="auto"/>
            <w:vAlign w:val="bottom"/>
          </w:tcPr>
          <w:p w14:paraId="43AA3D53" w14:textId="77777777" w:rsidR="00F83AD3" w:rsidRPr="00F13D34" w:rsidRDefault="00F83AD3" w:rsidP="00F83AD3">
            <w:pPr>
              <w:ind w:right="-72"/>
              <w:jc w:val="right"/>
              <w:rPr>
                <w:rFonts w:ascii="Cordia New" w:hAnsi="Cordia New" w:cs="Cordia New"/>
                <w:sz w:val="26"/>
                <w:szCs w:val="26"/>
              </w:rPr>
            </w:pPr>
          </w:p>
        </w:tc>
        <w:tc>
          <w:tcPr>
            <w:tcW w:w="1703" w:type="dxa"/>
            <w:shd w:val="clear" w:color="auto" w:fill="auto"/>
            <w:vAlign w:val="bottom"/>
          </w:tcPr>
          <w:p w14:paraId="74FF6A13" w14:textId="77777777" w:rsidR="00F83AD3" w:rsidRPr="00F13D34" w:rsidRDefault="00F83AD3" w:rsidP="00F83AD3">
            <w:pPr>
              <w:ind w:right="-72"/>
              <w:jc w:val="right"/>
              <w:rPr>
                <w:rFonts w:ascii="Cordia New" w:hAnsi="Cordia New" w:cs="Cordia New"/>
                <w:sz w:val="26"/>
                <w:szCs w:val="26"/>
              </w:rPr>
            </w:pPr>
          </w:p>
        </w:tc>
      </w:tr>
      <w:tr w:rsidR="00F83AD3" w:rsidRPr="00F13D34" w14:paraId="62F30E60" w14:textId="77777777" w:rsidTr="00100FFE">
        <w:tc>
          <w:tcPr>
            <w:tcW w:w="5933" w:type="dxa"/>
            <w:shd w:val="clear" w:color="auto" w:fill="auto"/>
            <w:vAlign w:val="center"/>
          </w:tcPr>
          <w:p w14:paraId="2FED5EA2" w14:textId="78FC2F83"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pacing w:val="-4"/>
                <w:sz w:val="26"/>
                <w:szCs w:val="26"/>
              </w:rPr>
              <w:t>Beginning balance</w:t>
            </w:r>
          </w:p>
        </w:tc>
        <w:tc>
          <w:tcPr>
            <w:tcW w:w="1701" w:type="dxa"/>
            <w:shd w:val="clear" w:color="auto" w:fill="auto"/>
            <w:vAlign w:val="bottom"/>
          </w:tcPr>
          <w:p w14:paraId="59A0E4D5" w14:textId="337A4C2D" w:rsidR="00F83AD3" w:rsidRPr="00F13D34" w:rsidRDefault="002F6A97" w:rsidP="00F83AD3">
            <w:pPr>
              <w:ind w:right="-72"/>
              <w:jc w:val="right"/>
              <w:rPr>
                <w:rFonts w:ascii="Cordia New" w:hAnsi="Cordia New" w:cs="Cordia New"/>
                <w:sz w:val="26"/>
                <w:szCs w:val="26"/>
              </w:rPr>
            </w:pPr>
            <w:r w:rsidRPr="002F6A97">
              <w:rPr>
                <w:rFonts w:ascii="Cordia New" w:eastAsia="MS Mincho" w:hAnsi="Cordia New" w:cs="Cordia New"/>
                <w:sz w:val="26"/>
                <w:szCs w:val="26"/>
                <w:lang w:val="en-GB"/>
              </w:rPr>
              <w:t>4</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477</w:t>
            </w:r>
          </w:p>
        </w:tc>
        <w:tc>
          <w:tcPr>
            <w:tcW w:w="1703" w:type="dxa"/>
            <w:shd w:val="clear" w:color="auto" w:fill="auto"/>
            <w:vAlign w:val="bottom"/>
          </w:tcPr>
          <w:p w14:paraId="0C779746" w14:textId="5DE96CFE" w:rsidR="00F83AD3" w:rsidRPr="00F13D34" w:rsidRDefault="00F83AD3" w:rsidP="00F83AD3">
            <w:pP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p>
        </w:tc>
      </w:tr>
      <w:tr w:rsidR="00F83AD3" w:rsidRPr="00F13D34" w14:paraId="175C0976" w14:textId="77777777" w:rsidTr="00100FFE">
        <w:tc>
          <w:tcPr>
            <w:tcW w:w="5933" w:type="dxa"/>
            <w:shd w:val="clear" w:color="auto" w:fill="auto"/>
            <w:vAlign w:val="center"/>
          </w:tcPr>
          <w:p w14:paraId="3359C25E" w14:textId="77777777"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z w:val="26"/>
                <w:szCs w:val="26"/>
              </w:rPr>
              <w:t>Additions</w:t>
            </w:r>
          </w:p>
        </w:tc>
        <w:tc>
          <w:tcPr>
            <w:tcW w:w="1701" w:type="dxa"/>
            <w:shd w:val="clear" w:color="auto" w:fill="auto"/>
            <w:vAlign w:val="bottom"/>
          </w:tcPr>
          <w:p w14:paraId="010455C2" w14:textId="75804883"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63</w:t>
            </w:r>
          </w:p>
        </w:tc>
        <w:tc>
          <w:tcPr>
            <w:tcW w:w="1703" w:type="dxa"/>
            <w:shd w:val="clear" w:color="auto" w:fill="auto"/>
            <w:vAlign w:val="bottom"/>
          </w:tcPr>
          <w:p w14:paraId="1E5AAAED" w14:textId="406B0419" w:rsidR="00F83AD3" w:rsidRPr="00F13D34" w:rsidRDefault="006C40DD" w:rsidP="00F83AD3">
            <w:pPr>
              <w:ind w:right="-72"/>
              <w:jc w:val="right"/>
              <w:rPr>
                <w:rFonts w:ascii="Cordia New" w:hAnsi="Cordia New" w:cs="Cordia New"/>
                <w:sz w:val="26"/>
                <w:szCs w:val="26"/>
              </w:rPr>
            </w:pPr>
            <w:r w:rsidRPr="00F13D34">
              <w:rPr>
                <w:rFonts w:ascii="Cordia New" w:hAnsi="Cordia New" w:cs="Cordia New"/>
                <w:sz w:val="26"/>
                <w:szCs w:val="26"/>
              </w:rPr>
              <w:t>-</w:t>
            </w:r>
          </w:p>
        </w:tc>
      </w:tr>
      <w:tr w:rsidR="00F83AD3" w:rsidRPr="00F13D34" w14:paraId="556DAB98" w14:textId="77777777" w:rsidTr="00100FFE">
        <w:tc>
          <w:tcPr>
            <w:tcW w:w="5933" w:type="dxa"/>
            <w:shd w:val="clear" w:color="auto" w:fill="auto"/>
            <w:vAlign w:val="center"/>
          </w:tcPr>
          <w:p w14:paraId="280A20BA" w14:textId="4F073E44"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z w:val="26"/>
                <w:szCs w:val="26"/>
              </w:rPr>
              <w:t>Settlements</w:t>
            </w:r>
          </w:p>
        </w:tc>
        <w:tc>
          <w:tcPr>
            <w:tcW w:w="1701" w:type="dxa"/>
            <w:shd w:val="clear" w:color="auto" w:fill="auto"/>
            <w:vAlign w:val="bottom"/>
          </w:tcPr>
          <w:p w14:paraId="496F3899" w14:textId="083692F3" w:rsidR="00F83AD3" w:rsidRPr="00F13D34" w:rsidRDefault="00257027" w:rsidP="00F83AD3">
            <w:pP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13</w:t>
            </w:r>
            <w:r w:rsidRPr="00F13D34">
              <w:rPr>
                <w:rFonts w:ascii="Cordia New" w:hAnsi="Cordia New" w:cs="Cordia New"/>
                <w:sz w:val="26"/>
                <w:szCs w:val="26"/>
              </w:rPr>
              <w:t>)</w:t>
            </w:r>
          </w:p>
        </w:tc>
        <w:tc>
          <w:tcPr>
            <w:tcW w:w="1703" w:type="dxa"/>
            <w:shd w:val="clear" w:color="auto" w:fill="auto"/>
            <w:vAlign w:val="bottom"/>
          </w:tcPr>
          <w:p w14:paraId="4ADB2D82" w14:textId="64891529" w:rsidR="00F83AD3" w:rsidRPr="00F13D34" w:rsidRDefault="006C40DD" w:rsidP="00F83AD3">
            <w:pPr>
              <w:ind w:right="-72"/>
              <w:jc w:val="right"/>
              <w:rPr>
                <w:rFonts w:ascii="Cordia New" w:hAnsi="Cordia New" w:cs="Cordia New"/>
                <w:sz w:val="26"/>
                <w:szCs w:val="26"/>
              </w:rPr>
            </w:pPr>
            <w:r w:rsidRPr="00F13D34">
              <w:rPr>
                <w:rFonts w:ascii="Cordia New" w:hAnsi="Cordia New" w:cs="Cordia New"/>
                <w:sz w:val="26"/>
                <w:szCs w:val="26"/>
              </w:rPr>
              <w:t>-</w:t>
            </w:r>
          </w:p>
        </w:tc>
      </w:tr>
      <w:tr w:rsidR="00F83AD3" w:rsidRPr="00F13D34" w14:paraId="3E1F12CF" w14:textId="77777777" w:rsidTr="00100FFE">
        <w:tc>
          <w:tcPr>
            <w:tcW w:w="5933" w:type="dxa"/>
            <w:shd w:val="clear" w:color="auto" w:fill="auto"/>
            <w:vAlign w:val="center"/>
          </w:tcPr>
          <w:p w14:paraId="6B5CB81D" w14:textId="6EB510FE"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z w:val="26"/>
                <w:szCs w:val="26"/>
              </w:rPr>
              <w:t>Unrealised gain (loss) on exchange rate</w:t>
            </w:r>
          </w:p>
        </w:tc>
        <w:tc>
          <w:tcPr>
            <w:tcW w:w="1701" w:type="dxa"/>
            <w:shd w:val="clear" w:color="auto" w:fill="auto"/>
            <w:vAlign w:val="bottom"/>
          </w:tcPr>
          <w:p w14:paraId="07CC7E67" w14:textId="1BECA692" w:rsidR="00F83AD3" w:rsidRPr="00F13D34" w:rsidRDefault="00B01C04" w:rsidP="00F83AD3">
            <w:pP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8</w:t>
            </w:r>
            <w:r w:rsidRPr="00F13D34">
              <w:rPr>
                <w:rFonts w:ascii="Cordia New" w:hAnsi="Cordia New" w:cs="Cordia New"/>
                <w:sz w:val="26"/>
                <w:szCs w:val="26"/>
              </w:rPr>
              <w:t>)</w:t>
            </w:r>
          </w:p>
        </w:tc>
        <w:tc>
          <w:tcPr>
            <w:tcW w:w="1703" w:type="dxa"/>
            <w:shd w:val="clear" w:color="auto" w:fill="auto"/>
            <w:vAlign w:val="bottom"/>
          </w:tcPr>
          <w:p w14:paraId="4B19F6D4" w14:textId="79FDBD2D" w:rsidR="00F83AD3" w:rsidRPr="00F13D34" w:rsidRDefault="006C40DD" w:rsidP="00F83AD3">
            <w:pPr>
              <w:ind w:right="-72"/>
              <w:jc w:val="right"/>
              <w:rPr>
                <w:rFonts w:ascii="Cordia New" w:hAnsi="Cordia New" w:cs="Cordia New"/>
                <w:sz w:val="26"/>
                <w:szCs w:val="26"/>
                <w:cs/>
              </w:rPr>
            </w:pPr>
            <w:r w:rsidRPr="00F13D34">
              <w:rPr>
                <w:rFonts w:ascii="Cordia New" w:hAnsi="Cordia New" w:cs="Cordia New"/>
                <w:sz w:val="26"/>
                <w:szCs w:val="26"/>
              </w:rPr>
              <w:t>-</w:t>
            </w:r>
          </w:p>
        </w:tc>
      </w:tr>
      <w:tr w:rsidR="00F83AD3" w:rsidRPr="00F13D34" w14:paraId="2AD296F7" w14:textId="77777777" w:rsidTr="00100FFE">
        <w:tc>
          <w:tcPr>
            <w:tcW w:w="5933" w:type="dxa"/>
            <w:shd w:val="clear" w:color="auto" w:fill="auto"/>
            <w:vAlign w:val="center"/>
          </w:tcPr>
          <w:p w14:paraId="49216956" w14:textId="23074F97"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z w:val="26"/>
                <w:szCs w:val="26"/>
              </w:rPr>
              <w:t>Translation adjustments</w:t>
            </w:r>
          </w:p>
        </w:tc>
        <w:tc>
          <w:tcPr>
            <w:tcW w:w="1701" w:type="dxa"/>
            <w:shd w:val="clear" w:color="auto" w:fill="auto"/>
            <w:vAlign w:val="bottom"/>
          </w:tcPr>
          <w:p w14:paraId="7653599B" w14:textId="1BF19339"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266</w:t>
            </w:r>
          </w:p>
        </w:tc>
        <w:tc>
          <w:tcPr>
            <w:tcW w:w="1703" w:type="dxa"/>
            <w:shd w:val="clear" w:color="auto" w:fill="auto"/>
            <w:vAlign w:val="bottom"/>
          </w:tcPr>
          <w:p w14:paraId="76A17356" w14:textId="164F6E26" w:rsidR="00F83AD3" w:rsidRPr="00F13D34" w:rsidRDefault="006C40DD" w:rsidP="00F83AD3">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r>
      <w:tr w:rsidR="00F83AD3" w:rsidRPr="00F13D34" w14:paraId="5A853756" w14:textId="77777777" w:rsidTr="00100FFE">
        <w:tc>
          <w:tcPr>
            <w:tcW w:w="5933" w:type="dxa"/>
            <w:shd w:val="clear" w:color="auto" w:fill="auto"/>
            <w:vAlign w:val="center"/>
          </w:tcPr>
          <w:p w14:paraId="273C25A5" w14:textId="307978EA" w:rsidR="00F83AD3" w:rsidRPr="00F13D34" w:rsidRDefault="00F83AD3" w:rsidP="00F83AD3">
            <w:pPr>
              <w:ind w:left="915"/>
              <w:jc w:val="left"/>
              <w:rPr>
                <w:rFonts w:ascii="Cordia New" w:hAnsi="Cordia New" w:cs="Cordia New"/>
                <w:sz w:val="12"/>
                <w:szCs w:val="12"/>
              </w:rPr>
            </w:pPr>
          </w:p>
        </w:tc>
        <w:tc>
          <w:tcPr>
            <w:tcW w:w="1701" w:type="dxa"/>
            <w:shd w:val="clear" w:color="auto" w:fill="auto"/>
            <w:vAlign w:val="bottom"/>
          </w:tcPr>
          <w:p w14:paraId="005A2A53" w14:textId="5B226C97" w:rsidR="00F83AD3" w:rsidRPr="00F13D34" w:rsidRDefault="00F83AD3" w:rsidP="00F83AD3">
            <w:pPr>
              <w:ind w:right="-72"/>
              <w:jc w:val="right"/>
              <w:rPr>
                <w:rFonts w:ascii="Cordia New" w:hAnsi="Cordia New" w:cs="Cordia New"/>
                <w:sz w:val="12"/>
                <w:szCs w:val="12"/>
              </w:rPr>
            </w:pPr>
          </w:p>
        </w:tc>
        <w:tc>
          <w:tcPr>
            <w:tcW w:w="1703" w:type="dxa"/>
            <w:shd w:val="clear" w:color="auto" w:fill="auto"/>
            <w:vAlign w:val="bottom"/>
          </w:tcPr>
          <w:p w14:paraId="1E1659F1" w14:textId="321BC633" w:rsidR="00F83AD3" w:rsidRPr="00F13D34" w:rsidRDefault="00F83AD3" w:rsidP="00F83AD3">
            <w:pPr>
              <w:ind w:right="-72"/>
              <w:jc w:val="right"/>
              <w:rPr>
                <w:rFonts w:ascii="Cordia New" w:hAnsi="Cordia New" w:cs="Cordia New"/>
                <w:sz w:val="12"/>
                <w:szCs w:val="12"/>
              </w:rPr>
            </w:pPr>
          </w:p>
        </w:tc>
      </w:tr>
      <w:tr w:rsidR="00F83AD3" w:rsidRPr="00F13D34" w14:paraId="63CDC076" w14:textId="77777777" w:rsidTr="00157E9A">
        <w:tc>
          <w:tcPr>
            <w:tcW w:w="5933" w:type="dxa"/>
            <w:shd w:val="clear" w:color="auto" w:fill="auto"/>
            <w:vAlign w:val="center"/>
          </w:tcPr>
          <w:p w14:paraId="43A8BCBA" w14:textId="742E69DB"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z w:val="26"/>
                <w:szCs w:val="26"/>
              </w:rPr>
              <w:t>Ending balance</w:t>
            </w:r>
          </w:p>
        </w:tc>
        <w:tc>
          <w:tcPr>
            <w:tcW w:w="1701" w:type="dxa"/>
            <w:shd w:val="clear" w:color="auto" w:fill="auto"/>
            <w:vAlign w:val="bottom"/>
          </w:tcPr>
          <w:p w14:paraId="7A13A894" w14:textId="1951CD9B"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4</w:t>
            </w:r>
            <w:r w:rsidR="00B5073B" w:rsidRPr="00F13D34">
              <w:rPr>
                <w:rFonts w:ascii="Cordia New" w:hAnsi="Cordia New" w:cs="Cordia New"/>
                <w:sz w:val="26"/>
                <w:szCs w:val="26"/>
              </w:rPr>
              <w:t>,</w:t>
            </w:r>
            <w:r w:rsidRPr="002F6A97">
              <w:rPr>
                <w:rFonts w:ascii="Cordia New" w:hAnsi="Cordia New" w:cs="Cordia New"/>
                <w:sz w:val="26"/>
                <w:szCs w:val="26"/>
                <w:lang w:val="en-GB"/>
              </w:rPr>
              <w:t>785</w:t>
            </w:r>
          </w:p>
        </w:tc>
        <w:tc>
          <w:tcPr>
            <w:tcW w:w="1703" w:type="dxa"/>
            <w:shd w:val="clear" w:color="auto" w:fill="auto"/>
            <w:vAlign w:val="bottom"/>
          </w:tcPr>
          <w:p w14:paraId="5F3733DE" w14:textId="00415298" w:rsidR="00F83AD3" w:rsidRPr="00F13D34" w:rsidRDefault="006C40DD" w:rsidP="00F83AD3">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r>
      <w:tr w:rsidR="00F83AD3" w:rsidRPr="00F13D34" w14:paraId="44D55165" w14:textId="77777777" w:rsidTr="00157E9A">
        <w:tc>
          <w:tcPr>
            <w:tcW w:w="5933" w:type="dxa"/>
            <w:shd w:val="clear" w:color="auto" w:fill="auto"/>
            <w:vAlign w:val="center"/>
          </w:tcPr>
          <w:p w14:paraId="57FCF033" w14:textId="07B51AD1" w:rsidR="00F83AD3" w:rsidRPr="00F13D34" w:rsidRDefault="00F83AD3" w:rsidP="00F83AD3">
            <w:pPr>
              <w:ind w:left="915"/>
              <w:jc w:val="left"/>
              <w:rPr>
                <w:rFonts w:ascii="Cordia New" w:hAnsi="Cordia New" w:cs="Cordia New"/>
                <w:sz w:val="26"/>
                <w:szCs w:val="26"/>
              </w:rPr>
            </w:pPr>
          </w:p>
        </w:tc>
        <w:tc>
          <w:tcPr>
            <w:tcW w:w="1701" w:type="dxa"/>
            <w:shd w:val="clear" w:color="auto" w:fill="auto"/>
            <w:vAlign w:val="bottom"/>
          </w:tcPr>
          <w:p w14:paraId="1D97A707" w14:textId="77777777" w:rsidR="00F83AD3" w:rsidRPr="00F13D34" w:rsidRDefault="00F83AD3" w:rsidP="00F83AD3">
            <w:pPr>
              <w:ind w:right="-72"/>
              <w:jc w:val="right"/>
              <w:rPr>
                <w:rFonts w:ascii="Cordia New" w:hAnsi="Cordia New" w:cs="Cordia New"/>
                <w:sz w:val="26"/>
                <w:szCs w:val="26"/>
              </w:rPr>
            </w:pPr>
          </w:p>
        </w:tc>
        <w:tc>
          <w:tcPr>
            <w:tcW w:w="1703" w:type="dxa"/>
            <w:shd w:val="clear" w:color="auto" w:fill="auto"/>
            <w:vAlign w:val="bottom"/>
          </w:tcPr>
          <w:p w14:paraId="5DEF6A7E" w14:textId="77777777" w:rsidR="00F83AD3" w:rsidRPr="00F13D34" w:rsidRDefault="00F83AD3" w:rsidP="00F83AD3">
            <w:pPr>
              <w:ind w:right="-72"/>
              <w:jc w:val="right"/>
              <w:rPr>
                <w:rFonts w:ascii="Cordia New" w:hAnsi="Cordia New" w:cs="Cordia New"/>
                <w:sz w:val="26"/>
                <w:szCs w:val="26"/>
              </w:rPr>
            </w:pPr>
          </w:p>
        </w:tc>
      </w:tr>
      <w:tr w:rsidR="00F83AD3" w:rsidRPr="00F13D34" w14:paraId="178A25C7" w14:textId="77777777" w:rsidTr="006646C7">
        <w:tc>
          <w:tcPr>
            <w:tcW w:w="5933" w:type="dxa"/>
            <w:shd w:val="clear" w:color="auto" w:fill="auto"/>
            <w:vAlign w:val="center"/>
          </w:tcPr>
          <w:p w14:paraId="1A0D1AEC" w14:textId="56CE73CC" w:rsidR="00F83AD3" w:rsidRPr="00F13D34" w:rsidRDefault="00F83AD3" w:rsidP="00F83AD3">
            <w:pPr>
              <w:ind w:left="915"/>
              <w:jc w:val="left"/>
              <w:rPr>
                <w:rFonts w:ascii="Cordia New" w:hAnsi="Cordia New" w:cs="Cordia New"/>
                <w:b/>
                <w:bCs/>
                <w:sz w:val="26"/>
                <w:szCs w:val="26"/>
              </w:rPr>
            </w:pPr>
            <w:r w:rsidRPr="00F13D34">
              <w:rPr>
                <w:rFonts w:ascii="Cordia New" w:hAnsi="Cordia New" w:cs="Cordia New"/>
                <w:b/>
                <w:bCs/>
                <w:sz w:val="26"/>
                <w:szCs w:val="26"/>
              </w:rPr>
              <w:t>Related parties</w:t>
            </w:r>
          </w:p>
        </w:tc>
        <w:tc>
          <w:tcPr>
            <w:tcW w:w="1701" w:type="dxa"/>
            <w:shd w:val="clear" w:color="auto" w:fill="auto"/>
            <w:vAlign w:val="bottom"/>
          </w:tcPr>
          <w:p w14:paraId="03CE8A68" w14:textId="77777777" w:rsidR="00F83AD3" w:rsidRPr="00F13D34" w:rsidRDefault="00F83AD3" w:rsidP="00F83AD3">
            <w:pPr>
              <w:ind w:right="-72"/>
              <w:jc w:val="right"/>
              <w:rPr>
                <w:rFonts w:ascii="Cordia New" w:hAnsi="Cordia New" w:cs="Cordia New"/>
                <w:sz w:val="26"/>
                <w:szCs w:val="26"/>
              </w:rPr>
            </w:pPr>
          </w:p>
        </w:tc>
        <w:tc>
          <w:tcPr>
            <w:tcW w:w="1703" w:type="dxa"/>
            <w:shd w:val="clear" w:color="auto" w:fill="auto"/>
            <w:vAlign w:val="bottom"/>
          </w:tcPr>
          <w:p w14:paraId="25A073E0" w14:textId="77777777" w:rsidR="00F83AD3" w:rsidRPr="00F13D34" w:rsidRDefault="00F83AD3" w:rsidP="00F83AD3">
            <w:pPr>
              <w:ind w:right="-72"/>
              <w:jc w:val="right"/>
              <w:rPr>
                <w:rFonts w:ascii="Cordia New" w:hAnsi="Cordia New" w:cs="Cordia New"/>
                <w:sz w:val="26"/>
                <w:szCs w:val="26"/>
              </w:rPr>
            </w:pPr>
          </w:p>
        </w:tc>
      </w:tr>
      <w:tr w:rsidR="00F83AD3" w:rsidRPr="00F13D34" w14:paraId="2C1B23AF" w14:textId="77777777" w:rsidTr="006646C7">
        <w:tc>
          <w:tcPr>
            <w:tcW w:w="5933" w:type="dxa"/>
            <w:shd w:val="clear" w:color="auto" w:fill="auto"/>
            <w:vAlign w:val="center"/>
          </w:tcPr>
          <w:p w14:paraId="306FC759" w14:textId="1853DE88"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pacing w:val="-4"/>
                <w:sz w:val="26"/>
                <w:szCs w:val="26"/>
              </w:rPr>
              <w:t>Beginning balance</w:t>
            </w:r>
          </w:p>
        </w:tc>
        <w:tc>
          <w:tcPr>
            <w:tcW w:w="1701" w:type="dxa"/>
            <w:shd w:val="clear" w:color="auto" w:fill="auto"/>
            <w:vAlign w:val="bottom"/>
          </w:tcPr>
          <w:p w14:paraId="4B3F7374" w14:textId="57D76FCA" w:rsidR="00F83AD3" w:rsidRPr="00F13D34" w:rsidRDefault="00F83AD3" w:rsidP="00D213CF">
            <w:pPr>
              <w:pBdr>
                <w:bottom w:val="single" w:sz="4" w:space="1" w:color="auto"/>
              </w:pBdr>
              <w:ind w:right="-72"/>
              <w:jc w:val="right"/>
              <w:rPr>
                <w:rFonts w:ascii="Cordia New" w:hAnsi="Cordia New" w:cs="Cordia New"/>
                <w:sz w:val="26"/>
                <w:szCs w:val="26"/>
              </w:rPr>
            </w:pPr>
            <w:r w:rsidRPr="00F13D34">
              <w:rPr>
                <w:rFonts w:ascii="Cordia New" w:eastAsia="MS Mincho" w:hAnsi="Cordia New" w:cs="Cordia New"/>
                <w:sz w:val="26"/>
                <w:szCs w:val="26"/>
              </w:rPr>
              <w:t>-</w:t>
            </w:r>
          </w:p>
        </w:tc>
        <w:tc>
          <w:tcPr>
            <w:tcW w:w="1703" w:type="dxa"/>
            <w:shd w:val="clear" w:color="auto" w:fill="auto"/>
            <w:vAlign w:val="bottom"/>
          </w:tcPr>
          <w:p w14:paraId="5C3D05FA" w14:textId="03094055" w:rsidR="00F83AD3" w:rsidRPr="00F13D34" w:rsidRDefault="002F6A97" w:rsidP="00D213CF">
            <w:pPr>
              <w:pBdr>
                <w:bottom w:val="single" w:sz="4" w:space="1" w:color="auto"/>
              </w:pBdr>
              <w:ind w:right="-72"/>
              <w:jc w:val="right"/>
              <w:rPr>
                <w:rFonts w:ascii="Cordia New" w:hAnsi="Cordia New" w:cs="Cordia New"/>
                <w:sz w:val="26"/>
                <w:szCs w:val="26"/>
              </w:rPr>
            </w:pPr>
            <w:r w:rsidRPr="002F6A97">
              <w:rPr>
                <w:rFonts w:ascii="Cordia New" w:eastAsia="MS Mincho" w:hAnsi="Cordia New" w:cs="Cordia New"/>
                <w:sz w:val="26"/>
                <w:szCs w:val="26"/>
                <w:lang w:val="en-GB"/>
              </w:rPr>
              <w:t>220</w:t>
            </w:r>
          </w:p>
        </w:tc>
      </w:tr>
      <w:tr w:rsidR="00F83AD3" w:rsidRPr="00F13D34" w14:paraId="27B45432" w14:textId="77777777" w:rsidTr="006646C7">
        <w:trPr>
          <w:trHeight w:val="163"/>
        </w:trPr>
        <w:tc>
          <w:tcPr>
            <w:tcW w:w="5933" w:type="dxa"/>
            <w:shd w:val="clear" w:color="auto" w:fill="auto"/>
            <w:vAlign w:val="bottom"/>
          </w:tcPr>
          <w:p w14:paraId="219C7FA3" w14:textId="6D8E014C" w:rsidR="00F83AD3" w:rsidRPr="00F13D34" w:rsidRDefault="00F83AD3" w:rsidP="00F83AD3">
            <w:pPr>
              <w:ind w:left="915"/>
              <w:jc w:val="left"/>
              <w:rPr>
                <w:rFonts w:ascii="Cordia New" w:hAnsi="Cordia New" w:cs="Cordia New"/>
                <w:sz w:val="12"/>
                <w:szCs w:val="12"/>
              </w:rPr>
            </w:pPr>
          </w:p>
        </w:tc>
        <w:tc>
          <w:tcPr>
            <w:tcW w:w="1701" w:type="dxa"/>
            <w:shd w:val="clear" w:color="auto" w:fill="auto"/>
            <w:vAlign w:val="bottom"/>
          </w:tcPr>
          <w:p w14:paraId="0BD948F0" w14:textId="31679363" w:rsidR="00F83AD3" w:rsidRPr="00F13D34" w:rsidRDefault="00F83AD3" w:rsidP="00F83AD3">
            <w:pPr>
              <w:ind w:right="-72"/>
              <w:jc w:val="right"/>
              <w:rPr>
                <w:rFonts w:ascii="Cordia New" w:hAnsi="Cordia New" w:cs="Cordia New"/>
                <w:sz w:val="12"/>
                <w:szCs w:val="12"/>
              </w:rPr>
            </w:pPr>
          </w:p>
        </w:tc>
        <w:tc>
          <w:tcPr>
            <w:tcW w:w="1703" w:type="dxa"/>
            <w:shd w:val="clear" w:color="auto" w:fill="auto"/>
            <w:vAlign w:val="bottom"/>
          </w:tcPr>
          <w:p w14:paraId="29CFE5EC" w14:textId="3BE3E8D2" w:rsidR="00F83AD3" w:rsidRPr="00F13D34" w:rsidRDefault="00F83AD3" w:rsidP="00F83AD3">
            <w:pPr>
              <w:ind w:right="-72"/>
              <w:jc w:val="right"/>
              <w:rPr>
                <w:rFonts w:ascii="Cordia New" w:hAnsi="Cordia New" w:cs="Cordia New"/>
                <w:sz w:val="12"/>
                <w:szCs w:val="12"/>
                <w:cs/>
              </w:rPr>
            </w:pPr>
          </w:p>
        </w:tc>
      </w:tr>
      <w:tr w:rsidR="00F83AD3" w:rsidRPr="00F13D34" w14:paraId="17D61EF2" w14:textId="77777777" w:rsidTr="004A0E47">
        <w:tc>
          <w:tcPr>
            <w:tcW w:w="5933" w:type="dxa"/>
            <w:shd w:val="clear" w:color="auto" w:fill="auto"/>
            <w:vAlign w:val="center"/>
          </w:tcPr>
          <w:p w14:paraId="2E246F2A" w14:textId="23B91EB1" w:rsidR="00F83AD3" w:rsidRPr="00F13D34" w:rsidRDefault="00F83AD3" w:rsidP="00F83AD3">
            <w:pPr>
              <w:ind w:left="915"/>
              <w:jc w:val="left"/>
              <w:rPr>
                <w:rFonts w:ascii="Cordia New" w:hAnsi="Cordia New" w:cs="Cordia New"/>
                <w:sz w:val="26"/>
                <w:szCs w:val="26"/>
              </w:rPr>
            </w:pPr>
            <w:r w:rsidRPr="00F13D34">
              <w:rPr>
                <w:rFonts w:ascii="Cordia New" w:hAnsi="Cordia New" w:cs="Cordia New"/>
                <w:sz w:val="26"/>
                <w:szCs w:val="26"/>
              </w:rPr>
              <w:t>Ending balance</w:t>
            </w:r>
          </w:p>
        </w:tc>
        <w:tc>
          <w:tcPr>
            <w:tcW w:w="1701" w:type="dxa"/>
            <w:shd w:val="clear" w:color="auto" w:fill="auto"/>
            <w:vAlign w:val="bottom"/>
          </w:tcPr>
          <w:p w14:paraId="46C97C98" w14:textId="1FEDFD04" w:rsidR="00F83AD3" w:rsidRPr="00F13D34" w:rsidRDefault="00703B02" w:rsidP="00F83AD3">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c>
          <w:tcPr>
            <w:tcW w:w="1703" w:type="dxa"/>
            <w:shd w:val="clear" w:color="auto" w:fill="auto"/>
            <w:vAlign w:val="bottom"/>
          </w:tcPr>
          <w:p w14:paraId="3ABDA0FF" w14:textId="59016D82"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220</w:t>
            </w:r>
          </w:p>
        </w:tc>
      </w:tr>
    </w:tbl>
    <w:p w14:paraId="675D4F86" w14:textId="77777777" w:rsidR="000847E8" w:rsidRPr="00F13D34" w:rsidRDefault="000847E8" w:rsidP="00D9626C">
      <w:pPr>
        <w:pStyle w:val="BodyTextIndent3"/>
        <w:tabs>
          <w:tab w:val="clear" w:pos="1134"/>
        </w:tabs>
        <w:ind w:left="1080"/>
        <w:rPr>
          <w:rFonts w:ascii="Cordia New" w:hAnsi="Cordia New" w:cs="Cordia New"/>
          <w:sz w:val="26"/>
          <w:szCs w:val="26"/>
        </w:rPr>
      </w:pPr>
    </w:p>
    <w:p w14:paraId="01C0ADA9" w14:textId="066843D1" w:rsidR="001C5BD9" w:rsidRPr="00F13D34" w:rsidRDefault="001C5BD9" w:rsidP="00D9626C">
      <w:pPr>
        <w:pStyle w:val="BodyTextIndent3"/>
        <w:tabs>
          <w:tab w:val="clear" w:pos="1134"/>
        </w:tabs>
        <w:ind w:left="1080"/>
        <w:rPr>
          <w:rFonts w:ascii="Cordia New" w:hAnsi="Cordia New" w:cs="Cordia New"/>
          <w:sz w:val="26"/>
          <w:szCs w:val="26"/>
          <w:lang w:val="en-GB"/>
        </w:rPr>
      </w:pPr>
      <w:r w:rsidRPr="00F13D34">
        <w:rPr>
          <w:rFonts w:ascii="Cordia New" w:hAnsi="Cordia New" w:cs="Cordia New"/>
          <w:sz w:val="26"/>
          <w:szCs w:val="26"/>
        </w:rPr>
        <w:t xml:space="preserve">Long-term loans to related parties are unsecured and denominated in </w:t>
      </w:r>
      <w:r w:rsidR="00431CBE" w:rsidRPr="00F13D34">
        <w:rPr>
          <w:rFonts w:ascii="Cordia New" w:hAnsi="Cordia New" w:cs="Cordia New"/>
          <w:sz w:val="26"/>
          <w:szCs w:val="26"/>
          <w:lang w:val="en-GB"/>
        </w:rPr>
        <w:t xml:space="preserve">Thai </w:t>
      </w:r>
      <w:r w:rsidRPr="00F13D34">
        <w:rPr>
          <w:rFonts w:ascii="Cordia New" w:hAnsi="Cordia New" w:cs="Cordia New"/>
          <w:sz w:val="26"/>
          <w:szCs w:val="26"/>
        </w:rPr>
        <w:t xml:space="preserve">Baht and foreign currencies. </w:t>
      </w:r>
      <w:r w:rsidR="00BB39AE" w:rsidRPr="00F13D34">
        <w:rPr>
          <w:rFonts w:ascii="Cordia New" w:hAnsi="Cordia New" w:cs="Cordia New"/>
          <w:sz w:val="26"/>
          <w:szCs w:val="26"/>
        </w:rPr>
        <w:br/>
      </w:r>
      <w:r w:rsidRPr="00F13D34">
        <w:rPr>
          <w:rFonts w:ascii="Cordia New" w:hAnsi="Cordia New" w:cs="Cordia New"/>
          <w:sz w:val="26"/>
          <w:szCs w:val="26"/>
        </w:rPr>
        <w:t xml:space="preserve">The loans </w:t>
      </w:r>
      <w:r w:rsidR="004E369C" w:rsidRPr="00F13D34">
        <w:rPr>
          <w:rFonts w:ascii="Cordia New" w:hAnsi="Cordia New" w:cs="Cordia New"/>
          <w:sz w:val="26"/>
          <w:szCs w:val="26"/>
          <w:lang w:val="en-GB"/>
        </w:rPr>
        <w:t>carry interest rate</w:t>
      </w:r>
      <w:r w:rsidRPr="00F13D34">
        <w:rPr>
          <w:rFonts w:ascii="Cordia New" w:hAnsi="Cordia New" w:cs="Cordia New"/>
          <w:sz w:val="26"/>
          <w:szCs w:val="26"/>
        </w:rPr>
        <w:t xml:space="preserve"> at the market rates </w:t>
      </w:r>
      <w:r w:rsidR="004E369C" w:rsidRPr="00F13D34">
        <w:rPr>
          <w:rFonts w:ascii="Cordia New" w:hAnsi="Cordia New" w:cs="Cordia New"/>
          <w:sz w:val="26"/>
          <w:szCs w:val="26"/>
          <w:lang w:val="en-GB"/>
        </w:rPr>
        <w:t>with reference to the interest rate</w:t>
      </w:r>
      <w:r w:rsidRPr="00F13D34">
        <w:rPr>
          <w:rFonts w:ascii="Cordia New" w:hAnsi="Cordia New" w:cs="Cordia New"/>
          <w:sz w:val="26"/>
          <w:szCs w:val="26"/>
        </w:rPr>
        <w:t xml:space="preserve"> quoted by commercial banks. </w:t>
      </w:r>
      <w:r w:rsidRPr="00F13D34">
        <w:rPr>
          <w:rFonts w:ascii="Cordia New" w:hAnsi="Cordia New" w:cs="Cordia New"/>
          <w:spacing w:val="-4"/>
          <w:sz w:val="26"/>
          <w:szCs w:val="26"/>
        </w:rPr>
        <w:t>The loans are due for repayment at call</w:t>
      </w:r>
      <w:r w:rsidR="0007163B" w:rsidRPr="00F13D34">
        <w:rPr>
          <w:rFonts w:ascii="Cordia New" w:hAnsi="Cordia New" w:cs="Cordia New"/>
          <w:spacing w:val="-4"/>
          <w:sz w:val="26"/>
          <w:szCs w:val="26"/>
        </w:rPr>
        <w:t xml:space="preserve"> but the Group </w:t>
      </w:r>
      <w:r w:rsidR="004E369C" w:rsidRPr="00F13D34">
        <w:rPr>
          <w:rFonts w:ascii="Cordia New" w:hAnsi="Cordia New" w:cs="Cordia New"/>
          <w:spacing w:val="-4"/>
          <w:sz w:val="26"/>
          <w:szCs w:val="26"/>
          <w:lang w:val="en-GB"/>
        </w:rPr>
        <w:t>will not</w:t>
      </w:r>
      <w:r w:rsidRPr="00F13D34">
        <w:rPr>
          <w:rFonts w:ascii="Cordia New" w:hAnsi="Cordia New" w:cs="Cordia New"/>
          <w:spacing w:val="-4"/>
          <w:sz w:val="26"/>
          <w:szCs w:val="26"/>
        </w:rPr>
        <w:t xml:space="preserve"> call the loans for settlement within the next </w:t>
      </w:r>
      <w:r w:rsidR="002F6A97" w:rsidRPr="002F6A97">
        <w:rPr>
          <w:rFonts w:ascii="Cordia New" w:hAnsi="Cordia New" w:cs="Cordia New"/>
          <w:spacing w:val="-4"/>
          <w:sz w:val="26"/>
          <w:szCs w:val="26"/>
          <w:lang w:val="en-GB"/>
        </w:rPr>
        <w:t>12</w:t>
      </w:r>
      <w:r w:rsidRPr="00F13D34">
        <w:rPr>
          <w:rFonts w:ascii="Cordia New" w:hAnsi="Cordia New" w:cs="Cordia New"/>
          <w:spacing w:val="-4"/>
          <w:sz w:val="26"/>
          <w:szCs w:val="26"/>
        </w:rPr>
        <w:t xml:space="preserve"> months</w:t>
      </w:r>
      <w:r w:rsidRPr="00F13D34">
        <w:rPr>
          <w:rFonts w:ascii="Cordia New" w:hAnsi="Cordia New" w:cs="Cordia New"/>
          <w:sz w:val="26"/>
          <w:szCs w:val="26"/>
        </w:rPr>
        <w:t>.</w:t>
      </w:r>
      <w:r w:rsidR="004E369C" w:rsidRPr="00F13D34">
        <w:rPr>
          <w:rFonts w:ascii="Cordia New" w:hAnsi="Cordia New" w:cs="Cordia New"/>
          <w:sz w:val="26"/>
          <w:szCs w:val="26"/>
          <w:lang w:val="en-GB"/>
        </w:rPr>
        <w:t xml:space="preserve"> </w:t>
      </w:r>
    </w:p>
    <w:p w14:paraId="10F82436" w14:textId="77777777" w:rsidR="00576064" w:rsidRPr="00F13D34" w:rsidRDefault="00576064" w:rsidP="00D9626C">
      <w:pPr>
        <w:jc w:val="left"/>
        <w:rPr>
          <w:rFonts w:ascii="Cordia New" w:hAnsi="Cordia New" w:cs="Cordia New"/>
          <w:b/>
          <w:bCs/>
          <w:sz w:val="28"/>
          <w:szCs w:val="28"/>
          <w:lang w:val="en-GB" w:eastAsia="x-none"/>
        </w:rPr>
      </w:pPr>
      <w:r w:rsidRPr="00F13D34">
        <w:rPr>
          <w:rFonts w:ascii="Cordia New" w:hAnsi="Cordia New" w:cs="Cordia New"/>
          <w:b/>
          <w:bCs/>
          <w:i/>
          <w:iCs/>
          <w:sz w:val="28"/>
          <w:szCs w:val="28"/>
          <w:lang w:val="en-GB"/>
        </w:rPr>
        <w:br w:type="page"/>
      </w:r>
    </w:p>
    <w:p w14:paraId="197BA7AD" w14:textId="42D67B7E" w:rsidR="00BB688B" w:rsidRPr="00F13D34" w:rsidRDefault="002F6A97" w:rsidP="00D9626C">
      <w:pPr>
        <w:pStyle w:val="Heading8"/>
        <w:spacing w:before="0" w:after="0"/>
        <w:ind w:left="540" w:hanging="540"/>
        <w:rPr>
          <w:rFonts w:ascii="Cordia New" w:hAnsi="Cordia New" w:cs="Cordia New"/>
          <w:i w:val="0"/>
          <w:iCs w:val="0"/>
          <w:sz w:val="26"/>
          <w:szCs w:val="26"/>
        </w:rPr>
      </w:pPr>
      <w:r w:rsidRPr="002F6A97">
        <w:rPr>
          <w:rFonts w:ascii="Cordia New" w:hAnsi="Cordia New" w:cs="Cordia New"/>
          <w:b/>
          <w:bCs/>
          <w:i w:val="0"/>
          <w:iCs w:val="0"/>
          <w:sz w:val="26"/>
          <w:szCs w:val="26"/>
          <w:lang w:val="en-GB"/>
        </w:rPr>
        <w:t>9</w:t>
      </w:r>
      <w:r w:rsidR="00BB688B" w:rsidRPr="00F13D34">
        <w:rPr>
          <w:rFonts w:ascii="Cordia New" w:hAnsi="Cordia New" w:cs="Cordia New"/>
          <w:b/>
          <w:bCs/>
          <w:i w:val="0"/>
          <w:iCs w:val="0"/>
          <w:sz w:val="26"/>
          <w:szCs w:val="26"/>
        </w:rPr>
        <w:tab/>
        <w:t>Related party transactions</w:t>
      </w:r>
      <w:r w:rsidR="00BB688B" w:rsidRPr="00F13D34">
        <w:rPr>
          <w:rFonts w:ascii="Cordia New" w:hAnsi="Cordia New" w:cs="Cordia New"/>
          <w:i w:val="0"/>
          <w:iCs w:val="0"/>
          <w:sz w:val="26"/>
          <w:szCs w:val="26"/>
        </w:rPr>
        <w:t xml:space="preserve"> (Cont’d)</w:t>
      </w:r>
    </w:p>
    <w:p w14:paraId="140477FC" w14:textId="77777777" w:rsidR="00531D2D" w:rsidRPr="00F13D34" w:rsidRDefault="00531D2D" w:rsidP="00D9626C">
      <w:pPr>
        <w:rPr>
          <w:rFonts w:ascii="Cordia New" w:hAnsi="Cordia New" w:cs="Cordia New"/>
          <w:sz w:val="26"/>
          <w:szCs w:val="26"/>
          <w:cs/>
          <w:lang w:eastAsia="x-none"/>
        </w:rPr>
      </w:pPr>
    </w:p>
    <w:tbl>
      <w:tblPr>
        <w:tblW w:w="9317" w:type="dxa"/>
        <w:tblInd w:w="90" w:type="dxa"/>
        <w:tblLayout w:type="fixed"/>
        <w:tblLook w:val="0000" w:firstRow="0" w:lastRow="0" w:firstColumn="0" w:lastColumn="0" w:noHBand="0" w:noVBand="0"/>
      </w:tblPr>
      <w:tblGrid>
        <w:gridCol w:w="3845"/>
        <w:gridCol w:w="1368"/>
        <w:gridCol w:w="1368"/>
        <w:gridCol w:w="1368"/>
        <w:gridCol w:w="1368"/>
      </w:tblGrid>
      <w:tr w:rsidR="00021E78" w:rsidRPr="00F13D34" w14:paraId="16157072" w14:textId="77777777" w:rsidTr="00100FFE">
        <w:tc>
          <w:tcPr>
            <w:tcW w:w="3845" w:type="dxa"/>
            <w:shd w:val="clear" w:color="auto" w:fill="auto"/>
            <w:vAlign w:val="bottom"/>
          </w:tcPr>
          <w:p w14:paraId="3E3E2E55" w14:textId="38C93BFE" w:rsidR="00021E78" w:rsidRPr="00F13D34" w:rsidRDefault="00021E78" w:rsidP="00D9626C">
            <w:pPr>
              <w:ind w:left="879"/>
              <w:jc w:val="left"/>
              <w:rPr>
                <w:rFonts w:ascii="Cordia New" w:hAnsi="Cordia New" w:cs="Cordia New"/>
                <w:sz w:val="26"/>
                <w:szCs w:val="26"/>
                <w:u w:val="single"/>
              </w:rPr>
            </w:pPr>
            <w:r w:rsidRPr="00F13D34">
              <w:rPr>
                <w:rFonts w:ascii="Cordia New" w:hAnsi="Cordia New" w:cs="Cordia New"/>
                <w:b/>
                <w:bCs/>
                <w:sz w:val="26"/>
                <w:szCs w:val="26"/>
              </w:rPr>
              <w:br w:type="page"/>
            </w:r>
          </w:p>
        </w:tc>
        <w:tc>
          <w:tcPr>
            <w:tcW w:w="2736" w:type="dxa"/>
            <w:gridSpan w:val="2"/>
            <w:shd w:val="clear" w:color="auto" w:fill="auto"/>
            <w:vAlign w:val="bottom"/>
          </w:tcPr>
          <w:p w14:paraId="7284558F" w14:textId="77777777" w:rsidR="00021E78" w:rsidRPr="00F13D34" w:rsidRDefault="00021E78" w:rsidP="00D9626C">
            <w:pPr>
              <w:ind w:right="-72"/>
              <w:jc w:val="center"/>
              <w:rPr>
                <w:rFonts w:ascii="Cordia New" w:hAnsi="Cordia New" w:cs="Cordia New"/>
                <w:b/>
                <w:bCs/>
                <w:sz w:val="26"/>
                <w:szCs w:val="26"/>
              </w:rPr>
            </w:pPr>
            <w:r w:rsidRPr="00F13D34">
              <w:rPr>
                <w:rFonts w:ascii="Cordia New" w:hAnsi="Cordia New" w:cs="Cordia New"/>
                <w:b/>
                <w:bCs/>
                <w:sz w:val="26"/>
                <w:szCs w:val="26"/>
              </w:rPr>
              <w:t>Consolidated</w:t>
            </w:r>
          </w:p>
        </w:tc>
        <w:tc>
          <w:tcPr>
            <w:tcW w:w="2736" w:type="dxa"/>
            <w:gridSpan w:val="2"/>
            <w:shd w:val="clear" w:color="auto" w:fill="auto"/>
            <w:vAlign w:val="bottom"/>
          </w:tcPr>
          <w:p w14:paraId="59D33141" w14:textId="77777777" w:rsidR="00021E78" w:rsidRPr="00F13D34" w:rsidRDefault="00021E78" w:rsidP="00D9626C">
            <w:pPr>
              <w:ind w:right="-72"/>
              <w:jc w:val="center"/>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021E78" w:rsidRPr="00F13D34" w14:paraId="103C9872" w14:textId="77777777" w:rsidTr="00100FFE">
        <w:tc>
          <w:tcPr>
            <w:tcW w:w="3845" w:type="dxa"/>
            <w:shd w:val="clear" w:color="auto" w:fill="auto"/>
            <w:vAlign w:val="bottom"/>
          </w:tcPr>
          <w:p w14:paraId="4F87731F" w14:textId="77777777" w:rsidR="00021E78" w:rsidRPr="00F13D34" w:rsidRDefault="00021E78" w:rsidP="00D9626C">
            <w:pPr>
              <w:ind w:left="879"/>
              <w:jc w:val="left"/>
              <w:rPr>
                <w:rFonts w:ascii="Cordia New" w:hAnsi="Cordia New" w:cs="Cordia New"/>
                <w:sz w:val="26"/>
                <w:szCs w:val="26"/>
                <w:u w:val="single"/>
              </w:rPr>
            </w:pPr>
          </w:p>
        </w:tc>
        <w:tc>
          <w:tcPr>
            <w:tcW w:w="2736" w:type="dxa"/>
            <w:gridSpan w:val="2"/>
            <w:shd w:val="clear" w:color="auto" w:fill="auto"/>
            <w:vAlign w:val="bottom"/>
          </w:tcPr>
          <w:p w14:paraId="1A583E76" w14:textId="77777777" w:rsidR="00021E78" w:rsidRPr="00F13D34" w:rsidRDefault="00021E78" w:rsidP="00D9626C">
            <w:pPr>
              <w:pBdr>
                <w:bottom w:val="single" w:sz="4" w:space="0"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4660F24F" w14:textId="77777777" w:rsidR="00021E78" w:rsidRPr="00F13D34" w:rsidRDefault="00021E78" w:rsidP="00D9626C">
            <w:pPr>
              <w:pBdr>
                <w:bottom w:val="single" w:sz="4" w:space="0"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021E78" w:rsidRPr="00F13D34" w14:paraId="4E078B99" w14:textId="77777777" w:rsidTr="00100FFE">
        <w:tc>
          <w:tcPr>
            <w:tcW w:w="3845" w:type="dxa"/>
            <w:shd w:val="clear" w:color="auto" w:fill="auto"/>
            <w:vAlign w:val="bottom"/>
          </w:tcPr>
          <w:p w14:paraId="7FB0F56C" w14:textId="77777777" w:rsidR="00021E78" w:rsidRPr="00F13D34" w:rsidRDefault="00021E78" w:rsidP="00D9626C">
            <w:pPr>
              <w:ind w:left="879"/>
              <w:jc w:val="left"/>
              <w:rPr>
                <w:rFonts w:ascii="Cordia New" w:hAnsi="Cordia New" w:cs="Cordia New"/>
                <w:sz w:val="26"/>
                <w:szCs w:val="26"/>
                <w:cs/>
              </w:rPr>
            </w:pPr>
          </w:p>
        </w:tc>
        <w:tc>
          <w:tcPr>
            <w:tcW w:w="1368" w:type="dxa"/>
            <w:shd w:val="clear" w:color="auto" w:fill="auto"/>
            <w:vAlign w:val="bottom"/>
          </w:tcPr>
          <w:p w14:paraId="42C43049" w14:textId="733F2E45" w:rsidR="00021E7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tcPr>
          <w:p w14:paraId="7B7D4AB1" w14:textId="5CDC0416" w:rsidR="00021E7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021E78" w:rsidRPr="00F13D34">
              <w:rPr>
                <w:rFonts w:ascii="Cordia New" w:hAnsi="Cordia New" w:cs="Cordia New"/>
                <w:b/>
                <w:bCs/>
                <w:sz w:val="26"/>
                <w:szCs w:val="26"/>
              </w:rPr>
              <w:t xml:space="preserve"> December</w:t>
            </w:r>
          </w:p>
        </w:tc>
        <w:tc>
          <w:tcPr>
            <w:tcW w:w="1368" w:type="dxa"/>
            <w:shd w:val="clear" w:color="auto" w:fill="auto"/>
            <w:vAlign w:val="bottom"/>
          </w:tcPr>
          <w:p w14:paraId="10A750E7" w14:textId="2A40E649" w:rsidR="00021E7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tcPr>
          <w:p w14:paraId="7DD77745" w14:textId="26FA0716" w:rsidR="00021E7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021E78" w:rsidRPr="00F13D34">
              <w:rPr>
                <w:rFonts w:ascii="Cordia New" w:hAnsi="Cordia New" w:cs="Cordia New"/>
                <w:b/>
                <w:bCs/>
                <w:sz w:val="26"/>
                <w:szCs w:val="26"/>
              </w:rPr>
              <w:t xml:space="preserve"> December</w:t>
            </w:r>
          </w:p>
        </w:tc>
      </w:tr>
      <w:tr w:rsidR="00021E78" w:rsidRPr="00F13D34" w14:paraId="31D71920" w14:textId="77777777" w:rsidTr="00100FFE">
        <w:tc>
          <w:tcPr>
            <w:tcW w:w="3845" w:type="dxa"/>
            <w:shd w:val="clear" w:color="auto" w:fill="auto"/>
            <w:vAlign w:val="bottom"/>
          </w:tcPr>
          <w:p w14:paraId="12835E67" w14:textId="77777777" w:rsidR="00021E78" w:rsidRPr="00F13D34" w:rsidRDefault="00021E78" w:rsidP="00D9626C">
            <w:pPr>
              <w:ind w:left="879"/>
              <w:jc w:val="left"/>
              <w:rPr>
                <w:rFonts w:ascii="Cordia New" w:hAnsi="Cordia New" w:cs="Cordia New"/>
                <w:sz w:val="26"/>
                <w:szCs w:val="26"/>
                <w:cs/>
              </w:rPr>
            </w:pPr>
          </w:p>
        </w:tc>
        <w:tc>
          <w:tcPr>
            <w:tcW w:w="1368" w:type="dxa"/>
            <w:shd w:val="clear" w:color="auto" w:fill="auto"/>
            <w:vAlign w:val="bottom"/>
          </w:tcPr>
          <w:p w14:paraId="54C94585" w14:textId="1D6ECF05" w:rsidR="00021E7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tcPr>
          <w:p w14:paraId="487CF0AF" w14:textId="3B3FE3E3" w:rsidR="00021E7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c>
          <w:tcPr>
            <w:tcW w:w="1368" w:type="dxa"/>
            <w:shd w:val="clear" w:color="auto" w:fill="auto"/>
            <w:vAlign w:val="bottom"/>
          </w:tcPr>
          <w:p w14:paraId="7C2A3C97" w14:textId="4CAEFC96" w:rsidR="00021E7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tcPr>
          <w:p w14:paraId="7B6376F2" w14:textId="7A2741C9" w:rsidR="00021E78"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021E78" w:rsidRPr="00F13D34" w14:paraId="0DCFED8D" w14:textId="77777777" w:rsidTr="00100FFE">
        <w:tc>
          <w:tcPr>
            <w:tcW w:w="3845" w:type="dxa"/>
            <w:shd w:val="clear" w:color="auto" w:fill="auto"/>
            <w:vAlign w:val="bottom"/>
          </w:tcPr>
          <w:p w14:paraId="23EBBA2B" w14:textId="77777777" w:rsidR="00021E78" w:rsidRPr="00F13D34" w:rsidRDefault="00021E78" w:rsidP="00D9626C">
            <w:pPr>
              <w:ind w:left="879"/>
              <w:jc w:val="left"/>
              <w:rPr>
                <w:rFonts w:ascii="Cordia New" w:hAnsi="Cordia New" w:cs="Cordia New"/>
                <w:b/>
                <w:bCs/>
                <w:sz w:val="26"/>
                <w:szCs w:val="26"/>
                <w:u w:val="single"/>
              </w:rPr>
            </w:pPr>
          </w:p>
        </w:tc>
        <w:tc>
          <w:tcPr>
            <w:tcW w:w="1368" w:type="dxa"/>
            <w:shd w:val="clear" w:color="auto" w:fill="auto"/>
            <w:vAlign w:val="bottom"/>
          </w:tcPr>
          <w:p w14:paraId="2551B96C" w14:textId="77777777" w:rsidR="00021E78" w:rsidRPr="00F13D34" w:rsidRDefault="00021E78"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tcPr>
          <w:p w14:paraId="4B4327BF" w14:textId="77777777" w:rsidR="00021E78" w:rsidRPr="00F13D34" w:rsidRDefault="00021E78"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tcPr>
          <w:p w14:paraId="6A58971C" w14:textId="77777777" w:rsidR="00021E78" w:rsidRPr="00F13D34" w:rsidRDefault="00021E78"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tcPr>
          <w:p w14:paraId="63AA0D5F" w14:textId="77777777" w:rsidR="00021E78" w:rsidRPr="00F13D34" w:rsidRDefault="00021E78"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5449C7" w:rsidRPr="00F13D34" w14:paraId="38D2717E" w14:textId="77777777" w:rsidTr="00100FFE">
        <w:tc>
          <w:tcPr>
            <w:tcW w:w="3845" w:type="dxa"/>
            <w:shd w:val="clear" w:color="auto" w:fill="auto"/>
            <w:vAlign w:val="bottom"/>
          </w:tcPr>
          <w:p w14:paraId="39FCAD8D" w14:textId="223E0B56" w:rsidR="005449C7" w:rsidRPr="00F13D34" w:rsidRDefault="005449C7" w:rsidP="00D9626C">
            <w:pPr>
              <w:ind w:left="885" w:hanging="540"/>
              <w:rPr>
                <w:rFonts w:ascii="Cordia New" w:hAnsi="Cordia New" w:cs="Cordia New"/>
                <w:b/>
                <w:bCs/>
                <w:sz w:val="26"/>
                <w:szCs w:val="26"/>
              </w:rPr>
            </w:pPr>
            <w:r w:rsidRPr="00F13D34">
              <w:rPr>
                <w:rFonts w:ascii="Cordia New" w:hAnsi="Cordia New" w:cs="Cordia New"/>
                <w:b/>
                <w:bCs/>
                <w:sz w:val="26"/>
                <w:szCs w:val="26"/>
              </w:rPr>
              <w:t>d)</w:t>
            </w:r>
            <w:r w:rsidRPr="00F13D34">
              <w:rPr>
                <w:rFonts w:ascii="Cordia New" w:hAnsi="Cordia New" w:cs="Cordia New"/>
                <w:b/>
                <w:bCs/>
                <w:sz w:val="26"/>
                <w:szCs w:val="26"/>
              </w:rPr>
              <w:tab/>
              <w:t>Short-term borrowings from</w:t>
            </w:r>
          </w:p>
          <w:p w14:paraId="6EDD9042" w14:textId="40937099" w:rsidR="005449C7" w:rsidRPr="00F13D34" w:rsidRDefault="002E7863" w:rsidP="00D9626C">
            <w:pPr>
              <w:ind w:left="885" w:right="-107" w:hanging="540"/>
              <w:rPr>
                <w:rFonts w:ascii="Cordia New" w:hAnsi="Cordia New" w:cs="Cordia New"/>
                <w:b/>
                <w:bCs/>
                <w:sz w:val="26"/>
                <w:szCs w:val="26"/>
              </w:rPr>
            </w:pPr>
            <w:r w:rsidRPr="00F13D34">
              <w:rPr>
                <w:rFonts w:ascii="Cordia New" w:hAnsi="Cordia New" w:cs="Cordia New"/>
                <w:b/>
                <w:bCs/>
                <w:sz w:val="26"/>
                <w:szCs w:val="26"/>
              </w:rPr>
              <w:tab/>
            </w:r>
            <w:r w:rsidR="005449C7" w:rsidRPr="00F13D34">
              <w:rPr>
                <w:rFonts w:ascii="Cordia New" w:hAnsi="Cordia New" w:cs="Cordia New"/>
                <w:b/>
                <w:bCs/>
                <w:sz w:val="26"/>
                <w:szCs w:val="26"/>
              </w:rPr>
              <w:t xml:space="preserve">   related parties:</w:t>
            </w:r>
          </w:p>
        </w:tc>
        <w:tc>
          <w:tcPr>
            <w:tcW w:w="1368" w:type="dxa"/>
            <w:shd w:val="clear" w:color="auto" w:fill="auto"/>
            <w:vAlign w:val="bottom"/>
          </w:tcPr>
          <w:p w14:paraId="44F4232C" w14:textId="77777777" w:rsidR="005449C7" w:rsidRPr="00F13D34" w:rsidRDefault="005449C7" w:rsidP="00D9626C">
            <w:pPr>
              <w:ind w:right="-72"/>
              <w:jc w:val="right"/>
              <w:rPr>
                <w:rFonts w:ascii="Cordia New" w:hAnsi="Cordia New" w:cs="Cordia New"/>
                <w:sz w:val="26"/>
                <w:szCs w:val="26"/>
              </w:rPr>
            </w:pPr>
          </w:p>
        </w:tc>
        <w:tc>
          <w:tcPr>
            <w:tcW w:w="1368" w:type="dxa"/>
            <w:shd w:val="clear" w:color="auto" w:fill="auto"/>
            <w:vAlign w:val="bottom"/>
          </w:tcPr>
          <w:p w14:paraId="64F617BD" w14:textId="77777777" w:rsidR="005449C7" w:rsidRPr="00F13D34" w:rsidRDefault="005449C7" w:rsidP="00D9626C">
            <w:pPr>
              <w:ind w:right="-72"/>
              <w:jc w:val="right"/>
              <w:rPr>
                <w:rFonts w:ascii="Cordia New" w:hAnsi="Cordia New" w:cs="Cordia New"/>
                <w:sz w:val="26"/>
                <w:szCs w:val="26"/>
              </w:rPr>
            </w:pPr>
          </w:p>
        </w:tc>
        <w:tc>
          <w:tcPr>
            <w:tcW w:w="1368" w:type="dxa"/>
            <w:shd w:val="clear" w:color="auto" w:fill="auto"/>
            <w:vAlign w:val="bottom"/>
          </w:tcPr>
          <w:p w14:paraId="4FF995CF" w14:textId="77777777" w:rsidR="005449C7" w:rsidRPr="00F13D34" w:rsidRDefault="005449C7" w:rsidP="00D9626C">
            <w:pPr>
              <w:ind w:right="-72"/>
              <w:jc w:val="right"/>
              <w:rPr>
                <w:rFonts w:ascii="Cordia New" w:hAnsi="Cordia New" w:cs="Cordia New"/>
                <w:sz w:val="26"/>
                <w:szCs w:val="26"/>
              </w:rPr>
            </w:pPr>
          </w:p>
        </w:tc>
        <w:tc>
          <w:tcPr>
            <w:tcW w:w="1368" w:type="dxa"/>
            <w:shd w:val="clear" w:color="auto" w:fill="auto"/>
            <w:vAlign w:val="bottom"/>
          </w:tcPr>
          <w:p w14:paraId="34F51279" w14:textId="77777777" w:rsidR="005449C7" w:rsidRPr="00F13D34" w:rsidRDefault="005449C7" w:rsidP="00D9626C">
            <w:pPr>
              <w:ind w:right="-72"/>
              <w:jc w:val="right"/>
              <w:rPr>
                <w:rFonts w:ascii="Cordia New" w:hAnsi="Cordia New" w:cs="Cordia New"/>
                <w:sz w:val="26"/>
                <w:szCs w:val="26"/>
              </w:rPr>
            </w:pPr>
          </w:p>
        </w:tc>
      </w:tr>
      <w:tr w:rsidR="005449C7" w:rsidRPr="00F13D34" w14:paraId="2E9155F0" w14:textId="77777777" w:rsidTr="00100FFE">
        <w:tc>
          <w:tcPr>
            <w:tcW w:w="3845" w:type="dxa"/>
            <w:shd w:val="clear" w:color="auto" w:fill="auto"/>
            <w:vAlign w:val="bottom"/>
          </w:tcPr>
          <w:p w14:paraId="62892B7F" w14:textId="77777777" w:rsidR="005449C7" w:rsidRPr="00F13D34" w:rsidRDefault="005449C7" w:rsidP="00D9626C">
            <w:pPr>
              <w:ind w:left="342" w:right="-107"/>
              <w:rPr>
                <w:rFonts w:ascii="Cordia New" w:hAnsi="Cordia New" w:cs="Cordia New"/>
                <w:b/>
                <w:bCs/>
                <w:sz w:val="12"/>
                <w:szCs w:val="12"/>
              </w:rPr>
            </w:pPr>
          </w:p>
        </w:tc>
        <w:tc>
          <w:tcPr>
            <w:tcW w:w="1368" w:type="dxa"/>
            <w:shd w:val="clear" w:color="auto" w:fill="auto"/>
            <w:vAlign w:val="bottom"/>
          </w:tcPr>
          <w:p w14:paraId="43568BC4" w14:textId="77777777" w:rsidR="005449C7" w:rsidRPr="00F13D34" w:rsidRDefault="005449C7" w:rsidP="00D9626C">
            <w:pPr>
              <w:ind w:right="-72"/>
              <w:jc w:val="right"/>
              <w:rPr>
                <w:rFonts w:ascii="Cordia New" w:hAnsi="Cordia New" w:cs="Cordia New"/>
                <w:sz w:val="12"/>
                <w:szCs w:val="12"/>
              </w:rPr>
            </w:pPr>
          </w:p>
        </w:tc>
        <w:tc>
          <w:tcPr>
            <w:tcW w:w="1368" w:type="dxa"/>
            <w:shd w:val="clear" w:color="auto" w:fill="auto"/>
            <w:vAlign w:val="bottom"/>
          </w:tcPr>
          <w:p w14:paraId="6A3CB5DE" w14:textId="77777777" w:rsidR="005449C7" w:rsidRPr="00F13D34" w:rsidRDefault="005449C7" w:rsidP="00D9626C">
            <w:pPr>
              <w:ind w:right="-72"/>
              <w:jc w:val="right"/>
              <w:rPr>
                <w:rFonts w:ascii="Cordia New" w:hAnsi="Cordia New" w:cs="Cordia New"/>
                <w:sz w:val="12"/>
                <w:szCs w:val="12"/>
              </w:rPr>
            </w:pPr>
          </w:p>
        </w:tc>
        <w:tc>
          <w:tcPr>
            <w:tcW w:w="1368" w:type="dxa"/>
            <w:shd w:val="clear" w:color="auto" w:fill="auto"/>
            <w:vAlign w:val="bottom"/>
          </w:tcPr>
          <w:p w14:paraId="3619F36B" w14:textId="77777777" w:rsidR="005449C7" w:rsidRPr="00F13D34" w:rsidRDefault="005449C7" w:rsidP="00D9626C">
            <w:pPr>
              <w:ind w:right="-72"/>
              <w:jc w:val="right"/>
              <w:rPr>
                <w:rFonts w:ascii="Cordia New" w:hAnsi="Cordia New" w:cs="Cordia New"/>
                <w:sz w:val="12"/>
                <w:szCs w:val="12"/>
              </w:rPr>
            </w:pPr>
          </w:p>
        </w:tc>
        <w:tc>
          <w:tcPr>
            <w:tcW w:w="1368" w:type="dxa"/>
            <w:shd w:val="clear" w:color="auto" w:fill="auto"/>
            <w:vAlign w:val="bottom"/>
          </w:tcPr>
          <w:p w14:paraId="1C9C2DAF" w14:textId="77777777" w:rsidR="005449C7" w:rsidRPr="00F13D34" w:rsidRDefault="005449C7" w:rsidP="00D9626C">
            <w:pPr>
              <w:ind w:right="-72"/>
              <w:jc w:val="right"/>
              <w:rPr>
                <w:rFonts w:ascii="Cordia New" w:hAnsi="Cordia New" w:cs="Cordia New"/>
                <w:sz w:val="12"/>
                <w:szCs w:val="12"/>
              </w:rPr>
            </w:pPr>
          </w:p>
        </w:tc>
      </w:tr>
      <w:tr w:rsidR="00F83AD3" w:rsidRPr="00F13D34" w14:paraId="369CF926" w14:textId="77777777" w:rsidTr="00100FFE">
        <w:tc>
          <w:tcPr>
            <w:tcW w:w="3845" w:type="dxa"/>
            <w:shd w:val="clear" w:color="auto" w:fill="auto"/>
            <w:vAlign w:val="bottom"/>
          </w:tcPr>
          <w:p w14:paraId="6DAD6D2E" w14:textId="2D06AF36" w:rsidR="00F83AD3" w:rsidRPr="00F13D34" w:rsidRDefault="00F83AD3" w:rsidP="00F83AD3">
            <w:pPr>
              <w:ind w:left="885"/>
              <w:rPr>
                <w:rFonts w:ascii="Cordia New" w:hAnsi="Cordia New" w:cs="Cordia New"/>
                <w:sz w:val="26"/>
                <w:szCs w:val="26"/>
              </w:rPr>
            </w:pPr>
            <w:r w:rsidRPr="00F13D34">
              <w:rPr>
                <w:rFonts w:ascii="Cordia New" w:hAnsi="Cordia New" w:cs="Cordia New"/>
                <w:sz w:val="26"/>
                <w:szCs w:val="26"/>
              </w:rPr>
              <w:t>Subsidiaries</w:t>
            </w:r>
          </w:p>
        </w:tc>
        <w:tc>
          <w:tcPr>
            <w:tcW w:w="1368" w:type="dxa"/>
            <w:shd w:val="clear" w:color="auto" w:fill="auto"/>
            <w:vAlign w:val="bottom"/>
          </w:tcPr>
          <w:p w14:paraId="31426257" w14:textId="4D7F6DD5" w:rsidR="00F83AD3" w:rsidRPr="00F13D34" w:rsidRDefault="00C8509D" w:rsidP="00F83AD3">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5AC37B58" w14:textId="4B01B056" w:rsidR="00F83AD3" w:rsidRPr="00F13D34" w:rsidRDefault="00F83AD3" w:rsidP="00F83AD3">
            <w:pPr>
              <w:pBdr>
                <w:bottom w:val="single" w:sz="4" w:space="1" w:color="auto"/>
              </w:pBdr>
              <w:ind w:right="-72"/>
              <w:jc w:val="right"/>
              <w:rPr>
                <w:rFonts w:ascii="Cordia New" w:eastAsia="MS Mincho" w:hAnsi="Cordia New" w:cs="Cordia New"/>
                <w:sz w:val="26"/>
                <w:szCs w:val="26"/>
              </w:rPr>
            </w:pPr>
            <w:r w:rsidRPr="00F13D34">
              <w:rPr>
                <w:rFonts w:ascii="Cordia New" w:eastAsia="Times New Roman" w:hAnsi="Cordia New" w:cs="Cordia New"/>
                <w:sz w:val="26"/>
                <w:szCs w:val="26"/>
                <w:cs/>
              </w:rPr>
              <w:t>-</w:t>
            </w:r>
          </w:p>
        </w:tc>
        <w:tc>
          <w:tcPr>
            <w:tcW w:w="1368" w:type="dxa"/>
            <w:shd w:val="clear" w:color="auto" w:fill="auto"/>
            <w:vAlign w:val="bottom"/>
          </w:tcPr>
          <w:p w14:paraId="185FD3B6" w14:textId="40D9FAC8" w:rsidR="00F83AD3" w:rsidRPr="00F13D34" w:rsidRDefault="002F6A97" w:rsidP="00F83AD3">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5</w:t>
            </w:r>
            <w:r w:rsidR="00C8509D"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921</w:t>
            </w:r>
          </w:p>
        </w:tc>
        <w:tc>
          <w:tcPr>
            <w:tcW w:w="1368" w:type="dxa"/>
            <w:shd w:val="clear" w:color="auto" w:fill="auto"/>
            <w:vAlign w:val="bottom"/>
          </w:tcPr>
          <w:p w14:paraId="2F49A072" w14:textId="3307C4AE" w:rsidR="00F83AD3" w:rsidRPr="00F13D34" w:rsidRDefault="002F6A97" w:rsidP="00F83AD3">
            <w:pPr>
              <w:pBdr>
                <w:bottom w:val="single" w:sz="4" w:space="1" w:color="auto"/>
              </w:pBd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5</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530</w:t>
            </w:r>
          </w:p>
        </w:tc>
      </w:tr>
      <w:tr w:rsidR="00F83AD3" w:rsidRPr="00F13D34" w14:paraId="0169E808" w14:textId="77777777" w:rsidTr="00100FFE">
        <w:tc>
          <w:tcPr>
            <w:tcW w:w="3845" w:type="dxa"/>
            <w:shd w:val="clear" w:color="auto" w:fill="auto"/>
            <w:vAlign w:val="bottom"/>
          </w:tcPr>
          <w:p w14:paraId="3F0F0870" w14:textId="77777777" w:rsidR="00F83AD3" w:rsidRPr="00F13D34" w:rsidRDefault="00F83AD3" w:rsidP="00F83AD3">
            <w:pPr>
              <w:ind w:left="885" w:right="-107"/>
              <w:rPr>
                <w:rFonts w:ascii="Cordia New" w:hAnsi="Cordia New" w:cs="Cordia New"/>
                <w:b/>
                <w:bCs/>
                <w:sz w:val="12"/>
                <w:szCs w:val="12"/>
              </w:rPr>
            </w:pPr>
          </w:p>
        </w:tc>
        <w:tc>
          <w:tcPr>
            <w:tcW w:w="1368" w:type="dxa"/>
            <w:shd w:val="clear" w:color="auto" w:fill="auto"/>
            <w:vAlign w:val="bottom"/>
          </w:tcPr>
          <w:p w14:paraId="3EC37E2A"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6CCBE40D" w14:textId="77777777" w:rsidR="00F83AD3" w:rsidRPr="00F13D34" w:rsidRDefault="00F83AD3" w:rsidP="00F83AD3">
            <w:pPr>
              <w:ind w:right="-72"/>
              <w:jc w:val="center"/>
              <w:rPr>
                <w:rFonts w:ascii="Cordia New" w:hAnsi="Cordia New" w:cs="Cordia New"/>
                <w:sz w:val="12"/>
                <w:szCs w:val="12"/>
              </w:rPr>
            </w:pPr>
          </w:p>
        </w:tc>
        <w:tc>
          <w:tcPr>
            <w:tcW w:w="1368" w:type="dxa"/>
            <w:shd w:val="clear" w:color="auto" w:fill="auto"/>
            <w:vAlign w:val="bottom"/>
          </w:tcPr>
          <w:p w14:paraId="64F8BBE9" w14:textId="77777777" w:rsidR="00F83AD3" w:rsidRPr="00F13D34" w:rsidRDefault="00F83AD3" w:rsidP="00F83AD3">
            <w:pPr>
              <w:ind w:right="-72"/>
              <w:jc w:val="right"/>
              <w:rPr>
                <w:rFonts w:ascii="Cordia New" w:hAnsi="Cordia New" w:cs="Cordia New"/>
                <w:sz w:val="12"/>
                <w:szCs w:val="12"/>
              </w:rPr>
            </w:pPr>
          </w:p>
        </w:tc>
        <w:tc>
          <w:tcPr>
            <w:tcW w:w="1368" w:type="dxa"/>
            <w:shd w:val="clear" w:color="auto" w:fill="auto"/>
            <w:vAlign w:val="bottom"/>
          </w:tcPr>
          <w:p w14:paraId="354DB6C8" w14:textId="77777777" w:rsidR="00F83AD3" w:rsidRPr="00F13D34" w:rsidRDefault="00F83AD3" w:rsidP="00F83AD3">
            <w:pPr>
              <w:ind w:right="-72"/>
              <w:jc w:val="right"/>
              <w:rPr>
                <w:rFonts w:ascii="Cordia New" w:hAnsi="Cordia New" w:cs="Cordia New"/>
                <w:sz w:val="12"/>
                <w:szCs w:val="12"/>
              </w:rPr>
            </w:pPr>
          </w:p>
        </w:tc>
      </w:tr>
      <w:tr w:rsidR="00F83AD3" w:rsidRPr="00F13D34" w14:paraId="2D00D238" w14:textId="77777777" w:rsidTr="00100FFE">
        <w:tc>
          <w:tcPr>
            <w:tcW w:w="3845" w:type="dxa"/>
            <w:shd w:val="clear" w:color="auto" w:fill="auto"/>
            <w:vAlign w:val="bottom"/>
          </w:tcPr>
          <w:p w14:paraId="56F7386C" w14:textId="77777777" w:rsidR="00F83AD3" w:rsidRPr="00F13D34" w:rsidRDefault="00F83AD3" w:rsidP="00F83AD3">
            <w:pPr>
              <w:ind w:left="885"/>
              <w:rPr>
                <w:rFonts w:ascii="Cordia New" w:hAnsi="Cordia New" w:cs="Cordia New"/>
                <w:sz w:val="26"/>
                <w:szCs w:val="26"/>
              </w:rPr>
            </w:pPr>
            <w:r w:rsidRPr="00F13D34">
              <w:rPr>
                <w:rFonts w:ascii="Cordia New" w:hAnsi="Cordia New" w:cs="Cordia New"/>
                <w:sz w:val="26"/>
                <w:szCs w:val="26"/>
              </w:rPr>
              <w:t>Total short-term borrowings from</w:t>
            </w:r>
          </w:p>
        </w:tc>
        <w:tc>
          <w:tcPr>
            <w:tcW w:w="1368" w:type="dxa"/>
            <w:shd w:val="clear" w:color="auto" w:fill="auto"/>
            <w:vAlign w:val="bottom"/>
          </w:tcPr>
          <w:p w14:paraId="653C65F1" w14:textId="77777777" w:rsidR="00F83AD3" w:rsidRPr="00F13D34" w:rsidRDefault="00F83AD3" w:rsidP="00F83AD3">
            <w:pPr>
              <w:ind w:right="-72"/>
              <w:jc w:val="right"/>
              <w:rPr>
                <w:rFonts w:ascii="Cordia New" w:hAnsi="Cordia New" w:cs="Cordia New"/>
                <w:sz w:val="26"/>
                <w:szCs w:val="26"/>
              </w:rPr>
            </w:pPr>
          </w:p>
        </w:tc>
        <w:tc>
          <w:tcPr>
            <w:tcW w:w="1368" w:type="dxa"/>
            <w:shd w:val="clear" w:color="auto" w:fill="auto"/>
            <w:vAlign w:val="bottom"/>
          </w:tcPr>
          <w:p w14:paraId="591FCAA1" w14:textId="77777777" w:rsidR="00F83AD3" w:rsidRPr="00F13D34" w:rsidRDefault="00F83AD3" w:rsidP="00F83AD3">
            <w:pPr>
              <w:ind w:right="-72"/>
              <w:jc w:val="right"/>
              <w:rPr>
                <w:rFonts w:ascii="Cordia New" w:hAnsi="Cordia New" w:cs="Cordia New"/>
                <w:sz w:val="26"/>
                <w:szCs w:val="26"/>
              </w:rPr>
            </w:pPr>
          </w:p>
        </w:tc>
        <w:tc>
          <w:tcPr>
            <w:tcW w:w="1368" w:type="dxa"/>
            <w:shd w:val="clear" w:color="auto" w:fill="auto"/>
            <w:vAlign w:val="bottom"/>
          </w:tcPr>
          <w:p w14:paraId="33AD7AE6" w14:textId="77777777" w:rsidR="00F83AD3" w:rsidRPr="00F13D34" w:rsidRDefault="00F83AD3" w:rsidP="00F83AD3">
            <w:pPr>
              <w:ind w:right="-72"/>
              <w:jc w:val="right"/>
              <w:rPr>
                <w:rFonts w:ascii="Cordia New" w:hAnsi="Cordia New" w:cs="Cordia New"/>
                <w:sz w:val="26"/>
                <w:szCs w:val="26"/>
              </w:rPr>
            </w:pPr>
          </w:p>
        </w:tc>
        <w:tc>
          <w:tcPr>
            <w:tcW w:w="1368" w:type="dxa"/>
            <w:shd w:val="clear" w:color="auto" w:fill="auto"/>
            <w:vAlign w:val="bottom"/>
          </w:tcPr>
          <w:p w14:paraId="21509F6D" w14:textId="77777777" w:rsidR="00F83AD3" w:rsidRPr="00F13D34" w:rsidRDefault="00F83AD3" w:rsidP="00F83AD3">
            <w:pPr>
              <w:ind w:right="-72"/>
              <w:jc w:val="right"/>
              <w:rPr>
                <w:rFonts w:ascii="Cordia New" w:hAnsi="Cordia New" w:cs="Cordia New"/>
                <w:sz w:val="26"/>
                <w:szCs w:val="26"/>
              </w:rPr>
            </w:pPr>
          </w:p>
        </w:tc>
      </w:tr>
      <w:tr w:rsidR="00F83AD3" w:rsidRPr="00F13D34" w14:paraId="4D3DD2A3" w14:textId="77777777" w:rsidTr="00100FFE">
        <w:tc>
          <w:tcPr>
            <w:tcW w:w="3845" w:type="dxa"/>
            <w:shd w:val="clear" w:color="auto" w:fill="auto"/>
            <w:vAlign w:val="bottom"/>
          </w:tcPr>
          <w:p w14:paraId="138D7BF9" w14:textId="44177078" w:rsidR="00F83AD3" w:rsidRPr="00F13D34" w:rsidRDefault="00F83AD3" w:rsidP="00F83AD3">
            <w:pPr>
              <w:ind w:left="885"/>
              <w:rPr>
                <w:rFonts w:ascii="Cordia New" w:hAnsi="Cordia New" w:cs="Cordia New"/>
                <w:sz w:val="26"/>
                <w:szCs w:val="26"/>
              </w:rPr>
            </w:pPr>
            <w:r w:rsidRPr="00F13D34">
              <w:rPr>
                <w:rFonts w:ascii="Cordia New" w:hAnsi="Cordia New" w:cs="Cordia New"/>
                <w:sz w:val="26"/>
                <w:szCs w:val="26"/>
              </w:rPr>
              <w:t xml:space="preserve">   related parties (Note </w:t>
            </w:r>
            <w:r w:rsidR="002F6A97" w:rsidRPr="002F6A97">
              <w:rPr>
                <w:rFonts w:ascii="Cordia New" w:hAnsi="Cordia New" w:cs="Cordia New"/>
                <w:sz w:val="26"/>
                <w:szCs w:val="26"/>
                <w:lang w:val="en-GB"/>
              </w:rPr>
              <w:t>15</w:t>
            </w:r>
            <w:r w:rsidRPr="00F13D34">
              <w:rPr>
                <w:rFonts w:ascii="Cordia New" w:hAnsi="Cordia New" w:cs="Cordia New"/>
                <w:sz w:val="26"/>
                <w:szCs w:val="26"/>
              </w:rPr>
              <w:t>)</w:t>
            </w:r>
          </w:p>
        </w:tc>
        <w:tc>
          <w:tcPr>
            <w:tcW w:w="1368" w:type="dxa"/>
            <w:shd w:val="clear" w:color="auto" w:fill="auto"/>
            <w:vAlign w:val="bottom"/>
          </w:tcPr>
          <w:p w14:paraId="35D9B9D4" w14:textId="2CA56ACF" w:rsidR="00F83AD3" w:rsidRPr="00F13D34" w:rsidRDefault="00C8509D" w:rsidP="00F83AD3">
            <w:pPr>
              <w:pBdr>
                <w:bottom w:val="double" w:sz="4" w:space="1" w:color="auto"/>
              </w:pBdr>
              <w:ind w:right="-72"/>
              <w:jc w:val="right"/>
              <w:rPr>
                <w:rFonts w:ascii="Cordia New" w:hAnsi="Cordia New" w:cs="Cordia New"/>
                <w:sz w:val="26"/>
                <w:szCs w:val="26"/>
                <w:cs/>
              </w:rPr>
            </w:pPr>
            <w:r w:rsidRPr="00F13D34">
              <w:rPr>
                <w:rFonts w:ascii="Cordia New" w:hAnsi="Cordia New" w:cs="Cordia New"/>
                <w:sz w:val="26"/>
                <w:szCs w:val="26"/>
              </w:rPr>
              <w:t>-</w:t>
            </w:r>
          </w:p>
        </w:tc>
        <w:tc>
          <w:tcPr>
            <w:tcW w:w="1368" w:type="dxa"/>
            <w:shd w:val="clear" w:color="auto" w:fill="auto"/>
            <w:vAlign w:val="bottom"/>
          </w:tcPr>
          <w:p w14:paraId="7CBAC098" w14:textId="19399470" w:rsidR="00F83AD3" w:rsidRPr="00F13D34" w:rsidRDefault="00F83AD3" w:rsidP="00F83AD3">
            <w:pPr>
              <w:pBdr>
                <w:bottom w:val="double" w:sz="4" w:space="1" w:color="auto"/>
              </w:pBdr>
              <w:ind w:right="-72"/>
              <w:jc w:val="right"/>
              <w:rPr>
                <w:rFonts w:ascii="Cordia New" w:eastAsia="MS Mincho" w:hAnsi="Cordia New" w:cs="Cordia New"/>
                <w:sz w:val="26"/>
                <w:szCs w:val="26"/>
              </w:rPr>
            </w:pPr>
            <w:r w:rsidRPr="00F13D34">
              <w:rPr>
                <w:rFonts w:ascii="Cordia New" w:eastAsia="Times New Roman" w:hAnsi="Cordia New" w:cs="Cordia New"/>
                <w:sz w:val="26"/>
                <w:szCs w:val="26"/>
                <w:cs/>
              </w:rPr>
              <w:t>-</w:t>
            </w:r>
          </w:p>
        </w:tc>
        <w:tc>
          <w:tcPr>
            <w:tcW w:w="1368" w:type="dxa"/>
            <w:shd w:val="clear" w:color="auto" w:fill="auto"/>
            <w:vAlign w:val="bottom"/>
          </w:tcPr>
          <w:p w14:paraId="237B8B78" w14:textId="316F4662" w:rsidR="00F83AD3" w:rsidRPr="00F13D34" w:rsidRDefault="002F6A97" w:rsidP="00F83AD3">
            <w:pPr>
              <w:pBdr>
                <w:bottom w:val="doub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5</w:t>
            </w:r>
            <w:r w:rsidR="002960F2"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921</w:t>
            </w:r>
          </w:p>
        </w:tc>
        <w:tc>
          <w:tcPr>
            <w:tcW w:w="1368" w:type="dxa"/>
            <w:shd w:val="clear" w:color="auto" w:fill="auto"/>
            <w:vAlign w:val="bottom"/>
          </w:tcPr>
          <w:p w14:paraId="55A244FF" w14:textId="41C10676" w:rsidR="00F83AD3" w:rsidRPr="00F13D34" w:rsidRDefault="002F6A97" w:rsidP="00F83AD3">
            <w:pPr>
              <w:pBdr>
                <w:bottom w:val="double" w:sz="4" w:space="1" w:color="auto"/>
              </w:pBd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5</w:t>
            </w:r>
            <w:r w:rsidR="00F83AD3"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530</w:t>
            </w:r>
          </w:p>
        </w:tc>
      </w:tr>
    </w:tbl>
    <w:p w14:paraId="72F1D667" w14:textId="77777777" w:rsidR="00B57C09" w:rsidRPr="00F13D34" w:rsidRDefault="00B57C09" w:rsidP="00D9626C">
      <w:pPr>
        <w:pStyle w:val="BodyTextIndent3"/>
        <w:tabs>
          <w:tab w:val="clear" w:pos="1134"/>
        </w:tabs>
        <w:ind w:left="1080"/>
        <w:rPr>
          <w:rFonts w:ascii="Cordia New" w:hAnsi="Cordia New" w:cs="Cordia New"/>
          <w:sz w:val="26"/>
          <w:szCs w:val="26"/>
        </w:rPr>
      </w:pPr>
    </w:p>
    <w:p w14:paraId="2413C637" w14:textId="76D858D4" w:rsidR="00B57C09" w:rsidRPr="00F13D34" w:rsidRDefault="00B57C09" w:rsidP="00D9626C">
      <w:pPr>
        <w:ind w:left="1080"/>
        <w:rPr>
          <w:rFonts w:ascii="Cordia New" w:hAnsi="Cordia New" w:cs="Cordia New"/>
          <w:sz w:val="26"/>
          <w:szCs w:val="26"/>
        </w:rPr>
      </w:pPr>
      <w:r w:rsidRPr="00F13D34">
        <w:rPr>
          <w:rFonts w:ascii="Cordia New" w:hAnsi="Cordia New" w:cs="Cordia New"/>
          <w:sz w:val="26"/>
          <w:szCs w:val="26"/>
        </w:rPr>
        <w:t>The movement in borrowings from related parties can be analysed as below:</w:t>
      </w:r>
    </w:p>
    <w:p w14:paraId="25A7E3CE" w14:textId="77777777" w:rsidR="00B57C09" w:rsidRPr="00F13D34" w:rsidRDefault="00B57C09" w:rsidP="00D9626C">
      <w:pPr>
        <w:tabs>
          <w:tab w:val="left" w:pos="1080"/>
        </w:tabs>
        <w:ind w:left="1080"/>
        <w:rPr>
          <w:rFonts w:ascii="Cordia New" w:eastAsia="Arial Unicode MS" w:hAnsi="Cordia New" w:cs="Cordia New"/>
          <w:sz w:val="26"/>
          <w:szCs w:val="26"/>
        </w:rPr>
      </w:pPr>
    </w:p>
    <w:tbl>
      <w:tblPr>
        <w:tblW w:w="9287" w:type="dxa"/>
        <w:tblInd w:w="99" w:type="dxa"/>
        <w:tblLayout w:type="fixed"/>
        <w:tblLook w:val="0000" w:firstRow="0" w:lastRow="0" w:firstColumn="0" w:lastColumn="0" w:noHBand="0" w:noVBand="0"/>
      </w:tblPr>
      <w:tblGrid>
        <w:gridCol w:w="5875"/>
        <w:gridCol w:w="1701"/>
        <w:gridCol w:w="1711"/>
      </w:tblGrid>
      <w:tr w:rsidR="00786F41" w:rsidRPr="00F13D34" w14:paraId="155B57CA" w14:textId="77777777" w:rsidTr="005A0120">
        <w:tc>
          <w:tcPr>
            <w:tcW w:w="5875" w:type="dxa"/>
            <w:shd w:val="clear" w:color="auto" w:fill="auto"/>
            <w:vAlign w:val="bottom"/>
          </w:tcPr>
          <w:p w14:paraId="0AA08625" w14:textId="77777777" w:rsidR="00786F41" w:rsidRPr="00F13D34" w:rsidRDefault="00786F41" w:rsidP="00D9626C">
            <w:pPr>
              <w:ind w:left="870"/>
              <w:jc w:val="left"/>
              <w:rPr>
                <w:rFonts w:ascii="Cordia New" w:hAnsi="Cordia New" w:cs="Cordia New"/>
                <w:sz w:val="26"/>
                <w:szCs w:val="26"/>
                <w:cs/>
              </w:rPr>
            </w:pPr>
          </w:p>
        </w:tc>
        <w:tc>
          <w:tcPr>
            <w:tcW w:w="1701" w:type="dxa"/>
            <w:shd w:val="clear" w:color="auto" w:fill="auto"/>
            <w:vAlign w:val="bottom"/>
          </w:tcPr>
          <w:p w14:paraId="37B4DF8A" w14:textId="6AB496D0" w:rsidR="00786F41" w:rsidRPr="00F13D34" w:rsidRDefault="00786F41" w:rsidP="00D9626C">
            <w:pPr>
              <w:ind w:right="-72"/>
              <w:jc w:val="right"/>
              <w:rPr>
                <w:rFonts w:ascii="Cordia New" w:hAnsi="Cordia New" w:cs="Cordia New"/>
                <w:b/>
                <w:bCs/>
                <w:sz w:val="26"/>
                <w:szCs w:val="26"/>
              </w:rPr>
            </w:pPr>
            <w:r w:rsidRPr="00F13D34">
              <w:rPr>
                <w:rFonts w:ascii="Cordia New" w:hAnsi="Cordia New" w:cs="Cordia New"/>
                <w:b/>
                <w:bCs/>
                <w:sz w:val="26"/>
                <w:szCs w:val="26"/>
              </w:rPr>
              <w:t>Consolidated</w:t>
            </w:r>
          </w:p>
        </w:tc>
        <w:tc>
          <w:tcPr>
            <w:tcW w:w="1711" w:type="dxa"/>
            <w:shd w:val="clear" w:color="auto" w:fill="auto"/>
            <w:vAlign w:val="bottom"/>
          </w:tcPr>
          <w:p w14:paraId="30F07F95" w14:textId="08AD4917" w:rsidR="00786F41" w:rsidRPr="00F13D34" w:rsidRDefault="00786F41" w:rsidP="00D9626C">
            <w:pPr>
              <w:ind w:right="-72"/>
              <w:jc w:val="right"/>
              <w:rPr>
                <w:rFonts w:ascii="Cordia New" w:hAnsi="Cordia New" w:cs="Cordia New"/>
                <w:b/>
                <w:bCs/>
                <w:sz w:val="26"/>
                <w:szCs w:val="26"/>
              </w:rPr>
            </w:pPr>
            <w:r w:rsidRPr="00F13D34">
              <w:rPr>
                <w:rFonts w:ascii="Cordia New" w:hAnsi="Cordia New" w:cs="Cordia New"/>
                <w:b/>
                <w:bCs/>
                <w:sz w:val="26"/>
                <w:szCs w:val="26"/>
              </w:rPr>
              <w:t>Separate</w:t>
            </w:r>
          </w:p>
        </w:tc>
      </w:tr>
      <w:tr w:rsidR="00786F41" w:rsidRPr="00F13D34" w14:paraId="53062869" w14:textId="77777777" w:rsidTr="005A0120">
        <w:tc>
          <w:tcPr>
            <w:tcW w:w="5875" w:type="dxa"/>
            <w:shd w:val="clear" w:color="auto" w:fill="auto"/>
            <w:vAlign w:val="bottom"/>
          </w:tcPr>
          <w:p w14:paraId="6C439FFF" w14:textId="77777777" w:rsidR="00786F41" w:rsidRPr="00F13D34" w:rsidRDefault="00786F41" w:rsidP="00D9626C">
            <w:pPr>
              <w:ind w:left="870"/>
              <w:jc w:val="left"/>
              <w:rPr>
                <w:rFonts w:ascii="Cordia New" w:hAnsi="Cordia New" w:cs="Cordia New"/>
                <w:sz w:val="26"/>
                <w:szCs w:val="26"/>
                <w:cs/>
              </w:rPr>
            </w:pPr>
          </w:p>
        </w:tc>
        <w:tc>
          <w:tcPr>
            <w:tcW w:w="1701" w:type="dxa"/>
            <w:shd w:val="clear" w:color="auto" w:fill="auto"/>
            <w:vAlign w:val="bottom"/>
          </w:tcPr>
          <w:p w14:paraId="03A1BFD3" w14:textId="5AD3C49C" w:rsidR="00786F41" w:rsidRPr="00F13D34" w:rsidRDefault="00786F41"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786F41" w:rsidRPr="00F13D34" w:rsidRDefault="00786F41"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786F41" w:rsidRPr="00F13D34" w14:paraId="0BEBE441" w14:textId="77777777" w:rsidTr="005A0120">
        <w:tc>
          <w:tcPr>
            <w:tcW w:w="5875" w:type="dxa"/>
            <w:shd w:val="clear" w:color="auto" w:fill="auto"/>
            <w:vAlign w:val="bottom"/>
          </w:tcPr>
          <w:p w14:paraId="2E492208" w14:textId="77777777" w:rsidR="00786F41" w:rsidRPr="00F13D34" w:rsidRDefault="00786F41" w:rsidP="00D9626C">
            <w:pPr>
              <w:ind w:left="870"/>
              <w:jc w:val="left"/>
              <w:rPr>
                <w:rFonts w:ascii="Cordia New" w:hAnsi="Cordia New" w:cs="Cordia New"/>
                <w:b/>
                <w:bCs/>
                <w:sz w:val="26"/>
                <w:szCs w:val="26"/>
                <w:u w:val="single"/>
              </w:rPr>
            </w:pPr>
          </w:p>
        </w:tc>
        <w:tc>
          <w:tcPr>
            <w:tcW w:w="1701" w:type="dxa"/>
            <w:shd w:val="clear" w:color="auto" w:fill="auto"/>
          </w:tcPr>
          <w:p w14:paraId="15D49C79" w14:textId="50608AE1" w:rsidR="00786F41" w:rsidRPr="00F13D34" w:rsidRDefault="00786F41" w:rsidP="00D9626C">
            <w:pPr>
              <w:pBdr>
                <w:bottom w:val="single" w:sz="4" w:space="0"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711" w:type="dxa"/>
            <w:shd w:val="clear" w:color="auto" w:fill="auto"/>
          </w:tcPr>
          <w:p w14:paraId="18839B5C" w14:textId="3D1F5C7B" w:rsidR="00786F41" w:rsidRPr="00F13D34" w:rsidRDefault="00786F41" w:rsidP="00D9626C">
            <w:pPr>
              <w:pBdr>
                <w:bottom w:val="single" w:sz="4" w:space="0" w:color="auto"/>
              </w:pBdr>
              <w:tabs>
                <w:tab w:val="left" w:pos="817"/>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786F41" w:rsidRPr="00F13D34" w14:paraId="14C6D3A9" w14:textId="77777777" w:rsidTr="005A0120">
        <w:tc>
          <w:tcPr>
            <w:tcW w:w="5875" w:type="dxa"/>
            <w:shd w:val="clear" w:color="auto" w:fill="auto"/>
            <w:vAlign w:val="bottom"/>
          </w:tcPr>
          <w:p w14:paraId="404385CB" w14:textId="1F9A65C2" w:rsidR="00786F41" w:rsidRPr="00F13D34" w:rsidRDefault="00786F41" w:rsidP="00D9626C">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001718BC" w:rsidRPr="00F13D34">
              <w:rPr>
                <w:rFonts w:ascii="Cordia New" w:hAnsi="Cordia New" w:cs="Cordia New"/>
                <w:b/>
                <w:bCs/>
                <w:sz w:val="26"/>
                <w:szCs w:val="26"/>
                <w:lang w:val="en-GB"/>
              </w:rPr>
              <w:t xml:space="preserve"> period ended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001718BC" w:rsidRPr="00F13D34">
              <w:rPr>
                <w:rFonts w:ascii="Cordia New" w:hAnsi="Cordia New" w:cs="Cordia New"/>
                <w:b/>
                <w:bCs/>
                <w:sz w:val="26"/>
                <w:szCs w:val="26"/>
                <w:lang w:val="en-GB"/>
              </w:rPr>
              <w:t xml:space="preserve"> </w:t>
            </w:r>
            <w:r w:rsidR="002F6A97" w:rsidRPr="002F6A97">
              <w:rPr>
                <w:rFonts w:ascii="Cordia New" w:hAnsi="Cordia New" w:cs="Cordia New"/>
                <w:b/>
                <w:bCs/>
                <w:sz w:val="26"/>
                <w:szCs w:val="26"/>
                <w:lang w:val="en-GB"/>
              </w:rPr>
              <w:t>2024</w:t>
            </w:r>
          </w:p>
        </w:tc>
        <w:tc>
          <w:tcPr>
            <w:tcW w:w="1701" w:type="dxa"/>
            <w:shd w:val="clear" w:color="auto" w:fill="auto"/>
            <w:vAlign w:val="bottom"/>
          </w:tcPr>
          <w:p w14:paraId="4B20F1CE" w14:textId="77777777" w:rsidR="00786F41" w:rsidRPr="00F13D34" w:rsidRDefault="00786F41" w:rsidP="00D9626C">
            <w:pPr>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786F41" w:rsidRPr="00F13D34" w:rsidRDefault="00786F41" w:rsidP="00D9626C">
            <w:pPr>
              <w:ind w:right="-72"/>
              <w:jc w:val="right"/>
              <w:rPr>
                <w:rFonts w:ascii="Cordia New" w:eastAsia="MS Mincho" w:hAnsi="Cordia New" w:cs="Cordia New"/>
                <w:sz w:val="26"/>
                <w:szCs w:val="26"/>
              </w:rPr>
            </w:pPr>
          </w:p>
        </w:tc>
      </w:tr>
      <w:tr w:rsidR="00786F41" w:rsidRPr="00F13D34" w14:paraId="32897470" w14:textId="77777777" w:rsidTr="005A0120">
        <w:tc>
          <w:tcPr>
            <w:tcW w:w="5875" w:type="dxa"/>
            <w:shd w:val="clear" w:color="auto" w:fill="auto"/>
            <w:vAlign w:val="bottom"/>
          </w:tcPr>
          <w:p w14:paraId="395C1805" w14:textId="77777777" w:rsidR="00786F41" w:rsidRPr="00F13D34" w:rsidRDefault="00786F41" w:rsidP="00D9626C">
            <w:pPr>
              <w:tabs>
                <w:tab w:val="center" w:pos="4860"/>
                <w:tab w:val="center" w:pos="5760"/>
                <w:tab w:val="right" w:pos="7020"/>
                <w:tab w:val="right" w:pos="8550"/>
                <w:tab w:val="center" w:pos="9000"/>
              </w:tabs>
              <w:ind w:left="870"/>
              <w:rPr>
                <w:rFonts w:ascii="Cordia New" w:hAnsi="Cordia New" w:cs="Cordia New"/>
                <w:sz w:val="26"/>
                <w:szCs w:val="26"/>
              </w:rPr>
            </w:pPr>
            <w:r w:rsidRPr="00F13D34">
              <w:rPr>
                <w:rFonts w:ascii="Cordia New" w:eastAsia="Times New Roman" w:hAnsi="Cordia New" w:cs="Cordia New"/>
                <w:b/>
                <w:bCs/>
                <w:sz w:val="26"/>
                <w:szCs w:val="26"/>
              </w:rPr>
              <w:t>Subsidiaries</w:t>
            </w:r>
          </w:p>
        </w:tc>
        <w:tc>
          <w:tcPr>
            <w:tcW w:w="1701" w:type="dxa"/>
            <w:shd w:val="clear" w:color="auto" w:fill="auto"/>
            <w:vAlign w:val="bottom"/>
          </w:tcPr>
          <w:p w14:paraId="67C49703" w14:textId="77777777" w:rsidR="00786F41" w:rsidRPr="00F13D34" w:rsidRDefault="00786F41" w:rsidP="00D9626C">
            <w:pPr>
              <w:ind w:right="-72"/>
              <w:jc w:val="right"/>
              <w:rPr>
                <w:rFonts w:ascii="Cordia New" w:eastAsia="MS Mincho" w:hAnsi="Cordia New" w:cs="Cordia New"/>
                <w:sz w:val="26"/>
                <w:szCs w:val="26"/>
              </w:rPr>
            </w:pPr>
          </w:p>
        </w:tc>
        <w:tc>
          <w:tcPr>
            <w:tcW w:w="1711" w:type="dxa"/>
            <w:shd w:val="clear" w:color="auto" w:fill="auto"/>
            <w:vAlign w:val="bottom"/>
          </w:tcPr>
          <w:p w14:paraId="7BE2454C" w14:textId="6F9C06E0" w:rsidR="00786F41" w:rsidRPr="00F13D34" w:rsidRDefault="00786F41" w:rsidP="00D9626C">
            <w:pPr>
              <w:ind w:right="-72"/>
              <w:jc w:val="right"/>
              <w:rPr>
                <w:rFonts w:ascii="Cordia New" w:eastAsia="MS Mincho" w:hAnsi="Cordia New" w:cs="Cordia New"/>
                <w:sz w:val="26"/>
                <w:szCs w:val="26"/>
              </w:rPr>
            </w:pPr>
          </w:p>
        </w:tc>
      </w:tr>
      <w:tr w:rsidR="00F83AD3" w:rsidRPr="00F13D34" w14:paraId="639D3599" w14:textId="77777777" w:rsidTr="005A0120">
        <w:tc>
          <w:tcPr>
            <w:tcW w:w="5875" w:type="dxa"/>
            <w:shd w:val="clear" w:color="auto" w:fill="auto"/>
            <w:vAlign w:val="bottom"/>
          </w:tcPr>
          <w:p w14:paraId="5E44C208" w14:textId="77777777" w:rsidR="00F83AD3" w:rsidRPr="00F13D34" w:rsidRDefault="00F83AD3" w:rsidP="00F83AD3">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F13D34">
              <w:rPr>
                <w:rFonts w:ascii="Cordia New" w:eastAsia="Times New Roman" w:hAnsi="Cordia New" w:cs="Cordia New"/>
                <w:sz w:val="26"/>
                <w:szCs w:val="26"/>
              </w:rPr>
              <w:t xml:space="preserve">Beginning balance </w:t>
            </w:r>
          </w:p>
        </w:tc>
        <w:tc>
          <w:tcPr>
            <w:tcW w:w="1701" w:type="dxa"/>
            <w:shd w:val="clear" w:color="auto" w:fill="auto"/>
            <w:vAlign w:val="bottom"/>
          </w:tcPr>
          <w:p w14:paraId="1800C813" w14:textId="4D27204B" w:rsidR="00F83AD3" w:rsidRPr="00F13D34" w:rsidRDefault="00F83AD3" w:rsidP="00F83AD3">
            <w:pPr>
              <w:ind w:right="-72"/>
              <w:jc w:val="right"/>
              <w:rPr>
                <w:rFonts w:ascii="Cordia New" w:eastAsia="MS Mincho" w:hAnsi="Cordia New" w:cs="Cordia New"/>
                <w:sz w:val="26"/>
                <w:szCs w:val="26"/>
                <w:cs/>
              </w:rPr>
            </w:pPr>
            <w:r w:rsidRPr="00F13D34">
              <w:rPr>
                <w:rFonts w:ascii="Cordia New" w:eastAsia="MS Mincho" w:hAnsi="Cordia New" w:cs="Cordia New"/>
                <w:sz w:val="26"/>
                <w:szCs w:val="26"/>
              </w:rPr>
              <w:t>-</w:t>
            </w:r>
          </w:p>
        </w:tc>
        <w:tc>
          <w:tcPr>
            <w:tcW w:w="1711" w:type="dxa"/>
            <w:shd w:val="clear" w:color="auto" w:fill="auto"/>
            <w:vAlign w:val="bottom"/>
          </w:tcPr>
          <w:p w14:paraId="710839C5" w14:textId="4F5721BE" w:rsidR="00F83AD3" w:rsidRPr="00F13D34" w:rsidRDefault="002F6A97" w:rsidP="00F83AD3">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5</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530</w:t>
            </w:r>
          </w:p>
        </w:tc>
      </w:tr>
      <w:tr w:rsidR="00F83AD3" w:rsidRPr="00F13D34" w14:paraId="0E7B90A4" w14:textId="77777777" w:rsidTr="005A0120">
        <w:tc>
          <w:tcPr>
            <w:tcW w:w="5875" w:type="dxa"/>
            <w:shd w:val="clear" w:color="auto" w:fill="auto"/>
            <w:vAlign w:val="bottom"/>
          </w:tcPr>
          <w:p w14:paraId="211E1250" w14:textId="5D58900C" w:rsidR="00F83AD3" w:rsidRPr="00F13D34" w:rsidRDefault="00F83AD3" w:rsidP="00F83AD3">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F13D34">
              <w:rPr>
                <w:rFonts w:ascii="Cordia New" w:eastAsia="Times New Roman" w:hAnsi="Cordia New" w:cs="Cordia New"/>
                <w:sz w:val="26"/>
                <w:szCs w:val="26"/>
              </w:rPr>
              <w:t>Additions</w:t>
            </w:r>
          </w:p>
        </w:tc>
        <w:tc>
          <w:tcPr>
            <w:tcW w:w="1701" w:type="dxa"/>
            <w:shd w:val="clear" w:color="auto" w:fill="auto"/>
            <w:vAlign w:val="bottom"/>
          </w:tcPr>
          <w:p w14:paraId="26B5207A" w14:textId="467690B3" w:rsidR="00F83AD3" w:rsidRPr="00F13D34" w:rsidRDefault="00841466" w:rsidP="00F83AD3">
            <w:pP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p>
        </w:tc>
        <w:tc>
          <w:tcPr>
            <w:tcW w:w="1711" w:type="dxa"/>
            <w:shd w:val="clear" w:color="auto" w:fill="auto"/>
            <w:vAlign w:val="bottom"/>
          </w:tcPr>
          <w:p w14:paraId="0DABAF95" w14:textId="380B238E" w:rsidR="00F83AD3" w:rsidRPr="00F13D34" w:rsidRDefault="002F6A97" w:rsidP="00F83AD3">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395</w:t>
            </w:r>
          </w:p>
        </w:tc>
      </w:tr>
      <w:tr w:rsidR="00F83AD3" w:rsidRPr="00F13D34" w14:paraId="68423CD6" w14:textId="77777777" w:rsidTr="005A0120">
        <w:tc>
          <w:tcPr>
            <w:tcW w:w="5875" w:type="dxa"/>
            <w:shd w:val="clear" w:color="auto" w:fill="auto"/>
            <w:vAlign w:val="bottom"/>
          </w:tcPr>
          <w:p w14:paraId="3568AF2F" w14:textId="77777777" w:rsidR="00F83AD3" w:rsidRPr="00F13D34" w:rsidRDefault="00F83AD3" w:rsidP="00F83AD3">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F13D34">
              <w:rPr>
                <w:rFonts w:ascii="Cordia New" w:eastAsia="Times New Roman" w:hAnsi="Cordia New" w:cs="Cordia New"/>
                <w:sz w:val="26"/>
                <w:szCs w:val="26"/>
              </w:rPr>
              <w:t>Settlements</w:t>
            </w:r>
          </w:p>
        </w:tc>
        <w:tc>
          <w:tcPr>
            <w:tcW w:w="1701" w:type="dxa"/>
            <w:shd w:val="clear" w:color="auto" w:fill="auto"/>
            <w:vAlign w:val="bottom"/>
          </w:tcPr>
          <w:p w14:paraId="65C2002A" w14:textId="4D99FD9D" w:rsidR="00F83AD3" w:rsidRPr="00F13D34" w:rsidRDefault="00841466" w:rsidP="00F83AD3">
            <w:pP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p>
        </w:tc>
        <w:tc>
          <w:tcPr>
            <w:tcW w:w="1711" w:type="dxa"/>
            <w:shd w:val="clear" w:color="auto" w:fill="auto"/>
            <w:vAlign w:val="bottom"/>
          </w:tcPr>
          <w:p w14:paraId="5E8D27F1" w14:textId="29881291" w:rsidR="00F83AD3" w:rsidRPr="00F13D34" w:rsidRDefault="00B75CC9" w:rsidP="00F83AD3">
            <w:pP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r w:rsidR="002F6A97" w:rsidRPr="002F6A97">
              <w:rPr>
                <w:rFonts w:ascii="Cordia New" w:eastAsia="Times New Roman" w:hAnsi="Cordia New" w:cs="Cordia New"/>
                <w:sz w:val="26"/>
                <w:szCs w:val="26"/>
                <w:lang w:val="en-GB"/>
              </w:rPr>
              <w:t>171</w:t>
            </w:r>
            <w:r w:rsidRPr="00F13D34">
              <w:rPr>
                <w:rFonts w:ascii="Cordia New" w:eastAsia="Times New Roman" w:hAnsi="Cordia New" w:cs="Cordia New"/>
                <w:sz w:val="26"/>
                <w:szCs w:val="26"/>
              </w:rPr>
              <w:t>)</w:t>
            </w:r>
          </w:p>
        </w:tc>
      </w:tr>
      <w:tr w:rsidR="00F83AD3" w:rsidRPr="00F13D34" w14:paraId="06974D78" w14:textId="77777777" w:rsidTr="005A0120">
        <w:tc>
          <w:tcPr>
            <w:tcW w:w="5875" w:type="dxa"/>
            <w:shd w:val="clear" w:color="auto" w:fill="auto"/>
            <w:vAlign w:val="bottom"/>
          </w:tcPr>
          <w:p w14:paraId="30D964CB" w14:textId="073EC2FC" w:rsidR="00F83AD3" w:rsidRPr="00F13D34" w:rsidRDefault="00F83AD3" w:rsidP="00F83AD3">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F13D34">
              <w:rPr>
                <w:rFonts w:ascii="Cordia New" w:eastAsia="Times New Roman" w:hAnsi="Cordia New" w:cs="Cordia New"/>
                <w:sz w:val="26"/>
                <w:szCs w:val="26"/>
              </w:rPr>
              <w:t>Unrealised (gain) loss on exchange rate</w:t>
            </w:r>
          </w:p>
        </w:tc>
        <w:tc>
          <w:tcPr>
            <w:tcW w:w="1701" w:type="dxa"/>
            <w:shd w:val="clear" w:color="auto" w:fill="auto"/>
            <w:vAlign w:val="bottom"/>
          </w:tcPr>
          <w:p w14:paraId="0CD17D8F" w14:textId="27A36107" w:rsidR="00F83AD3" w:rsidRPr="00F13D34" w:rsidRDefault="00841466" w:rsidP="00F83AD3">
            <w:pPr>
              <w:pBdr>
                <w:bottom w:val="single" w:sz="4" w:space="1" w:color="auto"/>
              </w:pBd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p>
        </w:tc>
        <w:tc>
          <w:tcPr>
            <w:tcW w:w="1711" w:type="dxa"/>
            <w:shd w:val="clear" w:color="auto" w:fill="auto"/>
            <w:vAlign w:val="bottom"/>
          </w:tcPr>
          <w:p w14:paraId="5BCA9A88" w14:textId="150B1F2F" w:rsidR="00F83AD3" w:rsidRPr="00F13D34" w:rsidRDefault="002F6A97" w:rsidP="00F83AD3">
            <w:pPr>
              <w:pBdr>
                <w:bottom w:val="single" w:sz="4" w:space="1" w:color="auto"/>
              </w:pBd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167</w:t>
            </w:r>
          </w:p>
        </w:tc>
      </w:tr>
      <w:tr w:rsidR="00F83AD3" w:rsidRPr="00F13D34" w14:paraId="1B3BB605" w14:textId="77777777" w:rsidTr="005A0120">
        <w:tc>
          <w:tcPr>
            <w:tcW w:w="5875" w:type="dxa"/>
            <w:shd w:val="clear" w:color="auto" w:fill="auto"/>
            <w:vAlign w:val="bottom"/>
          </w:tcPr>
          <w:p w14:paraId="7583A3F2" w14:textId="77777777" w:rsidR="00F83AD3" w:rsidRPr="00F13D34" w:rsidRDefault="00F83AD3" w:rsidP="00F83AD3">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268138AC" w14:textId="56A982C3" w:rsidR="00F83AD3" w:rsidRPr="00F13D34" w:rsidRDefault="00F83AD3" w:rsidP="00F83AD3">
            <w:pPr>
              <w:ind w:right="-72"/>
              <w:jc w:val="right"/>
              <w:rPr>
                <w:rFonts w:ascii="Cordia New" w:eastAsia="Times New Roman" w:hAnsi="Cordia New" w:cs="Cordia New"/>
                <w:sz w:val="12"/>
                <w:szCs w:val="12"/>
                <w:lang w:val="en-GB"/>
              </w:rPr>
            </w:pPr>
          </w:p>
        </w:tc>
        <w:tc>
          <w:tcPr>
            <w:tcW w:w="1711" w:type="dxa"/>
            <w:shd w:val="clear" w:color="auto" w:fill="auto"/>
            <w:vAlign w:val="bottom"/>
          </w:tcPr>
          <w:p w14:paraId="4667E7FD" w14:textId="77777777" w:rsidR="00F83AD3" w:rsidRPr="00F13D34" w:rsidRDefault="00F83AD3" w:rsidP="00F83AD3">
            <w:pPr>
              <w:ind w:right="-72"/>
              <w:jc w:val="right"/>
              <w:rPr>
                <w:rFonts w:ascii="Cordia New" w:eastAsia="Times New Roman" w:hAnsi="Cordia New" w:cs="Cordia New"/>
                <w:sz w:val="12"/>
                <w:szCs w:val="12"/>
              </w:rPr>
            </w:pPr>
          </w:p>
        </w:tc>
      </w:tr>
      <w:tr w:rsidR="00F83AD3" w:rsidRPr="00F13D34" w14:paraId="3F3FE7FA" w14:textId="77777777" w:rsidTr="005A0120">
        <w:tc>
          <w:tcPr>
            <w:tcW w:w="5875" w:type="dxa"/>
            <w:shd w:val="clear" w:color="auto" w:fill="auto"/>
            <w:vAlign w:val="bottom"/>
          </w:tcPr>
          <w:p w14:paraId="5CC2A0E0" w14:textId="77777777" w:rsidR="00F83AD3" w:rsidRPr="00F13D34" w:rsidRDefault="00F83AD3" w:rsidP="00F83AD3">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F13D34">
              <w:rPr>
                <w:rFonts w:ascii="Cordia New" w:eastAsia="Times New Roman" w:hAnsi="Cordia New" w:cs="Cordia New"/>
                <w:sz w:val="26"/>
                <w:szCs w:val="26"/>
              </w:rPr>
              <w:t xml:space="preserve">Ending balance </w:t>
            </w:r>
          </w:p>
        </w:tc>
        <w:tc>
          <w:tcPr>
            <w:tcW w:w="1701" w:type="dxa"/>
            <w:shd w:val="clear" w:color="auto" w:fill="auto"/>
            <w:vAlign w:val="bottom"/>
          </w:tcPr>
          <w:p w14:paraId="1A4ED43E" w14:textId="41CE2016" w:rsidR="00F83AD3" w:rsidRPr="00F13D34" w:rsidRDefault="00841466" w:rsidP="00F83AD3">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c>
          <w:tcPr>
            <w:tcW w:w="1711" w:type="dxa"/>
            <w:shd w:val="clear" w:color="auto" w:fill="auto"/>
            <w:vAlign w:val="bottom"/>
          </w:tcPr>
          <w:p w14:paraId="5D3116AE" w14:textId="5E6BDA5B"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5</w:t>
            </w:r>
            <w:r w:rsidR="00EB52FA" w:rsidRPr="00F13D34">
              <w:rPr>
                <w:rFonts w:ascii="Cordia New" w:hAnsi="Cordia New" w:cs="Cordia New"/>
                <w:sz w:val="26"/>
                <w:szCs w:val="26"/>
              </w:rPr>
              <w:t>,</w:t>
            </w:r>
            <w:r w:rsidRPr="002F6A97">
              <w:rPr>
                <w:rFonts w:ascii="Cordia New" w:hAnsi="Cordia New" w:cs="Cordia New"/>
                <w:sz w:val="26"/>
                <w:szCs w:val="26"/>
                <w:lang w:val="en-GB"/>
              </w:rPr>
              <w:t>921</w:t>
            </w:r>
          </w:p>
        </w:tc>
      </w:tr>
    </w:tbl>
    <w:p w14:paraId="3B326335" w14:textId="77777777" w:rsidR="00021E78" w:rsidRPr="00F13D34" w:rsidRDefault="00021E78" w:rsidP="00D9626C">
      <w:pPr>
        <w:pStyle w:val="BodyTextIndent3"/>
        <w:tabs>
          <w:tab w:val="clear" w:pos="1134"/>
        </w:tabs>
        <w:ind w:left="1080"/>
        <w:rPr>
          <w:rFonts w:ascii="Cordia New" w:hAnsi="Cordia New" w:cs="Cordia New"/>
          <w:sz w:val="26"/>
          <w:szCs w:val="26"/>
        </w:rPr>
      </w:pPr>
    </w:p>
    <w:p w14:paraId="1714CD2F" w14:textId="0D9546F3" w:rsidR="00B10C3B" w:rsidRPr="00F13D34" w:rsidRDefault="00021E78" w:rsidP="00D9626C">
      <w:pPr>
        <w:ind w:left="1080"/>
        <w:rPr>
          <w:rFonts w:ascii="Cordia New" w:hAnsi="Cordia New" w:cs="Cordia New"/>
          <w:spacing w:val="-6"/>
          <w:sz w:val="26"/>
          <w:szCs w:val="26"/>
        </w:rPr>
      </w:pPr>
      <w:r w:rsidRPr="00F13D34">
        <w:rPr>
          <w:rFonts w:ascii="Cordia New" w:hAnsi="Cordia New" w:cs="Cordia New"/>
          <w:spacing w:val="-4"/>
          <w:sz w:val="26"/>
          <w:szCs w:val="26"/>
        </w:rPr>
        <w:t xml:space="preserve">Short-term borrowings from </w:t>
      </w:r>
      <w:r w:rsidR="000D7732" w:rsidRPr="00F13D34">
        <w:rPr>
          <w:rFonts w:ascii="Cordia New" w:hAnsi="Cordia New" w:cs="Cordia New"/>
          <w:spacing w:val="-4"/>
          <w:sz w:val="26"/>
          <w:szCs w:val="26"/>
        </w:rPr>
        <w:t>related parties</w:t>
      </w:r>
      <w:r w:rsidRPr="00F13D34">
        <w:rPr>
          <w:rFonts w:ascii="Cordia New" w:hAnsi="Cordia New" w:cs="Cordia New"/>
          <w:spacing w:val="-4"/>
          <w:sz w:val="26"/>
          <w:szCs w:val="26"/>
        </w:rPr>
        <w:t xml:space="preserve"> are unsecured and denominated in</w:t>
      </w:r>
      <w:r w:rsidR="001E01B0" w:rsidRPr="00F13D34">
        <w:rPr>
          <w:rFonts w:ascii="Cordia New" w:hAnsi="Cordia New" w:cs="Cordia New"/>
          <w:spacing w:val="-4"/>
          <w:sz w:val="26"/>
          <w:szCs w:val="26"/>
          <w:cs/>
        </w:rPr>
        <w:t xml:space="preserve"> </w:t>
      </w:r>
      <w:r w:rsidR="001E01B0" w:rsidRPr="00F13D34">
        <w:rPr>
          <w:rFonts w:ascii="Cordia New" w:hAnsi="Cordia New" w:cs="Cordia New"/>
          <w:spacing w:val="-4"/>
          <w:sz w:val="26"/>
          <w:szCs w:val="26"/>
          <w:lang w:val="en-GB"/>
        </w:rPr>
        <w:t>Thai</w:t>
      </w:r>
      <w:r w:rsidRPr="00F13D34">
        <w:rPr>
          <w:rFonts w:ascii="Cordia New" w:hAnsi="Cordia New" w:cs="Cordia New"/>
          <w:spacing w:val="-4"/>
          <w:sz w:val="26"/>
          <w:szCs w:val="26"/>
        </w:rPr>
        <w:t xml:space="preserve"> Baht and foreign currencies.</w:t>
      </w:r>
      <w:r w:rsidRPr="00F13D34">
        <w:rPr>
          <w:rFonts w:ascii="Cordia New" w:hAnsi="Cordia New" w:cs="Cordia New"/>
          <w:sz w:val="26"/>
          <w:szCs w:val="26"/>
        </w:rPr>
        <w:t xml:space="preserve"> </w:t>
      </w:r>
      <w:r w:rsidRPr="00F13D34">
        <w:rPr>
          <w:rFonts w:ascii="Cordia New" w:hAnsi="Cordia New" w:cs="Cordia New"/>
          <w:spacing w:val="-6"/>
          <w:sz w:val="26"/>
          <w:szCs w:val="26"/>
        </w:rPr>
        <w:t>They are due at call and carry a market rate of interest as referenced by the interest rates quoted by commercial banks.</w:t>
      </w:r>
    </w:p>
    <w:p w14:paraId="32CF9977" w14:textId="77777777" w:rsidR="00B429AA" w:rsidRPr="00F13D34" w:rsidRDefault="00B429AA" w:rsidP="00D9626C">
      <w:pPr>
        <w:ind w:left="1080"/>
        <w:rPr>
          <w:rFonts w:ascii="Cordia New" w:hAnsi="Cordia New" w:cs="Cordia New"/>
          <w:spacing w:val="-6"/>
          <w:sz w:val="26"/>
          <w:szCs w:val="26"/>
        </w:rPr>
      </w:pPr>
    </w:p>
    <w:p w14:paraId="70640068" w14:textId="7DF377E4" w:rsidR="00576064" w:rsidRPr="00F13D34" w:rsidRDefault="00576064" w:rsidP="00D9626C">
      <w:pPr>
        <w:jc w:val="left"/>
        <w:rPr>
          <w:rFonts w:ascii="Cordia New" w:hAnsi="Cordia New" w:cs="Cordia New"/>
          <w:b/>
          <w:bCs/>
          <w:sz w:val="26"/>
          <w:szCs w:val="26"/>
          <w:lang w:val="en-GB"/>
        </w:rPr>
      </w:pPr>
      <w:r w:rsidRPr="00F13D34">
        <w:rPr>
          <w:rFonts w:ascii="Cordia New" w:hAnsi="Cordia New" w:cs="Cordia New"/>
          <w:b/>
          <w:bCs/>
          <w:sz w:val="26"/>
          <w:szCs w:val="26"/>
          <w:lang w:val="en-GB"/>
        </w:rPr>
        <w:br w:type="page"/>
      </w:r>
    </w:p>
    <w:p w14:paraId="35A70A03" w14:textId="3F13C8EE" w:rsidR="008177A1" w:rsidRPr="00F13D34" w:rsidRDefault="002F6A97" w:rsidP="00D9626C">
      <w:pPr>
        <w:ind w:left="540" w:hanging="540"/>
        <w:rPr>
          <w:rFonts w:ascii="Cordia New" w:hAnsi="Cordia New" w:cs="Cordia New"/>
          <w:b/>
          <w:bCs/>
          <w:sz w:val="26"/>
          <w:szCs w:val="26"/>
          <w:cs/>
        </w:rPr>
      </w:pPr>
      <w:r w:rsidRPr="002F6A97">
        <w:rPr>
          <w:rFonts w:ascii="Cordia New" w:hAnsi="Cordia New" w:cs="Cordia New"/>
          <w:b/>
          <w:bCs/>
          <w:sz w:val="26"/>
          <w:szCs w:val="26"/>
          <w:lang w:val="en-GB"/>
        </w:rPr>
        <w:t>10</w:t>
      </w:r>
      <w:r w:rsidR="008177A1" w:rsidRPr="00F13D34">
        <w:rPr>
          <w:rFonts w:ascii="Cordia New" w:hAnsi="Cordia New" w:cs="Cordia New"/>
          <w:b/>
          <w:bCs/>
          <w:sz w:val="26"/>
          <w:szCs w:val="26"/>
        </w:rPr>
        <w:tab/>
        <w:t>Trade and other receivables</w:t>
      </w:r>
    </w:p>
    <w:p w14:paraId="6437E171" w14:textId="77777777" w:rsidR="001D5D07" w:rsidRPr="00F13D34" w:rsidRDefault="001D5D07" w:rsidP="00D9626C">
      <w:pPr>
        <w:pStyle w:val="BodyTextIndent3"/>
        <w:tabs>
          <w:tab w:val="left" w:pos="720"/>
        </w:tabs>
        <w:ind w:left="540"/>
        <w:rPr>
          <w:rFonts w:ascii="Cordia New" w:hAnsi="Cordia New" w:cs="Cordia New"/>
          <w:sz w:val="26"/>
          <w:szCs w:val="26"/>
        </w:rPr>
      </w:pPr>
    </w:p>
    <w:tbl>
      <w:tblPr>
        <w:tblW w:w="9432" w:type="dxa"/>
        <w:tblInd w:w="-27" w:type="dxa"/>
        <w:tblLayout w:type="fixed"/>
        <w:tblLook w:val="04A0" w:firstRow="1" w:lastRow="0" w:firstColumn="1" w:lastColumn="0" w:noHBand="0" w:noVBand="1"/>
      </w:tblPr>
      <w:tblGrid>
        <w:gridCol w:w="4167"/>
        <w:gridCol w:w="1316"/>
        <w:gridCol w:w="1316"/>
        <w:gridCol w:w="1316"/>
        <w:gridCol w:w="1317"/>
      </w:tblGrid>
      <w:tr w:rsidR="008177A1" w:rsidRPr="00F13D34" w14:paraId="6EC8B295" w14:textId="77777777" w:rsidTr="003A02CB">
        <w:tc>
          <w:tcPr>
            <w:tcW w:w="4167" w:type="dxa"/>
            <w:shd w:val="clear" w:color="auto" w:fill="auto"/>
            <w:vAlign w:val="bottom"/>
          </w:tcPr>
          <w:p w14:paraId="4ED08969" w14:textId="77777777" w:rsidR="001D5D07" w:rsidRPr="00F13D34" w:rsidRDefault="001D5D07" w:rsidP="00D9626C">
            <w:pPr>
              <w:pStyle w:val="IndexHeading"/>
              <w:ind w:left="457"/>
              <w:jc w:val="left"/>
              <w:rPr>
                <w:rFonts w:ascii="Cordia New" w:hAnsi="Cordia New"/>
                <w:sz w:val="26"/>
                <w:szCs w:val="26"/>
              </w:rPr>
            </w:pPr>
          </w:p>
        </w:tc>
        <w:tc>
          <w:tcPr>
            <w:tcW w:w="2632" w:type="dxa"/>
            <w:gridSpan w:val="2"/>
            <w:shd w:val="clear" w:color="auto" w:fill="auto"/>
            <w:vAlign w:val="bottom"/>
            <w:hideMark/>
          </w:tcPr>
          <w:p w14:paraId="3134676C" w14:textId="77777777" w:rsidR="001D5D07" w:rsidRPr="00F13D34" w:rsidRDefault="001D5D07" w:rsidP="00D9626C">
            <w:pPr>
              <w:ind w:right="-72"/>
              <w:jc w:val="center"/>
              <w:rPr>
                <w:rFonts w:ascii="Cordia New" w:hAnsi="Cordia New" w:cs="Cordia New"/>
                <w:b/>
                <w:bCs/>
                <w:sz w:val="26"/>
                <w:szCs w:val="26"/>
              </w:rPr>
            </w:pPr>
            <w:r w:rsidRPr="00F13D34">
              <w:rPr>
                <w:rFonts w:ascii="Cordia New" w:hAnsi="Cordia New" w:cs="Cordia New"/>
                <w:b/>
                <w:bCs/>
                <w:sz w:val="26"/>
                <w:szCs w:val="26"/>
              </w:rPr>
              <w:t>Consolidated</w:t>
            </w:r>
          </w:p>
        </w:tc>
        <w:tc>
          <w:tcPr>
            <w:tcW w:w="2633" w:type="dxa"/>
            <w:gridSpan w:val="2"/>
            <w:shd w:val="clear" w:color="auto" w:fill="auto"/>
            <w:vAlign w:val="bottom"/>
            <w:hideMark/>
          </w:tcPr>
          <w:p w14:paraId="427071C0" w14:textId="77777777" w:rsidR="001D5D07" w:rsidRPr="00F13D34" w:rsidRDefault="001D5D07" w:rsidP="00D9626C">
            <w:pPr>
              <w:ind w:right="-72"/>
              <w:jc w:val="center"/>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8177A1" w:rsidRPr="00F13D34" w14:paraId="44CA1847" w14:textId="77777777" w:rsidTr="003A02CB">
        <w:tc>
          <w:tcPr>
            <w:tcW w:w="4167" w:type="dxa"/>
            <w:shd w:val="clear" w:color="auto" w:fill="auto"/>
            <w:vAlign w:val="bottom"/>
          </w:tcPr>
          <w:p w14:paraId="2477E42F" w14:textId="77777777" w:rsidR="001D5D07" w:rsidRPr="00F13D34" w:rsidRDefault="001D5D07" w:rsidP="00D9626C">
            <w:pPr>
              <w:pStyle w:val="IndexHeading"/>
              <w:ind w:left="457"/>
              <w:jc w:val="left"/>
              <w:rPr>
                <w:rFonts w:ascii="Cordia New" w:hAnsi="Cordia New"/>
                <w:sz w:val="26"/>
                <w:szCs w:val="26"/>
              </w:rPr>
            </w:pPr>
          </w:p>
        </w:tc>
        <w:tc>
          <w:tcPr>
            <w:tcW w:w="2632" w:type="dxa"/>
            <w:gridSpan w:val="2"/>
            <w:shd w:val="clear" w:color="auto" w:fill="auto"/>
            <w:vAlign w:val="bottom"/>
            <w:hideMark/>
          </w:tcPr>
          <w:p w14:paraId="2679A1D6" w14:textId="77777777" w:rsidR="001D5D07" w:rsidRPr="00F13D34" w:rsidRDefault="001D5D07" w:rsidP="00D9626C">
            <w:pPr>
              <w:pBdr>
                <w:bottom w:val="single" w:sz="4" w:space="0"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2633" w:type="dxa"/>
            <w:gridSpan w:val="2"/>
            <w:shd w:val="clear" w:color="auto" w:fill="auto"/>
            <w:vAlign w:val="bottom"/>
            <w:hideMark/>
          </w:tcPr>
          <w:p w14:paraId="23426284" w14:textId="77777777" w:rsidR="001D5D07" w:rsidRPr="00F13D34" w:rsidRDefault="001D5D07" w:rsidP="00D9626C">
            <w:pPr>
              <w:pBdr>
                <w:bottom w:val="single" w:sz="4" w:space="0"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8177A1" w:rsidRPr="00F13D34" w14:paraId="243305DC" w14:textId="77777777" w:rsidTr="003A02CB">
        <w:tc>
          <w:tcPr>
            <w:tcW w:w="4167" w:type="dxa"/>
            <w:shd w:val="clear" w:color="auto" w:fill="auto"/>
            <w:vAlign w:val="bottom"/>
          </w:tcPr>
          <w:p w14:paraId="181229B9" w14:textId="77777777" w:rsidR="009E26B7" w:rsidRPr="00F13D34" w:rsidRDefault="009E26B7" w:rsidP="00D9626C">
            <w:pPr>
              <w:ind w:left="457"/>
              <w:jc w:val="left"/>
              <w:rPr>
                <w:rFonts w:ascii="Cordia New" w:hAnsi="Cordia New" w:cs="Cordia New"/>
                <w:b/>
                <w:bCs/>
                <w:sz w:val="26"/>
                <w:szCs w:val="26"/>
              </w:rPr>
            </w:pPr>
          </w:p>
        </w:tc>
        <w:tc>
          <w:tcPr>
            <w:tcW w:w="1316" w:type="dxa"/>
            <w:shd w:val="clear" w:color="auto" w:fill="auto"/>
            <w:vAlign w:val="bottom"/>
            <w:hideMark/>
          </w:tcPr>
          <w:p w14:paraId="0BD74E17" w14:textId="30099F42" w:rsidR="009E26B7"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16" w:type="dxa"/>
            <w:shd w:val="clear" w:color="auto" w:fill="auto"/>
            <w:vAlign w:val="bottom"/>
            <w:hideMark/>
          </w:tcPr>
          <w:p w14:paraId="5DDB7E74" w14:textId="459301EB" w:rsidR="009E26B7"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9E26B7" w:rsidRPr="00F13D34">
              <w:rPr>
                <w:rFonts w:ascii="Cordia New" w:hAnsi="Cordia New" w:cs="Cordia New"/>
                <w:b/>
                <w:bCs/>
                <w:sz w:val="26"/>
                <w:szCs w:val="26"/>
              </w:rPr>
              <w:t xml:space="preserve"> December</w:t>
            </w:r>
          </w:p>
        </w:tc>
        <w:tc>
          <w:tcPr>
            <w:tcW w:w="1316" w:type="dxa"/>
            <w:shd w:val="clear" w:color="auto" w:fill="auto"/>
            <w:vAlign w:val="bottom"/>
            <w:hideMark/>
          </w:tcPr>
          <w:p w14:paraId="488F0786" w14:textId="02E3FA31" w:rsidR="009E26B7"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17" w:type="dxa"/>
            <w:shd w:val="clear" w:color="auto" w:fill="auto"/>
            <w:vAlign w:val="bottom"/>
            <w:hideMark/>
          </w:tcPr>
          <w:p w14:paraId="32208249" w14:textId="077B687C" w:rsidR="009E26B7"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9E26B7" w:rsidRPr="00F13D34">
              <w:rPr>
                <w:rFonts w:ascii="Cordia New" w:hAnsi="Cordia New" w:cs="Cordia New"/>
                <w:b/>
                <w:bCs/>
                <w:sz w:val="26"/>
                <w:szCs w:val="26"/>
              </w:rPr>
              <w:t xml:space="preserve"> December</w:t>
            </w:r>
          </w:p>
        </w:tc>
      </w:tr>
      <w:tr w:rsidR="008177A1" w:rsidRPr="00F13D34" w14:paraId="59C43851" w14:textId="77777777" w:rsidTr="003A02CB">
        <w:tc>
          <w:tcPr>
            <w:tcW w:w="4167" w:type="dxa"/>
            <w:shd w:val="clear" w:color="auto" w:fill="auto"/>
            <w:vAlign w:val="bottom"/>
          </w:tcPr>
          <w:p w14:paraId="54748C82" w14:textId="77777777" w:rsidR="009E26B7" w:rsidRPr="00F13D34" w:rsidRDefault="009E26B7" w:rsidP="00D9626C">
            <w:pPr>
              <w:ind w:left="457"/>
              <w:jc w:val="left"/>
              <w:rPr>
                <w:rFonts w:ascii="Cordia New" w:hAnsi="Cordia New" w:cs="Cordia New"/>
                <w:b/>
                <w:bCs/>
                <w:sz w:val="26"/>
                <w:szCs w:val="26"/>
              </w:rPr>
            </w:pPr>
          </w:p>
        </w:tc>
        <w:tc>
          <w:tcPr>
            <w:tcW w:w="1316" w:type="dxa"/>
            <w:shd w:val="clear" w:color="auto" w:fill="auto"/>
            <w:vAlign w:val="bottom"/>
            <w:hideMark/>
          </w:tcPr>
          <w:p w14:paraId="163F2AED" w14:textId="585A12CA" w:rsidR="009E26B7"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16" w:type="dxa"/>
            <w:shd w:val="clear" w:color="auto" w:fill="auto"/>
            <w:vAlign w:val="bottom"/>
            <w:hideMark/>
          </w:tcPr>
          <w:p w14:paraId="105E7575" w14:textId="2FBDA0A0" w:rsidR="009E26B7"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c>
          <w:tcPr>
            <w:tcW w:w="1316" w:type="dxa"/>
            <w:shd w:val="clear" w:color="auto" w:fill="auto"/>
            <w:vAlign w:val="bottom"/>
            <w:hideMark/>
          </w:tcPr>
          <w:p w14:paraId="12CCB531" w14:textId="2D5E8134" w:rsidR="009E26B7"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17" w:type="dxa"/>
            <w:shd w:val="clear" w:color="auto" w:fill="auto"/>
            <w:vAlign w:val="bottom"/>
            <w:hideMark/>
          </w:tcPr>
          <w:p w14:paraId="524FC84E" w14:textId="4990E048" w:rsidR="009E26B7"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8177A1" w:rsidRPr="00F13D34" w14:paraId="32C70B4F" w14:textId="77777777" w:rsidTr="003A02CB">
        <w:tc>
          <w:tcPr>
            <w:tcW w:w="4167" w:type="dxa"/>
            <w:shd w:val="clear" w:color="auto" w:fill="auto"/>
            <w:vAlign w:val="bottom"/>
          </w:tcPr>
          <w:p w14:paraId="57B16F6A" w14:textId="77777777" w:rsidR="009E26B7" w:rsidRPr="00F13D34" w:rsidRDefault="009E26B7" w:rsidP="00D9626C">
            <w:pPr>
              <w:ind w:left="457"/>
              <w:jc w:val="left"/>
              <w:rPr>
                <w:rFonts w:ascii="Cordia New" w:hAnsi="Cordia New" w:cs="Cordia New"/>
                <w:b/>
                <w:bCs/>
                <w:sz w:val="26"/>
                <w:szCs w:val="26"/>
              </w:rPr>
            </w:pPr>
          </w:p>
        </w:tc>
        <w:tc>
          <w:tcPr>
            <w:tcW w:w="1316" w:type="dxa"/>
            <w:shd w:val="clear" w:color="auto" w:fill="auto"/>
            <w:vAlign w:val="bottom"/>
            <w:hideMark/>
          </w:tcPr>
          <w:p w14:paraId="4D0C163D" w14:textId="7E65F405" w:rsidR="009E26B7" w:rsidRPr="00F13D34"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16" w:type="dxa"/>
            <w:shd w:val="clear" w:color="auto" w:fill="auto"/>
            <w:vAlign w:val="bottom"/>
            <w:hideMark/>
          </w:tcPr>
          <w:p w14:paraId="63BE0F1B" w14:textId="4BF7C2D4" w:rsidR="009E26B7" w:rsidRPr="00F13D34"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16" w:type="dxa"/>
            <w:shd w:val="clear" w:color="auto" w:fill="auto"/>
            <w:vAlign w:val="bottom"/>
            <w:hideMark/>
          </w:tcPr>
          <w:p w14:paraId="0D565CB2" w14:textId="3A338718" w:rsidR="009E26B7" w:rsidRPr="00F13D34"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17" w:type="dxa"/>
            <w:shd w:val="clear" w:color="auto" w:fill="auto"/>
            <w:vAlign w:val="bottom"/>
            <w:hideMark/>
          </w:tcPr>
          <w:p w14:paraId="452EE2FE" w14:textId="58FF1369" w:rsidR="009E26B7" w:rsidRPr="00F13D34"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8177A1" w:rsidRPr="00F13D34" w14:paraId="3B730E0E" w14:textId="77777777" w:rsidTr="003A02CB">
        <w:tc>
          <w:tcPr>
            <w:tcW w:w="4167" w:type="dxa"/>
            <w:shd w:val="clear" w:color="auto" w:fill="auto"/>
            <w:vAlign w:val="bottom"/>
          </w:tcPr>
          <w:p w14:paraId="190991CB" w14:textId="77777777" w:rsidR="009E26B7" w:rsidRPr="00F13D34" w:rsidRDefault="009E26B7" w:rsidP="00D9626C">
            <w:pPr>
              <w:ind w:left="457"/>
              <w:jc w:val="left"/>
              <w:rPr>
                <w:rFonts w:ascii="Cordia New" w:hAnsi="Cordia New" w:cs="Cordia New"/>
                <w:sz w:val="12"/>
                <w:szCs w:val="12"/>
              </w:rPr>
            </w:pPr>
          </w:p>
        </w:tc>
        <w:tc>
          <w:tcPr>
            <w:tcW w:w="1316" w:type="dxa"/>
            <w:shd w:val="clear" w:color="auto" w:fill="auto"/>
            <w:vAlign w:val="bottom"/>
          </w:tcPr>
          <w:p w14:paraId="1F2AE626" w14:textId="77777777" w:rsidR="009E26B7" w:rsidRPr="00F13D34" w:rsidRDefault="009E26B7" w:rsidP="00D9626C">
            <w:pPr>
              <w:ind w:left="162"/>
              <w:rPr>
                <w:rFonts w:ascii="Cordia New" w:hAnsi="Cordia New" w:cs="Cordia New"/>
                <w:sz w:val="12"/>
                <w:szCs w:val="12"/>
              </w:rPr>
            </w:pPr>
          </w:p>
        </w:tc>
        <w:tc>
          <w:tcPr>
            <w:tcW w:w="1316" w:type="dxa"/>
            <w:shd w:val="clear" w:color="auto" w:fill="auto"/>
            <w:vAlign w:val="bottom"/>
          </w:tcPr>
          <w:p w14:paraId="4BCC0BA2" w14:textId="77777777" w:rsidR="009E26B7" w:rsidRPr="00F13D34" w:rsidRDefault="009E26B7" w:rsidP="00D9626C">
            <w:pPr>
              <w:ind w:left="162"/>
              <w:rPr>
                <w:rFonts w:ascii="Cordia New" w:hAnsi="Cordia New" w:cs="Cordia New"/>
                <w:sz w:val="12"/>
                <w:szCs w:val="12"/>
              </w:rPr>
            </w:pPr>
          </w:p>
        </w:tc>
        <w:tc>
          <w:tcPr>
            <w:tcW w:w="1316" w:type="dxa"/>
            <w:shd w:val="clear" w:color="auto" w:fill="auto"/>
            <w:vAlign w:val="bottom"/>
          </w:tcPr>
          <w:p w14:paraId="6DE718CB" w14:textId="77777777" w:rsidR="009E26B7" w:rsidRPr="00F13D34" w:rsidRDefault="009E26B7" w:rsidP="00D9626C">
            <w:pPr>
              <w:ind w:left="162"/>
              <w:rPr>
                <w:rFonts w:ascii="Cordia New" w:hAnsi="Cordia New" w:cs="Cordia New"/>
                <w:sz w:val="12"/>
                <w:szCs w:val="12"/>
              </w:rPr>
            </w:pPr>
          </w:p>
        </w:tc>
        <w:tc>
          <w:tcPr>
            <w:tcW w:w="1317" w:type="dxa"/>
            <w:shd w:val="clear" w:color="auto" w:fill="auto"/>
            <w:vAlign w:val="bottom"/>
          </w:tcPr>
          <w:p w14:paraId="55AF26DF" w14:textId="77777777" w:rsidR="009E26B7" w:rsidRPr="00F13D34" w:rsidRDefault="009E26B7" w:rsidP="00D9626C">
            <w:pPr>
              <w:ind w:left="162"/>
              <w:rPr>
                <w:rFonts w:ascii="Cordia New" w:hAnsi="Cordia New" w:cs="Cordia New"/>
                <w:sz w:val="12"/>
                <w:szCs w:val="12"/>
              </w:rPr>
            </w:pPr>
          </w:p>
        </w:tc>
      </w:tr>
      <w:tr w:rsidR="008177A1" w:rsidRPr="00F13D34" w14:paraId="3772F5A6" w14:textId="77777777" w:rsidTr="003A02CB">
        <w:tc>
          <w:tcPr>
            <w:tcW w:w="4167" w:type="dxa"/>
            <w:shd w:val="clear" w:color="auto" w:fill="auto"/>
            <w:vAlign w:val="bottom"/>
            <w:hideMark/>
          </w:tcPr>
          <w:p w14:paraId="47EF0F25" w14:textId="77777777" w:rsidR="009E26B7" w:rsidRPr="00F13D34" w:rsidRDefault="009E26B7" w:rsidP="00D9626C">
            <w:pPr>
              <w:ind w:left="457"/>
              <w:rPr>
                <w:rFonts w:ascii="Cordia New" w:hAnsi="Cordia New" w:cs="Cordia New"/>
                <w:b/>
                <w:bCs/>
                <w:sz w:val="26"/>
                <w:szCs w:val="26"/>
                <w:u w:val="single"/>
              </w:rPr>
            </w:pPr>
            <w:r w:rsidRPr="00F13D34">
              <w:rPr>
                <w:rFonts w:ascii="Cordia New" w:hAnsi="Cordia New" w:cs="Cordia New"/>
                <w:b/>
                <w:bCs/>
                <w:sz w:val="26"/>
                <w:szCs w:val="26"/>
                <w:u w:val="single"/>
              </w:rPr>
              <w:t>Current</w:t>
            </w:r>
          </w:p>
        </w:tc>
        <w:tc>
          <w:tcPr>
            <w:tcW w:w="1316" w:type="dxa"/>
            <w:shd w:val="clear" w:color="auto" w:fill="auto"/>
            <w:vAlign w:val="bottom"/>
          </w:tcPr>
          <w:p w14:paraId="3924D309" w14:textId="77777777" w:rsidR="009E26B7" w:rsidRPr="00F13D34" w:rsidRDefault="009E26B7"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16" w:type="dxa"/>
            <w:shd w:val="clear" w:color="auto" w:fill="auto"/>
            <w:vAlign w:val="bottom"/>
          </w:tcPr>
          <w:p w14:paraId="54C0DCE1" w14:textId="77777777" w:rsidR="009E26B7" w:rsidRPr="00F13D34" w:rsidRDefault="009E26B7"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16" w:type="dxa"/>
            <w:shd w:val="clear" w:color="auto" w:fill="auto"/>
            <w:vAlign w:val="bottom"/>
          </w:tcPr>
          <w:p w14:paraId="05E69110" w14:textId="77777777" w:rsidR="009E26B7" w:rsidRPr="00F13D34" w:rsidRDefault="009E26B7" w:rsidP="00D9626C">
            <w:pPr>
              <w:ind w:right="-72"/>
              <w:jc w:val="right"/>
              <w:rPr>
                <w:rFonts w:ascii="Cordia New" w:hAnsi="Cordia New" w:cs="Cordia New"/>
                <w:sz w:val="26"/>
                <w:szCs w:val="26"/>
              </w:rPr>
            </w:pPr>
          </w:p>
        </w:tc>
        <w:tc>
          <w:tcPr>
            <w:tcW w:w="1317" w:type="dxa"/>
            <w:shd w:val="clear" w:color="auto" w:fill="auto"/>
            <w:vAlign w:val="bottom"/>
          </w:tcPr>
          <w:p w14:paraId="7957C6CF" w14:textId="77777777" w:rsidR="009E26B7" w:rsidRPr="00F13D34" w:rsidRDefault="009E26B7" w:rsidP="00D9626C">
            <w:pPr>
              <w:ind w:right="-72"/>
              <w:jc w:val="right"/>
              <w:rPr>
                <w:rFonts w:ascii="Cordia New" w:hAnsi="Cordia New" w:cs="Cordia New"/>
                <w:sz w:val="26"/>
                <w:szCs w:val="26"/>
              </w:rPr>
            </w:pPr>
          </w:p>
        </w:tc>
      </w:tr>
      <w:tr w:rsidR="00F83AD3" w:rsidRPr="00F13D34" w14:paraId="392E0496" w14:textId="77777777" w:rsidTr="003A02CB">
        <w:tc>
          <w:tcPr>
            <w:tcW w:w="4167" w:type="dxa"/>
            <w:shd w:val="clear" w:color="auto" w:fill="auto"/>
            <w:vAlign w:val="bottom"/>
            <w:hideMark/>
          </w:tcPr>
          <w:p w14:paraId="5046C449" w14:textId="672DBEFA"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Trade receivables - third parties</w:t>
            </w:r>
          </w:p>
        </w:tc>
        <w:tc>
          <w:tcPr>
            <w:tcW w:w="1316" w:type="dxa"/>
            <w:shd w:val="clear" w:color="auto" w:fill="auto"/>
            <w:vAlign w:val="bottom"/>
          </w:tcPr>
          <w:p w14:paraId="45E4FC56" w14:textId="4A4C856F" w:rsidR="00F83AD3" w:rsidRPr="00F13D34"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9</w:t>
            </w:r>
            <w:r w:rsidR="00DA778C" w:rsidRPr="00F13D34">
              <w:rPr>
                <w:rFonts w:ascii="Cordia New" w:hAnsi="Cordia New" w:cs="Cordia New"/>
                <w:sz w:val="26"/>
                <w:szCs w:val="26"/>
              </w:rPr>
              <w:t>,</w:t>
            </w:r>
            <w:r w:rsidRPr="002F6A97">
              <w:rPr>
                <w:rFonts w:ascii="Cordia New" w:hAnsi="Cordia New" w:cs="Cordia New"/>
                <w:sz w:val="26"/>
                <w:szCs w:val="26"/>
                <w:lang w:val="en-GB"/>
              </w:rPr>
              <w:t>438</w:t>
            </w:r>
          </w:p>
        </w:tc>
        <w:tc>
          <w:tcPr>
            <w:tcW w:w="1316" w:type="dxa"/>
            <w:shd w:val="clear" w:color="auto" w:fill="auto"/>
            <w:vAlign w:val="bottom"/>
          </w:tcPr>
          <w:p w14:paraId="7CB14495" w14:textId="521E75C6" w:rsidR="00F83AD3" w:rsidRPr="00F13D34"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F6A97">
              <w:rPr>
                <w:rFonts w:ascii="Cordia New" w:hAnsi="Cordia New" w:cs="Cordia New"/>
                <w:sz w:val="26"/>
                <w:szCs w:val="26"/>
                <w:lang w:val="en-GB"/>
              </w:rPr>
              <w:t>8</w:t>
            </w:r>
            <w:r w:rsidR="00F83AD3" w:rsidRPr="00F13D34">
              <w:rPr>
                <w:rFonts w:ascii="Cordia New" w:hAnsi="Cordia New" w:cs="Cordia New"/>
                <w:sz w:val="26"/>
                <w:szCs w:val="26"/>
              </w:rPr>
              <w:t>,</w:t>
            </w:r>
            <w:r w:rsidRPr="002F6A97">
              <w:rPr>
                <w:rFonts w:ascii="Cordia New" w:hAnsi="Cordia New" w:cs="Cordia New"/>
                <w:sz w:val="26"/>
                <w:szCs w:val="26"/>
                <w:lang w:val="en-GB"/>
              </w:rPr>
              <w:t>805</w:t>
            </w:r>
          </w:p>
        </w:tc>
        <w:tc>
          <w:tcPr>
            <w:tcW w:w="1316" w:type="dxa"/>
            <w:shd w:val="clear" w:color="auto" w:fill="auto"/>
            <w:vAlign w:val="bottom"/>
          </w:tcPr>
          <w:p w14:paraId="37A10410" w14:textId="654B4C5C" w:rsidR="00F83AD3" w:rsidRPr="00F13D34"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9</w:t>
            </w:r>
          </w:p>
        </w:tc>
        <w:tc>
          <w:tcPr>
            <w:tcW w:w="1317" w:type="dxa"/>
            <w:shd w:val="clear" w:color="auto" w:fill="auto"/>
            <w:vAlign w:val="bottom"/>
          </w:tcPr>
          <w:p w14:paraId="37259E13" w14:textId="626B96C7" w:rsidR="00F83AD3" w:rsidRPr="00F13D34" w:rsidRDefault="002F6A97" w:rsidP="00F83AD3">
            <w:pPr>
              <w:ind w:right="-72"/>
              <w:jc w:val="right"/>
              <w:rPr>
                <w:rFonts w:ascii="Cordia New" w:eastAsia="MS Mincho" w:hAnsi="Cordia New" w:cs="Cordia New"/>
                <w:sz w:val="26"/>
                <w:szCs w:val="26"/>
              </w:rPr>
            </w:pPr>
            <w:r w:rsidRPr="002F6A97">
              <w:rPr>
                <w:rFonts w:ascii="Cordia New" w:hAnsi="Cordia New" w:cs="Cordia New"/>
                <w:sz w:val="26"/>
                <w:szCs w:val="26"/>
                <w:lang w:val="en-GB"/>
              </w:rPr>
              <w:t>10</w:t>
            </w:r>
          </w:p>
        </w:tc>
      </w:tr>
      <w:tr w:rsidR="00F83AD3" w:rsidRPr="00F13D34" w14:paraId="71A13494" w14:textId="77777777" w:rsidTr="003A02CB">
        <w:tc>
          <w:tcPr>
            <w:tcW w:w="4167" w:type="dxa"/>
            <w:shd w:val="clear" w:color="auto" w:fill="auto"/>
            <w:vAlign w:val="bottom"/>
            <w:hideMark/>
          </w:tcPr>
          <w:p w14:paraId="31E222AE" w14:textId="1E8C47A7" w:rsidR="00F83AD3" w:rsidRPr="00F13D34" w:rsidRDefault="00F83AD3" w:rsidP="00F83AD3">
            <w:pPr>
              <w:tabs>
                <w:tab w:val="left" w:pos="885"/>
              </w:tabs>
              <w:ind w:left="457"/>
              <w:rPr>
                <w:rFonts w:ascii="Cordia New" w:hAnsi="Cordia New" w:cs="Cordia New"/>
                <w:sz w:val="26"/>
                <w:szCs w:val="26"/>
                <w:highlight w:val="yellow"/>
              </w:rPr>
            </w:pPr>
            <w:r w:rsidRPr="00F13D34">
              <w:rPr>
                <w:rFonts w:ascii="Cordia New" w:hAnsi="Cordia New" w:cs="Cordia New"/>
                <w:sz w:val="26"/>
                <w:szCs w:val="26"/>
                <w:u w:val="single"/>
              </w:rPr>
              <w:t>Less</w:t>
            </w:r>
            <w:r w:rsidRPr="00F13D34">
              <w:rPr>
                <w:rFonts w:ascii="Cordia New" w:hAnsi="Cordia New" w:cs="Cordia New"/>
                <w:sz w:val="26"/>
                <w:szCs w:val="26"/>
              </w:rPr>
              <w:tab/>
              <w:t>Expected credit loss</w:t>
            </w:r>
          </w:p>
        </w:tc>
        <w:tc>
          <w:tcPr>
            <w:tcW w:w="1316" w:type="dxa"/>
            <w:shd w:val="clear" w:color="auto" w:fill="auto"/>
            <w:vAlign w:val="bottom"/>
          </w:tcPr>
          <w:p w14:paraId="4B592C4D" w14:textId="0A4F491F" w:rsidR="00F83AD3" w:rsidRPr="00F13D34" w:rsidRDefault="00DA778C"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862</w:t>
            </w:r>
            <w:r w:rsidRPr="00F13D34">
              <w:rPr>
                <w:rFonts w:ascii="Cordia New" w:hAnsi="Cordia New" w:cs="Cordia New"/>
                <w:sz w:val="26"/>
                <w:szCs w:val="26"/>
              </w:rPr>
              <w:t>)</w:t>
            </w:r>
          </w:p>
        </w:tc>
        <w:tc>
          <w:tcPr>
            <w:tcW w:w="1316" w:type="dxa"/>
            <w:shd w:val="clear" w:color="auto" w:fill="auto"/>
            <w:vAlign w:val="bottom"/>
          </w:tcPr>
          <w:p w14:paraId="37055D91" w14:textId="4C9A6009" w:rsidR="00F83AD3" w:rsidRPr="00F13D34" w:rsidRDefault="00F83AD3"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773</w:t>
            </w:r>
            <w:r w:rsidRPr="00F13D34">
              <w:rPr>
                <w:rFonts w:ascii="Cordia New" w:hAnsi="Cordia New" w:cs="Cordia New"/>
                <w:sz w:val="26"/>
                <w:szCs w:val="26"/>
              </w:rPr>
              <w:t>)</w:t>
            </w:r>
          </w:p>
        </w:tc>
        <w:tc>
          <w:tcPr>
            <w:tcW w:w="1316" w:type="dxa"/>
            <w:shd w:val="clear" w:color="auto" w:fill="auto"/>
            <w:vAlign w:val="bottom"/>
          </w:tcPr>
          <w:p w14:paraId="63E3441D" w14:textId="515B5A8E" w:rsidR="00F83AD3" w:rsidRPr="00F13D34" w:rsidRDefault="00AC33E1"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F13D34">
              <w:rPr>
                <w:rFonts w:ascii="Cordia New" w:eastAsia="MS Mincho" w:hAnsi="Cordia New" w:cs="Cordia New"/>
                <w:sz w:val="26"/>
                <w:szCs w:val="26"/>
              </w:rPr>
              <w:t>-</w:t>
            </w:r>
          </w:p>
        </w:tc>
        <w:tc>
          <w:tcPr>
            <w:tcW w:w="1317" w:type="dxa"/>
            <w:shd w:val="clear" w:color="auto" w:fill="auto"/>
            <w:vAlign w:val="bottom"/>
          </w:tcPr>
          <w:p w14:paraId="20B8EE78" w14:textId="40DC3F77" w:rsidR="00F83AD3" w:rsidRPr="00F13D34" w:rsidRDefault="00F83AD3" w:rsidP="00F83AD3">
            <w:pPr>
              <w:pBdr>
                <w:bottom w:val="single" w:sz="4" w:space="1" w:color="auto"/>
              </w:pBdr>
              <w:ind w:right="-72"/>
              <w:jc w:val="right"/>
              <w:rPr>
                <w:rFonts w:ascii="Cordia New" w:eastAsia="MS Mincho" w:hAnsi="Cordia New" w:cs="Cordia New"/>
                <w:sz w:val="26"/>
                <w:szCs w:val="26"/>
              </w:rPr>
            </w:pPr>
            <w:r w:rsidRPr="00F13D34">
              <w:rPr>
                <w:rFonts w:ascii="Cordia New" w:hAnsi="Cordia New" w:cs="Cordia New"/>
                <w:sz w:val="26"/>
                <w:szCs w:val="26"/>
                <w:cs/>
              </w:rPr>
              <w:t>-</w:t>
            </w:r>
          </w:p>
        </w:tc>
      </w:tr>
      <w:tr w:rsidR="00F83AD3" w:rsidRPr="00F13D34" w14:paraId="59707E58" w14:textId="77777777" w:rsidTr="003A02CB">
        <w:tc>
          <w:tcPr>
            <w:tcW w:w="4167" w:type="dxa"/>
            <w:shd w:val="clear" w:color="auto" w:fill="auto"/>
            <w:vAlign w:val="bottom"/>
          </w:tcPr>
          <w:p w14:paraId="506AFA71" w14:textId="77777777" w:rsidR="00F83AD3" w:rsidRPr="00F13D34" w:rsidRDefault="00F83AD3" w:rsidP="00F83AD3">
            <w:pPr>
              <w:ind w:left="457"/>
              <w:jc w:val="left"/>
              <w:rPr>
                <w:rFonts w:ascii="Cordia New" w:hAnsi="Cordia New" w:cs="Cordia New"/>
                <w:sz w:val="12"/>
                <w:szCs w:val="12"/>
              </w:rPr>
            </w:pPr>
          </w:p>
        </w:tc>
        <w:tc>
          <w:tcPr>
            <w:tcW w:w="1316" w:type="dxa"/>
            <w:shd w:val="clear" w:color="auto" w:fill="auto"/>
            <w:vAlign w:val="bottom"/>
          </w:tcPr>
          <w:p w14:paraId="33169173" w14:textId="77777777" w:rsidR="00F83AD3" w:rsidRPr="00F13D34" w:rsidRDefault="00F83AD3" w:rsidP="00F83AD3">
            <w:pPr>
              <w:ind w:left="162"/>
              <w:rPr>
                <w:rFonts w:ascii="Cordia New" w:hAnsi="Cordia New" w:cs="Cordia New"/>
                <w:sz w:val="12"/>
                <w:szCs w:val="12"/>
              </w:rPr>
            </w:pPr>
          </w:p>
        </w:tc>
        <w:tc>
          <w:tcPr>
            <w:tcW w:w="1316" w:type="dxa"/>
            <w:shd w:val="clear" w:color="auto" w:fill="auto"/>
            <w:vAlign w:val="bottom"/>
          </w:tcPr>
          <w:p w14:paraId="03D6BECD" w14:textId="77777777" w:rsidR="00F83AD3" w:rsidRPr="00F13D34" w:rsidRDefault="00F83AD3" w:rsidP="00F83AD3">
            <w:pPr>
              <w:ind w:left="162"/>
              <w:rPr>
                <w:rFonts w:ascii="Cordia New" w:hAnsi="Cordia New" w:cs="Cordia New"/>
                <w:sz w:val="12"/>
                <w:szCs w:val="12"/>
              </w:rPr>
            </w:pPr>
          </w:p>
        </w:tc>
        <w:tc>
          <w:tcPr>
            <w:tcW w:w="1316" w:type="dxa"/>
            <w:shd w:val="clear" w:color="auto" w:fill="auto"/>
            <w:vAlign w:val="bottom"/>
          </w:tcPr>
          <w:p w14:paraId="60625FAA" w14:textId="77777777" w:rsidR="00F83AD3" w:rsidRPr="00F13D34" w:rsidRDefault="00F83AD3" w:rsidP="00F83AD3">
            <w:pPr>
              <w:ind w:left="162"/>
              <w:rPr>
                <w:rFonts w:ascii="Cordia New" w:hAnsi="Cordia New" w:cs="Cordia New"/>
                <w:sz w:val="12"/>
                <w:szCs w:val="12"/>
              </w:rPr>
            </w:pPr>
          </w:p>
        </w:tc>
        <w:tc>
          <w:tcPr>
            <w:tcW w:w="1317" w:type="dxa"/>
            <w:shd w:val="clear" w:color="auto" w:fill="auto"/>
            <w:vAlign w:val="bottom"/>
          </w:tcPr>
          <w:p w14:paraId="38FCE881" w14:textId="77777777" w:rsidR="00F83AD3" w:rsidRPr="00F13D34" w:rsidRDefault="00F83AD3" w:rsidP="00F83AD3">
            <w:pPr>
              <w:ind w:left="162"/>
              <w:rPr>
                <w:rFonts w:ascii="Cordia New" w:hAnsi="Cordia New" w:cs="Cordia New"/>
                <w:sz w:val="12"/>
                <w:szCs w:val="12"/>
              </w:rPr>
            </w:pPr>
          </w:p>
        </w:tc>
      </w:tr>
      <w:tr w:rsidR="00F83AD3" w:rsidRPr="00F13D34" w14:paraId="6E096F93" w14:textId="77777777" w:rsidTr="003A02CB">
        <w:tc>
          <w:tcPr>
            <w:tcW w:w="4167" w:type="dxa"/>
            <w:shd w:val="clear" w:color="auto" w:fill="auto"/>
            <w:vAlign w:val="bottom"/>
            <w:hideMark/>
          </w:tcPr>
          <w:p w14:paraId="4BABDBDF" w14:textId="77777777"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Trade receivables - third parties, net</w:t>
            </w:r>
          </w:p>
        </w:tc>
        <w:tc>
          <w:tcPr>
            <w:tcW w:w="1316" w:type="dxa"/>
            <w:shd w:val="clear" w:color="auto" w:fill="auto"/>
            <w:vAlign w:val="bottom"/>
          </w:tcPr>
          <w:p w14:paraId="1B1ED50D" w14:textId="1CE1DF5E"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8</w:t>
            </w:r>
            <w:r w:rsidR="007A1D81" w:rsidRPr="00F13D34">
              <w:rPr>
                <w:rFonts w:ascii="Cordia New" w:hAnsi="Cordia New" w:cs="Cordia New"/>
                <w:sz w:val="26"/>
                <w:szCs w:val="26"/>
              </w:rPr>
              <w:t>,</w:t>
            </w:r>
            <w:r w:rsidRPr="002F6A97">
              <w:rPr>
                <w:rFonts w:ascii="Cordia New" w:hAnsi="Cordia New" w:cs="Cordia New"/>
                <w:sz w:val="26"/>
                <w:szCs w:val="26"/>
                <w:lang w:val="en-GB"/>
              </w:rPr>
              <w:t>576</w:t>
            </w:r>
          </w:p>
        </w:tc>
        <w:tc>
          <w:tcPr>
            <w:tcW w:w="1316" w:type="dxa"/>
            <w:shd w:val="clear" w:color="auto" w:fill="auto"/>
            <w:vAlign w:val="bottom"/>
          </w:tcPr>
          <w:p w14:paraId="08E021CD" w14:textId="3FEA0E31" w:rsidR="00F83AD3" w:rsidRPr="00F13D34" w:rsidRDefault="002F6A97" w:rsidP="00F83AD3">
            <w:pPr>
              <w:ind w:right="-72"/>
              <w:jc w:val="right"/>
              <w:rPr>
                <w:rFonts w:ascii="Cordia New" w:eastAsia="MS Mincho" w:hAnsi="Cordia New" w:cs="Cordia New"/>
                <w:sz w:val="26"/>
                <w:szCs w:val="26"/>
              </w:rPr>
            </w:pPr>
            <w:r w:rsidRPr="002F6A97">
              <w:rPr>
                <w:rFonts w:ascii="Cordia New" w:hAnsi="Cordia New" w:cs="Cordia New"/>
                <w:sz w:val="26"/>
                <w:szCs w:val="26"/>
                <w:lang w:val="en-GB"/>
              </w:rPr>
              <w:t>8</w:t>
            </w:r>
            <w:r w:rsidR="00F83AD3" w:rsidRPr="00F13D34">
              <w:rPr>
                <w:rFonts w:ascii="Cordia New" w:hAnsi="Cordia New" w:cs="Cordia New"/>
                <w:sz w:val="26"/>
                <w:szCs w:val="26"/>
              </w:rPr>
              <w:t>,</w:t>
            </w:r>
            <w:r w:rsidRPr="002F6A97">
              <w:rPr>
                <w:rFonts w:ascii="Cordia New" w:hAnsi="Cordia New" w:cs="Cordia New"/>
                <w:sz w:val="26"/>
                <w:szCs w:val="26"/>
                <w:lang w:val="en-GB"/>
              </w:rPr>
              <w:t>032</w:t>
            </w:r>
          </w:p>
        </w:tc>
        <w:tc>
          <w:tcPr>
            <w:tcW w:w="1316" w:type="dxa"/>
            <w:shd w:val="clear" w:color="auto" w:fill="auto"/>
            <w:vAlign w:val="bottom"/>
          </w:tcPr>
          <w:p w14:paraId="197D734B" w14:textId="3B6A3C6D" w:rsidR="00F83AD3" w:rsidRPr="00F13D34" w:rsidRDefault="002F6A97" w:rsidP="00F83AD3">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9</w:t>
            </w:r>
          </w:p>
        </w:tc>
        <w:tc>
          <w:tcPr>
            <w:tcW w:w="1317" w:type="dxa"/>
            <w:shd w:val="clear" w:color="auto" w:fill="auto"/>
            <w:vAlign w:val="bottom"/>
          </w:tcPr>
          <w:p w14:paraId="7CBCB219" w14:textId="6F1FF733" w:rsidR="00F83AD3" w:rsidRPr="00F13D34" w:rsidRDefault="002F6A97" w:rsidP="00F83AD3">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10</w:t>
            </w:r>
          </w:p>
        </w:tc>
      </w:tr>
      <w:tr w:rsidR="00F83AD3" w:rsidRPr="00F13D34" w14:paraId="245917D4" w14:textId="77777777" w:rsidTr="003A02CB">
        <w:tc>
          <w:tcPr>
            <w:tcW w:w="4167" w:type="dxa"/>
            <w:shd w:val="clear" w:color="auto" w:fill="auto"/>
            <w:vAlign w:val="bottom"/>
            <w:hideMark/>
          </w:tcPr>
          <w:p w14:paraId="7B0A5C66" w14:textId="77777777"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Current portion of trade receivables</w:t>
            </w:r>
          </w:p>
        </w:tc>
        <w:tc>
          <w:tcPr>
            <w:tcW w:w="1316" w:type="dxa"/>
            <w:shd w:val="clear" w:color="auto" w:fill="auto"/>
            <w:vAlign w:val="bottom"/>
          </w:tcPr>
          <w:p w14:paraId="5787BAF3" w14:textId="77777777" w:rsidR="00F83AD3" w:rsidRPr="00F13D34" w:rsidRDefault="00F83AD3" w:rsidP="00F83AD3">
            <w:pPr>
              <w:ind w:right="-72"/>
              <w:jc w:val="right"/>
              <w:rPr>
                <w:rFonts w:ascii="Cordia New" w:hAnsi="Cordia New" w:cs="Cordia New"/>
                <w:sz w:val="26"/>
                <w:szCs w:val="26"/>
              </w:rPr>
            </w:pPr>
          </w:p>
        </w:tc>
        <w:tc>
          <w:tcPr>
            <w:tcW w:w="1316" w:type="dxa"/>
            <w:shd w:val="clear" w:color="auto" w:fill="auto"/>
            <w:vAlign w:val="bottom"/>
          </w:tcPr>
          <w:p w14:paraId="0D1BECE6" w14:textId="77777777" w:rsidR="00F83AD3" w:rsidRPr="00F13D34" w:rsidRDefault="00F83AD3" w:rsidP="00F83AD3">
            <w:pPr>
              <w:ind w:right="-72"/>
              <w:jc w:val="right"/>
              <w:rPr>
                <w:rFonts w:ascii="Cordia New" w:hAnsi="Cordia New" w:cs="Cordia New"/>
                <w:sz w:val="26"/>
                <w:szCs w:val="26"/>
              </w:rPr>
            </w:pPr>
          </w:p>
        </w:tc>
        <w:tc>
          <w:tcPr>
            <w:tcW w:w="1316" w:type="dxa"/>
            <w:shd w:val="clear" w:color="auto" w:fill="auto"/>
            <w:vAlign w:val="bottom"/>
          </w:tcPr>
          <w:p w14:paraId="035BE742" w14:textId="77777777" w:rsidR="00F83AD3" w:rsidRPr="00F13D34" w:rsidRDefault="00F83AD3" w:rsidP="00F83AD3">
            <w:pPr>
              <w:ind w:right="-72"/>
              <w:jc w:val="right"/>
              <w:rPr>
                <w:rFonts w:ascii="Cordia New" w:hAnsi="Cordia New" w:cs="Cordia New"/>
                <w:sz w:val="26"/>
                <w:szCs w:val="26"/>
              </w:rPr>
            </w:pPr>
          </w:p>
        </w:tc>
        <w:tc>
          <w:tcPr>
            <w:tcW w:w="1317" w:type="dxa"/>
            <w:shd w:val="clear" w:color="auto" w:fill="auto"/>
            <w:vAlign w:val="bottom"/>
          </w:tcPr>
          <w:p w14:paraId="77C38F30" w14:textId="77777777" w:rsidR="00F83AD3" w:rsidRPr="00F13D34" w:rsidRDefault="00F83AD3" w:rsidP="00F83AD3">
            <w:pPr>
              <w:ind w:right="-72"/>
              <w:jc w:val="right"/>
              <w:rPr>
                <w:rFonts w:ascii="Cordia New" w:hAnsi="Cordia New" w:cs="Cordia New"/>
                <w:sz w:val="26"/>
                <w:szCs w:val="26"/>
              </w:rPr>
            </w:pPr>
          </w:p>
        </w:tc>
      </w:tr>
      <w:tr w:rsidR="00F83AD3" w:rsidRPr="00F13D34" w14:paraId="28A481DA" w14:textId="77777777" w:rsidTr="003A02CB">
        <w:tc>
          <w:tcPr>
            <w:tcW w:w="4167" w:type="dxa"/>
            <w:shd w:val="clear" w:color="auto" w:fill="auto"/>
            <w:vAlign w:val="bottom"/>
            <w:hideMark/>
          </w:tcPr>
          <w:p w14:paraId="08F3EF5E" w14:textId="77777777"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 xml:space="preserve">   long-term contracts, net</w:t>
            </w:r>
          </w:p>
        </w:tc>
        <w:tc>
          <w:tcPr>
            <w:tcW w:w="1316" w:type="dxa"/>
            <w:shd w:val="clear" w:color="auto" w:fill="auto"/>
          </w:tcPr>
          <w:p w14:paraId="1132AA57" w14:textId="4E98D0CF"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4</w:t>
            </w:r>
            <w:r w:rsidR="001756D1" w:rsidRPr="00F13D34">
              <w:rPr>
                <w:rFonts w:ascii="Cordia New" w:hAnsi="Cordia New" w:cs="Cordia New"/>
                <w:sz w:val="26"/>
                <w:szCs w:val="26"/>
                <w:lang w:val="en-GB"/>
              </w:rPr>
              <w:t>,</w:t>
            </w:r>
            <w:r w:rsidRPr="002F6A97">
              <w:rPr>
                <w:rFonts w:ascii="Cordia New" w:hAnsi="Cordia New" w:cs="Cordia New"/>
                <w:sz w:val="26"/>
                <w:szCs w:val="26"/>
                <w:lang w:val="en-GB"/>
              </w:rPr>
              <w:t>615</w:t>
            </w:r>
          </w:p>
        </w:tc>
        <w:tc>
          <w:tcPr>
            <w:tcW w:w="1316" w:type="dxa"/>
            <w:shd w:val="clear" w:color="auto" w:fill="auto"/>
            <w:vAlign w:val="bottom"/>
          </w:tcPr>
          <w:p w14:paraId="5FBD8021" w14:textId="347E45FD" w:rsidR="00F83AD3" w:rsidRPr="00F13D34" w:rsidRDefault="002F6A97" w:rsidP="00F83AD3">
            <w:pPr>
              <w:ind w:right="-72"/>
              <w:jc w:val="right"/>
              <w:rPr>
                <w:rFonts w:ascii="Cordia New" w:eastAsia="MS Mincho" w:hAnsi="Cordia New" w:cs="Cordia New"/>
                <w:sz w:val="26"/>
                <w:szCs w:val="26"/>
              </w:rPr>
            </w:pPr>
            <w:r w:rsidRPr="002F6A97">
              <w:rPr>
                <w:rFonts w:ascii="Cordia New" w:hAnsi="Cordia New" w:cs="Cordia New"/>
                <w:sz w:val="26"/>
                <w:szCs w:val="26"/>
                <w:lang w:val="en-GB"/>
              </w:rPr>
              <w:t>4</w:t>
            </w:r>
            <w:r w:rsidR="00F83AD3" w:rsidRPr="00F13D34">
              <w:rPr>
                <w:rFonts w:ascii="Cordia New" w:hAnsi="Cordia New" w:cs="Cordia New"/>
                <w:sz w:val="26"/>
                <w:szCs w:val="26"/>
              </w:rPr>
              <w:t>,</w:t>
            </w:r>
            <w:r w:rsidRPr="002F6A97">
              <w:rPr>
                <w:rFonts w:ascii="Cordia New" w:hAnsi="Cordia New" w:cs="Cordia New"/>
                <w:sz w:val="26"/>
                <w:szCs w:val="26"/>
                <w:lang w:val="en-GB"/>
              </w:rPr>
              <w:t>262</w:t>
            </w:r>
          </w:p>
        </w:tc>
        <w:tc>
          <w:tcPr>
            <w:tcW w:w="1316" w:type="dxa"/>
            <w:shd w:val="clear" w:color="auto" w:fill="auto"/>
            <w:vAlign w:val="bottom"/>
          </w:tcPr>
          <w:p w14:paraId="03E9587F" w14:textId="45373BD7" w:rsidR="00F83AD3" w:rsidRPr="00F13D34" w:rsidRDefault="00AC33E1" w:rsidP="00F83AD3">
            <w:pPr>
              <w:ind w:right="-72"/>
              <w:jc w:val="right"/>
              <w:rPr>
                <w:rFonts w:ascii="Cordia New" w:eastAsia="MS Mincho" w:hAnsi="Cordia New" w:cs="Cordia New"/>
                <w:sz w:val="26"/>
                <w:szCs w:val="26"/>
              </w:rPr>
            </w:pPr>
            <w:r w:rsidRPr="00F13D34">
              <w:rPr>
                <w:rFonts w:ascii="Cordia New" w:eastAsia="MS Mincho" w:hAnsi="Cordia New" w:cs="Cordia New"/>
                <w:sz w:val="26"/>
                <w:szCs w:val="26"/>
              </w:rPr>
              <w:t>-</w:t>
            </w:r>
          </w:p>
        </w:tc>
        <w:tc>
          <w:tcPr>
            <w:tcW w:w="1317" w:type="dxa"/>
            <w:shd w:val="clear" w:color="auto" w:fill="auto"/>
            <w:vAlign w:val="bottom"/>
          </w:tcPr>
          <w:p w14:paraId="29F49FD5" w14:textId="0636390A" w:rsidR="00F83AD3" w:rsidRPr="00F13D34" w:rsidRDefault="00F83AD3" w:rsidP="00F83AD3">
            <w:pPr>
              <w:ind w:right="-72"/>
              <w:jc w:val="right"/>
              <w:rPr>
                <w:rFonts w:ascii="Cordia New" w:eastAsia="MS Mincho" w:hAnsi="Cordia New" w:cs="Cordia New"/>
                <w:sz w:val="26"/>
                <w:szCs w:val="26"/>
              </w:rPr>
            </w:pPr>
            <w:r w:rsidRPr="00F13D34">
              <w:rPr>
                <w:rFonts w:ascii="Cordia New" w:eastAsia="MS Mincho" w:hAnsi="Cordia New" w:cs="Cordia New"/>
                <w:sz w:val="26"/>
                <w:szCs w:val="26"/>
              </w:rPr>
              <w:t>-</w:t>
            </w:r>
          </w:p>
        </w:tc>
      </w:tr>
      <w:tr w:rsidR="00F83AD3" w:rsidRPr="00F13D34" w14:paraId="19948C7F" w14:textId="77777777" w:rsidTr="003A02CB">
        <w:trPr>
          <w:trHeight w:val="70"/>
        </w:trPr>
        <w:tc>
          <w:tcPr>
            <w:tcW w:w="4167" w:type="dxa"/>
            <w:shd w:val="clear" w:color="auto" w:fill="auto"/>
            <w:vAlign w:val="bottom"/>
          </w:tcPr>
          <w:p w14:paraId="791B88F9" w14:textId="055C3CEC"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Current portion of lease receivables</w:t>
            </w:r>
          </w:p>
        </w:tc>
        <w:tc>
          <w:tcPr>
            <w:tcW w:w="1316" w:type="dxa"/>
            <w:shd w:val="clear" w:color="auto" w:fill="auto"/>
          </w:tcPr>
          <w:p w14:paraId="3062B729" w14:textId="5341B721"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275</w:t>
            </w:r>
          </w:p>
        </w:tc>
        <w:tc>
          <w:tcPr>
            <w:tcW w:w="1316" w:type="dxa"/>
            <w:shd w:val="clear" w:color="auto" w:fill="auto"/>
            <w:vAlign w:val="bottom"/>
          </w:tcPr>
          <w:p w14:paraId="56197FBA" w14:textId="217B13F7"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295</w:t>
            </w:r>
          </w:p>
        </w:tc>
        <w:tc>
          <w:tcPr>
            <w:tcW w:w="1316" w:type="dxa"/>
            <w:shd w:val="clear" w:color="auto" w:fill="auto"/>
            <w:vAlign w:val="bottom"/>
          </w:tcPr>
          <w:p w14:paraId="2B45E8A0" w14:textId="414312DB" w:rsidR="00F83AD3" w:rsidRPr="00F13D34" w:rsidRDefault="00AC33E1" w:rsidP="00F83AD3">
            <w:pPr>
              <w:ind w:right="-72"/>
              <w:jc w:val="right"/>
              <w:rPr>
                <w:rFonts w:ascii="Cordia New" w:eastAsia="MS Mincho" w:hAnsi="Cordia New" w:cs="Cordia New"/>
                <w:sz w:val="26"/>
                <w:szCs w:val="26"/>
              </w:rPr>
            </w:pPr>
            <w:r w:rsidRPr="00F13D34">
              <w:rPr>
                <w:rFonts w:ascii="Cordia New" w:eastAsia="MS Mincho" w:hAnsi="Cordia New" w:cs="Cordia New"/>
                <w:sz w:val="26"/>
                <w:szCs w:val="26"/>
              </w:rPr>
              <w:t>-</w:t>
            </w:r>
          </w:p>
        </w:tc>
        <w:tc>
          <w:tcPr>
            <w:tcW w:w="1317" w:type="dxa"/>
            <w:shd w:val="clear" w:color="auto" w:fill="auto"/>
            <w:vAlign w:val="bottom"/>
          </w:tcPr>
          <w:p w14:paraId="33FA04BD" w14:textId="408F87AF" w:rsidR="00F83AD3" w:rsidRPr="00F13D34" w:rsidRDefault="00F83AD3" w:rsidP="00F83AD3">
            <w:pPr>
              <w:ind w:right="-72"/>
              <w:jc w:val="right"/>
              <w:rPr>
                <w:rFonts w:ascii="Cordia New" w:hAnsi="Cordia New" w:cs="Cordia New"/>
                <w:sz w:val="26"/>
                <w:szCs w:val="26"/>
              </w:rPr>
            </w:pPr>
            <w:r w:rsidRPr="00F13D34">
              <w:rPr>
                <w:rFonts w:ascii="Cordia New" w:eastAsia="MS Mincho" w:hAnsi="Cordia New" w:cs="Cordia New"/>
                <w:sz w:val="26"/>
                <w:szCs w:val="26"/>
              </w:rPr>
              <w:t>-</w:t>
            </w:r>
          </w:p>
        </w:tc>
      </w:tr>
      <w:tr w:rsidR="00F83AD3" w:rsidRPr="00F13D34" w14:paraId="59CBC853" w14:textId="77777777" w:rsidTr="003A02CB">
        <w:tc>
          <w:tcPr>
            <w:tcW w:w="4167" w:type="dxa"/>
            <w:shd w:val="clear" w:color="auto" w:fill="auto"/>
            <w:vAlign w:val="bottom"/>
            <w:hideMark/>
          </w:tcPr>
          <w:p w14:paraId="4A164902" w14:textId="77777777"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Prepayments</w:t>
            </w:r>
          </w:p>
        </w:tc>
        <w:tc>
          <w:tcPr>
            <w:tcW w:w="1316" w:type="dxa"/>
            <w:shd w:val="clear" w:color="auto" w:fill="auto"/>
          </w:tcPr>
          <w:p w14:paraId="53FBB023" w14:textId="358BF429"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1</w:t>
            </w:r>
            <w:r w:rsidR="00175626" w:rsidRPr="00F13D34">
              <w:rPr>
                <w:rFonts w:ascii="Cordia New" w:hAnsi="Cordia New" w:cs="Cordia New"/>
                <w:sz w:val="26"/>
                <w:szCs w:val="26"/>
              </w:rPr>
              <w:t>,</w:t>
            </w:r>
            <w:r w:rsidRPr="002F6A97">
              <w:rPr>
                <w:rFonts w:ascii="Cordia New" w:hAnsi="Cordia New" w:cs="Cordia New"/>
                <w:sz w:val="26"/>
                <w:szCs w:val="26"/>
                <w:lang w:val="en-GB"/>
              </w:rPr>
              <w:t>395</w:t>
            </w:r>
          </w:p>
        </w:tc>
        <w:tc>
          <w:tcPr>
            <w:tcW w:w="1316" w:type="dxa"/>
            <w:shd w:val="clear" w:color="auto" w:fill="auto"/>
            <w:vAlign w:val="bottom"/>
          </w:tcPr>
          <w:p w14:paraId="79A10375" w14:textId="6D182428" w:rsidR="00F83AD3" w:rsidRPr="00F13D34" w:rsidRDefault="002F6A97" w:rsidP="00F83AD3">
            <w:pPr>
              <w:ind w:right="-72"/>
              <w:jc w:val="right"/>
              <w:rPr>
                <w:rFonts w:ascii="Cordia New" w:eastAsia="MS Mincho" w:hAnsi="Cordia New" w:cs="Cordia New"/>
                <w:sz w:val="26"/>
                <w:szCs w:val="26"/>
              </w:rPr>
            </w:pPr>
            <w:r w:rsidRPr="002F6A97">
              <w:rPr>
                <w:rFonts w:ascii="Cordia New" w:hAnsi="Cordia New" w:cs="Cordia New"/>
                <w:sz w:val="26"/>
                <w:szCs w:val="26"/>
                <w:lang w:val="en-GB"/>
              </w:rPr>
              <w:t>1</w:t>
            </w:r>
            <w:r w:rsidR="00F83AD3" w:rsidRPr="00F13D34">
              <w:rPr>
                <w:rFonts w:ascii="Cordia New" w:hAnsi="Cordia New" w:cs="Cordia New"/>
                <w:sz w:val="26"/>
                <w:szCs w:val="26"/>
              </w:rPr>
              <w:t>,</w:t>
            </w:r>
            <w:r w:rsidRPr="002F6A97">
              <w:rPr>
                <w:rFonts w:ascii="Cordia New" w:hAnsi="Cordia New" w:cs="Cordia New"/>
                <w:sz w:val="26"/>
                <w:szCs w:val="26"/>
                <w:lang w:val="en-GB"/>
              </w:rPr>
              <w:t>062</w:t>
            </w:r>
          </w:p>
        </w:tc>
        <w:tc>
          <w:tcPr>
            <w:tcW w:w="1316" w:type="dxa"/>
            <w:shd w:val="clear" w:color="auto" w:fill="auto"/>
            <w:vAlign w:val="bottom"/>
          </w:tcPr>
          <w:p w14:paraId="310E8A0E" w14:textId="084EC176" w:rsidR="00F83AD3" w:rsidRPr="00F13D34" w:rsidRDefault="002F6A97" w:rsidP="00F83AD3">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14</w:t>
            </w:r>
          </w:p>
        </w:tc>
        <w:tc>
          <w:tcPr>
            <w:tcW w:w="1317" w:type="dxa"/>
            <w:shd w:val="clear" w:color="auto" w:fill="auto"/>
            <w:vAlign w:val="bottom"/>
          </w:tcPr>
          <w:p w14:paraId="15D2F9F4" w14:textId="5C3E42DF" w:rsidR="00F83AD3" w:rsidRPr="00F13D34" w:rsidRDefault="002F6A97" w:rsidP="00F83AD3">
            <w:pPr>
              <w:ind w:right="-72"/>
              <w:jc w:val="right"/>
              <w:rPr>
                <w:rFonts w:ascii="Cordia New" w:eastAsia="MS Mincho" w:hAnsi="Cordia New" w:cs="Cordia New"/>
                <w:sz w:val="26"/>
                <w:szCs w:val="26"/>
              </w:rPr>
            </w:pPr>
            <w:r w:rsidRPr="002F6A97">
              <w:rPr>
                <w:rFonts w:ascii="Cordia New" w:hAnsi="Cordia New" w:cs="Cordia New"/>
                <w:sz w:val="26"/>
                <w:szCs w:val="26"/>
                <w:lang w:val="en-GB"/>
              </w:rPr>
              <w:t>18</w:t>
            </w:r>
          </w:p>
        </w:tc>
      </w:tr>
      <w:tr w:rsidR="00F83AD3" w:rsidRPr="00F13D34" w14:paraId="252ADB88" w14:textId="77777777" w:rsidTr="003A02CB">
        <w:tc>
          <w:tcPr>
            <w:tcW w:w="4167" w:type="dxa"/>
            <w:shd w:val="clear" w:color="auto" w:fill="auto"/>
            <w:vAlign w:val="bottom"/>
            <w:hideMark/>
          </w:tcPr>
          <w:p w14:paraId="79D10B50" w14:textId="10283B60"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Receivables from others, net</w:t>
            </w:r>
          </w:p>
        </w:tc>
        <w:tc>
          <w:tcPr>
            <w:tcW w:w="1316" w:type="dxa"/>
            <w:shd w:val="clear" w:color="auto" w:fill="auto"/>
          </w:tcPr>
          <w:p w14:paraId="63AC033B" w14:textId="00454705" w:rsidR="00F83AD3" w:rsidRPr="00F13D34" w:rsidRDefault="002F6A97" w:rsidP="00F83AD3">
            <w:pPr>
              <w:ind w:right="-72"/>
              <w:jc w:val="right"/>
              <w:rPr>
                <w:rFonts w:ascii="Cordia New" w:hAnsi="Cordia New" w:cs="Cordia New"/>
                <w:sz w:val="26"/>
                <w:szCs w:val="26"/>
                <w:cs/>
              </w:rPr>
            </w:pPr>
            <w:r w:rsidRPr="002F6A97">
              <w:rPr>
                <w:rFonts w:ascii="Cordia New" w:hAnsi="Cordia New" w:cs="Cordia New"/>
                <w:sz w:val="26"/>
                <w:szCs w:val="26"/>
                <w:lang w:val="en-GB"/>
              </w:rPr>
              <w:t>3</w:t>
            </w:r>
            <w:r w:rsidR="00175626" w:rsidRPr="00F13D34">
              <w:rPr>
                <w:rFonts w:ascii="Cordia New" w:hAnsi="Cordia New" w:cs="Cordia New"/>
                <w:sz w:val="26"/>
                <w:szCs w:val="26"/>
              </w:rPr>
              <w:t>,</w:t>
            </w:r>
            <w:r w:rsidRPr="002F6A97">
              <w:rPr>
                <w:rFonts w:ascii="Cordia New" w:hAnsi="Cordia New" w:cs="Cordia New"/>
                <w:sz w:val="26"/>
                <w:szCs w:val="26"/>
                <w:lang w:val="en-GB"/>
              </w:rPr>
              <w:t>027</w:t>
            </w:r>
          </w:p>
        </w:tc>
        <w:tc>
          <w:tcPr>
            <w:tcW w:w="1316" w:type="dxa"/>
            <w:shd w:val="clear" w:color="auto" w:fill="auto"/>
            <w:vAlign w:val="bottom"/>
          </w:tcPr>
          <w:p w14:paraId="5904E259" w14:textId="7D50A49A" w:rsidR="00F83AD3" w:rsidRPr="00F13D34" w:rsidRDefault="002F6A97" w:rsidP="00F83AD3">
            <w:pPr>
              <w:ind w:right="-72"/>
              <w:jc w:val="right"/>
              <w:rPr>
                <w:rFonts w:ascii="Cordia New" w:eastAsia="MS Mincho" w:hAnsi="Cordia New" w:cs="Cordia New"/>
                <w:sz w:val="26"/>
                <w:szCs w:val="26"/>
              </w:rPr>
            </w:pPr>
            <w:r w:rsidRPr="002F6A97">
              <w:rPr>
                <w:rFonts w:ascii="Cordia New" w:hAnsi="Cordia New" w:cs="Cordia New"/>
                <w:sz w:val="26"/>
                <w:szCs w:val="26"/>
                <w:lang w:val="en-GB"/>
              </w:rPr>
              <w:t>3</w:t>
            </w:r>
            <w:r w:rsidR="00F83AD3" w:rsidRPr="00F13D34">
              <w:rPr>
                <w:rFonts w:ascii="Cordia New" w:hAnsi="Cordia New" w:cs="Cordia New"/>
                <w:sz w:val="26"/>
                <w:szCs w:val="26"/>
              </w:rPr>
              <w:t>,</w:t>
            </w:r>
            <w:r w:rsidRPr="002F6A97">
              <w:rPr>
                <w:rFonts w:ascii="Cordia New" w:hAnsi="Cordia New" w:cs="Cordia New"/>
                <w:sz w:val="26"/>
                <w:szCs w:val="26"/>
                <w:lang w:val="en-GB"/>
              </w:rPr>
              <w:t>183</w:t>
            </w:r>
          </w:p>
        </w:tc>
        <w:tc>
          <w:tcPr>
            <w:tcW w:w="1316" w:type="dxa"/>
            <w:shd w:val="clear" w:color="auto" w:fill="auto"/>
            <w:vAlign w:val="bottom"/>
          </w:tcPr>
          <w:p w14:paraId="2B6C4A19" w14:textId="0C674BC4" w:rsidR="00F83AD3" w:rsidRPr="00F13D34" w:rsidRDefault="002F6A97" w:rsidP="00F83AD3">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2</w:t>
            </w:r>
          </w:p>
        </w:tc>
        <w:tc>
          <w:tcPr>
            <w:tcW w:w="1317" w:type="dxa"/>
            <w:shd w:val="clear" w:color="auto" w:fill="auto"/>
            <w:vAlign w:val="bottom"/>
          </w:tcPr>
          <w:p w14:paraId="74636BC8" w14:textId="506F3B88" w:rsidR="00F83AD3" w:rsidRPr="00F13D34" w:rsidRDefault="002F6A97" w:rsidP="00F83AD3">
            <w:pPr>
              <w:ind w:right="-72"/>
              <w:jc w:val="right"/>
              <w:rPr>
                <w:rFonts w:ascii="Cordia New" w:eastAsia="MS Mincho" w:hAnsi="Cordia New" w:cs="Cordia New"/>
                <w:sz w:val="26"/>
                <w:szCs w:val="26"/>
              </w:rPr>
            </w:pPr>
            <w:r w:rsidRPr="002F6A97">
              <w:rPr>
                <w:rFonts w:ascii="Cordia New" w:hAnsi="Cordia New" w:cs="Cordia New"/>
                <w:sz w:val="26"/>
                <w:szCs w:val="26"/>
                <w:lang w:val="en-GB"/>
              </w:rPr>
              <w:t>30</w:t>
            </w:r>
          </w:p>
        </w:tc>
      </w:tr>
      <w:tr w:rsidR="00F83AD3" w:rsidRPr="00F13D34" w14:paraId="274244B5" w14:textId="77777777" w:rsidTr="003A02CB">
        <w:tc>
          <w:tcPr>
            <w:tcW w:w="4167" w:type="dxa"/>
            <w:shd w:val="clear" w:color="auto" w:fill="auto"/>
            <w:vAlign w:val="bottom"/>
            <w:hideMark/>
          </w:tcPr>
          <w:p w14:paraId="7834BE41" w14:textId="2DB58D5E" w:rsidR="00F83AD3" w:rsidRPr="00F13D34" w:rsidRDefault="00F83AD3" w:rsidP="00F83AD3">
            <w:pPr>
              <w:ind w:left="457"/>
              <w:jc w:val="left"/>
              <w:rPr>
                <w:rFonts w:ascii="Cordia New" w:hAnsi="Cordia New" w:cs="Cordia New"/>
                <w:spacing w:val="-4"/>
                <w:sz w:val="26"/>
                <w:szCs w:val="26"/>
              </w:rPr>
            </w:pPr>
            <w:r w:rsidRPr="00F13D34">
              <w:rPr>
                <w:rFonts w:ascii="Cordia New" w:hAnsi="Cordia New" w:cs="Cordia New"/>
                <w:spacing w:val="-4"/>
                <w:sz w:val="26"/>
                <w:szCs w:val="26"/>
              </w:rPr>
              <w:t xml:space="preserve">Receivables from related parties, net (Note </w:t>
            </w:r>
            <w:r w:rsidR="002F6A97" w:rsidRPr="002F6A97">
              <w:rPr>
                <w:rFonts w:ascii="Cordia New" w:hAnsi="Cordia New" w:cs="Cordia New"/>
                <w:spacing w:val="-4"/>
                <w:sz w:val="26"/>
                <w:szCs w:val="26"/>
                <w:lang w:val="en-GB"/>
              </w:rPr>
              <w:t>9</w:t>
            </w:r>
            <w:r w:rsidRPr="00F13D34">
              <w:rPr>
                <w:rFonts w:ascii="Cordia New" w:hAnsi="Cordia New" w:cs="Cordia New"/>
                <w:spacing w:val="-4"/>
                <w:sz w:val="26"/>
                <w:szCs w:val="26"/>
              </w:rPr>
              <w:t>)</w:t>
            </w:r>
          </w:p>
        </w:tc>
        <w:tc>
          <w:tcPr>
            <w:tcW w:w="1316" w:type="dxa"/>
            <w:shd w:val="clear" w:color="auto" w:fill="auto"/>
            <w:vAlign w:val="bottom"/>
          </w:tcPr>
          <w:p w14:paraId="1A73B941" w14:textId="1AB01562"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w:t>
            </w:r>
            <w:r w:rsidR="00175626" w:rsidRPr="00F13D34">
              <w:rPr>
                <w:rFonts w:ascii="Cordia New" w:hAnsi="Cordia New" w:cs="Cordia New"/>
                <w:sz w:val="26"/>
                <w:szCs w:val="26"/>
              </w:rPr>
              <w:t>,</w:t>
            </w:r>
            <w:r w:rsidRPr="002F6A97">
              <w:rPr>
                <w:rFonts w:ascii="Cordia New" w:hAnsi="Cordia New" w:cs="Cordia New"/>
                <w:sz w:val="26"/>
                <w:szCs w:val="26"/>
                <w:lang w:val="en-GB"/>
              </w:rPr>
              <w:t>815</w:t>
            </w:r>
          </w:p>
        </w:tc>
        <w:tc>
          <w:tcPr>
            <w:tcW w:w="1316" w:type="dxa"/>
            <w:shd w:val="clear" w:color="auto" w:fill="auto"/>
            <w:vAlign w:val="bottom"/>
          </w:tcPr>
          <w:p w14:paraId="6496ACFB" w14:textId="184E936D" w:rsidR="00F83AD3" w:rsidRPr="00F13D34" w:rsidRDefault="002F6A97" w:rsidP="00F83AD3">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1</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653</w:t>
            </w:r>
          </w:p>
        </w:tc>
        <w:tc>
          <w:tcPr>
            <w:tcW w:w="1316" w:type="dxa"/>
            <w:shd w:val="clear" w:color="auto" w:fill="auto"/>
            <w:vAlign w:val="bottom"/>
          </w:tcPr>
          <w:p w14:paraId="03770622" w14:textId="0E62F9E7" w:rsidR="00F83AD3" w:rsidRPr="00F13D34" w:rsidRDefault="002F6A97" w:rsidP="00F83AD3">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9</w:t>
            </w:r>
            <w:r w:rsidR="00AC33E1"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615</w:t>
            </w:r>
          </w:p>
        </w:tc>
        <w:tc>
          <w:tcPr>
            <w:tcW w:w="1317" w:type="dxa"/>
            <w:shd w:val="clear" w:color="auto" w:fill="auto"/>
            <w:vAlign w:val="bottom"/>
          </w:tcPr>
          <w:p w14:paraId="0832FDE1" w14:textId="2561CED3" w:rsidR="00F83AD3" w:rsidRPr="00F13D34" w:rsidRDefault="002F6A97" w:rsidP="00F83AD3">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8</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436</w:t>
            </w:r>
          </w:p>
        </w:tc>
      </w:tr>
      <w:tr w:rsidR="00F83AD3" w:rsidRPr="00F13D34" w14:paraId="748591A4" w14:textId="77777777" w:rsidTr="003A02CB">
        <w:tc>
          <w:tcPr>
            <w:tcW w:w="4167" w:type="dxa"/>
            <w:shd w:val="clear" w:color="auto" w:fill="auto"/>
            <w:vAlign w:val="bottom"/>
          </w:tcPr>
          <w:p w14:paraId="34528E6C" w14:textId="77777777" w:rsidR="00F83AD3" w:rsidRPr="00F13D34" w:rsidRDefault="00F83AD3" w:rsidP="00F83AD3">
            <w:pPr>
              <w:ind w:left="457"/>
              <w:jc w:val="left"/>
              <w:rPr>
                <w:rFonts w:ascii="Cordia New" w:hAnsi="Cordia New" w:cs="Cordia New"/>
                <w:sz w:val="12"/>
                <w:szCs w:val="12"/>
              </w:rPr>
            </w:pPr>
          </w:p>
        </w:tc>
        <w:tc>
          <w:tcPr>
            <w:tcW w:w="1316" w:type="dxa"/>
            <w:shd w:val="clear" w:color="auto" w:fill="auto"/>
            <w:vAlign w:val="bottom"/>
          </w:tcPr>
          <w:p w14:paraId="5E2EA7B0" w14:textId="77777777" w:rsidR="00F83AD3" w:rsidRPr="00F13D34" w:rsidRDefault="00F83AD3" w:rsidP="00F83AD3">
            <w:pPr>
              <w:ind w:left="162"/>
              <w:rPr>
                <w:rFonts w:ascii="Cordia New" w:hAnsi="Cordia New" w:cs="Cordia New"/>
                <w:sz w:val="12"/>
                <w:szCs w:val="12"/>
              </w:rPr>
            </w:pPr>
          </w:p>
        </w:tc>
        <w:tc>
          <w:tcPr>
            <w:tcW w:w="1316" w:type="dxa"/>
            <w:shd w:val="clear" w:color="auto" w:fill="auto"/>
            <w:vAlign w:val="bottom"/>
          </w:tcPr>
          <w:p w14:paraId="3EE3FEB4" w14:textId="77777777" w:rsidR="00F83AD3" w:rsidRPr="00F13D34" w:rsidRDefault="00F83AD3" w:rsidP="00F83AD3">
            <w:pPr>
              <w:ind w:left="162"/>
              <w:rPr>
                <w:rFonts w:ascii="Cordia New" w:hAnsi="Cordia New" w:cs="Cordia New"/>
                <w:sz w:val="12"/>
                <w:szCs w:val="12"/>
              </w:rPr>
            </w:pPr>
          </w:p>
        </w:tc>
        <w:tc>
          <w:tcPr>
            <w:tcW w:w="1316" w:type="dxa"/>
            <w:shd w:val="clear" w:color="auto" w:fill="auto"/>
            <w:vAlign w:val="bottom"/>
          </w:tcPr>
          <w:p w14:paraId="4BAF0B38" w14:textId="77777777" w:rsidR="00F83AD3" w:rsidRPr="00F13D34" w:rsidRDefault="00F83AD3" w:rsidP="00F83AD3">
            <w:pPr>
              <w:ind w:left="162"/>
              <w:rPr>
                <w:rFonts w:ascii="Cordia New" w:hAnsi="Cordia New" w:cs="Cordia New"/>
                <w:sz w:val="12"/>
                <w:szCs w:val="12"/>
              </w:rPr>
            </w:pPr>
          </w:p>
        </w:tc>
        <w:tc>
          <w:tcPr>
            <w:tcW w:w="1317" w:type="dxa"/>
            <w:shd w:val="clear" w:color="auto" w:fill="auto"/>
            <w:vAlign w:val="bottom"/>
          </w:tcPr>
          <w:p w14:paraId="154E364B" w14:textId="77777777" w:rsidR="00F83AD3" w:rsidRPr="00F13D34" w:rsidRDefault="00F83AD3" w:rsidP="00F83AD3">
            <w:pPr>
              <w:ind w:left="162"/>
              <w:rPr>
                <w:rFonts w:ascii="Cordia New" w:hAnsi="Cordia New" w:cs="Cordia New"/>
                <w:sz w:val="12"/>
                <w:szCs w:val="12"/>
              </w:rPr>
            </w:pPr>
          </w:p>
        </w:tc>
      </w:tr>
      <w:tr w:rsidR="00F83AD3" w:rsidRPr="00F13D34" w14:paraId="69BB65DA" w14:textId="77777777" w:rsidTr="003A02CB">
        <w:trPr>
          <w:trHeight w:val="70"/>
        </w:trPr>
        <w:tc>
          <w:tcPr>
            <w:tcW w:w="4167" w:type="dxa"/>
            <w:shd w:val="clear" w:color="auto" w:fill="auto"/>
            <w:vAlign w:val="bottom"/>
            <w:hideMark/>
          </w:tcPr>
          <w:p w14:paraId="43313BD6" w14:textId="7DAEE888" w:rsidR="00F83AD3" w:rsidRPr="00F13D34" w:rsidRDefault="00F83AD3" w:rsidP="0059435D">
            <w:pPr>
              <w:ind w:left="457"/>
              <w:jc w:val="left"/>
              <w:rPr>
                <w:rFonts w:ascii="Cordia New" w:hAnsi="Cordia New" w:cs="Cordia New"/>
                <w:sz w:val="26"/>
                <w:szCs w:val="26"/>
              </w:rPr>
            </w:pPr>
            <w:r w:rsidRPr="00F13D34">
              <w:rPr>
                <w:rFonts w:ascii="Cordia New" w:hAnsi="Cordia New" w:cs="Cordia New"/>
                <w:sz w:val="26"/>
                <w:szCs w:val="26"/>
              </w:rPr>
              <w:t xml:space="preserve">Total </w:t>
            </w:r>
            <w:r w:rsidR="0059435D" w:rsidRPr="00F13D34">
              <w:rPr>
                <w:rFonts w:ascii="Cordia New" w:hAnsi="Cordia New" w:cs="Cordia New"/>
                <w:sz w:val="26"/>
                <w:szCs w:val="26"/>
              </w:rPr>
              <w:t>trade and other current receivables, net</w:t>
            </w:r>
          </w:p>
        </w:tc>
        <w:tc>
          <w:tcPr>
            <w:tcW w:w="1316" w:type="dxa"/>
            <w:shd w:val="clear" w:color="auto" w:fill="auto"/>
            <w:vAlign w:val="bottom"/>
          </w:tcPr>
          <w:p w14:paraId="52D152F0" w14:textId="26781B62"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19</w:t>
            </w:r>
            <w:r w:rsidR="00175626" w:rsidRPr="00F13D34">
              <w:rPr>
                <w:rFonts w:ascii="Cordia New" w:hAnsi="Cordia New" w:cs="Cordia New"/>
                <w:sz w:val="26"/>
                <w:szCs w:val="26"/>
              </w:rPr>
              <w:t>,</w:t>
            </w:r>
            <w:r w:rsidRPr="002F6A97">
              <w:rPr>
                <w:rFonts w:ascii="Cordia New" w:hAnsi="Cordia New" w:cs="Cordia New"/>
                <w:sz w:val="26"/>
                <w:szCs w:val="26"/>
                <w:lang w:val="en-GB"/>
              </w:rPr>
              <w:t>703</w:t>
            </w:r>
          </w:p>
        </w:tc>
        <w:tc>
          <w:tcPr>
            <w:tcW w:w="1316" w:type="dxa"/>
            <w:shd w:val="clear" w:color="auto" w:fill="auto"/>
            <w:vAlign w:val="bottom"/>
          </w:tcPr>
          <w:p w14:paraId="4367A4FE" w14:textId="72EE6CB9" w:rsidR="00F83AD3" w:rsidRPr="00F13D34" w:rsidRDefault="002F6A97" w:rsidP="00F83AD3">
            <w:pPr>
              <w:pBdr>
                <w:bottom w:val="doub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18</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487</w:t>
            </w:r>
          </w:p>
        </w:tc>
        <w:tc>
          <w:tcPr>
            <w:tcW w:w="1316" w:type="dxa"/>
            <w:shd w:val="clear" w:color="auto" w:fill="auto"/>
            <w:vAlign w:val="bottom"/>
          </w:tcPr>
          <w:p w14:paraId="7A317C03" w14:textId="0B04EE87" w:rsidR="00F83AD3" w:rsidRPr="00F13D34" w:rsidRDefault="002F6A97" w:rsidP="00F83AD3">
            <w:pPr>
              <w:pBdr>
                <w:bottom w:val="doub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9</w:t>
            </w:r>
            <w:r w:rsidR="00AC33E1"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640</w:t>
            </w:r>
          </w:p>
        </w:tc>
        <w:tc>
          <w:tcPr>
            <w:tcW w:w="1317" w:type="dxa"/>
            <w:shd w:val="clear" w:color="auto" w:fill="auto"/>
            <w:vAlign w:val="bottom"/>
          </w:tcPr>
          <w:p w14:paraId="576F73D4" w14:textId="3422E975" w:rsidR="00F83AD3" w:rsidRPr="00F13D34" w:rsidRDefault="002F6A97" w:rsidP="00F83AD3">
            <w:pPr>
              <w:pBdr>
                <w:bottom w:val="doub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8</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494</w:t>
            </w:r>
          </w:p>
        </w:tc>
      </w:tr>
      <w:tr w:rsidR="00F83AD3" w:rsidRPr="00F13D34" w14:paraId="30A8EAA2" w14:textId="77777777" w:rsidTr="003A02CB">
        <w:tc>
          <w:tcPr>
            <w:tcW w:w="4167" w:type="dxa"/>
            <w:shd w:val="clear" w:color="auto" w:fill="auto"/>
            <w:vAlign w:val="bottom"/>
          </w:tcPr>
          <w:p w14:paraId="553F543B" w14:textId="77777777" w:rsidR="00F83AD3" w:rsidRPr="00F13D34" w:rsidRDefault="00F83AD3" w:rsidP="00F83AD3">
            <w:pPr>
              <w:ind w:left="457"/>
              <w:jc w:val="left"/>
              <w:rPr>
                <w:rFonts w:ascii="Cordia New" w:hAnsi="Cordia New" w:cs="Cordia New"/>
                <w:b/>
                <w:bCs/>
                <w:sz w:val="26"/>
                <w:szCs w:val="26"/>
                <w:u w:val="single"/>
              </w:rPr>
            </w:pPr>
          </w:p>
        </w:tc>
        <w:tc>
          <w:tcPr>
            <w:tcW w:w="1316" w:type="dxa"/>
            <w:shd w:val="clear" w:color="auto" w:fill="auto"/>
            <w:vAlign w:val="bottom"/>
          </w:tcPr>
          <w:p w14:paraId="798F34D2" w14:textId="77777777" w:rsidR="00F83AD3" w:rsidRPr="00F13D34"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16" w:type="dxa"/>
            <w:shd w:val="clear" w:color="auto" w:fill="auto"/>
            <w:vAlign w:val="bottom"/>
          </w:tcPr>
          <w:p w14:paraId="05EA50E2" w14:textId="77777777" w:rsidR="00F83AD3" w:rsidRPr="00F13D34"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16" w:type="dxa"/>
            <w:shd w:val="clear" w:color="auto" w:fill="auto"/>
            <w:vAlign w:val="bottom"/>
          </w:tcPr>
          <w:p w14:paraId="092D937F" w14:textId="77777777" w:rsidR="00F83AD3" w:rsidRPr="00F13D34" w:rsidRDefault="00F83AD3" w:rsidP="00F83AD3">
            <w:pPr>
              <w:tabs>
                <w:tab w:val="decimal" w:pos="504"/>
                <w:tab w:val="right" w:pos="1275"/>
              </w:tabs>
              <w:ind w:right="-72"/>
              <w:jc w:val="right"/>
              <w:rPr>
                <w:rFonts w:ascii="Cordia New" w:hAnsi="Cordia New" w:cs="Cordia New"/>
                <w:sz w:val="26"/>
                <w:szCs w:val="26"/>
              </w:rPr>
            </w:pPr>
          </w:p>
        </w:tc>
        <w:tc>
          <w:tcPr>
            <w:tcW w:w="1317" w:type="dxa"/>
            <w:shd w:val="clear" w:color="auto" w:fill="auto"/>
            <w:vAlign w:val="bottom"/>
          </w:tcPr>
          <w:p w14:paraId="348014C0" w14:textId="77777777" w:rsidR="00F83AD3" w:rsidRPr="00F13D34" w:rsidRDefault="00F83AD3" w:rsidP="00F83AD3">
            <w:pPr>
              <w:tabs>
                <w:tab w:val="decimal" w:pos="504"/>
                <w:tab w:val="right" w:pos="1275"/>
              </w:tabs>
              <w:ind w:right="-72"/>
              <w:jc w:val="right"/>
              <w:rPr>
                <w:rFonts w:ascii="Cordia New" w:hAnsi="Cordia New" w:cs="Cordia New"/>
                <w:sz w:val="26"/>
                <w:szCs w:val="26"/>
              </w:rPr>
            </w:pPr>
          </w:p>
        </w:tc>
      </w:tr>
      <w:tr w:rsidR="00F83AD3" w:rsidRPr="00F13D34" w14:paraId="44DA544B" w14:textId="77777777" w:rsidTr="003A02CB">
        <w:tc>
          <w:tcPr>
            <w:tcW w:w="4167" w:type="dxa"/>
            <w:shd w:val="clear" w:color="auto" w:fill="auto"/>
            <w:vAlign w:val="bottom"/>
            <w:hideMark/>
          </w:tcPr>
          <w:p w14:paraId="5B3E1D5F" w14:textId="77777777" w:rsidR="00F83AD3" w:rsidRPr="00F13D34" w:rsidRDefault="00F83AD3" w:rsidP="00F83AD3">
            <w:pPr>
              <w:ind w:left="457"/>
              <w:rPr>
                <w:rFonts w:ascii="Cordia New" w:hAnsi="Cordia New" w:cs="Cordia New"/>
                <w:b/>
                <w:bCs/>
                <w:sz w:val="26"/>
                <w:szCs w:val="26"/>
                <w:u w:val="single"/>
              </w:rPr>
            </w:pPr>
            <w:r w:rsidRPr="00F13D34">
              <w:rPr>
                <w:rFonts w:ascii="Cordia New" w:hAnsi="Cordia New" w:cs="Cordia New"/>
                <w:b/>
                <w:bCs/>
                <w:sz w:val="26"/>
                <w:szCs w:val="26"/>
                <w:u w:val="single"/>
              </w:rPr>
              <w:t>Non-current</w:t>
            </w:r>
          </w:p>
        </w:tc>
        <w:tc>
          <w:tcPr>
            <w:tcW w:w="1316" w:type="dxa"/>
            <w:shd w:val="clear" w:color="auto" w:fill="auto"/>
            <w:vAlign w:val="bottom"/>
          </w:tcPr>
          <w:p w14:paraId="78F99B27" w14:textId="77777777" w:rsidR="00F83AD3" w:rsidRPr="00F13D34"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16" w:type="dxa"/>
            <w:shd w:val="clear" w:color="auto" w:fill="auto"/>
            <w:vAlign w:val="bottom"/>
          </w:tcPr>
          <w:p w14:paraId="1AC2189D" w14:textId="77777777" w:rsidR="00F83AD3" w:rsidRPr="00F13D34" w:rsidRDefault="00F83AD3"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16" w:type="dxa"/>
            <w:shd w:val="clear" w:color="auto" w:fill="auto"/>
            <w:vAlign w:val="bottom"/>
          </w:tcPr>
          <w:p w14:paraId="2336F2D0" w14:textId="77777777" w:rsidR="00F83AD3" w:rsidRPr="00F13D34" w:rsidRDefault="00F83AD3" w:rsidP="00F83AD3">
            <w:pPr>
              <w:tabs>
                <w:tab w:val="decimal" w:pos="504"/>
                <w:tab w:val="right" w:pos="1275"/>
              </w:tabs>
              <w:ind w:right="-72"/>
              <w:jc w:val="right"/>
              <w:rPr>
                <w:rFonts w:ascii="Cordia New" w:hAnsi="Cordia New" w:cs="Cordia New"/>
                <w:sz w:val="26"/>
                <w:szCs w:val="26"/>
              </w:rPr>
            </w:pPr>
          </w:p>
        </w:tc>
        <w:tc>
          <w:tcPr>
            <w:tcW w:w="1317" w:type="dxa"/>
            <w:shd w:val="clear" w:color="auto" w:fill="auto"/>
            <w:vAlign w:val="bottom"/>
          </w:tcPr>
          <w:p w14:paraId="0E0DDCBF" w14:textId="77777777" w:rsidR="00F83AD3" w:rsidRPr="00F13D34" w:rsidRDefault="00F83AD3" w:rsidP="00F83AD3">
            <w:pPr>
              <w:tabs>
                <w:tab w:val="decimal" w:pos="504"/>
                <w:tab w:val="right" w:pos="1275"/>
              </w:tabs>
              <w:ind w:right="-72"/>
              <w:jc w:val="right"/>
              <w:rPr>
                <w:rFonts w:ascii="Cordia New" w:hAnsi="Cordia New" w:cs="Cordia New"/>
                <w:sz w:val="26"/>
                <w:szCs w:val="26"/>
              </w:rPr>
            </w:pPr>
          </w:p>
        </w:tc>
      </w:tr>
      <w:tr w:rsidR="00F83AD3" w:rsidRPr="00F13D34" w14:paraId="5AC33BC8" w14:textId="77777777" w:rsidTr="003A02CB">
        <w:tc>
          <w:tcPr>
            <w:tcW w:w="4167" w:type="dxa"/>
            <w:shd w:val="clear" w:color="auto" w:fill="auto"/>
            <w:vAlign w:val="bottom"/>
            <w:hideMark/>
          </w:tcPr>
          <w:p w14:paraId="06E090F9" w14:textId="77777777"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Trade receivables long-term contracts</w:t>
            </w:r>
          </w:p>
        </w:tc>
        <w:tc>
          <w:tcPr>
            <w:tcW w:w="1316" w:type="dxa"/>
            <w:shd w:val="clear" w:color="auto" w:fill="auto"/>
          </w:tcPr>
          <w:p w14:paraId="70265E1F" w14:textId="6D7CDE8C"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3</w:t>
            </w:r>
            <w:r w:rsidR="002C6321" w:rsidRPr="00F13D34">
              <w:rPr>
                <w:rFonts w:ascii="Cordia New" w:hAnsi="Cordia New" w:cs="Cordia New"/>
                <w:sz w:val="26"/>
                <w:szCs w:val="26"/>
                <w:lang w:val="en-GB"/>
              </w:rPr>
              <w:t>,</w:t>
            </w:r>
            <w:r w:rsidRPr="002F6A97">
              <w:rPr>
                <w:rFonts w:ascii="Cordia New" w:hAnsi="Cordia New" w:cs="Cordia New"/>
                <w:sz w:val="26"/>
                <w:szCs w:val="26"/>
                <w:lang w:val="en-GB"/>
              </w:rPr>
              <w:t>185</w:t>
            </w:r>
          </w:p>
        </w:tc>
        <w:tc>
          <w:tcPr>
            <w:tcW w:w="1316" w:type="dxa"/>
            <w:shd w:val="clear" w:color="auto" w:fill="auto"/>
            <w:vAlign w:val="bottom"/>
          </w:tcPr>
          <w:p w14:paraId="0AF5B7E9" w14:textId="643A851E" w:rsidR="00F83AD3" w:rsidRPr="00F13D34" w:rsidRDefault="002F6A97" w:rsidP="00F83AD3">
            <w:pPr>
              <w:ind w:right="-72"/>
              <w:jc w:val="right"/>
              <w:rPr>
                <w:rFonts w:ascii="Cordia New" w:eastAsia="MS Mincho" w:hAnsi="Cordia New" w:cs="Cordia New"/>
                <w:sz w:val="26"/>
                <w:szCs w:val="26"/>
                <w:cs/>
              </w:rPr>
            </w:pPr>
            <w:r w:rsidRPr="002F6A97">
              <w:rPr>
                <w:rFonts w:ascii="Cordia New" w:hAnsi="Cordia New" w:cs="Cordia New"/>
                <w:noProof/>
                <w:sz w:val="26"/>
                <w:szCs w:val="26"/>
                <w:lang w:val="en-GB"/>
              </w:rPr>
              <w:t>3</w:t>
            </w:r>
            <w:r w:rsidR="00F83AD3" w:rsidRPr="00F13D34">
              <w:rPr>
                <w:rFonts w:ascii="Cordia New" w:hAnsi="Cordia New" w:cs="Cordia New"/>
                <w:noProof/>
                <w:sz w:val="26"/>
                <w:szCs w:val="26"/>
              </w:rPr>
              <w:t>,</w:t>
            </w:r>
            <w:r w:rsidRPr="002F6A97">
              <w:rPr>
                <w:rFonts w:ascii="Cordia New" w:hAnsi="Cordia New" w:cs="Cordia New"/>
                <w:noProof/>
                <w:sz w:val="26"/>
                <w:szCs w:val="26"/>
                <w:lang w:val="en-GB"/>
              </w:rPr>
              <w:t>010</w:t>
            </w:r>
          </w:p>
        </w:tc>
        <w:tc>
          <w:tcPr>
            <w:tcW w:w="1316" w:type="dxa"/>
            <w:shd w:val="clear" w:color="auto" w:fill="auto"/>
            <w:vAlign w:val="bottom"/>
          </w:tcPr>
          <w:p w14:paraId="0F9D27CF" w14:textId="000E02A2" w:rsidR="00F83AD3" w:rsidRPr="00F13D34" w:rsidRDefault="00AC33E1" w:rsidP="00F83AD3">
            <w:pPr>
              <w:ind w:right="-72"/>
              <w:jc w:val="right"/>
              <w:rPr>
                <w:rFonts w:ascii="Cordia New" w:eastAsia="MS Mincho" w:hAnsi="Cordia New" w:cs="Cordia New"/>
                <w:noProof/>
                <w:sz w:val="26"/>
                <w:szCs w:val="26"/>
              </w:rPr>
            </w:pPr>
            <w:r w:rsidRPr="00F13D34">
              <w:rPr>
                <w:rFonts w:ascii="Cordia New" w:eastAsia="MS Mincho" w:hAnsi="Cordia New" w:cs="Cordia New"/>
                <w:noProof/>
                <w:sz w:val="26"/>
                <w:szCs w:val="26"/>
              </w:rPr>
              <w:t>-</w:t>
            </w:r>
          </w:p>
        </w:tc>
        <w:tc>
          <w:tcPr>
            <w:tcW w:w="1317" w:type="dxa"/>
            <w:shd w:val="clear" w:color="auto" w:fill="auto"/>
            <w:vAlign w:val="bottom"/>
          </w:tcPr>
          <w:p w14:paraId="1B0CF297" w14:textId="3F3C025A" w:rsidR="00F83AD3" w:rsidRPr="00F13D34" w:rsidRDefault="00F83AD3" w:rsidP="00F83AD3">
            <w:pPr>
              <w:ind w:right="-72"/>
              <w:jc w:val="right"/>
              <w:rPr>
                <w:rFonts w:ascii="Cordia New" w:eastAsia="MS Mincho" w:hAnsi="Cordia New" w:cs="Cordia New"/>
                <w:noProof/>
                <w:sz w:val="26"/>
                <w:szCs w:val="26"/>
              </w:rPr>
            </w:pPr>
            <w:r w:rsidRPr="00F13D34">
              <w:rPr>
                <w:rFonts w:ascii="Cordia New" w:eastAsia="MS Mincho" w:hAnsi="Cordia New" w:cs="Cordia New"/>
                <w:noProof/>
                <w:sz w:val="26"/>
                <w:szCs w:val="26"/>
              </w:rPr>
              <w:t>-</w:t>
            </w:r>
          </w:p>
        </w:tc>
      </w:tr>
      <w:tr w:rsidR="00F83AD3" w:rsidRPr="00F13D34" w14:paraId="70F0A94B" w14:textId="77777777" w:rsidTr="003A02CB">
        <w:tc>
          <w:tcPr>
            <w:tcW w:w="4167" w:type="dxa"/>
            <w:shd w:val="clear" w:color="auto" w:fill="auto"/>
            <w:vAlign w:val="bottom"/>
            <w:hideMark/>
          </w:tcPr>
          <w:p w14:paraId="0ED958F3" w14:textId="5249BB7F" w:rsidR="00F83AD3" w:rsidRPr="00F13D34" w:rsidRDefault="00F83AD3" w:rsidP="00F83AD3">
            <w:pPr>
              <w:tabs>
                <w:tab w:val="left" w:pos="895"/>
              </w:tabs>
              <w:ind w:left="457"/>
              <w:rPr>
                <w:rFonts w:ascii="Cordia New" w:hAnsi="Cordia New" w:cs="Cordia New"/>
                <w:sz w:val="26"/>
                <w:szCs w:val="26"/>
              </w:rPr>
            </w:pPr>
            <w:r w:rsidRPr="00F13D34">
              <w:rPr>
                <w:rFonts w:ascii="Cordia New" w:hAnsi="Cordia New" w:cs="Cordia New"/>
                <w:sz w:val="26"/>
                <w:szCs w:val="26"/>
                <w:u w:val="single"/>
              </w:rPr>
              <w:t>Less</w:t>
            </w:r>
            <w:r w:rsidRPr="00F13D34">
              <w:rPr>
                <w:rFonts w:ascii="Cordia New" w:hAnsi="Cordia New" w:cs="Cordia New"/>
                <w:sz w:val="26"/>
                <w:szCs w:val="26"/>
              </w:rPr>
              <w:tab/>
              <w:t xml:space="preserve">Unearned interest income </w:t>
            </w:r>
          </w:p>
        </w:tc>
        <w:tc>
          <w:tcPr>
            <w:tcW w:w="1316" w:type="dxa"/>
            <w:shd w:val="clear" w:color="auto" w:fill="auto"/>
          </w:tcPr>
          <w:p w14:paraId="43362E54" w14:textId="0E2A671D" w:rsidR="00F83AD3" w:rsidRPr="00F13D34" w:rsidRDefault="000E76A0" w:rsidP="00F83AD3">
            <w:pP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173</w:t>
            </w:r>
            <w:r w:rsidRPr="00F13D34">
              <w:rPr>
                <w:rFonts w:ascii="Cordia New" w:hAnsi="Cordia New" w:cs="Cordia New"/>
                <w:sz w:val="26"/>
                <w:szCs w:val="26"/>
              </w:rPr>
              <w:t>)</w:t>
            </w:r>
          </w:p>
        </w:tc>
        <w:tc>
          <w:tcPr>
            <w:tcW w:w="1316" w:type="dxa"/>
            <w:shd w:val="clear" w:color="auto" w:fill="auto"/>
            <w:vAlign w:val="bottom"/>
          </w:tcPr>
          <w:p w14:paraId="109C345F" w14:textId="1A67219D" w:rsidR="00F83AD3" w:rsidRPr="00F13D34" w:rsidRDefault="00F83AD3" w:rsidP="00F83AD3">
            <w:pPr>
              <w:ind w:right="-72"/>
              <w:jc w:val="right"/>
              <w:rPr>
                <w:rFonts w:ascii="Cordia New" w:eastAsia="MS Mincho" w:hAnsi="Cordia New" w:cs="Cordia New"/>
                <w:noProof/>
                <w:sz w:val="26"/>
                <w:szCs w:val="26"/>
              </w:rPr>
            </w:pPr>
            <w:r w:rsidRPr="00F13D34">
              <w:rPr>
                <w:rFonts w:ascii="Cordia New" w:hAnsi="Cordia New" w:cs="Cordia New"/>
                <w:noProof/>
                <w:sz w:val="26"/>
                <w:szCs w:val="26"/>
              </w:rPr>
              <w:t>(</w:t>
            </w:r>
            <w:r w:rsidR="002F6A97" w:rsidRPr="002F6A97">
              <w:rPr>
                <w:rFonts w:ascii="Cordia New" w:hAnsi="Cordia New" w:cs="Cordia New"/>
                <w:noProof/>
                <w:sz w:val="26"/>
                <w:szCs w:val="26"/>
                <w:lang w:val="en-GB"/>
              </w:rPr>
              <w:t>166</w:t>
            </w:r>
            <w:r w:rsidRPr="00F13D34">
              <w:rPr>
                <w:rFonts w:ascii="Cordia New" w:hAnsi="Cordia New" w:cs="Cordia New"/>
                <w:noProof/>
                <w:sz w:val="26"/>
                <w:szCs w:val="26"/>
              </w:rPr>
              <w:t>)</w:t>
            </w:r>
          </w:p>
        </w:tc>
        <w:tc>
          <w:tcPr>
            <w:tcW w:w="1316" w:type="dxa"/>
            <w:shd w:val="clear" w:color="auto" w:fill="auto"/>
            <w:vAlign w:val="bottom"/>
          </w:tcPr>
          <w:p w14:paraId="5391CA8C" w14:textId="19B99822" w:rsidR="00F83AD3" w:rsidRPr="00F13D34" w:rsidRDefault="00AC33E1" w:rsidP="00F83AD3">
            <w:pPr>
              <w:ind w:right="-72"/>
              <w:jc w:val="right"/>
              <w:rPr>
                <w:rFonts w:ascii="Cordia New" w:eastAsia="MS Mincho" w:hAnsi="Cordia New" w:cs="Cordia New"/>
                <w:noProof/>
                <w:sz w:val="26"/>
                <w:szCs w:val="26"/>
              </w:rPr>
            </w:pPr>
            <w:r w:rsidRPr="00F13D34">
              <w:rPr>
                <w:rFonts w:ascii="Cordia New" w:eastAsia="MS Mincho" w:hAnsi="Cordia New" w:cs="Cordia New"/>
                <w:noProof/>
                <w:sz w:val="26"/>
                <w:szCs w:val="26"/>
              </w:rPr>
              <w:t>-</w:t>
            </w:r>
          </w:p>
        </w:tc>
        <w:tc>
          <w:tcPr>
            <w:tcW w:w="1317" w:type="dxa"/>
            <w:shd w:val="clear" w:color="auto" w:fill="auto"/>
            <w:vAlign w:val="bottom"/>
          </w:tcPr>
          <w:p w14:paraId="1B1432E1" w14:textId="4C1CDFD0" w:rsidR="00F83AD3" w:rsidRPr="00F13D34" w:rsidRDefault="00F83AD3" w:rsidP="00F83AD3">
            <w:pPr>
              <w:ind w:right="-72"/>
              <w:jc w:val="right"/>
              <w:rPr>
                <w:rFonts w:ascii="Cordia New" w:eastAsia="MS Mincho" w:hAnsi="Cordia New" w:cs="Cordia New"/>
                <w:noProof/>
                <w:sz w:val="26"/>
                <w:szCs w:val="26"/>
                <w:cs/>
              </w:rPr>
            </w:pPr>
            <w:r w:rsidRPr="00F13D34">
              <w:rPr>
                <w:rFonts w:ascii="Cordia New" w:eastAsia="MS Mincho" w:hAnsi="Cordia New" w:cs="Cordia New"/>
                <w:noProof/>
                <w:sz w:val="26"/>
                <w:szCs w:val="26"/>
              </w:rPr>
              <w:t>-</w:t>
            </w:r>
          </w:p>
        </w:tc>
      </w:tr>
      <w:tr w:rsidR="00F83AD3" w:rsidRPr="00F13D34" w14:paraId="51B62940" w14:textId="77777777" w:rsidTr="003A02CB">
        <w:tc>
          <w:tcPr>
            <w:tcW w:w="4167" w:type="dxa"/>
            <w:shd w:val="clear" w:color="auto" w:fill="auto"/>
            <w:vAlign w:val="bottom"/>
            <w:hideMark/>
          </w:tcPr>
          <w:p w14:paraId="72069186" w14:textId="1AF10013" w:rsidR="00F83AD3" w:rsidRPr="00F13D34" w:rsidRDefault="00F83AD3" w:rsidP="00F83AD3">
            <w:pPr>
              <w:tabs>
                <w:tab w:val="left" w:pos="895"/>
              </w:tabs>
              <w:ind w:left="457"/>
              <w:rPr>
                <w:rFonts w:ascii="Cordia New" w:hAnsi="Cordia New" w:cs="Cordia New"/>
                <w:sz w:val="26"/>
                <w:szCs w:val="26"/>
              </w:rPr>
            </w:pPr>
            <w:r w:rsidRPr="00F13D34">
              <w:rPr>
                <w:rFonts w:ascii="Cordia New" w:hAnsi="Cordia New" w:cs="Cordia New"/>
                <w:sz w:val="26"/>
                <w:szCs w:val="26"/>
                <w:u w:val="single"/>
              </w:rPr>
              <w:t>Less</w:t>
            </w:r>
            <w:r w:rsidRPr="00F13D34">
              <w:rPr>
                <w:rFonts w:ascii="Cordia New" w:hAnsi="Cordia New" w:cs="Cordia New"/>
                <w:sz w:val="26"/>
                <w:szCs w:val="26"/>
              </w:rPr>
              <w:tab/>
              <w:t>Expected credit loss</w:t>
            </w:r>
          </w:p>
        </w:tc>
        <w:tc>
          <w:tcPr>
            <w:tcW w:w="1316" w:type="dxa"/>
            <w:shd w:val="clear" w:color="auto" w:fill="auto"/>
            <w:vAlign w:val="bottom"/>
          </w:tcPr>
          <w:p w14:paraId="0109C4E2" w14:textId="27887E9B" w:rsidR="00F83AD3" w:rsidRPr="00F13D34" w:rsidRDefault="000E5C58"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w:t>
            </w:r>
            <w:r w:rsidRPr="00F13D34">
              <w:rPr>
                <w:rFonts w:ascii="Cordia New" w:hAnsi="Cordia New" w:cs="Cordia New"/>
                <w:sz w:val="26"/>
                <w:szCs w:val="26"/>
              </w:rPr>
              <w:t>,</w:t>
            </w:r>
            <w:r w:rsidR="002F6A97" w:rsidRPr="002F6A97">
              <w:rPr>
                <w:rFonts w:ascii="Cordia New" w:hAnsi="Cordia New" w:cs="Cordia New"/>
                <w:sz w:val="26"/>
                <w:szCs w:val="26"/>
                <w:lang w:val="en-GB"/>
              </w:rPr>
              <w:t>241</w:t>
            </w:r>
            <w:r w:rsidRPr="00F13D34">
              <w:rPr>
                <w:rFonts w:ascii="Cordia New" w:hAnsi="Cordia New" w:cs="Cordia New"/>
                <w:sz w:val="26"/>
                <w:szCs w:val="26"/>
              </w:rPr>
              <w:t>)</w:t>
            </w:r>
          </w:p>
        </w:tc>
        <w:tc>
          <w:tcPr>
            <w:tcW w:w="1316" w:type="dxa"/>
            <w:shd w:val="clear" w:color="auto" w:fill="auto"/>
            <w:vAlign w:val="bottom"/>
          </w:tcPr>
          <w:p w14:paraId="6ED2C7AC" w14:textId="0315188B" w:rsidR="00F83AD3" w:rsidRPr="00F13D34" w:rsidRDefault="00F83AD3" w:rsidP="00F83AD3">
            <w:pPr>
              <w:pBdr>
                <w:bottom w:val="single" w:sz="4" w:space="1" w:color="auto"/>
              </w:pBdr>
              <w:ind w:right="-72"/>
              <w:jc w:val="right"/>
              <w:rPr>
                <w:rFonts w:ascii="Cordia New" w:eastAsia="MS Mincho" w:hAnsi="Cordia New" w:cs="Cordia New"/>
                <w:noProof/>
                <w:sz w:val="26"/>
                <w:szCs w:val="26"/>
              </w:rPr>
            </w:pPr>
            <w:r w:rsidRPr="00F13D34">
              <w:rPr>
                <w:rFonts w:ascii="Cordia New" w:eastAsia="MS Mincho" w:hAnsi="Cordia New" w:cs="Cordia New"/>
                <w:noProof/>
                <w:sz w:val="26"/>
                <w:szCs w:val="26"/>
              </w:rPr>
              <w:t>(</w:t>
            </w:r>
            <w:r w:rsidR="002F6A97" w:rsidRPr="002F6A97">
              <w:rPr>
                <w:rFonts w:ascii="Cordia New" w:eastAsia="MS Mincho" w:hAnsi="Cordia New" w:cs="Cordia New"/>
                <w:noProof/>
                <w:sz w:val="26"/>
                <w:szCs w:val="26"/>
                <w:lang w:val="en-GB"/>
              </w:rPr>
              <w:t>1</w:t>
            </w:r>
            <w:r w:rsidRPr="00F13D34">
              <w:rPr>
                <w:rFonts w:ascii="Cordia New" w:eastAsia="MS Mincho" w:hAnsi="Cordia New" w:cs="Cordia New"/>
                <w:noProof/>
                <w:sz w:val="26"/>
                <w:szCs w:val="26"/>
              </w:rPr>
              <w:t>,</w:t>
            </w:r>
            <w:r w:rsidR="002F6A97" w:rsidRPr="002F6A97">
              <w:rPr>
                <w:rFonts w:ascii="Cordia New" w:eastAsia="MS Mincho" w:hAnsi="Cordia New" w:cs="Cordia New"/>
                <w:noProof/>
                <w:sz w:val="26"/>
                <w:szCs w:val="26"/>
                <w:lang w:val="en-GB"/>
              </w:rPr>
              <w:t>197</w:t>
            </w:r>
            <w:r w:rsidRPr="00F13D34">
              <w:rPr>
                <w:rFonts w:ascii="Cordia New" w:eastAsia="MS Mincho" w:hAnsi="Cordia New" w:cs="Cordia New"/>
                <w:noProof/>
                <w:sz w:val="26"/>
                <w:szCs w:val="26"/>
              </w:rPr>
              <w:t>)</w:t>
            </w:r>
          </w:p>
        </w:tc>
        <w:tc>
          <w:tcPr>
            <w:tcW w:w="1316" w:type="dxa"/>
            <w:shd w:val="clear" w:color="auto" w:fill="auto"/>
            <w:vAlign w:val="bottom"/>
          </w:tcPr>
          <w:p w14:paraId="27430CD2" w14:textId="5EDE85A3" w:rsidR="00F83AD3" w:rsidRPr="00F13D34" w:rsidRDefault="00AC33E1" w:rsidP="00F83AD3">
            <w:pPr>
              <w:pBdr>
                <w:bottom w:val="single" w:sz="4" w:space="1" w:color="auto"/>
              </w:pBdr>
              <w:ind w:right="-72"/>
              <w:jc w:val="right"/>
              <w:rPr>
                <w:rFonts w:ascii="Cordia New" w:eastAsia="MS Mincho" w:hAnsi="Cordia New" w:cs="Cordia New"/>
                <w:noProof/>
                <w:sz w:val="26"/>
                <w:szCs w:val="26"/>
              </w:rPr>
            </w:pPr>
            <w:r w:rsidRPr="00F13D34">
              <w:rPr>
                <w:rFonts w:ascii="Cordia New" w:eastAsia="MS Mincho" w:hAnsi="Cordia New" w:cs="Cordia New"/>
                <w:noProof/>
                <w:sz w:val="26"/>
                <w:szCs w:val="26"/>
              </w:rPr>
              <w:t>-</w:t>
            </w:r>
          </w:p>
        </w:tc>
        <w:tc>
          <w:tcPr>
            <w:tcW w:w="1317" w:type="dxa"/>
            <w:shd w:val="clear" w:color="auto" w:fill="auto"/>
            <w:vAlign w:val="bottom"/>
          </w:tcPr>
          <w:p w14:paraId="524F928E" w14:textId="7A734311" w:rsidR="00F83AD3" w:rsidRPr="00F13D34" w:rsidRDefault="00F83AD3" w:rsidP="00F83AD3">
            <w:pPr>
              <w:pBdr>
                <w:bottom w:val="single" w:sz="4" w:space="1" w:color="auto"/>
              </w:pBdr>
              <w:ind w:right="-72"/>
              <w:jc w:val="right"/>
              <w:rPr>
                <w:rFonts w:ascii="Cordia New" w:eastAsia="MS Mincho" w:hAnsi="Cordia New" w:cs="Cordia New"/>
                <w:noProof/>
                <w:sz w:val="26"/>
                <w:szCs w:val="26"/>
              </w:rPr>
            </w:pPr>
            <w:r w:rsidRPr="00F13D34">
              <w:rPr>
                <w:rFonts w:ascii="Cordia New" w:eastAsia="MS Mincho" w:hAnsi="Cordia New" w:cs="Cordia New"/>
                <w:noProof/>
                <w:sz w:val="26"/>
                <w:szCs w:val="26"/>
              </w:rPr>
              <w:t>-</w:t>
            </w:r>
          </w:p>
        </w:tc>
      </w:tr>
      <w:tr w:rsidR="00F83AD3" w:rsidRPr="00F13D34" w14:paraId="242D116A" w14:textId="77777777" w:rsidTr="003A02CB">
        <w:tc>
          <w:tcPr>
            <w:tcW w:w="4167" w:type="dxa"/>
            <w:shd w:val="clear" w:color="auto" w:fill="auto"/>
            <w:vAlign w:val="bottom"/>
          </w:tcPr>
          <w:p w14:paraId="54596A05" w14:textId="77777777" w:rsidR="00F83AD3" w:rsidRPr="00F13D34" w:rsidRDefault="00F83AD3" w:rsidP="00F83AD3">
            <w:pPr>
              <w:ind w:left="457"/>
              <w:jc w:val="left"/>
              <w:rPr>
                <w:rFonts w:ascii="Cordia New" w:hAnsi="Cordia New" w:cs="Cordia New"/>
                <w:sz w:val="12"/>
                <w:szCs w:val="12"/>
              </w:rPr>
            </w:pPr>
          </w:p>
        </w:tc>
        <w:tc>
          <w:tcPr>
            <w:tcW w:w="1316" w:type="dxa"/>
            <w:shd w:val="clear" w:color="auto" w:fill="auto"/>
            <w:vAlign w:val="bottom"/>
          </w:tcPr>
          <w:p w14:paraId="05451FA1" w14:textId="77777777" w:rsidR="00F83AD3" w:rsidRPr="00F13D34" w:rsidRDefault="00F83AD3" w:rsidP="00F83AD3">
            <w:pPr>
              <w:ind w:left="162"/>
              <w:rPr>
                <w:rFonts w:ascii="Cordia New" w:hAnsi="Cordia New" w:cs="Cordia New"/>
                <w:sz w:val="12"/>
                <w:szCs w:val="12"/>
              </w:rPr>
            </w:pPr>
          </w:p>
        </w:tc>
        <w:tc>
          <w:tcPr>
            <w:tcW w:w="1316" w:type="dxa"/>
            <w:shd w:val="clear" w:color="auto" w:fill="auto"/>
            <w:vAlign w:val="bottom"/>
          </w:tcPr>
          <w:p w14:paraId="47DB26D9" w14:textId="77777777" w:rsidR="00F83AD3" w:rsidRPr="00F13D34" w:rsidRDefault="00F83AD3" w:rsidP="00F83AD3">
            <w:pPr>
              <w:ind w:left="162"/>
              <w:rPr>
                <w:rFonts w:ascii="Cordia New" w:hAnsi="Cordia New" w:cs="Cordia New"/>
                <w:sz w:val="12"/>
                <w:szCs w:val="12"/>
              </w:rPr>
            </w:pPr>
          </w:p>
        </w:tc>
        <w:tc>
          <w:tcPr>
            <w:tcW w:w="1316" w:type="dxa"/>
            <w:shd w:val="clear" w:color="auto" w:fill="auto"/>
            <w:vAlign w:val="bottom"/>
          </w:tcPr>
          <w:p w14:paraId="3D6E37FC" w14:textId="7C31A375" w:rsidR="00F83AD3" w:rsidRPr="00F13D34" w:rsidRDefault="00F83AD3" w:rsidP="00F83AD3">
            <w:pPr>
              <w:ind w:left="162"/>
              <w:rPr>
                <w:rFonts w:ascii="Cordia New" w:hAnsi="Cordia New" w:cs="Cordia New"/>
                <w:sz w:val="12"/>
                <w:szCs w:val="12"/>
              </w:rPr>
            </w:pPr>
          </w:p>
        </w:tc>
        <w:tc>
          <w:tcPr>
            <w:tcW w:w="1317" w:type="dxa"/>
            <w:shd w:val="clear" w:color="auto" w:fill="auto"/>
            <w:vAlign w:val="bottom"/>
          </w:tcPr>
          <w:p w14:paraId="4866A0A1" w14:textId="77777777" w:rsidR="00F83AD3" w:rsidRPr="00F13D34" w:rsidRDefault="00F83AD3" w:rsidP="00F83AD3">
            <w:pPr>
              <w:ind w:left="162"/>
              <w:rPr>
                <w:rFonts w:ascii="Cordia New" w:hAnsi="Cordia New" w:cs="Cordia New"/>
                <w:sz w:val="12"/>
                <w:szCs w:val="12"/>
              </w:rPr>
            </w:pPr>
          </w:p>
        </w:tc>
      </w:tr>
      <w:tr w:rsidR="00F83AD3" w:rsidRPr="00F13D34" w14:paraId="47362879" w14:textId="77777777" w:rsidTr="003A02CB">
        <w:tc>
          <w:tcPr>
            <w:tcW w:w="4167" w:type="dxa"/>
            <w:shd w:val="clear" w:color="auto" w:fill="auto"/>
            <w:vAlign w:val="bottom"/>
            <w:hideMark/>
          </w:tcPr>
          <w:p w14:paraId="7001C993" w14:textId="77777777" w:rsidR="00F83AD3" w:rsidRPr="00F13D34" w:rsidRDefault="00F83AD3" w:rsidP="00F83AD3">
            <w:pPr>
              <w:ind w:left="457"/>
              <w:rPr>
                <w:rFonts w:ascii="Cordia New" w:hAnsi="Cordia New" w:cs="Cordia New"/>
                <w:spacing w:val="-2"/>
                <w:sz w:val="26"/>
                <w:szCs w:val="26"/>
              </w:rPr>
            </w:pPr>
            <w:r w:rsidRPr="00F13D34">
              <w:rPr>
                <w:rFonts w:ascii="Cordia New" w:hAnsi="Cordia New" w:cs="Cordia New"/>
                <w:spacing w:val="-2"/>
                <w:sz w:val="26"/>
                <w:szCs w:val="26"/>
              </w:rPr>
              <w:t>Trade receivables long-term contracts, net</w:t>
            </w:r>
          </w:p>
        </w:tc>
        <w:tc>
          <w:tcPr>
            <w:tcW w:w="1316" w:type="dxa"/>
            <w:shd w:val="clear" w:color="auto" w:fill="auto"/>
            <w:vAlign w:val="bottom"/>
          </w:tcPr>
          <w:p w14:paraId="0F9F03D7" w14:textId="62A95BC7" w:rsidR="00F83AD3" w:rsidRPr="00F13D34"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1</w:t>
            </w:r>
            <w:r w:rsidR="00D97462" w:rsidRPr="00F13D34">
              <w:rPr>
                <w:rFonts w:ascii="Cordia New" w:hAnsi="Cordia New" w:cs="Cordia New"/>
                <w:sz w:val="26"/>
                <w:szCs w:val="26"/>
                <w:lang w:val="en-GB"/>
              </w:rPr>
              <w:t>,</w:t>
            </w:r>
            <w:r w:rsidRPr="002F6A97">
              <w:rPr>
                <w:rFonts w:ascii="Cordia New" w:hAnsi="Cordia New" w:cs="Cordia New"/>
                <w:sz w:val="26"/>
                <w:szCs w:val="26"/>
                <w:lang w:val="en-GB"/>
              </w:rPr>
              <w:t>771</w:t>
            </w:r>
          </w:p>
        </w:tc>
        <w:tc>
          <w:tcPr>
            <w:tcW w:w="1316" w:type="dxa"/>
            <w:shd w:val="clear" w:color="auto" w:fill="auto"/>
            <w:vAlign w:val="bottom"/>
          </w:tcPr>
          <w:p w14:paraId="62631742" w14:textId="351943D1" w:rsidR="00F83AD3" w:rsidRPr="00F13D34" w:rsidRDefault="002F6A97" w:rsidP="00F83AD3">
            <w:pPr>
              <w:ind w:right="-72"/>
              <w:jc w:val="right"/>
              <w:rPr>
                <w:rFonts w:ascii="Cordia New" w:eastAsia="MS Mincho" w:hAnsi="Cordia New" w:cs="Cordia New"/>
                <w:noProof/>
                <w:sz w:val="26"/>
                <w:szCs w:val="26"/>
              </w:rPr>
            </w:pPr>
            <w:r w:rsidRPr="002F6A97">
              <w:rPr>
                <w:rFonts w:ascii="Cordia New" w:eastAsia="MS Mincho" w:hAnsi="Cordia New" w:cs="Cordia New"/>
                <w:noProof/>
                <w:sz w:val="26"/>
                <w:szCs w:val="26"/>
                <w:lang w:val="en-GB"/>
              </w:rPr>
              <w:t>1</w:t>
            </w:r>
            <w:r w:rsidR="00F83AD3" w:rsidRPr="00F13D34">
              <w:rPr>
                <w:rFonts w:ascii="Cordia New" w:eastAsia="MS Mincho" w:hAnsi="Cordia New" w:cs="Cordia New"/>
                <w:noProof/>
                <w:sz w:val="26"/>
                <w:szCs w:val="26"/>
              </w:rPr>
              <w:t>,</w:t>
            </w:r>
            <w:r w:rsidRPr="002F6A97">
              <w:rPr>
                <w:rFonts w:ascii="Cordia New" w:eastAsia="MS Mincho" w:hAnsi="Cordia New" w:cs="Cordia New"/>
                <w:noProof/>
                <w:sz w:val="26"/>
                <w:szCs w:val="26"/>
                <w:lang w:val="en-GB"/>
              </w:rPr>
              <w:t>647</w:t>
            </w:r>
          </w:p>
        </w:tc>
        <w:tc>
          <w:tcPr>
            <w:tcW w:w="1316" w:type="dxa"/>
            <w:shd w:val="clear" w:color="auto" w:fill="auto"/>
            <w:vAlign w:val="bottom"/>
          </w:tcPr>
          <w:p w14:paraId="0E803C1C" w14:textId="274A0CEC" w:rsidR="00F83AD3" w:rsidRPr="00F13D34" w:rsidRDefault="00AC33E1" w:rsidP="00F83AD3">
            <w:pPr>
              <w:ind w:right="-72"/>
              <w:jc w:val="right"/>
              <w:rPr>
                <w:rFonts w:ascii="Cordia New" w:eastAsia="MS Mincho" w:hAnsi="Cordia New" w:cs="Cordia New"/>
                <w:noProof/>
                <w:sz w:val="26"/>
                <w:szCs w:val="26"/>
              </w:rPr>
            </w:pPr>
            <w:r w:rsidRPr="00F13D34">
              <w:rPr>
                <w:rFonts w:ascii="Cordia New" w:eastAsia="MS Mincho" w:hAnsi="Cordia New" w:cs="Cordia New"/>
                <w:noProof/>
                <w:sz w:val="26"/>
                <w:szCs w:val="26"/>
              </w:rPr>
              <w:t>-</w:t>
            </w:r>
          </w:p>
        </w:tc>
        <w:tc>
          <w:tcPr>
            <w:tcW w:w="1317" w:type="dxa"/>
            <w:shd w:val="clear" w:color="auto" w:fill="auto"/>
            <w:vAlign w:val="bottom"/>
          </w:tcPr>
          <w:p w14:paraId="688EBEAF" w14:textId="15A08288" w:rsidR="00F83AD3" w:rsidRPr="00F13D34" w:rsidRDefault="00F83AD3" w:rsidP="00F83AD3">
            <w:pPr>
              <w:ind w:right="-72"/>
              <w:jc w:val="right"/>
              <w:rPr>
                <w:rFonts w:ascii="Cordia New" w:eastAsia="MS Mincho" w:hAnsi="Cordia New" w:cs="Cordia New"/>
                <w:noProof/>
                <w:sz w:val="26"/>
                <w:szCs w:val="26"/>
              </w:rPr>
            </w:pPr>
            <w:r w:rsidRPr="00F13D34">
              <w:rPr>
                <w:rFonts w:ascii="Cordia New" w:eastAsia="MS Mincho" w:hAnsi="Cordia New" w:cs="Cordia New"/>
                <w:noProof/>
                <w:sz w:val="26"/>
                <w:szCs w:val="26"/>
              </w:rPr>
              <w:t>-</w:t>
            </w:r>
          </w:p>
        </w:tc>
      </w:tr>
      <w:tr w:rsidR="00F83AD3" w:rsidRPr="00F13D34" w14:paraId="627AE81F" w14:textId="77777777" w:rsidTr="003A02CB">
        <w:tc>
          <w:tcPr>
            <w:tcW w:w="4167" w:type="dxa"/>
            <w:shd w:val="clear" w:color="auto" w:fill="auto"/>
            <w:vAlign w:val="bottom"/>
          </w:tcPr>
          <w:p w14:paraId="0AB3C9D9" w14:textId="4E946866"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Lease receivables</w:t>
            </w:r>
          </w:p>
        </w:tc>
        <w:tc>
          <w:tcPr>
            <w:tcW w:w="1316" w:type="dxa"/>
            <w:shd w:val="clear" w:color="auto" w:fill="auto"/>
            <w:vAlign w:val="bottom"/>
          </w:tcPr>
          <w:p w14:paraId="2E533B10" w14:textId="356A7CB7" w:rsidR="00F83AD3" w:rsidRPr="00F13D34" w:rsidRDefault="002F6A97" w:rsidP="00F83AD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464</w:t>
            </w:r>
          </w:p>
        </w:tc>
        <w:tc>
          <w:tcPr>
            <w:tcW w:w="1316" w:type="dxa"/>
            <w:shd w:val="clear" w:color="auto" w:fill="auto"/>
            <w:vAlign w:val="bottom"/>
          </w:tcPr>
          <w:p w14:paraId="4A0D9540" w14:textId="01D162AD" w:rsidR="00F83AD3" w:rsidRPr="00F13D34" w:rsidRDefault="002F6A97" w:rsidP="00F83AD3">
            <w:pPr>
              <w:ind w:right="-72"/>
              <w:jc w:val="right"/>
              <w:rPr>
                <w:rFonts w:ascii="Cordia New" w:eastAsia="MS Mincho" w:hAnsi="Cordia New" w:cs="Cordia New"/>
                <w:noProof/>
                <w:sz w:val="26"/>
                <w:szCs w:val="26"/>
              </w:rPr>
            </w:pPr>
            <w:r w:rsidRPr="002F6A97">
              <w:rPr>
                <w:rFonts w:ascii="Cordia New" w:hAnsi="Cordia New" w:cs="Cordia New"/>
                <w:noProof/>
                <w:sz w:val="26"/>
                <w:szCs w:val="26"/>
                <w:lang w:val="en-GB"/>
              </w:rPr>
              <w:t>430</w:t>
            </w:r>
          </w:p>
        </w:tc>
        <w:tc>
          <w:tcPr>
            <w:tcW w:w="1316" w:type="dxa"/>
            <w:shd w:val="clear" w:color="auto" w:fill="auto"/>
            <w:vAlign w:val="bottom"/>
          </w:tcPr>
          <w:p w14:paraId="06239A2F" w14:textId="2C828C38" w:rsidR="00F83AD3" w:rsidRPr="00F13D34" w:rsidRDefault="00AC33E1" w:rsidP="00F83AD3">
            <w:pPr>
              <w:ind w:right="-72"/>
              <w:jc w:val="right"/>
              <w:rPr>
                <w:rFonts w:ascii="Cordia New" w:eastAsia="MS Mincho" w:hAnsi="Cordia New" w:cs="Cordia New"/>
                <w:noProof/>
                <w:sz w:val="26"/>
                <w:szCs w:val="26"/>
                <w:lang w:val="en-GB"/>
              </w:rPr>
            </w:pPr>
            <w:r w:rsidRPr="00F13D34">
              <w:rPr>
                <w:rFonts w:ascii="Cordia New" w:eastAsia="MS Mincho" w:hAnsi="Cordia New" w:cs="Cordia New"/>
                <w:noProof/>
                <w:sz w:val="26"/>
                <w:szCs w:val="26"/>
                <w:lang w:val="en-GB"/>
              </w:rPr>
              <w:t>-</w:t>
            </w:r>
          </w:p>
        </w:tc>
        <w:tc>
          <w:tcPr>
            <w:tcW w:w="1317" w:type="dxa"/>
            <w:shd w:val="clear" w:color="auto" w:fill="auto"/>
            <w:vAlign w:val="bottom"/>
          </w:tcPr>
          <w:p w14:paraId="1EDEC010" w14:textId="59A674B3" w:rsidR="00F83AD3" w:rsidRPr="00F13D34" w:rsidRDefault="00F83AD3" w:rsidP="00F83AD3">
            <w:pPr>
              <w:ind w:right="-72"/>
              <w:jc w:val="right"/>
              <w:rPr>
                <w:rFonts w:ascii="Cordia New" w:hAnsi="Cordia New" w:cs="Cordia New"/>
                <w:noProof/>
                <w:sz w:val="26"/>
                <w:szCs w:val="26"/>
              </w:rPr>
            </w:pPr>
            <w:r w:rsidRPr="00F13D34">
              <w:rPr>
                <w:rFonts w:ascii="Cordia New" w:hAnsi="Cordia New" w:cs="Cordia New"/>
                <w:noProof/>
                <w:sz w:val="26"/>
                <w:szCs w:val="26"/>
              </w:rPr>
              <w:t>-</w:t>
            </w:r>
          </w:p>
        </w:tc>
      </w:tr>
      <w:tr w:rsidR="00F83AD3" w:rsidRPr="00F13D34" w14:paraId="6BA73736" w14:textId="77777777" w:rsidTr="003A02CB">
        <w:trPr>
          <w:trHeight w:val="182"/>
        </w:trPr>
        <w:tc>
          <w:tcPr>
            <w:tcW w:w="4167" w:type="dxa"/>
            <w:shd w:val="clear" w:color="auto" w:fill="auto"/>
            <w:vAlign w:val="bottom"/>
          </w:tcPr>
          <w:p w14:paraId="42C55110" w14:textId="55F44DAA" w:rsidR="00F83AD3" w:rsidRPr="00F13D34" w:rsidRDefault="00F83AD3" w:rsidP="00F83AD3">
            <w:pPr>
              <w:ind w:left="457"/>
              <w:rPr>
                <w:rFonts w:ascii="Cordia New" w:hAnsi="Cordia New" w:cs="Cordia New"/>
                <w:sz w:val="26"/>
                <w:szCs w:val="26"/>
              </w:rPr>
            </w:pPr>
            <w:r w:rsidRPr="00F13D34">
              <w:rPr>
                <w:rFonts w:ascii="Cordia New" w:hAnsi="Cordia New" w:cs="Cordia New"/>
                <w:sz w:val="26"/>
                <w:szCs w:val="26"/>
              </w:rPr>
              <w:t xml:space="preserve">Receivables from related parties (Note </w:t>
            </w:r>
            <w:r w:rsidR="002F6A97" w:rsidRPr="002F6A97">
              <w:rPr>
                <w:rFonts w:ascii="Cordia New" w:hAnsi="Cordia New" w:cs="Cordia New"/>
                <w:sz w:val="26"/>
                <w:szCs w:val="26"/>
                <w:lang w:val="en-GB"/>
              </w:rPr>
              <w:t>9</w:t>
            </w:r>
            <w:r w:rsidRPr="00F13D34">
              <w:rPr>
                <w:rFonts w:ascii="Cordia New" w:hAnsi="Cordia New" w:cs="Cordia New"/>
                <w:sz w:val="26"/>
                <w:szCs w:val="26"/>
              </w:rPr>
              <w:t>)</w:t>
            </w:r>
          </w:p>
        </w:tc>
        <w:tc>
          <w:tcPr>
            <w:tcW w:w="1316" w:type="dxa"/>
            <w:shd w:val="clear" w:color="auto" w:fill="auto"/>
            <w:vAlign w:val="bottom"/>
          </w:tcPr>
          <w:p w14:paraId="26C3AF20" w14:textId="30C716A2" w:rsidR="00F83AD3" w:rsidRPr="00F13D34" w:rsidRDefault="002F3B4D" w:rsidP="00F83AD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F13D34">
              <w:rPr>
                <w:rFonts w:ascii="Cordia New" w:hAnsi="Cordia New" w:cs="Cordia New"/>
                <w:sz w:val="26"/>
                <w:szCs w:val="26"/>
              </w:rPr>
              <w:t>-</w:t>
            </w:r>
          </w:p>
        </w:tc>
        <w:tc>
          <w:tcPr>
            <w:tcW w:w="1316" w:type="dxa"/>
            <w:shd w:val="clear" w:color="auto" w:fill="auto"/>
            <w:vAlign w:val="bottom"/>
          </w:tcPr>
          <w:p w14:paraId="3C223013" w14:textId="61D7EFE3" w:rsidR="00F83AD3" w:rsidRPr="00F13D34" w:rsidRDefault="00F83AD3" w:rsidP="00F83AD3">
            <w:pPr>
              <w:pBdr>
                <w:bottom w:val="single" w:sz="4" w:space="1" w:color="auto"/>
              </w:pBdr>
              <w:ind w:right="-72"/>
              <w:jc w:val="right"/>
              <w:rPr>
                <w:rFonts w:ascii="Cordia New" w:eastAsia="MS Mincho" w:hAnsi="Cordia New" w:cs="Cordia New"/>
                <w:noProof/>
                <w:sz w:val="26"/>
                <w:szCs w:val="26"/>
              </w:rPr>
            </w:pPr>
            <w:r w:rsidRPr="00F13D34">
              <w:rPr>
                <w:rFonts w:ascii="Cordia New" w:hAnsi="Cordia New" w:cs="Cordia New"/>
                <w:noProof/>
                <w:sz w:val="26"/>
                <w:szCs w:val="26"/>
              </w:rPr>
              <w:t>-</w:t>
            </w:r>
          </w:p>
        </w:tc>
        <w:tc>
          <w:tcPr>
            <w:tcW w:w="1316" w:type="dxa"/>
            <w:shd w:val="clear" w:color="auto" w:fill="auto"/>
            <w:vAlign w:val="bottom"/>
          </w:tcPr>
          <w:p w14:paraId="069B0D64" w14:textId="4F836E1D" w:rsidR="00F83AD3" w:rsidRPr="00F13D34" w:rsidRDefault="002F6A97" w:rsidP="00F83AD3">
            <w:pPr>
              <w:pBdr>
                <w:bottom w:val="single" w:sz="4" w:space="1" w:color="auto"/>
              </w:pBdr>
              <w:ind w:right="-72"/>
              <w:jc w:val="right"/>
              <w:rPr>
                <w:rFonts w:ascii="Cordia New" w:eastAsia="MS Mincho" w:hAnsi="Cordia New" w:cs="Cordia New"/>
                <w:noProof/>
                <w:sz w:val="26"/>
                <w:szCs w:val="26"/>
              </w:rPr>
            </w:pPr>
            <w:r w:rsidRPr="002F6A97">
              <w:rPr>
                <w:rFonts w:ascii="Cordia New" w:eastAsia="MS Mincho" w:hAnsi="Cordia New" w:cs="Cordia New"/>
                <w:noProof/>
                <w:sz w:val="26"/>
                <w:szCs w:val="26"/>
                <w:lang w:val="en-GB"/>
              </w:rPr>
              <w:t>355</w:t>
            </w:r>
          </w:p>
        </w:tc>
        <w:tc>
          <w:tcPr>
            <w:tcW w:w="1317" w:type="dxa"/>
            <w:shd w:val="clear" w:color="auto" w:fill="auto"/>
            <w:vAlign w:val="bottom"/>
          </w:tcPr>
          <w:p w14:paraId="055D698F" w14:textId="78F0CE60" w:rsidR="00F83AD3" w:rsidRPr="00F13D34" w:rsidRDefault="002F6A97" w:rsidP="00F83AD3">
            <w:pPr>
              <w:pBdr>
                <w:bottom w:val="single" w:sz="4" w:space="1" w:color="auto"/>
              </w:pBdr>
              <w:ind w:right="-72"/>
              <w:jc w:val="right"/>
              <w:rPr>
                <w:rFonts w:ascii="Cordia New" w:eastAsia="MS Mincho" w:hAnsi="Cordia New" w:cs="Cordia New"/>
                <w:noProof/>
                <w:sz w:val="26"/>
                <w:szCs w:val="26"/>
              </w:rPr>
            </w:pPr>
            <w:r w:rsidRPr="002F6A97">
              <w:rPr>
                <w:rFonts w:ascii="Cordia New" w:hAnsi="Cordia New" w:cs="Cordia New"/>
                <w:noProof/>
                <w:sz w:val="26"/>
                <w:szCs w:val="26"/>
                <w:lang w:val="en-GB"/>
              </w:rPr>
              <w:t>395</w:t>
            </w:r>
          </w:p>
        </w:tc>
      </w:tr>
      <w:tr w:rsidR="00F83AD3" w:rsidRPr="00F13D34" w14:paraId="2D118220" w14:textId="77777777" w:rsidTr="003A02CB">
        <w:tc>
          <w:tcPr>
            <w:tcW w:w="4167" w:type="dxa"/>
            <w:shd w:val="clear" w:color="auto" w:fill="auto"/>
            <w:vAlign w:val="bottom"/>
          </w:tcPr>
          <w:p w14:paraId="7BCE8D1A" w14:textId="77777777" w:rsidR="00F83AD3" w:rsidRPr="00F13D34" w:rsidRDefault="00F83AD3" w:rsidP="00F83AD3">
            <w:pPr>
              <w:ind w:left="457"/>
              <w:jc w:val="left"/>
              <w:rPr>
                <w:rFonts w:ascii="Cordia New" w:hAnsi="Cordia New" w:cs="Cordia New"/>
                <w:sz w:val="12"/>
                <w:szCs w:val="12"/>
              </w:rPr>
            </w:pPr>
          </w:p>
        </w:tc>
        <w:tc>
          <w:tcPr>
            <w:tcW w:w="1316" w:type="dxa"/>
            <w:shd w:val="clear" w:color="auto" w:fill="auto"/>
            <w:vAlign w:val="bottom"/>
          </w:tcPr>
          <w:p w14:paraId="3E0812CF" w14:textId="77777777" w:rsidR="00F83AD3" w:rsidRPr="00F13D34" w:rsidRDefault="00F83AD3" w:rsidP="00F83AD3">
            <w:pPr>
              <w:ind w:left="162"/>
              <w:rPr>
                <w:rFonts w:ascii="Cordia New" w:hAnsi="Cordia New" w:cs="Cordia New"/>
                <w:sz w:val="12"/>
                <w:szCs w:val="12"/>
              </w:rPr>
            </w:pPr>
          </w:p>
        </w:tc>
        <w:tc>
          <w:tcPr>
            <w:tcW w:w="1316" w:type="dxa"/>
            <w:shd w:val="clear" w:color="auto" w:fill="auto"/>
            <w:vAlign w:val="bottom"/>
          </w:tcPr>
          <w:p w14:paraId="56C66C7C" w14:textId="77777777" w:rsidR="00F83AD3" w:rsidRPr="00F13D34" w:rsidRDefault="00F83AD3" w:rsidP="00F83AD3">
            <w:pPr>
              <w:ind w:left="162"/>
              <w:rPr>
                <w:rFonts w:ascii="Cordia New" w:hAnsi="Cordia New" w:cs="Cordia New"/>
                <w:sz w:val="12"/>
                <w:szCs w:val="12"/>
              </w:rPr>
            </w:pPr>
          </w:p>
        </w:tc>
        <w:tc>
          <w:tcPr>
            <w:tcW w:w="1316" w:type="dxa"/>
            <w:shd w:val="clear" w:color="auto" w:fill="auto"/>
            <w:vAlign w:val="bottom"/>
          </w:tcPr>
          <w:p w14:paraId="153CB05C" w14:textId="77777777" w:rsidR="00F83AD3" w:rsidRPr="00F13D34" w:rsidRDefault="00F83AD3" w:rsidP="00F83AD3">
            <w:pPr>
              <w:ind w:left="162"/>
              <w:rPr>
                <w:rFonts w:ascii="Cordia New" w:hAnsi="Cordia New" w:cs="Cordia New"/>
                <w:sz w:val="12"/>
                <w:szCs w:val="12"/>
              </w:rPr>
            </w:pPr>
          </w:p>
        </w:tc>
        <w:tc>
          <w:tcPr>
            <w:tcW w:w="1317" w:type="dxa"/>
            <w:shd w:val="clear" w:color="auto" w:fill="auto"/>
            <w:vAlign w:val="bottom"/>
          </w:tcPr>
          <w:p w14:paraId="54466EB2" w14:textId="77777777" w:rsidR="00F83AD3" w:rsidRPr="00F13D34" w:rsidRDefault="00F83AD3" w:rsidP="00F83AD3">
            <w:pPr>
              <w:ind w:left="162"/>
              <w:rPr>
                <w:rFonts w:ascii="Cordia New" w:hAnsi="Cordia New" w:cs="Cordia New"/>
                <w:sz w:val="12"/>
                <w:szCs w:val="12"/>
              </w:rPr>
            </w:pPr>
          </w:p>
        </w:tc>
      </w:tr>
      <w:tr w:rsidR="00F83AD3" w:rsidRPr="00F13D34" w14:paraId="4A3B6722" w14:textId="77777777" w:rsidTr="003A02CB">
        <w:tc>
          <w:tcPr>
            <w:tcW w:w="4167" w:type="dxa"/>
            <w:shd w:val="clear" w:color="auto" w:fill="auto"/>
            <w:vAlign w:val="bottom"/>
          </w:tcPr>
          <w:p w14:paraId="5C77F6A4" w14:textId="68E55707" w:rsidR="00F83AD3" w:rsidRPr="00F13D34" w:rsidRDefault="00F83AD3" w:rsidP="00B03CF4">
            <w:pPr>
              <w:ind w:left="720" w:hanging="263"/>
              <w:jc w:val="left"/>
              <w:rPr>
                <w:rFonts w:ascii="Cordia New" w:hAnsi="Cordia New" w:cs="Cordia New"/>
                <w:sz w:val="26"/>
                <w:szCs w:val="26"/>
              </w:rPr>
            </w:pPr>
            <w:r w:rsidRPr="00F13D34">
              <w:rPr>
                <w:rFonts w:ascii="Cordia New" w:hAnsi="Cordia New" w:cs="Cordia New"/>
                <w:sz w:val="26"/>
                <w:szCs w:val="26"/>
              </w:rPr>
              <w:t xml:space="preserve">Total </w:t>
            </w:r>
            <w:r w:rsidR="00D7256F" w:rsidRPr="00F13D34">
              <w:rPr>
                <w:rFonts w:ascii="Cordia New" w:hAnsi="Cordia New" w:cs="Cordia New"/>
                <w:sz w:val="26"/>
                <w:szCs w:val="26"/>
              </w:rPr>
              <w:t xml:space="preserve">trade and other non-current </w:t>
            </w:r>
            <w:r w:rsidR="00D7256F" w:rsidRPr="00F13D34">
              <w:rPr>
                <w:rFonts w:ascii="Cordia New" w:hAnsi="Cordia New" w:cs="Cordia New"/>
                <w:sz w:val="26"/>
                <w:szCs w:val="26"/>
              </w:rPr>
              <w:br/>
              <w:t>receivables, net</w:t>
            </w:r>
          </w:p>
        </w:tc>
        <w:tc>
          <w:tcPr>
            <w:tcW w:w="1316" w:type="dxa"/>
            <w:shd w:val="clear" w:color="auto" w:fill="auto"/>
            <w:vAlign w:val="bottom"/>
          </w:tcPr>
          <w:p w14:paraId="013DCEA5" w14:textId="16B39E74" w:rsidR="00F83AD3" w:rsidRPr="00F13D34" w:rsidRDefault="002F6A97" w:rsidP="00F83AD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2</w:t>
            </w:r>
            <w:r w:rsidR="002F3B4D" w:rsidRPr="00F13D34">
              <w:rPr>
                <w:rFonts w:ascii="Cordia New" w:hAnsi="Cordia New" w:cs="Cordia New"/>
                <w:sz w:val="26"/>
                <w:szCs w:val="26"/>
              </w:rPr>
              <w:t>,</w:t>
            </w:r>
            <w:r w:rsidRPr="002F6A97">
              <w:rPr>
                <w:rFonts w:ascii="Cordia New" w:hAnsi="Cordia New" w:cs="Cordia New"/>
                <w:sz w:val="26"/>
                <w:szCs w:val="26"/>
                <w:lang w:val="en-GB"/>
              </w:rPr>
              <w:t>235</w:t>
            </w:r>
          </w:p>
        </w:tc>
        <w:tc>
          <w:tcPr>
            <w:tcW w:w="1316" w:type="dxa"/>
            <w:shd w:val="clear" w:color="auto" w:fill="auto"/>
            <w:vAlign w:val="bottom"/>
          </w:tcPr>
          <w:p w14:paraId="3B2D33FC" w14:textId="605F0823" w:rsidR="00F83AD3" w:rsidRPr="00F13D34" w:rsidRDefault="002F6A97" w:rsidP="00F83AD3">
            <w:pPr>
              <w:pBdr>
                <w:bottom w:val="double" w:sz="4" w:space="1" w:color="auto"/>
              </w:pBdr>
              <w:ind w:right="-72"/>
              <w:jc w:val="right"/>
              <w:rPr>
                <w:rFonts w:ascii="Cordia New" w:eastAsia="MS Mincho" w:hAnsi="Cordia New" w:cs="Cordia New"/>
                <w:noProof/>
                <w:sz w:val="26"/>
                <w:szCs w:val="26"/>
              </w:rPr>
            </w:pPr>
            <w:r w:rsidRPr="002F6A97">
              <w:rPr>
                <w:rFonts w:ascii="Cordia New" w:eastAsia="MS Mincho" w:hAnsi="Cordia New" w:cs="Cordia New"/>
                <w:sz w:val="26"/>
                <w:szCs w:val="26"/>
                <w:lang w:val="en-GB"/>
              </w:rPr>
              <w:t>2</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077</w:t>
            </w:r>
          </w:p>
        </w:tc>
        <w:tc>
          <w:tcPr>
            <w:tcW w:w="1316" w:type="dxa"/>
            <w:shd w:val="clear" w:color="auto" w:fill="auto"/>
            <w:vAlign w:val="bottom"/>
          </w:tcPr>
          <w:p w14:paraId="50300C2F" w14:textId="3A464A0C" w:rsidR="00F83AD3" w:rsidRPr="00F13D34" w:rsidRDefault="002F6A97" w:rsidP="00F83AD3">
            <w:pPr>
              <w:pBdr>
                <w:bottom w:val="double" w:sz="4" w:space="1" w:color="auto"/>
              </w:pBdr>
              <w:ind w:right="-72"/>
              <w:jc w:val="right"/>
              <w:rPr>
                <w:rFonts w:ascii="Cordia New" w:eastAsia="MS Mincho" w:hAnsi="Cordia New" w:cs="Cordia New"/>
                <w:noProof/>
                <w:sz w:val="26"/>
                <w:szCs w:val="26"/>
              </w:rPr>
            </w:pPr>
            <w:r w:rsidRPr="002F6A97">
              <w:rPr>
                <w:rFonts w:ascii="Cordia New" w:eastAsia="MS Mincho" w:hAnsi="Cordia New" w:cs="Cordia New"/>
                <w:noProof/>
                <w:sz w:val="26"/>
                <w:szCs w:val="26"/>
                <w:lang w:val="en-GB"/>
              </w:rPr>
              <w:t>355</w:t>
            </w:r>
          </w:p>
        </w:tc>
        <w:tc>
          <w:tcPr>
            <w:tcW w:w="1317" w:type="dxa"/>
            <w:shd w:val="clear" w:color="auto" w:fill="auto"/>
            <w:vAlign w:val="bottom"/>
          </w:tcPr>
          <w:p w14:paraId="5E5050DF" w14:textId="7235F8F2" w:rsidR="00F83AD3" w:rsidRPr="00F13D34" w:rsidRDefault="002F6A97" w:rsidP="00F83AD3">
            <w:pPr>
              <w:pBdr>
                <w:bottom w:val="double" w:sz="4" w:space="1" w:color="auto"/>
              </w:pBdr>
              <w:ind w:right="-72"/>
              <w:jc w:val="right"/>
              <w:rPr>
                <w:rFonts w:ascii="Cordia New" w:hAnsi="Cordia New" w:cs="Cordia New"/>
                <w:noProof/>
                <w:sz w:val="26"/>
                <w:szCs w:val="26"/>
              </w:rPr>
            </w:pPr>
            <w:r w:rsidRPr="002F6A97">
              <w:rPr>
                <w:rFonts w:ascii="Cordia New" w:eastAsia="MS Mincho" w:hAnsi="Cordia New" w:cs="Cordia New"/>
                <w:sz w:val="26"/>
                <w:szCs w:val="26"/>
                <w:lang w:val="en-GB"/>
              </w:rPr>
              <w:t>395</w:t>
            </w:r>
          </w:p>
        </w:tc>
      </w:tr>
    </w:tbl>
    <w:p w14:paraId="59BBF733" w14:textId="2792BC7C" w:rsidR="00717E89" w:rsidRPr="00F13D34" w:rsidRDefault="00717E89" w:rsidP="00D9626C">
      <w:pPr>
        <w:pStyle w:val="Heading8"/>
        <w:spacing w:before="0" w:after="0"/>
        <w:ind w:left="540" w:hanging="540"/>
        <w:rPr>
          <w:rFonts w:ascii="Cordia New" w:hAnsi="Cordia New" w:cs="Cordia New"/>
          <w:b/>
          <w:bCs/>
          <w:i w:val="0"/>
          <w:iCs w:val="0"/>
          <w:sz w:val="26"/>
          <w:szCs w:val="26"/>
          <w:cs/>
        </w:rPr>
      </w:pPr>
      <w:r w:rsidRPr="00F13D34">
        <w:rPr>
          <w:rFonts w:ascii="Cordia New" w:hAnsi="Cordia New" w:cs="Cordia New"/>
          <w:sz w:val="28"/>
          <w:szCs w:val="28"/>
        </w:rPr>
        <w:br w:type="page"/>
      </w:r>
      <w:r w:rsidR="002F6A97" w:rsidRPr="002F6A97">
        <w:rPr>
          <w:rFonts w:ascii="Cordia New" w:hAnsi="Cordia New" w:cs="Cordia New"/>
          <w:b/>
          <w:bCs/>
          <w:i w:val="0"/>
          <w:iCs w:val="0"/>
          <w:sz w:val="26"/>
          <w:szCs w:val="26"/>
          <w:lang w:val="en-GB"/>
        </w:rPr>
        <w:t>11</w:t>
      </w:r>
      <w:r w:rsidRPr="00F13D34">
        <w:rPr>
          <w:rFonts w:ascii="Cordia New" w:hAnsi="Cordia New" w:cs="Cordia New"/>
          <w:b/>
          <w:bCs/>
          <w:i w:val="0"/>
          <w:iCs w:val="0"/>
          <w:sz w:val="26"/>
          <w:szCs w:val="26"/>
        </w:rPr>
        <w:tab/>
        <w:t>Non-current assets classified as held-for-sale</w:t>
      </w:r>
    </w:p>
    <w:p w14:paraId="1B0739E5" w14:textId="77777777" w:rsidR="00717E89" w:rsidRPr="00F13D34" w:rsidRDefault="00717E89" w:rsidP="00D9626C">
      <w:pPr>
        <w:pStyle w:val="BodyTextIndent3"/>
        <w:tabs>
          <w:tab w:val="left" w:pos="720"/>
        </w:tabs>
        <w:ind w:left="540"/>
        <w:rPr>
          <w:rFonts w:ascii="Cordia New" w:hAnsi="Cordia New" w:cs="Cordia New"/>
          <w:sz w:val="26"/>
          <w:szCs w:val="26"/>
        </w:rPr>
      </w:pPr>
    </w:p>
    <w:p w14:paraId="7F44BBE9" w14:textId="608C41F9" w:rsidR="00717E89" w:rsidRPr="00F13D34" w:rsidRDefault="00717E89" w:rsidP="00D9626C">
      <w:pPr>
        <w:ind w:left="540"/>
        <w:rPr>
          <w:rFonts w:ascii="Cordia New" w:hAnsi="Cordia New" w:cs="Cordia New"/>
          <w:sz w:val="26"/>
          <w:szCs w:val="26"/>
        </w:rPr>
      </w:pPr>
      <w:r w:rsidRPr="00F13D34">
        <w:rPr>
          <w:rFonts w:ascii="Cordia New" w:hAnsi="Cordia New" w:cs="Cordia New"/>
          <w:sz w:val="26"/>
          <w:szCs w:val="26"/>
          <w:lang w:val="en-GB"/>
        </w:rPr>
        <w:t xml:space="preserve">Details of </w:t>
      </w:r>
      <w:r w:rsidRPr="00F13D34">
        <w:rPr>
          <w:rFonts w:ascii="Cordia New" w:hAnsi="Cordia New" w:cs="Cordia New"/>
          <w:sz w:val="26"/>
          <w:szCs w:val="26"/>
        </w:rPr>
        <w:t>assets of disposal group classified as held-for-sale were as follows:</w:t>
      </w:r>
    </w:p>
    <w:p w14:paraId="0AE9E2EB" w14:textId="77777777" w:rsidR="00717E89" w:rsidRPr="00F13D34" w:rsidRDefault="00717E89" w:rsidP="00D9626C">
      <w:pPr>
        <w:pStyle w:val="BodyTextIndent3"/>
        <w:tabs>
          <w:tab w:val="left" w:pos="720"/>
        </w:tabs>
        <w:ind w:left="540"/>
        <w:rPr>
          <w:rFonts w:ascii="Cordia New" w:hAnsi="Cordia New" w:cs="Cordia New"/>
          <w:sz w:val="26"/>
          <w:szCs w:val="26"/>
          <w:lang w:val="en-US"/>
        </w:rPr>
      </w:pPr>
    </w:p>
    <w:tbl>
      <w:tblPr>
        <w:tblW w:w="9513" w:type="dxa"/>
        <w:tblInd w:w="-117" w:type="dxa"/>
        <w:tblLayout w:type="fixed"/>
        <w:tblLook w:val="0000" w:firstRow="0" w:lastRow="0" w:firstColumn="0" w:lastColumn="0" w:noHBand="0" w:noVBand="0"/>
      </w:tblPr>
      <w:tblGrid>
        <w:gridCol w:w="6777"/>
        <w:gridCol w:w="1368"/>
        <w:gridCol w:w="1368"/>
      </w:tblGrid>
      <w:tr w:rsidR="00717E89" w:rsidRPr="00F13D34" w14:paraId="418B4395" w14:textId="77777777" w:rsidTr="00100FFE">
        <w:tc>
          <w:tcPr>
            <w:tcW w:w="6777" w:type="dxa"/>
            <w:vAlign w:val="bottom"/>
          </w:tcPr>
          <w:p w14:paraId="49B2FBDB" w14:textId="77777777" w:rsidR="00717E89" w:rsidRPr="00F13D34" w:rsidRDefault="00717E89" w:rsidP="00D9626C">
            <w:pPr>
              <w:pStyle w:val="IndexHeading"/>
              <w:ind w:left="540"/>
              <w:rPr>
                <w:rFonts w:ascii="Cordia New" w:hAnsi="Cordia New"/>
                <w:sz w:val="26"/>
                <w:szCs w:val="26"/>
              </w:rPr>
            </w:pPr>
          </w:p>
        </w:tc>
        <w:tc>
          <w:tcPr>
            <w:tcW w:w="2736" w:type="dxa"/>
            <w:gridSpan w:val="2"/>
            <w:vAlign w:val="bottom"/>
          </w:tcPr>
          <w:p w14:paraId="7274DA05" w14:textId="77777777" w:rsidR="00717E89" w:rsidRPr="00F13D34" w:rsidRDefault="00717E89" w:rsidP="00D9626C">
            <w:pPr>
              <w:pBdr>
                <w:bottom w:val="single" w:sz="4" w:space="1" w:color="auto"/>
              </w:pBdr>
              <w:ind w:right="-72"/>
              <w:jc w:val="center"/>
              <w:rPr>
                <w:rFonts w:ascii="Cordia New" w:hAnsi="Cordia New" w:cs="Cordia New"/>
                <w:b/>
                <w:bCs/>
                <w:sz w:val="26"/>
                <w:szCs w:val="26"/>
              </w:rPr>
            </w:pPr>
            <w:r w:rsidRPr="00F13D34">
              <w:rPr>
                <w:rFonts w:ascii="Cordia New" w:hAnsi="Cordia New" w:cs="Cordia New"/>
                <w:b/>
                <w:bCs/>
                <w:sz w:val="26"/>
                <w:szCs w:val="26"/>
              </w:rPr>
              <w:t>Consolidated</w:t>
            </w:r>
          </w:p>
          <w:p w14:paraId="07DCED60" w14:textId="0BE749E0" w:rsidR="00717E89" w:rsidRPr="00F13D34" w:rsidRDefault="00717E89" w:rsidP="00D9626C">
            <w:pPr>
              <w:pBdr>
                <w:bottom w:val="single" w:sz="4" w:space="1" w:color="auto"/>
              </w:pBdr>
              <w:ind w:right="-72"/>
              <w:jc w:val="center"/>
              <w:rPr>
                <w:rFonts w:ascii="Cordia New" w:hAnsi="Cordia New" w:cs="Cordia New"/>
                <w:b/>
                <w:bCs/>
                <w:sz w:val="26"/>
                <w:szCs w:val="26"/>
              </w:rPr>
            </w:pPr>
            <w:r w:rsidRPr="00F13D34">
              <w:rPr>
                <w:rFonts w:ascii="Cordia New" w:hAnsi="Cordia New" w:cs="Cordia New"/>
                <w:b/>
                <w:bCs/>
                <w:sz w:val="26"/>
                <w:szCs w:val="26"/>
              </w:rPr>
              <w:t xml:space="preserve">financial </w:t>
            </w:r>
            <w:r w:rsidR="00AD1F5F" w:rsidRPr="00F13D34">
              <w:rPr>
                <w:rFonts w:ascii="Cordia New" w:hAnsi="Cordia New" w:cs="Cordia New"/>
                <w:b/>
                <w:bCs/>
                <w:sz w:val="26"/>
                <w:szCs w:val="26"/>
              </w:rPr>
              <w:t>information</w:t>
            </w:r>
          </w:p>
        </w:tc>
      </w:tr>
      <w:tr w:rsidR="000C49B2" w:rsidRPr="00F13D34" w14:paraId="17798562" w14:textId="77777777" w:rsidTr="00100FFE">
        <w:tc>
          <w:tcPr>
            <w:tcW w:w="6777" w:type="dxa"/>
            <w:vAlign w:val="bottom"/>
          </w:tcPr>
          <w:p w14:paraId="269AF4B0" w14:textId="77777777" w:rsidR="000C49B2" w:rsidRPr="00F13D34" w:rsidRDefault="000C49B2" w:rsidP="00D9626C">
            <w:pPr>
              <w:ind w:left="540"/>
              <w:rPr>
                <w:rFonts w:ascii="Cordia New" w:hAnsi="Cordia New" w:cs="Cordia New"/>
                <w:b/>
                <w:bCs/>
                <w:sz w:val="26"/>
                <w:szCs w:val="26"/>
              </w:rPr>
            </w:pPr>
          </w:p>
        </w:tc>
        <w:tc>
          <w:tcPr>
            <w:tcW w:w="1368" w:type="dxa"/>
            <w:vAlign w:val="bottom"/>
          </w:tcPr>
          <w:p w14:paraId="21A9D144" w14:textId="5E8A50EC" w:rsidR="000C49B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vAlign w:val="bottom"/>
          </w:tcPr>
          <w:p w14:paraId="0ACDE291" w14:textId="2E5F42B6" w:rsidR="000C49B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0C49B2" w:rsidRPr="00F13D34">
              <w:rPr>
                <w:rFonts w:ascii="Cordia New" w:hAnsi="Cordia New" w:cs="Cordia New"/>
                <w:b/>
                <w:bCs/>
                <w:sz w:val="26"/>
                <w:szCs w:val="26"/>
              </w:rPr>
              <w:t xml:space="preserve"> December</w:t>
            </w:r>
          </w:p>
        </w:tc>
      </w:tr>
      <w:tr w:rsidR="00717E89" w:rsidRPr="00F13D34" w14:paraId="28E652F4" w14:textId="77777777" w:rsidTr="00100FFE">
        <w:tc>
          <w:tcPr>
            <w:tcW w:w="6777" w:type="dxa"/>
            <w:vAlign w:val="bottom"/>
          </w:tcPr>
          <w:p w14:paraId="16AC7E74" w14:textId="77777777" w:rsidR="00717E89" w:rsidRPr="00F13D34" w:rsidRDefault="00717E89" w:rsidP="00D9626C">
            <w:pPr>
              <w:ind w:left="540"/>
              <w:rPr>
                <w:rFonts w:ascii="Cordia New" w:hAnsi="Cordia New" w:cs="Cordia New"/>
                <w:b/>
                <w:bCs/>
                <w:sz w:val="26"/>
                <w:szCs w:val="26"/>
              </w:rPr>
            </w:pPr>
          </w:p>
        </w:tc>
        <w:tc>
          <w:tcPr>
            <w:tcW w:w="1368" w:type="dxa"/>
            <w:vAlign w:val="bottom"/>
          </w:tcPr>
          <w:p w14:paraId="727BDB04" w14:textId="52C9E909" w:rsidR="00717E89"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vAlign w:val="bottom"/>
          </w:tcPr>
          <w:p w14:paraId="148E0F1C" w14:textId="63B64DC8" w:rsidR="00717E89"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717E89" w:rsidRPr="00F13D34" w14:paraId="320D882E" w14:textId="77777777" w:rsidTr="00100FFE">
        <w:tc>
          <w:tcPr>
            <w:tcW w:w="6777" w:type="dxa"/>
            <w:vAlign w:val="bottom"/>
          </w:tcPr>
          <w:p w14:paraId="270933CF" w14:textId="77777777" w:rsidR="00717E89" w:rsidRPr="00F13D34" w:rsidRDefault="00717E89" w:rsidP="00D9626C">
            <w:pPr>
              <w:ind w:left="540"/>
              <w:rPr>
                <w:rFonts w:ascii="Cordia New" w:hAnsi="Cordia New" w:cs="Cordia New"/>
                <w:b/>
                <w:bCs/>
                <w:sz w:val="26"/>
                <w:szCs w:val="26"/>
              </w:rPr>
            </w:pPr>
          </w:p>
        </w:tc>
        <w:tc>
          <w:tcPr>
            <w:tcW w:w="1368" w:type="dxa"/>
            <w:vAlign w:val="bottom"/>
          </w:tcPr>
          <w:p w14:paraId="27154585" w14:textId="77777777" w:rsidR="00717E89" w:rsidRPr="00F13D34"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vAlign w:val="bottom"/>
          </w:tcPr>
          <w:p w14:paraId="7618D76E" w14:textId="77777777" w:rsidR="00717E89" w:rsidRPr="00F13D34"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717E89" w:rsidRPr="00F13D34" w14:paraId="3522AC64" w14:textId="77777777" w:rsidTr="00100FFE">
        <w:tc>
          <w:tcPr>
            <w:tcW w:w="6777" w:type="dxa"/>
            <w:vAlign w:val="bottom"/>
          </w:tcPr>
          <w:p w14:paraId="4C2E11DF" w14:textId="77777777" w:rsidR="00717E89" w:rsidRPr="00F13D34" w:rsidRDefault="00717E89" w:rsidP="00D9626C">
            <w:pPr>
              <w:ind w:left="540"/>
              <w:rPr>
                <w:rFonts w:ascii="Cordia New" w:hAnsi="Cordia New" w:cs="Cordia New"/>
                <w:sz w:val="12"/>
                <w:szCs w:val="12"/>
              </w:rPr>
            </w:pPr>
          </w:p>
        </w:tc>
        <w:tc>
          <w:tcPr>
            <w:tcW w:w="1368" w:type="dxa"/>
            <w:vAlign w:val="bottom"/>
          </w:tcPr>
          <w:p w14:paraId="1E706497" w14:textId="77777777" w:rsidR="00717E89" w:rsidRPr="00F13D34" w:rsidRDefault="00717E89" w:rsidP="00D9626C">
            <w:pPr>
              <w:ind w:left="162"/>
              <w:rPr>
                <w:rFonts w:ascii="Cordia New" w:hAnsi="Cordia New" w:cs="Cordia New"/>
                <w:sz w:val="12"/>
                <w:szCs w:val="12"/>
              </w:rPr>
            </w:pPr>
          </w:p>
        </w:tc>
        <w:tc>
          <w:tcPr>
            <w:tcW w:w="1368" w:type="dxa"/>
            <w:vAlign w:val="bottom"/>
          </w:tcPr>
          <w:p w14:paraId="58CFC0C2" w14:textId="77777777" w:rsidR="00717E89" w:rsidRPr="00F13D34" w:rsidRDefault="00717E89" w:rsidP="00D9626C">
            <w:pPr>
              <w:ind w:left="162"/>
              <w:rPr>
                <w:rFonts w:ascii="Cordia New" w:hAnsi="Cordia New" w:cs="Cordia New"/>
                <w:sz w:val="12"/>
                <w:szCs w:val="12"/>
              </w:rPr>
            </w:pPr>
          </w:p>
        </w:tc>
      </w:tr>
      <w:tr w:rsidR="00F83AD3" w:rsidRPr="00F13D34" w14:paraId="46386B32" w14:textId="77777777" w:rsidTr="00100FFE">
        <w:tc>
          <w:tcPr>
            <w:tcW w:w="6777" w:type="dxa"/>
            <w:vAlign w:val="bottom"/>
          </w:tcPr>
          <w:p w14:paraId="0E3C50F9" w14:textId="77777777" w:rsidR="00F83AD3" w:rsidRPr="00F13D34" w:rsidRDefault="00F83AD3" w:rsidP="00F83AD3">
            <w:pPr>
              <w:ind w:left="540"/>
              <w:rPr>
                <w:rFonts w:ascii="Cordia New" w:hAnsi="Cordia New" w:cs="Cordia New"/>
                <w:sz w:val="26"/>
                <w:szCs w:val="26"/>
              </w:rPr>
            </w:pPr>
            <w:r w:rsidRPr="00F13D34">
              <w:rPr>
                <w:rFonts w:ascii="Cordia New" w:hAnsi="Cordia New" w:cs="Cordia New"/>
                <w:sz w:val="26"/>
                <w:szCs w:val="26"/>
              </w:rPr>
              <w:t>Property, plant and equipment</w:t>
            </w:r>
          </w:p>
        </w:tc>
        <w:tc>
          <w:tcPr>
            <w:tcW w:w="1368" w:type="dxa"/>
            <w:vAlign w:val="bottom"/>
          </w:tcPr>
          <w:p w14:paraId="3AFB0F5D" w14:textId="4A043B49"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281</w:t>
            </w:r>
          </w:p>
        </w:tc>
        <w:tc>
          <w:tcPr>
            <w:tcW w:w="1368" w:type="dxa"/>
          </w:tcPr>
          <w:p w14:paraId="4C893162" w14:textId="257F1DAF" w:rsidR="00F83AD3" w:rsidRPr="00F13D34" w:rsidRDefault="002F6A97" w:rsidP="00F83AD3">
            <w:pPr>
              <w:ind w:right="-72"/>
              <w:jc w:val="right"/>
              <w:rPr>
                <w:rFonts w:ascii="Cordia New" w:hAnsi="Cordia New" w:cs="Cordia New"/>
                <w:sz w:val="26"/>
                <w:szCs w:val="26"/>
              </w:rPr>
            </w:pPr>
            <w:r w:rsidRPr="002F6A97">
              <w:rPr>
                <w:rFonts w:ascii="Cordia New" w:hAnsi="Cordia New" w:cs="Cordia New"/>
                <w:sz w:val="26"/>
                <w:szCs w:val="26"/>
                <w:lang w:val="en-GB"/>
              </w:rPr>
              <w:t>20</w:t>
            </w:r>
          </w:p>
        </w:tc>
      </w:tr>
      <w:tr w:rsidR="00F83AD3" w:rsidRPr="00F13D34" w14:paraId="511CBE50" w14:textId="77777777" w:rsidTr="00100FFE">
        <w:tc>
          <w:tcPr>
            <w:tcW w:w="6777" w:type="dxa"/>
            <w:vAlign w:val="bottom"/>
          </w:tcPr>
          <w:p w14:paraId="628F41B8" w14:textId="661137CF" w:rsidR="00F83AD3" w:rsidRPr="00F13D34" w:rsidRDefault="00CB4E7F" w:rsidP="00F83AD3">
            <w:pPr>
              <w:ind w:left="540"/>
              <w:rPr>
                <w:rFonts w:ascii="Cordia New" w:hAnsi="Cordia New" w:cs="Cordia New"/>
                <w:sz w:val="26"/>
                <w:szCs w:val="26"/>
              </w:rPr>
            </w:pPr>
            <w:r w:rsidRPr="00F13D34">
              <w:rPr>
                <w:rFonts w:ascii="Cordia New" w:hAnsi="Cordia New" w:cs="Cordia New"/>
                <w:sz w:val="26"/>
                <w:szCs w:val="26"/>
              </w:rPr>
              <w:t>Others</w:t>
            </w:r>
          </w:p>
        </w:tc>
        <w:tc>
          <w:tcPr>
            <w:tcW w:w="1368" w:type="dxa"/>
            <w:vAlign w:val="bottom"/>
          </w:tcPr>
          <w:p w14:paraId="2CD914A0" w14:textId="5741EB55"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95</w:t>
            </w:r>
          </w:p>
        </w:tc>
        <w:tc>
          <w:tcPr>
            <w:tcW w:w="1368" w:type="dxa"/>
          </w:tcPr>
          <w:p w14:paraId="1EF8FD5E" w14:textId="2E4A99F5" w:rsidR="00F83AD3" w:rsidRPr="00F13D34" w:rsidRDefault="002F6A97" w:rsidP="00F83AD3">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3</w:t>
            </w:r>
          </w:p>
        </w:tc>
      </w:tr>
      <w:tr w:rsidR="00F83AD3" w:rsidRPr="00F13D34" w14:paraId="12A3C0E4" w14:textId="77777777" w:rsidTr="00100FFE">
        <w:tc>
          <w:tcPr>
            <w:tcW w:w="6777" w:type="dxa"/>
            <w:vAlign w:val="bottom"/>
          </w:tcPr>
          <w:p w14:paraId="56BDE19F" w14:textId="77777777" w:rsidR="00F83AD3" w:rsidRPr="00F13D34" w:rsidRDefault="00F83AD3" w:rsidP="00F83AD3">
            <w:pPr>
              <w:ind w:left="540"/>
              <w:rPr>
                <w:rFonts w:ascii="Cordia New" w:hAnsi="Cordia New" w:cs="Cordia New"/>
                <w:sz w:val="12"/>
                <w:szCs w:val="12"/>
                <w:cs/>
              </w:rPr>
            </w:pPr>
          </w:p>
        </w:tc>
        <w:tc>
          <w:tcPr>
            <w:tcW w:w="1368" w:type="dxa"/>
            <w:vAlign w:val="bottom"/>
          </w:tcPr>
          <w:p w14:paraId="4D857371" w14:textId="77777777" w:rsidR="00F83AD3" w:rsidRPr="00F13D34" w:rsidRDefault="00F83AD3" w:rsidP="00F83AD3">
            <w:pPr>
              <w:ind w:left="162"/>
              <w:rPr>
                <w:rFonts w:ascii="Cordia New" w:hAnsi="Cordia New" w:cs="Cordia New"/>
                <w:sz w:val="12"/>
                <w:szCs w:val="12"/>
              </w:rPr>
            </w:pPr>
          </w:p>
        </w:tc>
        <w:tc>
          <w:tcPr>
            <w:tcW w:w="1368" w:type="dxa"/>
            <w:vAlign w:val="bottom"/>
          </w:tcPr>
          <w:p w14:paraId="13AA985C" w14:textId="77777777" w:rsidR="00F83AD3" w:rsidRPr="00F13D34" w:rsidRDefault="00F83AD3" w:rsidP="00F83AD3">
            <w:pPr>
              <w:ind w:left="162"/>
              <w:rPr>
                <w:rFonts w:ascii="Cordia New" w:hAnsi="Cordia New" w:cs="Cordia New"/>
                <w:sz w:val="12"/>
                <w:szCs w:val="12"/>
              </w:rPr>
            </w:pPr>
          </w:p>
        </w:tc>
      </w:tr>
      <w:tr w:rsidR="00F83AD3" w:rsidRPr="00F13D34" w14:paraId="7A0A2382" w14:textId="77777777" w:rsidTr="00100FFE">
        <w:tc>
          <w:tcPr>
            <w:tcW w:w="6777" w:type="dxa"/>
            <w:vAlign w:val="bottom"/>
          </w:tcPr>
          <w:p w14:paraId="2F2B9889" w14:textId="77777777" w:rsidR="00F83AD3" w:rsidRPr="00F13D34" w:rsidRDefault="00F83AD3" w:rsidP="00F83AD3">
            <w:pPr>
              <w:ind w:left="540"/>
              <w:rPr>
                <w:rFonts w:ascii="Cordia New" w:hAnsi="Cordia New" w:cs="Cordia New"/>
                <w:sz w:val="26"/>
                <w:szCs w:val="26"/>
              </w:rPr>
            </w:pPr>
            <w:r w:rsidRPr="00F13D34">
              <w:rPr>
                <w:rFonts w:ascii="Cordia New" w:hAnsi="Cordia New" w:cs="Cordia New"/>
                <w:sz w:val="26"/>
                <w:szCs w:val="26"/>
              </w:rPr>
              <w:t>Total assets</w:t>
            </w:r>
          </w:p>
        </w:tc>
        <w:tc>
          <w:tcPr>
            <w:tcW w:w="1368" w:type="dxa"/>
            <w:vAlign w:val="bottom"/>
          </w:tcPr>
          <w:p w14:paraId="368791F7" w14:textId="6CE3CC95"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376</w:t>
            </w:r>
          </w:p>
        </w:tc>
        <w:tc>
          <w:tcPr>
            <w:tcW w:w="1368" w:type="dxa"/>
          </w:tcPr>
          <w:p w14:paraId="09F7948A" w14:textId="166E61DA"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eastAsia="MS Mincho" w:hAnsi="Cordia New" w:cs="Cordia New"/>
                <w:sz w:val="26"/>
                <w:szCs w:val="26"/>
                <w:lang w:val="en-GB"/>
              </w:rPr>
              <w:t>23</w:t>
            </w:r>
          </w:p>
        </w:tc>
      </w:tr>
    </w:tbl>
    <w:p w14:paraId="44B289D3" w14:textId="77777777" w:rsidR="00CE21CA" w:rsidRPr="00F13D34" w:rsidRDefault="00CE21CA" w:rsidP="00D9626C">
      <w:pPr>
        <w:tabs>
          <w:tab w:val="left" w:pos="540"/>
        </w:tabs>
        <w:ind w:left="540"/>
        <w:rPr>
          <w:rFonts w:ascii="Cordia New" w:hAnsi="Cordia New" w:cs="Cordia New"/>
          <w:sz w:val="26"/>
          <w:szCs w:val="26"/>
        </w:rPr>
      </w:pPr>
    </w:p>
    <w:p w14:paraId="0D5CAE43" w14:textId="2030DB89" w:rsidR="00F00767" w:rsidRPr="00F13D34" w:rsidRDefault="00717E89" w:rsidP="00D9626C">
      <w:pPr>
        <w:tabs>
          <w:tab w:val="left" w:pos="540"/>
        </w:tabs>
        <w:ind w:left="540"/>
        <w:rPr>
          <w:rFonts w:ascii="Cordia New" w:hAnsi="Cordia New" w:cs="Cordia New"/>
          <w:sz w:val="26"/>
          <w:szCs w:val="26"/>
        </w:rPr>
      </w:pPr>
      <w:r w:rsidRPr="00F13D34">
        <w:rPr>
          <w:rFonts w:ascii="Cordia New" w:hAnsi="Cordia New" w:cs="Cordia New"/>
          <w:spacing w:val="-4"/>
          <w:sz w:val="26"/>
          <w:szCs w:val="26"/>
        </w:rPr>
        <w:t xml:space="preserve">Non-current assets </w:t>
      </w:r>
      <w:r w:rsidR="008103B0" w:rsidRPr="00F13D34">
        <w:rPr>
          <w:rFonts w:ascii="Cordia New" w:hAnsi="Cordia New" w:cs="Cordia New"/>
          <w:spacing w:val="-4"/>
          <w:sz w:val="26"/>
          <w:szCs w:val="26"/>
        </w:rPr>
        <w:t>classified as</w:t>
      </w:r>
      <w:r w:rsidR="008B742A" w:rsidRPr="00F13D34">
        <w:rPr>
          <w:rFonts w:ascii="Cordia New" w:hAnsi="Cordia New" w:cs="Cordia New"/>
          <w:spacing w:val="-4"/>
          <w:sz w:val="26"/>
          <w:szCs w:val="26"/>
        </w:rPr>
        <w:t xml:space="preserve"> </w:t>
      </w:r>
      <w:r w:rsidRPr="00F13D34">
        <w:rPr>
          <w:rFonts w:ascii="Cordia New" w:hAnsi="Cordia New" w:cs="Cordia New"/>
          <w:spacing w:val="-4"/>
          <w:sz w:val="26"/>
          <w:szCs w:val="26"/>
        </w:rPr>
        <w:t xml:space="preserve">held-for-sale during the </w:t>
      </w:r>
      <w:r w:rsidR="003B5B0F" w:rsidRPr="00F13D34">
        <w:rPr>
          <w:rFonts w:ascii="Cordia New" w:hAnsi="Cordia New" w:cs="Cordia New"/>
          <w:spacing w:val="-4"/>
          <w:sz w:val="26"/>
          <w:szCs w:val="26"/>
        </w:rPr>
        <w:t xml:space="preserve">period </w:t>
      </w:r>
      <w:r w:rsidRPr="00F13D34">
        <w:rPr>
          <w:rFonts w:ascii="Cordia New" w:hAnsi="Cordia New" w:cs="Cordia New"/>
          <w:spacing w:val="-4"/>
          <w:sz w:val="26"/>
          <w:szCs w:val="26"/>
        </w:rPr>
        <w:t>w</w:t>
      </w:r>
      <w:r w:rsidR="003B5B0F" w:rsidRPr="00F13D34">
        <w:rPr>
          <w:rFonts w:ascii="Cordia New" w:hAnsi="Cordia New" w:cs="Cordia New"/>
          <w:spacing w:val="-4"/>
          <w:sz w:val="26"/>
          <w:szCs w:val="26"/>
        </w:rPr>
        <w:t>ere</w:t>
      </w:r>
      <w:r w:rsidRPr="00F13D34">
        <w:rPr>
          <w:rFonts w:ascii="Cordia New" w:hAnsi="Cordia New" w:cs="Cordia New"/>
          <w:spacing w:val="-4"/>
          <w:sz w:val="26"/>
          <w:szCs w:val="26"/>
        </w:rPr>
        <w:t xml:space="preserve"> measured at the lower of its carrying amount and </w:t>
      </w:r>
      <w:r w:rsidR="00F13D34">
        <w:rPr>
          <w:rFonts w:ascii="Cordia New" w:hAnsi="Cordia New" w:cs="Cordia New"/>
          <w:spacing w:val="-4"/>
          <w:sz w:val="26"/>
          <w:szCs w:val="26"/>
        </w:rPr>
        <w:br/>
      </w:r>
      <w:r w:rsidRPr="00F13D34">
        <w:rPr>
          <w:rFonts w:ascii="Cordia New" w:hAnsi="Cordia New" w:cs="Cordia New"/>
          <w:spacing w:val="-4"/>
          <w:sz w:val="26"/>
          <w:szCs w:val="26"/>
        </w:rPr>
        <w:t>fair value</w:t>
      </w:r>
      <w:r w:rsidRPr="00F13D34">
        <w:rPr>
          <w:rFonts w:ascii="Cordia New" w:hAnsi="Cordia New" w:cs="Cordia New"/>
          <w:sz w:val="26"/>
          <w:szCs w:val="26"/>
        </w:rPr>
        <w:t xml:space="preserve"> less costs to sell at the time of the reclassification. The fair valuation is determined using the market approach.</w:t>
      </w:r>
    </w:p>
    <w:p w14:paraId="247BA0FE" w14:textId="77777777" w:rsidR="00B429AA" w:rsidRPr="00F13D34" w:rsidRDefault="00B429AA" w:rsidP="00D9626C">
      <w:pPr>
        <w:tabs>
          <w:tab w:val="left" w:pos="540"/>
        </w:tabs>
        <w:ind w:left="540"/>
        <w:rPr>
          <w:rFonts w:ascii="Cordia New" w:hAnsi="Cordia New" w:cs="Cordia New"/>
          <w:sz w:val="26"/>
          <w:szCs w:val="26"/>
        </w:rPr>
      </w:pPr>
    </w:p>
    <w:p w14:paraId="0B13D3E6" w14:textId="3A149312" w:rsidR="00F118F2" w:rsidRPr="00F13D34" w:rsidRDefault="002F6A97" w:rsidP="00D9626C">
      <w:pPr>
        <w:ind w:left="540" w:hanging="540"/>
        <w:rPr>
          <w:rFonts w:ascii="Cordia New" w:hAnsi="Cordia New" w:cs="Cordia New"/>
          <w:b/>
          <w:bCs/>
          <w:sz w:val="26"/>
          <w:szCs w:val="26"/>
        </w:rPr>
      </w:pPr>
      <w:r w:rsidRPr="002F6A97">
        <w:rPr>
          <w:rFonts w:ascii="Cordia New" w:hAnsi="Cordia New" w:cs="Cordia New"/>
          <w:b/>
          <w:bCs/>
          <w:sz w:val="26"/>
          <w:szCs w:val="26"/>
          <w:lang w:val="en-GB"/>
        </w:rPr>
        <w:t>12</w:t>
      </w:r>
      <w:r w:rsidR="00F118F2" w:rsidRPr="00F13D34">
        <w:rPr>
          <w:rFonts w:ascii="Cordia New" w:hAnsi="Cordia New" w:cs="Cordia New"/>
          <w:b/>
          <w:bCs/>
          <w:sz w:val="26"/>
          <w:szCs w:val="26"/>
        </w:rPr>
        <w:tab/>
        <w:t>Investments in subsidiaries, associates and interests in joint ventures</w:t>
      </w:r>
    </w:p>
    <w:p w14:paraId="12B4CC7D" w14:textId="77777777" w:rsidR="00F118F2" w:rsidRPr="00F13D34" w:rsidRDefault="00F118F2" w:rsidP="00D9626C">
      <w:pPr>
        <w:ind w:left="540"/>
        <w:rPr>
          <w:rFonts w:ascii="Cordia New" w:hAnsi="Cordia New" w:cs="Cordia New"/>
          <w:sz w:val="26"/>
          <w:szCs w:val="26"/>
          <w:lang w:val="en-GB"/>
        </w:rPr>
      </w:pPr>
    </w:p>
    <w:tbl>
      <w:tblPr>
        <w:tblW w:w="9288" w:type="dxa"/>
        <w:tblInd w:w="117" w:type="dxa"/>
        <w:tblLayout w:type="fixed"/>
        <w:tblLook w:val="04A0" w:firstRow="1" w:lastRow="0" w:firstColumn="1" w:lastColumn="0" w:noHBand="0" w:noVBand="1"/>
      </w:tblPr>
      <w:tblGrid>
        <w:gridCol w:w="3816"/>
        <w:gridCol w:w="1368"/>
        <w:gridCol w:w="1368"/>
        <w:gridCol w:w="1368"/>
        <w:gridCol w:w="1368"/>
      </w:tblGrid>
      <w:tr w:rsidR="00F118F2" w:rsidRPr="00F13D34" w14:paraId="40F6BDED" w14:textId="77777777" w:rsidTr="007B09CD">
        <w:tc>
          <w:tcPr>
            <w:tcW w:w="3816" w:type="dxa"/>
            <w:shd w:val="clear" w:color="auto" w:fill="auto"/>
            <w:vAlign w:val="bottom"/>
          </w:tcPr>
          <w:p w14:paraId="3D159826" w14:textId="77777777" w:rsidR="00F118F2" w:rsidRPr="00F13D34" w:rsidRDefault="00F118F2"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F13D34" w:rsidRDefault="00F118F2" w:rsidP="00D9626C">
            <w:pPr>
              <w:ind w:right="-72"/>
              <w:jc w:val="center"/>
              <w:rPr>
                <w:rFonts w:ascii="Cordia New" w:hAnsi="Cordia New" w:cs="Cordia New"/>
                <w:b/>
                <w:bCs/>
                <w:sz w:val="26"/>
                <w:szCs w:val="26"/>
              </w:rPr>
            </w:pPr>
            <w:r w:rsidRPr="00F13D34">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F13D34" w:rsidRDefault="00F118F2" w:rsidP="00D9626C">
            <w:pPr>
              <w:ind w:right="-72"/>
              <w:jc w:val="center"/>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F118F2" w:rsidRPr="00F13D34" w14:paraId="464F35E6" w14:textId="77777777" w:rsidTr="007B09CD">
        <w:tc>
          <w:tcPr>
            <w:tcW w:w="3816" w:type="dxa"/>
            <w:shd w:val="clear" w:color="auto" w:fill="auto"/>
            <w:vAlign w:val="bottom"/>
          </w:tcPr>
          <w:p w14:paraId="54E0FAD5" w14:textId="77777777" w:rsidR="00F118F2" w:rsidRPr="00F13D34" w:rsidRDefault="00F118F2"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F13D34" w:rsidRDefault="00F118F2" w:rsidP="00D9626C">
            <w:pPr>
              <w:pBdr>
                <w:bottom w:val="single" w:sz="4" w:space="0"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F13D34" w:rsidRDefault="00F118F2" w:rsidP="00D9626C">
            <w:pPr>
              <w:pBdr>
                <w:bottom w:val="single" w:sz="4" w:space="0"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F118F2" w:rsidRPr="00F13D34" w14:paraId="3FD4B471" w14:textId="77777777" w:rsidTr="007B09CD">
        <w:tc>
          <w:tcPr>
            <w:tcW w:w="3816" w:type="dxa"/>
            <w:shd w:val="clear" w:color="auto" w:fill="auto"/>
            <w:vAlign w:val="bottom"/>
          </w:tcPr>
          <w:p w14:paraId="67D38C19" w14:textId="77777777" w:rsidR="00F118F2" w:rsidRPr="00F13D34" w:rsidRDefault="00F118F2" w:rsidP="00D9626C">
            <w:pPr>
              <w:ind w:left="324"/>
              <w:jc w:val="left"/>
              <w:rPr>
                <w:rFonts w:ascii="Cordia New" w:hAnsi="Cordia New" w:cs="Cordia New"/>
                <w:b/>
                <w:bCs/>
                <w:sz w:val="26"/>
                <w:szCs w:val="26"/>
              </w:rPr>
            </w:pPr>
          </w:p>
        </w:tc>
        <w:tc>
          <w:tcPr>
            <w:tcW w:w="1368" w:type="dxa"/>
            <w:shd w:val="clear" w:color="auto" w:fill="auto"/>
            <w:vAlign w:val="bottom"/>
            <w:hideMark/>
          </w:tcPr>
          <w:p w14:paraId="39B2893A" w14:textId="33E1F8DC" w:rsidR="00F118F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hideMark/>
          </w:tcPr>
          <w:p w14:paraId="1147505D" w14:textId="5DA6CE8C" w:rsidR="00F118F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F118F2" w:rsidRPr="00F13D34">
              <w:rPr>
                <w:rFonts w:ascii="Cordia New" w:hAnsi="Cordia New" w:cs="Cordia New"/>
                <w:b/>
                <w:bCs/>
                <w:sz w:val="26"/>
                <w:szCs w:val="26"/>
              </w:rPr>
              <w:t xml:space="preserve"> December</w:t>
            </w:r>
          </w:p>
        </w:tc>
        <w:tc>
          <w:tcPr>
            <w:tcW w:w="1368" w:type="dxa"/>
            <w:shd w:val="clear" w:color="auto" w:fill="auto"/>
            <w:vAlign w:val="bottom"/>
            <w:hideMark/>
          </w:tcPr>
          <w:p w14:paraId="77E2AE8A" w14:textId="6069B37C" w:rsidR="00F118F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368" w:type="dxa"/>
            <w:shd w:val="clear" w:color="auto" w:fill="auto"/>
            <w:vAlign w:val="bottom"/>
            <w:hideMark/>
          </w:tcPr>
          <w:p w14:paraId="4E4ECB29" w14:textId="6BA77964" w:rsidR="00F118F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F118F2" w:rsidRPr="00F13D34">
              <w:rPr>
                <w:rFonts w:ascii="Cordia New" w:hAnsi="Cordia New" w:cs="Cordia New"/>
                <w:b/>
                <w:bCs/>
                <w:sz w:val="26"/>
                <w:szCs w:val="26"/>
              </w:rPr>
              <w:t xml:space="preserve"> December</w:t>
            </w:r>
          </w:p>
        </w:tc>
      </w:tr>
      <w:tr w:rsidR="00F118F2" w:rsidRPr="00F13D34" w14:paraId="06613C75" w14:textId="77777777" w:rsidTr="007B09CD">
        <w:tc>
          <w:tcPr>
            <w:tcW w:w="3816" w:type="dxa"/>
            <w:shd w:val="clear" w:color="auto" w:fill="auto"/>
            <w:vAlign w:val="bottom"/>
          </w:tcPr>
          <w:p w14:paraId="5E1B3701" w14:textId="77777777" w:rsidR="00F118F2" w:rsidRPr="00F13D34" w:rsidRDefault="00F118F2" w:rsidP="00D9626C">
            <w:pPr>
              <w:ind w:left="324"/>
              <w:jc w:val="left"/>
              <w:rPr>
                <w:rFonts w:ascii="Cordia New" w:hAnsi="Cordia New" w:cs="Cordia New"/>
                <w:b/>
                <w:bCs/>
                <w:sz w:val="26"/>
                <w:szCs w:val="26"/>
              </w:rPr>
            </w:pPr>
          </w:p>
        </w:tc>
        <w:tc>
          <w:tcPr>
            <w:tcW w:w="1368" w:type="dxa"/>
            <w:shd w:val="clear" w:color="auto" w:fill="auto"/>
            <w:vAlign w:val="bottom"/>
            <w:hideMark/>
          </w:tcPr>
          <w:p w14:paraId="551A070A" w14:textId="74864E43" w:rsidR="00F118F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hideMark/>
          </w:tcPr>
          <w:p w14:paraId="628CF721" w14:textId="0964EFC0" w:rsidR="00F118F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c>
          <w:tcPr>
            <w:tcW w:w="1368" w:type="dxa"/>
            <w:shd w:val="clear" w:color="auto" w:fill="auto"/>
            <w:vAlign w:val="bottom"/>
            <w:hideMark/>
          </w:tcPr>
          <w:p w14:paraId="54F1876D" w14:textId="33593997" w:rsidR="00F118F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368" w:type="dxa"/>
            <w:shd w:val="clear" w:color="auto" w:fill="auto"/>
            <w:vAlign w:val="bottom"/>
            <w:hideMark/>
          </w:tcPr>
          <w:p w14:paraId="50E543A7" w14:textId="55175287" w:rsidR="00F118F2"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5E197F" w:rsidRPr="00F13D34" w14:paraId="7476854D" w14:textId="77777777" w:rsidTr="007B09CD">
        <w:tc>
          <w:tcPr>
            <w:tcW w:w="3816" w:type="dxa"/>
            <w:shd w:val="clear" w:color="auto" w:fill="auto"/>
            <w:vAlign w:val="bottom"/>
          </w:tcPr>
          <w:p w14:paraId="5B58FF5D" w14:textId="77777777" w:rsidR="005E197F" w:rsidRPr="00F13D34" w:rsidRDefault="005E197F"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F13D34"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vAlign w:val="bottom"/>
            <w:hideMark/>
          </w:tcPr>
          <w:p w14:paraId="1B438E86" w14:textId="480B4EBC" w:rsidR="005E197F" w:rsidRPr="00F13D34"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vAlign w:val="bottom"/>
            <w:hideMark/>
          </w:tcPr>
          <w:p w14:paraId="09BF7430" w14:textId="7FAC16FF" w:rsidR="005E197F" w:rsidRPr="00F13D34"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368" w:type="dxa"/>
            <w:shd w:val="clear" w:color="auto" w:fill="auto"/>
            <w:vAlign w:val="bottom"/>
            <w:hideMark/>
          </w:tcPr>
          <w:p w14:paraId="10D91E92" w14:textId="333480CB" w:rsidR="005E197F" w:rsidRPr="00F13D34"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F118F2" w:rsidRPr="00F13D34" w14:paraId="2CE3008D" w14:textId="77777777" w:rsidTr="007B09CD">
        <w:tc>
          <w:tcPr>
            <w:tcW w:w="3816" w:type="dxa"/>
            <w:shd w:val="clear" w:color="auto" w:fill="auto"/>
            <w:vAlign w:val="bottom"/>
          </w:tcPr>
          <w:p w14:paraId="01E4D902" w14:textId="77777777" w:rsidR="00F118F2" w:rsidRPr="00F13D34" w:rsidRDefault="00F118F2" w:rsidP="00D9626C">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365C2EB" w14:textId="77777777" w:rsidR="00F118F2" w:rsidRPr="00F13D34" w:rsidRDefault="00F118F2" w:rsidP="00D9626C">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1F39D1F" w14:textId="77777777" w:rsidR="00F118F2" w:rsidRPr="00F13D34" w:rsidRDefault="00F118F2" w:rsidP="00D9626C">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9DF8062" w14:textId="77777777" w:rsidR="00F118F2" w:rsidRPr="00F13D34" w:rsidRDefault="00F118F2" w:rsidP="00D9626C">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E4D0C70" w14:textId="77777777" w:rsidR="00F118F2" w:rsidRPr="00F13D34" w:rsidRDefault="00F118F2" w:rsidP="00D9626C">
            <w:pPr>
              <w:tabs>
                <w:tab w:val="left" w:pos="2835"/>
                <w:tab w:val="center" w:pos="5580"/>
                <w:tab w:val="center" w:pos="6660"/>
                <w:tab w:val="center" w:pos="7830"/>
              </w:tabs>
              <w:ind w:left="547" w:right="-72"/>
              <w:rPr>
                <w:rFonts w:ascii="Cordia New" w:hAnsi="Cordia New" w:cs="Cordia New"/>
                <w:sz w:val="12"/>
                <w:szCs w:val="12"/>
              </w:rPr>
            </w:pPr>
          </w:p>
        </w:tc>
      </w:tr>
      <w:tr w:rsidR="00F83AD3" w:rsidRPr="00F13D34" w14:paraId="481ED799" w14:textId="77777777" w:rsidTr="007B09CD">
        <w:tc>
          <w:tcPr>
            <w:tcW w:w="3816" w:type="dxa"/>
            <w:shd w:val="clear" w:color="auto" w:fill="auto"/>
            <w:vAlign w:val="bottom"/>
            <w:hideMark/>
          </w:tcPr>
          <w:p w14:paraId="1B98EF3A" w14:textId="77777777" w:rsidR="00F83AD3" w:rsidRPr="00F13D34" w:rsidRDefault="00F83AD3" w:rsidP="00F83AD3">
            <w:pPr>
              <w:pStyle w:val="Header"/>
              <w:tabs>
                <w:tab w:val="left" w:pos="1985"/>
              </w:tabs>
              <w:ind w:left="324"/>
              <w:rPr>
                <w:rFonts w:ascii="Cordia New" w:hAnsi="Cordia New" w:cs="Cordia New"/>
                <w:sz w:val="26"/>
                <w:szCs w:val="26"/>
              </w:rPr>
            </w:pPr>
            <w:r w:rsidRPr="00F13D34">
              <w:rPr>
                <w:rFonts w:ascii="Cordia New" w:hAnsi="Cordia New" w:cs="Cordia New"/>
                <w:sz w:val="26"/>
                <w:szCs w:val="26"/>
              </w:rPr>
              <w:t>Subsidiaries</w:t>
            </w:r>
          </w:p>
        </w:tc>
        <w:tc>
          <w:tcPr>
            <w:tcW w:w="1368" w:type="dxa"/>
            <w:shd w:val="clear" w:color="auto" w:fill="auto"/>
            <w:vAlign w:val="bottom"/>
          </w:tcPr>
          <w:p w14:paraId="551E3AEB" w14:textId="7AF41352" w:rsidR="00F83AD3" w:rsidRPr="00F13D34" w:rsidRDefault="00F06030" w:rsidP="00F83AD3">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rPr>
              <w:t>-</w:t>
            </w:r>
          </w:p>
        </w:tc>
        <w:tc>
          <w:tcPr>
            <w:tcW w:w="1368" w:type="dxa"/>
            <w:shd w:val="clear" w:color="auto" w:fill="auto"/>
            <w:vAlign w:val="bottom"/>
          </w:tcPr>
          <w:p w14:paraId="03C721B7" w14:textId="19EE09AB" w:rsidR="00F83AD3" w:rsidRPr="00F13D34" w:rsidRDefault="00F83AD3" w:rsidP="00F83AD3">
            <w:pPr>
              <w:tabs>
                <w:tab w:val="decimal" w:pos="504"/>
                <w:tab w:val="right" w:pos="1275"/>
              </w:tabs>
              <w:ind w:right="-72"/>
              <w:jc w:val="right"/>
              <w:rPr>
                <w:rFonts w:ascii="Cordia New" w:eastAsia="MS Mincho" w:hAnsi="Cordia New" w:cs="Cordia New"/>
                <w:sz w:val="26"/>
                <w:szCs w:val="26"/>
              </w:rPr>
            </w:pPr>
            <w:r w:rsidRPr="00F13D34">
              <w:rPr>
                <w:rFonts w:ascii="Cordia New" w:eastAsia="MS Mincho" w:hAnsi="Cordia New" w:cs="Cordia New"/>
                <w:sz w:val="26"/>
                <w:szCs w:val="26"/>
              </w:rPr>
              <w:t>-</w:t>
            </w:r>
          </w:p>
        </w:tc>
        <w:tc>
          <w:tcPr>
            <w:tcW w:w="1368" w:type="dxa"/>
            <w:shd w:val="clear" w:color="auto" w:fill="auto"/>
            <w:vAlign w:val="bottom"/>
          </w:tcPr>
          <w:p w14:paraId="096522E1" w14:textId="3B350043" w:rsidR="00F83AD3" w:rsidRPr="00F13D34" w:rsidRDefault="002F6A97" w:rsidP="00F83AD3">
            <w:pPr>
              <w:tabs>
                <w:tab w:val="decimal" w:pos="504"/>
                <w:tab w:val="right" w:pos="1275"/>
              </w:tabs>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8</w:t>
            </w:r>
            <w:r w:rsidR="004D5837"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106</w:t>
            </w:r>
          </w:p>
        </w:tc>
        <w:tc>
          <w:tcPr>
            <w:tcW w:w="1368" w:type="dxa"/>
            <w:shd w:val="clear" w:color="auto" w:fill="auto"/>
            <w:vAlign w:val="bottom"/>
          </w:tcPr>
          <w:p w14:paraId="07F7CA76" w14:textId="727E110C" w:rsidR="00F83AD3" w:rsidRPr="00F13D34" w:rsidRDefault="002F6A97" w:rsidP="00F83AD3">
            <w:pPr>
              <w:tabs>
                <w:tab w:val="left" w:pos="2835"/>
                <w:tab w:val="center" w:pos="5580"/>
                <w:tab w:val="center" w:pos="6660"/>
                <w:tab w:val="center" w:pos="7830"/>
              </w:tabs>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8</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106</w:t>
            </w:r>
          </w:p>
        </w:tc>
      </w:tr>
      <w:tr w:rsidR="00F83AD3" w:rsidRPr="00F13D34" w14:paraId="67E89C89" w14:textId="77777777" w:rsidTr="005A0120">
        <w:trPr>
          <w:trHeight w:val="80"/>
        </w:trPr>
        <w:tc>
          <w:tcPr>
            <w:tcW w:w="3816" w:type="dxa"/>
            <w:shd w:val="clear" w:color="auto" w:fill="auto"/>
            <w:vAlign w:val="bottom"/>
            <w:hideMark/>
          </w:tcPr>
          <w:p w14:paraId="6241F467" w14:textId="77777777" w:rsidR="00F83AD3" w:rsidRPr="00F13D34" w:rsidRDefault="00F83AD3" w:rsidP="00F83AD3">
            <w:pPr>
              <w:pStyle w:val="Header"/>
              <w:tabs>
                <w:tab w:val="left" w:pos="1985"/>
              </w:tabs>
              <w:ind w:left="324"/>
              <w:rPr>
                <w:rFonts w:ascii="Cordia New" w:hAnsi="Cordia New" w:cs="Cordia New"/>
                <w:sz w:val="26"/>
                <w:szCs w:val="26"/>
              </w:rPr>
            </w:pPr>
            <w:r w:rsidRPr="00F13D34">
              <w:rPr>
                <w:rFonts w:ascii="Cordia New" w:hAnsi="Cordia New" w:cs="Cordia New"/>
                <w:sz w:val="26"/>
                <w:szCs w:val="26"/>
              </w:rPr>
              <w:t xml:space="preserve">Associates </w:t>
            </w:r>
          </w:p>
        </w:tc>
        <w:tc>
          <w:tcPr>
            <w:tcW w:w="1368" w:type="dxa"/>
            <w:shd w:val="clear" w:color="auto" w:fill="auto"/>
            <w:vAlign w:val="bottom"/>
          </w:tcPr>
          <w:p w14:paraId="1749FBDF" w14:textId="0F6F29DE" w:rsidR="00F83AD3" w:rsidRPr="00F13D34" w:rsidRDefault="002F6A97" w:rsidP="00F83AD3">
            <w:pPr>
              <w:tabs>
                <w:tab w:val="left" w:pos="2835"/>
                <w:tab w:val="center" w:pos="5580"/>
                <w:tab w:val="center" w:pos="6660"/>
                <w:tab w:val="center" w:pos="7830"/>
              </w:tabs>
              <w:ind w:right="-72"/>
              <w:jc w:val="right"/>
              <w:rPr>
                <w:rFonts w:ascii="Cordia New" w:hAnsi="Cordia New" w:cs="Cordia New"/>
                <w:sz w:val="26"/>
                <w:szCs w:val="26"/>
              </w:rPr>
            </w:pPr>
            <w:r w:rsidRPr="002F6A97">
              <w:rPr>
                <w:rFonts w:ascii="Cordia New" w:hAnsi="Cordia New" w:cs="Cordia New"/>
                <w:sz w:val="26"/>
                <w:szCs w:val="26"/>
                <w:lang w:val="en-GB"/>
              </w:rPr>
              <w:t>7</w:t>
            </w:r>
            <w:r w:rsidR="00F06030" w:rsidRPr="00F13D34">
              <w:rPr>
                <w:rFonts w:ascii="Cordia New" w:hAnsi="Cordia New" w:cs="Cordia New"/>
                <w:sz w:val="26"/>
                <w:szCs w:val="26"/>
              </w:rPr>
              <w:t>,</w:t>
            </w:r>
            <w:r w:rsidRPr="002F6A97">
              <w:rPr>
                <w:rFonts w:ascii="Cordia New" w:hAnsi="Cordia New" w:cs="Cordia New"/>
                <w:sz w:val="26"/>
                <w:szCs w:val="26"/>
                <w:lang w:val="en-GB"/>
              </w:rPr>
              <w:t>999</w:t>
            </w:r>
          </w:p>
        </w:tc>
        <w:tc>
          <w:tcPr>
            <w:tcW w:w="1368" w:type="dxa"/>
            <w:shd w:val="clear" w:color="auto" w:fill="auto"/>
            <w:vAlign w:val="bottom"/>
          </w:tcPr>
          <w:p w14:paraId="0C50556F" w14:textId="16A7A934" w:rsidR="00F83AD3" w:rsidRPr="00F13D34" w:rsidRDefault="002F6A97" w:rsidP="00F83AD3">
            <w:pPr>
              <w:tabs>
                <w:tab w:val="left" w:pos="2835"/>
                <w:tab w:val="center" w:pos="5580"/>
                <w:tab w:val="center" w:pos="6660"/>
                <w:tab w:val="center" w:pos="7830"/>
              </w:tabs>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7</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694</w:t>
            </w:r>
          </w:p>
        </w:tc>
        <w:tc>
          <w:tcPr>
            <w:tcW w:w="1368" w:type="dxa"/>
            <w:shd w:val="clear" w:color="auto" w:fill="auto"/>
            <w:vAlign w:val="bottom"/>
          </w:tcPr>
          <w:p w14:paraId="00EA3861" w14:textId="239E0ADA" w:rsidR="00F83AD3" w:rsidRPr="00F13D34" w:rsidRDefault="002F6A97" w:rsidP="00F83AD3">
            <w:pPr>
              <w:tabs>
                <w:tab w:val="left" w:pos="2835"/>
                <w:tab w:val="center" w:pos="5580"/>
                <w:tab w:val="center" w:pos="6660"/>
                <w:tab w:val="center" w:pos="7830"/>
              </w:tabs>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2</w:t>
            </w:r>
            <w:r w:rsidR="004D5837"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796</w:t>
            </w:r>
          </w:p>
        </w:tc>
        <w:tc>
          <w:tcPr>
            <w:tcW w:w="1368" w:type="dxa"/>
            <w:shd w:val="clear" w:color="auto" w:fill="auto"/>
            <w:vAlign w:val="bottom"/>
          </w:tcPr>
          <w:p w14:paraId="3481856E" w14:textId="50EDF994" w:rsidR="00F83AD3" w:rsidRPr="00F13D34" w:rsidRDefault="002F6A97" w:rsidP="00F83AD3">
            <w:pPr>
              <w:tabs>
                <w:tab w:val="left" w:pos="2835"/>
                <w:tab w:val="center" w:pos="5580"/>
                <w:tab w:val="center" w:pos="6660"/>
                <w:tab w:val="center" w:pos="7830"/>
              </w:tabs>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2</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796</w:t>
            </w:r>
          </w:p>
        </w:tc>
      </w:tr>
      <w:tr w:rsidR="00F83AD3" w:rsidRPr="00F13D34" w14:paraId="6C199700" w14:textId="77777777" w:rsidTr="007B09CD">
        <w:tc>
          <w:tcPr>
            <w:tcW w:w="3816" w:type="dxa"/>
            <w:shd w:val="clear" w:color="auto" w:fill="auto"/>
            <w:vAlign w:val="bottom"/>
            <w:hideMark/>
          </w:tcPr>
          <w:p w14:paraId="61CA155D" w14:textId="77777777" w:rsidR="00F83AD3" w:rsidRPr="00F13D34" w:rsidRDefault="00F83AD3" w:rsidP="00F83AD3">
            <w:pPr>
              <w:pStyle w:val="Header"/>
              <w:tabs>
                <w:tab w:val="left" w:pos="1985"/>
              </w:tabs>
              <w:ind w:left="324"/>
              <w:rPr>
                <w:rFonts w:ascii="Cordia New" w:hAnsi="Cordia New" w:cs="Cordia New"/>
                <w:sz w:val="26"/>
                <w:szCs w:val="26"/>
              </w:rPr>
            </w:pPr>
            <w:r w:rsidRPr="00F13D34">
              <w:rPr>
                <w:rFonts w:ascii="Cordia New" w:hAnsi="Cordia New" w:cs="Cordia New"/>
                <w:sz w:val="26"/>
                <w:szCs w:val="26"/>
              </w:rPr>
              <w:t>Interests in joint ventures</w:t>
            </w:r>
          </w:p>
        </w:tc>
        <w:tc>
          <w:tcPr>
            <w:tcW w:w="1368" w:type="dxa"/>
            <w:shd w:val="clear" w:color="auto" w:fill="auto"/>
            <w:vAlign w:val="bottom"/>
          </w:tcPr>
          <w:p w14:paraId="20A26E00" w14:textId="46293E78" w:rsidR="00F83AD3" w:rsidRPr="00F13D34" w:rsidRDefault="002F6A97" w:rsidP="00F83AD3">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2F6A97">
              <w:rPr>
                <w:rFonts w:ascii="Cordia New" w:hAnsi="Cordia New" w:cs="Cordia New"/>
                <w:snapToGrid w:val="0"/>
                <w:sz w:val="26"/>
                <w:szCs w:val="26"/>
                <w:lang w:val="en-GB" w:eastAsia="th-TH"/>
              </w:rPr>
              <w:t>2</w:t>
            </w:r>
            <w:r w:rsidR="00F06030" w:rsidRPr="00F13D34">
              <w:rPr>
                <w:rFonts w:ascii="Cordia New" w:hAnsi="Cordia New" w:cs="Cordia New"/>
                <w:snapToGrid w:val="0"/>
                <w:sz w:val="26"/>
                <w:szCs w:val="26"/>
                <w:lang w:eastAsia="th-TH"/>
              </w:rPr>
              <w:t>,</w:t>
            </w:r>
            <w:r w:rsidRPr="002F6A97">
              <w:rPr>
                <w:rFonts w:ascii="Cordia New" w:hAnsi="Cordia New" w:cs="Cordia New"/>
                <w:snapToGrid w:val="0"/>
                <w:sz w:val="26"/>
                <w:szCs w:val="26"/>
                <w:lang w:val="en-GB" w:eastAsia="th-TH"/>
              </w:rPr>
              <w:t>601</w:t>
            </w:r>
          </w:p>
        </w:tc>
        <w:tc>
          <w:tcPr>
            <w:tcW w:w="1368" w:type="dxa"/>
            <w:shd w:val="clear" w:color="auto" w:fill="auto"/>
            <w:vAlign w:val="bottom"/>
          </w:tcPr>
          <w:p w14:paraId="1262A7FB" w14:textId="4FAF56AF" w:rsidR="00F83AD3" w:rsidRPr="00F13D34" w:rsidRDefault="002F6A97" w:rsidP="00F83AD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2F6A97">
              <w:rPr>
                <w:rFonts w:ascii="Cordia New" w:eastAsia="MS Mincho" w:hAnsi="Cordia New" w:cs="Cordia New"/>
                <w:snapToGrid w:val="0"/>
                <w:sz w:val="26"/>
                <w:szCs w:val="26"/>
                <w:lang w:val="en-GB" w:eastAsia="th-TH"/>
              </w:rPr>
              <w:t>2</w:t>
            </w:r>
            <w:r w:rsidR="00F83AD3" w:rsidRPr="00F13D34">
              <w:rPr>
                <w:rFonts w:ascii="Cordia New" w:eastAsia="MS Mincho" w:hAnsi="Cordia New" w:cs="Cordia New"/>
                <w:snapToGrid w:val="0"/>
                <w:sz w:val="26"/>
                <w:szCs w:val="26"/>
                <w:lang w:eastAsia="th-TH"/>
              </w:rPr>
              <w:t>,</w:t>
            </w:r>
            <w:r w:rsidRPr="002F6A97">
              <w:rPr>
                <w:rFonts w:ascii="Cordia New" w:eastAsia="MS Mincho" w:hAnsi="Cordia New" w:cs="Cordia New"/>
                <w:snapToGrid w:val="0"/>
                <w:sz w:val="26"/>
                <w:szCs w:val="26"/>
                <w:lang w:val="en-GB" w:eastAsia="th-TH"/>
              </w:rPr>
              <w:t>606</w:t>
            </w:r>
          </w:p>
        </w:tc>
        <w:tc>
          <w:tcPr>
            <w:tcW w:w="1368" w:type="dxa"/>
            <w:shd w:val="clear" w:color="auto" w:fill="auto"/>
            <w:vAlign w:val="bottom"/>
          </w:tcPr>
          <w:p w14:paraId="6DD30194" w14:textId="5012C3F3" w:rsidR="00F83AD3" w:rsidRPr="00F13D34" w:rsidRDefault="00F06030" w:rsidP="00F83AD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F13D34">
              <w:rPr>
                <w:rFonts w:ascii="Cordia New" w:eastAsia="MS Mincho" w:hAnsi="Cordia New" w:cs="Cordia New"/>
                <w:snapToGrid w:val="0"/>
                <w:sz w:val="26"/>
                <w:szCs w:val="26"/>
                <w:lang w:eastAsia="th-TH"/>
              </w:rPr>
              <w:t>-</w:t>
            </w:r>
          </w:p>
        </w:tc>
        <w:tc>
          <w:tcPr>
            <w:tcW w:w="1368" w:type="dxa"/>
            <w:shd w:val="clear" w:color="auto" w:fill="auto"/>
            <w:vAlign w:val="bottom"/>
          </w:tcPr>
          <w:p w14:paraId="52F069D9" w14:textId="21ECD58E" w:rsidR="00F83AD3" w:rsidRPr="00F13D34" w:rsidRDefault="00F83AD3" w:rsidP="00F83AD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F13D34">
              <w:rPr>
                <w:rFonts w:ascii="Cordia New" w:eastAsia="MS Mincho" w:hAnsi="Cordia New" w:cs="Cordia New"/>
                <w:sz w:val="26"/>
                <w:szCs w:val="26"/>
              </w:rPr>
              <w:t>-</w:t>
            </w:r>
          </w:p>
        </w:tc>
      </w:tr>
      <w:tr w:rsidR="00F83AD3" w:rsidRPr="00F13D34" w14:paraId="78924BE4" w14:textId="77777777" w:rsidTr="007B09CD">
        <w:tc>
          <w:tcPr>
            <w:tcW w:w="3816" w:type="dxa"/>
            <w:shd w:val="clear" w:color="auto" w:fill="auto"/>
            <w:vAlign w:val="bottom"/>
          </w:tcPr>
          <w:p w14:paraId="2CC2CDCB" w14:textId="77777777" w:rsidR="00F83AD3" w:rsidRPr="00F13D34" w:rsidRDefault="00F83AD3" w:rsidP="00F83AD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85DA2B6" w14:textId="77777777" w:rsidR="00F83AD3" w:rsidRPr="00F13D34" w:rsidRDefault="00F83AD3" w:rsidP="00F83AD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B380246" w14:textId="77777777" w:rsidR="00F83AD3" w:rsidRPr="00F13D34" w:rsidRDefault="00F83AD3" w:rsidP="00F83AD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EBC0F52" w14:textId="77777777" w:rsidR="00F83AD3" w:rsidRPr="00F13D34" w:rsidRDefault="00F83AD3" w:rsidP="00F83AD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FA4991A" w14:textId="77777777" w:rsidR="00F83AD3" w:rsidRPr="00F13D34" w:rsidRDefault="00F83AD3" w:rsidP="00F83AD3">
            <w:pPr>
              <w:tabs>
                <w:tab w:val="left" w:pos="2835"/>
                <w:tab w:val="center" w:pos="5580"/>
                <w:tab w:val="center" w:pos="6660"/>
                <w:tab w:val="center" w:pos="7830"/>
              </w:tabs>
              <w:ind w:left="547" w:right="-72"/>
              <w:rPr>
                <w:rFonts w:ascii="Cordia New" w:hAnsi="Cordia New" w:cs="Cordia New"/>
                <w:sz w:val="12"/>
                <w:szCs w:val="12"/>
              </w:rPr>
            </w:pPr>
          </w:p>
        </w:tc>
      </w:tr>
      <w:tr w:rsidR="00F83AD3" w:rsidRPr="00F13D34" w14:paraId="00B610C3" w14:textId="77777777" w:rsidTr="007B09CD">
        <w:trPr>
          <w:trHeight w:val="70"/>
        </w:trPr>
        <w:tc>
          <w:tcPr>
            <w:tcW w:w="3816" w:type="dxa"/>
            <w:shd w:val="clear" w:color="auto" w:fill="auto"/>
            <w:vAlign w:val="bottom"/>
            <w:hideMark/>
          </w:tcPr>
          <w:p w14:paraId="1F7654AE" w14:textId="77777777" w:rsidR="00F83AD3" w:rsidRPr="00F13D34" w:rsidRDefault="00F83AD3" w:rsidP="00F83AD3">
            <w:pPr>
              <w:pStyle w:val="Header"/>
              <w:tabs>
                <w:tab w:val="left" w:pos="1985"/>
              </w:tabs>
              <w:ind w:left="324"/>
              <w:rPr>
                <w:rFonts w:ascii="Cordia New" w:hAnsi="Cordia New" w:cs="Cordia New"/>
                <w:sz w:val="26"/>
                <w:szCs w:val="26"/>
              </w:rPr>
            </w:pPr>
            <w:r w:rsidRPr="00F13D34">
              <w:rPr>
                <w:rFonts w:ascii="Cordia New" w:hAnsi="Cordia New" w:cs="Cordia New"/>
                <w:sz w:val="26"/>
                <w:szCs w:val="26"/>
              </w:rPr>
              <w:t>Total investments in subsidiaries,</w:t>
            </w:r>
          </w:p>
        </w:tc>
        <w:tc>
          <w:tcPr>
            <w:tcW w:w="1368" w:type="dxa"/>
            <w:shd w:val="clear" w:color="auto" w:fill="auto"/>
            <w:vAlign w:val="bottom"/>
          </w:tcPr>
          <w:p w14:paraId="199B4B97" w14:textId="77777777" w:rsidR="00F83AD3" w:rsidRPr="00F13D34" w:rsidRDefault="00F83AD3" w:rsidP="00F83AD3">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F83AD3" w:rsidRPr="00F13D34" w:rsidRDefault="00F83AD3" w:rsidP="00F83AD3">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F83AD3" w:rsidRPr="00F13D34" w:rsidRDefault="00F83AD3" w:rsidP="00F83AD3">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F83AD3" w:rsidRPr="00F13D34" w:rsidRDefault="00F83AD3" w:rsidP="00F83AD3">
            <w:pPr>
              <w:tabs>
                <w:tab w:val="left" w:pos="2835"/>
                <w:tab w:val="center" w:pos="5580"/>
                <w:tab w:val="center" w:pos="6660"/>
                <w:tab w:val="center" w:pos="7830"/>
              </w:tabs>
              <w:ind w:right="-72"/>
              <w:jc w:val="right"/>
              <w:rPr>
                <w:rFonts w:ascii="Cordia New" w:hAnsi="Cordia New" w:cs="Cordia New"/>
                <w:sz w:val="26"/>
                <w:szCs w:val="26"/>
              </w:rPr>
            </w:pPr>
          </w:p>
        </w:tc>
      </w:tr>
      <w:tr w:rsidR="00F83AD3" w:rsidRPr="00F13D34" w14:paraId="02E844F2" w14:textId="77777777" w:rsidTr="007B09CD">
        <w:tc>
          <w:tcPr>
            <w:tcW w:w="3816" w:type="dxa"/>
            <w:shd w:val="clear" w:color="auto" w:fill="auto"/>
            <w:vAlign w:val="bottom"/>
            <w:hideMark/>
          </w:tcPr>
          <w:p w14:paraId="63ADC694" w14:textId="77777777" w:rsidR="00F83AD3" w:rsidRPr="00F13D34" w:rsidRDefault="00F83AD3" w:rsidP="00F83AD3">
            <w:pPr>
              <w:pStyle w:val="Header"/>
              <w:tabs>
                <w:tab w:val="left" w:pos="1985"/>
              </w:tabs>
              <w:ind w:left="324" w:right="-108"/>
              <w:rPr>
                <w:rFonts w:ascii="Cordia New" w:hAnsi="Cordia New" w:cs="Cordia New"/>
                <w:sz w:val="26"/>
                <w:szCs w:val="26"/>
              </w:rPr>
            </w:pPr>
            <w:r w:rsidRPr="00F13D34">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74824792" w:rsidR="00F83AD3" w:rsidRPr="00F13D34" w:rsidRDefault="002F6A97" w:rsidP="00F83AD3">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10</w:t>
            </w:r>
            <w:r w:rsidR="00F64918" w:rsidRPr="00F13D34">
              <w:rPr>
                <w:rFonts w:ascii="Cordia New" w:hAnsi="Cordia New" w:cs="Cordia New"/>
                <w:sz w:val="26"/>
                <w:szCs w:val="26"/>
              </w:rPr>
              <w:t>,</w:t>
            </w:r>
            <w:r w:rsidRPr="002F6A97">
              <w:rPr>
                <w:rFonts w:ascii="Cordia New" w:hAnsi="Cordia New" w:cs="Cordia New"/>
                <w:sz w:val="26"/>
                <w:szCs w:val="26"/>
                <w:lang w:val="en-GB"/>
              </w:rPr>
              <w:t>600</w:t>
            </w:r>
          </w:p>
        </w:tc>
        <w:tc>
          <w:tcPr>
            <w:tcW w:w="1368" w:type="dxa"/>
            <w:shd w:val="clear" w:color="auto" w:fill="auto"/>
            <w:vAlign w:val="bottom"/>
          </w:tcPr>
          <w:p w14:paraId="7662EBF4" w14:textId="16742819" w:rsidR="00F83AD3" w:rsidRPr="00F13D34" w:rsidRDefault="002F6A97" w:rsidP="00F83AD3">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2F6A97">
              <w:rPr>
                <w:rFonts w:ascii="Cordia New" w:eastAsia="MS Mincho" w:hAnsi="Cordia New" w:cs="Cordia New"/>
                <w:sz w:val="26"/>
                <w:szCs w:val="26"/>
                <w:lang w:val="en-GB"/>
              </w:rPr>
              <w:t>10</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300</w:t>
            </w:r>
          </w:p>
        </w:tc>
        <w:tc>
          <w:tcPr>
            <w:tcW w:w="1368" w:type="dxa"/>
            <w:shd w:val="clear" w:color="auto" w:fill="auto"/>
            <w:vAlign w:val="bottom"/>
          </w:tcPr>
          <w:p w14:paraId="4C02E92D" w14:textId="2D8F3832" w:rsidR="00F83AD3" w:rsidRPr="00F13D34" w:rsidRDefault="002F6A97" w:rsidP="00F83AD3">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2F6A97">
              <w:rPr>
                <w:rFonts w:ascii="Cordia New" w:eastAsia="PMingLiU" w:hAnsi="Cordia New" w:cs="Cordia New"/>
                <w:sz w:val="26"/>
                <w:szCs w:val="26"/>
                <w:lang w:val="en-GB"/>
              </w:rPr>
              <w:t>10</w:t>
            </w:r>
            <w:r w:rsidR="007C1156" w:rsidRPr="00F13D34">
              <w:rPr>
                <w:rFonts w:ascii="Cordia New" w:eastAsia="PMingLiU" w:hAnsi="Cordia New" w:cs="Cordia New"/>
                <w:sz w:val="26"/>
                <w:szCs w:val="26"/>
              </w:rPr>
              <w:t>,</w:t>
            </w:r>
            <w:r w:rsidRPr="002F6A97">
              <w:rPr>
                <w:rFonts w:ascii="Cordia New" w:eastAsia="PMingLiU" w:hAnsi="Cordia New" w:cs="Cordia New"/>
                <w:sz w:val="26"/>
                <w:szCs w:val="26"/>
                <w:lang w:val="en-GB"/>
              </w:rPr>
              <w:t>902</w:t>
            </w:r>
          </w:p>
        </w:tc>
        <w:tc>
          <w:tcPr>
            <w:tcW w:w="1368" w:type="dxa"/>
            <w:shd w:val="clear" w:color="auto" w:fill="auto"/>
            <w:vAlign w:val="bottom"/>
          </w:tcPr>
          <w:p w14:paraId="26B82ECD" w14:textId="3D0A4D8A" w:rsidR="00F83AD3" w:rsidRPr="00F13D34" w:rsidRDefault="002F6A97" w:rsidP="00F83AD3">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2F6A97">
              <w:rPr>
                <w:rFonts w:ascii="Cordia New" w:eastAsia="MS Mincho" w:hAnsi="Cordia New" w:cs="Cordia New"/>
                <w:sz w:val="26"/>
                <w:szCs w:val="26"/>
                <w:lang w:val="en-GB"/>
              </w:rPr>
              <w:t>10</w:t>
            </w:r>
            <w:r w:rsidR="00F83AD3"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902</w:t>
            </w:r>
          </w:p>
        </w:tc>
      </w:tr>
    </w:tbl>
    <w:p w14:paraId="08F73210" w14:textId="107BC9CC" w:rsidR="0055352F" w:rsidRPr="00F13D34" w:rsidRDefault="0055352F" w:rsidP="00D9626C">
      <w:pPr>
        <w:ind w:left="540"/>
        <w:rPr>
          <w:rFonts w:ascii="Cordia New" w:hAnsi="Cordia New" w:cs="Cordia New"/>
          <w:sz w:val="26"/>
          <w:szCs w:val="26"/>
          <w:lang w:val="en-GB"/>
        </w:rPr>
      </w:pPr>
    </w:p>
    <w:p w14:paraId="77C9B910" w14:textId="40B290A9" w:rsidR="00100FFE" w:rsidRPr="00F13D34" w:rsidRDefault="00F529C4" w:rsidP="00D9626C">
      <w:pPr>
        <w:ind w:left="540"/>
        <w:rPr>
          <w:rFonts w:ascii="Cordia New" w:hAnsi="Cordia New" w:cs="Cordia New"/>
          <w:spacing w:val="-2"/>
          <w:sz w:val="26"/>
          <w:szCs w:val="26"/>
          <w:lang w:val="en-GB"/>
        </w:rPr>
      </w:pPr>
      <w:r w:rsidRPr="00F13D34">
        <w:rPr>
          <w:rFonts w:ascii="Cordia New" w:hAnsi="Cordia New" w:cs="Cordia New"/>
          <w:spacing w:val="-4"/>
          <w:sz w:val="26"/>
          <w:szCs w:val="26"/>
          <w:lang w:val="en-GB"/>
        </w:rPr>
        <w:t xml:space="preserve">The Group has </w:t>
      </w:r>
      <w:r w:rsidR="00C67D02" w:rsidRPr="00F13D34">
        <w:rPr>
          <w:rFonts w:ascii="Cordia New" w:hAnsi="Cordia New" w:cs="Cordia New"/>
          <w:spacing w:val="-4"/>
          <w:sz w:val="26"/>
          <w:szCs w:val="26"/>
          <w:lang w:val="en-GB"/>
        </w:rPr>
        <w:t>pledged subsidiar</w:t>
      </w:r>
      <w:r w:rsidR="00B2072C" w:rsidRPr="00F13D34">
        <w:rPr>
          <w:rFonts w:ascii="Cordia New" w:hAnsi="Cordia New" w:cs="Cordia New"/>
          <w:spacing w:val="-4"/>
          <w:sz w:val="26"/>
          <w:szCs w:val="26"/>
          <w:lang w:val="en-GB"/>
        </w:rPr>
        <w:t>ies</w:t>
      </w:r>
      <w:r w:rsidR="00C67D02" w:rsidRPr="00F13D34">
        <w:rPr>
          <w:rFonts w:ascii="Cordia New" w:hAnsi="Cordia New" w:cs="Cordia New"/>
          <w:spacing w:val="-4"/>
          <w:sz w:val="26"/>
          <w:szCs w:val="26"/>
          <w:lang w:val="en-GB"/>
        </w:rPr>
        <w:t xml:space="preserve">’ shares together with hotel properties at book value approximately </w:t>
      </w:r>
      <w:r w:rsidR="007E30A7" w:rsidRPr="00F13D34">
        <w:rPr>
          <w:rFonts w:ascii="Cordia New" w:hAnsi="Cordia New" w:cs="Cordia New"/>
          <w:spacing w:val="-4"/>
          <w:sz w:val="26"/>
          <w:szCs w:val="26"/>
          <w:lang w:val="en-GB"/>
        </w:rPr>
        <w:t xml:space="preserve">Baht </w:t>
      </w:r>
      <w:r w:rsidR="002F6A97" w:rsidRPr="002F6A97">
        <w:rPr>
          <w:rFonts w:ascii="Cordia New" w:hAnsi="Cordia New" w:cs="Cordia New"/>
          <w:spacing w:val="-4"/>
          <w:sz w:val="26"/>
          <w:szCs w:val="26"/>
          <w:lang w:val="en-GB"/>
        </w:rPr>
        <w:t>28</w:t>
      </w:r>
      <w:r w:rsidR="00794846" w:rsidRPr="00F13D34">
        <w:rPr>
          <w:rFonts w:ascii="Cordia New" w:hAnsi="Cordia New" w:cs="Cordia New"/>
          <w:spacing w:val="-4"/>
          <w:sz w:val="26"/>
          <w:szCs w:val="26"/>
          <w:lang w:val="en-GB"/>
        </w:rPr>
        <w:t>,</w:t>
      </w:r>
      <w:r w:rsidR="002F6A97" w:rsidRPr="002F6A97">
        <w:rPr>
          <w:rFonts w:ascii="Cordia New" w:hAnsi="Cordia New" w:cs="Cordia New"/>
          <w:spacing w:val="-4"/>
          <w:sz w:val="26"/>
          <w:szCs w:val="26"/>
          <w:lang w:val="en-GB"/>
        </w:rPr>
        <w:t>212</w:t>
      </w:r>
      <w:r w:rsidR="00794846" w:rsidRPr="00F13D34">
        <w:rPr>
          <w:rFonts w:ascii="Cordia New" w:hAnsi="Cordia New" w:cs="Cordia New"/>
          <w:spacing w:val="-4"/>
          <w:sz w:val="26"/>
          <w:szCs w:val="26"/>
          <w:lang w:val="en-GB"/>
        </w:rPr>
        <w:t xml:space="preserve"> </w:t>
      </w:r>
      <w:r w:rsidR="00C67D02" w:rsidRPr="00F13D34">
        <w:rPr>
          <w:rFonts w:ascii="Cordia New" w:hAnsi="Cordia New" w:cs="Cordia New"/>
          <w:spacing w:val="-4"/>
          <w:sz w:val="26"/>
          <w:szCs w:val="26"/>
          <w:lang w:val="en-GB"/>
        </w:rPr>
        <w:t>million</w:t>
      </w:r>
      <w:r w:rsidR="00C67D02" w:rsidRPr="00F13D34">
        <w:rPr>
          <w:rFonts w:ascii="Cordia New" w:hAnsi="Cordia New" w:cs="Cordia New"/>
          <w:sz w:val="26"/>
          <w:szCs w:val="26"/>
          <w:lang w:val="en-GB"/>
        </w:rPr>
        <w:t xml:space="preserve"> </w:t>
      </w:r>
      <w:r w:rsidR="00C67D02" w:rsidRPr="00F13D34">
        <w:rPr>
          <w:rFonts w:ascii="Cordia New" w:hAnsi="Cordia New" w:cs="Cordia New"/>
          <w:spacing w:val="-2"/>
          <w:sz w:val="26"/>
          <w:szCs w:val="26"/>
          <w:lang w:val="en-GB"/>
        </w:rPr>
        <w:t>(</w:t>
      </w:r>
      <w:r w:rsidR="002F6A97" w:rsidRPr="002F6A97">
        <w:rPr>
          <w:rFonts w:ascii="Cordia New" w:hAnsi="Cordia New" w:cs="Cordia New"/>
          <w:spacing w:val="-2"/>
          <w:sz w:val="26"/>
          <w:szCs w:val="26"/>
          <w:lang w:val="en-GB"/>
        </w:rPr>
        <w:t>31</w:t>
      </w:r>
      <w:r w:rsidR="00C67D02" w:rsidRPr="00F13D34">
        <w:rPr>
          <w:rFonts w:ascii="Cordia New" w:hAnsi="Cordia New" w:cs="Cordia New"/>
          <w:spacing w:val="-2"/>
          <w:sz w:val="26"/>
          <w:szCs w:val="26"/>
          <w:lang w:val="en-GB"/>
        </w:rPr>
        <w:t xml:space="preserve"> December </w:t>
      </w:r>
      <w:r w:rsidR="002F6A97" w:rsidRPr="002F6A97">
        <w:rPr>
          <w:rFonts w:ascii="Cordia New" w:hAnsi="Cordia New" w:cs="Cordia New"/>
          <w:spacing w:val="-2"/>
          <w:sz w:val="26"/>
          <w:szCs w:val="26"/>
          <w:lang w:val="en-GB"/>
        </w:rPr>
        <w:t>2023</w:t>
      </w:r>
      <w:r w:rsidR="00FC3501" w:rsidRPr="00F13D34">
        <w:rPr>
          <w:rFonts w:ascii="Cordia New" w:hAnsi="Cordia New" w:cs="Cordia New"/>
          <w:spacing w:val="-2"/>
          <w:sz w:val="26"/>
          <w:szCs w:val="26"/>
          <w:lang w:val="en-GB"/>
        </w:rPr>
        <w:t xml:space="preserve"> :</w:t>
      </w:r>
      <w:r w:rsidR="00C67D02" w:rsidRPr="00F13D34">
        <w:rPr>
          <w:rFonts w:ascii="Cordia New" w:hAnsi="Cordia New" w:cs="Cordia New"/>
          <w:spacing w:val="-2"/>
          <w:sz w:val="26"/>
          <w:szCs w:val="26"/>
          <w:lang w:val="en-GB"/>
        </w:rPr>
        <w:t xml:space="preserve"> Baht</w:t>
      </w:r>
      <w:r w:rsidR="00951D92" w:rsidRPr="00F13D34">
        <w:rPr>
          <w:rFonts w:ascii="Cordia New" w:hAnsi="Cordia New" w:cs="Cordia New"/>
          <w:spacing w:val="-2"/>
          <w:sz w:val="26"/>
          <w:szCs w:val="26"/>
          <w:cs/>
          <w:lang w:val="en-GB"/>
        </w:rPr>
        <w:t xml:space="preserve"> </w:t>
      </w:r>
      <w:r w:rsidR="002F6A97" w:rsidRPr="002F6A97">
        <w:rPr>
          <w:rFonts w:ascii="Cordia New" w:hAnsi="Cordia New" w:cs="Cordia New"/>
          <w:spacing w:val="-2"/>
          <w:sz w:val="26"/>
          <w:szCs w:val="26"/>
          <w:lang w:val="en-GB"/>
        </w:rPr>
        <w:t>28</w:t>
      </w:r>
      <w:r w:rsidR="008625F5" w:rsidRPr="00F13D34">
        <w:rPr>
          <w:rFonts w:ascii="Cordia New" w:hAnsi="Cordia New" w:cs="Cordia New"/>
          <w:spacing w:val="-2"/>
          <w:sz w:val="26"/>
          <w:szCs w:val="26"/>
          <w:lang w:val="en-GB"/>
        </w:rPr>
        <w:t>,</w:t>
      </w:r>
      <w:r w:rsidR="002F6A97" w:rsidRPr="002F6A97">
        <w:rPr>
          <w:rFonts w:ascii="Cordia New" w:hAnsi="Cordia New" w:cs="Cordia New"/>
          <w:spacing w:val="-2"/>
          <w:sz w:val="26"/>
          <w:szCs w:val="26"/>
          <w:lang w:val="en-GB"/>
        </w:rPr>
        <w:t>217</w:t>
      </w:r>
      <w:r w:rsidR="00C67D02" w:rsidRPr="00F13D34">
        <w:rPr>
          <w:rFonts w:ascii="Cordia New" w:hAnsi="Cordia New" w:cs="Cordia New"/>
          <w:spacing w:val="-2"/>
          <w:sz w:val="26"/>
          <w:szCs w:val="26"/>
          <w:lang w:val="en-GB"/>
        </w:rPr>
        <w:t xml:space="preserve"> million) to secure borrowings and guarantor’s performance from a financial</w:t>
      </w:r>
      <w:r w:rsidR="00102CCB" w:rsidRPr="00F13D34">
        <w:rPr>
          <w:rFonts w:ascii="Cordia New" w:hAnsi="Cordia New" w:cs="Cordia New"/>
          <w:spacing w:val="-2"/>
          <w:sz w:val="26"/>
          <w:szCs w:val="26"/>
          <w:lang w:val="en-GB"/>
        </w:rPr>
        <w:t xml:space="preserve"> </w:t>
      </w:r>
      <w:r w:rsidR="00C67D02" w:rsidRPr="00F13D34">
        <w:rPr>
          <w:rFonts w:ascii="Cordia New" w:hAnsi="Cordia New" w:cs="Cordia New"/>
          <w:spacing w:val="-2"/>
          <w:sz w:val="26"/>
          <w:szCs w:val="26"/>
          <w:lang w:val="en-GB"/>
        </w:rPr>
        <w:t>institution.</w:t>
      </w:r>
    </w:p>
    <w:p w14:paraId="095B2702" w14:textId="02C5C2AB" w:rsidR="00885600" w:rsidRPr="00F13D34" w:rsidRDefault="00885600" w:rsidP="00D9626C">
      <w:pPr>
        <w:ind w:left="540"/>
        <w:rPr>
          <w:rFonts w:ascii="Cordia New" w:hAnsi="Cordia New" w:cs="Cordia New"/>
          <w:sz w:val="26"/>
          <w:szCs w:val="26"/>
          <w:cs/>
          <w:lang w:val="en-GB"/>
        </w:rPr>
      </w:pPr>
      <w:r w:rsidRPr="00F13D34">
        <w:rPr>
          <w:rFonts w:ascii="Cordia New" w:hAnsi="Cordia New" w:cs="Cordia New"/>
          <w:sz w:val="26"/>
          <w:szCs w:val="26"/>
          <w:lang w:val="en-GB"/>
        </w:rPr>
        <w:br w:type="page"/>
      </w:r>
    </w:p>
    <w:p w14:paraId="3CDF1C51" w14:textId="3211C492" w:rsidR="00885600" w:rsidRPr="00F13D34" w:rsidRDefault="002F6A97" w:rsidP="00D9626C">
      <w:pPr>
        <w:ind w:left="540" w:hanging="540"/>
        <w:rPr>
          <w:rFonts w:ascii="Cordia New" w:hAnsi="Cordia New" w:cs="Cordia New"/>
          <w:b/>
          <w:bCs/>
          <w:sz w:val="26"/>
          <w:szCs w:val="26"/>
        </w:rPr>
      </w:pPr>
      <w:r w:rsidRPr="002F6A97">
        <w:rPr>
          <w:rFonts w:ascii="Cordia New" w:hAnsi="Cordia New" w:cs="Cordia New"/>
          <w:b/>
          <w:bCs/>
          <w:sz w:val="26"/>
          <w:szCs w:val="26"/>
          <w:lang w:val="en-GB"/>
        </w:rPr>
        <w:t>12</w:t>
      </w:r>
      <w:r w:rsidR="00885600" w:rsidRPr="00F13D34">
        <w:rPr>
          <w:rFonts w:ascii="Cordia New" w:hAnsi="Cordia New" w:cs="Cordia New"/>
          <w:b/>
          <w:bCs/>
          <w:sz w:val="26"/>
          <w:szCs w:val="26"/>
        </w:rPr>
        <w:tab/>
        <w:t>Investments in subsidiaries, associates and interests in joint ventures</w:t>
      </w:r>
      <w:r w:rsidR="00885600" w:rsidRPr="00F13D34">
        <w:rPr>
          <w:rFonts w:ascii="Cordia New" w:hAnsi="Cordia New" w:cs="Cordia New"/>
          <w:sz w:val="26"/>
          <w:szCs w:val="26"/>
        </w:rPr>
        <w:t xml:space="preserve"> (Cont’d)</w:t>
      </w:r>
    </w:p>
    <w:p w14:paraId="564E16C2" w14:textId="77777777" w:rsidR="00885600" w:rsidRPr="00F13D34" w:rsidRDefault="00885600" w:rsidP="00D9626C">
      <w:pPr>
        <w:ind w:left="540"/>
        <w:rPr>
          <w:rFonts w:ascii="Cordia New" w:hAnsi="Cordia New" w:cs="Cordia New"/>
          <w:sz w:val="26"/>
          <w:szCs w:val="26"/>
          <w:lang w:val="en-GB"/>
        </w:rPr>
      </w:pPr>
    </w:p>
    <w:p w14:paraId="2C84B050" w14:textId="2164B13C" w:rsidR="005F02D3" w:rsidRPr="00F13D34" w:rsidRDefault="005F02D3" w:rsidP="00D9626C">
      <w:pPr>
        <w:pStyle w:val="Heading8"/>
        <w:spacing w:before="0" w:after="0"/>
        <w:ind w:left="1080" w:hanging="540"/>
        <w:rPr>
          <w:rFonts w:ascii="Cordia New" w:hAnsi="Cordia New" w:cs="Cordia New"/>
          <w:b/>
          <w:bCs/>
          <w:i w:val="0"/>
          <w:iCs w:val="0"/>
          <w:sz w:val="26"/>
          <w:szCs w:val="26"/>
        </w:rPr>
      </w:pPr>
      <w:r w:rsidRPr="00F13D34">
        <w:rPr>
          <w:rFonts w:ascii="Cordia New" w:hAnsi="Cordia New" w:cs="Cordia New"/>
          <w:b/>
          <w:bCs/>
          <w:i w:val="0"/>
          <w:iCs w:val="0"/>
          <w:sz w:val="26"/>
          <w:szCs w:val="26"/>
        </w:rPr>
        <w:t>a)</w:t>
      </w:r>
      <w:r w:rsidRPr="00F13D34">
        <w:rPr>
          <w:rFonts w:ascii="Cordia New" w:hAnsi="Cordia New" w:cs="Cordia New"/>
          <w:b/>
          <w:bCs/>
          <w:i w:val="0"/>
          <w:iCs w:val="0"/>
          <w:sz w:val="26"/>
          <w:szCs w:val="26"/>
        </w:rPr>
        <w:tab/>
        <w:t>Investments in subsidiaries</w:t>
      </w:r>
    </w:p>
    <w:p w14:paraId="2EF00E62" w14:textId="77777777" w:rsidR="00885600" w:rsidRPr="00F13D34" w:rsidRDefault="00885600" w:rsidP="00D9626C">
      <w:pPr>
        <w:ind w:left="540"/>
        <w:rPr>
          <w:rFonts w:ascii="Cordia New" w:hAnsi="Cordia New" w:cs="Cordia New"/>
          <w:sz w:val="26"/>
          <w:szCs w:val="26"/>
          <w:lang w:val="en-GB"/>
        </w:rPr>
      </w:pPr>
    </w:p>
    <w:tbl>
      <w:tblPr>
        <w:tblW w:w="8674" w:type="dxa"/>
        <w:tblInd w:w="720" w:type="dxa"/>
        <w:tblLayout w:type="fixed"/>
        <w:tblLook w:val="04A0" w:firstRow="1" w:lastRow="0" w:firstColumn="1" w:lastColumn="0" w:noHBand="0" w:noVBand="1"/>
      </w:tblPr>
      <w:tblGrid>
        <w:gridCol w:w="6946"/>
        <w:gridCol w:w="1728"/>
      </w:tblGrid>
      <w:tr w:rsidR="005F02D3" w:rsidRPr="00F13D34" w14:paraId="64AC7D75" w14:textId="77777777" w:rsidTr="00FF32B9">
        <w:tc>
          <w:tcPr>
            <w:tcW w:w="6946" w:type="dxa"/>
            <w:shd w:val="clear" w:color="auto" w:fill="auto"/>
            <w:vAlign w:val="bottom"/>
          </w:tcPr>
          <w:p w14:paraId="796CBD28" w14:textId="77777777" w:rsidR="005F02D3" w:rsidRPr="00F13D34" w:rsidRDefault="005F02D3" w:rsidP="00295C3B">
            <w:pPr>
              <w:pStyle w:val="Header"/>
              <w:tabs>
                <w:tab w:val="left" w:pos="1985"/>
              </w:tabs>
              <w:ind w:left="251" w:right="-108"/>
              <w:jc w:val="left"/>
              <w:rPr>
                <w:rFonts w:ascii="Cordia New" w:hAnsi="Cordia New" w:cs="Cordia New"/>
                <w:sz w:val="26"/>
                <w:szCs w:val="26"/>
                <w:cs/>
                <w:lang w:eastAsia="en-US"/>
              </w:rPr>
            </w:pPr>
          </w:p>
        </w:tc>
        <w:tc>
          <w:tcPr>
            <w:tcW w:w="1728" w:type="dxa"/>
            <w:shd w:val="clear" w:color="auto" w:fill="auto"/>
            <w:vAlign w:val="bottom"/>
            <w:hideMark/>
          </w:tcPr>
          <w:p w14:paraId="5BA1AE67" w14:textId="77777777" w:rsidR="005F02D3" w:rsidRPr="00F13D34" w:rsidRDefault="005F02D3"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5F02D3" w:rsidRPr="00F13D34" w14:paraId="3D35C306" w14:textId="77777777" w:rsidTr="00FF32B9">
        <w:tc>
          <w:tcPr>
            <w:tcW w:w="6946" w:type="dxa"/>
            <w:shd w:val="clear" w:color="auto" w:fill="auto"/>
            <w:vAlign w:val="bottom"/>
          </w:tcPr>
          <w:p w14:paraId="4855DBC1" w14:textId="77777777" w:rsidR="005F02D3" w:rsidRPr="00F13D34" w:rsidRDefault="005F02D3" w:rsidP="00295C3B">
            <w:pPr>
              <w:pStyle w:val="Header"/>
              <w:tabs>
                <w:tab w:val="left" w:pos="1985"/>
              </w:tabs>
              <w:ind w:left="251" w:right="-108"/>
              <w:jc w:val="left"/>
              <w:rPr>
                <w:rFonts w:ascii="Cordia New" w:hAnsi="Cordia New" w:cs="Cordia New"/>
                <w:sz w:val="26"/>
                <w:szCs w:val="26"/>
                <w:lang w:eastAsia="en-US"/>
              </w:rPr>
            </w:pPr>
          </w:p>
        </w:tc>
        <w:tc>
          <w:tcPr>
            <w:tcW w:w="1728" w:type="dxa"/>
            <w:shd w:val="clear" w:color="auto" w:fill="auto"/>
            <w:vAlign w:val="bottom"/>
            <w:hideMark/>
          </w:tcPr>
          <w:p w14:paraId="20DC4452" w14:textId="77777777" w:rsidR="005F02D3" w:rsidRPr="00F13D34" w:rsidRDefault="005F02D3"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5F02D3" w:rsidRPr="00F13D34" w14:paraId="536911FC" w14:textId="77777777" w:rsidTr="00FF32B9">
        <w:tc>
          <w:tcPr>
            <w:tcW w:w="6946" w:type="dxa"/>
            <w:shd w:val="clear" w:color="auto" w:fill="auto"/>
            <w:vAlign w:val="bottom"/>
          </w:tcPr>
          <w:p w14:paraId="528790B9" w14:textId="77777777" w:rsidR="005F02D3" w:rsidRPr="00F13D34" w:rsidRDefault="005F02D3" w:rsidP="00295C3B">
            <w:pPr>
              <w:pStyle w:val="Header"/>
              <w:tabs>
                <w:tab w:val="left" w:pos="1985"/>
              </w:tabs>
              <w:ind w:left="251" w:right="-108"/>
              <w:jc w:val="left"/>
              <w:rPr>
                <w:rFonts w:ascii="Cordia New" w:hAnsi="Cordia New" w:cs="Cordia New"/>
                <w:sz w:val="26"/>
                <w:szCs w:val="26"/>
                <w:lang w:eastAsia="en-US"/>
              </w:rPr>
            </w:pPr>
          </w:p>
        </w:tc>
        <w:tc>
          <w:tcPr>
            <w:tcW w:w="1728" w:type="dxa"/>
            <w:shd w:val="clear" w:color="auto" w:fill="auto"/>
            <w:vAlign w:val="bottom"/>
            <w:hideMark/>
          </w:tcPr>
          <w:p w14:paraId="35C7F75A" w14:textId="77777777" w:rsidR="005F02D3" w:rsidRPr="00F13D34" w:rsidRDefault="005F02D3" w:rsidP="00D9626C">
            <w:pPr>
              <w:pStyle w:val="Style1"/>
              <w:pBdr>
                <w:bottom w:val="single" w:sz="4" w:space="0" w:color="auto"/>
              </w:pBdr>
              <w:spacing w:line="240" w:lineRule="auto"/>
              <w:ind w:right="-72"/>
              <w:jc w:val="right"/>
              <w:rPr>
                <w:rFonts w:ascii="Cordia New" w:hAnsi="Cordia New"/>
                <w:sz w:val="26"/>
                <w:szCs w:val="26"/>
              </w:rPr>
            </w:pPr>
            <w:r w:rsidRPr="00F13D34">
              <w:rPr>
                <w:rFonts w:ascii="Cordia New" w:hAnsi="Cordia New"/>
                <w:sz w:val="26"/>
                <w:szCs w:val="26"/>
              </w:rPr>
              <w:t>Baht Million</w:t>
            </w:r>
          </w:p>
        </w:tc>
      </w:tr>
      <w:tr w:rsidR="005F02D3" w:rsidRPr="00F13D34" w14:paraId="00A27C7F" w14:textId="77777777" w:rsidTr="00FF32B9">
        <w:tc>
          <w:tcPr>
            <w:tcW w:w="6946" w:type="dxa"/>
            <w:shd w:val="clear" w:color="auto" w:fill="auto"/>
            <w:vAlign w:val="bottom"/>
            <w:hideMark/>
          </w:tcPr>
          <w:p w14:paraId="00E3C5AB" w14:textId="0B7399D6" w:rsidR="005F02D3" w:rsidRPr="00F13D34" w:rsidRDefault="005F02D3"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b/>
                <w:bCs/>
                <w:sz w:val="12"/>
                <w:szCs w:val="12"/>
              </w:rPr>
            </w:pPr>
          </w:p>
        </w:tc>
        <w:tc>
          <w:tcPr>
            <w:tcW w:w="1728" w:type="dxa"/>
            <w:shd w:val="clear" w:color="auto" w:fill="auto"/>
            <w:vAlign w:val="bottom"/>
          </w:tcPr>
          <w:p w14:paraId="3D22F1C9" w14:textId="77777777" w:rsidR="005F02D3" w:rsidRPr="00F13D34" w:rsidRDefault="005F02D3" w:rsidP="00D9626C">
            <w:pPr>
              <w:tabs>
                <w:tab w:val="decimal" w:pos="504"/>
                <w:tab w:val="right" w:pos="1275"/>
              </w:tabs>
              <w:ind w:right="-72"/>
              <w:jc w:val="right"/>
              <w:rPr>
                <w:rFonts w:ascii="Cordia New" w:hAnsi="Cordia New" w:cs="Cordia New"/>
                <w:sz w:val="12"/>
                <w:szCs w:val="12"/>
                <w:cs/>
              </w:rPr>
            </w:pPr>
          </w:p>
        </w:tc>
      </w:tr>
      <w:tr w:rsidR="00BE5184" w:rsidRPr="00F13D34" w14:paraId="47C2BBCC" w14:textId="77777777" w:rsidTr="00FF32B9">
        <w:tc>
          <w:tcPr>
            <w:tcW w:w="6946" w:type="dxa"/>
            <w:shd w:val="clear" w:color="auto" w:fill="auto"/>
            <w:vAlign w:val="bottom"/>
          </w:tcPr>
          <w:p w14:paraId="0730F8E5" w14:textId="432332E8" w:rsidR="00BE5184" w:rsidRPr="00F13D34" w:rsidRDefault="00BE5184"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b/>
                <w:bCs/>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Pr="00F13D34">
              <w:rPr>
                <w:rFonts w:ascii="Cordia New" w:hAnsi="Cordia New" w:cs="Cordia New"/>
                <w:b/>
                <w:bCs/>
                <w:sz w:val="26"/>
                <w:szCs w:val="26"/>
                <w:lang w:val="en-GB"/>
              </w:rPr>
              <w:t xml:space="preserve"> period ended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Pr="00F13D34">
              <w:rPr>
                <w:rFonts w:ascii="Cordia New" w:hAnsi="Cordia New" w:cs="Cordia New"/>
                <w:b/>
                <w:bCs/>
                <w:sz w:val="26"/>
                <w:szCs w:val="26"/>
                <w:lang w:val="en-GB"/>
              </w:rPr>
              <w:t xml:space="preserve"> </w:t>
            </w:r>
            <w:r w:rsidR="002F6A97" w:rsidRPr="002F6A97">
              <w:rPr>
                <w:rFonts w:ascii="Cordia New" w:hAnsi="Cordia New" w:cs="Cordia New"/>
                <w:b/>
                <w:bCs/>
                <w:sz w:val="26"/>
                <w:szCs w:val="26"/>
                <w:lang w:val="en-GB"/>
              </w:rPr>
              <w:t>2024</w:t>
            </w:r>
          </w:p>
        </w:tc>
        <w:tc>
          <w:tcPr>
            <w:tcW w:w="1728" w:type="dxa"/>
            <w:shd w:val="clear" w:color="auto" w:fill="auto"/>
            <w:vAlign w:val="bottom"/>
          </w:tcPr>
          <w:p w14:paraId="7CC90B48" w14:textId="77777777" w:rsidR="00BE5184" w:rsidRPr="00F13D34" w:rsidRDefault="00BE5184" w:rsidP="00D9626C">
            <w:pPr>
              <w:tabs>
                <w:tab w:val="decimal" w:pos="504"/>
                <w:tab w:val="right" w:pos="1275"/>
              </w:tabs>
              <w:ind w:right="-72"/>
              <w:jc w:val="right"/>
              <w:rPr>
                <w:rFonts w:ascii="Cordia New" w:hAnsi="Cordia New" w:cs="Cordia New"/>
                <w:sz w:val="26"/>
                <w:szCs w:val="26"/>
                <w:cs/>
              </w:rPr>
            </w:pPr>
          </w:p>
        </w:tc>
      </w:tr>
      <w:tr w:rsidR="00A56841" w:rsidRPr="00F13D34" w14:paraId="4213E470" w14:textId="77777777" w:rsidTr="00FF32B9">
        <w:tc>
          <w:tcPr>
            <w:tcW w:w="6946" w:type="dxa"/>
            <w:shd w:val="clear" w:color="auto" w:fill="auto"/>
            <w:vAlign w:val="bottom"/>
          </w:tcPr>
          <w:p w14:paraId="748ED638" w14:textId="51DB478E" w:rsidR="00A56841" w:rsidRPr="00F13D34" w:rsidRDefault="00A56841"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sz w:val="26"/>
                <w:szCs w:val="26"/>
              </w:rPr>
            </w:pPr>
            <w:r w:rsidRPr="00F13D34">
              <w:rPr>
                <w:rFonts w:ascii="Cordia New" w:hAnsi="Cordia New" w:cs="Cordia New"/>
                <w:sz w:val="26"/>
                <w:szCs w:val="26"/>
              </w:rPr>
              <w:t>Opening net book amount</w:t>
            </w:r>
          </w:p>
        </w:tc>
        <w:tc>
          <w:tcPr>
            <w:tcW w:w="1728" w:type="dxa"/>
            <w:shd w:val="clear" w:color="auto" w:fill="auto"/>
            <w:vAlign w:val="bottom"/>
          </w:tcPr>
          <w:p w14:paraId="26BD2A7E" w14:textId="30483973" w:rsidR="00A56841" w:rsidRPr="00F13D34" w:rsidRDefault="002F6A97" w:rsidP="00D9626C">
            <w:pPr>
              <w:pBdr>
                <w:bottom w:val="single" w:sz="4" w:space="1" w:color="auto"/>
              </w:pBdr>
              <w:tabs>
                <w:tab w:val="decimal" w:pos="504"/>
                <w:tab w:val="right" w:pos="1275"/>
              </w:tabs>
              <w:ind w:right="-72"/>
              <w:jc w:val="right"/>
              <w:rPr>
                <w:rFonts w:ascii="Cordia New" w:hAnsi="Cordia New" w:cs="Cordia New"/>
                <w:sz w:val="26"/>
                <w:szCs w:val="26"/>
              </w:rPr>
            </w:pPr>
            <w:r w:rsidRPr="002F6A97">
              <w:rPr>
                <w:rFonts w:ascii="Cordia New" w:hAnsi="Cordia New" w:cs="Cordia New"/>
                <w:sz w:val="26"/>
                <w:szCs w:val="26"/>
                <w:lang w:val="en-GB"/>
              </w:rPr>
              <w:t>8</w:t>
            </w:r>
            <w:r w:rsidR="00DA1D53" w:rsidRPr="00F13D34">
              <w:rPr>
                <w:rFonts w:ascii="Cordia New" w:hAnsi="Cordia New" w:cs="Cordia New"/>
                <w:sz w:val="26"/>
                <w:szCs w:val="26"/>
              </w:rPr>
              <w:t>,</w:t>
            </w:r>
            <w:r w:rsidRPr="002F6A97">
              <w:rPr>
                <w:rFonts w:ascii="Cordia New" w:hAnsi="Cordia New" w:cs="Cordia New"/>
                <w:sz w:val="26"/>
                <w:szCs w:val="26"/>
                <w:lang w:val="en-GB"/>
              </w:rPr>
              <w:t>106</w:t>
            </w:r>
          </w:p>
        </w:tc>
      </w:tr>
      <w:tr w:rsidR="00A56841" w:rsidRPr="00F13D34" w14:paraId="312B28AE" w14:textId="77777777" w:rsidTr="00FF32B9">
        <w:tc>
          <w:tcPr>
            <w:tcW w:w="6946" w:type="dxa"/>
            <w:shd w:val="clear" w:color="auto" w:fill="auto"/>
            <w:vAlign w:val="bottom"/>
            <w:hideMark/>
          </w:tcPr>
          <w:p w14:paraId="24B5DAE5" w14:textId="77777777" w:rsidR="00A56841" w:rsidRPr="00F13D34" w:rsidRDefault="00A56841" w:rsidP="00295C3B">
            <w:pPr>
              <w:tabs>
                <w:tab w:val="left" w:pos="1134"/>
                <w:tab w:val="left" w:pos="1276"/>
                <w:tab w:val="center" w:pos="3402"/>
                <w:tab w:val="center" w:pos="4536"/>
                <w:tab w:val="center" w:pos="5670"/>
                <w:tab w:val="center" w:pos="6804"/>
                <w:tab w:val="right" w:pos="7655"/>
              </w:tabs>
              <w:ind w:left="251"/>
              <w:jc w:val="left"/>
              <w:rPr>
                <w:rFonts w:ascii="Cordia New" w:hAnsi="Cordia New" w:cs="Cordia New"/>
                <w:sz w:val="26"/>
                <w:szCs w:val="26"/>
                <w:cs/>
              </w:rPr>
            </w:pPr>
            <w:r w:rsidRPr="00F13D34">
              <w:rPr>
                <w:rFonts w:ascii="Cordia New" w:hAnsi="Cordia New" w:cs="Cordia New"/>
                <w:sz w:val="26"/>
                <w:szCs w:val="26"/>
              </w:rPr>
              <w:t xml:space="preserve">Closing net book amount </w:t>
            </w:r>
          </w:p>
        </w:tc>
        <w:tc>
          <w:tcPr>
            <w:tcW w:w="1728" w:type="dxa"/>
            <w:shd w:val="clear" w:color="auto" w:fill="auto"/>
            <w:vAlign w:val="bottom"/>
          </w:tcPr>
          <w:p w14:paraId="6F9B3AC9" w14:textId="2A6AAA11" w:rsidR="00A56841" w:rsidRPr="00F13D34" w:rsidRDefault="002F6A97" w:rsidP="00D9626C">
            <w:pPr>
              <w:pBdr>
                <w:bottom w:val="double" w:sz="4" w:space="1" w:color="auto"/>
              </w:pBdr>
              <w:ind w:right="-72"/>
              <w:jc w:val="right"/>
              <w:rPr>
                <w:rFonts w:ascii="Cordia New" w:hAnsi="Cordia New" w:cs="Cordia New"/>
                <w:snapToGrid w:val="0"/>
                <w:sz w:val="26"/>
                <w:szCs w:val="26"/>
                <w:lang w:eastAsia="th-TH"/>
              </w:rPr>
            </w:pPr>
            <w:r w:rsidRPr="002F6A97">
              <w:rPr>
                <w:rFonts w:ascii="Cordia New" w:hAnsi="Cordia New" w:cs="Cordia New"/>
                <w:sz w:val="26"/>
                <w:szCs w:val="26"/>
                <w:lang w:val="en-GB"/>
              </w:rPr>
              <w:t>8</w:t>
            </w:r>
            <w:r w:rsidR="009D31F7" w:rsidRPr="00F13D34">
              <w:rPr>
                <w:rFonts w:ascii="Cordia New" w:hAnsi="Cordia New" w:cs="Cordia New"/>
                <w:sz w:val="26"/>
                <w:szCs w:val="26"/>
              </w:rPr>
              <w:t>,</w:t>
            </w:r>
            <w:r w:rsidRPr="002F6A97">
              <w:rPr>
                <w:rFonts w:ascii="Cordia New" w:hAnsi="Cordia New" w:cs="Cordia New"/>
                <w:sz w:val="26"/>
                <w:szCs w:val="26"/>
                <w:lang w:val="en-GB"/>
              </w:rPr>
              <w:t>106</w:t>
            </w:r>
          </w:p>
        </w:tc>
      </w:tr>
    </w:tbl>
    <w:p w14:paraId="3224DAFC" w14:textId="77777777" w:rsidR="00B31A6D" w:rsidRPr="00F13D34" w:rsidRDefault="00B31A6D" w:rsidP="00D9626C">
      <w:pPr>
        <w:pStyle w:val="Heading8"/>
        <w:spacing w:before="0" w:after="0"/>
        <w:ind w:left="1080" w:hanging="540"/>
        <w:rPr>
          <w:rFonts w:ascii="Cordia New" w:hAnsi="Cordia New" w:cs="Cordia New"/>
          <w:b/>
          <w:bCs/>
          <w:i w:val="0"/>
          <w:iCs w:val="0"/>
          <w:sz w:val="26"/>
          <w:szCs w:val="26"/>
        </w:rPr>
      </w:pPr>
    </w:p>
    <w:p w14:paraId="53900D3B" w14:textId="5BCBBD2A" w:rsidR="007E6AA0" w:rsidRPr="00F13D34" w:rsidRDefault="007E6AA0" w:rsidP="00D9626C">
      <w:pPr>
        <w:pStyle w:val="Heading8"/>
        <w:spacing w:before="0" w:after="0"/>
        <w:ind w:left="1080" w:hanging="540"/>
        <w:rPr>
          <w:rFonts w:ascii="Cordia New" w:hAnsi="Cordia New" w:cs="Cordia New"/>
          <w:b/>
          <w:bCs/>
          <w:i w:val="0"/>
          <w:iCs w:val="0"/>
          <w:sz w:val="26"/>
          <w:szCs w:val="26"/>
        </w:rPr>
      </w:pPr>
      <w:r w:rsidRPr="00F13D34">
        <w:rPr>
          <w:rFonts w:ascii="Cordia New" w:hAnsi="Cordia New" w:cs="Cordia New"/>
          <w:b/>
          <w:bCs/>
          <w:i w:val="0"/>
          <w:iCs w:val="0"/>
          <w:sz w:val="26"/>
          <w:szCs w:val="26"/>
        </w:rPr>
        <w:t>b)</w:t>
      </w:r>
      <w:r w:rsidRPr="00F13D34">
        <w:rPr>
          <w:rFonts w:ascii="Cordia New" w:hAnsi="Cordia New" w:cs="Cordia New"/>
          <w:b/>
          <w:bCs/>
          <w:i w:val="0"/>
          <w:iCs w:val="0"/>
          <w:sz w:val="26"/>
          <w:szCs w:val="26"/>
        </w:rPr>
        <w:tab/>
        <w:t xml:space="preserve">Investments in associates </w:t>
      </w:r>
    </w:p>
    <w:p w14:paraId="5BE31E70" w14:textId="77777777" w:rsidR="00DD2C86" w:rsidRPr="00F13D34" w:rsidRDefault="00DD2C86" w:rsidP="00E778D8">
      <w:pPr>
        <w:pStyle w:val="Heading8"/>
        <w:spacing w:before="0" w:after="0"/>
        <w:ind w:left="1080" w:hanging="540"/>
        <w:rPr>
          <w:rFonts w:ascii="Cordia New" w:hAnsi="Cordia New" w:cs="Cordia New"/>
          <w:b/>
          <w:bCs/>
          <w:i w:val="0"/>
          <w:iCs w:val="0"/>
          <w:sz w:val="26"/>
          <w:szCs w:val="26"/>
        </w:rPr>
      </w:pPr>
    </w:p>
    <w:tbl>
      <w:tblPr>
        <w:tblW w:w="8703" w:type="dxa"/>
        <w:tblInd w:w="693" w:type="dxa"/>
        <w:tblLayout w:type="fixed"/>
        <w:tblLook w:val="04A0" w:firstRow="1" w:lastRow="0" w:firstColumn="1" w:lastColumn="0" w:noHBand="0" w:noVBand="1"/>
      </w:tblPr>
      <w:tblGrid>
        <w:gridCol w:w="5247"/>
        <w:gridCol w:w="1728"/>
        <w:gridCol w:w="1728"/>
      </w:tblGrid>
      <w:tr w:rsidR="007E6AA0" w:rsidRPr="00F13D34" w14:paraId="156DAD84" w14:textId="77777777" w:rsidTr="00B6079C">
        <w:tc>
          <w:tcPr>
            <w:tcW w:w="5247" w:type="dxa"/>
            <w:shd w:val="clear" w:color="auto" w:fill="auto"/>
            <w:vAlign w:val="bottom"/>
          </w:tcPr>
          <w:p w14:paraId="52A154B9" w14:textId="77777777" w:rsidR="007E6AA0" w:rsidRPr="00F13D34" w:rsidRDefault="007E6AA0" w:rsidP="00295C3B">
            <w:pPr>
              <w:pStyle w:val="Header"/>
              <w:ind w:left="278" w:right="-108"/>
              <w:rPr>
                <w:rFonts w:ascii="Cordia New" w:hAnsi="Cordia New" w:cs="Cordia New"/>
                <w:sz w:val="26"/>
                <w:szCs w:val="26"/>
                <w:lang w:eastAsia="en-US"/>
              </w:rPr>
            </w:pPr>
          </w:p>
        </w:tc>
        <w:tc>
          <w:tcPr>
            <w:tcW w:w="1728" w:type="dxa"/>
            <w:shd w:val="clear" w:color="auto" w:fill="auto"/>
            <w:vAlign w:val="bottom"/>
            <w:hideMark/>
          </w:tcPr>
          <w:p w14:paraId="123C16E6" w14:textId="77777777" w:rsidR="007E6AA0" w:rsidRPr="00F13D34" w:rsidRDefault="007E6AA0" w:rsidP="00D9626C">
            <w:pPr>
              <w:ind w:right="-72"/>
              <w:jc w:val="right"/>
              <w:rPr>
                <w:rFonts w:ascii="Cordia New" w:hAnsi="Cordia New" w:cs="Cordia New"/>
                <w:b/>
                <w:bCs/>
                <w:sz w:val="26"/>
                <w:szCs w:val="26"/>
              </w:rPr>
            </w:pPr>
            <w:r w:rsidRPr="00F13D34">
              <w:rPr>
                <w:rFonts w:ascii="Cordia New" w:hAnsi="Cordia New" w:cs="Cordia New"/>
                <w:b/>
                <w:bCs/>
                <w:sz w:val="26"/>
                <w:szCs w:val="26"/>
              </w:rPr>
              <w:t>Consolidated</w:t>
            </w:r>
          </w:p>
        </w:tc>
        <w:tc>
          <w:tcPr>
            <w:tcW w:w="1728" w:type="dxa"/>
            <w:shd w:val="clear" w:color="auto" w:fill="auto"/>
            <w:vAlign w:val="bottom"/>
            <w:hideMark/>
          </w:tcPr>
          <w:p w14:paraId="2647394B" w14:textId="77777777" w:rsidR="007E6AA0" w:rsidRPr="00F13D34" w:rsidRDefault="007E6AA0"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7E6AA0" w:rsidRPr="00F13D34" w14:paraId="597D881B" w14:textId="77777777" w:rsidTr="00B6079C">
        <w:tc>
          <w:tcPr>
            <w:tcW w:w="5247" w:type="dxa"/>
            <w:shd w:val="clear" w:color="auto" w:fill="auto"/>
            <w:vAlign w:val="bottom"/>
          </w:tcPr>
          <w:p w14:paraId="2BA66E6E" w14:textId="77777777" w:rsidR="007E6AA0" w:rsidRPr="00F13D34" w:rsidRDefault="007E6AA0" w:rsidP="00295C3B">
            <w:pPr>
              <w:pStyle w:val="Header"/>
              <w:ind w:left="278" w:right="-108"/>
              <w:rPr>
                <w:rFonts w:ascii="Cordia New" w:hAnsi="Cordia New" w:cs="Cordia New"/>
                <w:sz w:val="26"/>
                <w:szCs w:val="26"/>
                <w:lang w:eastAsia="en-US"/>
              </w:rPr>
            </w:pPr>
          </w:p>
        </w:tc>
        <w:tc>
          <w:tcPr>
            <w:tcW w:w="1728" w:type="dxa"/>
            <w:shd w:val="clear" w:color="auto" w:fill="auto"/>
            <w:vAlign w:val="bottom"/>
            <w:hideMark/>
          </w:tcPr>
          <w:p w14:paraId="2AE744C2" w14:textId="77777777" w:rsidR="007E6AA0" w:rsidRPr="00F13D34" w:rsidRDefault="007E6AA0"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1728" w:type="dxa"/>
            <w:shd w:val="clear" w:color="auto" w:fill="auto"/>
            <w:vAlign w:val="bottom"/>
            <w:hideMark/>
          </w:tcPr>
          <w:p w14:paraId="0545954E" w14:textId="77777777" w:rsidR="007E6AA0" w:rsidRPr="00F13D34" w:rsidRDefault="007E6AA0"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7E6AA0" w:rsidRPr="00F13D34" w14:paraId="55E270BF" w14:textId="77777777" w:rsidTr="00B6079C">
        <w:tc>
          <w:tcPr>
            <w:tcW w:w="5247" w:type="dxa"/>
            <w:shd w:val="clear" w:color="auto" w:fill="auto"/>
            <w:vAlign w:val="bottom"/>
          </w:tcPr>
          <w:p w14:paraId="3FDB6B8B" w14:textId="77777777" w:rsidR="007E6AA0" w:rsidRPr="00F13D34" w:rsidRDefault="007E6AA0" w:rsidP="00295C3B">
            <w:pPr>
              <w:pStyle w:val="Header"/>
              <w:ind w:left="278" w:right="-108"/>
              <w:rPr>
                <w:rFonts w:ascii="Cordia New" w:hAnsi="Cordia New" w:cs="Cordia New"/>
                <w:sz w:val="26"/>
                <w:szCs w:val="26"/>
                <w:lang w:eastAsia="en-US"/>
              </w:rPr>
            </w:pPr>
          </w:p>
        </w:tc>
        <w:tc>
          <w:tcPr>
            <w:tcW w:w="1728" w:type="dxa"/>
            <w:shd w:val="clear" w:color="auto" w:fill="auto"/>
            <w:vAlign w:val="bottom"/>
            <w:hideMark/>
          </w:tcPr>
          <w:p w14:paraId="5FB99760" w14:textId="77777777" w:rsidR="007E6AA0" w:rsidRPr="00F13D34"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728" w:type="dxa"/>
            <w:shd w:val="clear" w:color="auto" w:fill="auto"/>
            <w:vAlign w:val="bottom"/>
            <w:hideMark/>
          </w:tcPr>
          <w:p w14:paraId="6DF11C95" w14:textId="77777777" w:rsidR="007E6AA0" w:rsidRPr="00F13D34"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7E6AA0" w:rsidRPr="00F13D34" w14:paraId="2DA45A49" w14:textId="77777777" w:rsidTr="00B6079C">
        <w:tc>
          <w:tcPr>
            <w:tcW w:w="5247" w:type="dxa"/>
            <w:shd w:val="clear" w:color="auto" w:fill="auto"/>
            <w:vAlign w:val="bottom"/>
          </w:tcPr>
          <w:p w14:paraId="6B0C2986" w14:textId="77777777" w:rsidR="007E6AA0" w:rsidRPr="00F13D34" w:rsidRDefault="007E6AA0" w:rsidP="00295C3B">
            <w:pPr>
              <w:tabs>
                <w:tab w:val="left" w:pos="1134"/>
                <w:tab w:val="left" w:pos="1276"/>
                <w:tab w:val="center" w:pos="3402"/>
                <w:tab w:val="center" w:pos="4536"/>
                <w:tab w:val="center" w:pos="5670"/>
                <w:tab w:val="center" w:pos="6804"/>
                <w:tab w:val="right" w:pos="7655"/>
              </w:tabs>
              <w:ind w:left="278"/>
              <w:rPr>
                <w:rFonts w:ascii="Cordia New" w:hAnsi="Cordia New" w:cs="Cordia New"/>
                <w:b/>
                <w:bCs/>
                <w:sz w:val="12"/>
                <w:szCs w:val="12"/>
              </w:rPr>
            </w:pPr>
          </w:p>
        </w:tc>
        <w:tc>
          <w:tcPr>
            <w:tcW w:w="1728" w:type="dxa"/>
            <w:shd w:val="clear" w:color="auto" w:fill="auto"/>
            <w:vAlign w:val="bottom"/>
          </w:tcPr>
          <w:p w14:paraId="4CA1E739" w14:textId="77777777" w:rsidR="007E6AA0" w:rsidRPr="00F13D34" w:rsidRDefault="007E6AA0"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7A30651F" w14:textId="77777777" w:rsidR="007E6AA0" w:rsidRPr="00F13D34" w:rsidRDefault="007E6AA0"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7E6AA0" w:rsidRPr="00F13D34" w14:paraId="0D4C4F14" w14:textId="77777777" w:rsidTr="00B6079C">
        <w:tc>
          <w:tcPr>
            <w:tcW w:w="5247" w:type="dxa"/>
            <w:shd w:val="clear" w:color="auto" w:fill="auto"/>
            <w:vAlign w:val="bottom"/>
            <w:hideMark/>
          </w:tcPr>
          <w:p w14:paraId="15287E76" w14:textId="0C418BBE" w:rsidR="007E6AA0" w:rsidRPr="00F13D34" w:rsidRDefault="007E6AA0" w:rsidP="00295C3B">
            <w:pPr>
              <w:ind w:left="278" w:right="-108"/>
              <w:rPr>
                <w:rFonts w:ascii="Cordia New" w:hAnsi="Cordia New" w:cs="Cordia New"/>
                <w:b/>
                <w:bCs/>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Pr="00F13D34">
              <w:rPr>
                <w:rFonts w:ascii="Cordia New" w:hAnsi="Cordia New" w:cs="Cordia New"/>
                <w:b/>
                <w:bCs/>
                <w:sz w:val="26"/>
                <w:szCs w:val="26"/>
                <w:lang w:val="en-GB"/>
              </w:rPr>
              <w:t xml:space="preserve"> period ended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Pr="00F13D34">
              <w:rPr>
                <w:rFonts w:ascii="Cordia New" w:hAnsi="Cordia New" w:cs="Cordia New"/>
                <w:b/>
                <w:bCs/>
                <w:sz w:val="26"/>
                <w:szCs w:val="26"/>
                <w:lang w:val="en-GB"/>
              </w:rPr>
              <w:t xml:space="preserve"> </w:t>
            </w:r>
            <w:r w:rsidR="002F6A97" w:rsidRPr="002F6A97">
              <w:rPr>
                <w:rFonts w:ascii="Cordia New" w:hAnsi="Cordia New" w:cs="Cordia New"/>
                <w:b/>
                <w:bCs/>
                <w:sz w:val="26"/>
                <w:szCs w:val="26"/>
                <w:lang w:val="en-GB"/>
              </w:rPr>
              <w:t>2024</w:t>
            </w:r>
          </w:p>
        </w:tc>
        <w:tc>
          <w:tcPr>
            <w:tcW w:w="1728" w:type="dxa"/>
            <w:shd w:val="clear" w:color="auto" w:fill="auto"/>
            <w:vAlign w:val="bottom"/>
          </w:tcPr>
          <w:p w14:paraId="4D882379" w14:textId="77777777" w:rsidR="007E6AA0" w:rsidRPr="00F13D34" w:rsidRDefault="007E6AA0" w:rsidP="00D9626C">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7AC5B20B" w14:textId="77777777" w:rsidR="007E6AA0" w:rsidRPr="00F13D34" w:rsidRDefault="007E6AA0" w:rsidP="00D9626C">
            <w:pPr>
              <w:tabs>
                <w:tab w:val="decimal" w:pos="504"/>
                <w:tab w:val="right" w:pos="1275"/>
              </w:tabs>
              <w:ind w:right="-72"/>
              <w:jc w:val="right"/>
              <w:rPr>
                <w:rFonts w:ascii="Cordia New" w:hAnsi="Cordia New" w:cs="Cordia New"/>
                <w:snapToGrid w:val="0"/>
                <w:sz w:val="26"/>
                <w:szCs w:val="26"/>
                <w:lang w:eastAsia="th-TH"/>
              </w:rPr>
            </w:pPr>
          </w:p>
        </w:tc>
      </w:tr>
      <w:tr w:rsidR="00951D92" w:rsidRPr="00F13D34" w14:paraId="3459AEE0" w14:textId="77777777" w:rsidTr="00B6079C">
        <w:tc>
          <w:tcPr>
            <w:tcW w:w="5247" w:type="dxa"/>
            <w:shd w:val="clear" w:color="auto" w:fill="auto"/>
            <w:vAlign w:val="bottom"/>
            <w:hideMark/>
          </w:tcPr>
          <w:p w14:paraId="43826824" w14:textId="77777777" w:rsidR="00951D92" w:rsidRPr="00F13D34" w:rsidRDefault="00951D92" w:rsidP="00295C3B">
            <w:pPr>
              <w:ind w:left="278" w:right="-108"/>
              <w:rPr>
                <w:rFonts w:ascii="Cordia New" w:hAnsi="Cordia New" w:cs="Cordia New"/>
                <w:sz w:val="26"/>
                <w:szCs w:val="26"/>
              </w:rPr>
            </w:pPr>
            <w:r w:rsidRPr="00F13D34">
              <w:rPr>
                <w:rFonts w:ascii="Cordia New" w:hAnsi="Cordia New" w:cs="Cordia New"/>
                <w:sz w:val="26"/>
                <w:szCs w:val="26"/>
              </w:rPr>
              <w:t xml:space="preserve">Opening net book amount </w:t>
            </w:r>
          </w:p>
        </w:tc>
        <w:tc>
          <w:tcPr>
            <w:tcW w:w="1728" w:type="dxa"/>
            <w:shd w:val="clear" w:color="auto" w:fill="auto"/>
            <w:vAlign w:val="bottom"/>
          </w:tcPr>
          <w:p w14:paraId="7CE1F78E" w14:textId="6C2898D1" w:rsidR="00951D92" w:rsidRPr="00F13D34" w:rsidRDefault="002F6A97" w:rsidP="00951D92">
            <w:pPr>
              <w:ind w:left="-29" w:right="-72"/>
              <w:jc w:val="right"/>
              <w:rPr>
                <w:rFonts w:ascii="Cordia New" w:eastAsia="MS Mincho" w:hAnsi="Cordia New" w:cs="Cordia New"/>
                <w:color w:val="000000" w:themeColor="text1"/>
                <w:sz w:val="26"/>
                <w:szCs w:val="26"/>
              </w:rPr>
            </w:pPr>
            <w:r w:rsidRPr="002F6A97">
              <w:rPr>
                <w:rFonts w:ascii="Cordia New" w:eastAsia="MS Mincho" w:hAnsi="Cordia New" w:cs="Cordia New"/>
                <w:sz w:val="26"/>
                <w:szCs w:val="26"/>
                <w:lang w:val="en-GB"/>
              </w:rPr>
              <w:t>7</w:t>
            </w:r>
            <w:r w:rsidR="00951D92"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694</w:t>
            </w:r>
          </w:p>
        </w:tc>
        <w:tc>
          <w:tcPr>
            <w:tcW w:w="1728" w:type="dxa"/>
            <w:shd w:val="clear" w:color="auto" w:fill="auto"/>
            <w:vAlign w:val="bottom"/>
          </w:tcPr>
          <w:p w14:paraId="03E2F18F" w14:textId="5624D723" w:rsidR="00951D92" w:rsidRPr="00F13D34" w:rsidRDefault="002F6A97" w:rsidP="00951D92">
            <w:pPr>
              <w:ind w:left="-29" w:right="-72"/>
              <w:jc w:val="right"/>
              <w:rPr>
                <w:rFonts w:ascii="Cordia New" w:eastAsia="MS Mincho" w:hAnsi="Cordia New" w:cs="Cordia New"/>
                <w:color w:val="000000" w:themeColor="text1"/>
                <w:sz w:val="26"/>
                <w:szCs w:val="26"/>
              </w:rPr>
            </w:pPr>
            <w:r w:rsidRPr="002F6A97">
              <w:rPr>
                <w:rFonts w:ascii="Cordia New" w:eastAsia="MS Mincho" w:hAnsi="Cordia New" w:cs="Cordia New"/>
                <w:snapToGrid w:val="0"/>
                <w:sz w:val="26"/>
                <w:szCs w:val="26"/>
                <w:lang w:val="en-GB" w:eastAsia="th-TH"/>
              </w:rPr>
              <w:t>2</w:t>
            </w:r>
            <w:r w:rsidR="00951D92" w:rsidRPr="00F13D34">
              <w:rPr>
                <w:rFonts w:ascii="Cordia New" w:eastAsia="MS Mincho" w:hAnsi="Cordia New" w:cs="Cordia New"/>
                <w:snapToGrid w:val="0"/>
                <w:sz w:val="26"/>
                <w:szCs w:val="26"/>
                <w:lang w:eastAsia="th-TH"/>
              </w:rPr>
              <w:t>,</w:t>
            </w:r>
            <w:r w:rsidRPr="002F6A97">
              <w:rPr>
                <w:rFonts w:ascii="Cordia New" w:eastAsia="MS Mincho" w:hAnsi="Cordia New" w:cs="Cordia New"/>
                <w:snapToGrid w:val="0"/>
                <w:sz w:val="26"/>
                <w:szCs w:val="26"/>
                <w:lang w:val="en-GB" w:eastAsia="th-TH"/>
              </w:rPr>
              <w:t>796</w:t>
            </w:r>
          </w:p>
        </w:tc>
      </w:tr>
      <w:tr w:rsidR="00951D92" w:rsidRPr="00F13D34" w14:paraId="68996BCC" w14:textId="77777777" w:rsidTr="00B6079C">
        <w:tc>
          <w:tcPr>
            <w:tcW w:w="5247" w:type="dxa"/>
            <w:shd w:val="clear" w:color="auto" w:fill="auto"/>
            <w:vAlign w:val="bottom"/>
          </w:tcPr>
          <w:p w14:paraId="363397AB" w14:textId="5E60D338" w:rsidR="00951D92" w:rsidRPr="00F13D34" w:rsidRDefault="00951D92" w:rsidP="00295C3B">
            <w:pPr>
              <w:ind w:left="278" w:right="-108"/>
              <w:rPr>
                <w:rFonts w:ascii="Cordia New" w:hAnsi="Cordia New" w:cs="Cordia New"/>
                <w:sz w:val="26"/>
                <w:szCs w:val="26"/>
              </w:rPr>
            </w:pPr>
            <w:r w:rsidRPr="00F13D34">
              <w:rPr>
                <w:rFonts w:ascii="Cordia New" w:hAnsi="Cordia New" w:cs="Cordia New"/>
                <w:sz w:val="26"/>
                <w:szCs w:val="26"/>
              </w:rPr>
              <w:t>Share of profit (loss) of investments in associates</w:t>
            </w:r>
          </w:p>
        </w:tc>
        <w:tc>
          <w:tcPr>
            <w:tcW w:w="1728" w:type="dxa"/>
            <w:shd w:val="clear" w:color="auto" w:fill="auto"/>
            <w:vAlign w:val="bottom"/>
          </w:tcPr>
          <w:p w14:paraId="744E57F4" w14:textId="1751707A" w:rsidR="00951D92" w:rsidRPr="00F13D34" w:rsidRDefault="002F6A97" w:rsidP="00951D92">
            <w:pPr>
              <w:tabs>
                <w:tab w:val="decimal" w:pos="504"/>
                <w:tab w:val="right" w:pos="1275"/>
              </w:tabs>
              <w:ind w:right="-72"/>
              <w:jc w:val="right"/>
              <w:rPr>
                <w:rFonts w:ascii="Cordia New" w:hAnsi="Cordia New" w:cs="Cordia New"/>
                <w:sz w:val="26"/>
                <w:szCs w:val="26"/>
              </w:rPr>
            </w:pPr>
            <w:r w:rsidRPr="002F6A97">
              <w:rPr>
                <w:rFonts w:ascii="Cordia New" w:hAnsi="Cordia New" w:cs="Cordia New"/>
                <w:sz w:val="26"/>
                <w:szCs w:val="26"/>
                <w:lang w:val="en-GB"/>
              </w:rPr>
              <w:t>237</w:t>
            </w:r>
          </w:p>
        </w:tc>
        <w:tc>
          <w:tcPr>
            <w:tcW w:w="1728" w:type="dxa"/>
            <w:shd w:val="clear" w:color="auto" w:fill="auto"/>
            <w:vAlign w:val="bottom"/>
          </w:tcPr>
          <w:p w14:paraId="7C912DDD" w14:textId="59541FC6" w:rsidR="00951D92" w:rsidRPr="00F13D34" w:rsidRDefault="00F14DF9"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rPr>
              <w:t>-</w:t>
            </w:r>
          </w:p>
        </w:tc>
      </w:tr>
      <w:tr w:rsidR="00951D92" w:rsidRPr="00F13D34" w14:paraId="0E990F78" w14:textId="77777777" w:rsidTr="00B6079C">
        <w:tc>
          <w:tcPr>
            <w:tcW w:w="5247" w:type="dxa"/>
            <w:shd w:val="clear" w:color="auto" w:fill="auto"/>
            <w:vAlign w:val="bottom"/>
          </w:tcPr>
          <w:p w14:paraId="179C6762" w14:textId="559AED38" w:rsidR="00951D92" w:rsidRPr="00F13D34" w:rsidRDefault="00951D92" w:rsidP="00295C3B">
            <w:pPr>
              <w:ind w:left="278" w:right="-108"/>
              <w:rPr>
                <w:rFonts w:ascii="Cordia New" w:hAnsi="Cordia New" w:cs="Cordia New"/>
                <w:sz w:val="26"/>
                <w:szCs w:val="26"/>
              </w:rPr>
            </w:pPr>
            <w:r w:rsidRPr="00F13D34">
              <w:rPr>
                <w:rFonts w:ascii="Cordia New" w:hAnsi="Cordia New" w:cs="Cordia New"/>
                <w:sz w:val="26"/>
                <w:szCs w:val="26"/>
              </w:rPr>
              <w:t>Dividends received</w:t>
            </w:r>
          </w:p>
        </w:tc>
        <w:tc>
          <w:tcPr>
            <w:tcW w:w="1728" w:type="dxa"/>
            <w:shd w:val="clear" w:color="auto" w:fill="auto"/>
            <w:vAlign w:val="bottom"/>
          </w:tcPr>
          <w:p w14:paraId="6636C95B" w14:textId="3D553904" w:rsidR="00951D92" w:rsidRPr="00F13D34" w:rsidRDefault="00F57472"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10</w:t>
            </w:r>
            <w:r w:rsidRPr="00F13D34">
              <w:rPr>
                <w:rFonts w:ascii="Cordia New" w:hAnsi="Cordia New" w:cs="Cordia New"/>
                <w:sz w:val="26"/>
                <w:szCs w:val="26"/>
              </w:rPr>
              <w:t>)</w:t>
            </w:r>
          </w:p>
        </w:tc>
        <w:tc>
          <w:tcPr>
            <w:tcW w:w="1728" w:type="dxa"/>
            <w:shd w:val="clear" w:color="auto" w:fill="auto"/>
            <w:vAlign w:val="bottom"/>
          </w:tcPr>
          <w:p w14:paraId="5ED78F15" w14:textId="70475F35" w:rsidR="00951D92" w:rsidRPr="00F13D34" w:rsidRDefault="00676A5E"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rPr>
              <w:t>-</w:t>
            </w:r>
          </w:p>
        </w:tc>
      </w:tr>
      <w:tr w:rsidR="00951D92" w:rsidRPr="00F13D34" w14:paraId="3DB6EC0A" w14:textId="77777777" w:rsidTr="00B6079C">
        <w:tc>
          <w:tcPr>
            <w:tcW w:w="5247" w:type="dxa"/>
            <w:shd w:val="clear" w:color="auto" w:fill="auto"/>
            <w:vAlign w:val="bottom"/>
            <w:hideMark/>
          </w:tcPr>
          <w:p w14:paraId="0C3F571E" w14:textId="6D05F652" w:rsidR="00951D92" w:rsidRPr="00F13D34" w:rsidRDefault="00951D92" w:rsidP="00295C3B">
            <w:pPr>
              <w:ind w:left="278" w:right="-108"/>
              <w:rPr>
                <w:rFonts w:ascii="Cordia New" w:hAnsi="Cordia New" w:cs="Cordia New"/>
                <w:sz w:val="26"/>
                <w:szCs w:val="26"/>
                <w:lang w:val="en-GB"/>
              </w:rPr>
            </w:pPr>
            <w:r w:rsidRPr="00F13D34">
              <w:rPr>
                <w:rFonts w:ascii="Cordia New" w:hAnsi="Cordia New" w:cs="Cordia New"/>
                <w:sz w:val="26"/>
                <w:szCs w:val="26"/>
              </w:rPr>
              <w:t>Translation adjustments</w:t>
            </w:r>
          </w:p>
        </w:tc>
        <w:tc>
          <w:tcPr>
            <w:tcW w:w="1728" w:type="dxa"/>
            <w:shd w:val="clear" w:color="auto" w:fill="auto"/>
            <w:vAlign w:val="bottom"/>
          </w:tcPr>
          <w:p w14:paraId="74FDDBE8" w14:textId="1C475069" w:rsidR="00951D92" w:rsidRPr="00F13D34" w:rsidRDefault="002F6A97" w:rsidP="00951D92">
            <w:pPr>
              <w:pBdr>
                <w:bottom w:val="single" w:sz="4" w:space="1" w:color="auto"/>
              </w:pBdr>
              <w:tabs>
                <w:tab w:val="decimal" w:pos="504"/>
                <w:tab w:val="right" w:pos="1275"/>
              </w:tabs>
              <w:ind w:right="-72"/>
              <w:jc w:val="right"/>
              <w:rPr>
                <w:rFonts w:ascii="Cordia New" w:hAnsi="Cordia New" w:cs="Cordia New"/>
                <w:sz w:val="26"/>
                <w:szCs w:val="26"/>
              </w:rPr>
            </w:pPr>
            <w:r w:rsidRPr="002F6A97">
              <w:rPr>
                <w:rFonts w:ascii="Cordia New" w:hAnsi="Cordia New" w:cs="Cordia New"/>
                <w:sz w:val="26"/>
                <w:szCs w:val="26"/>
                <w:lang w:val="en-GB"/>
              </w:rPr>
              <w:t>78</w:t>
            </w:r>
          </w:p>
        </w:tc>
        <w:tc>
          <w:tcPr>
            <w:tcW w:w="1728" w:type="dxa"/>
            <w:shd w:val="clear" w:color="auto" w:fill="auto"/>
            <w:vAlign w:val="bottom"/>
          </w:tcPr>
          <w:p w14:paraId="49EA5475" w14:textId="0F1D81E5" w:rsidR="00951D92" w:rsidRPr="00F13D34" w:rsidRDefault="005F7F9D" w:rsidP="00951D92">
            <w:pPr>
              <w:pBdr>
                <w:bottom w:val="single" w:sz="4" w:space="1" w:color="auto"/>
              </w:pBd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rPr>
              <w:t>-</w:t>
            </w:r>
          </w:p>
        </w:tc>
      </w:tr>
      <w:tr w:rsidR="00951D92" w:rsidRPr="00F13D34" w14:paraId="4813B496" w14:textId="77777777" w:rsidTr="00B6079C">
        <w:tc>
          <w:tcPr>
            <w:tcW w:w="5247" w:type="dxa"/>
            <w:shd w:val="clear" w:color="auto" w:fill="auto"/>
            <w:vAlign w:val="bottom"/>
          </w:tcPr>
          <w:p w14:paraId="2D8A05D0" w14:textId="77777777" w:rsidR="00951D92" w:rsidRPr="00F13D34" w:rsidRDefault="00951D92" w:rsidP="00295C3B">
            <w:pPr>
              <w:tabs>
                <w:tab w:val="left" w:pos="1134"/>
                <w:tab w:val="left" w:pos="1276"/>
                <w:tab w:val="center" w:pos="3402"/>
                <w:tab w:val="center" w:pos="4536"/>
                <w:tab w:val="center" w:pos="5670"/>
                <w:tab w:val="center" w:pos="6804"/>
                <w:tab w:val="right" w:pos="7655"/>
              </w:tabs>
              <w:ind w:left="278"/>
              <w:rPr>
                <w:rFonts w:ascii="Cordia New" w:hAnsi="Cordia New" w:cs="Cordia New"/>
                <w:b/>
                <w:bCs/>
                <w:sz w:val="12"/>
                <w:szCs w:val="12"/>
              </w:rPr>
            </w:pPr>
          </w:p>
        </w:tc>
        <w:tc>
          <w:tcPr>
            <w:tcW w:w="1728" w:type="dxa"/>
            <w:shd w:val="clear" w:color="auto" w:fill="auto"/>
            <w:vAlign w:val="bottom"/>
          </w:tcPr>
          <w:p w14:paraId="230DCFA9" w14:textId="77777777" w:rsidR="00951D92" w:rsidRPr="00F13D34" w:rsidRDefault="00951D92" w:rsidP="00951D92">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63E44ABA" w14:textId="77777777" w:rsidR="00951D92" w:rsidRPr="00F13D34" w:rsidRDefault="00951D92" w:rsidP="00951D92">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951D92" w:rsidRPr="00F13D34" w14:paraId="08981A68" w14:textId="77777777" w:rsidTr="00B6079C">
        <w:tc>
          <w:tcPr>
            <w:tcW w:w="5247" w:type="dxa"/>
            <w:shd w:val="clear" w:color="auto" w:fill="auto"/>
            <w:vAlign w:val="bottom"/>
            <w:hideMark/>
          </w:tcPr>
          <w:p w14:paraId="3703B15D" w14:textId="77777777" w:rsidR="00951D92" w:rsidRPr="00F13D34" w:rsidRDefault="00951D92" w:rsidP="00295C3B">
            <w:pPr>
              <w:ind w:left="278" w:right="-108"/>
              <w:rPr>
                <w:rFonts w:ascii="Cordia New" w:hAnsi="Cordia New" w:cs="Cordia New"/>
                <w:sz w:val="26"/>
                <w:szCs w:val="26"/>
              </w:rPr>
            </w:pPr>
            <w:r w:rsidRPr="00F13D34">
              <w:rPr>
                <w:rFonts w:ascii="Cordia New" w:hAnsi="Cordia New" w:cs="Cordia New"/>
                <w:sz w:val="26"/>
                <w:szCs w:val="26"/>
              </w:rPr>
              <w:t>Closing net book amount</w:t>
            </w:r>
          </w:p>
        </w:tc>
        <w:tc>
          <w:tcPr>
            <w:tcW w:w="1728" w:type="dxa"/>
            <w:shd w:val="clear" w:color="auto" w:fill="auto"/>
            <w:vAlign w:val="bottom"/>
          </w:tcPr>
          <w:p w14:paraId="23B81295" w14:textId="7B49AB8C" w:rsidR="00951D92" w:rsidRPr="00F13D34" w:rsidRDefault="002F6A97" w:rsidP="00951D92">
            <w:pPr>
              <w:pBdr>
                <w:bottom w:val="double" w:sz="4" w:space="1" w:color="auto"/>
              </w:pBdr>
              <w:tabs>
                <w:tab w:val="decimal" w:pos="504"/>
                <w:tab w:val="right" w:pos="1275"/>
              </w:tabs>
              <w:ind w:right="-72"/>
              <w:jc w:val="right"/>
              <w:rPr>
                <w:rFonts w:ascii="Cordia New" w:hAnsi="Cordia New" w:cs="Cordia New"/>
                <w:sz w:val="26"/>
                <w:szCs w:val="26"/>
                <w:cs/>
              </w:rPr>
            </w:pPr>
            <w:r w:rsidRPr="002F6A97">
              <w:rPr>
                <w:rFonts w:ascii="Cordia New" w:hAnsi="Cordia New" w:cs="Cordia New"/>
                <w:sz w:val="26"/>
                <w:szCs w:val="26"/>
                <w:lang w:val="en-GB"/>
              </w:rPr>
              <w:t>7</w:t>
            </w:r>
            <w:r w:rsidR="005F7F9D" w:rsidRPr="00F13D34">
              <w:rPr>
                <w:rFonts w:ascii="Cordia New" w:hAnsi="Cordia New" w:cs="Cordia New"/>
                <w:sz w:val="26"/>
                <w:szCs w:val="26"/>
              </w:rPr>
              <w:t>,</w:t>
            </w:r>
            <w:r w:rsidRPr="002F6A97">
              <w:rPr>
                <w:rFonts w:ascii="Cordia New" w:hAnsi="Cordia New" w:cs="Cordia New"/>
                <w:sz w:val="26"/>
                <w:szCs w:val="26"/>
                <w:lang w:val="en-GB"/>
              </w:rPr>
              <w:t>999</w:t>
            </w:r>
          </w:p>
        </w:tc>
        <w:tc>
          <w:tcPr>
            <w:tcW w:w="1728" w:type="dxa"/>
            <w:shd w:val="clear" w:color="auto" w:fill="auto"/>
            <w:vAlign w:val="bottom"/>
          </w:tcPr>
          <w:p w14:paraId="67AD90C7" w14:textId="4310D3FA" w:rsidR="00951D92" w:rsidRPr="00F13D34" w:rsidRDefault="002F6A97" w:rsidP="00951D92">
            <w:pPr>
              <w:pBdr>
                <w:bottom w:val="double" w:sz="4" w:space="1" w:color="auto"/>
              </w:pBdr>
              <w:ind w:right="-72"/>
              <w:jc w:val="right"/>
              <w:rPr>
                <w:rFonts w:ascii="Cordia New" w:hAnsi="Cordia New" w:cs="Cordia New"/>
                <w:snapToGrid w:val="0"/>
                <w:sz w:val="26"/>
                <w:szCs w:val="26"/>
                <w:lang w:eastAsia="th-TH"/>
              </w:rPr>
            </w:pPr>
            <w:r w:rsidRPr="002F6A97">
              <w:rPr>
                <w:rFonts w:ascii="Cordia New" w:hAnsi="Cordia New" w:cs="Cordia New"/>
                <w:snapToGrid w:val="0"/>
                <w:sz w:val="26"/>
                <w:szCs w:val="26"/>
                <w:lang w:val="en-GB" w:eastAsia="th-TH"/>
              </w:rPr>
              <w:t>2</w:t>
            </w:r>
            <w:r w:rsidR="005F7F9D" w:rsidRPr="00F13D34">
              <w:rPr>
                <w:rFonts w:ascii="Cordia New" w:hAnsi="Cordia New" w:cs="Cordia New"/>
                <w:snapToGrid w:val="0"/>
                <w:sz w:val="26"/>
                <w:szCs w:val="26"/>
                <w:lang w:eastAsia="th-TH"/>
              </w:rPr>
              <w:t>,</w:t>
            </w:r>
            <w:r w:rsidRPr="002F6A97">
              <w:rPr>
                <w:rFonts w:ascii="Cordia New" w:hAnsi="Cordia New" w:cs="Cordia New"/>
                <w:snapToGrid w:val="0"/>
                <w:sz w:val="26"/>
                <w:szCs w:val="26"/>
                <w:lang w:val="en-GB" w:eastAsia="th-TH"/>
              </w:rPr>
              <w:t>796</w:t>
            </w:r>
          </w:p>
        </w:tc>
      </w:tr>
    </w:tbl>
    <w:p w14:paraId="648EDF55" w14:textId="77777777" w:rsidR="00615963" w:rsidRPr="00F13D34" w:rsidRDefault="00615963" w:rsidP="00F4372E">
      <w:pPr>
        <w:ind w:left="1080"/>
        <w:rPr>
          <w:rFonts w:ascii="Cordia New" w:hAnsi="Cordia New" w:cs="Cordia New"/>
          <w:spacing w:val="-4"/>
          <w:sz w:val="26"/>
          <w:szCs w:val="26"/>
        </w:rPr>
      </w:pPr>
    </w:p>
    <w:p w14:paraId="5DFF52DC" w14:textId="77777777" w:rsidR="001B2CE3" w:rsidRPr="00F13D34" w:rsidRDefault="001B2CE3" w:rsidP="001B2CE3">
      <w:pPr>
        <w:pStyle w:val="Heading8"/>
        <w:spacing w:before="0" w:after="0"/>
        <w:ind w:left="1071" w:hanging="540"/>
        <w:rPr>
          <w:rFonts w:ascii="Cordia New" w:hAnsi="Cordia New" w:cs="Cordia New"/>
          <w:b/>
          <w:bCs/>
          <w:i w:val="0"/>
          <w:iCs w:val="0"/>
          <w:sz w:val="26"/>
          <w:szCs w:val="26"/>
        </w:rPr>
      </w:pPr>
      <w:r w:rsidRPr="00F13D34">
        <w:rPr>
          <w:rFonts w:ascii="Cordia New" w:hAnsi="Cordia New" w:cs="Cordia New"/>
          <w:b/>
          <w:bCs/>
          <w:i w:val="0"/>
          <w:iCs w:val="0"/>
          <w:sz w:val="26"/>
          <w:szCs w:val="26"/>
        </w:rPr>
        <w:t>c)</w:t>
      </w:r>
      <w:r w:rsidRPr="00F13D34">
        <w:rPr>
          <w:rFonts w:ascii="Cordia New" w:hAnsi="Cordia New" w:cs="Cordia New"/>
          <w:b/>
          <w:bCs/>
          <w:i w:val="0"/>
          <w:iCs w:val="0"/>
          <w:sz w:val="26"/>
          <w:szCs w:val="26"/>
        </w:rPr>
        <w:tab/>
        <w:t>Interests in joint ventures</w:t>
      </w:r>
    </w:p>
    <w:p w14:paraId="271A9F22" w14:textId="77777777" w:rsidR="001B2CE3" w:rsidRPr="00F13D34" w:rsidRDefault="001B2CE3" w:rsidP="001B2CE3">
      <w:pPr>
        <w:ind w:left="1080"/>
        <w:rPr>
          <w:rFonts w:ascii="Cordia New" w:hAnsi="Cordia New" w:cs="Cordia New"/>
          <w:b/>
          <w:bCs/>
          <w:spacing w:val="-2"/>
          <w:sz w:val="26"/>
          <w:szCs w:val="26"/>
        </w:rPr>
      </w:pPr>
    </w:p>
    <w:tbl>
      <w:tblPr>
        <w:tblW w:w="8775" w:type="dxa"/>
        <w:tblInd w:w="630" w:type="dxa"/>
        <w:tblLayout w:type="fixed"/>
        <w:tblLook w:val="04A0" w:firstRow="1" w:lastRow="0" w:firstColumn="1" w:lastColumn="0" w:noHBand="0" w:noVBand="1"/>
      </w:tblPr>
      <w:tblGrid>
        <w:gridCol w:w="5373"/>
        <w:gridCol w:w="1701"/>
        <w:gridCol w:w="1701"/>
      </w:tblGrid>
      <w:tr w:rsidR="001B2CE3" w:rsidRPr="00F13D34" w14:paraId="0DDEC981" w14:textId="77777777" w:rsidTr="00FF32B9">
        <w:tc>
          <w:tcPr>
            <w:tcW w:w="5373" w:type="dxa"/>
            <w:shd w:val="clear" w:color="auto" w:fill="auto"/>
            <w:vAlign w:val="bottom"/>
          </w:tcPr>
          <w:p w14:paraId="4357B3B1" w14:textId="77777777" w:rsidR="001B2CE3" w:rsidRPr="00F13D34" w:rsidRDefault="001B2CE3" w:rsidP="00295C3B">
            <w:pPr>
              <w:ind w:left="346"/>
              <w:rPr>
                <w:rFonts w:ascii="Cordia New" w:hAnsi="Cordia New" w:cs="Cordia New"/>
                <w:sz w:val="26"/>
                <w:szCs w:val="26"/>
              </w:rPr>
            </w:pPr>
          </w:p>
        </w:tc>
        <w:tc>
          <w:tcPr>
            <w:tcW w:w="1701" w:type="dxa"/>
            <w:vAlign w:val="bottom"/>
          </w:tcPr>
          <w:p w14:paraId="16956D10" w14:textId="77777777" w:rsidR="001B2CE3" w:rsidRPr="00F13D34" w:rsidRDefault="001B2CE3">
            <w:pPr>
              <w:ind w:right="-72"/>
              <w:jc w:val="right"/>
              <w:rPr>
                <w:rFonts w:ascii="Cordia New" w:hAnsi="Cordia New" w:cs="Cordia New"/>
                <w:b/>
                <w:bCs/>
                <w:sz w:val="26"/>
                <w:szCs w:val="26"/>
              </w:rPr>
            </w:pPr>
            <w:r w:rsidRPr="00F13D34">
              <w:rPr>
                <w:rFonts w:ascii="Cordia New" w:hAnsi="Cordia New" w:cs="Cordia New"/>
                <w:b/>
                <w:bCs/>
                <w:sz w:val="26"/>
                <w:szCs w:val="26"/>
              </w:rPr>
              <w:t>Consolidated</w:t>
            </w:r>
          </w:p>
        </w:tc>
        <w:tc>
          <w:tcPr>
            <w:tcW w:w="1701" w:type="dxa"/>
            <w:shd w:val="clear" w:color="auto" w:fill="auto"/>
            <w:vAlign w:val="bottom"/>
            <w:hideMark/>
          </w:tcPr>
          <w:p w14:paraId="7D85B788" w14:textId="77777777" w:rsidR="001B2CE3" w:rsidRPr="00F13D34" w:rsidRDefault="001B2CE3">
            <w:pPr>
              <w:ind w:right="-72"/>
              <w:jc w:val="right"/>
              <w:rPr>
                <w:rFonts w:ascii="Cordia New" w:hAnsi="Cordia New" w:cs="Cordia New"/>
                <w:b/>
                <w:bCs/>
                <w:sz w:val="26"/>
                <w:szCs w:val="26"/>
              </w:rPr>
            </w:pPr>
            <w:r w:rsidRPr="00F13D34">
              <w:rPr>
                <w:rFonts w:ascii="Cordia New" w:hAnsi="Cordia New" w:cs="Cordia New"/>
                <w:b/>
                <w:bCs/>
                <w:sz w:val="26"/>
                <w:szCs w:val="26"/>
              </w:rPr>
              <w:t>Separate</w:t>
            </w:r>
          </w:p>
        </w:tc>
      </w:tr>
      <w:tr w:rsidR="001B2CE3" w:rsidRPr="00F13D34" w14:paraId="0552A6F8" w14:textId="77777777" w:rsidTr="00FF32B9">
        <w:tc>
          <w:tcPr>
            <w:tcW w:w="5373" w:type="dxa"/>
            <w:shd w:val="clear" w:color="auto" w:fill="auto"/>
            <w:vAlign w:val="bottom"/>
          </w:tcPr>
          <w:p w14:paraId="36E51F53" w14:textId="77777777" w:rsidR="001B2CE3" w:rsidRPr="00F13D34" w:rsidRDefault="001B2CE3" w:rsidP="00295C3B">
            <w:pPr>
              <w:ind w:left="346"/>
              <w:rPr>
                <w:rFonts w:ascii="Cordia New" w:hAnsi="Cordia New" w:cs="Cordia New"/>
                <w:sz w:val="26"/>
                <w:szCs w:val="26"/>
              </w:rPr>
            </w:pPr>
          </w:p>
        </w:tc>
        <w:tc>
          <w:tcPr>
            <w:tcW w:w="1701" w:type="dxa"/>
            <w:vAlign w:val="bottom"/>
          </w:tcPr>
          <w:p w14:paraId="0EEF753E" w14:textId="77777777" w:rsidR="001B2CE3" w:rsidRPr="00F13D34" w:rsidRDefault="001B2CE3">
            <w:pPr>
              <w:ind w:right="-72"/>
              <w:jc w:val="right"/>
              <w:rPr>
                <w:rFonts w:ascii="Cordia New" w:eastAsia="Times New Roman" w:hAnsi="Cordia New" w:cs="Cordia New"/>
                <w:b/>
                <w:bCs/>
                <w:sz w:val="26"/>
                <w:szCs w:val="26"/>
              </w:rPr>
            </w:pPr>
            <w:r w:rsidRPr="00F13D34">
              <w:rPr>
                <w:rFonts w:ascii="Cordia New" w:eastAsia="Times New Roman" w:hAnsi="Cordia New" w:cs="Cordia New"/>
                <w:b/>
                <w:bCs/>
                <w:sz w:val="26"/>
                <w:szCs w:val="26"/>
              </w:rPr>
              <w:t>financial information</w:t>
            </w:r>
          </w:p>
        </w:tc>
        <w:tc>
          <w:tcPr>
            <w:tcW w:w="1701" w:type="dxa"/>
            <w:shd w:val="clear" w:color="auto" w:fill="auto"/>
            <w:vAlign w:val="bottom"/>
            <w:hideMark/>
          </w:tcPr>
          <w:p w14:paraId="137186F2" w14:textId="77777777" w:rsidR="001B2CE3" w:rsidRPr="00F13D34" w:rsidRDefault="001B2CE3">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1B2CE3" w:rsidRPr="00F13D34" w14:paraId="030A3C2B" w14:textId="77777777" w:rsidTr="00FF32B9">
        <w:tc>
          <w:tcPr>
            <w:tcW w:w="5373" w:type="dxa"/>
            <w:shd w:val="clear" w:color="auto" w:fill="auto"/>
            <w:vAlign w:val="bottom"/>
          </w:tcPr>
          <w:p w14:paraId="4EDC1C49" w14:textId="77777777" w:rsidR="001B2CE3" w:rsidRPr="00F13D34" w:rsidRDefault="001B2CE3" w:rsidP="00295C3B">
            <w:pPr>
              <w:ind w:left="346"/>
              <w:rPr>
                <w:rFonts w:ascii="Cordia New" w:hAnsi="Cordia New" w:cs="Cordia New"/>
                <w:sz w:val="26"/>
                <w:szCs w:val="26"/>
              </w:rPr>
            </w:pPr>
          </w:p>
        </w:tc>
        <w:tc>
          <w:tcPr>
            <w:tcW w:w="1701" w:type="dxa"/>
            <w:vAlign w:val="bottom"/>
          </w:tcPr>
          <w:p w14:paraId="6D35EC17" w14:textId="77777777" w:rsidR="001B2CE3" w:rsidRPr="00F13D34"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701" w:type="dxa"/>
            <w:shd w:val="clear" w:color="auto" w:fill="auto"/>
            <w:vAlign w:val="bottom"/>
            <w:hideMark/>
          </w:tcPr>
          <w:p w14:paraId="48AF2AD0" w14:textId="77777777" w:rsidR="001B2CE3" w:rsidRPr="00F13D34" w:rsidRDefault="001B2CE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1B2CE3" w:rsidRPr="00F13D34" w14:paraId="280751D0" w14:textId="77777777" w:rsidTr="00FF32B9">
        <w:tc>
          <w:tcPr>
            <w:tcW w:w="5373" w:type="dxa"/>
            <w:shd w:val="clear" w:color="auto" w:fill="auto"/>
            <w:vAlign w:val="bottom"/>
          </w:tcPr>
          <w:p w14:paraId="3AB2DF7D" w14:textId="77777777" w:rsidR="001B2CE3" w:rsidRPr="00F13D34" w:rsidRDefault="001B2CE3" w:rsidP="00295C3B">
            <w:pPr>
              <w:pStyle w:val="Header"/>
              <w:tabs>
                <w:tab w:val="left" w:pos="720"/>
              </w:tabs>
              <w:ind w:left="346"/>
              <w:rPr>
                <w:rFonts w:ascii="Cordia New" w:hAnsi="Cordia New" w:cs="Cordia New"/>
                <w:b/>
                <w:bCs/>
                <w:sz w:val="12"/>
                <w:szCs w:val="12"/>
                <w:lang w:eastAsia="en-US"/>
              </w:rPr>
            </w:pPr>
          </w:p>
        </w:tc>
        <w:tc>
          <w:tcPr>
            <w:tcW w:w="1701" w:type="dxa"/>
            <w:vAlign w:val="bottom"/>
          </w:tcPr>
          <w:p w14:paraId="7B349C25" w14:textId="77777777" w:rsidR="001B2CE3" w:rsidRPr="00F13D34" w:rsidRDefault="001B2CE3">
            <w:pPr>
              <w:tabs>
                <w:tab w:val="decimal" w:pos="504"/>
                <w:tab w:val="right" w:pos="1275"/>
              </w:tabs>
              <w:ind w:right="-72"/>
              <w:jc w:val="right"/>
              <w:rPr>
                <w:rFonts w:ascii="Cordia New" w:hAnsi="Cordia New" w:cs="Cordia New"/>
                <w:sz w:val="12"/>
                <w:szCs w:val="12"/>
              </w:rPr>
            </w:pPr>
          </w:p>
        </w:tc>
        <w:tc>
          <w:tcPr>
            <w:tcW w:w="1701" w:type="dxa"/>
            <w:shd w:val="clear" w:color="auto" w:fill="auto"/>
            <w:vAlign w:val="bottom"/>
          </w:tcPr>
          <w:p w14:paraId="2C573134" w14:textId="77777777" w:rsidR="001B2CE3" w:rsidRPr="00F13D34" w:rsidRDefault="001B2CE3">
            <w:pPr>
              <w:tabs>
                <w:tab w:val="decimal" w:pos="504"/>
                <w:tab w:val="right" w:pos="1275"/>
              </w:tabs>
              <w:ind w:right="-72"/>
              <w:jc w:val="right"/>
              <w:rPr>
                <w:rFonts w:ascii="Cordia New" w:hAnsi="Cordia New" w:cs="Cordia New"/>
                <w:sz w:val="12"/>
                <w:szCs w:val="12"/>
              </w:rPr>
            </w:pPr>
          </w:p>
        </w:tc>
      </w:tr>
      <w:tr w:rsidR="001B2CE3" w:rsidRPr="00F13D34" w14:paraId="6264022C" w14:textId="77777777" w:rsidTr="00FF32B9">
        <w:tc>
          <w:tcPr>
            <w:tcW w:w="5373" w:type="dxa"/>
            <w:shd w:val="clear" w:color="auto" w:fill="auto"/>
            <w:vAlign w:val="bottom"/>
            <w:hideMark/>
          </w:tcPr>
          <w:p w14:paraId="3BDA5BB3" w14:textId="7A261DF7" w:rsidR="001B2CE3" w:rsidRPr="00F13D34" w:rsidRDefault="001B2CE3" w:rsidP="00295C3B">
            <w:pPr>
              <w:pStyle w:val="Header"/>
              <w:tabs>
                <w:tab w:val="left" w:pos="720"/>
              </w:tabs>
              <w:ind w:left="346"/>
              <w:rPr>
                <w:rFonts w:ascii="Cordia New" w:hAnsi="Cordia New" w:cs="Cordia New"/>
                <w:b/>
                <w:bCs/>
                <w:sz w:val="26"/>
                <w:szCs w:val="26"/>
                <w:lang w:eastAsia="en-US"/>
              </w:rPr>
            </w:pPr>
            <w:r w:rsidRPr="00F13D34">
              <w:rPr>
                <w:rFonts w:ascii="Cordia New" w:hAnsi="Cordia New" w:cs="Cordia New"/>
                <w:b/>
                <w:bCs/>
                <w:sz w:val="26"/>
                <w:szCs w:val="26"/>
                <w:lang w:eastAsia="en-US"/>
              </w:rPr>
              <w:t xml:space="preserve">For the </w:t>
            </w:r>
            <w:r w:rsidRPr="00F13D34">
              <w:rPr>
                <w:rFonts w:ascii="Cordia New" w:hAnsi="Cordia New" w:cs="Cordia New"/>
                <w:b/>
                <w:bCs/>
                <w:sz w:val="26"/>
                <w:szCs w:val="26"/>
                <w:lang w:val="en-GB" w:eastAsia="en-US"/>
              </w:rPr>
              <w:t xml:space="preserve">three-month period ended </w:t>
            </w:r>
            <w:r w:rsidR="002F6A97" w:rsidRPr="002F6A97">
              <w:rPr>
                <w:rFonts w:ascii="Cordia New" w:hAnsi="Cordia New" w:cs="Cordia New"/>
                <w:b/>
                <w:bCs/>
                <w:sz w:val="26"/>
                <w:szCs w:val="26"/>
                <w:lang w:val="en-GB" w:eastAsia="en-US"/>
              </w:rPr>
              <w:t>31</w:t>
            </w:r>
            <w:r w:rsidRPr="00F13D34">
              <w:rPr>
                <w:rFonts w:ascii="Cordia New" w:hAnsi="Cordia New" w:cs="Cordia New"/>
                <w:b/>
                <w:bCs/>
                <w:sz w:val="26"/>
                <w:szCs w:val="26"/>
                <w:lang w:val="en-GB" w:eastAsia="en-US"/>
              </w:rPr>
              <w:t xml:space="preserve"> March </w:t>
            </w:r>
            <w:r w:rsidR="002F6A97" w:rsidRPr="002F6A97">
              <w:rPr>
                <w:rFonts w:ascii="Cordia New" w:hAnsi="Cordia New" w:cs="Cordia New"/>
                <w:b/>
                <w:bCs/>
                <w:sz w:val="26"/>
                <w:szCs w:val="26"/>
                <w:lang w:val="en-GB" w:eastAsia="en-US"/>
              </w:rPr>
              <w:t>2024</w:t>
            </w:r>
          </w:p>
        </w:tc>
        <w:tc>
          <w:tcPr>
            <w:tcW w:w="1701" w:type="dxa"/>
            <w:vAlign w:val="bottom"/>
          </w:tcPr>
          <w:p w14:paraId="42FCB247" w14:textId="77777777" w:rsidR="001B2CE3" w:rsidRPr="00F13D34" w:rsidRDefault="001B2CE3">
            <w:pPr>
              <w:tabs>
                <w:tab w:val="decimal" w:pos="504"/>
                <w:tab w:val="right" w:pos="1275"/>
              </w:tabs>
              <w:ind w:right="-72"/>
              <w:jc w:val="right"/>
              <w:rPr>
                <w:rFonts w:ascii="Cordia New" w:hAnsi="Cordia New" w:cs="Cordia New"/>
                <w:sz w:val="26"/>
                <w:szCs w:val="26"/>
              </w:rPr>
            </w:pPr>
          </w:p>
        </w:tc>
        <w:tc>
          <w:tcPr>
            <w:tcW w:w="1701" w:type="dxa"/>
            <w:shd w:val="clear" w:color="auto" w:fill="auto"/>
            <w:vAlign w:val="bottom"/>
          </w:tcPr>
          <w:p w14:paraId="735015DF" w14:textId="77777777" w:rsidR="001B2CE3" w:rsidRPr="00F13D34" w:rsidRDefault="001B2CE3">
            <w:pPr>
              <w:tabs>
                <w:tab w:val="decimal" w:pos="504"/>
                <w:tab w:val="right" w:pos="1275"/>
              </w:tabs>
              <w:ind w:right="-72"/>
              <w:jc w:val="right"/>
              <w:rPr>
                <w:rFonts w:ascii="Cordia New" w:hAnsi="Cordia New" w:cs="Cordia New"/>
                <w:sz w:val="26"/>
                <w:szCs w:val="26"/>
              </w:rPr>
            </w:pPr>
          </w:p>
        </w:tc>
      </w:tr>
      <w:tr w:rsidR="001B2CE3" w:rsidRPr="00F13D34" w14:paraId="0A67FD5C" w14:textId="77777777" w:rsidTr="00FF32B9">
        <w:tc>
          <w:tcPr>
            <w:tcW w:w="5373" w:type="dxa"/>
            <w:shd w:val="clear" w:color="auto" w:fill="auto"/>
            <w:vAlign w:val="bottom"/>
            <w:hideMark/>
          </w:tcPr>
          <w:p w14:paraId="31B43D0F" w14:textId="77777777" w:rsidR="001B2CE3" w:rsidRPr="00F13D34" w:rsidRDefault="001B2CE3" w:rsidP="00295C3B">
            <w:pPr>
              <w:pStyle w:val="Header"/>
              <w:tabs>
                <w:tab w:val="left" w:pos="720"/>
              </w:tabs>
              <w:ind w:left="346"/>
              <w:rPr>
                <w:rFonts w:ascii="Cordia New" w:hAnsi="Cordia New" w:cs="Cordia New"/>
                <w:sz w:val="26"/>
                <w:szCs w:val="26"/>
                <w:lang w:eastAsia="en-US"/>
              </w:rPr>
            </w:pPr>
            <w:r w:rsidRPr="00F13D34">
              <w:rPr>
                <w:rFonts w:ascii="Cordia New" w:hAnsi="Cordia New" w:cs="Cordia New"/>
                <w:sz w:val="26"/>
                <w:szCs w:val="26"/>
                <w:lang w:eastAsia="en-US"/>
              </w:rPr>
              <w:t>Opening net book amount</w:t>
            </w:r>
          </w:p>
        </w:tc>
        <w:tc>
          <w:tcPr>
            <w:tcW w:w="1701" w:type="dxa"/>
            <w:vAlign w:val="bottom"/>
          </w:tcPr>
          <w:p w14:paraId="6A973194" w14:textId="208BEDBE" w:rsidR="001B2CE3" w:rsidRPr="00F13D34" w:rsidRDefault="002F6A97">
            <w:pPr>
              <w:ind w:left="-29" w:right="-72"/>
              <w:jc w:val="right"/>
              <w:rPr>
                <w:rFonts w:ascii="Cordia New" w:eastAsia="MS Mincho" w:hAnsi="Cordia New" w:cs="Cordia New"/>
                <w:color w:val="000000" w:themeColor="text1"/>
                <w:sz w:val="26"/>
                <w:szCs w:val="26"/>
              </w:rPr>
            </w:pPr>
            <w:r w:rsidRPr="002F6A97">
              <w:rPr>
                <w:rFonts w:ascii="Cordia New" w:eastAsia="MS Mincho" w:hAnsi="Cordia New" w:cs="Cordia New"/>
                <w:snapToGrid w:val="0"/>
                <w:sz w:val="26"/>
                <w:szCs w:val="26"/>
                <w:lang w:val="en-GB" w:eastAsia="th-TH"/>
              </w:rPr>
              <w:t>2</w:t>
            </w:r>
            <w:r w:rsidR="001B2CE3" w:rsidRPr="00F13D34">
              <w:rPr>
                <w:rFonts w:ascii="Cordia New" w:eastAsia="MS Mincho" w:hAnsi="Cordia New" w:cs="Cordia New"/>
                <w:snapToGrid w:val="0"/>
                <w:sz w:val="26"/>
                <w:szCs w:val="26"/>
                <w:lang w:eastAsia="th-TH"/>
              </w:rPr>
              <w:t>,</w:t>
            </w:r>
            <w:r w:rsidRPr="002F6A97">
              <w:rPr>
                <w:rFonts w:ascii="Cordia New" w:eastAsia="MS Mincho" w:hAnsi="Cordia New" w:cs="Cordia New"/>
                <w:snapToGrid w:val="0"/>
                <w:sz w:val="26"/>
                <w:szCs w:val="26"/>
                <w:lang w:val="en-GB" w:eastAsia="th-TH"/>
              </w:rPr>
              <w:t>606</w:t>
            </w:r>
          </w:p>
        </w:tc>
        <w:tc>
          <w:tcPr>
            <w:tcW w:w="1701" w:type="dxa"/>
            <w:shd w:val="clear" w:color="auto" w:fill="auto"/>
            <w:vAlign w:val="bottom"/>
          </w:tcPr>
          <w:p w14:paraId="4555DF65" w14:textId="77777777" w:rsidR="001B2CE3" w:rsidRPr="00F13D34" w:rsidRDefault="001B2CE3">
            <w:pPr>
              <w:ind w:left="-29" w:right="-72"/>
              <w:jc w:val="right"/>
              <w:rPr>
                <w:rFonts w:ascii="Cordia New" w:eastAsia="MS Mincho" w:hAnsi="Cordia New" w:cs="Cordia New"/>
                <w:color w:val="000000" w:themeColor="text1"/>
                <w:sz w:val="26"/>
                <w:szCs w:val="26"/>
              </w:rPr>
            </w:pPr>
            <w:r w:rsidRPr="00F13D34">
              <w:rPr>
                <w:rFonts w:ascii="Cordia New" w:hAnsi="Cordia New" w:cs="Cordia New"/>
                <w:snapToGrid w:val="0"/>
                <w:color w:val="000000"/>
                <w:sz w:val="26"/>
                <w:szCs w:val="26"/>
                <w:lang w:eastAsia="th-TH"/>
              </w:rPr>
              <w:t>-</w:t>
            </w:r>
          </w:p>
        </w:tc>
      </w:tr>
      <w:tr w:rsidR="001B2CE3" w:rsidRPr="00F13D34" w14:paraId="2BD33F08" w14:textId="77777777" w:rsidTr="00FF32B9">
        <w:trPr>
          <w:trHeight w:val="245"/>
        </w:trPr>
        <w:tc>
          <w:tcPr>
            <w:tcW w:w="5373" w:type="dxa"/>
            <w:shd w:val="clear" w:color="auto" w:fill="auto"/>
            <w:vAlign w:val="bottom"/>
          </w:tcPr>
          <w:p w14:paraId="526F79D4" w14:textId="77777777" w:rsidR="001B2CE3" w:rsidRPr="00F13D34" w:rsidRDefault="001B2CE3" w:rsidP="00295C3B">
            <w:pPr>
              <w:pStyle w:val="Header"/>
              <w:tabs>
                <w:tab w:val="left" w:pos="720"/>
              </w:tabs>
              <w:ind w:left="346"/>
              <w:rPr>
                <w:rFonts w:ascii="Cordia New" w:hAnsi="Cordia New" w:cs="Cordia New"/>
                <w:sz w:val="26"/>
                <w:szCs w:val="26"/>
                <w:lang w:eastAsia="en-US"/>
              </w:rPr>
            </w:pPr>
            <w:r w:rsidRPr="00F13D34">
              <w:rPr>
                <w:rFonts w:ascii="Cordia New" w:hAnsi="Cordia New" w:cs="Cordia New"/>
                <w:sz w:val="26"/>
                <w:szCs w:val="26"/>
                <w:lang w:eastAsia="en-US"/>
              </w:rPr>
              <w:t>Share of profit (loss) of interests in joint ventures</w:t>
            </w:r>
          </w:p>
        </w:tc>
        <w:tc>
          <w:tcPr>
            <w:tcW w:w="1701" w:type="dxa"/>
            <w:vAlign w:val="bottom"/>
          </w:tcPr>
          <w:p w14:paraId="19A197D4" w14:textId="51564A19" w:rsidR="001B2CE3" w:rsidRPr="00F13D34" w:rsidRDefault="001B2CE3">
            <w:pPr>
              <w:pBdr>
                <w:bottom w:val="single" w:sz="4" w:space="1" w:color="auto"/>
              </w:pBd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5</w:t>
            </w:r>
            <w:r w:rsidRPr="00F13D34">
              <w:rPr>
                <w:rFonts w:ascii="Cordia New" w:hAnsi="Cordia New" w:cs="Cordia New"/>
                <w:sz w:val="26"/>
                <w:szCs w:val="26"/>
              </w:rPr>
              <w:t>)</w:t>
            </w:r>
          </w:p>
        </w:tc>
        <w:tc>
          <w:tcPr>
            <w:tcW w:w="1701" w:type="dxa"/>
            <w:shd w:val="clear" w:color="auto" w:fill="auto"/>
            <w:vAlign w:val="bottom"/>
          </w:tcPr>
          <w:p w14:paraId="674A6360" w14:textId="77777777" w:rsidR="001B2CE3" w:rsidRPr="00F13D34" w:rsidRDefault="001B2CE3">
            <w:pPr>
              <w:pBdr>
                <w:bottom w:val="single" w:sz="4" w:space="1" w:color="auto"/>
              </w:pBd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rPr>
              <w:t>-</w:t>
            </w:r>
          </w:p>
        </w:tc>
      </w:tr>
      <w:tr w:rsidR="001B2CE3" w:rsidRPr="00F13D34" w14:paraId="44CF30D2" w14:textId="77777777" w:rsidTr="00FF32B9">
        <w:trPr>
          <w:trHeight w:val="81"/>
        </w:trPr>
        <w:tc>
          <w:tcPr>
            <w:tcW w:w="5373" w:type="dxa"/>
            <w:shd w:val="clear" w:color="auto" w:fill="auto"/>
            <w:vAlign w:val="bottom"/>
          </w:tcPr>
          <w:p w14:paraId="6225D19F" w14:textId="77777777" w:rsidR="001B2CE3" w:rsidRPr="00F13D34" w:rsidRDefault="001B2CE3" w:rsidP="00295C3B">
            <w:pPr>
              <w:pStyle w:val="Header"/>
              <w:tabs>
                <w:tab w:val="left" w:pos="720"/>
              </w:tabs>
              <w:ind w:left="346"/>
              <w:rPr>
                <w:rFonts w:ascii="Cordia New" w:hAnsi="Cordia New" w:cs="Cordia New"/>
                <w:sz w:val="12"/>
                <w:szCs w:val="12"/>
                <w:lang w:eastAsia="en-US"/>
              </w:rPr>
            </w:pPr>
          </w:p>
        </w:tc>
        <w:tc>
          <w:tcPr>
            <w:tcW w:w="1701" w:type="dxa"/>
            <w:vAlign w:val="bottom"/>
          </w:tcPr>
          <w:p w14:paraId="5FE7B80C" w14:textId="77777777" w:rsidR="001B2CE3" w:rsidRPr="00F13D34" w:rsidRDefault="001B2CE3">
            <w:pPr>
              <w:tabs>
                <w:tab w:val="decimal" w:pos="504"/>
                <w:tab w:val="right" w:pos="1275"/>
              </w:tabs>
              <w:ind w:right="-72"/>
              <w:jc w:val="right"/>
              <w:rPr>
                <w:rFonts w:ascii="Cordia New" w:hAnsi="Cordia New" w:cs="Cordia New"/>
                <w:snapToGrid w:val="0"/>
                <w:sz w:val="12"/>
                <w:szCs w:val="12"/>
                <w:lang w:eastAsia="th-TH"/>
              </w:rPr>
            </w:pPr>
          </w:p>
        </w:tc>
        <w:tc>
          <w:tcPr>
            <w:tcW w:w="1701" w:type="dxa"/>
            <w:shd w:val="clear" w:color="auto" w:fill="auto"/>
            <w:vAlign w:val="bottom"/>
          </w:tcPr>
          <w:p w14:paraId="578C84CA" w14:textId="77777777" w:rsidR="001B2CE3" w:rsidRPr="00F13D34" w:rsidRDefault="001B2CE3">
            <w:pPr>
              <w:tabs>
                <w:tab w:val="decimal" w:pos="504"/>
                <w:tab w:val="right" w:pos="1275"/>
              </w:tabs>
              <w:ind w:right="-72"/>
              <w:jc w:val="right"/>
              <w:rPr>
                <w:rFonts w:ascii="Cordia New" w:hAnsi="Cordia New" w:cs="Cordia New"/>
                <w:snapToGrid w:val="0"/>
                <w:sz w:val="12"/>
                <w:szCs w:val="12"/>
                <w:lang w:eastAsia="th-TH"/>
              </w:rPr>
            </w:pPr>
          </w:p>
        </w:tc>
      </w:tr>
      <w:tr w:rsidR="001B2CE3" w:rsidRPr="00F13D34" w14:paraId="33EB3DFD" w14:textId="77777777" w:rsidTr="00FF32B9">
        <w:trPr>
          <w:trHeight w:val="308"/>
        </w:trPr>
        <w:tc>
          <w:tcPr>
            <w:tcW w:w="5373" w:type="dxa"/>
            <w:shd w:val="clear" w:color="auto" w:fill="auto"/>
            <w:vAlign w:val="bottom"/>
            <w:hideMark/>
          </w:tcPr>
          <w:p w14:paraId="5B90B04B" w14:textId="77777777" w:rsidR="001B2CE3" w:rsidRPr="00F13D34" w:rsidRDefault="001B2CE3" w:rsidP="00295C3B">
            <w:pPr>
              <w:pStyle w:val="Header"/>
              <w:tabs>
                <w:tab w:val="left" w:pos="720"/>
              </w:tabs>
              <w:ind w:left="346"/>
              <w:rPr>
                <w:rFonts w:ascii="Cordia New" w:hAnsi="Cordia New" w:cs="Cordia New"/>
                <w:sz w:val="26"/>
                <w:szCs w:val="26"/>
                <w:lang w:eastAsia="en-US"/>
              </w:rPr>
            </w:pPr>
            <w:r w:rsidRPr="00F13D34">
              <w:rPr>
                <w:rFonts w:ascii="Cordia New" w:hAnsi="Cordia New" w:cs="Cordia New"/>
                <w:sz w:val="26"/>
                <w:szCs w:val="26"/>
                <w:lang w:eastAsia="en-US"/>
              </w:rPr>
              <w:t>Closing net book amount</w:t>
            </w:r>
          </w:p>
        </w:tc>
        <w:tc>
          <w:tcPr>
            <w:tcW w:w="1701" w:type="dxa"/>
            <w:vAlign w:val="bottom"/>
          </w:tcPr>
          <w:p w14:paraId="58C81C70" w14:textId="4492BB40" w:rsidR="001B2CE3" w:rsidRPr="00F13D34" w:rsidRDefault="002F6A97">
            <w:pPr>
              <w:pBdr>
                <w:bottom w:val="double" w:sz="4" w:space="1" w:color="auto"/>
              </w:pBdr>
              <w:ind w:right="-72"/>
              <w:jc w:val="right"/>
              <w:rPr>
                <w:rFonts w:ascii="Cordia New" w:hAnsi="Cordia New" w:cs="Cordia New"/>
                <w:snapToGrid w:val="0"/>
                <w:sz w:val="26"/>
                <w:szCs w:val="26"/>
                <w:lang w:eastAsia="th-TH"/>
              </w:rPr>
            </w:pPr>
            <w:r w:rsidRPr="002F6A97">
              <w:rPr>
                <w:rFonts w:ascii="Cordia New" w:hAnsi="Cordia New" w:cs="Cordia New"/>
                <w:snapToGrid w:val="0"/>
                <w:sz w:val="26"/>
                <w:szCs w:val="26"/>
                <w:lang w:val="en-GB" w:eastAsia="th-TH"/>
              </w:rPr>
              <w:t>2</w:t>
            </w:r>
            <w:r w:rsidR="001B2CE3" w:rsidRPr="00F13D34">
              <w:rPr>
                <w:rFonts w:ascii="Cordia New" w:hAnsi="Cordia New" w:cs="Cordia New"/>
                <w:snapToGrid w:val="0"/>
                <w:sz w:val="26"/>
                <w:szCs w:val="26"/>
                <w:lang w:eastAsia="th-TH"/>
              </w:rPr>
              <w:t>,</w:t>
            </w:r>
            <w:r w:rsidRPr="002F6A97">
              <w:rPr>
                <w:rFonts w:ascii="Cordia New" w:hAnsi="Cordia New" w:cs="Cordia New"/>
                <w:snapToGrid w:val="0"/>
                <w:sz w:val="26"/>
                <w:szCs w:val="26"/>
                <w:lang w:val="en-GB" w:eastAsia="th-TH"/>
              </w:rPr>
              <w:t>601</w:t>
            </w:r>
          </w:p>
        </w:tc>
        <w:tc>
          <w:tcPr>
            <w:tcW w:w="1701" w:type="dxa"/>
            <w:shd w:val="clear" w:color="auto" w:fill="auto"/>
            <w:vAlign w:val="bottom"/>
          </w:tcPr>
          <w:p w14:paraId="0FF7E3CF" w14:textId="77777777" w:rsidR="001B2CE3" w:rsidRPr="00F13D34" w:rsidRDefault="001B2CE3">
            <w:pPr>
              <w:pBdr>
                <w:bottom w:val="double" w:sz="4" w:space="1" w:color="auto"/>
              </w:pBdr>
              <w:ind w:right="-72"/>
              <w:jc w:val="right"/>
              <w:rPr>
                <w:rFonts w:ascii="Cordia New" w:hAnsi="Cordia New" w:cs="Cordia New"/>
                <w:snapToGrid w:val="0"/>
                <w:sz w:val="26"/>
                <w:szCs w:val="26"/>
                <w:cs/>
                <w:lang w:eastAsia="th-TH"/>
              </w:rPr>
            </w:pPr>
            <w:r w:rsidRPr="00F13D34">
              <w:rPr>
                <w:rFonts w:ascii="Cordia New" w:hAnsi="Cordia New" w:cs="Cordia New"/>
                <w:snapToGrid w:val="0"/>
                <w:sz w:val="26"/>
                <w:szCs w:val="26"/>
                <w:lang w:eastAsia="th-TH"/>
              </w:rPr>
              <w:t>-</w:t>
            </w:r>
          </w:p>
        </w:tc>
      </w:tr>
    </w:tbl>
    <w:p w14:paraId="62B5D8D1" w14:textId="77777777" w:rsidR="001B2CE3" w:rsidRPr="00F13D34" w:rsidRDefault="001B2CE3" w:rsidP="001B2CE3">
      <w:pPr>
        <w:ind w:left="1080"/>
        <w:rPr>
          <w:rFonts w:ascii="Cordia New" w:hAnsi="Cordia New" w:cs="Cordia New"/>
          <w:spacing w:val="-4"/>
          <w:sz w:val="26"/>
          <w:szCs w:val="26"/>
        </w:rPr>
      </w:pPr>
    </w:p>
    <w:p w14:paraId="754BB5D2" w14:textId="77777777" w:rsidR="001B2CE3" w:rsidRPr="00F13D34" w:rsidRDefault="001B2CE3" w:rsidP="001B2CE3">
      <w:pPr>
        <w:jc w:val="left"/>
        <w:rPr>
          <w:rFonts w:ascii="Cordia New" w:hAnsi="Cordia New" w:cs="Cordia New"/>
          <w:spacing w:val="-4"/>
          <w:lang w:val="en-GB"/>
        </w:rPr>
      </w:pPr>
      <w:r w:rsidRPr="00F13D34">
        <w:rPr>
          <w:rFonts w:ascii="Cordia New" w:hAnsi="Cordia New" w:cs="Cordia New"/>
          <w:spacing w:val="-4"/>
          <w:lang w:val="en-GB"/>
        </w:rPr>
        <w:br w:type="page"/>
      </w:r>
    </w:p>
    <w:p w14:paraId="0093C7C0" w14:textId="0BA70000" w:rsidR="00017FE4" w:rsidRPr="00F13D34" w:rsidRDefault="002F6A97" w:rsidP="00D9626C">
      <w:pPr>
        <w:tabs>
          <w:tab w:val="left" w:pos="540"/>
        </w:tabs>
        <w:ind w:left="540" w:hanging="540"/>
        <w:rPr>
          <w:rFonts w:ascii="Cordia New" w:hAnsi="Cordia New" w:cs="Cordia New"/>
          <w:b/>
          <w:bCs/>
          <w:sz w:val="26"/>
          <w:szCs w:val="26"/>
        </w:rPr>
      </w:pPr>
      <w:r w:rsidRPr="002F6A97">
        <w:rPr>
          <w:rFonts w:ascii="Cordia New" w:hAnsi="Cordia New" w:cs="Cordia New"/>
          <w:b/>
          <w:bCs/>
          <w:sz w:val="26"/>
          <w:szCs w:val="26"/>
          <w:lang w:val="en-GB"/>
        </w:rPr>
        <w:t>13</w:t>
      </w:r>
      <w:r w:rsidR="00017FE4" w:rsidRPr="00F13D34">
        <w:rPr>
          <w:rFonts w:ascii="Cordia New" w:hAnsi="Cordia New" w:cs="Cordia New"/>
          <w:b/>
          <w:bCs/>
          <w:sz w:val="26"/>
          <w:szCs w:val="26"/>
        </w:rPr>
        <w:tab/>
        <w:t>Property, plant and equipment</w:t>
      </w:r>
    </w:p>
    <w:p w14:paraId="08D7C74D" w14:textId="77777777" w:rsidR="00064D2A" w:rsidRPr="00F13D34" w:rsidRDefault="00064D2A" w:rsidP="00D9626C">
      <w:pPr>
        <w:tabs>
          <w:tab w:val="left" w:pos="540"/>
        </w:tabs>
        <w:ind w:left="540" w:hanging="540"/>
        <w:rPr>
          <w:rFonts w:ascii="Cordia New" w:hAnsi="Cordia New" w:cs="Cordia New"/>
          <w:b/>
          <w:bCs/>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8177A1" w:rsidRPr="00F13D34" w14:paraId="5A32E077" w14:textId="77777777" w:rsidTr="00B60296">
        <w:tc>
          <w:tcPr>
            <w:tcW w:w="6030" w:type="dxa"/>
            <w:shd w:val="clear" w:color="auto" w:fill="auto"/>
            <w:vAlign w:val="bottom"/>
          </w:tcPr>
          <w:p w14:paraId="2AA53660" w14:textId="77777777" w:rsidR="001D5D07" w:rsidRPr="00F13D34" w:rsidRDefault="001D5D07" w:rsidP="00D9626C">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F13D34" w:rsidRDefault="001D5D07" w:rsidP="00D9626C">
            <w:pPr>
              <w:ind w:right="-72"/>
              <w:jc w:val="right"/>
              <w:rPr>
                <w:rFonts w:ascii="Cordia New" w:hAnsi="Cordia New" w:cs="Cordia New"/>
                <w:b/>
                <w:bCs/>
                <w:sz w:val="26"/>
                <w:szCs w:val="26"/>
              </w:rPr>
            </w:pPr>
            <w:r w:rsidRPr="00F13D34">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F13D34" w:rsidRDefault="001D5D07"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8177A1" w:rsidRPr="00F13D34" w14:paraId="15BAE55F" w14:textId="77777777" w:rsidTr="00B60296">
        <w:tc>
          <w:tcPr>
            <w:tcW w:w="6030" w:type="dxa"/>
            <w:shd w:val="clear" w:color="auto" w:fill="auto"/>
            <w:vAlign w:val="bottom"/>
          </w:tcPr>
          <w:p w14:paraId="6CDA2C24" w14:textId="77777777" w:rsidR="001D5D07" w:rsidRPr="00F13D34" w:rsidRDefault="001D5D07" w:rsidP="00D9626C">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F13D34" w:rsidRDefault="001D5D07"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F13D34" w:rsidRDefault="001D5D07"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8177A1" w:rsidRPr="00F13D34" w14:paraId="520893DC" w14:textId="77777777" w:rsidTr="00B60296">
        <w:tc>
          <w:tcPr>
            <w:tcW w:w="6030" w:type="dxa"/>
            <w:shd w:val="clear" w:color="auto" w:fill="auto"/>
            <w:vAlign w:val="bottom"/>
          </w:tcPr>
          <w:p w14:paraId="3DFE1958" w14:textId="77777777" w:rsidR="001D5D07" w:rsidRPr="00F13D34" w:rsidRDefault="001D5D07" w:rsidP="00D9626C">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F13D34" w:rsidRDefault="001D5D07" w:rsidP="00D9626C">
            <w:pPr>
              <w:pStyle w:val="Style1"/>
              <w:spacing w:line="240" w:lineRule="auto"/>
              <w:ind w:right="-72"/>
              <w:jc w:val="right"/>
              <w:rPr>
                <w:rFonts w:ascii="Cordia New" w:hAnsi="Cordia New"/>
                <w:sz w:val="26"/>
                <w:szCs w:val="26"/>
              </w:rPr>
            </w:pPr>
            <w:r w:rsidRPr="00F13D34">
              <w:rPr>
                <w:rFonts w:ascii="Cordia New" w:hAnsi="Cordia New"/>
                <w:sz w:val="26"/>
                <w:szCs w:val="26"/>
              </w:rPr>
              <w:t>Baht</w:t>
            </w:r>
            <w:r w:rsidR="002B7B72" w:rsidRPr="00F13D34">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F13D34" w:rsidRDefault="002B7B72" w:rsidP="00D9626C">
            <w:pPr>
              <w:pStyle w:val="Style1"/>
              <w:spacing w:line="240" w:lineRule="auto"/>
              <w:ind w:right="-72"/>
              <w:jc w:val="right"/>
              <w:rPr>
                <w:rFonts w:ascii="Cordia New" w:hAnsi="Cordia New"/>
                <w:sz w:val="26"/>
                <w:szCs w:val="26"/>
              </w:rPr>
            </w:pPr>
            <w:r w:rsidRPr="00F13D34">
              <w:rPr>
                <w:rFonts w:ascii="Cordia New" w:hAnsi="Cordia New"/>
                <w:sz w:val="26"/>
                <w:szCs w:val="26"/>
              </w:rPr>
              <w:t>Baht Million</w:t>
            </w:r>
          </w:p>
        </w:tc>
      </w:tr>
      <w:tr w:rsidR="008177A1" w:rsidRPr="00F13D34" w14:paraId="1B811273" w14:textId="77777777" w:rsidTr="00B60296">
        <w:tc>
          <w:tcPr>
            <w:tcW w:w="6030" w:type="dxa"/>
            <w:shd w:val="clear" w:color="auto" w:fill="auto"/>
            <w:vAlign w:val="bottom"/>
            <w:hideMark/>
          </w:tcPr>
          <w:p w14:paraId="3CA46C29" w14:textId="136649B7" w:rsidR="00875FB8" w:rsidRPr="00F13D34" w:rsidRDefault="00875FB8" w:rsidP="00D9626C">
            <w:pPr>
              <w:pStyle w:val="Header"/>
              <w:tabs>
                <w:tab w:val="left" w:pos="720"/>
              </w:tabs>
              <w:ind w:left="516"/>
              <w:rPr>
                <w:rFonts w:ascii="Cordia New" w:hAnsi="Cordia New" w:cs="Cordia New"/>
                <w:b/>
                <w:bCs/>
                <w:sz w:val="26"/>
                <w:szCs w:val="26"/>
                <w:lang w:eastAsia="en-US"/>
              </w:rPr>
            </w:pPr>
            <w:r w:rsidRPr="00F13D34">
              <w:rPr>
                <w:rFonts w:ascii="Cordia New" w:hAnsi="Cordia New" w:cs="Cordia New"/>
                <w:b/>
                <w:bCs/>
                <w:sz w:val="26"/>
                <w:szCs w:val="26"/>
                <w:lang w:eastAsia="en-US"/>
              </w:rPr>
              <w:t xml:space="preserve">For the </w:t>
            </w:r>
            <w:r w:rsidR="00F83AD3" w:rsidRPr="00F13D34">
              <w:rPr>
                <w:rFonts w:ascii="Cordia New" w:hAnsi="Cordia New" w:cs="Cordia New"/>
                <w:b/>
                <w:bCs/>
                <w:sz w:val="26"/>
                <w:szCs w:val="26"/>
                <w:lang w:val="en-GB" w:eastAsia="en-US"/>
              </w:rPr>
              <w:t>three-month</w:t>
            </w:r>
            <w:r w:rsidR="001718BC" w:rsidRPr="00F13D34">
              <w:rPr>
                <w:rFonts w:ascii="Cordia New" w:hAnsi="Cordia New" w:cs="Cordia New"/>
                <w:b/>
                <w:bCs/>
                <w:sz w:val="26"/>
                <w:szCs w:val="26"/>
                <w:lang w:val="en-GB" w:eastAsia="en-US"/>
              </w:rPr>
              <w:t xml:space="preserve"> period ended </w:t>
            </w:r>
            <w:r w:rsidR="002F6A97" w:rsidRPr="002F6A97">
              <w:rPr>
                <w:rFonts w:ascii="Cordia New" w:hAnsi="Cordia New" w:cs="Cordia New"/>
                <w:b/>
                <w:bCs/>
                <w:sz w:val="26"/>
                <w:szCs w:val="26"/>
                <w:lang w:val="en-GB" w:eastAsia="en-US"/>
              </w:rPr>
              <w:t>31</w:t>
            </w:r>
            <w:r w:rsidR="00B8632A" w:rsidRPr="00F13D34">
              <w:rPr>
                <w:rFonts w:ascii="Cordia New" w:hAnsi="Cordia New" w:cs="Cordia New"/>
                <w:b/>
                <w:bCs/>
                <w:sz w:val="26"/>
                <w:szCs w:val="26"/>
                <w:lang w:val="en-GB" w:eastAsia="en-US"/>
              </w:rPr>
              <w:t xml:space="preserve"> March</w:t>
            </w:r>
            <w:r w:rsidR="001718BC" w:rsidRPr="00F13D34">
              <w:rPr>
                <w:rFonts w:ascii="Cordia New" w:hAnsi="Cordia New" w:cs="Cordia New"/>
                <w:b/>
                <w:bCs/>
                <w:sz w:val="26"/>
                <w:szCs w:val="26"/>
                <w:lang w:val="en-GB" w:eastAsia="en-US"/>
              </w:rPr>
              <w:t xml:space="preserve"> </w:t>
            </w:r>
            <w:r w:rsidR="002F6A97" w:rsidRPr="002F6A97">
              <w:rPr>
                <w:rFonts w:ascii="Cordia New" w:hAnsi="Cordia New" w:cs="Cordia New"/>
                <w:b/>
                <w:bCs/>
                <w:sz w:val="26"/>
                <w:szCs w:val="26"/>
                <w:lang w:val="en-GB" w:eastAsia="en-US"/>
              </w:rPr>
              <w:t>2024</w:t>
            </w:r>
          </w:p>
        </w:tc>
        <w:tc>
          <w:tcPr>
            <w:tcW w:w="1728" w:type="dxa"/>
            <w:shd w:val="clear" w:color="auto" w:fill="auto"/>
            <w:vAlign w:val="bottom"/>
          </w:tcPr>
          <w:p w14:paraId="0AD62FCC" w14:textId="77777777" w:rsidR="00875FB8" w:rsidRPr="00F13D34" w:rsidRDefault="00875FB8" w:rsidP="00D9626C">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F13D34" w:rsidRDefault="00875FB8" w:rsidP="00D9626C">
            <w:pPr>
              <w:tabs>
                <w:tab w:val="decimal" w:pos="504"/>
                <w:tab w:val="right" w:pos="1275"/>
              </w:tabs>
              <w:ind w:right="-72"/>
              <w:jc w:val="right"/>
              <w:rPr>
                <w:rFonts w:ascii="Cordia New" w:hAnsi="Cordia New" w:cs="Cordia New"/>
                <w:b/>
                <w:bCs/>
                <w:sz w:val="26"/>
                <w:szCs w:val="26"/>
              </w:rPr>
            </w:pPr>
          </w:p>
        </w:tc>
      </w:tr>
      <w:tr w:rsidR="00951D92" w:rsidRPr="00F13D34" w14:paraId="42EF4EAD" w14:textId="77777777" w:rsidTr="00B60296">
        <w:tc>
          <w:tcPr>
            <w:tcW w:w="6030" w:type="dxa"/>
            <w:shd w:val="clear" w:color="auto" w:fill="auto"/>
            <w:vAlign w:val="bottom"/>
          </w:tcPr>
          <w:p w14:paraId="2993B438" w14:textId="3A27F8FF" w:rsidR="00951D92" w:rsidRPr="00F13D34" w:rsidRDefault="00951D92" w:rsidP="00951D92">
            <w:pPr>
              <w:pStyle w:val="Header"/>
              <w:tabs>
                <w:tab w:val="left" w:pos="1985"/>
              </w:tabs>
              <w:ind w:left="516" w:right="-108"/>
              <w:jc w:val="left"/>
              <w:rPr>
                <w:rFonts w:ascii="Cordia New" w:hAnsi="Cordia New" w:cs="Cordia New"/>
                <w:sz w:val="26"/>
                <w:szCs w:val="26"/>
                <w:lang w:val="en-GB" w:eastAsia="en-US"/>
              </w:rPr>
            </w:pPr>
            <w:r w:rsidRPr="00F13D34">
              <w:rPr>
                <w:rFonts w:ascii="Cordia New" w:hAnsi="Cordia New" w:cs="Cordia New"/>
                <w:sz w:val="26"/>
                <w:szCs w:val="26"/>
                <w:lang w:eastAsia="en-US"/>
              </w:rPr>
              <w:t>Opening net book amount</w:t>
            </w:r>
          </w:p>
        </w:tc>
        <w:tc>
          <w:tcPr>
            <w:tcW w:w="1728" w:type="dxa"/>
            <w:shd w:val="clear" w:color="auto" w:fill="auto"/>
            <w:vAlign w:val="bottom"/>
          </w:tcPr>
          <w:p w14:paraId="2275948C" w14:textId="24D0D3D2" w:rsidR="00951D92" w:rsidRPr="00F13D34" w:rsidRDefault="002F6A97" w:rsidP="00951D92">
            <w:pPr>
              <w:tabs>
                <w:tab w:val="decimal" w:pos="504"/>
                <w:tab w:val="right" w:pos="1275"/>
              </w:tabs>
              <w:ind w:right="-72"/>
              <w:jc w:val="right"/>
              <w:rPr>
                <w:rFonts w:ascii="Cordia New" w:hAnsi="Cordia New" w:cs="Cordia New"/>
                <w:color w:val="000000" w:themeColor="text1"/>
                <w:sz w:val="26"/>
                <w:szCs w:val="26"/>
              </w:rPr>
            </w:pPr>
            <w:r w:rsidRPr="002F6A97">
              <w:rPr>
                <w:rFonts w:ascii="Cordia New" w:hAnsi="Cordia New" w:cs="Cordia New"/>
                <w:color w:val="000000"/>
                <w:sz w:val="26"/>
                <w:szCs w:val="26"/>
                <w:lang w:val="en-GB"/>
              </w:rPr>
              <w:t>125</w:t>
            </w:r>
            <w:r w:rsidR="00951D92" w:rsidRPr="00F13D34">
              <w:rPr>
                <w:rFonts w:ascii="Cordia New" w:hAnsi="Cordia New" w:cs="Cordia New"/>
                <w:color w:val="000000"/>
                <w:sz w:val="26"/>
                <w:szCs w:val="26"/>
              </w:rPr>
              <w:t>,</w:t>
            </w:r>
            <w:r w:rsidRPr="002F6A97">
              <w:rPr>
                <w:rFonts w:ascii="Cordia New" w:hAnsi="Cordia New" w:cs="Cordia New"/>
                <w:color w:val="000000"/>
                <w:sz w:val="26"/>
                <w:szCs w:val="26"/>
                <w:lang w:val="en-GB"/>
              </w:rPr>
              <w:t>996</w:t>
            </w:r>
          </w:p>
        </w:tc>
        <w:tc>
          <w:tcPr>
            <w:tcW w:w="1728" w:type="dxa"/>
            <w:shd w:val="clear" w:color="auto" w:fill="auto"/>
            <w:vAlign w:val="bottom"/>
          </w:tcPr>
          <w:p w14:paraId="13D08E49" w14:textId="5C151ABF" w:rsidR="00951D92" w:rsidRPr="00F13D34" w:rsidRDefault="002F6A97" w:rsidP="00951D92">
            <w:pPr>
              <w:tabs>
                <w:tab w:val="decimal" w:pos="504"/>
                <w:tab w:val="right" w:pos="1275"/>
              </w:tabs>
              <w:ind w:right="-72"/>
              <w:jc w:val="right"/>
              <w:rPr>
                <w:rFonts w:ascii="Cordia New" w:hAnsi="Cordia New" w:cs="Cordia New"/>
                <w:color w:val="000000" w:themeColor="text1"/>
                <w:sz w:val="26"/>
                <w:szCs w:val="26"/>
              </w:rPr>
            </w:pPr>
            <w:r w:rsidRPr="002F6A97">
              <w:rPr>
                <w:rFonts w:ascii="Cordia New" w:hAnsi="Cordia New" w:cs="Cordia New"/>
                <w:color w:val="000000"/>
                <w:sz w:val="26"/>
                <w:szCs w:val="26"/>
                <w:lang w:val="en-GB"/>
              </w:rPr>
              <w:t>146</w:t>
            </w:r>
          </w:p>
        </w:tc>
      </w:tr>
      <w:tr w:rsidR="00951D92" w:rsidRPr="00F13D34" w14:paraId="6D25E6D4" w14:textId="77777777" w:rsidTr="00B60296">
        <w:tc>
          <w:tcPr>
            <w:tcW w:w="6030" w:type="dxa"/>
            <w:shd w:val="clear" w:color="auto" w:fill="auto"/>
            <w:vAlign w:val="bottom"/>
            <w:hideMark/>
          </w:tcPr>
          <w:p w14:paraId="04B2640F" w14:textId="77777777" w:rsidR="00951D92" w:rsidRPr="00F13D34" w:rsidRDefault="00951D92" w:rsidP="00951D92">
            <w:pPr>
              <w:pStyle w:val="Header"/>
              <w:tabs>
                <w:tab w:val="left" w:pos="1985"/>
              </w:tabs>
              <w:ind w:left="516" w:right="-108"/>
              <w:jc w:val="left"/>
              <w:rPr>
                <w:rFonts w:ascii="Cordia New" w:hAnsi="Cordia New" w:cs="Cordia New"/>
                <w:sz w:val="26"/>
                <w:szCs w:val="26"/>
                <w:lang w:eastAsia="en-US"/>
              </w:rPr>
            </w:pPr>
            <w:r w:rsidRPr="00F13D34">
              <w:rPr>
                <w:rFonts w:ascii="Cordia New" w:hAnsi="Cordia New" w:cs="Cordia New"/>
                <w:sz w:val="26"/>
                <w:szCs w:val="26"/>
                <w:lang w:eastAsia="en-US"/>
              </w:rPr>
              <w:t>Additions</w:t>
            </w:r>
          </w:p>
        </w:tc>
        <w:tc>
          <w:tcPr>
            <w:tcW w:w="1728" w:type="dxa"/>
            <w:shd w:val="clear" w:color="auto" w:fill="auto"/>
            <w:vAlign w:val="bottom"/>
          </w:tcPr>
          <w:p w14:paraId="4AB54653" w14:textId="77849928" w:rsidR="00951D92" w:rsidRPr="00F13D34" w:rsidRDefault="002F6A97" w:rsidP="00951D92">
            <w:pPr>
              <w:tabs>
                <w:tab w:val="decimal" w:pos="504"/>
                <w:tab w:val="right" w:pos="1275"/>
              </w:tabs>
              <w:ind w:right="-72"/>
              <w:jc w:val="right"/>
              <w:rPr>
                <w:rFonts w:ascii="Cordia New" w:hAnsi="Cordia New" w:cs="Cordia New"/>
                <w:sz w:val="26"/>
                <w:szCs w:val="26"/>
              </w:rPr>
            </w:pPr>
            <w:r w:rsidRPr="002F6A97">
              <w:rPr>
                <w:rFonts w:ascii="Cordia New" w:hAnsi="Cordia New" w:cs="Cordia New"/>
                <w:sz w:val="26"/>
                <w:szCs w:val="26"/>
                <w:lang w:val="en-GB"/>
              </w:rPr>
              <w:t>2</w:t>
            </w:r>
            <w:r w:rsidR="00466DCD" w:rsidRPr="00F13D34">
              <w:rPr>
                <w:rFonts w:ascii="Cordia New" w:hAnsi="Cordia New" w:cs="Cordia New"/>
                <w:sz w:val="26"/>
                <w:szCs w:val="26"/>
              </w:rPr>
              <w:t>,</w:t>
            </w:r>
            <w:r w:rsidRPr="002F6A97">
              <w:rPr>
                <w:rFonts w:ascii="Cordia New" w:hAnsi="Cordia New" w:cs="Cordia New"/>
                <w:sz w:val="26"/>
                <w:szCs w:val="26"/>
                <w:lang w:val="en-GB"/>
              </w:rPr>
              <w:t>240</w:t>
            </w:r>
          </w:p>
        </w:tc>
        <w:tc>
          <w:tcPr>
            <w:tcW w:w="1728" w:type="dxa"/>
            <w:shd w:val="clear" w:color="auto" w:fill="auto"/>
            <w:vAlign w:val="bottom"/>
          </w:tcPr>
          <w:p w14:paraId="2757C4CE" w14:textId="24F71A78" w:rsidR="00951D92" w:rsidRPr="00F13D34" w:rsidRDefault="002F6A97" w:rsidP="00951D92">
            <w:pPr>
              <w:tabs>
                <w:tab w:val="decimal" w:pos="504"/>
                <w:tab w:val="right" w:pos="1275"/>
              </w:tabs>
              <w:ind w:right="-72"/>
              <w:jc w:val="right"/>
              <w:rPr>
                <w:rFonts w:ascii="Cordia New" w:hAnsi="Cordia New" w:cs="Cordia New"/>
                <w:sz w:val="26"/>
                <w:szCs w:val="26"/>
              </w:rPr>
            </w:pPr>
            <w:r w:rsidRPr="002F6A97">
              <w:rPr>
                <w:rFonts w:ascii="Cordia New" w:hAnsi="Cordia New" w:cs="Cordia New"/>
                <w:sz w:val="26"/>
                <w:szCs w:val="26"/>
                <w:lang w:val="en-GB"/>
              </w:rPr>
              <w:t>4</w:t>
            </w:r>
          </w:p>
        </w:tc>
      </w:tr>
      <w:tr w:rsidR="00951D92" w:rsidRPr="00F13D34" w14:paraId="238597B5" w14:textId="77777777" w:rsidTr="00B60296">
        <w:tc>
          <w:tcPr>
            <w:tcW w:w="6030" w:type="dxa"/>
            <w:shd w:val="clear" w:color="auto" w:fill="auto"/>
            <w:vAlign w:val="bottom"/>
          </w:tcPr>
          <w:p w14:paraId="58ECC437" w14:textId="75AB42D8" w:rsidR="00951D92" w:rsidRPr="00F13D34" w:rsidRDefault="00951D92" w:rsidP="00951D92">
            <w:pPr>
              <w:pStyle w:val="Header"/>
              <w:tabs>
                <w:tab w:val="left" w:pos="1985"/>
              </w:tabs>
              <w:ind w:left="516" w:right="-108"/>
              <w:jc w:val="left"/>
              <w:rPr>
                <w:rFonts w:ascii="Cordia New" w:hAnsi="Cordia New" w:cs="Cordia New"/>
                <w:sz w:val="26"/>
                <w:szCs w:val="26"/>
                <w:lang w:eastAsia="en-US"/>
              </w:rPr>
            </w:pPr>
            <w:r w:rsidRPr="00F13D34">
              <w:rPr>
                <w:rFonts w:ascii="Cordia New" w:hAnsi="Cordia New" w:cs="Cordia New"/>
                <w:sz w:val="26"/>
                <w:szCs w:val="26"/>
                <w:lang w:eastAsia="en-US"/>
              </w:rPr>
              <w:t>Disposals, net</w:t>
            </w:r>
          </w:p>
        </w:tc>
        <w:tc>
          <w:tcPr>
            <w:tcW w:w="1728" w:type="dxa"/>
            <w:shd w:val="clear" w:color="auto" w:fill="auto"/>
            <w:vAlign w:val="bottom"/>
          </w:tcPr>
          <w:p w14:paraId="0E30611A" w14:textId="0D622C31" w:rsidR="00951D92" w:rsidRPr="00F13D34" w:rsidRDefault="00F47BB7"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cs/>
              </w:rPr>
              <w:t>(</w:t>
            </w:r>
            <w:r w:rsidR="002F6A97" w:rsidRPr="002F6A97">
              <w:rPr>
                <w:rFonts w:ascii="Cordia New" w:hAnsi="Cordia New" w:cs="Cordia New"/>
                <w:sz w:val="26"/>
                <w:szCs w:val="26"/>
                <w:lang w:val="en-GB"/>
              </w:rPr>
              <w:t>69</w:t>
            </w:r>
            <w:r w:rsidRPr="00F13D34">
              <w:rPr>
                <w:rFonts w:ascii="Cordia New" w:hAnsi="Cordia New" w:cs="Cordia New"/>
                <w:sz w:val="26"/>
                <w:szCs w:val="26"/>
                <w:cs/>
              </w:rPr>
              <w:t>)</w:t>
            </w:r>
          </w:p>
        </w:tc>
        <w:tc>
          <w:tcPr>
            <w:tcW w:w="1728" w:type="dxa"/>
            <w:shd w:val="clear" w:color="auto" w:fill="auto"/>
            <w:vAlign w:val="bottom"/>
          </w:tcPr>
          <w:p w14:paraId="7109E43B" w14:textId="39F1330F" w:rsidR="00951D92" w:rsidRPr="00F13D34" w:rsidRDefault="00A27613"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cs/>
              </w:rPr>
              <w:t>-</w:t>
            </w:r>
          </w:p>
        </w:tc>
      </w:tr>
      <w:tr w:rsidR="00951D92" w:rsidRPr="00F13D34" w14:paraId="617070F0" w14:textId="77777777" w:rsidTr="00B60296">
        <w:tc>
          <w:tcPr>
            <w:tcW w:w="6030" w:type="dxa"/>
            <w:shd w:val="clear" w:color="auto" w:fill="auto"/>
            <w:vAlign w:val="bottom"/>
            <w:hideMark/>
          </w:tcPr>
          <w:p w14:paraId="7EB4BA75" w14:textId="77777777" w:rsidR="00951D92" w:rsidRPr="00F13D34" w:rsidRDefault="00951D92" w:rsidP="00951D92">
            <w:pPr>
              <w:pStyle w:val="Header"/>
              <w:tabs>
                <w:tab w:val="left" w:pos="1985"/>
              </w:tabs>
              <w:ind w:left="516" w:right="-108"/>
              <w:jc w:val="left"/>
              <w:rPr>
                <w:rFonts w:ascii="Cordia New" w:hAnsi="Cordia New" w:cs="Cordia New"/>
                <w:sz w:val="26"/>
                <w:szCs w:val="26"/>
                <w:lang w:eastAsia="en-US"/>
              </w:rPr>
            </w:pPr>
            <w:r w:rsidRPr="00F13D34">
              <w:rPr>
                <w:rFonts w:ascii="Cordia New" w:hAnsi="Cordia New" w:cs="Cordia New"/>
                <w:sz w:val="26"/>
                <w:szCs w:val="26"/>
                <w:lang w:eastAsia="en-US"/>
              </w:rPr>
              <w:t>Write-offs, net</w:t>
            </w:r>
          </w:p>
        </w:tc>
        <w:tc>
          <w:tcPr>
            <w:tcW w:w="1728" w:type="dxa"/>
            <w:shd w:val="clear" w:color="auto" w:fill="auto"/>
          </w:tcPr>
          <w:p w14:paraId="76622917" w14:textId="7FBC4EA9" w:rsidR="00951D92" w:rsidRPr="00F13D34" w:rsidRDefault="00F47BB7"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cs/>
              </w:rPr>
              <w:t>(</w:t>
            </w:r>
            <w:r w:rsidR="002F6A97" w:rsidRPr="002F6A97">
              <w:rPr>
                <w:rFonts w:ascii="Cordia New" w:hAnsi="Cordia New" w:cs="Cordia New"/>
                <w:sz w:val="26"/>
                <w:szCs w:val="26"/>
                <w:lang w:val="en-GB"/>
              </w:rPr>
              <w:t>64</w:t>
            </w:r>
            <w:r w:rsidRPr="00F13D34">
              <w:rPr>
                <w:rFonts w:ascii="Cordia New" w:hAnsi="Cordia New" w:cs="Cordia New"/>
                <w:sz w:val="26"/>
                <w:szCs w:val="26"/>
                <w:cs/>
              </w:rPr>
              <w:t>)</w:t>
            </w:r>
          </w:p>
        </w:tc>
        <w:tc>
          <w:tcPr>
            <w:tcW w:w="1728" w:type="dxa"/>
            <w:shd w:val="clear" w:color="auto" w:fill="auto"/>
            <w:vAlign w:val="bottom"/>
          </w:tcPr>
          <w:p w14:paraId="2ECF4AAC" w14:textId="7540A6E1" w:rsidR="00951D92" w:rsidRPr="00F13D34" w:rsidRDefault="00A27613"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cs/>
              </w:rPr>
              <w:t>-</w:t>
            </w:r>
          </w:p>
        </w:tc>
      </w:tr>
      <w:tr w:rsidR="00CD1CB0" w:rsidRPr="00F13D34" w14:paraId="5DECFAE4" w14:textId="77777777" w:rsidTr="00B60296">
        <w:tc>
          <w:tcPr>
            <w:tcW w:w="6030" w:type="dxa"/>
            <w:shd w:val="clear" w:color="auto" w:fill="auto"/>
            <w:vAlign w:val="bottom"/>
          </w:tcPr>
          <w:p w14:paraId="7F0D28AD" w14:textId="574C3760" w:rsidR="00CD1CB0" w:rsidRPr="00F13D34" w:rsidRDefault="00527F06" w:rsidP="00951D92">
            <w:pPr>
              <w:pStyle w:val="Header"/>
              <w:tabs>
                <w:tab w:val="left" w:pos="1985"/>
              </w:tabs>
              <w:ind w:left="516" w:right="-108"/>
              <w:jc w:val="left"/>
              <w:rPr>
                <w:rFonts w:ascii="Cordia New" w:hAnsi="Cordia New" w:cs="Cordia New"/>
                <w:sz w:val="26"/>
                <w:szCs w:val="26"/>
                <w:lang w:eastAsia="en-US"/>
              </w:rPr>
            </w:pPr>
            <w:r w:rsidRPr="00F13D34">
              <w:rPr>
                <w:rFonts w:ascii="Cordia New" w:hAnsi="Cordia New" w:cs="Cordia New"/>
                <w:sz w:val="26"/>
                <w:szCs w:val="26"/>
                <w:lang w:eastAsia="en-US"/>
              </w:rPr>
              <w:t xml:space="preserve">Transfer from (to) assets held for </w:t>
            </w:r>
            <w:r w:rsidR="003616CC" w:rsidRPr="00F13D34">
              <w:rPr>
                <w:rFonts w:ascii="Cordia New" w:hAnsi="Cordia New" w:cs="Cordia New"/>
                <w:sz w:val="26"/>
                <w:szCs w:val="26"/>
                <w:lang w:eastAsia="en-US"/>
              </w:rPr>
              <w:t>sales</w:t>
            </w:r>
          </w:p>
        </w:tc>
        <w:tc>
          <w:tcPr>
            <w:tcW w:w="1728" w:type="dxa"/>
            <w:shd w:val="clear" w:color="auto" w:fill="auto"/>
          </w:tcPr>
          <w:p w14:paraId="36DE7BF2" w14:textId="1B3339F8" w:rsidR="00CD1CB0" w:rsidRPr="00F13D34" w:rsidRDefault="003616CC" w:rsidP="00951D92">
            <w:pPr>
              <w:tabs>
                <w:tab w:val="decimal" w:pos="504"/>
                <w:tab w:val="right" w:pos="1275"/>
              </w:tabs>
              <w:ind w:right="-72"/>
              <w:jc w:val="right"/>
              <w:rPr>
                <w:rFonts w:ascii="Cordia New" w:hAnsi="Cordia New" w:cs="Cordia New"/>
                <w:sz w:val="26"/>
                <w:szCs w:val="26"/>
                <w:cs/>
              </w:rPr>
            </w:pPr>
            <w:r w:rsidRPr="00F13D34">
              <w:rPr>
                <w:rFonts w:ascii="Cordia New" w:hAnsi="Cordia New" w:cs="Cordia New"/>
                <w:sz w:val="26"/>
                <w:szCs w:val="26"/>
              </w:rPr>
              <w:t>(</w:t>
            </w:r>
            <w:r w:rsidR="002F6A97" w:rsidRPr="002F6A97">
              <w:rPr>
                <w:rFonts w:ascii="Cordia New" w:hAnsi="Cordia New" w:cs="Cordia New"/>
                <w:sz w:val="26"/>
                <w:szCs w:val="26"/>
                <w:lang w:val="en-GB"/>
              </w:rPr>
              <w:t>257</w:t>
            </w:r>
            <w:r w:rsidRPr="00F13D34">
              <w:rPr>
                <w:rFonts w:ascii="Cordia New" w:hAnsi="Cordia New" w:cs="Cordia New"/>
                <w:sz w:val="26"/>
                <w:szCs w:val="26"/>
              </w:rPr>
              <w:t>)</w:t>
            </w:r>
          </w:p>
        </w:tc>
        <w:tc>
          <w:tcPr>
            <w:tcW w:w="1728" w:type="dxa"/>
            <w:shd w:val="clear" w:color="auto" w:fill="auto"/>
            <w:vAlign w:val="bottom"/>
          </w:tcPr>
          <w:p w14:paraId="1045B993" w14:textId="21F5450E" w:rsidR="00CD1CB0" w:rsidRPr="00F13D34" w:rsidRDefault="003616CC" w:rsidP="00951D92">
            <w:pPr>
              <w:tabs>
                <w:tab w:val="decimal" w:pos="504"/>
                <w:tab w:val="right" w:pos="1275"/>
              </w:tabs>
              <w:ind w:right="-72"/>
              <w:jc w:val="right"/>
              <w:rPr>
                <w:rFonts w:ascii="Cordia New" w:hAnsi="Cordia New" w:cs="Cordia New"/>
                <w:sz w:val="26"/>
                <w:szCs w:val="26"/>
                <w:cs/>
              </w:rPr>
            </w:pPr>
            <w:r w:rsidRPr="00F13D34">
              <w:rPr>
                <w:rFonts w:ascii="Cordia New" w:hAnsi="Cordia New" w:cs="Cordia New"/>
                <w:sz w:val="26"/>
                <w:szCs w:val="26"/>
              </w:rPr>
              <w:t>-</w:t>
            </w:r>
          </w:p>
        </w:tc>
      </w:tr>
      <w:tr w:rsidR="00951D92" w:rsidRPr="00F13D34" w14:paraId="2BBAEBDB" w14:textId="77777777" w:rsidTr="00B60296">
        <w:tc>
          <w:tcPr>
            <w:tcW w:w="6030" w:type="dxa"/>
            <w:shd w:val="clear" w:color="auto" w:fill="auto"/>
            <w:vAlign w:val="bottom"/>
            <w:hideMark/>
          </w:tcPr>
          <w:p w14:paraId="31A999D4" w14:textId="0C004737" w:rsidR="00951D92" w:rsidRPr="00F13D34" w:rsidRDefault="00951D92" w:rsidP="00951D92">
            <w:pPr>
              <w:pStyle w:val="Header"/>
              <w:tabs>
                <w:tab w:val="left" w:pos="1985"/>
              </w:tabs>
              <w:ind w:left="516" w:right="-108"/>
              <w:jc w:val="left"/>
              <w:rPr>
                <w:rFonts w:ascii="Cordia New" w:hAnsi="Cordia New" w:cs="Cordia New"/>
                <w:sz w:val="26"/>
                <w:szCs w:val="26"/>
                <w:cs/>
                <w:lang w:eastAsia="en-US"/>
              </w:rPr>
            </w:pPr>
            <w:r w:rsidRPr="00F13D34">
              <w:rPr>
                <w:rFonts w:ascii="Cordia New" w:hAnsi="Cordia New" w:cs="Cordia New"/>
                <w:sz w:val="26"/>
                <w:szCs w:val="26"/>
                <w:lang w:eastAsia="en-US"/>
              </w:rPr>
              <w:t>Transfer from</w:t>
            </w:r>
            <w:r w:rsidRPr="00F13D34">
              <w:rPr>
                <w:rFonts w:ascii="Cordia New" w:hAnsi="Cordia New" w:cs="Cordia New"/>
                <w:sz w:val="26"/>
                <w:szCs w:val="26"/>
                <w:cs/>
                <w:lang w:eastAsia="en-US"/>
              </w:rPr>
              <w:t xml:space="preserve"> </w:t>
            </w:r>
            <w:r w:rsidRPr="00F13D34">
              <w:rPr>
                <w:rFonts w:ascii="Cordia New" w:hAnsi="Cordia New" w:cs="Cordia New"/>
                <w:sz w:val="26"/>
                <w:szCs w:val="26"/>
                <w:lang w:eastAsia="en-US"/>
              </w:rPr>
              <w:t>(to) other accounts</w:t>
            </w:r>
          </w:p>
        </w:tc>
        <w:tc>
          <w:tcPr>
            <w:tcW w:w="1728" w:type="dxa"/>
            <w:shd w:val="clear" w:color="auto" w:fill="auto"/>
            <w:vAlign w:val="bottom"/>
          </w:tcPr>
          <w:p w14:paraId="527F3068" w14:textId="264DC464" w:rsidR="00951D92" w:rsidRPr="00F13D34" w:rsidRDefault="00363593"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cs/>
              </w:rPr>
              <w:t>(</w:t>
            </w:r>
            <w:r w:rsidR="002F6A97" w:rsidRPr="002F6A97">
              <w:rPr>
                <w:rFonts w:ascii="Cordia New" w:hAnsi="Cordia New" w:cs="Cordia New"/>
                <w:sz w:val="26"/>
                <w:szCs w:val="26"/>
                <w:lang w:val="en-GB"/>
              </w:rPr>
              <w:t>10</w:t>
            </w:r>
            <w:r w:rsidRPr="00F13D34">
              <w:rPr>
                <w:rFonts w:ascii="Cordia New" w:hAnsi="Cordia New" w:cs="Cordia New"/>
                <w:sz w:val="26"/>
                <w:szCs w:val="26"/>
                <w:cs/>
              </w:rPr>
              <w:t>)</w:t>
            </w:r>
          </w:p>
        </w:tc>
        <w:tc>
          <w:tcPr>
            <w:tcW w:w="1728" w:type="dxa"/>
            <w:shd w:val="clear" w:color="auto" w:fill="auto"/>
            <w:vAlign w:val="bottom"/>
          </w:tcPr>
          <w:p w14:paraId="7470F02D" w14:textId="4E6C28A8" w:rsidR="00951D92" w:rsidRPr="00F13D34" w:rsidRDefault="002F6A97" w:rsidP="00951D92">
            <w:pPr>
              <w:tabs>
                <w:tab w:val="decimal" w:pos="504"/>
                <w:tab w:val="right" w:pos="1275"/>
              </w:tabs>
              <w:ind w:right="-72"/>
              <w:jc w:val="right"/>
              <w:rPr>
                <w:rFonts w:ascii="Cordia New" w:hAnsi="Cordia New" w:cs="Cordia New"/>
                <w:sz w:val="26"/>
                <w:szCs w:val="26"/>
                <w:cs/>
              </w:rPr>
            </w:pPr>
            <w:r w:rsidRPr="002F6A97">
              <w:rPr>
                <w:rFonts w:ascii="Cordia New" w:hAnsi="Cordia New" w:cs="Cordia New"/>
                <w:sz w:val="26"/>
                <w:szCs w:val="26"/>
                <w:lang w:val="en-GB"/>
              </w:rPr>
              <w:t>1</w:t>
            </w:r>
          </w:p>
        </w:tc>
      </w:tr>
      <w:tr w:rsidR="00951D92" w:rsidRPr="00F13D34" w14:paraId="6EB9D1BA" w14:textId="77777777" w:rsidTr="00B60296">
        <w:tc>
          <w:tcPr>
            <w:tcW w:w="6030" w:type="dxa"/>
            <w:shd w:val="clear" w:color="auto" w:fill="auto"/>
            <w:vAlign w:val="bottom"/>
            <w:hideMark/>
          </w:tcPr>
          <w:p w14:paraId="3CF6EDA0" w14:textId="77777777" w:rsidR="00951D92" w:rsidRPr="00F13D34" w:rsidRDefault="00951D92" w:rsidP="00951D92">
            <w:pPr>
              <w:pStyle w:val="Header"/>
              <w:tabs>
                <w:tab w:val="left" w:pos="1985"/>
              </w:tabs>
              <w:ind w:left="516" w:right="-108"/>
              <w:jc w:val="left"/>
              <w:rPr>
                <w:rFonts w:ascii="Cordia New" w:hAnsi="Cordia New" w:cs="Cordia New"/>
                <w:sz w:val="26"/>
                <w:szCs w:val="26"/>
                <w:lang w:eastAsia="en-US"/>
              </w:rPr>
            </w:pPr>
            <w:r w:rsidRPr="00F13D34">
              <w:rPr>
                <w:rFonts w:ascii="Cordia New" w:hAnsi="Cordia New" w:cs="Cordia New"/>
                <w:sz w:val="26"/>
                <w:szCs w:val="26"/>
                <w:lang w:eastAsia="en-US"/>
              </w:rPr>
              <w:t>Depreciation charge</w:t>
            </w:r>
          </w:p>
        </w:tc>
        <w:tc>
          <w:tcPr>
            <w:tcW w:w="1728" w:type="dxa"/>
            <w:shd w:val="clear" w:color="auto" w:fill="auto"/>
            <w:vAlign w:val="bottom"/>
          </w:tcPr>
          <w:p w14:paraId="6806EE63" w14:textId="3CC87280" w:rsidR="00951D92" w:rsidRPr="00F13D34" w:rsidRDefault="00EB21E7"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cs/>
              </w:rPr>
              <w:t>(</w:t>
            </w:r>
            <w:r w:rsidR="002F6A97" w:rsidRPr="002F6A97">
              <w:rPr>
                <w:rFonts w:ascii="Cordia New" w:hAnsi="Cordia New" w:cs="Cordia New"/>
                <w:sz w:val="26"/>
                <w:szCs w:val="26"/>
                <w:lang w:val="en-GB"/>
              </w:rPr>
              <w:t>1</w:t>
            </w:r>
            <w:r w:rsidRPr="00F13D34">
              <w:rPr>
                <w:rFonts w:ascii="Cordia New" w:hAnsi="Cordia New" w:cs="Cordia New"/>
                <w:sz w:val="26"/>
                <w:szCs w:val="26"/>
              </w:rPr>
              <w:t>,</w:t>
            </w:r>
            <w:r w:rsidR="002F6A97" w:rsidRPr="002F6A97">
              <w:rPr>
                <w:rFonts w:ascii="Cordia New" w:hAnsi="Cordia New" w:cs="Cordia New"/>
                <w:sz w:val="26"/>
                <w:szCs w:val="26"/>
                <w:lang w:val="en-GB"/>
              </w:rPr>
              <w:t>891</w:t>
            </w:r>
            <w:r w:rsidRPr="00F13D34">
              <w:rPr>
                <w:rFonts w:ascii="Cordia New" w:hAnsi="Cordia New" w:cs="Cordia New"/>
                <w:sz w:val="26"/>
                <w:szCs w:val="26"/>
                <w:cs/>
              </w:rPr>
              <w:t>)</w:t>
            </w:r>
          </w:p>
        </w:tc>
        <w:tc>
          <w:tcPr>
            <w:tcW w:w="1728" w:type="dxa"/>
            <w:shd w:val="clear" w:color="auto" w:fill="auto"/>
            <w:vAlign w:val="bottom"/>
          </w:tcPr>
          <w:p w14:paraId="6CF42EF1" w14:textId="2A66C931" w:rsidR="00951D92" w:rsidRPr="00F13D34" w:rsidRDefault="00A27613"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cs/>
              </w:rPr>
              <w:t>(</w:t>
            </w:r>
            <w:r w:rsidR="002F6A97" w:rsidRPr="002F6A97">
              <w:rPr>
                <w:rFonts w:ascii="Cordia New" w:hAnsi="Cordia New" w:cs="Cordia New"/>
                <w:sz w:val="26"/>
                <w:szCs w:val="26"/>
                <w:lang w:val="en-GB"/>
              </w:rPr>
              <w:t>6</w:t>
            </w:r>
            <w:r w:rsidRPr="00F13D34">
              <w:rPr>
                <w:rFonts w:ascii="Cordia New" w:hAnsi="Cordia New" w:cs="Cordia New"/>
                <w:sz w:val="26"/>
                <w:szCs w:val="26"/>
                <w:cs/>
              </w:rPr>
              <w:t>)</w:t>
            </w:r>
          </w:p>
        </w:tc>
      </w:tr>
      <w:tr w:rsidR="00951D92" w:rsidRPr="00F13D34" w14:paraId="762C8930" w14:textId="77777777" w:rsidTr="00B60296">
        <w:tc>
          <w:tcPr>
            <w:tcW w:w="6030" w:type="dxa"/>
            <w:shd w:val="clear" w:color="auto" w:fill="auto"/>
            <w:vAlign w:val="bottom"/>
            <w:hideMark/>
          </w:tcPr>
          <w:p w14:paraId="69AFC846" w14:textId="56F6EBFA" w:rsidR="00951D92" w:rsidRPr="00F13D34" w:rsidRDefault="00951D92" w:rsidP="00951D92">
            <w:pPr>
              <w:pStyle w:val="Header"/>
              <w:tabs>
                <w:tab w:val="left" w:pos="1985"/>
              </w:tabs>
              <w:ind w:left="516" w:right="-108"/>
              <w:jc w:val="left"/>
              <w:rPr>
                <w:rFonts w:ascii="Cordia New" w:hAnsi="Cordia New" w:cs="Cordia New"/>
                <w:sz w:val="26"/>
                <w:szCs w:val="26"/>
                <w:lang w:eastAsia="en-US"/>
              </w:rPr>
            </w:pPr>
            <w:r w:rsidRPr="00F13D34">
              <w:rPr>
                <w:rFonts w:ascii="Cordia New" w:hAnsi="Cordia New" w:cs="Cordia New"/>
                <w:sz w:val="26"/>
                <w:szCs w:val="26"/>
                <w:lang w:eastAsia="en-US"/>
              </w:rPr>
              <w:t xml:space="preserve">Impairment </w:t>
            </w:r>
            <w:r w:rsidR="000C79FD" w:rsidRPr="00F13D34">
              <w:rPr>
                <w:rFonts w:ascii="Cordia New" w:hAnsi="Cordia New" w:cs="Cordia New"/>
                <w:sz w:val="26"/>
                <w:szCs w:val="26"/>
                <w:lang w:eastAsia="en-US"/>
              </w:rPr>
              <w:t>charge</w:t>
            </w:r>
          </w:p>
        </w:tc>
        <w:tc>
          <w:tcPr>
            <w:tcW w:w="1728" w:type="dxa"/>
            <w:shd w:val="clear" w:color="auto" w:fill="auto"/>
            <w:vAlign w:val="bottom"/>
          </w:tcPr>
          <w:p w14:paraId="17A32170" w14:textId="5B80B7EE" w:rsidR="00951D92" w:rsidRPr="00F13D34" w:rsidRDefault="00EB21E7"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cs/>
              </w:rPr>
              <w:t>(</w:t>
            </w:r>
            <w:r w:rsidR="002F6A97" w:rsidRPr="002F6A97">
              <w:rPr>
                <w:rFonts w:ascii="Cordia New" w:hAnsi="Cordia New" w:cs="Cordia New"/>
                <w:sz w:val="26"/>
                <w:szCs w:val="26"/>
                <w:lang w:val="en-GB"/>
              </w:rPr>
              <w:t>1</w:t>
            </w:r>
            <w:r w:rsidRPr="00F13D34">
              <w:rPr>
                <w:rFonts w:ascii="Cordia New" w:hAnsi="Cordia New" w:cs="Cordia New"/>
                <w:sz w:val="26"/>
                <w:szCs w:val="26"/>
                <w:cs/>
              </w:rPr>
              <w:t>)</w:t>
            </w:r>
          </w:p>
        </w:tc>
        <w:tc>
          <w:tcPr>
            <w:tcW w:w="1728" w:type="dxa"/>
            <w:shd w:val="clear" w:color="auto" w:fill="auto"/>
            <w:vAlign w:val="bottom"/>
          </w:tcPr>
          <w:p w14:paraId="684690C3" w14:textId="4C4EFD2C" w:rsidR="00951D92" w:rsidRPr="00F13D34" w:rsidRDefault="00A27613" w:rsidP="00951D92">
            <w:pPr>
              <w:tabs>
                <w:tab w:val="decimal" w:pos="504"/>
                <w:tab w:val="right" w:pos="1275"/>
              </w:tabs>
              <w:ind w:right="-72"/>
              <w:jc w:val="right"/>
              <w:rPr>
                <w:rFonts w:ascii="Cordia New" w:hAnsi="Cordia New" w:cs="Cordia New"/>
                <w:sz w:val="26"/>
                <w:szCs w:val="26"/>
              </w:rPr>
            </w:pPr>
            <w:r w:rsidRPr="00F13D34">
              <w:rPr>
                <w:rFonts w:ascii="Cordia New" w:hAnsi="Cordia New" w:cs="Cordia New"/>
                <w:sz w:val="26"/>
                <w:szCs w:val="26"/>
                <w:cs/>
              </w:rPr>
              <w:t>-</w:t>
            </w:r>
          </w:p>
        </w:tc>
      </w:tr>
      <w:tr w:rsidR="00951D92" w:rsidRPr="00F13D34" w14:paraId="41F54C6B" w14:textId="77777777" w:rsidTr="00B60296">
        <w:tc>
          <w:tcPr>
            <w:tcW w:w="6030" w:type="dxa"/>
            <w:shd w:val="clear" w:color="auto" w:fill="auto"/>
            <w:vAlign w:val="bottom"/>
            <w:hideMark/>
          </w:tcPr>
          <w:p w14:paraId="2597FC69" w14:textId="18C7A539" w:rsidR="00951D92" w:rsidRPr="00F13D34" w:rsidRDefault="00951D92" w:rsidP="00951D92">
            <w:pPr>
              <w:pStyle w:val="Header"/>
              <w:tabs>
                <w:tab w:val="left" w:pos="1985"/>
              </w:tabs>
              <w:ind w:left="516" w:right="-108"/>
              <w:jc w:val="left"/>
              <w:rPr>
                <w:rFonts w:ascii="Cordia New" w:hAnsi="Cordia New" w:cs="Cordia New"/>
                <w:sz w:val="26"/>
                <w:szCs w:val="26"/>
                <w:lang w:eastAsia="en-US"/>
              </w:rPr>
            </w:pPr>
            <w:r w:rsidRPr="00F13D34">
              <w:rPr>
                <w:rFonts w:ascii="Cordia New" w:hAnsi="Cordia New" w:cs="Cordia New"/>
                <w:sz w:val="26"/>
                <w:szCs w:val="26"/>
                <w:lang w:eastAsia="en-US"/>
              </w:rPr>
              <w:t>Translation adjustments</w:t>
            </w:r>
          </w:p>
        </w:tc>
        <w:tc>
          <w:tcPr>
            <w:tcW w:w="1728" w:type="dxa"/>
            <w:shd w:val="clear" w:color="auto" w:fill="auto"/>
            <w:vAlign w:val="bottom"/>
          </w:tcPr>
          <w:p w14:paraId="52BB194B" w14:textId="25314D9E" w:rsidR="00951D92" w:rsidRPr="00F13D34" w:rsidRDefault="002F6A97" w:rsidP="00951D92">
            <w:pPr>
              <w:pBdr>
                <w:bottom w:val="single" w:sz="4" w:space="1" w:color="auto"/>
              </w:pBdr>
              <w:tabs>
                <w:tab w:val="decimal" w:pos="504"/>
                <w:tab w:val="right" w:pos="1275"/>
              </w:tabs>
              <w:ind w:right="-72"/>
              <w:jc w:val="right"/>
              <w:rPr>
                <w:rFonts w:ascii="Cordia New" w:hAnsi="Cordia New" w:cs="Cordia New"/>
                <w:sz w:val="26"/>
                <w:szCs w:val="26"/>
                <w:lang w:val="en-GB"/>
              </w:rPr>
            </w:pPr>
            <w:r w:rsidRPr="002F6A97">
              <w:rPr>
                <w:rFonts w:ascii="Cordia New" w:hAnsi="Cordia New" w:cs="Cordia New"/>
                <w:sz w:val="26"/>
                <w:szCs w:val="26"/>
                <w:lang w:val="en-GB"/>
              </w:rPr>
              <w:t>4</w:t>
            </w:r>
            <w:r w:rsidR="003616CC" w:rsidRPr="00F13D34">
              <w:rPr>
                <w:rFonts w:ascii="Cordia New" w:hAnsi="Cordia New" w:cs="Cordia New"/>
                <w:sz w:val="26"/>
                <w:szCs w:val="26"/>
                <w:lang w:val="en-GB"/>
              </w:rPr>
              <w:t>,</w:t>
            </w:r>
            <w:r w:rsidRPr="002F6A97">
              <w:rPr>
                <w:rFonts w:ascii="Cordia New" w:hAnsi="Cordia New" w:cs="Cordia New"/>
                <w:sz w:val="26"/>
                <w:szCs w:val="26"/>
                <w:lang w:val="en-GB"/>
              </w:rPr>
              <w:t>822</w:t>
            </w:r>
          </w:p>
        </w:tc>
        <w:tc>
          <w:tcPr>
            <w:tcW w:w="1728" w:type="dxa"/>
            <w:shd w:val="clear" w:color="auto" w:fill="auto"/>
            <w:vAlign w:val="bottom"/>
          </w:tcPr>
          <w:p w14:paraId="6EC62138" w14:textId="0D536F82" w:rsidR="00951D92" w:rsidRPr="00F13D34" w:rsidRDefault="00A27613" w:rsidP="00951D92">
            <w:pPr>
              <w:pBdr>
                <w:bottom w:val="single" w:sz="4" w:space="1" w:color="auto"/>
              </w:pBdr>
              <w:tabs>
                <w:tab w:val="decimal" w:pos="504"/>
                <w:tab w:val="right" w:pos="1275"/>
              </w:tabs>
              <w:ind w:right="-72"/>
              <w:jc w:val="right"/>
              <w:rPr>
                <w:rFonts w:ascii="Cordia New" w:hAnsi="Cordia New" w:cs="Cordia New"/>
                <w:sz w:val="26"/>
                <w:szCs w:val="26"/>
                <w:cs/>
              </w:rPr>
            </w:pPr>
            <w:r w:rsidRPr="00F13D34">
              <w:rPr>
                <w:rFonts w:ascii="Cordia New" w:hAnsi="Cordia New" w:cs="Cordia New"/>
                <w:sz w:val="26"/>
                <w:szCs w:val="26"/>
                <w:cs/>
              </w:rPr>
              <w:t>-</w:t>
            </w:r>
          </w:p>
        </w:tc>
      </w:tr>
      <w:tr w:rsidR="00951D92" w:rsidRPr="00F13D34" w14:paraId="01875825" w14:textId="77777777" w:rsidTr="00B60296">
        <w:tc>
          <w:tcPr>
            <w:tcW w:w="6030" w:type="dxa"/>
            <w:shd w:val="clear" w:color="auto" w:fill="auto"/>
            <w:vAlign w:val="bottom"/>
          </w:tcPr>
          <w:p w14:paraId="7A816E13" w14:textId="77777777" w:rsidR="00951D92" w:rsidRPr="00F13D34" w:rsidRDefault="00951D92" w:rsidP="00951D92">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951D92" w:rsidRPr="00F13D34" w:rsidRDefault="00951D92" w:rsidP="00951D92">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951D92" w:rsidRPr="00F13D34" w:rsidRDefault="00951D92" w:rsidP="00951D92">
            <w:pPr>
              <w:tabs>
                <w:tab w:val="decimal" w:pos="504"/>
                <w:tab w:val="right" w:pos="1275"/>
              </w:tabs>
              <w:ind w:right="-72"/>
              <w:jc w:val="right"/>
              <w:rPr>
                <w:rFonts w:ascii="Cordia New" w:hAnsi="Cordia New" w:cs="Cordia New"/>
                <w:sz w:val="12"/>
                <w:szCs w:val="12"/>
              </w:rPr>
            </w:pPr>
          </w:p>
        </w:tc>
      </w:tr>
      <w:tr w:rsidR="00951D92" w:rsidRPr="00F13D34" w14:paraId="47C9939F" w14:textId="77777777" w:rsidTr="00B60296">
        <w:tc>
          <w:tcPr>
            <w:tcW w:w="6030" w:type="dxa"/>
            <w:shd w:val="clear" w:color="auto" w:fill="auto"/>
            <w:vAlign w:val="bottom"/>
            <w:hideMark/>
          </w:tcPr>
          <w:p w14:paraId="404D375E" w14:textId="77777777" w:rsidR="00951D92" w:rsidRPr="00F13D34" w:rsidRDefault="00951D92" w:rsidP="00951D92">
            <w:pPr>
              <w:pStyle w:val="Header"/>
              <w:tabs>
                <w:tab w:val="left" w:pos="1985"/>
              </w:tabs>
              <w:ind w:left="516" w:right="-108"/>
              <w:jc w:val="left"/>
              <w:rPr>
                <w:rFonts w:ascii="Cordia New" w:hAnsi="Cordia New" w:cs="Cordia New"/>
                <w:sz w:val="26"/>
                <w:szCs w:val="26"/>
                <w:lang w:eastAsia="en-US"/>
              </w:rPr>
            </w:pPr>
            <w:r w:rsidRPr="00F13D34">
              <w:rPr>
                <w:rFonts w:ascii="Cordia New" w:hAnsi="Cordia New" w:cs="Cordia New"/>
                <w:sz w:val="26"/>
                <w:szCs w:val="26"/>
                <w:lang w:eastAsia="en-US"/>
              </w:rPr>
              <w:t>Closing net book amount</w:t>
            </w:r>
          </w:p>
        </w:tc>
        <w:tc>
          <w:tcPr>
            <w:tcW w:w="1728" w:type="dxa"/>
            <w:shd w:val="clear" w:color="auto" w:fill="auto"/>
            <w:vAlign w:val="bottom"/>
          </w:tcPr>
          <w:p w14:paraId="6D51E644" w14:textId="1A209143" w:rsidR="00951D92" w:rsidRPr="00F13D34" w:rsidRDefault="002F6A97" w:rsidP="00951D92">
            <w:pPr>
              <w:pBdr>
                <w:bottom w:val="double" w:sz="4" w:space="1" w:color="auto"/>
              </w:pBdr>
              <w:tabs>
                <w:tab w:val="decimal" w:pos="504"/>
                <w:tab w:val="right" w:pos="1275"/>
              </w:tabs>
              <w:ind w:right="-72"/>
              <w:jc w:val="right"/>
              <w:rPr>
                <w:rFonts w:ascii="Cordia New" w:hAnsi="Cordia New" w:cs="Cordia New"/>
                <w:sz w:val="26"/>
                <w:szCs w:val="26"/>
              </w:rPr>
            </w:pPr>
            <w:r w:rsidRPr="002F6A97">
              <w:rPr>
                <w:rFonts w:ascii="Cordia New" w:hAnsi="Cordia New" w:cs="Cordia New"/>
                <w:sz w:val="26"/>
                <w:szCs w:val="26"/>
                <w:lang w:val="en-GB"/>
              </w:rPr>
              <w:t>130</w:t>
            </w:r>
            <w:r w:rsidR="003616CC" w:rsidRPr="00F13D34">
              <w:rPr>
                <w:rFonts w:ascii="Cordia New" w:hAnsi="Cordia New" w:cs="Cordia New"/>
                <w:sz w:val="26"/>
                <w:szCs w:val="26"/>
              </w:rPr>
              <w:t>,</w:t>
            </w:r>
            <w:r w:rsidRPr="002F6A97">
              <w:rPr>
                <w:rFonts w:ascii="Cordia New" w:hAnsi="Cordia New" w:cs="Cordia New"/>
                <w:sz w:val="26"/>
                <w:szCs w:val="26"/>
                <w:lang w:val="en-GB"/>
              </w:rPr>
              <w:t>766</w:t>
            </w:r>
          </w:p>
        </w:tc>
        <w:tc>
          <w:tcPr>
            <w:tcW w:w="1728" w:type="dxa"/>
            <w:shd w:val="clear" w:color="auto" w:fill="auto"/>
            <w:vAlign w:val="bottom"/>
          </w:tcPr>
          <w:p w14:paraId="79FBB131" w14:textId="71CC54E3" w:rsidR="00951D92" w:rsidRPr="00F13D34" w:rsidRDefault="002F6A97" w:rsidP="00951D92">
            <w:pPr>
              <w:pBdr>
                <w:bottom w:val="double" w:sz="4" w:space="1" w:color="auto"/>
              </w:pBdr>
              <w:tabs>
                <w:tab w:val="decimal" w:pos="504"/>
                <w:tab w:val="right" w:pos="1275"/>
              </w:tabs>
              <w:ind w:right="-72"/>
              <w:jc w:val="right"/>
              <w:rPr>
                <w:rFonts w:ascii="Cordia New" w:hAnsi="Cordia New" w:cs="Cordia New"/>
                <w:sz w:val="26"/>
                <w:szCs w:val="26"/>
                <w:cs/>
              </w:rPr>
            </w:pPr>
            <w:r w:rsidRPr="002F6A97">
              <w:rPr>
                <w:rFonts w:ascii="Cordia New" w:hAnsi="Cordia New" w:cs="Cordia New"/>
                <w:sz w:val="26"/>
                <w:szCs w:val="26"/>
                <w:lang w:val="en-GB"/>
              </w:rPr>
              <w:t>145</w:t>
            </w:r>
          </w:p>
        </w:tc>
      </w:tr>
    </w:tbl>
    <w:p w14:paraId="50C660F7" w14:textId="77777777" w:rsidR="00C84617" w:rsidRPr="00F13D34" w:rsidRDefault="00C84617" w:rsidP="00D9626C">
      <w:pPr>
        <w:ind w:left="540"/>
        <w:rPr>
          <w:rFonts w:ascii="Cordia New" w:eastAsia="Times New Roman" w:hAnsi="Cordia New" w:cs="Cordia New"/>
          <w:spacing w:val="-2"/>
          <w:sz w:val="26"/>
          <w:szCs w:val="26"/>
        </w:rPr>
      </w:pPr>
    </w:p>
    <w:p w14:paraId="0D642906" w14:textId="20F30756" w:rsidR="00C84617" w:rsidRPr="00F13D34" w:rsidRDefault="00C84617" w:rsidP="00D9626C">
      <w:pPr>
        <w:ind w:left="540"/>
        <w:rPr>
          <w:rFonts w:ascii="Cordia New" w:eastAsia="Times New Roman" w:hAnsi="Cordia New" w:cs="Cordia New"/>
          <w:sz w:val="26"/>
          <w:szCs w:val="26"/>
        </w:rPr>
      </w:pPr>
      <w:r w:rsidRPr="00F13D34">
        <w:rPr>
          <w:rFonts w:ascii="Cordia New" w:eastAsia="Times New Roman" w:hAnsi="Cordia New" w:cs="Cordia New"/>
          <w:spacing w:val="-2"/>
          <w:sz w:val="26"/>
          <w:szCs w:val="26"/>
        </w:rPr>
        <w:t xml:space="preserve">Subsidiaries of the Group have mortgaged their land and buildings with book value amounting to Baht </w:t>
      </w:r>
      <w:r w:rsidR="002F6A97" w:rsidRPr="002F6A97">
        <w:rPr>
          <w:rFonts w:ascii="Cordia New" w:eastAsia="MS Mincho" w:hAnsi="Cordia New" w:cs="Cordia New"/>
          <w:sz w:val="26"/>
          <w:szCs w:val="26"/>
          <w:lang w:val="en-GB"/>
        </w:rPr>
        <w:t>18</w:t>
      </w:r>
      <w:r w:rsidR="00487D1F" w:rsidRPr="00F13D34">
        <w:rPr>
          <w:rFonts w:ascii="Cordia New" w:eastAsia="MS Mincho" w:hAnsi="Cordia New" w:cs="Cordia New"/>
          <w:sz w:val="26"/>
          <w:szCs w:val="26"/>
          <w:lang w:val="en-GB"/>
        </w:rPr>
        <w:t>,</w:t>
      </w:r>
      <w:r w:rsidR="002F6A97" w:rsidRPr="002F6A97">
        <w:rPr>
          <w:rFonts w:ascii="Cordia New" w:eastAsia="MS Mincho" w:hAnsi="Cordia New" w:cs="Cordia New"/>
          <w:sz w:val="26"/>
          <w:szCs w:val="26"/>
          <w:lang w:val="en-GB"/>
        </w:rPr>
        <w:t>216</w:t>
      </w:r>
      <w:r w:rsidRPr="00F13D34">
        <w:rPr>
          <w:rFonts w:ascii="Cordia New" w:eastAsia="MS Mincho" w:hAnsi="Cordia New" w:cs="Cordia New"/>
          <w:sz w:val="26"/>
          <w:szCs w:val="26"/>
          <w:lang w:val="en-GB"/>
        </w:rPr>
        <w:t xml:space="preserve"> </w:t>
      </w:r>
      <w:r w:rsidRPr="00F13D34">
        <w:rPr>
          <w:rFonts w:ascii="Cordia New" w:eastAsia="Times New Roman" w:hAnsi="Cordia New" w:cs="Cordia New"/>
          <w:spacing w:val="-2"/>
          <w:sz w:val="26"/>
          <w:szCs w:val="26"/>
        </w:rPr>
        <w:t xml:space="preserve">million </w:t>
      </w:r>
      <w:r w:rsidRPr="00F13D34">
        <w:rPr>
          <w:rFonts w:ascii="Cordia New" w:eastAsia="Times New Roman" w:hAnsi="Cordia New" w:cs="Cordia New"/>
          <w:spacing w:val="-2"/>
          <w:sz w:val="26"/>
          <w:szCs w:val="26"/>
          <w:cs/>
        </w:rPr>
        <w:br/>
      </w:r>
      <w:r w:rsidRPr="00F13D34">
        <w:rPr>
          <w:rFonts w:ascii="Cordia New" w:eastAsia="Times New Roman" w:hAnsi="Cordia New" w:cs="Cordia New"/>
          <w:spacing w:val="-2"/>
          <w:sz w:val="26"/>
          <w:szCs w:val="26"/>
        </w:rPr>
        <w:t>(</w:t>
      </w:r>
      <w:r w:rsidR="002F6A97" w:rsidRPr="002F6A97">
        <w:rPr>
          <w:rFonts w:ascii="Cordia New" w:eastAsia="Times New Roman" w:hAnsi="Cordia New" w:cs="Cordia New"/>
          <w:spacing w:val="-2"/>
          <w:sz w:val="26"/>
          <w:szCs w:val="26"/>
          <w:lang w:val="en-GB"/>
        </w:rPr>
        <w:t>31</w:t>
      </w:r>
      <w:r w:rsidRPr="00F13D34">
        <w:rPr>
          <w:rFonts w:ascii="Cordia New" w:eastAsia="Times New Roman" w:hAnsi="Cordia New" w:cs="Cordia New"/>
          <w:sz w:val="26"/>
          <w:szCs w:val="26"/>
        </w:rPr>
        <w:t xml:space="preserve"> December </w:t>
      </w:r>
      <w:r w:rsidR="002F6A97" w:rsidRPr="002F6A97">
        <w:rPr>
          <w:rFonts w:ascii="Cordia New" w:eastAsia="Times New Roman" w:hAnsi="Cordia New" w:cs="Cordia New"/>
          <w:sz w:val="26"/>
          <w:szCs w:val="26"/>
          <w:lang w:val="en-GB"/>
        </w:rPr>
        <w:t>2023</w:t>
      </w:r>
      <w:r w:rsidRPr="00F13D34">
        <w:rPr>
          <w:rFonts w:ascii="Cordia New" w:eastAsia="Times New Roman" w:hAnsi="Cordia New" w:cs="Cordia New"/>
          <w:sz w:val="26"/>
          <w:szCs w:val="26"/>
          <w:lang w:val="en-GB"/>
        </w:rPr>
        <w:t xml:space="preserve"> :</w:t>
      </w:r>
      <w:r w:rsidRPr="00F13D34">
        <w:rPr>
          <w:rFonts w:ascii="Cordia New" w:eastAsia="Times New Roman" w:hAnsi="Cordia New" w:cs="Cordia New"/>
          <w:sz w:val="26"/>
          <w:szCs w:val="26"/>
        </w:rPr>
        <w:t xml:space="preserve"> Baht </w:t>
      </w:r>
      <w:bookmarkStart w:id="3" w:name="_Hlk162798431"/>
      <w:r w:rsidR="002F6A97" w:rsidRPr="002F6A97">
        <w:rPr>
          <w:rFonts w:ascii="Cordia New" w:eastAsia="Times New Roman" w:hAnsi="Cordia New" w:cs="Cordia New"/>
          <w:sz w:val="26"/>
          <w:szCs w:val="26"/>
          <w:lang w:val="en-GB"/>
        </w:rPr>
        <w:t>18</w:t>
      </w:r>
      <w:r w:rsidR="00951D92" w:rsidRPr="00F13D34">
        <w:rPr>
          <w:rFonts w:ascii="Cordia New" w:eastAsia="Times New Roman" w:hAnsi="Cordia New" w:cs="Cordia New"/>
          <w:sz w:val="26"/>
          <w:szCs w:val="26"/>
        </w:rPr>
        <w:t>,</w:t>
      </w:r>
      <w:r w:rsidR="002F6A97" w:rsidRPr="002F6A97">
        <w:rPr>
          <w:rFonts w:ascii="Cordia New" w:eastAsia="Times New Roman" w:hAnsi="Cordia New" w:cs="Cordia New"/>
          <w:sz w:val="26"/>
          <w:szCs w:val="26"/>
          <w:lang w:val="en-GB"/>
        </w:rPr>
        <w:t>032</w:t>
      </w:r>
      <w:r w:rsidR="00951D92" w:rsidRPr="00F13D34">
        <w:rPr>
          <w:rFonts w:ascii="Cordia New" w:eastAsia="Times New Roman" w:hAnsi="Cordia New" w:cs="Cordia New"/>
          <w:sz w:val="26"/>
          <w:szCs w:val="26"/>
        </w:rPr>
        <w:t xml:space="preserve"> </w:t>
      </w:r>
      <w:bookmarkEnd w:id="3"/>
      <w:r w:rsidRPr="00F13D34">
        <w:rPr>
          <w:rFonts w:ascii="Cordia New" w:eastAsia="Times New Roman" w:hAnsi="Cordia New" w:cs="Cordia New"/>
          <w:sz w:val="26"/>
          <w:szCs w:val="26"/>
        </w:rPr>
        <w:t>million) to secure related borrowings from banks.</w:t>
      </w:r>
    </w:p>
    <w:p w14:paraId="5686742A" w14:textId="77777777" w:rsidR="00C84617" w:rsidRPr="00F13D34" w:rsidRDefault="00C84617" w:rsidP="00D9626C">
      <w:pPr>
        <w:ind w:left="540"/>
        <w:rPr>
          <w:rFonts w:ascii="Cordia New" w:eastAsia="Times New Roman" w:hAnsi="Cordia New" w:cs="Cordia New"/>
          <w:sz w:val="26"/>
          <w:szCs w:val="26"/>
        </w:rPr>
      </w:pPr>
    </w:p>
    <w:p w14:paraId="7F2356CE" w14:textId="77777777" w:rsidR="00C84617" w:rsidRPr="00F13D34" w:rsidRDefault="00C84617"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The Group had commitments as follows:</w:t>
      </w:r>
    </w:p>
    <w:p w14:paraId="09C61E17" w14:textId="77777777" w:rsidR="00C84617" w:rsidRPr="00F13D34" w:rsidRDefault="00C84617" w:rsidP="00D9626C">
      <w:pPr>
        <w:ind w:left="540"/>
        <w:rPr>
          <w:rFonts w:ascii="Cordia New" w:eastAsia="Times New Roman" w:hAnsi="Cordia New" w:cs="Cordia New"/>
          <w:sz w:val="26"/>
          <w:szCs w:val="26"/>
          <w:lang w:val="en-GB"/>
        </w:rPr>
      </w:pPr>
    </w:p>
    <w:tbl>
      <w:tblPr>
        <w:tblW w:w="9504" w:type="dxa"/>
        <w:tblInd w:w="-99" w:type="dxa"/>
        <w:tblLayout w:type="fixed"/>
        <w:tblLook w:val="04A0" w:firstRow="1" w:lastRow="0" w:firstColumn="1" w:lastColumn="0" w:noHBand="0" w:noVBand="1"/>
      </w:tblPr>
      <w:tblGrid>
        <w:gridCol w:w="6048"/>
        <w:gridCol w:w="1728"/>
        <w:gridCol w:w="1728"/>
      </w:tblGrid>
      <w:tr w:rsidR="00C84617" w:rsidRPr="00F13D34" w14:paraId="516C6986" w14:textId="77777777">
        <w:trPr>
          <w:trHeight w:val="210"/>
        </w:trPr>
        <w:tc>
          <w:tcPr>
            <w:tcW w:w="6048" w:type="dxa"/>
            <w:shd w:val="clear" w:color="auto" w:fill="auto"/>
            <w:vAlign w:val="bottom"/>
          </w:tcPr>
          <w:p w14:paraId="107D1892" w14:textId="77777777" w:rsidR="00C84617" w:rsidRPr="00F13D34" w:rsidRDefault="00C84617" w:rsidP="00D9626C">
            <w:pPr>
              <w:pStyle w:val="Header"/>
              <w:tabs>
                <w:tab w:val="left" w:pos="1985"/>
              </w:tabs>
              <w:ind w:left="525" w:right="-108"/>
              <w:jc w:val="left"/>
              <w:rPr>
                <w:rFonts w:ascii="Cordia New" w:hAnsi="Cordia New" w:cs="Cordia New"/>
                <w:b/>
                <w:bCs/>
                <w:sz w:val="26"/>
                <w:szCs w:val="26"/>
                <w:lang w:eastAsia="en-US"/>
              </w:rPr>
            </w:pPr>
          </w:p>
        </w:tc>
        <w:tc>
          <w:tcPr>
            <w:tcW w:w="3456" w:type="dxa"/>
            <w:gridSpan w:val="2"/>
            <w:shd w:val="clear" w:color="auto" w:fill="auto"/>
            <w:vAlign w:val="bottom"/>
            <w:hideMark/>
          </w:tcPr>
          <w:p w14:paraId="2A246611" w14:textId="77777777" w:rsidR="00C84617" w:rsidRPr="00F13D34" w:rsidRDefault="00C84617" w:rsidP="00D9626C">
            <w:pPr>
              <w:pBdr>
                <w:bottom w:val="single" w:sz="4" w:space="1" w:color="auto"/>
              </w:pBdr>
              <w:tabs>
                <w:tab w:val="right" w:pos="8540"/>
                <w:tab w:val="left" w:pos="8647"/>
              </w:tabs>
              <w:ind w:left="-38" w:right="-72"/>
              <w:jc w:val="center"/>
              <w:rPr>
                <w:rFonts w:ascii="Cordia New" w:hAnsi="Cordia New" w:cs="Cordia New"/>
                <w:b/>
                <w:bCs/>
                <w:sz w:val="26"/>
                <w:szCs w:val="26"/>
              </w:rPr>
            </w:pPr>
            <w:r w:rsidRPr="00F13D34">
              <w:rPr>
                <w:rFonts w:ascii="Cordia New" w:hAnsi="Cordia New" w:cs="Cordia New"/>
                <w:b/>
                <w:bCs/>
                <w:sz w:val="26"/>
                <w:szCs w:val="26"/>
              </w:rPr>
              <w:t xml:space="preserve">Consolidated </w:t>
            </w:r>
            <w:r w:rsidRPr="00F13D34">
              <w:rPr>
                <w:rFonts w:ascii="Cordia New" w:eastAsia="Times New Roman" w:hAnsi="Cordia New" w:cs="Cordia New"/>
                <w:b/>
                <w:bCs/>
                <w:sz w:val="26"/>
                <w:szCs w:val="26"/>
              </w:rPr>
              <w:t>financial information</w:t>
            </w:r>
          </w:p>
        </w:tc>
      </w:tr>
      <w:tr w:rsidR="00C84617" w:rsidRPr="00F13D34" w14:paraId="7F16DA4D" w14:textId="77777777">
        <w:trPr>
          <w:trHeight w:val="210"/>
        </w:trPr>
        <w:tc>
          <w:tcPr>
            <w:tcW w:w="6048" w:type="dxa"/>
            <w:shd w:val="clear" w:color="auto" w:fill="auto"/>
            <w:vAlign w:val="bottom"/>
          </w:tcPr>
          <w:p w14:paraId="4719213B" w14:textId="77777777" w:rsidR="00C84617" w:rsidRPr="00F13D34" w:rsidRDefault="00C84617" w:rsidP="00D9626C">
            <w:pPr>
              <w:pStyle w:val="Header"/>
              <w:tabs>
                <w:tab w:val="left" w:pos="1985"/>
              </w:tabs>
              <w:ind w:left="525" w:right="-108"/>
              <w:jc w:val="left"/>
              <w:rPr>
                <w:rFonts w:ascii="Cordia New" w:hAnsi="Cordia New" w:cs="Cordia New"/>
                <w:b/>
                <w:bCs/>
                <w:sz w:val="26"/>
                <w:szCs w:val="26"/>
                <w:lang w:eastAsia="en-US"/>
              </w:rPr>
            </w:pPr>
          </w:p>
        </w:tc>
        <w:tc>
          <w:tcPr>
            <w:tcW w:w="1728" w:type="dxa"/>
            <w:shd w:val="clear" w:color="auto" w:fill="auto"/>
            <w:vAlign w:val="bottom"/>
            <w:hideMark/>
          </w:tcPr>
          <w:p w14:paraId="2A1CAF53" w14:textId="77777777" w:rsidR="00C84617" w:rsidRPr="00F13D34" w:rsidRDefault="00C84617" w:rsidP="00D9626C">
            <w:pPr>
              <w:pStyle w:val="Style1"/>
              <w:spacing w:line="240" w:lineRule="auto"/>
              <w:ind w:left="-38" w:right="-72"/>
              <w:jc w:val="right"/>
              <w:rPr>
                <w:rFonts w:ascii="Cordia New" w:hAnsi="Cordia New"/>
                <w:sz w:val="26"/>
                <w:szCs w:val="26"/>
              </w:rPr>
            </w:pPr>
            <w:r w:rsidRPr="00F13D34">
              <w:rPr>
                <w:rFonts w:ascii="Cordia New" w:hAnsi="Cordia New"/>
                <w:sz w:val="26"/>
                <w:szCs w:val="26"/>
              </w:rPr>
              <w:t>Baht Million</w:t>
            </w:r>
          </w:p>
        </w:tc>
        <w:tc>
          <w:tcPr>
            <w:tcW w:w="1728" w:type="dxa"/>
            <w:shd w:val="clear" w:color="auto" w:fill="auto"/>
            <w:vAlign w:val="bottom"/>
            <w:hideMark/>
          </w:tcPr>
          <w:p w14:paraId="297EC34B" w14:textId="77777777" w:rsidR="00C84617" w:rsidRPr="00F13D34" w:rsidRDefault="00C84617" w:rsidP="00D9626C">
            <w:pPr>
              <w:pStyle w:val="Style1"/>
              <w:spacing w:line="240" w:lineRule="auto"/>
              <w:ind w:left="-38" w:right="-72"/>
              <w:jc w:val="right"/>
              <w:rPr>
                <w:rFonts w:ascii="Cordia New" w:hAnsi="Cordia New"/>
                <w:sz w:val="26"/>
                <w:szCs w:val="26"/>
              </w:rPr>
            </w:pPr>
            <w:r w:rsidRPr="00F13D34">
              <w:rPr>
                <w:rFonts w:ascii="Cordia New" w:hAnsi="Cordia New"/>
                <w:sz w:val="26"/>
                <w:szCs w:val="26"/>
              </w:rPr>
              <w:t>EUR Million</w:t>
            </w:r>
          </w:p>
        </w:tc>
      </w:tr>
      <w:tr w:rsidR="00C84617" w:rsidRPr="00F13D34" w14:paraId="00464308" w14:textId="77777777">
        <w:tc>
          <w:tcPr>
            <w:tcW w:w="6048" w:type="dxa"/>
            <w:shd w:val="clear" w:color="auto" w:fill="auto"/>
            <w:vAlign w:val="bottom"/>
          </w:tcPr>
          <w:p w14:paraId="2AC1B5CF" w14:textId="77777777" w:rsidR="00C84617" w:rsidRPr="00F13D34" w:rsidRDefault="00C84617" w:rsidP="00D9626C">
            <w:pPr>
              <w:pStyle w:val="Header"/>
              <w:tabs>
                <w:tab w:val="left" w:pos="1985"/>
              </w:tabs>
              <w:ind w:left="525" w:right="-108"/>
              <w:jc w:val="left"/>
              <w:rPr>
                <w:rFonts w:ascii="Cordia New" w:hAnsi="Cordia New" w:cs="Cordia New"/>
                <w:sz w:val="12"/>
                <w:szCs w:val="12"/>
                <w:lang w:eastAsia="en-US"/>
              </w:rPr>
            </w:pPr>
          </w:p>
        </w:tc>
        <w:tc>
          <w:tcPr>
            <w:tcW w:w="1728" w:type="dxa"/>
            <w:shd w:val="clear" w:color="auto" w:fill="auto"/>
            <w:vAlign w:val="bottom"/>
          </w:tcPr>
          <w:p w14:paraId="64688729" w14:textId="77777777" w:rsidR="00C84617" w:rsidRPr="00F13D34" w:rsidRDefault="00C84617" w:rsidP="00D9626C">
            <w:pPr>
              <w:tabs>
                <w:tab w:val="decimal" w:pos="504"/>
                <w:tab w:val="right" w:pos="1275"/>
              </w:tabs>
              <w:ind w:left="-38" w:right="-72"/>
              <w:jc w:val="right"/>
              <w:rPr>
                <w:rFonts w:ascii="Cordia New" w:hAnsi="Cordia New" w:cs="Cordia New"/>
                <w:sz w:val="12"/>
                <w:szCs w:val="12"/>
              </w:rPr>
            </w:pPr>
          </w:p>
        </w:tc>
        <w:tc>
          <w:tcPr>
            <w:tcW w:w="1728" w:type="dxa"/>
            <w:shd w:val="clear" w:color="auto" w:fill="auto"/>
            <w:vAlign w:val="bottom"/>
          </w:tcPr>
          <w:p w14:paraId="19161C3E" w14:textId="77777777" w:rsidR="00C84617" w:rsidRPr="00F13D34" w:rsidRDefault="00C84617" w:rsidP="00D9626C">
            <w:pPr>
              <w:tabs>
                <w:tab w:val="left" w:pos="720"/>
                <w:tab w:val="right" w:pos="8540"/>
                <w:tab w:val="left" w:pos="8647"/>
              </w:tabs>
              <w:ind w:left="-38" w:right="-72"/>
              <w:jc w:val="right"/>
              <w:rPr>
                <w:rFonts w:ascii="Cordia New" w:hAnsi="Cordia New" w:cs="Cordia New"/>
                <w:sz w:val="12"/>
                <w:szCs w:val="12"/>
              </w:rPr>
            </w:pPr>
          </w:p>
        </w:tc>
      </w:tr>
      <w:tr w:rsidR="00C84617" w:rsidRPr="00F13D34" w14:paraId="7C837D1C" w14:textId="77777777">
        <w:trPr>
          <w:trHeight w:val="210"/>
        </w:trPr>
        <w:tc>
          <w:tcPr>
            <w:tcW w:w="6048" w:type="dxa"/>
            <w:shd w:val="clear" w:color="auto" w:fill="auto"/>
            <w:vAlign w:val="bottom"/>
            <w:hideMark/>
          </w:tcPr>
          <w:p w14:paraId="2286287B" w14:textId="77777777" w:rsidR="00C84617" w:rsidRPr="00F13D34" w:rsidRDefault="00C84617" w:rsidP="00D9626C">
            <w:pPr>
              <w:pStyle w:val="Header"/>
              <w:tabs>
                <w:tab w:val="left" w:pos="1985"/>
              </w:tabs>
              <w:ind w:left="525" w:right="-108"/>
              <w:jc w:val="left"/>
              <w:rPr>
                <w:rFonts w:ascii="Cordia New" w:hAnsi="Cordia New" w:cs="Cordia New"/>
                <w:sz w:val="26"/>
                <w:szCs w:val="26"/>
                <w:lang w:eastAsia="en-US"/>
              </w:rPr>
            </w:pPr>
            <w:r w:rsidRPr="00F13D34">
              <w:rPr>
                <w:rFonts w:ascii="Cordia New" w:hAnsi="Cordia New" w:cs="Cordia New"/>
                <w:sz w:val="26"/>
                <w:szCs w:val="26"/>
                <w:lang w:eastAsia="en-US"/>
              </w:rPr>
              <w:t>Commitments in respect of construction contracts</w:t>
            </w:r>
          </w:p>
        </w:tc>
        <w:tc>
          <w:tcPr>
            <w:tcW w:w="1728" w:type="dxa"/>
            <w:shd w:val="clear" w:color="auto" w:fill="auto"/>
            <w:vAlign w:val="bottom"/>
          </w:tcPr>
          <w:p w14:paraId="0FCBAE5C" w14:textId="77777777" w:rsidR="00C84617" w:rsidRPr="00F13D34" w:rsidRDefault="00C84617" w:rsidP="00D9626C">
            <w:pPr>
              <w:tabs>
                <w:tab w:val="decimal" w:pos="504"/>
                <w:tab w:val="right" w:pos="1275"/>
              </w:tabs>
              <w:ind w:left="-38" w:right="-72"/>
              <w:jc w:val="right"/>
              <w:rPr>
                <w:rFonts w:ascii="Cordia New" w:hAnsi="Cordia New" w:cs="Cordia New"/>
                <w:sz w:val="26"/>
                <w:szCs w:val="26"/>
              </w:rPr>
            </w:pPr>
          </w:p>
        </w:tc>
        <w:tc>
          <w:tcPr>
            <w:tcW w:w="1728" w:type="dxa"/>
            <w:shd w:val="clear" w:color="auto" w:fill="auto"/>
            <w:vAlign w:val="bottom"/>
          </w:tcPr>
          <w:p w14:paraId="13ECBFB7" w14:textId="77777777" w:rsidR="00C84617" w:rsidRPr="00F13D34" w:rsidRDefault="00C84617" w:rsidP="00D9626C">
            <w:pPr>
              <w:tabs>
                <w:tab w:val="left" w:pos="720"/>
                <w:tab w:val="right" w:pos="8540"/>
                <w:tab w:val="left" w:pos="8647"/>
              </w:tabs>
              <w:ind w:left="-38" w:right="-72"/>
              <w:jc w:val="right"/>
              <w:rPr>
                <w:rFonts w:ascii="Cordia New" w:hAnsi="Cordia New" w:cs="Cordia New"/>
                <w:sz w:val="26"/>
                <w:szCs w:val="26"/>
                <w:cs/>
              </w:rPr>
            </w:pPr>
          </w:p>
        </w:tc>
      </w:tr>
      <w:tr w:rsidR="00C84617" w:rsidRPr="00F13D34" w14:paraId="7D812CEF" w14:textId="77777777">
        <w:trPr>
          <w:trHeight w:val="144"/>
        </w:trPr>
        <w:tc>
          <w:tcPr>
            <w:tcW w:w="6048" w:type="dxa"/>
            <w:shd w:val="clear" w:color="auto" w:fill="auto"/>
            <w:vAlign w:val="bottom"/>
            <w:hideMark/>
          </w:tcPr>
          <w:p w14:paraId="5B638CC3" w14:textId="221BD3BC" w:rsidR="00C84617" w:rsidRPr="00F13D34" w:rsidRDefault="00C84617" w:rsidP="00D9626C">
            <w:pPr>
              <w:pStyle w:val="Header"/>
              <w:tabs>
                <w:tab w:val="left" w:pos="1985"/>
              </w:tabs>
              <w:ind w:left="525" w:right="-108"/>
              <w:jc w:val="left"/>
              <w:rPr>
                <w:rFonts w:ascii="Cordia New" w:hAnsi="Cordia New" w:cs="Cordia New"/>
                <w:sz w:val="26"/>
                <w:szCs w:val="26"/>
                <w:lang w:eastAsia="en-US"/>
              </w:rPr>
            </w:pPr>
            <w:r w:rsidRPr="00F13D34">
              <w:rPr>
                <w:rFonts w:ascii="Cordia New" w:hAnsi="Cordia New" w:cs="Cordia New"/>
                <w:sz w:val="26"/>
                <w:szCs w:val="26"/>
                <w:lang w:eastAsia="en-US"/>
              </w:rPr>
              <w:t xml:space="preserve">   and purchases of assets as at </w:t>
            </w:r>
            <w:r w:rsidR="002F6A97" w:rsidRPr="002F6A97">
              <w:rPr>
                <w:rFonts w:ascii="Cordia New" w:hAnsi="Cordia New" w:cs="Cordia New"/>
                <w:sz w:val="26"/>
                <w:szCs w:val="26"/>
                <w:lang w:val="en-GB" w:eastAsia="en-US"/>
              </w:rPr>
              <w:t>31</w:t>
            </w:r>
            <w:r w:rsidR="00B8632A" w:rsidRPr="00F13D34">
              <w:rPr>
                <w:rFonts w:ascii="Cordia New" w:hAnsi="Cordia New" w:cs="Cordia New"/>
                <w:sz w:val="26"/>
                <w:szCs w:val="26"/>
                <w:lang w:val="en-GB" w:eastAsia="en-US"/>
              </w:rPr>
              <w:t xml:space="preserve"> March</w:t>
            </w:r>
            <w:r w:rsidRPr="00F13D34">
              <w:rPr>
                <w:rFonts w:ascii="Cordia New" w:hAnsi="Cordia New" w:cs="Cordia New"/>
                <w:sz w:val="26"/>
                <w:szCs w:val="26"/>
                <w:lang w:eastAsia="en-US"/>
              </w:rPr>
              <w:t xml:space="preserve"> </w:t>
            </w:r>
            <w:r w:rsidR="002F6A97" w:rsidRPr="002F6A97">
              <w:rPr>
                <w:rFonts w:ascii="Cordia New" w:hAnsi="Cordia New" w:cs="Cordia New"/>
                <w:sz w:val="26"/>
                <w:szCs w:val="26"/>
                <w:lang w:val="en-GB" w:eastAsia="en-US"/>
              </w:rPr>
              <w:t>2024</w:t>
            </w:r>
          </w:p>
        </w:tc>
        <w:tc>
          <w:tcPr>
            <w:tcW w:w="1728" w:type="dxa"/>
            <w:shd w:val="clear" w:color="auto" w:fill="auto"/>
            <w:vAlign w:val="bottom"/>
          </w:tcPr>
          <w:p w14:paraId="151BFCC5" w14:textId="6F97ED9F" w:rsidR="00C84617" w:rsidRPr="00F13D34" w:rsidRDefault="002F6A97" w:rsidP="00D9626C">
            <w:pPr>
              <w:tabs>
                <w:tab w:val="decimal" w:pos="504"/>
                <w:tab w:val="right" w:pos="1275"/>
              </w:tabs>
              <w:ind w:left="-38" w:right="-72"/>
              <w:jc w:val="right"/>
              <w:rPr>
                <w:rFonts w:ascii="Cordia New" w:hAnsi="Cordia New" w:cs="Cordia New"/>
                <w:sz w:val="26"/>
                <w:szCs w:val="26"/>
                <w:cs/>
              </w:rPr>
            </w:pPr>
            <w:r w:rsidRPr="002F6A97">
              <w:rPr>
                <w:rFonts w:ascii="Cordia New" w:hAnsi="Cordia New" w:cs="Cordia New"/>
                <w:sz w:val="26"/>
                <w:szCs w:val="26"/>
                <w:lang w:val="en-GB"/>
              </w:rPr>
              <w:t>68</w:t>
            </w:r>
          </w:p>
        </w:tc>
        <w:tc>
          <w:tcPr>
            <w:tcW w:w="1728" w:type="dxa"/>
            <w:shd w:val="clear" w:color="auto" w:fill="auto"/>
            <w:vAlign w:val="bottom"/>
          </w:tcPr>
          <w:p w14:paraId="6DBCC291" w14:textId="5208FF1D" w:rsidR="00C84617" w:rsidRPr="00F13D34" w:rsidRDefault="002F6A97" w:rsidP="00D9626C">
            <w:pPr>
              <w:tabs>
                <w:tab w:val="left" w:pos="720"/>
                <w:tab w:val="right" w:pos="8540"/>
                <w:tab w:val="left" w:pos="8647"/>
              </w:tabs>
              <w:ind w:left="-38" w:right="-72"/>
              <w:jc w:val="right"/>
              <w:rPr>
                <w:rFonts w:ascii="Cordia New" w:hAnsi="Cordia New" w:cs="Cordia New"/>
                <w:sz w:val="26"/>
                <w:szCs w:val="26"/>
              </w:rPr>
            </w:pPr>
            <w:r w:rsidRPr="002F6A97">
              <w:rPr>
                <w:rFonts w:ascii="Cordia New" w:hAnsi="Cordia New" w:cs="Cordia New"/>
                <w:sz w:val="26"/>
                <w:szCs w:val="26"/>
                <w:lang w:val="en-GB"/>
              </w:rPr>
              <w:t>51</w:t>
            </w:r>
          </w:p>
        </w:tc>
      </w:tr>
      <w:tr w:rsidR="00C84617" w:rsidRPr="00F13D34" w14:paraId="6AB08E5E" w14:textId="77777777">
        <w:tc>
          <w:tcPr>
            <w:tcW w:w="6048" w:type="dxa"/>
            <w:shd w:val="clear" w:color="auto" w:fill="auto"/>
            <w:vAlign w:val="bottom"/>
            <w:hideMark/>
          </w:tcPr>
          <w:p w14:paraId="5FA5BB31" w14:textId="77777777" w:rsidR="00C84617" w:rsidRPr="00F13D34" w:rsidRDefault="00C84617" w:rsidP="00D9626C">
            <w:pPr>
              <w:pStyle w:val="Header"/>
              <w:tabs>
                <w:tab w:val="left" w:pos="1985"/>
              </w:tabs>
              <w:ind w:left="525" w:right="-108"/>
              <w:jc w:val="left"/>
              <w:rPr>
                <w:rFonts w:ascii="Cordia New" w:hAnsi="Cordia New" w:cs="Cordia New"/>
                <w:sz w:val="26"/>
                <w:szCs w:val="26"/>
                <w:lang w:eastAsia="en-US"/>
              </w:rPr>
            </w:pPr>
            <w:r w:rsidRPr="00F13D34">
              <w:rPr>
                <w:rFonts w:ascii="Cordia New" w:hAnsi="Cordia New" w:cs="Cordia New"/>
                <w:sz w:val="26"/>
                <w:szCs w:val="26"/>
                <w:lang w:eastAsia="en-US"/>
              </w:rPr>
              <w:t>Commitments in respect of construction contracts</w:t>
            </w:r>
          </w:p>
        </w:tc>
        <w:tc>
          <w:tcPr>
            <w:tcW w:w="1728" w:type="dxa"/>
            <w:shd w:val="clear" w:color="auto" w:fill="auto"/>
            <w:vAlign w:val="bottom"/>
          </w:tcPr>
          <w:p w14:paraId="740B3611" w14:textId="77777777" w:rsidR="00C84617" w:rsidRPr="00F13D34" w:rsidRDefault="00C84617" w:rsidP="00D9626C">
            <w:pPr>
              <w:tabs>
                <w:tab w:val="decimal" w:pos="504"/>
                <w:tab w:val="right" w:pos="1275"/>
              </w:tabs>
              <w:ind w:left="-38" w:right="-72"/>
              <w:jc w:val="right"/>
              <w:rPr>
                <w:rFonts w:ascii="Cordia New" w:hAnsi="Cordia New" w:cs="Cordia New"/>
                <w:sz w:val="26"/>
                <w:szCs w:val="26"/>
              </w:rPr>
            </w:pPr>
          </w:p>
        </w:tc>
        <w:tc>
          <w:tcPr>
            <w:tcW w:w="1728" w:type="dxa"/>
            <w:shd w:val="clear" w:color="auto" w:fill="auto"/>
            <w:vAlign w:val="bottom"/>
          </w:tcPr>
          <w:p w14:paraId="6D262043" w14:textId="77777777" w:rsidR="00C84617" w:rsidRPr="00F13D34" w:rsidRDefault="00C84617" w:rsidP="00D9626C">
            <w:pPr>
              <w:tabs>
                <w:tab w:val="left" w:pos="720"/>
                <w:tab w:val="right" w:pos="8540"/>
                <w:tab w:val="left" w:pos="8647"/>
              </w:tabs>
              <w:ind w:left="-38" w:right="-72"/>
              <w:jc w:val="right"/>
              <w:rPr>
                <w:rFonts w:ascii="Cordia New" w:hAnsi="Cordia New" w:cs="Cordia New"/>
                <w:sz w:val="26"/>
                <w:szCs w:val="26"/>
              </w:rPr>
            </w:pPr>
          </w:p>
        </w:tc>
      </w:tr>
      <w:tr w:rsidR="00951D92" w:rsidRPr="00F13D34" w14:paraId="351D74A4" w14:textId="77777777">
        <w:trPr>
          <w:trHeight w:val="92"/>
        </w:trPr>
        <w:tc>
          <w:tcPr>
            <w:tcW w:w="6048" w:type="dxa"/>
            <w:shd w:val="clear" w:color="auto" w:fill="auto"/>
            <w:vAlign w:val="bottom"/>
            <w:hideMark/>
          </w:tcPr>
          <w:p w14:paraId="125298DF" w14:textId="3FBA906B" w:rsidR="00951D92" w:rsidRPr="00F13D34" w:rsidRDefault="00951D92" w:rsidP="00951D92">
            <w:pPr>
              <w:pStyle w:val="Header"/>
              <w:tabs>
                <w:tab w:val="left" w:pos="1985"/>
              </w:tabs>
              <w:ind w:left="525" w:right="-108"/>
              <w:jc w:val="left"/>
              <w:rPr>
                <w:rFonts w:ascii="Cordia New" w:hAnsi="Cordia New" w:cs="Cordia New"/>
                <w:sz w:val="26"/>
                <w:szCs w:val="26"/>
                <w:lang w:eastAsia="en-US"/>
              </w:rPr>
            </w:pPr>
            <w:r w:rsidRPr="00F13D34">
              <w:rPr>
                <w:rFonts w:ascii="Cordia New" w:hAnsi="Cordia New" w:cs="Cordia New"/>
                <w:sz w:val="26"/>
                <w:szCs w:val="26"/>
                <w:lang w:eastAsia="en-US"/>
              </w:rPr>
              <w:t xml:space="preserve">   and purchases of assets as at </w:t>
            </w:r>
            <w:r w:rsidR="002F6A97" w:rsidRPr="002F6A97">
              <w:rPr>
                <w:rFonts w:ascii="Cordia New" w:hAnsi="Cordia New" w:cs="Cordia New"/>
                <w:sz w:val="26"/>
                <w:szCs w:val="26"/>
                <w:lang w:val="en-GB" w:eastAsia="en-US"/>
              </w:rPr>
              <w:t>31</w:t>
            </w:r>
            <w:r w:rsidRPr="00F13D34">
              <w:rPr>
                <w:rFonts w:ascii="Cordia New" w:hAnsi="Cordia New" w:cs="Cordia New"/>
                <w:sz w:val="26"/>
                <w:szCs w:val="26"/>
                <w:lang w:eastAsia="en-US"/>
              </w:rPr>
              <w:t xml:space="preserve"> December </w:t>
            </w:r>
            <w:r w:rsidR="002F6A97" w:rsidRPr="002F6A97">
              <w:rPr>
                <w:rFonts w:ascii="Cordia New" w:hAnsi="Cordia New" w:cs="Cordia New"/>
                <w:sz w:val="26"/>
                <w:szCs w:val="26"/>
                <w:lang w:val="en-GB" w:eastAsia="en-US"/>
              </w:rPr>
              <w:t>2023</w:t>
            </w:r>
          </w:p>
        </w:tc>
        <w:tc>
          <w:tcPr>
            <w:tcW w:w="1728" w:type="dxa"/>
            <w:shd w:val="clear" w:color="auto" w:fill="auto"/>
            <w:vAlign w:val="bottom"/>
          </w:tcPr>
          <w:p w14:paraId="05BF6BFF" w14:textId="0F806C96" w:rsidR="00951D92" w:rsidRPr="00F13D34" w:rsidRDefault="002F6A97" w:rsidP="00951D92">
            <w:pPr>
              <w:tabs>
                <w:tab w:val="decimal" w:pos="504"/>
                <w:tab w:val="center" w:pos="612"/>
                <w:tab w:val="right" w:pos="1224"/>
                <w:tab w:val="right" w:pos="1275"/>
              </w:tabs>
              <w:ind w:right="-72"/>
              <w:jc w:val="right"/>
              <w:rPr>
                <w:rFonts w:ascii="Cordia New" w:eastAsia="MS Mincho" w:hAnsi="Cordia New" w:cs="Cordia New"/>
                <w:sz w:val="26"/>
                <w:szCs w:val="26"/>
                <w:lang w:val="en-GB"/>
              </w:rPr>
            </w:pPr>
            <w:r w:rsidRPr="002F6A97">
              <w:rPr>
                <w:rFonts w:ascii="Cordia New" w:eastAsia="MS Mincho" w:hAnsi="Cordia New" w:cs="Cordia New"/>
                <w:sz w:val="26"/>
                <w:szCs w:val="26"/>
                <w:lang w:val="en-GB"/>
              </w:rPr>
              <w:t>72</w:t>
            </w:r>
          </w:p>
        </w:tc>
        <w:tc>
          <w:tcPr>
            <w:tcW w:w="1728" w:type="dxa"/>
            <w:shd w:val="clear" w:color="auto" w:fill="auto"/>
          </w:tcPr>
          <w:p w14:paraId="1B9EC5F8" w14:textId="76F1ADE2" w:rsidR="00951D92" w:rsidRPr="00F13D34" w:rsidRDefault="002F6A97" w:rsidP="00951D92">
            <w:pPr>
              <w:tabs>
                <w:tab w:val="decimal" w:pos="504"/>
                <w:tab w:val="center" w:pos="612"/>
                <w:tab w:val="right" w:pos="1224"/>
                <w:tab w:val="right" w:pos="1275"/>
              </w:tabs>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29</w:t>
            </w:r>
          </w:p>
        </w:tc>
      </w:tr>
    </w:tbl>
    <w:p w14:paraId="59AA2E50" w14:textId="083971A1" w:rsidR="007B0301" w:rsidRPr="00F13D34" w:rsidRDefault="007B0301" w:rsidP="00D9626C">
      <w:pPr>
        <w:jc w:val="left"/>
        <w:rPr>
          <w:rFonts w:ascii="Cordia New" w:eastAsia="Times New Roman" w:hAnsi="Cordia New" w:cs="Cordia New"/>
          <w:sz w:val="12"/>
          <w:szCs w:val="12"/>
        </w:rPr>
      </w:pPr>
      <w:r w:rsidRPr="00F13D34">
        <w:rPr>
          <w:rFonts w:ascii="Cordia New" w:eastAsia="Times New Roman" w:hAnsi="Cordia New" w:cs="Cordia New"/>
          <w:sz w:val="12"/>
          <w:szCs w:val="12"/>
          <w:cs/>
        </w:rPr>
        <w:br w:type="page"/>
      </w:r>
    </w:p>
    <w:p w14:paraId="7799854E" w14:textId="4B86370A" w:rsidR="008177A1" w:rsidRPr="00F13D34" w:rsidRDefault="002F6A97" w:rsidP="00D9626C">
      <w:pPr>
        <w:pStyle w:val="Heading8"/>
        <w:spacing w:before="0" w:after="0"/>
        <w:ind w:left="540" w:hanging="540"/>
        <w:rPr>
          <w:rFonts w:ascii="Cordia New" w:hAnsi="Cordia New" w:cs="Cordia New"/>
          <w:b/>
          <w:bCs/>
          <w:i w:val="0"/>
          <w:iCs w:val="0"/>
          <w:sz w:val="26"/>
          <w:szCs w:val="26"/>
        </w:rPr>
      </w:pPr>
      <w:r w:rsidRPr="002F6A97">
        <w:rPr>
          <w:rFonts w:ascii="Cordia New" w:hAnsi="Cordia New" w:cs="Cordia New"/>
          <w:b/>
          <w:bCs/>
          <w:i w:val="0"/>
          <w:iCs w:val="0"/>
          <w:sz w:val="26"/>
          <w:szCs w:val="26"/>
          <w:lang w:val="en-GB"/>
        </w:rPr>
        <w:t>14</w:t>
      </w:r>
      <w:r w:rsidR="008177A1" w:rsidRPr="00F13D34">
        <w:rPr>
          <w:rFonts w:ascii="Cordia New" w:hAnsi="Cordia New" w:cs="Cordia New"/>
          <w:b/>
          <w:bCs/>
          <w:i w:val="0"/>
          <w:iCs w:val="0"/>
          <w:sz w:val="26"/>
          <w:szCs w:val="26"/>
        </w:rPr>
        <w:tab/>
        <w:t>Intangible assets</w:t>
      </w:r>
    </w:p>
    <w:p w14:paraId="4288840F" w14:textId="77777777" w:rsidR="009501F5" w:rsidRPr="00F13D34" w:rsidRDefault="009501F5" w:rsidP="00D9626C">
      <w:pPr>
        <w:ind w:left="540"/>
        <w:rPr>
          <w:rFonts w:ascii="Cordia New" w:hAnsi="Cordia New" w:cs="Cordia New"/>
          <w:b/>
          <w:bCs/>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8177A1" w:rsidRPr="00F13D34" w14:paraId="6A32F0DF" w14:textId="77777777" w:rsidTr="00100FFE">
        <w:trPr>
          <w:cantSplit/>
        </w:trPr>
        <w:tc>
          <w:tcPr>
            <w:tcW w:w="6030" w:type="dxa"/>
            <w:shd w:val="clear" w:color="auto" w:fill="auto"/>
            <w:vAlign w:val="bottom"/>
          </w:tcPr>
          <w:p w14:paraId="579BEA50" w14:textId="77777777" w:rsidR="001D5D07" w:rsidRPr="00F13D34" w:rsidRDefault="001D5D07" w:rsidP="00D9626C">
            <w:pPr>
              <w:tabs>
                <w:tab w:val="left" w:pos="4320"/>
                <w:tab w:val="left" w:pos="8640"/>
              </w:tabs>
              <w:ind w:left="525"/>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F13D34" w:rsidRDefault="001D5D07" w:rsidP="00D9626C">
            <w:pPr>
              <w:ind w:left="25" w:right="-72"/>
              <w:jc w:val="right"/>
              <w:rPr>
                <w:rFonts w:ascii="Cordia New" w:hAnsi="Cordia New" w:cs="Cordia New"/>
                <w:b/>
                <w:bCs/>
                <w:sz w:val="26"/>
                <w:szCs w:val="26"/>
              </w:rPr>
            </w:pPr>
            <w:r w:rsidRPr="00F13D34">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F13D34" w:rsidRDefault="001D5D07"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8177A1" w:rsidRPr="00F13D34" w14:paraId="421CECFC" w14:textId="77777777" w:rsidTr="00100FFE">
        <w:trPr>
          <w:cantSplit/>
        </w:trPr>
        <w:tc>
          <w:tcPr>
            <w:tcW w:w="6030" w:type="dxa"/>
            <w:shd w:val="clear" w:color="auto" w:fill="auto"/>
            <w:vAlign w:val="bottom"/>
          </w:tcPr>
          <w:p w14:paraId="3F4F7839" w14:textId="77777777" w:rsidR="001D5D07" w:rsidRPr="00F13D34" w:rsidRDefault="001D5D07" w:rsidP="00D9626C">
            <w:pPr>
              <w:tabs>
                <w:tab w:val="left" w:pos="4320"/>
                <w:tab w:val="left" w:pos="8640"/>
              </w:tabs>
              <w:ind w:left="525"/>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F13D34" w:rsidRDefault="001D5D07" w:rsidP="00D9626C">
            <w:pPr>
              <w:ind w:left="25"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F13D34" w:rsidRDefault="001D5D07"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8177A1" w:rsidRPr="00F13D34" w14:paraId="19456ED5" w14:textId="77777777" w:rsidTr="00100FFE">
        <w:trPr>
          <w:cantSplit/>
        </w:trPr>
        <w:tc>
          <w:tcPr>
            <w:tcW w:w="6030" w:type="dxa"/>
            <w:shd w:val="clear" w:color="auto" w:fill="auto"/>
            <w:vAlign w:val="bottom"/>
          </w:tcPr>
          <w:p w14:paraId="6ABC4647" w14:textId="77777777" w:rsidR="001D5D07" w:rsidRPr="00F13D34" w:rsidRDefault="001D5D07" w:rsidP="00D9626C">
            <w:pPr>
              <w:tabs>
                <w:tab w:val="left" w:pos="4320"/>
                <w:tab w:val="left" w:pos="8640"/>
              </w:tabs>
              <w:ind w:left="525"/>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F13D34" w:rsidRDefault="002B7B72" w:rsidP="00D9626C">
            <w:pPr>
              <w:pStyle w:val="Style1"/>
              <w:spacing w:line="240" w:lineRule="auto"/>
              <w:ind w:left="25" w:right="-72"/>
              <w:jc w:val="right"/>
              <w:rPr>
                <w:rFonts w:ascii="Cordia New" w:hAnsi="Cordia New"/>
                <w:sz w:val="26"/>
                <w:szCs w:val="26"/>
              </w:rPr>
            </w:pPr>
            <w:r w:rsidRPr="00F13D34">
              <w:rPr>
                <w:rFonts w:ascii="Cordia New" w:hAnsi="Cordia New"/>
                <w:sz w:val="26"/>
                <w:szCs w:val="26"/>
              </w:rPr>
              <w:t>Baht Million</w:t>
            </w:r>
          </w:p>
        </w:tc>
        <w:tc>
          <w:tcPr>
            <w:tcW w:w="1728" w:type="dxa"/>
            <w:shd w:val="clear" w:color="auto" w:fill="auto"/>
            <w:vAlign w:val="bottom"/>
            <w:hideMark/>
          </w:tcPr>
          <w:p w14:paraId="796E587B" w14:textId="5E13066E" w:rsidR="001D5D07" w:rsidRPr="00F13D34" w:rsidRDefault="001D5D07" w:rsidP="00D9626C">
            <w:pPr>
              <w:pStyle w:val="Style1"/>
              <w:spacing w:line="240" w:lineRule="auto"/>
              <w:ind w:right="-72"/>
              <w:jc w:val="right"/>
              <w:rPr>
                <w:rFonts w:ascii="Cordia New" w:hAnsi="Cordia New"/>
                <w:sz w:val="26"/>
                <w:szCs w:val="26"/>
              </w:rPr>
            </w:pPr>
            <w:r w:rsidRPr="00F13D34">
              <w:rPr>
                <w:rFonts w:ascii="Cordia New" w:hAnsi="Cordia New"/>
                <w:sz w:val="26"/>
                <w:szCs w:val="26"/>
              </w:rPr>
              <w:t>Baht</w:t>
            </w:r>
            <w:r w:rsidR="002B7B72" w:rsidRPr="00F13D34">
              <w:rPr>
                <w:rFonts w:ascii="Cordia New" w:hAnsi="Cordia New"/>
                <w:sz w:val="26"/>
                <w:szCs w:val="26"/>
              </w:rPr>
              <w:t xml:space="preserve"> Million</w:t>
            </w:r>
          </w:p>
        </w:tc>
      </w:tr>
      <w:tr w:rsidR="00E778D8" w:rsidRPr="00F13D34" w14:paraId="1BE8F653" w14:textId="77777777" w:rsidTr="00100FFE">
        <w:trPr>
          <w:cantSplit/>
        </w:trPr>
        <w:tc>
          <w:tcPr>
            <w:tcW w:w="6030" w:type="dxa"/>
            <w:shd w:val="clear" w:color="auto" w:fill="auto"/>
            <w:vAlign w:val="bottom"/>
          </w:tcPr>
          <w:p w14:paraId="56CD4AA1" w14:textId="77777777" w:rsidR="00E778D8" w:rsidRPr="00F13D34" w:rsidRDefault="00E778D8" w:rsidP="00D9626C">
            <w:pPr>
              <w:pStyle w:val="Header"/>
              <w:tabs>
                <w:tab w:val="left" w:pos="720"/>
              </w:tabs>
              <w:ind w:left="525"/>
              <w:rPr>
                <w:rFonts w:ascii="Cordia New" w:hAnsi="Cordia New" w:cs="Cordia New"/>
                <w:b/>
                <w:bCs/>
                <w:sz w:val="12"/>
                <w:szCs w:val="12"/>
                <w:lang w:eastAsia="en-US"/>
              </w:rPr>
            </w:pPr>
          </w:p>
        </w:tc>
        <w:tc>
          <w:tcPr>
            <w:tcW w:w="1728" w:type="dxa"/>
            <w:shd w:val="clear" w:color="auto" w:fill="auto"/>
            <w:vAlign w:val="bottom"/>
          </w:tcPr>
          <w:p w14:paraId="1CB4F13C" w14:textId="77777777" w:rsidR="00E778D8" w:rsidRPr="00F13D34" w:rsidRDefault="00E778D8" w:rsidP="00D9626C">
            <w:pPr>
              <w:tabs>
                <w:tab w:val="left" w:pos="1170"/>
              </w:tabs>
              <w:ind w:left="25" w:right="-72"/>
              <w:jc w:val="center"/>
              <w:rPr>
                <w:rFonts w:ascii="Cordia New" w:hAnsi="Cordia New" w:cs="Cordia New"/>
                <w:b/>
                <w:bCs/>
                <w:sz w:val="12"/>
                <w:szCs w:val="12"/>
              </w:rPr>
            </w:pPr>
          </w:p>
        </w:tc>
        <w:tc>
          <w:tcPr>
            <w:tcW w:w="1728" w:type="dxa"/>
            <w:shd w:val="clear" w:color="auto" w:fill="auto"/>
            <w:vAlign w:val="bottom"/>
          </w:tcPr>
          <w:p w14:paraId="6497501B" w14:textId="77777777" w:rsidR="00E778D8" w:rsidRPr="00F13D34" w:rsidRDefault="00E778D8" w:rsidP="00D9626C">
            <w:pPr>
              <w:tabs>
                <w:tab w:val="left" w:pos="1170"/>
              </w:tabs>
              <w:ind w:right="-72"/>
              <w:jc w:val="center"/>
              <w:rPr>
                <w:rFonts w:ascii="Cordia New" w:hAnsi="Cordia New" w:cs="Cordia New"/>
                <w:b/>
                <w:bCs/>
                <w:sz w:val="12"/>
                <w:szCs w:val="12"/>
              </w:rPr>
            </w:pPr>
          </w:p>
        </w:tc>
      </w:tr>
      <w:tr w:rsidR="008177A1" w:rsidRPr="00F13D34" w14:paraId="04F1D4AF" w14:textId="77777777" w:rsidTr="00100FFE">
        <w:trPr>
          <w:cantSplit/>
        </w:trPr>
        <w:tc>
          <w:tcPr>
            <w:tcW w:w="6030" w:type="dxa"/>
            <w:shd w:val="clear" w:color="auto" w:fill="auto"/>
            <w:vAlign w:val="bottom"/>
            <w:hideMark/>
          </w:tcPr>
          <w:p w14:paraId="4C6D749C" w14:textId="7C005DB4" w:rsidR="00875FB8" w:rsidRPr="00F13D34" w:rsidRDefault="00875FB8" w:rsidP="00D9626C">
            <w:pPr>
              <w:pStyle w:val="Header"/>
              <w:tabs>
                <w:tab w:val="left" w:pos="720"/>
              </w:tabs>
              <w:ind w:left="525"/>
              <w:rPr>
                <w:rFonts w:ascii="Cordia New" w:hAnsi="Cordia New" w:cs="Cordia New"/>
                <w:b/>
                <w:bCs/>
                <w:sz w:val="26"/>
                <w:szCs w:val="26"/>
                <w:lang w:eastAsia="en-US"/>
              </w:rPr>
            </w:pPr>
            <w:r w:rsidRPr="00F13D34">
              <w:rPr>
                <w:rFonts w:ascii="Cordia New" w:hAnsi="Cordia New" w:cs="Cordia New"/>
                <w:b/>
                <w:bCs/>
                <w:sz w:val="26"/>
                <w:szCs w:val="26"/>
                <w:lang w:eastAsia="en-US"/>
              </w:rPr>
              <w:t xml:space="preserve">For the </w:t>
            </w:r>
            <w:r w:rsidR="00F83AD3" w:rsidRPr="00F13D34">
              <w:rPr>
                <w:rFonts w:ascii="Cordia New" w:hAnsi="Cordia New" w:cs="Cordia New"/>
                <w:b/>
                <w:bCs/>
                <w:sz w:val="26"/>
                <w:szCs w:val="26"/>
                <w:lang w:val="en-GB" w:eastAsia="en-US"/>
              </w:rPr>
              <w:t>three-month</w:t>
            </w:r>
            <w:r w:rsidR="001718BC" w:rsidRPr="00F13D34">
              <w:rPr>
                <w:rFonts w:ascii="Cordia New" w:hAnsi="Cordia New" w:cs="Cordia New"/>
                <w:b/>
                <w:bCs/>
                <w:sz w:val="26"/>
                <w:szCs w:val="26"/>
                <w:lang w:val="en-GB" w:eastAsia="en-US"/>
              </w:rPr>
              <w:t xml:space="preserve"> period ended </w:t>
            </w:r>
            <w:r w:rsidR="002F6A97" w:rsidRPr="002F6A97">
              <w:rPr>
                <w:rFonts w:ascii="Cordia New" w:hAnsi="Cordia New" w:cs="Cordia New"/>
                <w:b/>
                <w:bCs/>
                <w:sz w:val="26"/>
                <w:szCs w:val="26"/>
                <w:lang w:val="en-GB" w:eastAsia="en-US"/>
              </w:rPr>
              <w:t>31</w:t>
            </w:r>
            <w:r w:rsidR="00B8632A" w:rsidRPr="00F13D34">
              <w:rPr>
                <w:rFonts w:ascii="Cordia New" w:hAnsi="Cordia New" w:cs="Cordia New"/>
                <w:b/>
                <w:bCs/>
                <w:sz w:val="26"/>
                <w:szCs w:val="26"/>
                <w:lang w:val="en-GB" w:eastAsia="en-US"/>
              </w:rPr>
              <w:t xml:space="preserve"> March</w:t>
            </w:r>
            <w:r w:rsidR="001718BC" w:rsidRPr="00F13D34">
              <w:rPr>
                <w:rFonts w:ascii="Cordia New" w:hAnsi="Cordia New" w:cs="Cordia New"/>
                <w:b/>
                <w:bCs/>
                <w:sz w:val="26"/>
                <w:szCs w:val="26"/>
                <w:lang w:val="en-GB" w:eastAsia="en-US"/>
              </w:rPr>
              <w:t xml:space="preserve"> </w:t>
            </w:r>
            <w:r w:rsidR="002F6A97" w:rsidRPr="002F6A97">
              <w:rPr>
                <w:rFonts w:ascii="Cordia New" w:hAnsi="Cordia New" w:cs="Cordia New"/>
                <w:b/>
                <w:bCs/>
                <w:sz w:val="26"/>
                <w:szCs w:val="26"/>
                <w:lang w:val="en-GB" w:eastAsia="en-US"/>
              </w:rPr>
              <w:t>2024</w:t>
            </w:r>
          </w:p>
        </w:tc>
        <w:tc>
          <w:tcPr>
            <w:tcW w:w="1728" w:type="dxa"/>
            <w:shd w:val="clear" w:color="auto" w:fill="auto"/>
            <w:vAlign w:val="bottom"/>
          </w:tcPr>
          <w:p w14:paraId="1E1F57B2" w14:textId="77777777" w:rsidR="00875FB8" w:rsidRPr="00F13D34" w:rsidRDefault="00875FB8" w:rsidP="00D9626C">
            <w:pPr>
              <w:tabs>
                <w:tab w:val="left" w:pos="1170"/>
              </w:tabs>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F13D34" w:rsidRDefault="00875FB8" w:rsidP="00D9626C">
            <w:pPr>
              <w:tabs>
                <w:tab w:val="left" w:pos="1170"/>
              </w:tabs>
              <w:ind w:right="-72"/>
              <w:jc w:val="center"/>
              <w:rPr>
                <w:rFonts w:ascii="Cordia New" w:hAnsi="Cordia New" w:cs="Cordia New"/>
                <w:b/>
                <w:bCs/>
                <w:sz w:val="26"/>
                <w:szCs w:val="26"/>
              </w:rPr>
            </w:pPr>
          </w:p>
        </w:tc>
      </w:tr>
      <w:tr w:rsidR="00951D92" w:rsidRPr="00F13D34" w14:paraId="575C64FB" w14:textId="77777777" w:rsidTr="00100FFE">
        <w:trPr>
          <w:cantSplit/>
          <w:trHeight w:val="72"/>
        </w:trPr>
        <w:tc>
          <w:tcPr>
            <w:tcW w:w="6030" w:type="dxa"/>
            <w:shd w:val="clear" w:color="auto" w:fill="auto"/>
            <w:vAlign w:val="bottom"/>
            <w:hideMark/>
          </w:tcPr>
          <w:p w14:paraId="4C78E9B5" w14:textId="0F64D126" w:rsidR="00951D92" w:rsidRPr="00F13D34" w:rsidRDefault="00951D92" w:rsidP="00951D92">
            <w:pPr>
              <w:tabs>
                <w:tab w:val="left" w:pos="4320"/>
                <w:tab w:val="left" w:pos="8640"/>
              </w:tabs>
              <w:ind w:left="525"/>
              <w:jc w:val="left"/>
              <w:rPr>
                <w:rFonts w:ascii="Cordia New" w:hAnsi="Cordia New" w:cs="Cordia New"/>
                <w:sz w:val="26"/>
                <w:szCs w:val="26"/>
              </w:rPr>
            </w:pPr>
            <w:r w:rsidRPr="00F13D34">
              <w:rPr>
                <w:rFonts w:ascii="Cordia New" w:hAnsi="Cordia New" w:cs="Cordia New"/>
                <w:sz w:val="26"/>
                <w:szCs w:val="26"/>
              </w:rPr>
              <w:t>Opening net book amount</w:t>
            </w:r>
          </w:p>
        </w:tc>
        <w:tc>
          <w:tcPr>
            <w:tcW w:w="1728" w:type="dxa"/>
            <w:tcBorders>
              <w:top w:val="nil"/>
              <w:left w:val="nil"/>
              <w:bottom w:val="nil"/>
              <w:right w:val="nil"/>
            </w:tcBorders>
            <w:shd w:val="clear" w:color="auto" w:fill="auto"/>
            <w:vAlign w:val="bottom"/>
          </w:tcPr>
          <w:p w14:paraId="55AA9E11" w14:textId="097FD8FB" w:rsidR="00951D92" w:rsidRPr="00F13D34" w:rsidRDefault="002F6A97" w:rsidP="00951D92">
            <w:pPr>
              <w:ind w:left="-38" w:right="-72"/>
              <w:jc w:val="right"/>
              <w:rPr>
                <w:rFonts w:ascii="Cordia New" w:hAnsi="Cordia New" w:cs="Cordia New"/>
                <w:color w:val="000000" w:themeColor="text1"/>
                <w:sz w:val="26"/>
                <w:szCs w:val="26"/>
              </w:rPr>
            </w:pPr>
            <w:r w:rsidRPr="002F6A97">
              <w:rPr>
                <w:rFonts w:ascii="Cordia New" w:hAnsi="Cordia New" w:cs="Cordia New"/>
                <w:color w:val="000000"/>
                <w:sz w:val="26"/>
                <w:szCs w:val="26"/>
                <w:lang w:val="en-GB"/>
              </w:rPr>
              <w:t>70</w:t>
            </w:r>
            <w:r w:rsidR="00951D92" w:rsidRPr="00F13D34">
              <w:rPr>
                <w:rFonts w:ascii="Cordia New" w:hAnsi="Cordia New" w:cs="Cordia New"/>
                <w:color w:val="000000"/>
                <w:sz w:val="26"/>
                <w:szCs w:val="26"/>
              </w:rPr>
              <w:t>,</w:t>
            </w:r>
            <w:r w:rsidRPr="002F6A97">
              <w:rPr>
                <w:rFonts w:ascii="Cordia New" w:hAnsi="Cordia New" w:cs="Cordia New"/>
                <w:color w:val="000000"/>
                <w:sz w:val="26"/>
                <w:szCs w:val="26"/>
                <w:lang w:val="en-GB"/>
              </w:rPr>
              <w:t>844</w:t>
            </w:r>
          </w:p>
        </w:tc>
        <w:tc>
          <w:tcPr>
            <w:tcW w:w="1728" w:type="dxa"/>
            <w:shd w:val="clear" w:color="auto" w:fill="auto"/>
            <w:vAlign w:val="bottom"/>
          </w:tcPr>
          <w:p w14:paraId="0D7EDFCD" w14:textId="26835FFC" w:rsidR="00951D92" w:rsidRPr="00F13D34" w:rsidRDefault="002F6A97" w:rsidP="00951D92">
            <w:pPr>
              <w:ind w:left="-38" w:right="-72"/>
              <w:jc w:val="right"/>
              <w:rPr>
                <w:rFonts w:ascii="Cordia New" w:hAnsi="Cordia New" w:cs="Cordia New"/>
                <w:color w:val="000000" w:themeColor="text1"/>
                <w:sz w:val="26"/>
                <w:szCs w:val="26"/>
                <w:cs/>
              </w:rPr>
            </w:pPr>
            <w:r w:rsidRPr="002F6A97">
              <w:rPr>
                <w:rFonts w:ascii="Cordia New" w:hAnsi="Cordia New" w:cs="Cordia New"/>
                <w:color w:val="000000"/>
                <w:sz w:val="26"/>
                <w:szCs w:val="26"/>
                <w:lang w:val="en-GB"/>
              </w:rPr>
              <w:t>22</w:t>
            </w:r>
          </w:p>
        </w:tc>
      </w:tr>
      <w:tr w:rsidR="00951D92" w:rsidRPr="00F13D34" w14:paraId="51BEC402" w14:textId="77777777" w:rsidTr="00100FFE">
        <w:trPr>
          <w:cantSplit/>
        </w:trPr>
        <w:tc>
          <w:tcPr>
            <w:tcW w:w="6030" w:type="dxa"/>
            <w:shd w:val="clear" w:color="auto" w:fill="auto"/>
            <w:vAlign w:val="bottom"/>
            <w:hideMark/>
          </w:tcPr>
          <w:p w14:paraId="0E9AE327" w14:textId="77777777" w:rsidR="00951D92" w:rsidRPr="00F13D34" w:rsidRDefault="00951D92" w:rsidP="00951D92">
            <w:pPr>
              <w:tabs>
                <w:tab w:val="left" w:pos="4320"/>
                <w:tab w:val="left" w:pos="8640"/>
              </w:tabs>
              <w:ind w:left="525"/>
              <w:jc w:val="left"/>
              <w:rPr>
                <w:rFonts w:ascii="Cordia New" w:hAnsi="Cordia New" w:cs="Cordia New"/>
                <w:sz w:val="26"/>
                <w:szCs w:val="26"/>
              </w:rPr>
            </w:pPr>
            <w:r w:rsidRPr="00F13D34">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5DBDA100" w:rsidR="00951D92" w:rsidRPr="00F13D34" w:rsidRDefault="002F6A97" w:rsidP="00951D92">
            <w:pPr>
              <w:ind w:left="-38" w:right="-72"/>
              <w:jc w:val="right"/>
              <w:rPr>
                <w:rFonts w:ascii="Cordia New" w:hAnsi="Cordia New" w:cs="Cordia New"/>
                <w:sz w:val="26"/>
                <w:szCs w:val="26"/>
              </w:rPr>
            </w:pPr>
            <w:r w:rsidRPr="002F6A97">
              <w:rPr>
                <w:rFonts w:ascii="Cordia New" w:hAnsi="Cordia New" w:cs="Cordia New"/>
                <w:sz w:val="26"/>
                <w:szCs w:val="26"/>
                <w:lang w:val="en-GB"/>
              </w:rPr>
              <w:t>140</w:t>
            </w:r>
          </w:p>
        </w:tc>
        <w:tc>
          <w:tcPr>
            <w:tcW w:w="1728" w:type="dxa"/>
            <w:shd w:val="clear" w:color="auto" w:fill="auto"/>
            <w:vAlign w:val="bottom"/>
          </w:tcPr>
          <w:p w14:paraId="614C9360" w14:textId="5310719F" w:rsidR="00951D92" w:rsidRPr="00F13D34" w:rsidRDefault="001D45A9" w:rsidP="00951D92">
            <w:pPr>
              <w:ind w:left="25" w:right="-72"/>
              <w:jc w:val="right"/>
              <w:rPr>
                <w:rFonts w:ascii="Cordia New" w:hAnsi="Cordia New" w:cs="Cordia New"/>
                <w:sz w:val="26"/>
                <w:szCs w:val="26"/>
              </w:rPr>
            </w:pPr>
            <w:r w:rsidRPr="00F13D34">
              <w:rPr>
                <w:rFonts w:ascii="Cordia New" w:hAnsi="Cordia New" w:cs="Cordia New"/>
                <w:sz w:val="26"/>
                <w:szCs w:val="26"/>
              </w:rPr>
              <w:t>-</w:t>
            </w:r>
          </w:p>
        </w:tc>
      </w:tr>
      <w:tr w:rsidR="00951D92" w:rsidRPr="00F13D34" w14:paraId="4FB0A5C8" w14:textId="77777777" w:rsidTr="00100FFE">
        <w:trPr>
          <w:cantSplit/>
        </w:trPr>
        <w:tc>
          <w:tcPr>
            <w:tcW w:w="6030" w:type="dxa"/>
            <w:shd w:val="clear" w:color="auto" w:fill="auto"/>
            <w:vAlign w:val="bottom"/>
            <w:hideMark/>
          </w:tcPr>
          <w:p w14:paraId="2CA08E40" w14:textId="64F35237" w:rsidR="00951D92" w:rsidRPr="00F13D34" w:rsidRDefault="00951D92" w:rsidP="00951D92">
            <w:pPr>
              <w:tabs>
                <w:tab w:val="left" w:pos="4320"/>
                <w:tab w:val="left" w:pos="8640"/>
              </w:tabs>
              <w:ind w:left="525"/>
              <w:jc w:val="left"/>
              <w:rPr>
                <w:rFonts w:ascii="Cordia New" w:hAnsi="Cordia New" w:cs="Cordia New"/>
                <w:sz w:val="26"/>
                <w:szCs w:val="26"/>
                <w:cs/>
              </w:rPr>
            </w:pPr>
            <w:r w:rsidRPr="00F13D34">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4CB7AE6F" w:rsidR="00951D92" w:rsidRPr="00F13D34" w:rsidRDefault="001D45A9" w:rsidP="00951D92">
            <w:pPr>
              <w:ind w:left="25"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15</w:t>
            </w:r>
            <w:r w:rsidRPr="00F13D34">
              <w:rPr>
                <w:rFonts w:ascii="Cordia New" w:hAnsi="Cordia New" w:cs="Cordia New"/>
                <w:sz w:val="26"/>
                <w:szCs w:val="26"/>
              </w:rPr>
              <w:t>)</w:t>
            </w:r>
          </w:p>
        </w:tc>
        <w:tc>
          <w:tcPr>
            <w:tcW w:w="1728" w:type="dxa"/>
            <w:shd w:val="clear" w:color="auto" w:fill="auto"/>
            <w:vAlign w:val="bottom"/>
          </w:tcPr>
          <w:p w14:paraId="498A0A0E" w14:textId="2DBD5271" w:rsidR="00951D92" w:rsidRPr="00F13D34" w:rsidRDefault="001D45A9" w:rsidP="00951D92">
            <w:pPr>
              <w:ind w:left="25" w:right="-72"/>
              <w:jc w:val="right"/>
              <w:rPr>
                <w:rFonts w:ascii="Cordia New" w:hAnsi="Cordia New" w:cs="Cordia New"/>
                <w:sz w:val="26"/>
                <w:szCs w:val="26"/>
              </w:rPr>
            </w:pPr>
            <w:r w:rsidRPr="00F13D34">
              <w:rPr>
                <w:rFonts w:ascii="Cordia New" w:hAnsi="Cordia New" w:cs="Cordia New"/>
                <w:sz w:val="26"/>
                <w:szCs w:val="26"/>
              </w:rPr>
              <w:t>-</w:t>
            </w:r>
          </w:p>
        </w:tc>
      </w:tr>
      <w:tr w:rsidR="00951D92" w:rsidRPr="00F13D34" w14:paraId="647D57AD" w14:textId="77777777" w:rsidTr="00100FFE">
        <w:trPr>
          <w:cantSplit/>
        </w:trPr>
        <w:tc>
          <w:tcPr>
            <w:tcW w:w="6030" w:type="dxa"/>
            <w:shd w:val="clear" w:color="auto" w:fill="auto"/>
            <w:vAlign w:val="bottom"/>
          </w:tcPr>
          <w:p w14:paraId="3310B104" w14:textId="7897CDDA" w:rsidR="00951D92" w:rsidRPr="00F13D34" w:rsidRDefault="00951D92" w:rsidP="00951D92">
            <w:pPr>
              <w:tabs>
                <w:tab w:val="left" w:pos="4320"/>
                <w:tab w:val="left" w:pos="8640"/>
              </w:tabs>
              <w:ind w:left="525"/>
              <w:jc w:val="left"/>
              <w:rPr>
                <w:rFonts w:ascii="Cordia New" w:hAnsi="Cordia New" w:cs="Cordia New"/>
                <w:sz w:val="26"/>
                <w:szCs w:val="26"/>
              </w:rPr>
            </w:pPr>
            <w:r w:rsidRPr="00F13D34">
              <w:rPr>
                <w:rFonts w:ascii="Cordia New" w:hAnsi="Cordia New" w:cs="Cordia New"/>
                <w:sz w:val="26"/>
                <w:szCs w:val="26"/>
              </w:rPr>
              <w:t>Transfer from (to) other accounts</w:t>
            </w:r>
          </w:p>
        </w:tc>
        <w:tc>
          <w:tcPr>
            <w:tcW w:w="1728" w:type="dxa"/>
            <w:tcBorders>
              <w:top w:val="nil"/>
              <w:left w:val="nil"/>
              <w:bottom w:val="nil"/>
              <w:right w:val="nil"/>
            </w:tcBorders>
            <w:shd w:val="clear" w:color="auto" w:fill="auto"/>
            <w:vAlign w:val="bottom"/>
          </w:tcPr>
          <w:p w14:paraId="2263B355" w14:textId="523B6C18" w:rsidR="00951D92" w:rsidRPr="00F13D34" w:rsidRDefault="00250577" w:rsidP="00951D92">
            <w:pPr>
              <w:ind w:left="-38"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w:t>
            </w:r>
            <w:r w:rsidRPr="00F13D34">
              <w:rPr>
                <w:rFonts w:ascii="Cordia New" w:hAnsi="Cordia New" w:cs="Cordia New"/>
                <w:sz w:val="26"/>
                <w:szCs w:val="26"/>
              </w:rPr>
              <w:t>)</w:t>
            </w:r>
          </w:p>
        </w:tc>
        <w:tc>
          <w:tcPr>
            <w:tcW w:w="1728" w:type="dxa"/>
            <w:shd w:val="clear" w:color="auto" w:fill="auto"/>
            <w:vAlign w:val="bottom"/>
          </w:tcPr>
          <w:p w14:paraId="65E3854A" w14:textId="6728D610" w:rsidR="00951D92" w:rsidRPr="00F13D34" w:rsidRDefault="00F4413C" w:rsidP="00951D92">
            <w:pPr>
              <w:ind w:left="25"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w:t>
            </w:r>
            <w:r w:rsidRPr="00F13D34">
              <w:rPr>
                <w:rFonts w:ascii="Cordia New" w:hAnsi="Cordia New" w:cs="Cordia New"/>
                <w:sz w:val="26"/>
                <w:szCs w:val="26"/>
              </w:rPr>
              <w:t>)</w:t>
            </w:r>
          </w:p>
        </w:tc>
      </w:tr>
      <w:tr w:rsidR="00951D92" w:rsidRPr="00F13D34" w14:paraId="2B311DB4" w14:textId="77777777" w:rsidTr="00100FFE">
        <w:trPr>
          <w:cantSplit/>
        </w:trPr>
        <w:tc>
          <w:tcPr>
            <w:tcW w:w="6030" w:type="dxa"/>
            <w:shd w:val="clear" w:color="auto" w:fill="auto"/>
            <w:vAlign w:val="bottom"/>
          </w:tcPr>
          <w:p w14:paraId="5FB1146B" w14:textId="5303FB09" w:rsidR="00951D92" w:rsidRPr="00F13D34" w:rsidRDefault="00951D92" w:rsidP="00951D92">
            <w:pPr>
              <w:tabs>
                <w:tab w:val="left" w:pos="4320"/>
                <w:tab w:val="left" w:pos="8640"/>
              </w:tabs>
              <w:ind w:left="525"/>
              <w:jc w:val="left"/>
              <w:rPr>
                <w:rFonts w:ascii="Cordia New" w:hAnsi="Cordia New" w:cs="Cordia New"/>
                <w:sz w:val="26"/>
                <w:szCs w:val="26"/>
              </w:rPr>
            </w:pPr>
            <w:r w:rsidRPr="00F13D34">
              <w:rPr>
                <w:rFonts w:ascii="Cordia New" w:hAnsi="Cordia New" w:cs="Cordia New"/>
                <w:sz w:val="26"/>
                <w:szCs w:val="26"/>
              </w:rPr>
              <w:t>Amortisation charge</w:t>
            </w:r>
          </w:p>
        </w:tc>
        <w:tc>
          <w:tcPr>
            <w:tcW w:w="1728" w:type="dxa"/>
            <w:tcBorders>
              <w:top w:val="nil"/>
              <w:left w:val="nil"/>
              <w:bottom w:val="nil"/>
              <w:right w:val="nil"/>
            </w:tcBorders>
            <w:shd w:val="clear" w:color="auto" w:fill="auto"/>
            <w:vAlign w:val="bottom"/>
          </w:tcPr>
          <w:p w14:paraId="276931BA" w14:textId="4C49378B" w:rsidR="00951D92" w:rsidRPr="00F13D34" w:rsidRDefault="006D6503" w:rsidP="00951D92">
            <w:pPr>
              <w:ind w:left="25"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275</w:t>
            </w:r>
            <w:r w:rsidRPr="00F13D34">
              <w:rPr>
                <w:rFonts w:ascii="Cordia New" w:hAnsi="Cordia New" w:cs="Cordia New"/>
                <w:sz w:val="26"/>
                <w:szCs w:val="26"/>
              </w:rPr>
              <w:t>)</w:t>
            </w:r>
          </w:p>
        </w:tc>
        <w:tc>
          <w:tcPr>
            <w:tcW w:w="1728" w:type="dxa"/>
            <w:shd w:val="clear" w:color="auto" w:fill="auto"/>
            <w:vAlign w:val="bottom"/>
          </w:tcPr>
          <w:p w14:paraId="09A572C8" w14:textId="068FCDDF" w:rsidR="00951D92" w:rsidRPr="00F13D34" w:rsidRDefault="00B045C2" w:rsidP="00951D92">
            <w:pPr>
              <w:ind w:left="25"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w:t>
            </w:r>
            <w:r w:rsidRPr="00F13D34">
              <w:rPr>
                <w:rFonts w:ascii="Cordia New" w:hAnsi="Cordia New" w:cs="Cordia New"/>
                <w:sz w:val="26"/>
                <w:szCs w:val="26"/>
              </w:rPr>
              <w:t>)</w:t>
            </w:r>
          </w:p>
        </w:tc>
      </w:tr>
      <w:tr w:rsidR="00951D92" w:rsidRPr="00F13D34" w14:paraId="5B646A3B" w14:textId="77777777" w:rsidTr="00100FFE">
        <w:trPr>
          <w:cantSplit/>
        </w:trPr>
        <w:tc>
          <w:tcPr>
            <w:tcW w:w="6030" w:type="dxa"/>
            <w:shd w:val="clear" w:color="auto" w:fill="auto"/>
            <w:vAlign w:val="bottom"/>
          </w:tcPr>
          <w:p w14:paraId="5D4E5629" w14:textId="417A7777" w:rsidR="00951D92" w:rsidRPr="00F13D34" w:rsidRDefault="00951D92" w:rsidP="00951D92">
            <w:pPr>
              <w:tabs>
                <w:tab w:val="left" w:pos="4320"/>
                <w:tab w:val="left" w:pos="8640"/>
              </w:tabs>
              <w:ind w:left="525"/>
              <w:jc w:val="left"/>
              <w:rPr>
                <w:rFonts w:ascii="Cordia New" w:hAnsi="Cordia New" w:cs="Cordia New"/>
                <w:sz w:val="26"/>
                <w:szCs w:val="26"/>
                <w:lang w:val="en-GB"/>
              </w:rPr>
            </w:pPr>
            <w:r w:rsidRPr="00F13D34">
              <w:rPr>
                <w:rFonts w:ascii="Cordia New" w:hAnsi="Cordia New" w:cs="Cordia New"/>
                <w:sz w:val="26"/>
                <w:szCs w:val="26"/>
              </w:rPr>
              <w:t xml:space="preserve">Impairment </w:t>
            </w:r>
            <w:r w:rsidRPr="00F13D34">
              <w:rPr>
                <w:rFonts w:ascii="Cordia New" w:hAnsi="Cordia New" w:cs="Cordia New"/>
                <w:sz w:val="26"/>
                <w:szCs w:val="26"/>
                <w:lang w:val="en-GB"/>
              </w:rPr>
              <w:t>charge</w:t>
            </w:r>
          </w:p>
        </w:tc>
        <w:tc>
          <w:tcPr>
            <w:tcW w:w="1728" w:type="dxa"/>
            <w:tcBorders>
              <w:top w:val="nil"/>
              <w:left w:val="nil"/>
              <w:bottom w:val="nil"/>
              <w:right w:val="nil"/>
            </w:tcBorders>
            <w:shd w:val="clear" w:color="auto" w:fill="auto"/>
            <w:vAlign w:val="bottom"/>
          </w:tcPr>
          <w:p w14:paraId="214C3B89" w14:textId="18EE5891" w:rsidR="00951D92" w:rsidRPr="00F13D34" w:rsidRDefault="00103BC0" w:rsidP="00951D92">
            <w:pPr>
              <w:ind w:left="25"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w:t>
            </w:r>
            <w:r w:rsidRPr="00F13D34">
              <w:rPr>
                <w:rFonts w:ascii="Cordia New" w:hAnsi="Cordia New" w:cs="Cordia New"/>
                <w:sz w:val="26"/>
                <w:szCs w:val="26"/>
              </w:rPr>
              <w:t>)</w:t>
            </w:r>
          </w:p>
        </w:tc>
        <w:tc>
          <w:tcPr>
            <w:tcW w:w="1728" w:type="dxa"/>
            <w:shd w:val="clear" w:color="auto" w:fill="auto"/>
            <w:vAlign w:val="bottom"/>
          </w:tcPr>
          <w:p w14:paraId="0494CC0B" w14:textId="321D7320" w:rsidR="00951D92" w:rsidRPr="00F13D34" w:rsidRDefault="00103BC0" w:rsidP="00951D92">
            <w:pPr>
              <w:ind w:left="25" w:right="-72"/>
              <w:jc w:val="right"/>
              <w:rPr>
                <w:rFonts w:ascii="Cordia New" w:hAnsi="Cordia New" w:cs="Cordia New"/>
                <w:sz w:val="26"/>
                <w:szCs w:val="26"/>
              </w:rPr>
            </w:pPr>
            <w:r w:rsidRPr="00F13D34">
              <w:rPr>
                <w:rFonts w:ascii="Cordia New" w:hAnsi="Cordia New" w:cs="Cordia New"/>
                <w:sz w:val="26"/>
                <w:szCs w:val="26"/>
              </w:rPr>
              <w:t>-</w:t>
            </w:r>
          </w:p>
        </w:tc>
      </w:tr>
      <w:tr w:rsidR="00951D92" w:rsidRPr="00F13D34" w14:paraId="3DFF3242" w14:textId="77777777" w:rsidTr="00100FFE">
        <w:trPr>
          <w:cantSplit/>
          <w:trHeight w:val="387"/>
        </w:trPr>
        <w:tc>
          <w:tcPr>
            <w:tcW w:w="6030" w:type="dxa"/>
            <w:shd w:val="clear" w:color="auto" w:fill="auto"/>
            <w:vAlign w:val="bottom"/>
          </w:tcPr>
          <w:p w14:paraId="1947BE46" w14:textId="3E1A31E1" w:rsidR="00951D92" w:rsidRPr="00F13D34" w:rsidRDefault="00951D92" w:rsidP="00951D92">
            <w:pPr>
              <w:tabs>
                <w:tab w:val="left" w:pos="4320"/>
                <w:tab w:val="left" w:pos="8640"/>
              </w:tabs>
              <w:ind w:left="525"/>
              <w:jc w:val="left"/>
              <w:rPr>
                <w:rFonts w:ascii="Cordia New" w:hAnsi="Cordia New" w:cs="Cordia New"/>
                <w:sz w:val="26"/>
                <w:szCs w:val="26"/>
              </w:rPr>
            </w:pPr>
            <w:r w:rsidRPr="00F13D34">
              <w:rPr>
                <w:rFonts w:ascii="Cordia New" w:hAnsi="Cordia New" w:cs="Cordia New"/>
                <w:sz w:val="26"/>
                <w:szCs w:val="26"/>
              </w:rPr>
              <w:t>Translation adjustments</w:t>
            </w:r>
          </w:p>
        </w:tc>
        <w:tc>
          <w:tcPr>
            <w:tcW w:w="1728" w:type="dxa"/>
            <w:tcBorders>
              <w:top w:val="nil"/>
              <w:left w:val="nil"/>
              <w:bottom w:val="nil"/>
              <w:right w:val="nil"/>
            </w:tcBorders>
            <w:shd w:val="clear" w:color="auto" w:fill="auto"/>
            <w:vAlign w:val="bottom"/>
          </w:tcPr>
          <w:p w14:paraId="705B5194" w14:textId="1382DD1A" w:rsidR="00951D92" w:rsidRPr="00F13D34" w:rsidRDefault="002F6A97" w:rsidP="00951D92">
            <w:pPr>
              <w:pBdr>
                <w:bottom w:val="single" w:sz="4" w:space="1" w:color="auto"/>
              </w:pBdr>
              <w:ind w:left="25" w:right="-72"/>
              <w:jc w:val="right"/>
              <w:rPr>
                <w:rFonts w:ascii="Cordia New" w:hAnsi="Cordia New" w:cs="Cordia New"/>
                <w:snapToGrid w:val="0"/>
                <w:sz w:val="26"/>
                <w:szCs w:val="26"/>
                <w:cs/>
                <w:lang w:eastAsia="th-TH"/>
              </w:rPr>
            </w:pPr>
            <w:r w:rsidRPr="002F6A97">
              <w:rPr>
                <w:rFonts w:ascii="Cordia New" w:hAnsi="Cordia New" w:cs="Cordia New"/>
                <w:snapToGrid w:val="0"/>
                <w:sz w:val="26"/>
                <w:szCs w:val="26"/>
                <w:lang w:val="en-GB" w:eastAsia="th-TH"/>
              </w:rPr>
              <w:t>2</w:t>
            </w:r>
            <w:r w:rsidR="00103BC0" w:rsidRPr="00F13D34">
              <w:rPr>
                <w:rFonts w:ascii="Cordia New" w:hAnsi="Cordia New" w:cs="Cordia New"/>
                <w:snapToGrid w:val="0"/>
                <w:sz w:val="26"/>
                <w:szCs w:val="26"/>
                <w:lang w:eastAsia="th-TH"/>
              </w:rPr>
              <w:t>,</w:t>
            </w:r>
            <w:r w:rsidRPr="002F6A97">
              <w:rPr>
                <w:rFonts w:ascii="Cordia New" w:hAnsi="Cordia New" w:cs="Cordia New"/>
                <w:snapToGrid w:val="0"/>
                <w:sz w:val="26"/>
                <w:szCs w:val="26"/>
                <w:lang w:val="en-GB" w:eastAsia="th-TH"/>
              </w:rPr>
              <w:t>234</w:t>
            </w:r>
          </w:p>
        </w:tc>
        <w:tc>
          <w:tcPr>
            <w:tcW w:w="1728" w:type="dxa"/>
            <w:shd w:val="clear" w:color="auto" w:fill="auto"/>
            <w:vAlign w:val="bottom"/>
          </w:tcPr>
          <w:p w14:paraId="7A5585E9" w14:textId="2FC26389" w:rsidR="00951D92" w:rsidRPr="00F13D34" w:rsidRDefault="00103BC0" w:rsidP="00951D92">
            <w:pPr>
              <w:pBdr>
                <w:bottom w:val="single" w:sz="4" w:space="1" w:color="auto"/>
              </w:pBdr>
              <w:ind w:left="25" w:right="-72"/>
              <w:jc w:val="right"/>
              <w:rPr>
                <w:rFonts w:ascii="Cordia New" w:hAnsi="Cordia New" w:cs="Cordia New"/>
                <w:snapToGrid w:val="0"/>
                <w:sz w:val="26"/>
                <w:szCs w:val="26"/>
                <w:lang w:eastAsia="th-TH"/>
              </w:rPr>
            </w:pPr>
            <w:r w:rsidRPr="00F13D34">
              <w:rPr>
                <w:rFonts w:ascii="Cordia New" w:hAnsi="Cordia New" w:cs="Cordia New"/>
                <w:snapToGrid w:val="0"/>
                <w:sz w:val="26"/>
                <w:szCs w:val="26"/>
                <w:lang w:eastAsia="th-TH"/>
              </w:rPr>
              <w:t>-</w:t>
            </w:r>
          </w:p>
        </w:tc>
      </w:tr>
      <w:tr w:rsidR="00951D92" w:rsidRPr="00F13D34" w14:paraId="6AFE8CFA" w14:textId="77777777" w:rsidTr="00100FFE">
        <w:trPr>
          <w:cantSplit/>
        </w:trPr>
        <w:tc>
          <w:tcPr>
            <w:tcW w:w="6030" w:type="dxa"/>
            <w:shd w:val="clear" w:color="auto" w:fill="auto"/>
            <w:vAlign w:val="bottom"/>
          </w:tcPr>
          <w:p w14:paraId="5009948A" w14:textId="143BB9D2" w:rsidR="00951D92" w:rsidRPr="00F13D34" w:rsidRDefault="00951D92" w:rsidP="00951D92">
            <w:pPr>
              <w:tabs>
                <w:tab w:val="left" w:pos="4320"/>
                <w:tab w:val="left" w:pos="8640"/>
              </w:tabs>
              <w:ind w:left="525"/>
              <w:jc w:val="left"/>
              <w:rPr>
                <w:rFonts w:ascii="Cordia New" w:hAnsi="Cordia New" w:cs="Cordia New"/>
                <w:sz w:val="12"/>
                <w:szCs w:val="12"/>
              </w:rPr>
            </w:pPr>
          </w:p>
        </w:tc>
        <w:tc>
          <w:tcPr>
            <w:tcW w:w="1728" w:type="dxa"/>
            <w:shd w:val="clear" w:color="auto" w:fill="auto"/>
            <w:vAlign w:val="bottom"/>
          </w:tcPr>
          <w:p w14:paraId="1A945C02" w14:textId="40A1A4CA" w:rsidR="00951D92" w:rsidRPr="00F13D34" w:rsidRDefault="00951D92" w:rsidP="00951D92">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951D92" w:rsidRPr="00F13D34" w:rsidRDefault="00951D92" w:rsidP="00951D92">
            <w:pPr>
              <w:ind w:right="-72"/>
              <w:jc w:val="right"/>
              <w:rPr>
                <w:rFonts w:ascii="Cordia New" w:hAnsi="Cordia New" w:cs="Cordia New"/>
                <w:sz w:val="12"/>
                <w:szCs w:val="12"/>
              </w:rPr>
            </w:pPr>
          </w:p>
        </w:tc>
      </w:tr>
      <w:tr w:rsidR="00951D92" w:rsidRPr="00F13D34" w14:paraId="664B3865" w14:textId="77777777" w:rsidTr="00100FFE">
        <w:trPr>
          <w:cantSplit/>
        </w:trPr>
        <w:tc>
          <w:tcPr>
            <w:tcW w:w="6030" w:type="dxa"/>
            <w:shd w:val="clear" w:color="auto" w:fill="auto"/>
            <w:vAlign w:val="bottom"/>
          </w:tcPr>
          <w:p w14:paraId="42734ADB" w14:textId="5CF678BB" w:rsidR="00951D92" w:rsidRPr="00F13D34" w:rsidRDefault="00951D92" w:rsidP="00951D92">
            <w:pPr>
              <w:tabs>
                <w:tab w:val="left" w:pos="4320"/>
                <w:tab w:val="left" w:pos="8640"/>
              </w:tabs>
              <w:ind w:left="525"/>
              <w:jc w:val="left"/>
              <w:rPr>
                <w:rFonts w:ascii="Cordia New" w:hAnsi="Cordia New" w:cs="Cordia New"/>
                <w:sz w:val="26"/>
                <w:szCs w:val="26"/>
              </w:rPr>
            </w:pPr>
            <w:r w:rsidRPr="00F13D34">
              <w:rPr>
                <w:rFonts w:ascii="Cordia New" w:hAnsi="Cordia New" w:cs="Cordia New"/>
                <w:sz w:val="26"/>
                <w:szCs w:val="26"/>
              </w:rPr>
              <w:t>Closing net book amount</w:t>
            </w:r>
          </w:p>
        </w:tc>
        <w:tc>
          <w:tcPr>
            <w:tcW w:w="1728" w:type="dxa"/>
            <w:shd w:val="clear" w:color="auto" w:fill="auto"/>
            <w:vAlign w:val="bottom"/>
          </w:tcPr>
          <w:p w14:paraId="5C0B8D19" w14:textId="51EF0FB4" w:rsidR="00951D92" w:rsidRPr="00F13D34" w:rsidRDefault="002F6A97" w:rsidP="00951D92">
            <w:pPr>
              <w:pBdr>
                <w:bottom w:val="double" w:sz="4" w:space="1" w:color="auto"/>
              </w:pBdr>
              <w:ind w:left="25" w:right="-72"/>
              <w:jc w:val="right"/>
              <w:rPr>
                <w:rFonts w:ascii="Cordia New" w:hAnsi="Cordia New" w:cs="Cordia New"/>
                <w:snapToGrid w:val="0"/>
                <w:sz w:val="26"/>
                <w:szCs w:val="26"/>
                <w:lang w:eastAsia="th-TH"/>
              </w:rPr>
            </w:pPr>
            <w:r w:rsidRPr="002F6A97">
              <w:rPr>
                <w:rFonts w:ascii="Cordia New" w:hAnsi="Cordia New" w:cs="Cordia New"/>
                <w:snapToGrid w:val="0"/>
                <w:sz w:val="26"/>
                <w:szCs w:val="26"/>
                <w:lang w:val="en-GB" w:eastAsia="th-TH"/>
              </w:rPr>
              <w:t>72</w:t>
            </w:r>
            <w:r w:rsidR="00C574BD" w:rsidRPr="00F13D34">
              <w:rPr>
                <w:rFonts w:ascii="Cordia New" w:hAnsi="Cordia New" w:cs="Cordia New"/>
                <w:snapToGrid w:val="0"/>
                <w:sz w:val="26"/>
                <w:szCs w:val="26"/>
                <w:lang w:eastAsia="th-TH"/>
              </w:rPr>
              <w:t>,</w:t>
            </w:r>
            <w:r w:rsidRPr="002F6A97">
              <w:rPr>
                <w:rFonts w:ascii="Cordia New" w:hAnsi="Cordia New" w:cs="Cordia New"/>
                <w:snapToGrid w:val="0"/>
                <w:sz w:val="26"/>
                <w:szCs w:val="26"/>
                <w:lang w:val="en-GB" w:eastAsia="th-TH"/>
              </w:rPr>
              <w:t>926</w:t>
            </w:r>
          </w:p>
        </w:tc>
        <w:tc>
          <w:tcPr>
            <w:tcW w:w="1728" w:type="dxa"/>
            <w:shd w:val="clear" w:color="auto" w:fill="auto"/>
            <w:vAlign w:val="bottom"/>
          </w:tcPr>
          <w:p w14:paraId="4230D43E" w14:textId="2BD673F3" w:rsidR="00951D92" w:rsidRPr="00F13D34" w:rsidRDefault="002F6A97" w:rsidP="00951D92">
            <w:pPr>
              <w:pBdr>
                <w:bottom w:val="double" w:sz="4" w:space="1" w:color="auto"/>
              </w:pBdr>
              <w:ind w:right="-72"/>
              <w:jc w:val="right"/>
              <w:rPr>
                <w:rFonts w:ascii="Cordia New" w:hAnsi="Cordia New" w:cs="Cordia New"/>
                <w:snapToGrid w:val="0"/>
                <w:sz w:val="26"/>
                <w:szCs w:val="26"/>
                <w:lang w:eastAsia="th-TH"/>
              </w:rPr>
            </w:pPr>
            <w:r w:rsidRPr="002F6A97">
              <w:rPr>
                <w:rFonts w:ascii="Cordia New" w:hAnsi="Cordia New" w:cs="Cordia New"/>
                <w:snapToGrid w:val="0"/>
                <w:sz w:val="26"/>
                <w:szCs w:val="26"/>
                <w:lang w:val="en-GB" w:eastAsia="th-TH"/>
              </w:rPr>
              <w:t>20</w:t>
            </w:r>
          </w:p>
        </w:tc>
      </w:tr>
    </w:tbl>
    <w:p w14:paraId="78E6357F" w14:textId="77777777" w:rsidR="005C28BD" w:rsidRPr="00F13D34" w:rsidRDefault="005C28BD" w:rsidP="00D9626C">
      <w:pPr>
        <w:ind w:left="540"/>
        <w:rPr>
          <w:rFonts w:ascii="Cordia New" w:eastAsia="Times New Roman" w:hAnsi="Cordia New" w:cs="Cordia New"/>
          <w:sz w:val="26"/>
          <w:szCs w:val="26"/>
        </w:rPr>
      </w:pPr>
    </w:p>
    <w:p w14:paraId="40E36B7F" w14:textId="69510CD0" w:rsidR="0057729A" w:rsidRPr="00F13D34" w:rsidRDefault="008C3056"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 xml:space="preserve">A subsidiary of the </w:t>
      </w:r>
      <w:r w:rsidR="002E5647" w:rsidRPr="00F13D34">
        <w:rPr>
          <w:rFonts w:ascii="Cordia New" w:eastAsia="Times New Roman" w:hAnsi="Cordia New" w:cs="Cordia New"/>
          <w:sz w:val="26"/>
          <w:szCs w:val="26"/>
        </w:rPr>
        <w:t>Group has pledged</w:t>
      </w:r>
      <w:r w:rsidRPr="00F13D34">
        <w:rPr>
          <w:rFonts w:ascii="Cordia New" w:eastAsia="Times New Roman" w:hAnsi="Cordia New" w:cs="Cordia New"/>
          <w:sz w:val="26"/>
          <w:szCs w:val="26"/>
        </w:rPr>
        <w:t xml:space="preserve"> asset management rights</w:t>
      </w:r>
      <w:r w:rsidR="001D5D07" w:rsidRPr="00F13D34">
        <w:rPr>
          <w:rFonts w:ascii="Cordia New" w:eastAsia="Times New Roman" w:hAnsi="Cordia New" w:cs="Cordia New"/>
          <w:sz w:val="26"/>
          <w:szCs w:val="26"/>
        </w:rPr>
        <w:t xml:space="preserve"> </w:t>
      </w:r>
      <w:r w:rsidR="003366D6" w:rsidRPr="00F13D34">
        <w:rPr>
          <w:rFonts w:ascii="Cordia New" w:eastAsia="Times New Roman" w:hAnsi="Cordia New" w:cs="Cordia New"/>
          <w:sz w:val="26"/>
          <w:szCs w:val="26"/>
        </w:rPr>
        <w:t xml:space="preserve">with book value </w:t>
      </w:r>
      <w:r w:rsidR="001D5D07" w:rsidRPr="00F13D34">
        <w:rPr>
          <w:rFonts w:ascii="Cordia New" w:eastAsia="Times New Roman" w:hAnsi="Cordia New" w:cs="Cordia New"/>
          <w:sz w:val="26"/>
          <w:szCs w:val="26"/>
        </w:rPr>
        <w:t>amounting to Baht</w:t>
      </w:r>
      <w:r w:rsidR="004A7F26" w:rsidRPr="00F13D34">
        <w:rPr>
          <w:rFonts w:ascii="Cordia New" w:eastAsia="Times New Roman" w:hAnsi="Cordia New" w:cs="Cordia New"/>
          <w:sz w:val="26"/>
          <w:szCs w:val="26"/>
        </w:rPr>
        <w:t xml:space="preserve"> </w:t>
      </w:r>
      <w:r w:rsidR="002F6A97" w:rsidRPr="002F6A97">
        <w:rPr>
          <w:rFonts w:ascii="Cordia New" w:eastAsia="Times New Roman" w:hAnsi="Cordia New" w:cs="Cordia New"/>
          <w:sz w:val="26"/>
          <w:szCs w:val="26"/>
          <w:lang w:val="en-GB"/>
        </w:rPr>
        <w:t>3</w:t>
      </w:r>
      <w:r w:rsidR="00C574BD" w:rsidRPr="00F13D34">
        <w:rPr>
          <w:rFonts w:ascii="Cordia New" w:eastAsia="Times New Roman" w:hAnsi="Cordia New" w:cs="Cordia New"/>
          <w:sz w:val="26"/>
          <w:szCs w:val="26"/>
        </w:rPr>
        <w:t>,</w:t>
      </w:r>
      <w:r w:rsidR="002F6A97" w:rsidRPr="002F6A97">
        <w:rPr>
          <w:rFonts w:ascii="Cordia New" w:eastAsia="Times New Roman" w:hAnsi="Cordia New" w:cs="Cordia New"/>
          <w:sz w:val="26"/>
          <w:szCs w:val="26"/>
          <w:lang w:val="en-GB"/>
        </w:rPr>
        <w:t>202</w:t>
      </w:r>
      <w:r w:rsidR="00951D92" w:rsidRPr="00F13D34">
        <w:rPr>
          <w:rFonts w:ascii="Cordia New" w:eastAsia="Times New Roman" w:hAnsi="Cordia New" w:cs="Cordia New"/>
          <w:sz w:val="26"/>
          <w:szCs w:val="26"/>
          <w:lang w:val="en-GB"/>
        </w:rPr>
        <w:t xml:space="preserve"> </w:t>
      </w:r>
      <w:r w:rsidR="001D5D07" w:rsidRPr="00F13D34">
        <w:rPr>
          <w:rFonts w:ascii="Cordia New" w:eastAsia="Times New Roman" w:hAnsi="Cordia New" w:cs="Cordia New"/>
          <w:sz w:val="26"/>
          <w:szCs w:val="26"/>
        </w:rPr>
        <w:t xml:space="preserve">million </w:t>
      </w:r>
      <w:r w:rsidR="00BA36E9" w:rsidRPr="00F13D34">
        <w:rPr>
          <w:rFonts w:ascii="Cordia New" w:eastAsia="Times New Roman" w:hAnsi="Cordia New" w:cs="Cordia New"/>
          <w:sz w:val="26"/>
          <w:szCs w:val="26"/>
        </w:rPr>
        <w:br/>
      </w:r>
      <w:r w:rsidR="001D5D07" w:rsidRPr="00F13D34">
        <w:rPr>
          <w:rFonts w:ascii="Cordia New" w:eastAsia="Times New Roman" w:hAnsi="Cordia New" w:cs="Cordia New"/>
          <w:sz w:val="26"/>
          <w:szCs w:val="26"/>
        </w:rPr>
        <w:t>(</w:t>
      </w:r>
      <w:r w:rsidR="002F6A97" w:rsidRPr="002F6A97">
        <w:rPr>
          <w:rFonts w:ascii="Cordia New" w:eastAsia="Times New Roman" w:hAnsi="Cordia New" w:cs="Cordia New"/>
          <w:sz w:val="26"/>
          <w:szCs w:val="26"/>
          <w:lang w:val="en-GB"/>
        </w:rPr>
        <w:t>31</w:t>
      </w:r>
      <w:r w:rsidR="00004547" w:rsidRPr="00F13D34">
        <w:rPr>
          <w:rFonts w:ascii="Cordia New" w:eastAsia="Times New Roman" w:hAnsi="Cordia New" w:cs="Cordia New"/>
          <w:sz w:val="26"/>
          <w:szCs w:val="26"/>
        </w:rPr>
        <w:t xml:space="preserve"> December </w:t>
      </w:r>
      <w:r w:rsidR="002F6A97" w:rsidRPr="002F6A97">
        <w:rPr>
          <w:rFonts w:ascii="Cordia New" w:eastAsia="Times New Roman" w:hAnsi="Cordia New" w:cs="Cordia New"/>
          <w:sz w:val="26"/>
          <w:szCs w:val="26"/>
          <w:lang w:val="en-GB"/>
        </w:rPr>
        <w:t>2023</w:t>
      </w:r>
      <w:r w:rsidR="00FC3501" w:rsidRPr="00F13D34">
        <w:rPr>
          <w:rFonts w:ascii="Cordia New" w:eastAsia="Times New Roman" w:hAnsi="Cordia New" w:cs="Cordia New"/>
          <w:sz w:val="26"/>
          <w:szCs w:val="26"/>
          <w:lang w:val="en-GB"/>
        </w:rPr>
        <w:t xml:space="preserve"> :</w:t>
      </w:r>
      <w:r w:rsidR="00C2276E" w:rsidRPr="00F13D34">
        <w:rPr>
          <w:rFonts w:ascii="Cordia New" w:eastAsia="Times New Roman" w:hAnsi="Cordia New" w:cs="Cordia New"/>
          <w:sz w:val="26"/>
          <w:szCs w:val="26"/>
        </w:rPr>
        <w:t xml:space="preserve"> </w:t>
      </w:r>
      <w:r w:rsidR="00816EF5" w:rsidRPr="00F13D34">
        <w:rPr>
          <w:rFonts w:ascii="Cordia New" w:eastAsia="Times New Roman" w:hAnsi="Cordia New" w:cs="Cordia New"/>
          <w:sz w:val="26"/>
          <w:szCs w:val="26"/>
        </w:rPr>
        <w:t xml:space="preserve">Baht </w:t>
      </w:r>
      <w:r w:rsidR="002F6A97" w:rsidRPr="002F6A97">
        <w:rPr>
          <w:rFonts w:ascii="Cordia New" w:eastAsia="Times New Roman" w:hAnsi="Cordia New" w:cs="Cordia New"/>
          <w:sz w:val="26"/>
          <w:szCs w:val="26"/>
          <w:lang w:val="en-GB"/>
        </w:rPr>
        <w:t>3</w:t>
      </w:r>
      <w:r w:rsidR="00951D92" w:rsidRPr="00F13D34">
        <w:rPr>
          <w:rFonts w:ascii="Cordia New" w:eastAsia="Times New Roman" w:hAnsi="Cordia New" w:cs="Cordia New"/>
          <w:sz w:val="26"/>
          <w:szCs w:val="26"/>
          <w:lang w:val="en-GB"/>
        </w:rPr>
        <w:t>,</w:t>
      </w:r>
      <w:r w:rsidR="002F6A97" w:rsidRPr="002F6A97">
        <w:rPr>
          <w:rFonts w:ascii="Cordia New" w:eastAsia="Times New Roman" w:hAnsi="Cordia New" w:cs="Cordia New"/>
          <w:sz w:val="26"/>
          <w:szCs w:val="26"/>
          <w:lang w:val="en-GB"/>
        </w:rPr>
        <w:t>198</w:t>
      </w:r>
      <w:r w:rsidR="00951D92" w:rsidRPr="00F13D34">
        <w:rPr>
          <w:rFonts w:ascii="Cordia New" w:eastAsia="Times New Roman" w:hAnsi="Cordia New" w:cs="Cordia New"/>
          <w:sz w:val="26"/>
          <w:szCs w:val="26"/>
          <w:lang w:val="en-GB"/>
        </w:rPr>
        <w:t xml:space="preserve"> </w:t>
      </w:r>
      <w:r w:rsidR="00B919B3" w:rsidRPr="00F13D34">
        <w:rPr>
          <w:rFonts w:ascii="Cordia New" w:eastAsia="Times New Roman" w:hAnsi="Cordia New" w:cs="Cordia New"/>
          <w:sz w:val="26"/>
          <w:szCs w:val="26"/>
        </w:rPr>
        <w:t>millio</w:t>
      </w:r>
      <w:r w:rsidR="00F213E2" w:rsidRPr="00F13D34">
        <w:rPr>
          <w:rFonts w:ascii="Cordia New" w:eastAsia="Times New Roman" w:hAnsi="Cordia New" w:cs="Cordia New"/>
          <w:sz w:val="26"/>
          <w:szCs w:val="26"/>
        </w:rPr>
        <w:t>n</w:t>
      </w:r>
      <w:r w:rsidR="001D5D07" w:rsidRPr="00F13D34">
        <w:rPr>
          <w:rFonts w:ascii="Cordia New" w:eastAsia="Times New Roman" w:hAnsi="Cordia New" w:cs="Cordia New"/>
          <w:sz w:val="26"/>
          <w:szCs w:val="26"/>
        </w:rPr>
        <w:t>)</w:t>
      </w:r>
      <w:r w:rsidRPr="00F13D34">
        <w:rPr>
          <w:rFonts w:ascii="Cordia New" w:eastAsia="Times New Roman" w:hAnsi="Cordia New" w:cs="Cordia New"/>
          <w:sz w:val="26"/>
          <w:szCs w:val="26"/>
        </w:rPr>
        <w:t xml:space="preserve"> to secure</w:t>
      </w:r>
      <w:r w:rsidR="00D27428" w:rsidRPr="00F13D34">
        <w:rPr>
          <w:rFonts w:ascii="Cordia New" w:eastAsia="Times New Roman" w:hAnsi="Cordia New" w:cs="Cordia New"/>
          <w:sz w:val="26"/>
          <w:szCs w:val="26"/>
        </w:rPr>
        <w:t xml:space="preserve"> borrowings from</w:t>
      </w:r>
      <w:r w:rsidRPr="00F13D34">
        <w:rPr>
          <w:rFonts w:ascii="Cordia New" w:eastAsia="Times New Roman" w:hAnsi="Cordia New" w:cs="Cordia New"/>
          <w:sz w:val="26"/>
          <w:szCs w:val="26"/>
        </w:rPr>
        <w:t xml:space="preserve"> banks</w:t>
      </w:r>
      <w:r w:rsidR="001D5D07" w:rsidRPr="00F13D34">
        <w:rPr>
          <w:rFonts w:ascii="Cordia New" w:eastAsia="Times New Roman" w:hAnsi="Cordia New" w:cs="Cordia New"/>
          <w:sz w:val="26"/>
          <w:szCs w:val="26"/>
        </w:rPr>
        <w:t>.</w:t>
      </w:r>
    </w:p>
    <w:p w14:paraId="5324073C" w14:textId="1AD1CA53" w:rsidR="002F6A97" w:rsidRDefault="002F6A97">
      <w:pPr>
        <w:jc w:val="left"/>
        <w:rPr>
          <w:rFonts w:ascii="Cordia New" w:eastAsia="Times New Roman" w:hAnsi="Cordia New" w:cs="Cordia New"/>
          <w:sz w:val="26"/>
          <w:szCs w:val="26"/>
        </w:rPr>
      </w:pPr>
      <w:r>
        <w:rPr>
          <w:rFonts w:ascii="Cordia New" w:eastAsia="Times New Roman" w:hAnsi="Cordia New" w:cs="Cordia New"/>
          <w:sz w:val="26"/>
          <w:szCs w:val="26"/>
        </w:rPr>
        <w:br w:type="page"/>
      </w:r>
    </w:p>
    <w:p w14:paraId="5B831FAF" w14:textId="058F5EE3" w:rsidR="00E3708D" w:rsidRDefault="002F6A97" w:rsidP="00D9626C">
      <w:pPr>
        <w:pStyle w:val="Heading8"/>
        <w:spacing w:before="0" w:after="0"/>
        <w:ind w:left="540" w:hanging="540"/>
        <w:rPr>
          <w:rFonts w:ascii="Cordia New" w:hAnsi="Cordia New" w:cs="Cordia New"/>
          <w:b/>
          <w:bCs/>
          <w:i w:val="0"/>
          <w:iCs w:val="0"/>
          <w:sz w:val="26"/>
          <w:szCs w:val="26"/>
        </w:rPr>
      </w:pPr>
      <w:r w:rsidRPr="002F6A97">
        <w:rPr>
          <w:rFonts w:ascii="Cordia New" w:hAnsi="Cordia New" w:cs="Cordia New"/>
          <w:b/>
          <w:bCs/>
          <w:i w:val="0"/>
          <w:iCs w:val="0"/>
          <w:sz w:val="26"/>
          <w:szCs w:val="26"/>
          <w:lang w:val="en-GB"/>
        </w:rPr>
        <w:t>15</w:t>
      </w:r>
      <w:r w:rsidR="00E3708D" w:rsidRPr="00F13D34">
        <w:rPr>
          <w:rFonts w:ascii="Cordia New" w:hAnsi="Cordia New" w:cs="Cordia New"/>
          <w:b/>
          <w:bCs/>
          <w:i w:val="0"/>
          <w:iCs w:val="0"/>
          <w:sz w:val="26"/>
          <w:szCs w:val="26"/>
        </w:rPr>
        <w:tab/>
        <w:t>Borrowings</w:t>
      </w:r>
    </w:p>
    <w:p w14:paraId="75781530" w14:textId="77777777" w:rsidR="002F6A97" w:rsidRPr="002F6A97" w:rsidRDefault="002F6A97" w:rsidP="002F6A97">
      <w:pPr>
        <w:pStyle w:val="Heading8"/>
        <w:spacing w:before="0" w:after="0"/>
        <w:ind w:left="540" w:hanging="540"/>
        <w:rPr>
          <w:rFonts w:ascii="Cordia New" w:hAnsi="Cordia New" w:cs="Cordia New"/>
          <w:b/>
          <w:bCs/>
          <w:i w:val="0"/>
          <w:iCs w:val="0"/>
          <w:sz w:val="20"/>
          <w:szCs w:val="20"/>
          <w:lang w:val="en-GB"/>
        </w:rPr>
      </w:pPr>
    </w:p>
    <w:tbl>
      <w:tblPr>
        <w:tblW w:w="9490" w:type="dxa"/>
        <w:tblInd w:w="-99" w:type="dxa"/>
        <w:tblLayout w:type="fixed"/>
        <w:tblLook w:val="04A0" w:firstRow="1" w:lastRow="0" w:firstColumn="1" w:lastColumn="0" w:noHBand="0" w:noVBand="1"/>
      </w:tblPr>
      <w:tblGrid>
        <w:gridCol w:w="4306"/>
        <w:gridCol w:w="1296"/>
        <w:gridCol w:w="1296"/>
        <w:gridCol w:w="1296"/>
        <w:gridCol w:w="1296"/>
      </w:tblGrid>
      <w:tr w:rsidR="009F21EF" w:rsidRPr="00F13D34" w14:paraId="5F355FD2" w14:textId="77777777" w:rsidTr="006F60CC">
        <w:tc>
          <w:tcPr>
            <w:tcW w:w="4306" w:type="dxa"/>
            <w:shd w:val="clear" w:color="auto" w:fill="auto"/>
            <w:vAlign w:val="bottom"/>
          </w:tcPr>
          <w:p w14:paraId="46D7977E" w14:textId="77777777" w:rsidR="009F21EF" w:rsidRPr="00F13D34" w:rsidRDefault="009F21EF" w:rsidP="00D9626C">
            <w:pPr>
              <w:ind w:left="516" w:right="-126"/>
              <w:jc w:val="left"/>
              <w:rPr>
                <w:rFonts w:ascii="Cordia New" w:hAnsi="Cordia New" w:cs="Cordia New"/>
                <w:b/>
                <w:bCs/>
                <w:sz w:val="26"/>
                <w:szCs w:val="26"/>
                <w:u w:val="single"/>
              </w:rPr>
            </w:pPr>
          </w:p>
        </w:tc>
        <w:tc>
          <w:tcPr>
            <w:tcW w:w="2592" w:type="dxa"/>
            <w:gridSpan w:val="2"/>
            <w:shd w:val="clear" w:color="auto" w:fill="auto"/>
            <w:vAlign w:val="bottom"/>
            <w:hideMark/>
          </w:tcPr>
          <w:p w14:paraId="7C39BA60" w14:textId="02B1B711" w:rsidR="00EE0310" w:rsidRPr="00F13D34" w:rsidRDefault="00EE0310" w:rsidP="00D9626C">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F13D34">
              <w:rPr>
                <w:rFonts w:ascii="Cordia New" w:hAnsi="Cordia New" w:cs="Cordia New"/>
                <w:b/>
                <w:bCs/>
                <w:sz w:val="26"/>
                <w:szCs w:val="26"/>
              </w:rPr>
              <w:t>Consolidated</w:t>
            </w:r>
            <w:r w:rsidRPr="00F13D34">
              <w:rPr>
                <w:rFonts w:ascii="Cordia New" w:hAnsi="Cordia New" w:cs="Cordia New"/>
                <w:b/>
                <w:bCs/>
                <w:sz w:val="26"/>
                <w:szCs w:val="26"/>
              </w:rPr>
              <w:br/>
            </w:r>
            <w:r w:rsidRPr="00F13D34">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205E5D7E" w14:textId="77777777" w:rsidR="009F21EF" w:rsidRPr="00F13D34" w:rsidRDefault="009F21EF" w:rsidP="00D9626C">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F13D34">
              <w:rPr>
                <w:rFonts w:ascii="Cordia New" w:eastAsia="Times New Roman" w:hAnsi="Cordia New" w:cs="Cordia New"/>
                <w:b/>
                <w:bCs/>
                <w:sz w:val="26"/>
                <w:szCs w:val="26"/>
              </w:rPr>
              <w:t>Separate</w:t>
            </w:r>
            <w:r w:rsidRPr="00F13D34">
              <w:rPr>
                <w:rFonts w:ascii="Cordia New" w:eastAsia="Times New Roman" w:hAnsi="Cordia New" w:cs="Cordia New"/>
                <w:b/>
                <w:bCs/>
                <w:sz w:val="26"/>
                <w:szCs w:val="26"/>
              </w:rPr>
              <w:br/>
              <w:t>financial information</w:t>
            </w:r>
          </w:p>
        </w:tc>
      </w:tr>
      <w:tr w:rsidR="009F21EF" w:rsidRPr="00F13D34" w14:paraId="6490FFBD" w14:textId="77777777" w:rsidTr="006F60CC">
        <w:tc>
          <w:tcPr>
            <w:tcW w:w="4306" w:type="dxa"/>
            <w:shd w:val="clear" w:color="auto" w:fill="auto"/>
            <w:vAlign w:val="bottom"/>
          </w:tcPr>
          <w:p w14:paraId="1DA9EC35" w14:textId="77777777" w:rsidR="009F21EF" w:rsidRPr="00F13D34" w:rsidRDefault="009F21EF" w:rsidP="00D9626C">
            <w:pPr>
              <w:ind w:left="516" w:right="-126"/>
              <w:jc w:val="left"/>
              <w:rPr>
                <w:rFonts w:ascii="Cordia New" w:hAnsi="Cordia New" w:cs="Cordia New"/>
                <w:b/>
                <w:bCs/>
                <w:sz w:val="26"/>
                <w:szCs w:val="26"/>
                <w:u w:val="single"/>
              </w:rPr>
            </w:pPr>
          </w:p>
        </w:tc>
        <w:tc>
          <w:tcPr>
            <w:tcW w:w="1296" w:type="dxa"/>
            <w:shd w:val="clear" w:color="auto" w:fill="auto"/>
            <w:vAlign w:val="bottom"/>
            <w:hideMark/>
          </w:tcPr>
          <w:p w14:paraId="1AD77CD5" w14:textId="2F17508B" w:rsidR="009F21E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296" w:type="dxa"/>
            <w:shd w:val="clear" w:color="auto" w:fill="auto"/>
            <w:vAlign w:val="bottom"/>
            <w:hideMark/>
          </w:tcPr>
          <w:p w14:paraId="57DCA71B" w14:textId="53CD0ED4" w:rsidR="009F21E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9F21EF" w:rsidRPr="00F13D34">
              <w:rPr>
                <w:rFonts w:ascii="Cordia New" w:hAnsi="Cordia New" w:cs="Cordia New"/>
                <w:b/>
                <w:bCs/>
                <w:sz w:val="26"/>
                <w:szCs w:val="26"/>
              </w:rPr>
              <w:t xml:space="preserve"> December</w:t>
            </w:r>
          </w:p>
        </w:tc>
        <w:tc>
          <w:tcPr>
            <w:tcW w:w="1296" w:type="dxa"/>
            <w:shd w:val="clear" w:color="auto" w:fill="auto"/>
            <w:vAlign w:val="bottom"/>
            <w:hideMark/>
          </w:tcPr>
          <w:p w14:paraId="4703ABB2" w14:textId="3E3AE40E" w:rsidR="009F21E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p>
        </w:tc>
        <w:tc>
          <w:tcPr>
            <w:tcW w:w="1296" w:type="dxa"/>
            <w:shd w:val="clear" w:color="auto" w:fill="auto"/>
            <w:vAlign w:val="bottom"/>
            <w:hideMark/>
          </w:tcPr>
          <w:p w14:paraId="72DEB34A" w14:textId="18CDD2C6" w:rsidR="009F21E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31</w:t>
            </w:r>
            <w:r w:rsidR="009F21EF" w:rsidRPr="00F13D34">
              <w:rPr>
                <w:rFonts w:ascii="Cordia New" w:hAnsi="Cordia New" w:cs="Cordia New"/>
                <w:b/>
                <w:bCs/>
                <w:sz w:val="26"/>
                <w:szCs w:val="26"/>
              </w:rPr>
              <w:t xml:space="preserve"> December</w:t>
            </w:r>
          </w:p>
        </w:tc>
      </w:tr>
      <w:tr w:rsidR="009F21EF" w:rsidRPr="00F13D34" w14:paraId="68D75FA6" w14:textId="77777777" w:rsidTr="006F60CC">
        <w:tc>
          <w:tcPr>
            <w:tcW w:w="4306" w:type="dxa"/>
            <w:shd w:val="clear" w:color="auto" w:fill="auto"/>
            <w:vAlign w:val="bottom"/>
          </w:tcPr>
          <w:p w14:paraId="29AFD831" w14:textId="77777777" w:rsidR="009F21EF" w:rsidRPr="00F13D34" w:rsidRDefault="009F21EF" w:rsidP="00D9626C">
            <w:pPr>
              <w:ind w:left="516" w:right="-126"/>
              <w:jc w:val="left"/>
              <w:rPr>
                <w:rFonts w:ascii="Cordia New" w:hAnsi="Cordia New" w:cs="Cordia New"/>
                <w:b/>
                <w:bCs/>
                <w:sz w:val="26"/>
                <w:szCs w:val="26"/>
                <w:u w:val="single"/>
              </w:rPr>
            </w:pPr>
          </w:p>
        </w:tc>
        <w:tc>
          <w:tcPr>
            <w:tcW w:w="1296" w:type="dxa"/>
            <w:shd w:val="clear" w:color="auto" w:fill="auto"/>
            <w:vAlign w:val="bottom"/>
            <w:hideMark/>
          </w:tcPr>
          <w:p w14:paraId="5A05A42B" w14:textId="3BC948B6" w:rsidR="009F21E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296" w:type="dxa"/>
            <w:shd w:val="clear" w:color="auto" w:fill="auto"/>
            <w:vAlign w:val="bottom"/>
            <w:hideMark/>
          </w:tcPr>
          <w:p w14:paraId="2577F3B1" w14:textId="61D9AE73" w:rsidR="009F21E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c>
          <w:tcPr>
            <w:tcW w:w="1296" w:type="dxa"/>
            <w:shd w:val="clear" w:color="auto" w:fill="auto"/>
            <w:vAlign w:val="bottom"/>
            <w:hideMark/>
          </w:tcPr>
          <w:p w14:paraId="05CCA0A0" w14:textId="32847D2D" w:rsidR="009F21E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296" w:type="dxa"/>
            <w:shd w:val="clear" w:color="auto" w:fill="auto"/>
            <w:vAlign w:val="bottom"/>
            <w:hideMark/>
          </w:tcPr>
          <w:p w14:paraId="163ACD01" w14:textId="47F179AC" w:rsidR="009F21E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9F21EF" w:rsidRPr="00F13D34" w14:paraId="70B829A7" w14:textId="77777777" w:rsidTr="006F60CC">
        <w:tc>
          <w:tcPr>
            <w:tcW w:w="4306" w:type="dxa"/>
            <w:shd w:val="clear" w:color="auto" w:fill="auto"/>
            <w:vAlign w:val="bottom"/>
          </w:tcPr>
          <w:p w14:paraId="297D5DAA" w14:textId="77777777" w:rsidR="009F21EF" w:rsidRPr="00F13D34" w:rsidRDefault="009F21EF" w:rsidP="00D9626C">
            <w:pPr>
              <w:ind w:left="516" w:right="-126"/>
              <w:jc w:val="left"/>
              <w:rPr>
                <w:rFonts w:ascii="Cordia New" w:hAnsi="Cordia New" w:cs="Cordia New"/>
                <w:b/>
                <w:bCs/>
                <w:sz w:val="26"/>
                <w:szCs w:val="26"/>
                <w:u w:val="single"/>
                <w:lang w:val="en-GB"/>
              </w:rPr>
            </w:pPr>
          </w:p>
        </w:tc>
        <w:tc>
          <w:tcPr>
            <w:tcW w:w="1296" w:type="dxa"/>
            <w:shd w:val="clear" w:color="auto" w:fill="auto"/>
            <w:vAlign w:val="bottom"/>
            <w:hideMark/>
          </w:tcPr>
          <w:p w14:paraId="497F0DFC" w14:textId="77777777" w:rsidR="009F21EF" w:rsidRPr="00F13D34"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296" w:type="dxa"/>
            <w:shd w:val="clear" w:color="auto" w:fill="auto"/>
            <w:vAlign w:val="bottom"/>
            <w:hideMark/>
          </w:tcPr>
          <w:p w14:paraId="2A486479" w14:textId="77777777" w:rsidR="009F21EF" w:rsidRPr="00F13D34"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296" w:type="dxa"/>
            <w:shd w:val="clear" w:color="auto" w:fill="auto"/>
            <w:vAlign w:val="bottom"/>
            <w:hideMark/>
          </w:tcPr>
          <w:p w14:paraId="36434D53" w14:textId="77777777" w:rsidR="009F21EF" w:rsidRPr="00F13D34"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296" w:type="dxa"/>
            <w:shd w:val="clear" w:color="auto" w:fill="auto"/>
            <w:vAlign w:val="bottom"/>
            <w:hideMark/>
          </w:tcPr>
          <w:p w14:paraId="4EFA3B0C" w14:textId="77777777" w:rsidR="009F21EF" w:rsidRPr="00F13D34"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9F21EF" w:rsidRPr="00F13D34" w14:paraId="4BCBE8FA" w14:textId="77777777" w:rsidTr="006F60CC">
        <w:tc>
          <w:tcPr>
            <w:tcW w:w="4306" w:type="dxa"/>
            <w:shd w:val="clear" w:color="auto" w:fill="auto"/>
            <w:vAlign w:val="bottom"/>
            <w:hideMark/>
          </w:tcPr>
          <w:p w14:paraId="00325295" w14:textId="77777777" w:rsidR="009F21EF" w:rsidRPr="00F13D34" w:rsidRDefault="009F21EF" w:rsidP="00D9626C">
            <w:pPr>
              <w:ind w:left="516"/>
              <w:jc w:val="left"/>
              <w:rPr>
                <w:rFonts w:ascii="Cordia New" w:hAnsi="Cordia New" w:cs="Cordia New"/>
                <w:b/>
                <w:bCs/>
                <w:sz w:val="26"/>
                <w:szCs w:val="26"/>
              </w:rPr>
            </w:pPr>
            <w:r w:rsidRPr="00F13D34">
              <w:rPr>
                <w:rFonts w:ascii="Cordia New" w:hAnsi="Cordia New" w:cs="Cordia New"/>
                <w:b/>
                <w:bCs/>
                <w:sz w:val="26"/>
                <w:szCs w:val="26"/>
              </w:rPr>
              <w:t>Current</w:t>
            </w:r>
          </w:p>
        </w:tc>
        <w:tc>
          <w:tcPr>
            <w:tcW w:w="1296" w:type="dxa"/>
            <w:shd w:val="clear" w:color="auto" w:fill="auto"/>
            <w:vAlign w:val="bottom"/>
          </w:tcPr>
          <w:p w14:paraId="2596D055" w14:textId="77777777" w:rsidR="009F21EF" w:rsidRPr="00F13D34" w:rsidRDefault="009F21EF" w:rsidP="00D9626C">
            <w:pPr>
              <w:ind w:right="-72"/>
              <w:jc w:val="right"/>
              <w:rPr>
                <w:rFonts w:ascii="Cordia New" w:hAnsi="Cordia New" w:cs="Cordia New"/>
                <w:sz w:val="26"/>
                <w:szCs w:val="26"/>
              </w:rPr>
            </w:pPr>
          </w:p>
        </w:tc>
        <w:tc>
          <w:tcPr>
            <w:tcW w:w="1296" w:type="dxa"/>
            <w:shd w:val="clear" w:color="auto" w:fill="auto"/>
            <w:vAlign w:val="bottom"/>
          </w:tcPr>
          <w:p w14:paraId="25C31B2F" w14:textId="77777777" w:rsidR="009F21EF" w:rsidRPr="00F13D34" w:rsidRDefault="009F21EF" w:rsidP="00D9626C">
            <w:pPr>
              <w:ind w:right="-72"/>
              <w:jc w:val="right"/>
              <w:rPr>
                <w:rFonts w:ascii="Cordia New" w:hAnsi="Cordia New" w:cs="Cordia New"/>
                <w:sz w:val="26"/>
                <w:szCs w:val="26"/>
              </w:rPr>
            </w:pPr>
          </w:p>
        </w:tc>
        <w:tc>
          <w:tcPr>
            <w:tcW w:w="1296" w:type="dxa"/>
            <w:shd w:val="clear" w:color="auto" w:fill="auto"/>
            <w:vAlign w:val="bottom"/>
          </w:tcPr>
          <w:p w14:paraId="48F694D1" w14:textId="77777777" w:rsidR="009F21EF" w:rsidRPr="00F13D34" w:rsidRDefault="009F21EF" w:rsidP="00D9626C">
            <w:pPr>
              <w:ind w:right="-72"/>
              <w:jc w:val="right"/>
              <w:rPr>
                <w:rFonts w:ascii="Cordia New" w:hAnsi="Cordia New" w:cs="Cordia New"/>
                <w:sz w:val="26"/>
                <w:szCs w:val="26"/>
              </w:rPr>
            </w:pPr>
          </w:p>
        </w:tc>
        <w:tc>
          <w:tcPr>
            <w:tcW w:w="1296" w:type="dxa"/>
            <w:shd w:val="clear" w:color="auto" w:fill="auto"/>
            <w:vAlign w:val="bottom"/>
          </w:tcPr>
          <w:p w14:paraId="36B7FF5A" w14:textId="77777777" w:rsidR="009F21EF" w:rsidRPr="00F13D34" w:rsidRDefault="009F21EF" w:rsidP="00D9626C">
            <w:pPr>
              <w:ind w:right="-72"/>
              <w:jc w:val="right"/>
              <w:rPr>
                <w:rFonts w:ascii="Cordia New" w:hAnsi="Cordia New" w:cs="Cordia New"/>
                <w:sz w:val="26"/>
                <w:szCs w:val="26"/>
              </w:rPr>
            </w:pPr>
          </w:p>
        </w:tc>
      </w:tr>
      <w:tr w:rsidR="00826F27" w:rsidRPr="00F13D34" w14:paraId="47DA49CF" w14:textId="77777777" w:rsidTr="006F60CC">
        <w:tc>
          <w:tcPr>
            <w:tcW w:w="4306" w:type="dxa"/>
            <w:shd w:val="clear" w:color="auto" w:fill="auto"/>
            <w:vAlign w:val="bottom"/>
          </w:tcPr>
          <w:p w14:paraId="6B57DDCA" w14:textId="7EAF4540" w:rsidR="00826F27" w:rsidRPr="00F13D34" w:rsidRDefault="009F3288" w:rsidP="00D9626C">
            <w:pPr>
              <w:ind w:left="516"/>
              <w:jc w:val="left"/>
              <w:rPr>
                <w:rFonts w:ascii="Cordia New" w:hAnsi="Cordia New" w:cs="Cordia New"/>
                <w:sz w:val="26"/>
                <w:szCs w:val="26"/>
              </w:rPr>
            </w:pPr>
            <w:r w:rsidRPr="00F13D34">
              <w:rPr>
                <w:rFonts w:ascii="Cordia New" w:hAnsi="Cordia New" w:cs="Cordia New"/>
                <w:sz w:val="26"/>
                <w:szCs w:val="26"/>
              </w:rPr>
              <w:t>Bank overdrafts and short-term borrowings</w:t>
            </w:r>
          </w:p>
        </w:tc>
        <w:tc>
          <w:tcPr>
            <w:tcW w:w="1296" w:type="dxa"/>
            <w:shd w:val="clear" w:color="auto" w:fill="auto"/>
            <w:vAlign w:val="bottom"/>
          </w:tcPr>
          <w:p w14:paraId="24E47B7B" w14:textId="77777777" w:rsidR="00826F27" w:rsidRPr="00F13D34" w:rsidRDefault="00826F27" w:rsidP="00D9626C">
            <w:pPr>
              <w:ind w:right="-72"/>
              <w:jc w:val="right"/>
              <w:rPr>
                <w:rFonts w:ascii="Cordia New" w:hAnsi="Cordia New" w:cs="Cordia New"/>
                <w:sz w:val="26"/>
                <w:szCs w:val="26"/>
              </w:rPr>
            </w:pPr>
          </w:p>
        </w:tc>
        <w:tc>
          <w:tcPr>
            <w:tcW w:w="1296" w:type="dxa"/>
            <w:shd w:val="clear" w:color="auto" w:fill="auto"/>
            <w:vAlign w:val="bottom"/>
          </w:tcPr>
          <w:p w14:paraId="6C61E324" w14:textId="77777777" w:rsidR="00826F27" w:rsidRPr="00F13D34" w:rsidRDefault="00826F27" w:rsidP="00D9626C">
            <w:pPr>
              <w:ind w:right="-72"/>
              <w:jc w:val="right"/>
              <w:rPr>
                <w:rFonts w:ascii="Cordia New" w:hAnsi="Cordia New" w:cs="Cordia New"/>
                <w:sz w:val="26"/>
                <w:szCs w:val="26"/>
              </w:rPr>
            </w:pPr>
          </w:p>
        </w:tc>
        <w:tc>
          <w:tcPr>
            <w:tcW w:w="1296" w:type="dxa"/>
            <w:shd w:val="clear" w:color="auto" w:fill="auto"/>
            <w:vAlign w:val="bottom"/>
          </w:tcPr>
          <w:p w14:paraId="0253C488" w14:textId="77777777" w:rsidR="00826F27" w:rsidRPr="00F13D34" w:rsidRDefault="00826F27" w:rsidP="00D9626C">
            <w:pPr>
              <w:ind w:right="-72"/>
              <w:jc w:val="right"/>
              <w:rPr>
                <w:rFonts w:ascii="Cordia New" w:eastAsia="MS Mincho" w:hAnsi="Cordia New" w:cs="Cordia New"/>
                <w:sz w:val="26"/>
                <w:szCs w:val="26"/>
              </w:rPr>
            </w:pPr>
          </w:p>
        </w:tc>
        <w:tc>
          <w:tcPr>
            <w:tcW w:w="1296" w:type="dxa"/>
            <w:shd w:val="clear" w:color="auto" w:fill="auto"/>
            <w:vAlign w:val="bottom"/>
          </w:tcPr>
          <w:p w14:paraId="62A750F9" w14:textId="77777777" w:rsidR="00826F27" w:rsidRPr="00F13D34" w:rsidRDefault="00826F27" w:rsidP="00D9626C">
            <w:pPr>
              <w:ind w:right="-72"/>
              <w:jc w:val="right"/>
              <w:rPr>
                <w:rFonts w:ascii="Cordia New" w:hAnsi="Cordia New" w:cs="Cordia New"/>
                <w:sz w:val="26"/>
                <w:szCs w:val="26"/>
                <w:lang w:val="en-GB"/>
              </w:rPr>
            </w:pPr>
          </w:p>
        </w:tc>
      </w:tr>
      <w:tr w:rsidR="00951D92" w:rsidRPr="00F13D34" w14:paraId="316615EB" w14:textId="77777777" w:rsidTr="006F60CC">
        <w:tc>
          <w:tcPr>
            <w:tcW w:w="4306" w:type="dxa"/>
            <w:shd w:val="clear" w:color="auto" w:fill="auto"/>
            <w:vAlign w:val="bottom"/>
          </w:tcPr>
          <w:p w14:paraId="1C4E6384" w14:textId="7A0DF8E7" w:rsidR="00951D92" w:rsidRPr="00F13D34" w:rsidRDefault="00951D92" w:rsidP="00951D92">
            <w:pPr>
              <w:ind w:left="516"/>
              <w:jc w:val="left"/>
              <w:rPr>
                <w:rFonts w:ascii="Cordia New" w:hAnsi="Cordia New" w:cs="Cordia New"/>
                <w:sz w:val="26"/>
                <w:szCs w:val="26"/>
              </w:rPr>
            </w:pPr>
            <w:r w:rsidRPr="00F13D34">
              <w:rPr>
                <w:rFonts w:ascii="Cordia New" w:hAnsi="Cordia New" w:cs="Cordia New"/>
                <w:sz w:val="26"/>
                <w:szCs w:val="26"/>
              </w:rPr>
              <w:t xml:space="preserve">   from financial institutions</w:t>
            </w:r>
          </w:p>
        </w:tc>
        <w:tc>
          <w:tcPr>
            <w:tcW w:w="1296" w:type="dxa"/>
            <w:shd w:val="clear" w:color="auto" w:fill="auto"/>
            <w:vAlign w:val="bottom"/>
          </w:tcPr>
          <w:p w14:paraId="064C8637" w14:textId="71EFF374" w:rsidR="00951D92" w:rsidRPr="00F13D34" w:rsidRDefault="002F6A97" w:rsidP="00951D92">
            <w:pPr>
              <w:ind w:right="-72"/>
              <w:jc w:val="right"/>
              <w:rPr>
                <w:rFonts w:ascii="Cordia New" w:hAnsi="Cordia New" w:cs="Cordia New"/>
                <w:sz w:val="26"/>
                <w:szCs w:val="26"/>
              </w:rPr>
            </w:pPr>
            <w:r w:rsidRPr="002F6A97">
              <w:rPr>
                <w:rFonts w:ascii="Cordia New" w:hAnsi="Cordia New" w:cs="Cordia New"/>
                <w:sz w:val="26"/>
                <w:szCs w:val="26"/>
                <w:lang w:val="en-GB"/>
              </w:rPr>
              <w:t>3</w:t>
            </w:r>
            <w:r w:rsidR="005B24CA" w:rsidRPr="00F13D34">
              <w:rPr>
                <w:rFonts w:ascii="Cordia New" w:hAnsi="Cordia New" w:cs="Cordia New"/>
                <w:sz w:val="26"/>
                <w:szCs w:val="26"/>
              </w:rPr>
              <w:t>,</w:t>
            </w:r>
            <w:r w:rsidRPr="002F6A97">
              <w:rPr>
                <w:rFonts w:ascii="Cordia New" w:hAnsi="Cordia New" w:cs="Cordia New"/>
                <w:sz w:val="26"/>
                <w:szCs w:val="26"/>
                <w:lang w:val="en-GB"/>
              </w:rPr>
              <w:t>546</w:t>
            </w:r>
          </w:p>
        </w:tc>
        <w:tc>
          <w:tcPr>
            <w:tcW w:w="1296" w:type="dxa"/>
            <w:shd w:val="clear" w:color="auto" w:fill="auto"/>
            <w:vAlign w:val="bottom"/>
          </w:tcPr>
          <w:p w14:paraId="40C5957E" w14:textId="5AAD7672" w:rsidR="00951D92" w:rsidRPr="00F13D34" w:rsidRDefault="002F6A97" w:rsidP="00951D92">
            <w:pPr>
              <w:ind w:right="-72"/>
              <w:jc w:val="right"/>
              <w:rPr>
                <w:rFonts w:ascii="Cordia New" w:hAnsi="Cordia New" w:cs="Cordia New"/>
                <w:sz w:val="26"/>
                <w:szCs w:val="26"/>
              </w:rPr>
            </w:pPr>
            <w:r w:rsidRPr="002F6A97">
              <w:rPr>
                <w:rFonts w:ascii="Cordia New" w:eastAsia="Times New Roman" w:hAnsi="Cordia New" w:cs="Cordia New"/>
                <w:sz w:val="26"/>
                <w:szCs w:val="26"/>
                <w:lang w:val="en-GB"/>
              </w:rPr>
              <w:t>2</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100</w:t>
            </w:r>
          </w:p>
        </w:tc>
        <w:tc>
          <w:tcPr>
            <w:tcW w:w="1296" w:type="dxa"/>
            <w:shd w:val="clear" w:color="auto" w:fill="auto"/>
            <w:vAlign w:val="bottom"/>
          </w:tcPr>
          <w:p w14:paraId="7704CE60" w14:textId="4A1171A4" w:rsidR="00951D92" w:rsidRPr="00F13D34" w:rsidRDefault="002F6A97" w:rsidP="00951D92">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3</w:t>
            </w:r>
            <w:r w:rsidR="00BA0540"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500</w:t>
            </w:r>
          </w:p>
        </w:tc>
        <w:tc>
          <w:tcPr>
            <w:tcW w:w="1296" w:type="dxa"/>
            <w:shd w:val="clear" w:color="auto" w:fill="auto"/>
            <w:vAlign w:val="bottom"/>
          </w:tcPr>
          <w:p w14:paraId="0E6E1D48" w14:textId="36A57B69" w:rsidR="00951D92" w:rsidRPr="00F13D34" w:rsidRDefault="002F6A97" w:rsidP="00951D92">
            <w:pPr>
              <w:ind w:right="-72"/>
              <w:jc w:val="right"/>
              <w:rPr>
                <w:rFonts w:ascii="Cordia New" w:hAnsi="Cordia New" w:cs="Cordia New"/>
                <w:sz w:val="26"/>
                <w:szCs w:val="26"/>
                <w:lang w:val="en-GB"/>
              </w:rPr>
            </w:pPr>
            <w:r w:rsidRPr="002F6A97">
              <w:rPr>
                <w:rFonts w:ascii="Cordia New" w:eastAsia="Times New Roman" w:hAnsi="Cordia New" w:cs="Cordia New"/>
                <w:sz w:val="26"/>
                <w:szCs w:val="26"/>
                <w:lang w:val="en-GB"/>
              </w:rPr>
              <w:t>2</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100</w:t>
            </w:r>
          </w:p>
        </w:tc>
      </w:tr>
      <w:tr w:rsidR="00951D92" w:rsidRPr="00F13D34" w14:paraId="5A83EB54" w14:textId="77777777" w:rsidTr="006F60CC">
        <w:tc>
          <w:tcPr>
            <w:tcW w:w="4306" w:type="dxa"/>
            <w:shd w:val="clear" w:color="auto" w:fill="auto"/>
            <w:vAlign w:val="bottom"/>
            <w:hideMark/>
          </w:tcPr>
          <w:p w14:paraId="71A2B5D2" w14:textId="024A2510" w:rsidR="00951D92" w:rsidRPr="00F13D34" w:rsidRDefault="00951D92" w:rsidP="00951D92">
            <w:pPr>
              <w:ind w:left="516"/>
              <w:jc w:val="left"/>
              <w:rPr>
                <w:rFonts w:ascii="Cordia New" w:hAnsi="Cordia New" w:cs="Cordia New"/>
                <w:sz w:val="26"/>
                <w:szCs w:val="26"/>
              </w:rPr>
            </w:pPr>
            <w:r w:rsidRPr="00F13D34">
              <w:rPr>
                <w:rFonts w:ascii="Cordia New" w:hAnsi="Cordia New" w:cs="Cordia New"/>
                <w:sz w:val="26"/>
                <w:szCs w:val="26"/>
              </w:rPr>
              <w:t xml:space="preserve">Short-term borrowings from related parties </w:t>
            </w:r>
            <w:r w:rsidRPr="00F13D34">
              <w:rPr>
                <w:rFonts w:ascii="Cordia New" w:hAnsi="Cordia New" w:cs="Cordia New"/>
                <w:sz w:val="26"/>
                <w:szCs w:val="26"/>
              </w:rPr>
              <w:br/>
              <w:t xml:space="preserve">   (Note </w:t>
            </w:r>
            <w:r w:rsidR="002F6A97" w:rsidRPr="002F6A97">
              <w:rPr>
                <w:rFonts w:ascii="Cordia New" w:hAnsi="Cordia New" w:cs="Cordia New"/>
                <w:sz w:val="26"/>
                <w:szCs w:val="26"/>
                <w:lang w:val="en-GB"/>
              </w:rPr>
              <w:t>9</w:t>
            </w:r>
            <w:r w:rsidRPr="00F13D34">
              <w:rPr>
                <w:rFonts w:ascii="Cordia New" w:hAnsi="Cordia New" w:cs="Cordia New"/>
                <w:sz w:val="26"/>
                <w:szCs w:val="26"/>
              </w:rPr>
              <w:t>)</w:t>
            </w:r>
          </w:p>
        </w:tc>
        <w:tc>
          <w:tcPr>
            <w:tcW w:w="1296" w:type="dxa"/>
            <w:shd w:val="clear" w:color="auto" w:fill="auto"/>
            <w:vAlign w:val="bottom"/>
          </w:tcPr>
          <w:p w14:paraId="0A262903" w14:textId="1509E833" w:rsidR="00951D92" w:rsidRPr="00F13D34" w:rsidRDefault="00826CAE" w:rsidP="00951D92">
            <w:pPr>
              <w:ind w:right="-72"/>
              <w:jc w:val="right"/>
              <w:rPr>
                <w:rFonts w:ascii="Cordia New" w:hAnsi="Cordia New" w:cs="Cordia New"/>
                <w:sz w:val="26"/>
                <w:szCs w:val="26"/>
              </w:rPr>
            </w:pPr>
            <w:r w:rsidRPr="00F13D34">
              <w:rPr>
                <w:rFonts w:ascii="Cordia New" w:hAnsi="Cordia New" w:cs="Cordia New"/>
                <w:sz w:val="26"/>
                <w:szCs w:val="26"/>
              </w:rPr>
              <w:t>-</w:t>
            </w:r>
          </w:p>
        </w:tc>
        <w:tc>
          <w:tcPr>
            <w:tcW w:w="1296" w:type="dxa"/>
            <w:shd w:val="clear" w:color="auto" w:fill="auto"/>
            <w:vAlign w:val="bottom"/>
          </w:tcPr>
          <w:p w14:paraId="750004F8" w14:textId="4FAF4617" w:rsidR="00951D92" w:rsidRPr="00F13D34" w:rsidRDefault="00951D92" w:rsidP="00951D92">
            <w:pPr>
              <w:ind w:right="-72"/>
              <w:jc w:val="right"/>
              <w:rPr>
                <w:rFonts w:ascii="Cordia New" w:eastAsia="MS Mincho" w:hAnsi="Cordia New" w:cs="Cordia New"/>
                <w:sz w:val="26"/>
                <w:szCs w:val="26"/>
              </w:rPr>
            </w:pPr>
            <w:r w:rsidRPr="00F13D34">
              <w:rPr>
                <w:rFonts w:ascii="Cordia New" w:eastAsia="Times New Roman" w:hAnsi="Cordia New" w:cs="Cordia New"/>
                <w:sz w:val="26"/>
                <w:szCs w:val="26"/>
              </w:rPr>
              <w:t>-</w:t>
            </w:r>
          </w:p>
        </w:tc>
        <w:tc>
          <w:tcPr>
            <w:tcW w:w="1296" w:type="dxa"/>
            <w:shd w:val="clear" w:color="auto" w:fill="auto"/>
            <w:vAlign w:val="bottom"/>
          </w:tcPr>
          <w:p w14:paraId="1CCB96BB" w14:textId="4F9BC409" w:rsidR="00951D92" w:rsidRPr="00F13D34" w:rsidRDefault="002F6A97" w:rsidP="00951D92">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5</w:t>
            </w:r>
            <w:r w:rsidR="00BA0540"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921</w:t>
            </w:r>
          </w:p>
        </w:tc>
        <w:tc>
          <w:tcPr>
            <w:tcW w:w="1296" w:type="dxa"/>
            <w:shd w:val="clear" w:color="auto" w:fill="auto"/>
            <w:vAlign w:val="bottom"/>
          </w:tcPr>
          <w:p w14:paraId="4962487E" w14:textId="334FA467" w:rsidR="00951D92" w:rsidRPr="00F13D34" w:rsidRDefault="002F6A97" w:rsidP="00951D92">
            <w:pP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5</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530</w:t>
            </w:r>
          </w:p>
        </w:tc>
      </w:tr>
      <w:tr w:rsidR="00951D92" w:rsidRPr="00F13D34" w14:paraId="0D93E23B" w14:textId="77777777" w:rsidTr="006F60CC">
        <w:tc>
          <w:tcPr>
            <w:tcW w:w="4306" w:type="dxa"/>
            <w:shd w:val="clear" w:color="auto" w:fill="auto"/>
            <w:vAlign w:val="bottom"/>
            <w:hideMark/>
          </w:tcPr>
          <w:p w14:paraId="11E7E264" w14:textId="77777777" w:rsidR="00951D92" w:rsidRPr="00F13D34" w:rsidRDefault="00951D92" w:rsidP="00951D92">
            <w:pPr>
              <w:ind w:left="516"/>
              <w:jc w:val="left"/>
              <w:rPr>
                <w:rFonts w:ascii="Cordia New" w:hAnsi="Cordia New" w:cs="Cordia New"/>
                <w:sz w:val="26"/>
                <w:szCs w:val="26"/>
              </w:rPr>
            </w:pPr>
            <w:r w:rsidRPr="00F13D34">
              <w:rPr>
                <w:rFonts w:ascii="Cordia New" w:hAnsi="Cordia New" w:cs="Cordia New"/>
                <w:sz w:val="26"/>
                <w:szCs w:val="26"/>
              </w:rPr>
              <w:t>Current portion of long-term</w:t>
            </w:r>
          </w:p>
        </w:tc>
        <w:tc>
          <w:tcPr>
            <w:tcW w:w="1296" w:type="dxa"/>
            <w:shd w:val="clear" w:color="auto" w:fill="auto"/>
            <w:vAlign w:val="bottom"/>
          </w:tcPr>
          <w:p w14:paraId="07E4C6E3" w14:textId="77777777" w:rsidR="00951D92" w:rsidRPr="00F13D34" w:rsidRDefault="00951D92" w:rsidP="00951D92">
            <w:pPr>
              <w:ind w:right="-72"/>
              <w:jc w:val="right"/>
              <w:rPr>
                <w:rFonts w:ascii="Cordia New" w:hAnsi="Cordia New" w:cs="Cordia New"/>
                <w:sz w:val="26"/>
                <w:szCs w:val="26"/>
              </w:rPr>
            </w:pPr>
          </w:p>
        </w:tc>
        <w:tc>
          <w:tcPr>
            <w:tcW w:w="1296" w:type="dxa"/>
            <w:shd w:val="clear" w:color="auto" w:fill="auto"/>
            <w:vAlign w:val="bottom"/>
          </w:tcPr>
          <w:p w14:paraId="6EAE9A8D" w14:textId="77777777" w:rsidR="00951D92" w:rsidRPr="00F13D34" w:rsidRDefault="00951D92" w:rsidP="00951D92">
            <w:pPr>
              <w:ind w:right="-72"/>
              <w:jc w:val="right"/>
              <w:rPr>
                <w:rFonts w:ascii="Cordia New" w:hAnsi="Cordia New" w:cs="Cordia New"/>
                <w:sz w:val="26"/>
                <w:szCs w:val="26"/>
              </w:rPr>
            </w:pPr>
          </w:p>
        </w:tc>
        <w:tc>
          <w:tcPr>
            <w:tcW w:w="1296" w:type="dxa"/>
            <w:shd w:val="clear" w:color="auto" w:fill="auto"/>
            <w:vAlign w:val="bottom"/>
          </w:tcPr>
          <w:p w14:paraId="3B6BF3E1" w14:textId="77777777" w:rsidR="00951D92" w:rsidRPr="00F13D34" w:rsidRDefault="00951D92" w:rsidP="00951D92">
            <w:pPr>
              <w:ind w:right="-72"/>
              <w:jc w:val="right"/>
              <w:rPr>
                <w:rFonts w:ascii="Cordia New" w:hAnsi="Cordia New" w:cs="Cordia New"/>
                <w:sz w:val="26"/>
                <w:szCs w:val="26"/>
              </w:rPr>
            </w:pPr>
          </w:p>
        </w:tc>
        <w:tc>
          <w:tcPr>
            <w:tcW w:w="1296" w:type="dxa"/>
            <w:shd w:val="clear" w:color="auto" w:fill="auto"/>
            <w:vAlign w:val="bottom"/>
          </w:tcPr>
          <w:p w14:paraId="3777E4DE" w14:textId="77777777" w:rsidR="00951D92" w:rsidRPr="00F13D34" w:rsidRDefault="00951D92" w:rsidP="00951D92">
            <w:pPr>
              <w:ind w:right="-72"/>
              <w:jc w:val="right"/>
              <w:rPr>
                <w:rFonts w:ascii="Cordia New" w:hAnsi="Cordia New" w:cs="Cordia New"/>
                <w:sz w:val="26"/>
                <w:szCs w:val="26"/>
              </w:rPr>
            </w:pPr>
          </w:p>
        </w:tc>
      </w:tr>
      <w:tr w:rsidR="00951D92" w:rsidRPr="00F13D34" w14:paraId="76A564EF" w14:textId="77777777" w:rsidTr="00BA0FAA">
        <w:tc>
          <w:tcPr>
            <w:tcW w:w="4306" w:type="dxa"/>
            <w:shd w:val="clear" w:color="auto" w:fill="auto"/>
            <w:vAlign w:val="bottom"/>
            <w:hideMark/>
          </w:tcPr>
          <w:p w14:paraId="7D5AB324" w14:textId="77777777" w:rsidR="00951D92" w:rsidRPr="00F13D34" w:rsidRDefault="00951D92" w:rsidP="00951D92">
            <w:pPr>
              <w:ind w:left="516"/>
              <w:jc w:val="left"/>
              <w:rPr>
                <w:rFonts w:ascii="Cordia New" w:hAnsi="Cordia New" w:cs="Cordia New"/>
                <w:sz w:val="26"/>
                <w:szCs w:val="26"/>
              </w:rPr>
            </w:pPr>
            <w:r w:rsidRPr="00F13D34">
              <w:rPr>
                <w:rFonts w:ascii="Cordia New" w:hAnsi="Cordia New" w:cs="Cordia New"/>
                <w:sz w:val="26"/>
                <w:szCs w:val="26"/>
              </w:rPr>
              <w:t xml:space="preserve">   borrowings from financial institutions</w:t>
            </w:r>
          </w:p>
        </w:tc>
        <w:tc>
          <w:tcPr>
            <w:tcW w:w="1296" w:type="dxa"/>
            <w:shd w:val="clear" w:color="auto" w:fill="auto"/>
            <w:vAlign w:val="bottom"/>
          </w:tcPr>
          <w:p w14:paraId="1B9777BF" w14:textId="7097F8BA" w:rsidR="00951D92" w:rsidRPr="00F13D34" w:rsidRDefault="002F6A97" w:rsidP="00951D92">
            <w:pPr>
              <w:ind w:right="-72"/>
              <w:jc w:val="right"/>
              <w:rPr>
                <w:rFonts w:ascii="Cordia New" w:hAnsi="Cordia New" w:cs="Cordia New"/>
                <w:sz w:val="26"/>
                <w:szCs w:val="26"/>
              </w:rPr>
            </w:pPr>
            <w:r w:rsidRPr="002F6A97">
              <w:rPr>
                <w:rFonts w:ascii="Cordia New" w:hAnsi="Cordia New" w:cs="Cordia New"/>
                <w:sz w:val="26"/>
                <w:szCs w:val="26"/>
                <w:lang w:val="en-GB"/>
              </w:rPr>
              <w:t>3</w:t>
            </w:r>
            <w:r w:rsidR="00826CAE" w:rsidRPr="00F13D34">
              <w:rPr>
                <w:rFonts w:ascii="Cordia New" w:hAnsi="Cordia New" w:cs="Cordia New"/>
                <w:sz w:val="26"/>
                <w:szCs w:val="26"/>
              </w:rPr>
              <w:t>,</w:t>
            </w:r>
            <w:r w:rsidRPr="002F6A97">
              <w:rPr>
                <w:rFonts w:ascii="Cordia New" w:hAnsi="Cordia New" w:cs="Cordia New"/>
                <w:sz w:val="26"/>
                <w:szCs w:val="26"/>
                <w:lang w:val="en-GB"/>
              </w:rPr>
              <w:t>001</w:t>
            </w:r>
          </w:p>
        </w:tc>
        <w:tc>
          <w:tcPr>
            <w:tcW w:w="1296" w:type="dxa"/>
            <w:shd w:val="clear" w:color="auto" w:fill="auto"/>
            <w:vAlign w:val="bottom"/>
          </w:tcPr>
          <w:p w14:paraId="1CD9A40B" w14:textId="69DB689E" w:rsidR="00951D92" w:rsidRPr="00F13D34" w:rsidRDefault="002F6A97" w:rsidP="00951D92">
            <w:pP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3</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282</w:t>
            </w:r>
          </w:p>
        </w:tc>
        <w:tc>
          <w:tcPr>
            <w:tcW w:w="1296" w:type="dxa"/>
            <w:shd w:val="clear" w:color="auto" w:fill="auto"/>
            <w:vAlign w:val="bottom"/>
          </w:tcPr>
          <w:p w14:paraId="647702AD" w14:textId="6910BBE4" w:rsidR="00951D92" w:rsidRPr="00F13D34" w:rsidRDefault="002F6A97" w:rsidP="00951D92">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1</w:t>
            </w:r>
            <w:r w:rsidR="00BA0540"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000</w:t>
            </w:r>
          </w:p>
        </w:tc>
        <w:tc>
          <w:tcPr>
            <w:tcW w:w="1296" w:type="dxa"/>
            <w:shd w:val="clear" w:color="auto" w:fill="auto"/>
            <w:vAlign w:val="bottom"/>
          </w:tcPr>
          <w:p w14:paraId="44AE8808" w14:textId="54AE25A7" w:rsidR="00951D92" w:rsidRPr="00F13D34" w:rsidRDefault="002F6A97" w:rsidP="00951D92">
            <w:pP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1</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000</w:t>
            </w:r>
          </w:p>
        </w:tc>
      </w:tr>
      <w:tr w:rsidR="00951D92" w:rsidRPr="00F13D34" w14:paraId="209815AE" w14:textId="77777777" w:rsidTr="006F60CC">
        <w:tc>
          <w:tcPr>
            <w:tcW w:w="4306" w:type="dxa"/>
            <w:shd w:val="clear" w:color="auto" w:fill="auto"/>
            <w:vAlign w:val="bottom"/>
          </w:tcPr>
          <w:p w14:paraId="421E1059" w14:textId="77777777" w:rsidR="00951D92" w:rsidRPr="00F13D34" w:rsidRDefault="00951D92" w:rsidP="00951D92">
            <w:pPr>
              <w:ind w:left="516"/>
              <w:jc w:val="left"/>
              <w:rPr>
                <w:rFonts w:ascii="Cordia New" w:hAnsi="Cordia New" w:cs="Cordia New"/>
                <w:sz w:val="26"/>
                <w:szCs w:val="26"/>
              </w:rPr>
            </w:pPr>
            <w:r w:rsidRPr="00F13D34">
              <w:rPr>
                <w:rFonts w:ascii="Cordia New" w:hAnsi="Cordia New" w:cs="Cordia New"/>
                <w:sz w:val="26"/>
                <w:szCs w:val="26"/>
              </w:rPr>
              <w:t>Current portion of debentures</w:t>
            </w:r>
          </w:p>
        </w:tc>
        <w:tc>
          <w:tcPr>
            <w:tcW w:w="1296" w:type="dxa"/>
            <w:shd w:val="clear" w:color="auto" w:fill="auto"/>
            <w:vAlign w:val="bottom"/>
          </w:tcPr>
          <w:p w14:paraId="1665F2FD" w14:textId="1695D842" w:rsidR="00951D92" w:rsidRPr="00F13D34" w:rsidRDefault="002F6A97" w:rsidP="00951D92">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4</w:t>
            </w:r>
            <w:r w:rsidR="00826CAE" w:rsidRPr="00F13D34">
              <w:rPr>
                <w:rFonts w:ascii="Cordia New" w:hAnsi="Cordia New" w:cs="Cordia New"/>
                <w:sz w:val="26"/>
                <w:szCs w:val="26"/>
              </w:rPr>
              <w:t>,</w:t>
            </w:r>
            <w:r w:rsidRPr="002F6A97">
              <w:rPr>
                <w:rFonts w:ascii="Cordia New" w:hAnsi="Cordia New" w:cs="Cordia New"/>
                <w:sz w:val="26"/>
                <w:szCs w:val="26"/>
                <w:lang w:val="en-GB"/>
              </w:rPr>
              <w:t>500</w:t>
            </w:r>
          </w:p>
        </w:tc>
        <w:tc>
          <w:tcPr>
            <w:tcW w:w="1296" w:type="dxa"/>
            <w:shd w:val="clear" w:color="auto" w:fill="auto"/>
            <w:vAlign w:val="center"/>
          </w:tcPr>
          <w:p w14:paraId="6027806A" w14:textId="465C7F66" w:rsidR="00951D92" w:rsidRPr="00F13D34" w:rsidRDefault="002F6A97" w:rsidP="00951D92">
            <w:pPr>
              <w:pBdr>
                <w:bottom w:val="single" w:sz="4" w:space="1" w:color="auto"/>
              </w:pBdr>
              <w:ind w:right="-72"/>
              <w:jc w:val="right"/>
              <w:rPr>
                <w:rFonts w:ascii="Cordia New" w:hAnsi="Cordia New" w:cs="Cordia New"/>
                <w:sz w:val="26"/>
                <w:szCs w:val="26"/>
              </w:rPr>
            </w:pPr>
            <w:r w:rsidRPr="002F6A97">
              <w:rPr>
                <w:rFonts w:ascii="Cordia New" w:eastAsia="Times New Roman" w:hAnsi="Cordia New" w:cs="Cordia New"/>
                <w:sz w:val="26"/>
                <w:szCs w:val="26"/>
                <w:lang w:val="en-GB"/>
              </w:rPr>
              <w:t>11</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296</w:t>
            </w:r>
          </w:p>
        </w:tc>
        <w:tc>
          <w:tcPr>
            <w:tcW w:w="1296" w:type="dxa"/>
            <w:shd w:val="clear" w:color="auto" w:fill="auto"/>
            <w:vAlign w:val="center"/>
          </w:tcPr>
          <w:p w14:paraId="66765EA9" w14:textId="525715BE" w:rsidR="00951D92" w:rsidRPr="00F13D34" w:rsidRDefault="002F6A97" w:rsidP="00951D92">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4</w:t>
            </w:r>
            <w:r w:rsidR="00BA0540"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500</w:t>
            </w:r>
          </w:p>
        </w:tc>
        <w:tc>
          <w:tcPr>
            <w:tcW w:w="1296" w:type="dxa"/>
            <w:shd w:val="clear" w:color="auto" w:fill="auto"/>
            <w:vAlign w:val="center"/>
          </w:tcPr>
          <w:p w14:paraId="661A78C5" w14:textId="69550531" w:rsidR="00951D92" w:rsidRPr="00F13D34" w:rsidRDefault="002F6A97" w:rsidP="00951D92">
            <w:pPr>
              <w:pBdr>
                <w:bottom w:val="single" w:sz="4" w:space="1" w:color="auto"/>
              </w:pBdr>
              <w:ind w:right="-72"/>
              <w:jc w:val="right"/>
              <w:rPr>
                <w:rFonts w:ascii="Cordia New" w:hAnsi="Cordia New" w:cs="Cordia New"/>
                <w:sz w:val="26"/>
                <w:szCs w:val="26"/>
              </w:rPr>
            </w:pPr>
            <w:r w:rsidRPr="002F6A97">
              <w:rPr>
                <w:rFonts w:ascii="Cordia New" w:eastAsia="Times New Roman" w:hAnsi="Cordia New" w:cs="Cordia New"/>
                <w:sz w:val="26"/>
                <w:szCs w:val="26"/>
                <w:lang w:val="en-GB"/>
              </w:rPr>
              <w:t>11</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296</w:t>
            </w:r>
          </w:p>
        </w:tc>
      </w:tr>
      <w:tr w:rsidR="00951D92" w:rsidRPr="00F13D34" w14:paraId="7975EFCD" w14:textId="77777777" w:rsidTr="00BA0FAA">
        <w:tc>
          <w:tcPr>
            <w:tcW w:w="4306" w:type="dxa"/>
            <w:shd w:val="clear" w:color="auto" w:fill="auto"/>
            <w:vAlign w:val="bottom"/>
          </w:tcPr>
          <w:p w14:paraId="05846E36" w14:textId="77777777" w:rsidR="00951D92" w:rsidRPr="00F13D34" w:rsidRDefault="00951D92" w:rsidP="00951D92">
            <w:pPr>
              <w:ind w:left="516"/>
              <w:jc w:val="left"/>
              <w:rPr>
                <w:rFonts w:ascii="Cordia New" w:hAnsi="Cordia New" w:cs="Cordia New"/>
                <w:sz w:val="12"/>
                <w:szCs w:val="12"/>
              </w:rPr>
            </w:pPr>
          </w:p>
        </w:tc>
        <w:tc>
          <w:tcPr>
            <w:tcW w:w="1296" w:type="dxa"/>
            <w:shd w:val="clear" w:color="auto" w:fill="auto"/>
            <w:vAlign w:val="bottom"/>
          </w:tcPr>
          <w:p w14:paraId="4484B15C" w14:textId="77777777" w:rsidR="00951D92" w:rsidRPr="00F13D34" w:rsidRDefault="00951D92" w:rsidP="00951D92">
            <w:pPr>
              <w:ind w:right="-72"/>
              <w:jc w:val="right"/>
              <w:rPr>
                <w:rFonts w:ascii="Cordia New" w:hAnsi="Cordia New" w:cs="Cordia New"/>
                <w:sz w:val="12"/>
                <w:szCs w:val="12"/>
              </w:rPr>
            </w:pPr>
          </w:p>
        </w:tc>
        <w:tc>
          <w:tcPr>
            <w:tcW w:w="1296" w:type="dxa"/>
            <w:shd w:val="clear" w:color="auto" w:fill="auto"/>
            <w:vAlign w:val="center"/>
          </w:tcPr>
          <w:p w14:paraId="3194E28D" w14:textId="77777777" w:rsidR="00951D92" w:rsidRPr="00F13D34" w:rsidRDefault="00951D92" w:rsidP="00951D92">
            <w:pPr>
              <w:ind w:right="-72"/>
              <w:rPr>
                <w:rFonts w:ascii="Cordia New" w:hAnsi="Cordia New" w:cs="Cordia New"/>
                <w:sz w:val="12"/>
                <w:szCs w:val="12"/>
              </w:rPr>
            </w:pPr>
          </w:p>
        </w:tc>
        <w:tc>
          <w:tcPr>
            <w:tcW w:w="1296" w:type="dxa"/>
            <w:shd w:val="clear" w:color="auto" w:fill="auto"/>
            <w:vAlign w:val="center"/>
          </w:tcPr>
          <w:p w14:paraId="37C403AE" w14:textId="77777777" w:rsidR="00951D92" w:rsidRPr="00F13D34" w:rsidRDefault="00951D92" w:rsidP="00951D92">
            <w:pPr>
              <w:ind w:right="-72"/>
              <w:jc w:val="right"/>
              <w:rPr>
                <w:rFonts w:ascii="Cordia New" w:hAnsi="Cordia New" w:cs="Cordia New"/>
                <w:sz w:val="12"/>
                <w:szCs w:val="12"/>
              </w:rPr>
            </w:pPr>
          </w:p>
        </w:tc>
        <w:tc>
          <w:tcPr>
            <w:tcW w:w="1296" w:type="dxa"/>
            <w:shd w:val="clear" w:color="auto" w:fill="auto"/>
            <w:vAlign w:val="center"/>
          </w:tcPr>
          <w:p w14:paraId="75CDF67C" w14:textId="77777777" w:rsidR="00951D92" w:rsidRPr="00F13D34" w:rsidRDefault="00951D92" w:rsidP="00951D92">
            <w:pPr>
              <w:ind w:right="-72"/>
              <w:jc w:val="right"/>
              <w:rPr>
                <w:rFonts w:ascii="Cordia New" w:hAnsi="Cordia New" w:cs="Cordia New"/>
                <w:sz w:val="12"/>
                <w:szCs w:val="12"/>
              </w:rPr>
            </w:pPr>
          </w:p>
        </w:tc>
      </w:tr>
      <w:tr w:rsidR="00951D92" w:rsidRPr="00F13D34" w14:paraId="6F885CAA" w14:textId="77777777" w:rsidTr="006F60CC">
        <w:tc>
          <w:tcPr>
            <w:tcW w:w="4306" w:type="dxa"/>
            <w:shd w:val="clear" w:color="auto" w:fill="auto"/>
            <w:vAlign w:val="bottom"/>
            <w:hideMark/>
          </w:tcPr>
          <w:p w14:paraId="3C7D75F2" w14:textId="77777777" w:rsidR="00951D92" w:rsidRPr="00F13D34" w:rsidRDefault="00951D92" w:rsidP="00951D92">
            <w:pPr>
              <w:ind w:left="516"/>
              <w:jc w:val="left"/>
              <w:rPr>
                <w:rFonts w:ascii="Cordia New" w:hAnsi="Cordia New" w:cs="Cordia New"/>
                <w:sz w:val="26"/>
                <w:szCs w:val="26"/>
              </w:rPr>
            </w:pPr>
            <w:r w:rsidRPr="00F13D34">
              <w:rPr>
                <w:rFonts w:ascii="Cordia New" w:hAnsi="Cordia New" w:cs="Cordia New"/>
                <w:sz w:val="26"/>
                <w:szCs w:val="26"/>
              </w:rPr>
              <w:t>Total current borrowings</w:t>
            </w:r>
          </w:p>
        </w:tc>
        <w:tc>
          <w:tcPr>
            <w:tcW w:w="1296" w:type="dxa"/>
            <w:shd w:val="clear" w:color="auto" w:fill="auto"/>
            <w:vAlign w:val="bottom"/>
          </w:tcPr>
          <w:p w14:paraId="3422A31A" w14:textId="1F497322" w:rsidR="00951D92" w:rsidRPr="00F13D34" w:rsidRDefault="002F6A97" w:rsidP="00951D92">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11</w:t>
            </w:r>
            <w:r w:rsidR="00826CAE" w:rsidRPr="00F13D34">
              <w:rPr>
                <w:rFonts w:ascii="Cordia New" w:hAnsi="Cordia New" w:cs="Cordia New"/>
                <w:sz w:val="26"/>
                <w:szCs w:val="26"/>
              </w:rPr>
              <w:t>,</w:t>
            </w:r>
            <w:r w:rsidRPr="002F6A97">
              <w:rPr>
                <w:rFonts w:ascii="Cordia New" w:hAnsi="Cordia New" w:cs="Cordia New"/>
                <w:sz w:val="26"/>
                <w:szCs w:val="26"/>
                <w:lang w:val="en-GB"/>
              </w:rPr>
              <w:t>047</w:t>
            </w:r>
          </w:p>
        </w:tc>
        <w:tc>
          <w:tcPr>
            <w:tcW w:w="1296" w:type="dxa"/>
            <w:shd w:val="clear" w:color="auto" w:fill="auto"/>
            <w:vAlign w:val="center"/>
          </w:tcPr>
          <w:p w14:paraId="2FD7DC49" w14:textId="15773D11" w:rsidR="00951D92" w:rsidRPr="00F13D34" w:rsidRDefault="002F6A97" w:rsidP="00951D92">
            <w:pPr>
              <w:pBdr>
                <w:bottom w:val="single" w:sz="4" w:space="1" w:color="auto"/>
              </w:pBd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16</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678</w:t>
            </w:r>
          </w:p>
        </w:tc>
        <w:tc>
          <w:tcPr>
            <w:tcW w:w="1296" w:type="dxa"/>
            <w:shd w:val="clear" w:color="auto" w:fill="auto"/>
            <w:vAlign w:val="center"/>
          </w:tcPr>
          <w:p w14:paraId="072AAD12" w14:textId="266685E7" w:rsidR="00951D92" w:rsidRPr="00F13D34" w:rsidRDefault="002F6A97" w:rsidP="00951D92">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14</w:t>
            </w:r>
            <w:r w:rsidR="00BA0540"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921</w:t>
            </w:r>
          </w:p>
        </w:tc>
        <w:tc>
          <w:tcPr>
            <w:tcW w:w="1296" w:type="dxa"/>
            <w:shd w:val="clear" w:color="auto" w:fill="auto"/>
            <w:vAlign w:val="center"/>
          </w:tcPr>
          <w:p w14:paraId="0B3E4922" w14:textId="103BB0E7" w:rsidR="00951D92" w:rsidRPr="00F13D34" w:rsidRDefault="002F6A97" w:rsidP="00951D92">
            <w:pPr>
              <w:pBdr>
                <w:bottom w:val="single" w:sz="4" w:space="1" w:color="auto"/>
              </w:pBdr>
              <w:tabs>
                <w:tab w:val="decimal" w:pos="-144"/>
              </w:tabs>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19</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926</w:t>
            </w:r>
          </w:p>
        </w:tc>
      </w:tr>
      <w:tr w:rsidR="00951D92" w:rsidRPr="00F13D34" w14:paraId="36C1C55B" w14:textId="77777777" w:rsidTr="00BA0FAA">
        <w:tc>
          <w:tcPr>
            <w:tcW w:w="4306" w:type="dxa"/>
            <w:shd w:val="clear" w:color="auto" w:fill="auto"/>
            <w:vAlign w:val="bottom"/>
          </w:tcPr>
          <w:p w14:paraId="5D57D241" w14:textId="77777777" w:rsidR="00951D92" w:rsidRPr="00F13D34" w:rsidRDefault="00951D92" w:rsidP="00951D92">
            <w:pPr>
              <w:ind w:left="516"/>
              <w:jc w:val="left"/>
              <w:rPr>
                <w:rFonts w:ascii="Cordia New" w:hAnsi="Cordia New" w:cs="Cordia New"/>
                <w:sz w:val="20"/>
                <w:szCs w:val="20"/>
              </w:rPr>
            </w:pPr>
          </w:p>
        </w:tc>
        <w:tc>
          <w:tcPr>
            <w:tcW w:w="1296" w:type="dxa"/>
            <w:shd w:val="clear" w:color="auto" w:fill="auto"/>
            <w:vAlign w:val="bottom"/>
          </w:tcPr>
          <w:p w14:paraId="0D29E20E" w14:textId="77777777" w:rsidR="00951D92" w:rsidRPr="00F13D34" w:rsidRDefault="00951D92" w:rsidP="00951D92">
            <w:pPr>
              <w:ind w:right="-72"/>
              <w:jc w:val="right"/>
              <w:rPr>
                <w:rFonts w:ascii="Cordia New" w:hAnsi="Cordia New" w:cs="Cordia New"/>
                <w:sz w:val="20"/>
                <w:szCs w:val="20"/>
              </w:rPr>
            </w:pPr>
          </w:p>
        </w:tc>
        <w:tc>
          <w:tcPr>
            <w:tcW w:w="1296" w:type="dxa"/>
            <w:shd w:val="clear" w:color="auto" w:fill="auto"/>
            <w:vAlign w:val="center"/>
          </w:tcPr>
          <w:p w14:paraId="1AD1EFC8" w14:textId="77777777" w:rsidR="00951D92" w:rsidRPr="00F13D34" w:rsidRDefault="00951D92" w:rsidP="00951D92">
            <w:pPr>
              <w:ind w:right="-72"/>
              <w:jc w:val="right"/>
              <w:rPr>
                <w:rFonts w:ascii="Cordia New" w:hAnsi="Cordia New" w:cs="Cordia New"/>
                <w:sz w:val="20"/>
                <w:szCs w:val="20"/>
              </w:rPr>
            </w:pPr>
          </w:p>
        </w:tc>
        <w:tc>
          <w:tcPr>
            <w:tcW w:w="1296" w:type="dxa"/>
            <w:shd w:val="clear" w:color="auto" w:fill="auto"/>
            <w:vAlign w:val="center"/>
          </w:tcPr>
          <w:p w14:paraId="02E88415" w14:textId="77777777" w:rsidR="00951D92" w:rsidRPr="00F13D34" w:rsidRDefault="00951D92" w:rsidP="00951D92">
            <w:pPr>
              <w:ind w:right="-72"/>
              <w:jc w:val="right"/>
              <w:rPr>
                <w:rFonts w:ascii="Cordia New" w:hAnsi="Cordia New" w:cs="Cordia New"/>
                <w:sz w:val="20"/>
                <w:szCs w:val="20"/>
              </w:rPr>
            </w:pPr>
          </w:p>
        </w:tc>
        <w:tc>
          <w:tcPr>
            <w:tcW w:w="1296" w:type="dxa"/>
            <w:shd w:val="clear" w:color="auto" w:fill="auto"/>
            <w:vAlign w:val="center"/>
          </w:tcPr>
          <w:p w14:paraId="2D1FC47D" w14:textId="77777777" w:rsidR="00951D92" w:rsidRPr="00F13D34" w:rsidRDefault="00951D92" w:rsidP="00951D92">
            <w:pPr>
              <w:ind w:right="-72"/>
              <w:jc w:val="right"/>
              <w:rPr>
                <w:rFonts w:ascii="Cordia New" w:hAnsi="Cordia New" w:cs="Cordia New"/>
                <w:sz w:val="20"/>
                <w:szCs w:val="20"/>
              </w:rPr>
            </w:pPr>
          </w:p>
        </w:tc>
      </w:tr>
      <w:tr w:rsidR="00951D92" w:rsidRPr="00F13D34" w14:paraId="58EEE3BD" w14:textId="77777777" w:rsidTr="00BA0FAA">
        <w:tc>
          <w:tcPr>
            <w:tcW w:w="4306" w:type="dxa"/>
            <w:shd w:val="clear" w:color="auto" w:fill="auto"/>
            <w:vAlign w:val="bottom"/>
          </w:tcPr>
          <w:p w14:paraId="42BD0BA6" w14:textId="77777777" w:rsidR="00951D92" w:rsidRPr="00F13D34" w:rsidRDefault="00951D92" w:rsidP="00951D92">
            <w:pPr>
              <w:ind w:left="516"/>
              <w:jc w:val="left"/>
              <w:rPr>
                <w:rFonts w:ascii="Cordia New" w:hAnsi="Cordia New" w:cs="Cordia New"/>
                <w:sz w:val="26"/>
                <w:szCs w:val="26"/>
              </w:rPr>
            </w:pPr>
            <w:r w:rsidRPr="00F13D34">
              <w:rPr>
                <w:rFonts w:ascii="Cordia New" w:hAnsi="Cordia New" w:cs="Cordia New"/>
                <w:b/>
                <w:bCs/>
                <w:sz w:val="26"/>
                <w:szCs w:val="26"/>
              </w:rPr>
              <w:t>Non-current</w:t>
            </w:r>
          </w:p>
        </w:tc>
        <w:tc>
          <w:tcPr>
            <w:tcW w:w="1296" w:type="dxa"/>
            <w:shd w:val="clear" w:color="auto" w:fill="auto"/>
            <w:vAlign w:val="bottom"/>
          </w:tcPr>
          <w:p w14:paraId="6974C61B" w14:textId="77777777" w:rsidR="00951D92" w:rsidRPr="00F13D34" w:rsidRDefault="00951D92" w:rsidP="00951D92">
            <w:pPr>
              <w:ind w:right="-72"/>
              <w:jc w:val="right"/>
              <w:rPr>
                <w:rFonts w:ascii="Cordia New" w:hAnsi="Cordia New" w:cs="Cordia New"/>
                <w:sz w:val="26"/>
                <w:szCs w:val="26"/>
              </w:rPr>
            </w:pPr>
          </w:p>
        </w:tc>
        <w:tc>
          <w:tcPr>
            <w:tcW w:w="1296" w:type="dxa"/>
            <w:shd w:val="clear" w:color="auto" w:fill="auto"/>
            <w:vAlign w:val="center"/>
          </w:tcPr>
          <w:p w14:paraId="3FE0DBBD" w14:textId="77777777" w:rsidR="00951D92" w:rsidRPr="00F13D34" w:rsidRDefault="00951D92" w:rsidP="00951D92">
            <w:pPr>
              <w:ind w:right="-72"/>
              <w:jc w:val="right"/>
              <w:rPr>
                <w:rFonts w:ascii="Cordia New" w:hAnsi="Cordia New" w:cs="Cordia New"/>
                <w:sz w:val="26"/>
                <w:szCs w:val="26"/>
              </w:rPr>
            </w:pPr>
          </w:p>
        </w:tc>
        <w:tc>
          <w:tcPr>
            <w:tcW w:w="1296" w:type="dxa"/>
            <w:shd w:val="clear" w:color="auto" w:fill="auto"/>
            <w:vAlign w:val="center"/>
          </w:tcPr>
          <w:p w14:paraId="305ACB03" w14:textId="77777777" w:rsidR="00951D92" w:rsidRPr="00F13D34" w:rsidRDefault="00951D92" w:rsidP="00951D92">
            <w:pPr>
              <w:ind w:right="-72"/>
              <w:jc w:val="right"/>
              <w:rPr>
                <w:rFonts w:ascii="Cordia New" w:hAnsi="Cordia New" w:cs="Cordia New"/>
                <w:sz w:val="26"/>
                <w:szCs w:val="26"/>
              </w:rPr>
            </w:pPr>
          </w:p>
        </w:tc>
        <w:tc>
          <w:tcPr>
            <w:tcW w:w="1296" w:type="dxa"/>
            <w:shd w:val="clear" w:color="auto" w:fill="auto"/>
            <w:vAlign w:val="center"/>
          </w:tcPr>
          <w:p w14:paraId="262AF467" w14:textId="77777777" w:rsidR="00951D92" w:rsidRPr="00F13D34" w:rsidRDefault="00951D92" w:rsidP="00951D92">
            <w:pPr>
              <w:ind w:right="-72"/>
              <w:jc w:val="right"/>
              <w:rPr>
                <w:rFonts w:ascii="Cordia New" w:hAnsi="Cordia New" w:cs="Cordia New"/>
                <w:sz w:val="26"/>
                <w:szCs w:val="26"/>
              </w:rPr>
            </w:pPr>
          </w:p>
        </w:tc>
      </w:tr>
      <w:tr w:rsidR="00F13D34" w:rsidRPr="00F13D34" w14:paraId="47EC8013" w14:textId="77777777" w:rsidTr="00BA0FAA">
        <w:tc>
          <w:tcPr>
            <w:tcW w:w="4306" w:type="dxa"/>
            <w:shd w:val="clear" w:color="auto" w:fill="auto"/>
            <w:vAlign w:val="bottom"/>
            <w:hideMark/>
          </w:tcPr>
          <w:p w14:paraId="5FA3BF12" w14:textId="3DA1CBE4" w:rsidR="00F13D34" w:rsidRPr="00F13D34" w:rsidRDefault="00F13D34" w:rsidP="00F13D34">
            <w:pPr>
              <w:ind w:left="516" w:right="-45"/>
              <w:jc w:val="left"/>
              <w:rPr>
                <w:rFonts w:ascii="Cordia New" w:hAnsi="Cordia New" w:cs="Cordia New"/>
                <w:spacing w:val="-2"/>
                <w:sz w:val="26"/>
                <w:szCs w:val="26"/>
              </w:rPr>
            </w:pPr>
            <w:r w:rsidRPr="00F13D34">
              <w:rPr>
                <w:rFonts w:ascii="Cordia New" w:hAnsi="Cordia New" w:cs="Cordia New"/>
                <w:spacing w:val="-2"/>
                <w:sz w:val="26"/>
                <w:szCs w:val="26"/>
              </w:rPr>
              <w:t>Long-term borrowings from financial institutions</w:t>
            </w:r>
          </w:p>
        </w:tc>
        <w:tc>
          <w:tcPr>
            <w:tcW w:w="1296" w:type="dxa"/>
            <w:shd w:val="clear" w:color="auto" w:fill="auto"/>
            <w:vAlign w:val="bottom"/>
          </w:tcPr>
          <w:p w14:paraId="27E60795" w14:textId="19EAF23F" w:rsidR="00F13D34" w:rsidRPr="00F13D34" w:rsidRDefault="002F6A97" w:rsidP="00F13D34">
            <w:pPr>
              <w:ind w:right="-72"/>
              <w:jc w:val="right"/>
              <w:rPr>
                <w:rFonts w:ascii="Cordia New" w:hAnsi="Cordia New" w:cs="Cordia New"/>
                <w:sz w:val="26"/>
                <w:szCs w:val="26"/>
                <w:cs/>
              </w:rPr>
            </w:pPr>
            <w:r w:rsidRPr="002F6A97">
              <w:rPr>
                <w:rFonts w:ascii="Cordia New" w:hAnsi="Cordia New" w:cs="Cordia New"/>
                <w:sz w:val="26"/>
                <w:szCs w:val="26"/>
                <w:lang w:val="en-GB"/>
              </w:rPr>
              <w:t>34</w:t>
            </w:r>
            <w:r w:rsidR="00F13D34" w:rsidRPr="00F13D34">
              <w:rPr>
                <w:rFonts w:ascii="Cordia New" w:hAnsi="Cordia New" w:cs="Cordia New"/>
                <w:sz w:val="26"/>
                <w:szCs w:val="26"/>
              </w:rPr>
              <w:t>,</w:t>
            </w:r>
            <w:r w:rsidRPr="002F6A97">
              <w:rPr>
                <w:rFonts w:ascii="Cordia New" w:hAnsi="Cordia New" w:cs="Cordia New"/>
                <w:sz w:val="26"/>
                <w:szCs w:val="26"/>
                <w:lang w:val="en-GB"/>
              </w:rPr>
              <w:t>875</w:t>
            </w:r>
          </w:p>
        </w:tc>
        <w:tc>
          <w:tcPr>
            <w:tcW w:w="1296" w:type="dxa"/>
            <w:shd w:val="clear" w:color="auto" w:fill="auto"/>
            <w:vAlign w:val="center"/>
          </w:tcPr>
          <w:p w14:paraId="3EBDA423" w14:textId="4679F869" w:rsidR="00F13D34" w:rsidRPr="00F13D34" w:rsidRDefault="002F6A97" w:rsidP="00F13D34">
            <w:pP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28</w:t>
            </w:r>
            <w:r w:rsidR="00F13D34"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824</w:t>
            </w:r>
          </w:p>
        </w:tc>
        <w:tc>
          <w:tcPr>
            <w:tcW w:w="1296" w:type="dxa"/>
            <w:shd w:val="clear" w:color="auto" w:fill="auto"/>
            <w:vAlign w:val="center"/>
          </w:tcPr>
          <w:p w14:paraId="0C4EB7B9" w14:textId="2466EB9A" w:rsidR="00F13D34" w:rsidRPr="00F13D34" w:rsidRDefault="002F6A97" w:rsidP="00F13D34">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28</w:t>
            </w:r>
            <w:r w:rsidR="00F13D34"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392</w:t>
            </w:r>
          </w:p>
        </w:tc>
        <w:tc>
          <w:tcPr>
            <w:tcW w:w="1296" w:type="dxa"/>
            <w:shd w:val="clear" w:color="auto" w:fill="auto"/>
            <w:vAlign w:val="center"/>
          </w:tcPr>
          <w:p w14:paraId="42EAE1FD" w14:textId="142DA60B" w:rsidR="00F13D34" w:rsidRPr="00F13D34" w:rsidRDefault="002F6A97" w:rsidP="00F13D34">
            <w:pP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22</w:t>
            </w:r>
            <w:r w:rsidR="00F13D34"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381</w:t>
            </w:r>
          </w:p>
        </w:tc>
      </w:tr>
      <w:tr w:rsidR="00F13D34" w:rsidRPr="00F13D34" w14:paraId="61BD18FA" w14:textId="77777777" w:rsidTr="006F60CC">
        <w:tc>
          <w:tcPr>
            <w:tcW w:w="4306" w:type="dxa"/>
            <w:shd w:val="clear" w:color="auto" w:fill="auto"/>
            <w:vAlign w:val="bottom"/>
            <w:hideMark/>
          </w:tcPr>
          <w:p w14:paraId="3BF76125" w14:textId="77777777" w:rsidR="00F13D34" w:rsidRPr="00F13D34" w:rsidRDefault="00F13D34" w:rsidP="00F13D34">
            <w:pPr>
              <w:ind w:left="516"/>
              <w:jc w:val="left"/>
              <w:rPr>
                <w:rFonts w:ascii="Cordia New" w:hAnsi="Cordia New" w:cs="Cordia New"/>
                <w:sz w:val="26"/>
                <w:szCs w:val="26"/>
              </w:rPr>
            </w:pPr>
            <w:r w:rsidRPr="00F13D34">
              <w:rPr>
                <w:rFonts w:ascii="Cordia New" w:hAnsi="Cordia New" w:cs="Cordia New"/>
                <w:sz w:val="26"/>
                <w:szCs w:val="26"/>
              </w:rPr>
              <w:t>Debentures</w:t>
            </w:r>
          </w:p>
        </w:tc>
        <w:tc>
          <w:tcPr>
            <w:tcW w:w="1296" w:type="dxa"/>
            <w:shd w:val="clear" w:color="auto" w:fill="auto"/>
            <w:vAlign w:val="bottom"/>
          </w:tcPr>
          <w:p w14:paraId="1C56A56E" w14:textId="590EFC30" w:rsidR="00F13D34" w:rsidRPr="00F13D34" w:rsidRDefault="002F6A97" w:rsidP="00F13D34">
            <w:pPr>
              <w:pBdr>
                <w:bottom w:val="single" w:sz="4" w:space="1" w:color="auto"/>
              </w:pBdr>
              <w:ind w:right="-72"/>
              <w:jc w:val="right"/>
              <w:rPr>
                <w:rFonts w:ascii="Cordia New" w:hAnsi="Cordia New" w:cs="Cordia New"/>
                <w:sz w:val="26"/>
                <w:szCs w:val="26"/>
                <w:cs/>
              </w:rPr>
            </w:pPr>
            <w:r w:rsidRPr="002F6A97">
              <w:rPr>
                <w:rFonts w:ascii="Cordia New" w:hAnsi="Cordia New" w:cs="Cordia New"/>
                <w:sz w:val="26"/>
                <w:szCs w:val="26"/>
                <w:lang w:val="en-GB"/>
              </w:rPr>
              <w:t>57</w:t>
            </w:r>
            <w:r w:rsidR="00F13D34" w:rsidRPr="00F13D34">
              <w:rPr>
                <w:rFonts w:ascii="Cordia New" w:hAnsi="Cordia New" w:cs="Cordia New"/>
                <w:sz w:val="26"/>
                <w:szCs w:val="26"/>
              </w:rPr>
              <w:t>,</w:t>
            </w:r>
            <w:r w:rsidRPr="002F6A97">
              <w:rPr>
                <w:rFonts w:ascii="Cordia New" w:hAnsi="Cordia New" w:cs="Cordia New"/>
                <w:sz w:val="26"/>
                <w:szCs w:val="26"/>
                <w:lang w:val="en-GB"/>
              </w:rPr>
              <w:t>998</w:t>
            </w:r>
          </w:p>
        </w:tc>
        <w:tc>
          <w:tcPr>
            <w:tcW w:w="1296" w:type="dxa"/>
            <w:shd w:val="clear" w:color="auto" w:fill="auto"/>
            <w:vAlign w:val="center"/>
          </w:tcPr>
          <w:p w14:paraId="43153066" w14:textId="46032590" w:rsidR="00F13D34" w:rsidRPr="00F13D34" w:rsidRDefault="002F6A97" w:rsidP="00F13D34">
            <w:pPr>
              <w:pBdr>
                <w:bottom w:val="single" w:sz="4" w:space="1" w:color="auto"/>
              </w:pBdr>
              <w:ind w:right="-72"/>
              <w:jc w:val="right"/>
              <w:rPr>
                <w:rFonts w:ascii="Cordia New" w:eastAsia="MS Mincho" w:hAnsi="Cordia New" w:cs="Cordia New"/>
                <w:sz w:val="26"/>
                <w:szCs w:val="26"/>
                <w:cs/>
              </w:rPr>
            </w:pPr>
            <w:r w:rsidRPr="002F6A97">
              <w:rPr>
                <w:rFonts w:ascii="Cordia New" w:eastAsia="Times New Roman" w:hAnsi="Cordia New" w:cs="Cordia New"/>
                <w:sz w:val="26"/>
                <w:szCs w:val="26"/>
                <w:lang w:val="en-GB"/>
              </w:rPr>
              <w:t>57</w:t>
            </w:r>
            <w:r w:rsidR="00F13D34"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055</w:t>
            </w:r>
          </w:p>
        </w:tc>
        <w:tc>
          <w:tcPr>
            <w:tcW w:w="1296" w:type="dxa"/>
            <w:shd w:val="clear" w:color="auto" w:fill="auto"/>
            <w:vAlign w:val="center"/>
          </w:tcPr>
          <w:p w14:paraId="1EEE7ED1" w14:textId="79B74111" w:rsidR="00F13D34" w:rsidRPr="00F13D34" w:rsidRDefault="002F6A97" w:rsidP="00F13D34">
            <w:pPr>
              <w:pBdr>
                <w:bottom w:val="single" w:sz="4" w:space="1" w:color="auto"/>
              </w:pBdr>
              <w:ind w:right="-72"/>
              <w:jc w:val="right"/>
              <w:rPr>
                <w:rFonts w:ascii="Cordia New" w:eastAsia="MS Mincho" w:hAnsi="Cordia New" w:cs="Cordia New"/>
                <w:sz w:val="26"/>
                <w:szCs w:val="26"/>
                <w:cs/>
              </w:rPr>
            </w:pPr>
            <w:r w:rsidRPr="002F6A97">
              <w:rPr>
                <w:rFonts w:ascii="Cordia New" w:eastAsia="MS Mincho" w:hAnsi="Cordia New" w:cs="Cordia New"/>
                <w:sz w:val="26"/>
                <w:szCs w:val="26"/>
                <w:lang w:val="en-GB"/>
              </w:rPr>
              <w:t>43</w:t>
            </w:r>
            <w:r w:rsidR="00F13D34"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473</w:t>
            </w:r>
          </w:p>
        </w:tc>
        <w:tc>
          <w:tcPr>
            <w:tcW w:w="1296" w:type="dxa"/>
            <w:shd w:val="clear" w:color="auto" w:fill="auto"/>
            <w:vAlign w:val="center"/>
          </w:tcPr>
          <w:p w14:paraId="3E83CF86" w14:textId="1AA1A8E5" w:rsidR="00F13D34" w:rsidRPr="00F13D34" w:rsidRDefault="002F6A97" w:rsidP="00F13D34">
            <w:pPr>
              <w:pBdr>
                <w:bottom w:val="single" w:sz="4" w:space="1" w:color="auto"/>
              </w:pBd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43</w:t>
            </w:r>
            <w:r w:rsidR="00F13D34"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270</w:t>
            </w:r>
          </w:p>
        </w:tc>
      </w:tr>
      <w:tr w:rsidR="00F13D34" w:rsidRPr="00F13D34" w14:paraId="7962CC9F" w14:textId="77777777" w:rsidTr="00BA0FAA">
        <w:tc>
          <w:tcPr>
            <w:tcW w:w="4306" w:type="dxa"/>
            <w:shd w:val="clear" w:color="auto" w:fill="auto"/>
            <w:vAlign w:val="bottom"/>
          </w:tcPr>
          <w:p w14:paraId="2E740BBC" w14:textId="77777777" w:rsidR="00F13D34" w:rsidRPr="00F13D34" w:rsidRDefault="00F13D34" w:rsidP="00F13D34">
            <w:pPr>
              <w:ind w:left="516"/>
              <w:jc w:val="left"/>
              <w:rPr>
                <w:rFonts w:ascii="Cordia New" w:hAnsi="Cordia New" w:cs="Cordia New"/>
                <w:sz w:val="12"/>
                <w:szCs w:val="12"/>
              </w:rPr>
            </w:pPr>
          </w:p>
        </w:tc>
        <w:tc>
          <w:tcPr>
            <w:tcW w:w="1296" w:type="dxa"/>
            <w:shd w:val="clear" w:color="auto" w:fill="auto"/>
            <w:vAlign w:val="bottom"/>
          </w:tcPr>
          <w:p w14:paraId="34F2E7C4" w14:textId="77777777" w:rsidR="00F13D34" w:rsidRPr="00F13D34" w:rsidRDefault="00F13D34" w:rsidP="00F13D34">
            <w:pPr>
              <w:ind w:right="-72"/>
              <w:jc w:val="right"/>
              <w:rPr>
                <w:rFonts w:ascii="Cordia New" w:hAnsi="Cordia New" w:cs="Cordia New"/>
                <w:sz w:val="12"/>
                <w:szCs w:val="12"/>
              </w:rPr>
            </w:pPr>
          </w:p>
        </w:tc>
        <w:tc>
          <w:tcPr>
            <w:tcW w:w="1296" w:type="dxa"/>
            <w:shd w:val="clear" w:color="auto" w:fill="auto"/>
            <w:vAlign w:val="center"/>
          </w:tcPr>
          <w:p w14:paraId="65B21415" w14:textId="77777777" w:rsidR="00F13D34" w:rsidRPr="00F13D34" w:rsidRDefault="00F13D34" w:rsidP="00F13D34">
            <w:pPr>
              <w:ind w:right="-72"/>
              <w:jc w:val="right"/>
              <w:rPr>
                <w:rFonts w:ascii="Cordia New" w:hAnsi="Cordia New" w:cs="Cordia New"/>
                <w:sz w:val="12"/>
                <w:szCs w:val="12"/>
              </w:rPr>
            </w:pPr>
          </w:p>
        </w:tc>
        <w:tc>
          <w:tcPr>
            <w:tcW w:w="1296" w:type="dxa"/>
            <w:shd w:val="clear" w:color="auto" w:fill="auto"/>
            <w:vAlign w:val="center"/>
          </w:tcPr>
          <w:p w14:paraId="7BB94736" w14:textId="77777777" w:rsidR="00F13D34" w:rsidRPr="00F13D34" w:rsidRDefault="00F13D34" w:rsidP="00F13D34">
            <w:pPr>
              <w:ind w:right="-72"/>
              <w:jc w:val="right"/>
              <w:rPr>
                <w:rFonts w:ascii="Cordia New" w:hAnsi="Cordia New" w:cs="Cordia New"/>
                <w:sz w:val="12"/>
                <w:szCs w:val="12"/>
              </w:rPr>
            </w:pPr>
          </w:p>
        </w:tc>
        <w:tc>
          <w:tcPr>
            <w:tcW w:w="1296" w:type="dxa"/>
            <w:shd w:val="clear" w:color="auto" w:fill="auto"/>
            <w:vAlign w:val="center"/>
          </w:tcPr>
          <w:p w14:paraId="0DEDDDCD" w14:textId="77777777" w:rsidR="00F13D34" w:rsidRPr="00F13D34" w:rsidRDefault="00F13D34" w:rsidP="00F13D34">
            <w:pPr>
              <w:ind w:right="-72"/>
              <w:jc w:val="right"/>
              <w:rPr>
                <w:rFonts w:ascii="Cordia New" w:hAnsi="Cordia New" w:cs="Cordia New"/>
                <w:sz w:val="12"/>
                <w:szCs w:val="12"/>
              </w:rPr>
            </w:pPr>
          </w:p>
        </w:tc>
      </w:tr>
      <w:tr w:rsidR="00F13D34" w:rsidRPr="00F13D34" w14:paraId="5A9CE364" w14:textId="77777777" w:rsidTr="006F60CC">
        <w:tc>
          <w:tcPr>
            <w:tcW w:w="4306" w:type="dxa"/>
            <w:shd w:val="clear" w:color="auto" w:fill="auto"/>
            <w:vAlign w:val="bottom"/>
            <w:hideMark/>
          </w:tcPr>
          <w:p w14:paraId="5E50F715" w14:textId="77777777" w:rsidR="00F13D34" w:rsidRPr="00F13D34" w:rsidRDefault="00F13D34" w:rsidP="00F13D34">
            <w:pPr>
              <w:ind w:left="516"/>
              <w:jc w:val="left"/>
              <w:rPr>
                <w:rFonts w:ascii="Cordia New" w:hAnsi="Cordia New" w:cs="Cordia New"/>
                <w:sz w:val="26"/>
                <w:szCs w:val="26"/>
              </w:rPr>
            </w:pPr>
            <w:r w:rsidRPr="00F13D34">
              <w:rPr>
                <w:rFonts w:ascii="Cordia New" w:hAnsi="Cordia New" w:cs="Cordia New"/>
                <w:sz w:val="26"/>
                <w:szCs w:val="26"/>
              </w:rPr>
              <w:t>Total non-current borrowings</w:t>
            </w:r>
          </w:p>
        </w:tc>
        <w:tc>
          <w:tcPr>
            <w:tcW w:w="1296" w:type="dxa"/>
            <w:shd w:val="clear" w:color="auto" w:fill="auto"/>
            <w:vAlign w:val="bottom"/>
          </w:tcPr>
          <w:p w14:paraId="6323BC44" w14:textId="6E5AF33C" w:rsidR="00F13D34" w:rsidRPr="00F13D34" w:rsidRDefault="002F6A97" w:rsidP="00F13D34">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92</w:t>
            </w:r>
            <w:r w:rsidR="00F13D34" w:rsidRPr="00F13D34">
              <w:rPr>
                <w:rFonts w:ascii="Cordia New" w:hAnsi="Cordia New" w:cs="Cordia New"/>
                <w:sz w:val="26"/>
                <w:szCs w:val="26"/>
              </w:rPr>
              <w:t>,</w:t>
            </w:r>
            <w:r w:rsidRPr="002F6A97">
              <w:rPr>
                <w:rFonts w:ascii="Cordia New" w:hAnsi="Cordia New" w:cs="Cordia New"/>
                <w:sz w:val="26"/>
                <w:szCs w:val="26"/>
                <w:lang w:val="en-GB"/>
              </w:rPr>
              <w:t>873</w:t>
            </w:r>
          </w:p>
        </w:tc>
        <w:tc>
          <w:tcPr>
            <w:tcW w:w="1296" w:type="dxa"/>
            <w:shd w:val="clear" w:color="auto" w:fill="auto"/>
            <w:vAlign w:val="center"/>
          </w:tcPr>
          <w:p w14:paraId="6CFA5C29" w14:textId="4BE475E3" w:rsidR="00F13D34" w:rsidRPr="00F13D34" w:rsidRDefault="002F6A97" w:rsidP="00F13D34">
            <w:pPr>
              <w:pBdr>
                <w:bottom w:val="single" w:sz="4" w:space="1" w:color="auto"/>
              </w:pBd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85</w:t>
            </w:r>
            <w:r w:rsidR="00F13D34"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879</w:t>
            </w:r>
          </w:p>
        </w:tc>
        <w:tc>
          <w:tcPr>
            <w:tcW w:w="1296" w:type="dxa"/>
            <w:shd w:val="clear" w:color="auto" w:fill="auto"/>
            <w:vAlign w:val="center"/>
          </w:tcPr>
          <w:p w14:paraId="5BAE7A78" w14:textId="3ED0A40E" w:rsidR="00F13D34" w:rsidRPr="00F13D34" w:rsidRDefault="002F6A97" w:rsidP="00F13D34">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71</w:t>
            </w:r>
            <w:r w:rsidR="00F13D34"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865</w:t>
            </w:r>
          </w:p>
        </w:tc>
        <w:tc>
          <w:tcPr>
            <w:tcW w:w="1296" w:type="dxa"/>
            <w:shd w:val="clear" w:color="auto" w:fill="auto"/>
            <w:vAlign w:val="center"/>
          </w:tcPr>
          <w:p w14:paraId="4F9D24E2" w14:textId="45EE8C5B" w:rsidR="00F13D34" w:rsidRPr="00F13D34" w:rsidRDefault="002F6A97" w:rsidP="00F13D34">
            <w:pPr>
              <w:pBdr>
                <w:bottom w:val="single" w:sz="4" w:space="1" w:color="auto"/>
              </w:pBd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65</w:t>
            </w:r>
            <w:r w:rsidR="00F13D34"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651</w:t>
            </w:r>
          </w:p>
        </w:tc>
      </w:tr>
      <w:tr w:rsidR="00F13D34" w:rsidRPr="00F13D34" w14:paraId="55B11D04" w14:textId="77777777" w:rsidTr="00BA0FAA">
        <w:tc>
          <w:tcPr>
            <w:tcW w:w="4306" w:type="dxa"/>
            <w:shd w:val="clear" w:color="auto" w:fill="auto"/>
            <w:vAlign w:val="bottom"/>
          </w:tcPr>
          <w:p w14:paraId="4FCC65BE" w14:textId="77777777" w:rsidR="00F13D34" w:rsidRPr="00F13D34" w:rsidRDefault="00F13D34" w:rsidP="00F13D34">
            <w:pPr>
              <w:ind w:left="516"/>
              <w:jc w:val="left"/>
              <w:rPr>
                <w:rFonts w:ascii="Cordia New" w:hAnsi="Cordia New" w:cs="Cordia New"/>
                <w:sz w:val="12"/>
                <w:szCs w:val="12"/>
              </w:rPr>
            </w:pPr>
          </w:p>
        </w:tc>
        <w:tc>
          <w:tcPr>
            <w:tcW w:w="1296" w:type="dxa"/>
            <w:shd w:val="clear" w:color="auto" w:fill="auto"/>
            <w:vAlign w:val="bottom"/>
          </w:tcPr>
          <w:p w14:paraId="6F6811DF" w14:textId="77777777" w:rsidR="00F13D34" w:rsidRPr="00F13D34" w:rsidRDefault="00F13D34" w:rsidP="00F13D34">
            <w:pPr>
              <w:ind w:right="-72"/>
              <w:jc w:val="right"/>
              <w:rPr>
                <w:rFonts w:ascii="Cordia New" w:hAnsi="Cordia New" w:cs="Cordia New"/>
                <w:sz w:val="12"/>
                <w:szCs w:val="12"/>
              </w:rPr>
            </w:pPr>
          </w:p>
        </w:tc>
        <w:tc>
          <w:tcPr>
            <w:tcW w:w="1296" w:type="dxa"/>
            <w:shd w:val="clear" w:color="auto" w:fill="auto"/>
            <w:vAlign w:val="center"/>
          </w:tcPr>
          <w:p w14:paraId="06828EC7" w14:textId="77777777" w:rsidR="00F13D34" w:rsidRPr="00F13D34" w:rsidRDefault="00F13D34" w:rsidP="00F13D34">
            <w:pPr>
              <w:ind w:right="-72"/>
              <w:jc w:val="right"/>
              <w:rPr>
                <w:rFonts w:ascii="Cordia New" w:hAnsi="Cordia New" w:cs="Cordia New"/>
                <w:sz w:val="12"/>
                <w:szCs w:val="12"/>
              </w:rPr>
            </w:pPr>
          </w:p>
        </w:tc>
        <w:tc>
          <w:tcPr>
            <w:tcW w:w="1296" w:type="dxa"/>
            <w:shd w:val="clear" w:color="auto" w:fill="auto"/>
            <w:vAlign w:val="center"/>
          </w:tcPr>
          <w:p w14:paraId="59AC1805" w14:textId="77777777" w:rsidR="00F13D34" w:rsidRPr="00F13D34" w:rsidRDefault="00F13D34" w:rsidP="00F13D34">
            <w:pPr>
              <w:ind w:right="-72"/>
              <w:jc w:val="right"/>
              <w:rPr>
                <w:rFonts w:ascii="Cordia New" w:hAnsi="Cordia New" w:cs="Cordia New"/>
                <w:sz w:val="12"/>
                <w:szCs w:val="12"/>
              </w:rPr>
            </w:pPr>
          </w:p>
        </w:tc>
        <w:tc>
          <w:tcPr>
            <w:tcW w:w="1296" w:type="dxa"/>
            <w:shd w:val="clear" w:color="auto" w:fill="auto"/>
            <w:vAlign w:val="center"/>
          </w:tcPr>
          <w:p w14:paraId="3A226CB5" w14:textId="77777777" w:rsidR="00F13D34" w:rsidRPr="00F13D34" w:rsidRDefault="00F13D34" w:rsidP="00F13D34">
            <w:pPr>
              <w:ind w:right="-72"/>
              <w:jc w:val="right"/>
              <w:rPr>
                <w:rFonts w:ascii="Cordia New" w:hAnsi="Cordia New" w:cs="Cordia New"/>
                <w:sz w:val="12"/>
                <w:szCs w:val="12"/>
              </w:rPr>
            </w:pPr>
          </w:p>
        </w:tc>
      </w:tr>
      <w:tr w:rsidR="00F13D34" w:rsidRPr="00F13D34" w14:paraId="4B0E916D" w14:textId="77777777" w:rsidTr="006F60CC">
        <w:tc>
          <w:tcPr>
            <w:tcW w:w="4306" w:type="dxa"/>
            <w:shd w:val="clear" w:color="auto" w:fill="auto"/>
            <w:vAlign w:val="bottom"/>
          </w:tcPr>
          <w:p w14:paraId="06B30450" w14:textId="77777777" w:rsidR="00F13D34" w:rsidRPr="00F13D34" w:rsidRDefault="00F13D34" w:rsidP="00F13D34">
            <w:pPr>
              <w:ind w:left="516"/>
              <w:jc w:val="left"/>
              <w:rPr>
                <w:rFonts w:ascii="Cordia New" w:hAnsi="Cordia New" w:cs="Cordia New"/>
                <w:b/>
                <w:bCs/>
                <w:sz w:val="26"/>
                <w:szCs w:val="26"/>
              </w:rPr>
            </w:pPr>
            <w:r w:rsidRPr="00F13D34">
              <w:rPr>
                <w:rFonts w:ascii="Cordia New" w:hAnsi="Cordia New" w:cs="Cordia New"/>
                <w:b/>
                <w:bCs/>
                <w:sz w:val="26"/>
                <w:szCs w:val="26"/>
              </w:rPr>
              <w:t>Total borrowings</w:t>
            </w:r>
          </w:p>
        </w:tc>
        <w:tc>
          <w:tcPr>
            <w:tcW w:w="1296" w:type="dxa"/>
            <w:shd w:val="clear" w:color="auto" w:fill="auto"/>
            <w:vAlign w:val="bottom"/>
          </w:tcPr>
          <w:p w14:paraId="1CB92D15" w14:textId="7C38A07A" w:rsidR="00F13D34" w:rsidRPr="00F13D34" w:rsidRDefault="002F6A97" w:rsidP="00F13D34">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103</w:t>
            </w:r>
            <w:r w:rsidR="00F13D34" w:rsidRPr="00F13D34">
              <w:rPr>
                <w:rFonts w:ascii="Cordia New" w:hAnsi="Cordia New" w:cs="Cordia New"/>
                <w:sz w:val="26"/>
                <w:szCs w:val="26"/>
              </w:rPr>
              <w:t>,</w:t>
            </w:r>
            <w:r w:rsidRPr="002F6A97">
              <w:rPr>
                <w:rFonts w:ascii="Cordia New" w:hAnsi="Cordia New" w:cs="Cordia New"/>
                <w:sz w:val="26"/>
                <w:szCs w:val="26"/>
                <w:lang w:val="en-GB"/>
              </w:rPr>
              <w:t>920</w:t>
            </w:r>
          </w:p>
        </w:tc>
        <w:tc>
          <w:tcPr>
            <w:tcW w:w="1296" w:type="dxa"/>
            <w:shd w:val="clear" w:color="auto" w:fill="auto"/>
            <w:vAlign w:val="center"/>
          </w:tcPr>
          <w:p w14:paraId="07034511" w14:textId="1531AA98" w:rsidR="00F13D34" w:rsidRPr="00F13D34" w:rsidRDefault="002F6A97" w:rsidP="00F13D34">
            <w:pPr>
              <w:pBdr>
                <w:bottom w:val="double" w:sz="4" w:space="1" w:color="auto"/>
              </w:pBd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102</w:t>
            </w:r>
            <w:r w:rsidR="00F13D34"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557</w:t>
            </w:r>
          </w:p>
        </w:tc>
        <w:tc>
          <w:tcPr>
            <w:tcW w:w="1296" w:type="dxa"/>
            <w:shd w:val="clear" w:color="auto" w:fill="auto"/>
            <w:vAlign w:val="center"/>
          </w:tcPr>
          <w:p w14:paraId="237D46C3" w14:textId="09F775F9" w:rsidR="00F13D34" w:rsidRPr="00F13D34" w:rsidRDefault="002F6A97" w:rsidP="00F13D34">
            <w:pPr>
              <w:pBdr>
                <w:bottom w:val="doub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86</w:t>
            </w:r>
            <w:r w:rsidR="00F13D34"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786</w:t>
            </w:r>
          </w:p>
        </w:tc>
        <w:tc>
          <w:tcPr>
            <w:tcW w:w="1296" w:type="dxa"/>
            <w:shd w:val="clear" w:color="auto" w:fill="auto"/>
            <w:vAlign w:val="center"/>
          </w:tcPr>
          <w:p w14:paraId="1810796A" w14:textId="3B3CB6AF" w:rsidR="00F13D34" w:rsidRPr="00F13D34" w:rsidRDefault="002F6A97" w:rsidP="00F13D34">
            <w:pPr>
              <w:pBdr>
                <w:bottom w:val="double" w:sz="4" w:space="1" w:color="auto"/>
              </w:pBd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85</w:t>
            </w:r>
            <w:r w:rsidR="00F13D34"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577</w:t>
            </w:r>
          </w:p>
        </w:tc>
      </w:tr>
    </w:tbl>
    <w:p w14:paraId="25613E25" w14:textId="77777777" w:rsidR="005C28BD" w:rsidRPr="002F6A97" w:rsidRDefault="005C28BD" w:rsidP="005C28BD">
      <w:pPr>
        <w:rPr>
          <w:rFonts w:ascii="Cordia New" w:hAnsi="Cordia New" w:cs="Cordia New"/>
          <w:sz w:val="20"/>
          <w:szCs w:val="20"/>
          <w:lang w:eastAsia="x-none"/>
        </w:rPr>
      </w:pPr>
    </w:p>
    <w:p w14:paraId="038941B3" w14:textId="329F53DE" w:rsidR="00BF2C98" w:rsidRPr="00F13D34" w:rsidRDefault="00BF2C98" w:rsidP="00D9626C">
      <w:pPr>
        <w:ind w:left="540"/>
        <w:rPr>
          <w:rFonts w:ascii="Cordia New" w:eastAsia="Times New Roman" w:hAnsi="Cordia New" w:cs="Cordia New"/>
          <w:sz w:val="26"/>
          <w:szCs w:val="26"/>
        </w:rPr>
      </w:pPr>
      <w:r w:rsidRPr="00F13D34">
        <w:rPr>
          <w:rFonts w:ascii="Cordia New" w:eastAsia="Times New Roman" w:hAnsi="Cordia New" w:cs="Cordia New"/>
          <w:sz w:val="26"/>
          <w:szCs w:val="26"/>
        </w:rPr>
        <w:t>The movements in long-term borrowings from financial institutions can be analysed as below:</w:t>
      </w:r>
    </w:p>
    <w:p w14:paraId="43AA1D36" w14:textId="77777777" w:rsidR="00BF2C98" w:rsidRPr="002F6A97" w:rsidRDefault="00BF2C98" w:rsidP="005C28BD">
      <w:pPr>
        <w:rPr>
          <w:rFonts w:ascii="Cordia New" w:hAnsi="Cordia New" w:cs="Cordia New"/>
          <w:sz w:val="20"/>
          <w:szCs w:val="20"/>
          <w:lang w:eastAsia="x-none"/>
        </w:rPr>
      </w:pPr>
    </w:p>
    <w:tbl>
      <w:tblPr>
        <w:tblW w:w="9396" w:type="dxa"/>
        <w:tblLayout w:type="fixed"/>
        <w:tblLook w:val="04A0" w:firstRow="1" w:lastRow="0" w:firstColumn="1" w:lastColumn="0" w:noHBand="0" w:noVBand="1"/>
      </w:tblPr>
      <w:tblGrid>
        <w:gridCol w:w="5940"/>
        <w:gridCol w:w="1728"/>
        <w:gridCol w:w="1728"/>
      </w:tblGrid>
      <w:tr w:rsidR="00BF2C98" w:rsidRPr="00F13D34" w14:paraId="6E6066E3" w14:textId="77777777">
        <w:tc>
          <w:tcPr>
            <w:tcW w:w="5940" w:type="dxa"/>
            <w:shd w:val="clear" w:color="auto" w:fill="auto"/>
            <w:vAlign w:val="bottom"/>
          </w:tcPr>
          <w:p w14:paraId="702F6865" w14:textId="77777777" w:rsidR="00BF2C98" w:rsidRPr="00F13D34" w:rsidRDefault="00BF2C98" w:rsidP="00D9626C">
            <w:pPr>
              <w:ind w:left="431"/>
              <w:rPr>
                <w:rFonts w:ascii="Cordia New" w:hAnsi="Cordia New" w:cs="Cordia New"/>
                <w:b/>
                <w:bCs/>
                <w:sz w:val="26"/>
                <w:szCs w:val="26"/>
              </w:rPr>
            </w:pPr>
          </w:p>
        </w:tc>
        <w:tc>
          <w:tcPr>
            <w:tcW w:w="1728" w:type="dxa"/>
            <w:shd w:val="clear" w:color="auto" w:fill="auto"/>
            <w:vAlign w:val="bottom"/>
            <w:hideMark/>
          </w:tcPr>
          <w:p w14:paraId="65C4EB57" w14:textId="77777777" w:rsidR="00BF2C98" w:rsidRPr="00F13D34" w:rsidRDefault="00BF2C98" w:rsidP="00D9626C">
            <w:pPr>
              <w:ind w:right="-72"/>
              <w:jc w:val="right"/>
              <w:rPr>
                <w:rFonts w:ascii="Cordia New" w:hAnsi="Cordia New" w:cs="Cordia New"/>
                <w:b/>
                <w:bCs/>
                <w:sz w:val="26"/>
                <w:szCs w:val="26"/>
              </w:rPr>
            </w:pPr>
            <w:r w:rsidRPr="00F13D34">
              <w:rPr>
                <w:rFonts w:ascii="Cordia New" w:hAnsi="Cordia New" w:cs="Cordia New"/>
                <w:b/>
                <w:bCs/>
                <w:sz w:val="26"/>
                <w:szCs w:val="26"/>
              </w:rPr>
              <w:t>Consolidated</w:t>
            </w:r>
          </w:p>
        </w:tc>
        <w:tc>
          <w:tcPr>
            <w:tcW w:w="1728" w:type="dxa"/>
            <w:shd w:val="clear" w:color="auto" w:fill="auto"/>
            <w:vAlign w:val="bottom"/>
            <w:hideMark/>
          </w:tcPr>
          <w:p w14:paraId="4E856429" w14:textId="77777777" w:rsidR="00BF2C98" w:rsidRPr="00F13D34" w:rsidRDefault="00BF2C98"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Separate</w:t>
            </w:r>
          </w:p>
        </w:tc>
      </w:tr>
      <w:tr w:rsidR="00BF2C98" w:rsidRPr="00F13D34" w14:paraId="390A3655" w14:textId="77777777">
        <w:tc>
          <w:tcPr>
            <w:tcW w:w="5940" w:type="dxa"/>
            <w:shd w:val="clear" w:color="auto" w:fill="auto"/>
            <w:vAlign w:val="bottom"/>
          </w:tcPr>
          <w:p w14:paraId="0358052F" w14:textId="77777777" w:rsidR="00BF2C98" w:rsidRPr="00F13D34" w:rsidRDefault="00BF2C98" w:rsidP="00D9626C">
            <w:pPr>
              <w:ind w:left="431"/>
              <w:rPr>
                <w:rFonts w:ascii="Cordia New" w:hAnsi="Cordia New" w:cs="Cordia New"/>
                <w:b/>
                <w:bCs/>
                <w:sz w:val="26"/>
                <w:szCs w:val="26"/>
              </w:rPr>
            </w:pPr>
          </w:p>
        </w:tc>
        <w:tc>
          <w:tcPr>
            <w:tcW w:w="1728" w:type="dxa"/>
            <w:shd w:val="clear" w:color="auto" w:fill="auto"/>
            <w:vAlign w:val="bottom"/>
            <w:hideMark/>
          </w:tcPr>
          <w:p w14:paraId="62CB9325" w14:textId="77777777" w:rsidR="00BF2C98" w:rsidRPr="00F13D34" w:rsidRDefault="00BF2C98"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c>
          <w:tcPr>
            <w:tcW w:w="1728" w:type="dxa"/>
            <w:shd w:val="clear" w:color="auto" w:fill="auto"/>
            <w:vAlign w:val="bottom"/>
            <w:hideMark/>
          </w:tcPr>
          <w:p w14:paraId="36D8DFB0" w14:textId="77777777" w:rsidR="00BF2C98" w:rsidRPr="00F13D34" w:rsidRDefault="00BF2C98" w:rsidP="00D9626C">
            <w:pPr>
              <w:ind w:right="-72"/>
              <w:jc w:val="right"/>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BF2C98" w:rsidRPr="00F13D34" w14:paraId="3A7BA46E" w14:textId="77777777">
        <w:tc>
          <w:tcPr>
            <w:tcW w:w="5940" w:type="dxa"/>
            <w:shd w:val="clear" w:color="auto" w:fill="auto"/>
            <w:vAlign w:val="bottom"/>
          </w:tcPr>
          <w:p w14:paraId="57D33B16" w14:textId="77777777" w:rsidR="00BF2C98" w:rsidRPr="00F13D34" w:rsidRDefault="00BF2C98" w:rsidP="00D9626C">
            <w:pPr>
              <w:ind w:left="431"/>
              <w:rPr>
                <w:rFonts w:ascii="Cordia New" w:hAnsi="Cordia New" w:cs="Cordia New"/>
                <w:b/>
                <w:bCs/>
                <w:sz w:val="26"/>
                <w:szCs w:val="26"/>
              </w:rPr>
            </w:pPr>
          </w:p>
        </w:tc>
        <w:tc>
          <w:tcPr>
            <w:tcW w:w="1728" w:type="dxa"/>
            <w:shd w:val="clear" w:color="auto" w:fill="auto"/>
            <w:vAlign w:val="bottom"/>
            <w:hideMark/>
          </w:tcPr>
          <w:p w14:paraId="5D8E9D85" w14:textId="77777777" w:rsidR="00BF2C98" w:rsidRPr="00F13D34"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728" w:type="dxa"/>
            <w:shd w:val="clear" w:color="auto" w:fill="auto"/>
            <w:vAlign w:val="bottom"/>
            <w:hideMark/>
          </w:tcPr>
          <w:p w14:paraId="433DF20D" w14:textId="77777777" w:rsidR="00BF2C98" w:rsidRPr="00F13D34"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BF2C98" w:rsidRPr="00F13D34" w14:paraId="7BBCB2F6" w14:textId="77777777">
        <w:tc>
          <w:tcPr>
            <w:tcW w:w="5940" w:type="dxa"/>
            <w:shd w:val="clear" w:color="auto" w:fill="auto"/>
            <w:vAlign w:val="bottom"/>
            <w:hideMark/>
          </w:tcPr>
          <w:p w14:paraId="345FE348" w14:textId="180BE310" w:rsidR="00BF2C98" w:rsidRPr="00F13D34" w:rsidRDefault="00BF2C98" w:rsidP="00D9626C">
            <w:pPr>
              <w:ind w:left="431"/>
              <w:jc w:val="left"/>
              <w:rPr>
                <w:rFonts w:ascii="Cordia New" w:hAnsi="Cordia New" w:cs="Cordia New"/>
                <w:b/>
                <w:bCs/>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Pr="00F13D34">
              <w:rPr>
                <w:rFonts w:ascii="Cordia New" w:hAnsi="Cordia New" w:cs="Cordia New"/>
                <w:b/>
                <w:bCs/>
                <w:sz w:val="26"/>
                <w:szCs w:val="26"/>
                <w:lang w:val="en-GB"/>
              </w:rPr>
              <w:t xml:space="preserve"> period ended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Pr="00F13D34">
              <w:rPr>
                <w:rFonts w:ascii="Cordia New" w:hAnsi="Cordia New" w:cs="Cordia New"/>
                <w:b/>
                <w:bCs/>
                <w:sz w:val="26"/>
                <w:szCs w:val="26"/>
                <w:lang w:val="en-GB"/>
              </w:rPr>
              <w:t xml:space="preserve"> </w:t>
            </w:r>
            <w:r w:rsidR="002F6A97" w:rsidRPr="002F6A97">
              <w:rPr>
                <w:rFonts w:ascii="Cordia New" w:hAnsi="Cordia New" w:cs="Cordia New"/>
                <w:b/>
                <w:bCs/>
                <w:sz w:val="26"/>
                <w:szCs w:val="26"/>
                <w:lang w:val="en-GB"/>
              </w:rPr>
              <w:t>2024</w:t>
            </w:r>
          </w:p>
        </w:tc>
        <w:tc>
          <w:tcPr>
            <w:tcW w:w="1728" w:type="dxa"/>
            <w:shd w:val="clear" w:color="auto" w:fill="auto"/>
            <w:vAlign w:val="bottom"/>
          </w:tcPr>
          <w:p w14:paraId="5D9F1A65" w14:textId="77777777" w:rsidR="00BF2C98" w:rsidRPr="00F13D34" w:rsidRDefault="00BF2C98" w:rsidP="00D9626C">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3BC47B58" w14:textId="77777777" w:rsidR="00BF2C98" w:rsidRPr="00F13D34" w:rsidRDefault="00BF2C98" w:rsidP="00D9626C">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951D92" w:rsidRPr="00F13D34" w14:paraId="7820D9E9" w14:textId="77777777">
        <w:trPr>
          <w:trHeight w:val="83"/>
        </w:trPr>
        <w:tc>
          <w:tcPr>
            <w:tcW w:w="5940" w:type="dxa"/>
            <w:shd w:val="clear" w:color="auto" w:fill="auto"/>
            <w:vAlign w:val="center"/>
            <w:hideMark/>
          </w:tcPr>
          <w:p w14:paraId="112A78F6" w14:textId="77777777" w:rsidR="00951D92" w:rsidRPr="00F13D34" w:rsidRDefault="00951D92" w:rsidP="00951D92">
            <w:pPr>
              <w:ind w:left="431"/>
              <w:rPr>
                <w:rFonts w:ascii="Cordia New" w:hAnsi="Cordia New" w:cs="Cordia New"/>
                <w:sz w:val="26"/>
                <w:szCs w:val="26"/>
              </w:rPr>
            </w:pPr>
            <w:r w:rsidRPr="00F13D34">
              <w:rPr>
                <w:rFonts w:ascii="Cordia New" w:hAnsi="Cordia New" w:cs="Cordia New"/>
                <w:sz w:val="26"/>
                <w:szCs w:val="26"/>
              </w:rPr>
              <w:t xml:space="preserve">Opening amount </w:t>
            </w:r>
          </w:p>
        </w:tc>
        <w:tc>
          <w:tcPr>
            <w:tcW w:w="1728" w:type="dxa"/>
            <w:shd w:val="clear" w:color="auto" w:fill="auto"/>
            <w:vAlign w:val="bottom"/>
          </w:tcPr>
          <w:p w14:paraId="256F36EE" w14:textId="6BFD54E0" w:rsidR="00951D92" w:rsidRPr="00F13D34" w:rsidRDefault="002F6A97"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2F6A97">
              <w:rPr>
                <w:rFonts w:ascii="Cordia New" w:eastAsia="Times New Roman" w:hAnsi="Cordia New" w:cs="Cordia New"/>
                <w:sz w:val="26"/>
                <w:szCs w:val="26"/>
                <w:lang w:val="en-GB"/>
              </w:rPr>
              <w:t>32</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106</w:t>
            </w:r>
          </w:p>
        </w:tc>
        <w:tc>
          <w:tcPr>
            <w:tcW w:w="1728" w:type="dxa"/>
            <w:shd w:val="clear" w:color="auto" w:fill="auto"/>
            <w:vAlign w:val="bottom"/>
          </w:tcPr>
          <w:p w14:paraId="369B1FD4" w14:textId="61A59E26" w:rsidR="00951D92" w:rsidRPr="00F13D34" w:rsidRDefault="002F6A97"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2F6A97">
              <w:rPr>
                <w:rFonts w:ascii="Cordia New" w:eastAsia="Times New Roman" w:hAnsi="Cordia New" w:cs="Cordia New"/>
                <w:sz w:val="26"/>
                <w:szCs w:val="26"/>
                <w:lang w:val="en-GB"/>
              </w:rPr>
              <w:t>23</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381</w:t>
            </w:r>
          </w:p>
        </w:tc>
      </w:tr>
      <w:tr w:rsidR="00951D92" w:rsidRPr="00F13D34" w14:paraId="6052A260" w14:textId="77777777">
        <w:tc>
          <w:tcPr>
            <w:tcW w:w="5940" w:type="dxa"/>
            <w:shd w:val="clear" w:color="auto" w:fill="auto"/>
            <w:vAlign w:val="center"/>
            <w:hideMark/>
          </w:tcPr>
          <w:p w14:paraId="1F54ADF1" w14:textId="77777777" w:rsidR="00951D92" w:rsidRPr="00F13D34" w:rsidRDefault="00951D92" w:rsidP="00951D92">
            <w:pPr>
              <w:ind w:left="431"/>
              <w:rPr>
                <w:rFonts w:ascii="Cordia New" w:hAnsi="Cordia New" w:cs="Cordia New"/>
                <w:sz w:val="26"/>
                <w:szCs w:val="26"/>
              </w:rPr>
            </w:pPr>
            <w:r w:rsidRPr="00F13D34">
              <w:rPr>
                <w:rFonts w:ascii="Cordia New" w:hAnsi="Cordia New" w:cs="Cordia New"/>
                <w:sz w:val="26"/>
                <w:szCs w:val="26"/>
              </w:rPr>
              <w:t xml:space="preserve">Additions </w:t>
            </w:r>
          </w:p>
        </w:tc>
        <w:tc>
          <w:tcPr>
            <w:tcW w:w="1728" w:type="dxa"/>
            <w:shd w:val="clear" w:color="auto" w:fill="auto"/>
            <w:vAlign w:val="bottom"/>
          </w:tcPr>
          <w:p w14:paraId="0EA1B86B" w14:textId="047DD541" w:rsidR="00951D92" w:rsidRPr="00F13D34" w:rsidRDefault="002F6A97" w:rsidP="00951D92">
            <w:pPr>
              <w:tabs>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5</w:t>
            </w:r>
            <w:r w:rsidR="00500CAC" w:rsidRPr="00F13D34">
              <w:rPr>
                <w:rFonts w:ascii="Cordia New" w:hAnsi="Cordia New" w:cs="Cordia New"/>
                <w:sz w:val="26"/>
                <w:szCs w:val="26"/>
              </w:rPr>
              <w:t>,</w:t>
            </w:r>
            <w:r w:rsidRPr="002F6A97">
              <w:rPr>
                <w:rFonts w:ascii="Cordia New" w:hAnsi="Cordia New" w:cs="Cordia New"/>
                <w:sz w:val="26"/>
                <w:szCs w:val="26"/>
                <w:lang w:val="en-GB"/>
              </w:rPr>
              <w:t>428</w:t>
            </w:r>
          </w:p>
        </w:tc>
        <w:tc>
          <w:tcPr>
            <w:tcW w:w="1728" w:type="dxa"/>
            <w:shd w:val="clear" w:color="auto" w:fill="auto"/>
            <w:vAlign w:val="bottom"/>
          </w:tcPr>
          <w:p w14:paraId="6D2C8762" w14:textId="5213FF38" w:rsidR="00951D92" w:rsidRPr="00F13D34" w:rsidRDefault="002F6A97" w:rsidP="00951D92">
            <w:pPr>
              <w:tabs>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5</w:t>
            </w:r>
            <w:r w:rsidR="00006F39" w:rsidRPr="00F13D34">
              <w:rPr>
                <w:rFonts w:ascii="Cordia New" w:hAnsi="Cordia New" w:cs="Cordia New"/>
                <w:sz w:val="26"/>
                <w:szCs w:val="26"/>
              </w:rPr>
              <w:t>,</w:t>
            </w:r>
            <w:r w:rsidRPr="002F6A97">
              <w:rPr>
                <w:rFonts w:ascii="Cordia New" w:hAnsi="Cordia New" w:cs="Cordia New"/>
                <w:sz w:val="26"/>
                <w:szCs w:val="26"/>
                <w:lang w:val="en-GB"/>
              </w:rPr>
              <w:t>329</w:t>
            </w:r>
          </w:p>
        </w:tc>
      </w:tr>
      <w:tr w:rsidR="00951D92" w:rsidRPr="00F13D34" w14:paraId="3041C0CB" w14:textId="77777777">
        <w:tc>
          <w:tcPr>
            <w:tcW w:w="5940" w:type="dxa"/>
            <w:shd w:val="clear" w:color="auto" w:fill="auto"/>
            <w:vAlign w:val="center"/>
            <w:hideMark/>
          </w:tcPr>
          <w:p w14:paraId="5D2C2CBE" w14:textId="77777777" w:rsidR="00951D92" w:rsidRPr="00F13D34" w:rsidRDefault="00951D92" w:rsidP="00951D92">
            <w:pPr>
              <w:ind w:left="431"/>
              <w:rPr>
                <w:rFonts w:ascii="Cordia New" w:hAnsi="Cordia New" w:cs="Cordia New"/>
                <w:sz w:val="26"/>
                <w:szCs w:val="26"/>
              </w:rPr>
            </w:pPr>
            <w:r w:rsidRPr="00F13D34">
              <w:rPr>
                <w:rFonts w:ascii="Cordia New" w:hAnsi="Cordia New" w:cs="Cordia New"/>
                <w:sz w:val="26"/>
                <w:szCs w:val="26"/>
              </w:rPr>
              <w:t xml:space="preserve">Repayments </w:t>
            </w:r>
          </w:p>
        </w:tc>
        <w:tc>
          <w:tcPr>
            <w:tcW w:w="1728" w:type="dxa"/>
            <w:shd w:val="clear" w:color="auto" w:fill="auto"/>
            <w:vAlign w:val="bottom"/>
          </w:tcPr>
          <w:p w14:paraId="02BD5622" w14:textId="683EFC3F" w:rsidR="00951D92" w:rsidRPr="00F13D34" w:rsidRDefault="00500CAC" w:rsidP="00951D92">
            <w:pPr>
              <w:tabs>
                <w:tab w:val="center" w:pos="3402"/>
                <w:tab w:val="center" w:pos="4536"/>
                <w:tab w:val="center" w:pos="5670"/>
                <w:tab w:val="center" w:pos="6804"/>
                <w:tab w:val="right" w:pos="7655"/>
              </w:tabs>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550</w:t>
            </w:r>
            <w:r w:rsidRPr="00F13D34">
              <w:rPr>
                <w:rFonts w:ascii="Cordia New" w:hAnsi="Cordia New" w:cs="Cordia New"/>
                <w:sz w:val="26"/>
                <w:szCs w:val="26"/>
              </w:rPr>
              <w:t>)</w:t>
            </w:r>
          </w:p>
        </w:tc>
        <w:tc>
          <w:tcPr>
            <w:tcW w:w="1728" w:type="dxa"/>
            <w:shd w:val="clear" w:color="auto" w:fill="auto"/>
            <w:vAlign w:val="bottom"/>
          </w:tcPr>
          <w:p w14:paraId="349E196A" w14:textId="7EED7663" w:rsidR="00951D92" w:rsidRPr="00F13D34" w:rsidRDefault="00006F39" w:rsidP="00951D92">
            <w:pPr>
              <w:tabs>
                <w:tab w:val="center" w:pos="3402"/>
                <w:tab w:val="center" w:pos="4536"/>
                <w:tab w:val="center" w:pos="5670"/>
                <w:tab w:val="center" w:pos="6804"/>
                <w:tab w:val="right" w:pos="7655"/>
              </w:tabs>
              <w:ind w:right="-72"/>
              <w:jc w:val="right"/>
              <w:rPr>
                <w:rFonts w:ascii="Cordia New" w:hAnsi="Cordia New" w:cs="Cordia New"/>
                <w:sz w:val="26"/>
                <w:szCs w:val="26"/>
              </w:rPr>
            </w:pPr>
            <w:r w:rsidRPr="00F13D34">
              <w:rPr>
                <w:rFonts w:ascii="Cordia New" w:hAnsi="Cordia New" w:cs="Cordia New"/>
                <w:sz w:val="26"/>
                <w:szCs w:val="26"/>
              </w:rPr>
              <w:t>-</w:t>
            </w:r>
          </w:p>
        </w:tc>
      </w:tr>
      <w:tr w:rsidR="00951D92" w:rsidRPr="00F13D34" w14:paraId="6C95490F" w14:textId="77777777">
        <w:tc>
          <w:tcPr>
            <w:tcW w:w="5940" w:type="dxa"/>
            <w:shd w:val="clear" w:color="auto" w:fill="auto"/>
            <w:vAlign w:val="center"/>
            <w:hideMark/>
          </w:tcPr>
          <w:p w14:paraId="658DE896" w14:textId="77777777" w:rsidR="00951D92" w:rsidRPr="00F13D34" w:rsidRDefault="00951D92" w:rsidP="00951D92">
            <w:pPr>
              <w:ind w:left="431"/>
              <w:rPr>
                <w:rFonts w:ascii="Cordia New" w:hAnsi="Cordia New" w:cs="Cordia New"/>
                <w:sz w:val="26"/>
                <w:szCs w:val="26"/>
              </w:rPr>
            </w:pPr>
            <w:r w:rsidRPr="00F13D34">
              <w:rPr>
                <w:rFonts w:ascii="Cordia New" w:eastAsia="Times New Roman" w:hAnsi="Cordia New" w:cs="Cordia New"/>
                <w:sz w:val="26"/>
                <w:szCs w:val="26"/>
                <w:lang w:val="en-GB"/>
              </w:rPr>
              <w:t>Amortisation of financial fees</w:t>
            </w:r>
          </w:p>
        </w:tc>
        <w:tc>
          <w:tcPr>
            <w:tcW w:w="1728" w:type="dxa"/>
            <w:shd w:val="clear" w:color="auto" w:fill="auto"/>
            <w:vAlign w:val="bottom"/>
          </w:tcPr>
          <w:p w14:paraId="1020AF37" w14:textId="202A0119" w:rsidR="00951D92" w:rsidRPr="00F13D34" w:rsidRDefault="002F6A97" w:rsidP="00951D92">
            <w:pPr>
              <w:tabs>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48</w:t>
            </w:r>
          </w:p>
        </w:tc>
        <w:tc>
          <w:tcPr>
            <w:tcW w:w="1728" w:type="dxa"/>
            <w:shd w:val="clear" w:color="auto" w:fill="auto"/>
            <w:vAlign w:val="bottom"/>
          </w:tcPr>
          <w:p w14:paraId="50EE99F6" w14:textId="19416E5E" w:rsidR="00951D92" w:rsidRPr="00F13D34" w:rsidRDefault="002F6A97" w:rsidP="00951D92">
            <w:pPr>
              <w:tabs>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20</w:t>
            </w:r>
          </w:p>
        </w:tc>
      </w:tr>
      <w:tr w:rsidR="00951D92" w:rsidRPr="00F13D34" w14:paraId="5A9D8378" w14:textId="77777777">
        <w:tc>
          <w:tcPr>
            <w:tcW w:w="5940" w:type="dxa"/>
            <w:shd w:val="clear" w:color="auto" w:fill="auto"/>
            <w:vAlign w:val="center"/>
            <w:hideMark/>
          </w:tcPr>
          <w:p w14:paraId="3620A45C" w14:textId="77777777" w:rsidR="00951D92" w:rsidRPr="00F13D34" w:rsidRDefault="00951D92" w:rsidP="00951D92">
            <w:pPr>
              <w:ind w:left="431"/>
              <w:rPr>
                <w:rFonts w:ascii="Cordia New" w:hAnsi="Cordia New" w:cs="Cordia New"/>
                <w:sz w:val="26"/>
                <w:szCs w:val="26"/>
              </w:rPr>
            </w:pPr>
            <w:r w:rsidRPr="00F13D34">
              <w:rPr>
                <w:rFonts w:ascii="Cordia New" w:hAnsi="Cordia New" w:cs="Cordia New"/>
                <w:sz w:val="26"/>
                <w:szCs w:val="26"/>
              </w:rPr>
              <w:t>Unrealised (gain) loss on exchange rate</w:t>
            </w:r>
          </w:p>
        </w:tc>
        <w:tc>
          <w:tcPr>
            <w:tcW w:w="1728" w:type="dxa"/>
            <w:shd w:val="clear" w:color="auto" w:fill="auto"/>
            <w:vAlign w:val="bottom"/>
          </w:tcPr>
          <w:p w14:paraId="1D4E2415" w14:textId="60482E7A" w:rsidR="00951D92" w:rsidRPr="00F13D34" w:rsidRDefault="002F6A97" w:rsidP="00951D92">
            <w:pPr>
              <w:tabs>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613</w:t>
            </w:r>
          </w:p>
        </w:tc>
        <w:tc>
          <w:tcPr>
            <w:tcW w:w="1728" w:type="dxa"/>
            <w:shd w:val="clear" w:color="auto" w:fill="auto"/>
            <w:vAlign w:val="bottom"/>
          </w:tcPr>
          <w:p w14:paraId="59CAF81E" w14:textId="43BF8CB2" w:rsidR="00951D92" w:rsidRPr="00F13D34" w:rsidRDefault="002F6A97" w:rsidP="00951D92">
            <w:pPr>
              <w:tabs>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662</w:t>
            </w:r>
          </w:p>
        </w:tc>
      </w:tr>
      <w:tr w:rsidR="00951D92" w:rsidRPr="00F13D34" w14:paraId="1A6BB640" w14:textId="77777777">
        <w:tc>
          <w:tcPr>
            <w:tcW w:w="5940" w:type="dxa"/>
            <w:shd w:val="clear" w:color="auto" w:fill="auto"/>
            <w:vAlign w:val="center"/>
            <w:hideMark/>
          </w:tcPr>
          <w:p w14:paraId="67C97400" w14:textId="77777777" w:rsidR="00951D92" w:rsidRPr="00F13D34" w:rsidRDefault="00951D92" w:rsidP="00951D92">
            <w:pPr>
              <w:ind w:left="431"/>
              <w:rPr>
                <w:rFonts w:ascii="Cordia New" w:hAnsi="Cordia New" w:cs="Cordia New"/>
                <w:sz w:val="26"/>
                <w:szCs w:val="26"/>
              </w:rPr>
            </w:pPr>
            <w:r w:rsidRPr="00F13D34">
              <w:rPr>
                <w:rFonts w:ascii="Cordia New" w:hAnsi="Cordia New" w:cs="Cordia New"/>
                <w:sz w:val="26"/>
                <w:szCs w:val="26"/>
              </w:rPr>
              <w:t>Translation adjustments</w:t>
            </w:r>
          </w:p>
        </w:tc>
        <w:tc>
          <w:tcPr>
            <w:tcW w:w="1728" w:type="dxa"/>
            <w:shd w:val="clear" w:color="auto" w:fill="auto"/>
            <w:vAlign w:val="bottom"/>
          </w:tcPr>
          <w:p w14:paraId="367402EF" w14:textId="02AD8C00" w:rsidR="00951D92" w:rsidRPr="00F13D34" w:rsidRDefault="002F6A97" w:rsidP="00951D92">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sidRPr="002F6A97">
              <w:rPr>
                <w:rFonts w:ascii="Cordia New" w:hAnsi="Cordia New" w:cs="Cordia New"/>
                <w:sz w:val="26"/>
                <w:szCs w:val="26"/>
                <w:lang w:val="en-GB"/>
              </w:rPr>
              <w:t>231</w:t>
            </w:r>
          </w:p>
        </w:tc>
        <w:tc>
          <w:tcPr>
            <w:tcW w:w="1728" w:type="dxa"/>
            <w:shd w:val="clear" w:color="auto" w:fill="auto"/>
            <w:vAlign w:val="bottom"/>
          </w:tcPr>
          <w:p w14:paraId="1BA169FC" w14:textId="68DD1AF4" w:rsidR="00951D92" w:rsidRPr="00F13D34" w:rsidRDefault="00006F39" w:rsidP="00951D92">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F13D34">
              <w:rPr>
                <w:rFonts w:ascii="Cordia New" w:hAnsi="Cordia New" w:cs="Cordia New"/>
                <w:sz w:val="26"/>
                <w:szCs w:val="26"/>
              </w:rPr>
              <w:t>-</w:t>
            </w:r>
          </w:p>
        </w:tc>
      </w:tr>
      <w:tr w:rsidR="00951D92" w:rsidRPr="00F13D34" w14:paraId="219B8CBF" w14:textId="77777777">
        <w:tc>
          <w:tcPr>
            <w:tcW w:w="5940" w:type="dxa"/>
            <w:shd w:val="clear" w:color="auto" w:fill="auto"/>
            <w:vAlign w:val="bottom"/>
          </w:tcPr>
          <w:p w14:paraId="313B7697" w14:textId="77777777" w:rsidR="00951D92" w:rsidRPr="00F13D34" w:rsidRDefault="00951D92" w:rsidP="00951D92">
            <w:pPr>
              <w:ind w:left="431"/>
              <w:rPr>
                <w:rFonts w:ascii="Cordia New" w:hAnsi="Cordia New" w:cs="Cordia New"/>
                <w:sz w:val="12"/>
                <w:szCs w:val="12"/>
              </w:rPr>
            </w:pPr>
          </w:p>
        </w:tc>
        <w:tc>
          <w:tcPr>
            <w:tcW w:w="1728" w:type="dxa"/>
            <w:shd w:val="clear" w:color="auto" w:fill="auto"/>
            <w:vAlign w:val="bottom"/>
          </w:tcPr>
          <w:p w14:paraId="51414151" w14:textId="77777777" w:rsidR="00951D92" w:rsidRPr="00F13D34" w:rsidRDefault="00951D92" w:rsidP="00951D92">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4F739EAF" w14:textId="77777777" w:rsidR="00951D92" w:rsidRPr="00F13D34" w:rsidRDefault="00951D92" w:rsidP="00951D92">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951D92" w:rsidRPr="00F13D34" w14:paraId="1E752171" w14:textId="77777777">
        <w:tc>
          <w:tcPr>
            <w:tcW w:w="5940" w:type="dxa"/>
            <w:shd w:val="clear" w:color="auto" w:fill="auto"/>
            <w:vAlign w:val="center"/>
            <w:hideMark/>
          </w:tcPr>
          <w:p w14:paraId="677347D0" w14:textId="77777777" w:rsidR="00951D92" w:rsidRPr="00F13D34" w:rsidRDefault="00951D92" w:rsidP="00951D92">
            <w:pPr>
              <w:pStyle w:val="a"/>
              <w:ind w:left="431" w:right="0"/>
              <w:rPr>
                <w:rFonts w:hAnsi="Cordia New"/>
                <w:color w:val="auto"/>
                <w:sz w:val="26"/>
                <w:szCs w:val="26"/>
              </w:rPr>
            </w:pPr>
            <w:r w:rsidRPr="00F13D34">
              <w:rPr>
                <w:rFonts w:hAnsi="Cordia New"/>
                <w:color w:val="auto"/>
                <w:sz w:val="26"/>
                <w:szCs w:val="26"/>
              </w:rPr>
              <w:t xml:space="preserve">Closing amount </w:t>
            </w:r>
          </w:p>
        </w:tc>
        <w:tc>
          <w:tcPr>
            <w:tcW w:w="1728" w:type="dxa"/>
            <w:shd w:val="clear" w:color="auto" w:fill="auto"/>
            <w:vAlign w:val="bottom"/>
          </w:tcPr>
          <w:p w14:paraId="4C96DAE4" w14:textId="6529A253" w:rsidR="00951D92" w:rsidRPr="00F13D34" w:rsidRDefault="002F6A97" w:rsidP="00951D92">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2F6A97">
              <w:rPr>
                <w:rFonts w:ascii="Cordia New" w:hAnsi="Cordia New" w:cs="Cordia New"/>
                <w:sz w:val="26"/>
                <w:szCs w:val="26"/>
                <w:lang w:val="en-GB"/>
              </w:rPr>
              <w:t>37</w:t>
            </w:r>
            <w:r w:rsidR="00006F39" w:rsidRPr="00F13D34">
              <w:rPr>
                <w:rFonts w:ascii="Cordia New" w:hAnsi="Cordia New" w:cs="Cordia New"/>
                <w:sz w:val="26"/>
                <w:szCs w:val="26"/>
              </w:rPr>
              <w:t>,</w:t>
            </w:r>
            <w:r w:rsidRPr="002F6A97">
              <w:rPr>
                <w:rFonts w:ascii="Cordia New" w:hAnsi="Cordia New" w:cs="Cordia New"/>
                <w:sz w:val="26"/>
                <w:szCs w:val="26"/>
                <w:lang w:val="en-GB"/>
              </w:rPr>
              <w:t>876</w:t>
            </w:r>
          </w:p>
        </w:tc>
        <w:tc>
          <w:tcPr>
            <w:tcW w:w="1728" w:type="dxa"/>
            <w:shd w:val="clear" w:color="auto" w:fill="auto"/>
            <w:vAlign w:val="bottom"/>
          </w:tcPr>
          <w:p w14:paraId="52583EFC" w14:textId="1DECB51E" w:rsidR="00951D92" w:rsidRPr="00F13D34" w:rsidRDefault="002F6A97" w:rsidP="00951D92">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2F6A97">
              <w:rPr>
                <w:rFonts w:ascii="Cordia New" w:hAnsi="Cordia New" w:cs="Cordia New"/>
                <w:sz w:val="26"/>
                <w:szCs w:val="26"/>
                <w:lang w:val="en-GB"/>
              </w:rPr>
              <w:t>29</w:t>
            </w:r>
            <w:r w:rsidR="00006F39" w:rsidRPr="00F13D34">
              <w:rPr>
                <w:rFonts w:ascii="Cordia New" w:hAnsi="Cordia New" w:cs="Cordia New"/>
                <w:sz w:val="26"/>
                <w:szCs w:val="26"/>
              </w:rPr>
              <w:t>,</w:t>
            </w:r>
            <w:r w:rsidRPr="002F6A97">
              <w:rPr>
                <w:rFonts w:ascii="Cordia New" w:hAnsi="Cordia New" w:cs="Cordia New"/>
                <w:sz w:val="26"/>
                <w:szCs w:val="26"/>
                <w:lang w:val="en-GB"/>
              </w:rPr>
              <w:t>392</w:t>
            </w:r>
          </w:p>
        </w:tc>
      </w:tr>
    </w:tbl>
    <w:p w14:paraId="58EB4635" w14:textId="100B4B0D" w:rsidR="007B09CD" w:rsidRPr="00F13D34" w:rsidRDefault="007B09CD" w:rsidP="00D9626C">
      <w:pPr>
        <w:jc w:val="left"/>
        <w:rPr>
          <w:rFonts w:ascii="Cordia New" w:eastAsia="Times New Roman" w:hAnsi="Cordia New" w:cs="Cordia New"/>
          <w:sz w:val="12"/>
          <w:szCs w:val="12"/>
        </w:rPr>
      </w:pPr>
      <w:r w:rsidRPr="00F13D34">
        <w:rPr>
          <w:rFonts w:ascii="Cordia New" w:eastAsia="Times New Roman" w:hAnsi="Cordia New" w:cs="Cordia New"/>
          <w:sz w:val="12"/>
          <w:szCs w:val="12"/>
        </w:rPr>
        <w:br w:type="page"/>
      </w:r>
    </w:p>
    <w:p w14:paraId="49B6FFB3" w14:textId="204A1D66" w:rsidR="007B09CD" w:rsidRPr="00F13D34" w:rsidRDefault="002F6A97" w:rsidP="00D9626C">
      <w:pPr>
        <w:pStyle w:val="Heading8"/>
        <w:spacing w:before="0" w:after="0"/>
        <w:ind w:left="540" w:hanging="540"/>
        <w:rPr>
          <w:rFonts w:ascii="Cordia New" w:hAnsi="Cordia New" w:cs="Cordia New"/>
          <w:i w:val="0"/>
          <w:iCs w:val="0"/>
          <w:sz w:val="26"/>
          <w:szCs w:val="26"/>
          <w:lang w:val="en-GB"/>
        </w:rPr>
      </w:pPr>
      <w:r w:rsidRPr="002F6A97">
        <w:rPr>
          <w:rFonts w:ascii="Cordia New" w:hAnsi="Cordia New" w:cs="Cordia New"/>
          <w:b/>
          <w:bCs/>
          <w:i w:val="0"/>
          <w:iCs w:val="0"/>
          <w:sz w:val="26"/>
          <w:szCs w:val="26"/>
          <w:lang w:val="en-GB"/>
        </w:rPr>
        <w:t>15</w:t>
      </w:r>
      <w:r w:rsidR="007B09CD" w:rsidRPr="00F13D34">
        <w:rPr>
          <w:rFonts w:ascii="Cordia New" w:hAnsi="Cordia New" w:cs="Cordia New"/>
          <w:b/>
          <w:bCs/>
          <w:i w:val="0"/>
          <w:iCs w:val="0"/>
          <w:sz w:val="26"/>
          <w:szCs w:val="26"/>
        </w:rPr>
        <w:tab/>
        <w:t xml:space="preserve">Borrowings </w:t>
      </w:r>
      <w:r w:rsidR="007B09CD" w:rsidRPr="00F13D34">
        <w:rPr>
          <w:rFonts w:ascii="Cordia New" w:hAnsi="Cordia New" w:cs="Cordia New"/>
          <w:i w:val="0"/>
          <w:iCs w:val="0"/>
          <w:sz w:val="26"/>
          <w:szCs w:val="26"/>
          <w:lang w:val="en-GB"/>
        </w:rPr>
        <w:t>(Cont’d)</w:t>
      </w:r>
    </w:p>
    <w:p w14:paraId="77384CE4" w14:textId="77777777" w:rsidR="00CD7151" w:rsidRPr="00F13D34" w:rsidRDefault="00CD7151" w:rsidP="00D9626C">
      <w:pPr>
        <w:ind w:left="540"/>
        <w:rPr>
          <w:rFonts w:ascii="Cordia New" w:eastAsia="Times New Roman" w:hAnsi="Cordia New" w:cs="Cordia New"/>
          <w:sz w:val="26"/>
          <w:szCs w:val="26"/>
        </w:rPr>
      </w:pPr>
    </w:p>
    <w:p w14:paraId="111D7358" w14:textId="0C642887" w:rsidR="008B1B17" w:rsidRPr="00F13D34" w:rsidRDefault="008B1B17" w:rsidP="00D9626C">
      <w:pPr>
        <w:ind w:left="540"/>
        <w:rPr>
          <w:rFonts w:ascii="Cordia New" w:hAnsi="Cordia New" w:cs="Cordia New"/>
          <w:sz w:val="26"/>
          <w:szCs w:val="26"/>
        </w:rPr>
      </w:pPr>
      <w:r w:rsidRPr="00F13D34">
        <w:rPr>
          <w:rFonts w:ascii="Cordia New" w:hAnsi="Cordia New" w:cs="Cordia New"/>
          <w:sz w:val="26"/>
          <w:szCs w:val="26"/>
        </w:rPr>
        <w:t>The movements in debentures can be analysed as below:</w:t>
      </w:r>
    </w:p>
    <w:p w14:paraId="79737F22" w14:textId="77777777" w:rsidR="007C366D" w:rsidRPr="00F13D34" w:rsidRDefault="007C366D" w:rsidP="00D9626C">
      <w:pPr>
        <w:ind w:left="540"/>
        <w:rPr>
          <w:rFonts w:ascii="Cordia New" w:hAnsi="Cordia New" w:cs="Cordia New"/>
          <w:sz w:val="26"/>
          <w:szCs w:val="26"/>
        </w:rPr>
      </w:pPr>
    </w:p>
    <w:tbl>
      <w:tblPr>
        <w:tblW w:w="9396" w:type="dxa"/>
        <w:tblLayout w:type="fixed"/>
        <w:tblLook w:val="0000" w:firstRow="0" w:lastRow="0" w:firstColumn="0" w:lastColumn="0" w:noHBand="0" w:noVBand="0"/>
      </w:tblPr>
      <w:tblGrid>
        <w:gridCol w:w="5940"/>
        <w:gridCol w:w="1728"/>
        <w:gridCol w:w="1728"/>
      </w:tblGrid>
      <w:tr w:rsidR="008B1B17" w:rsidRPr="00F13D34" w14:paraId="73F3B4C3" w14:textId="77777777" w:rsidTr="00BA36E9">
        <w:tc>
          <w:tcPr>
            <w:tcW w:w="5940" w:type="dxa"/>
            <w:shd w:val="clear" w:color="auto" w:fill="auto"/>
            <w:vAlign w:val="bottom"/>
          </w:tcPr>
          <w:p w14:paraId="491AA81C" w14:textId="77777777" w:rsidR="008B1B17" w:rsidRPr="00F13D34" w:rsidRDefault="008B1B17" w:rsidP="00D9626C">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F13D34" w:rsidRDefault="008B1B17" w:rsidP="00D9626C">
            <w:pPr>
              <w:ind w:right="-72"/>
              <w:jc w:val="right"/>
              <w:rPr>
                <w:rFonts w:ascii="Cordia New" w:eastAsia="Times New Roman" w:hAnsi="Cordia New" w:cs="Cordia New"/>
                <w:b/>
                <w:bCs/>
                <w:sz w:val="26"/>
                <w:szCs w:val="26"/>
              </w:rPr>
            </w:pPr>
            <w:r w:rsidRPr="00F13D34">
              <w:rPr>
                <w:rFonts w:ascii="Cordia New" w:eastAsia="Times New Roman" w:hAnsi="Cordia New" w:cs="Cordia New"/>
                <w:b/>
                <w:bCs/>
                <w:sz w:val="26"/>
                <w:szCs w:val="26"/>
              </w:rPr>
              <w:t xml:space="preserve">Consolidated </w:t>
            </w:r>
          </w:p>
          <w:p w14:paraId="61A98388" w14:textId="77777777" w:rsidR="008B1B17" w:rsidRPr="00F13D34" w:rsidRDefault="008B1B17" w:rsidP="00D9626C">
            <w:pPr>
              <w:ind w:right="-72"/>
              <w:jc w:val="right"/>
              <w:rPr>
                <w:rFonts w:ascii="Cordia New" w:eastAsia="Times New Roman" w:hAnsi="Cordia New" w:cs="Cordia New"/>
                <w:b/>
                <w:bCs/>
                <w:sz w:val="26"/>
                <w:szCs w:val="26"/>
              </w:rPr>
            </w:pPr>
            <w:r w:rsidRPr="00F13D34">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F13D34" w:rsidRDefault="008B1B17" w:rsidP="00D9626C">
            <w:pPr>
              <w:ind w:right="-72"/>
              <w:jc w:val="right"/>
              <w:rPr>
                <w:rFonts w:ascii="Cordia New" w:eastAsia="Times New Roman" w:hAnsi="Cordia New" w:cs="Cordia New"/>
                <w:b/>
                <w:bCs/>
                <w:sz w:val="26"/>
                <w:szCs w:val="26"/>
              </w:rPr>
            </w:pPr>
            <w:r w:rsidRPr="00F13D34">
              <w:rPr>
                <w:rFonts w:ascii="Cordia New" w:eastAsia="Times New Roman" w:hAnsi="Cordia New" w:cs="Cordia New"/>
                <w:b/>
                <w:bCs/>
                <w:sz w:val="26"/>
                <w:szCs w:val="26"/>
              </w:rPr>
              <w:t xml:space="preserve">Separate </w:t>
            </w:r>
          </w:p>
          <w:p w14:paraId="77041DAF" w14:textId="77777777" w:rsidR="008B1B17" w:rsidRPr="00F13D34" w:rsidRDefault="008B1B17" w:rsidP="00D9626C">
            <w:pPr>
              <w:ind w:right="-72"/>
              <w:jc w:val="right"/>
              <w:rPr>
                <w:rFonts w:ascii="Cordia New" w:eastAsia="Times New Roman" w:hAnsi="Cordia New" w:cs="Cordia New"/>
                <w:b/>
                <w:bCs/>
                <w:sz w:val="26"/>
                <w:szCs w:val="26"/>
              </w:rPr>
            </w:pPr>
            <w:r w:rsidRPr="00F13D34">
              <w:rPr>
                <w:rFonts w:ascii="Cordia New" w:eastAsia="Times New Roman" w:hAnsi="Cordia New" w:cs="Cordia New"/>
                <w:b/>
                <w:bCs/>
                <w:sz w:val="26"/>
                <w:szCs w:val="26"/>
              </w:rPr>
              <w:t>financial information</w:t>
            </w:r>
          </w:p>
        </w:tc>
      </w:tr>
      <w:tr w:rsidR="008B1B17" w:rsidRPr="00F13D34" w14:paraId="58DD7C33" w14:textId="77777777" w:rsidTr="00BA36E9">
        <w:tc>
          <w:tcPr>
            <w:tcW w:w="5940" w:type="dxa"/>
            <w:shd w:val="clear" w:color="auto" w:fill="auto"/>
            <w:vAlign w:val="bottom"/>
          </w:tcPr>
          <w:p w14:paraId="676A9626" w14:textId="77777777" w:rsidR="008B1B17" w:rsidRPr="00F13D34" w:rsidRDefault="008B1B17"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F13D34" w:rsidRDefault="008B1B17" w:rsidP="00D9626C">
            <w:pPr>
              <w:pBdr>
                <w:bottom w:val="single" w:sz="4" w:space="0" w:color="auto"/>
              </w:pBdr>
              <w:ind w:right="-72"/>
              <w:jc w:val="right"/>
              <w:rPr>
                <w:rFonts w:ascii="Cordia New" w:eastAsia="Times New Roman" w:hAnsi="Cordia New" w:cs="Cordia New"/>
                <w:b/>
                <w:bCs/>
                <w:sz w:val="26"/>
                <w:szCs w:val="26"/>
              </w:rPr>
            </w:pPr>
            <w:r w:rsidRPr="00F13D34">
              <w:rPr>
                <w:rFonts w:ascii="Cordia New" w:eastAsia="Times New Roman" w:hAnsi="Cordia New" w:cs="Cordia New"/>
                <w:b/>
                <w:bCs/>
                <w:sz w:val="26"/>
                <w:szCs w:val="26"/>
              </w:rPr>
              <w:t>Baht</w:t>
            </w:r>
            <w:r w:rsidR="0051341F" w:rsidRPr="00F13D34">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F13D34" w:rsidRDefault="0051341F" w:rsidP="00D9626C">
            <w:pPr>
              <w:pBdr>
                <w:bottom w:val="single" w:sz="4" w:space="0" w:color="auto"/>
              </w:pBdr>
              <w:ind w:right="-72"/>
              <w:jc w:val="right"/>
              <w:rPr>
                <w:rFonts w:ascii="Cordia New" w:eastAsia="Times New Roman" w:hAnsi="Cordia New" w:cs="Cordia New"/>
                <w:b/>
                <w:bCs/>
                <w:sz w:val="26"/>
                <w:szCs w:val="26"/>
              </w:rPr>
            </w:pPr>
            <w:r w:rsidRPr="00F13D34">
              <w:rPr>
                <w:rFonts w:ascii="Cordia New" w:eastAsia="Times New Roman" w:hAnsi="Cordia New" w:cs="Cordia New"/>
                <w:b/>
                <w:bCs/>
                <w:sz w:val="26"/>
                <w:szCs w:val="26"/>
              </w:rPr>
              <w:t>Baht Million</w:t>
            </w:r>
          </w:p>
        </w:tc>
      </w:tr>
      <w:tr w:rsidR="008B1B17" w:rsidRPr="00F13D34" w14:paraId="08C2FF06" w14:textId="77777777" w:rsidTr="00BA36E9">
        <w:tc>
          <w:tcPr>
            <w:tcW w:w="5940" w:type="dxa"/>
            <w:shd w:val="clear" w:color="auto" w:fill="auto"/>
            <w:vAlign w:val="bottom"/>
          </w:tcPr>
          <w:p w14:paraId="7B86450B" w14:textId="31D435BA" w:rsidR="008B1B17" w:rsidRPr="00F13D34" w:rsidRDefault="008B1B17"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001718BC" w:rsidRPr="00F13D34">
              <w:rPr>
                <w:rFonts w:ascii="Cordia New" w:hAnsi="Cordia New" w:cs="Cordia New"/>
                <w:b/>
                <w:bCs/>
                <w:sz w:val="26"/>
                <w:szCs w:val="26"/>
                <w:lang w:val="en-GB"/>
              </w:rPr>
              <w:t xml:space="preserve"> period ended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001718BC" w:rsidRPr="00F13D34">
              <w:rPr>
                <w:rFonts w:ascii="Cordia New" w:hAnsi="Cordia New" w:cs="Cordia New"/>
                <w:b/>
                <w:bCs/>
                <w:sz w:val="26"/>
                <w:szCs w:val="26"/>
                <w:lang w:val="en-GB"/>
              </w:rPr>
              <w:t xml:space="preserve"> </w:t>
            </w:r>
            <w:r w:rsidR="002F6A97" w:rsidRPr="002F6A97">
              <w:rPr>
                <w:rFonts w:ascii="Cordia New" w:hAnsi="Cordia New" w:cs="Cordia New"/>
                <w:b/>
                <w:bCs/>
                <w:sz w:val="26"/>
                <w:szCs w:val="26"/>
                <w:lang w:val="en-GB"/>
              </w:rPr>
              <w:t>2024</w:t>
            </w:r>
          </w:p>
        </w:tc>
        <w:tc>
          <w:tcPr>
            <w:tcW w:w="1728" w:type="dxa"/>
            <w:shd w:val="clear" w:color="auto" w:fill="auto"/>
          </w:tcPr>
          <w:p w14:paraId="6913B852" w14:textId="77777777" w:rsidR="008B1B17" w:rsidRPr="00F13D34" w:rsidRDefault="008B1B17" w:rsidP="00D9626C">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F13D34" w:rsidRDefault="008B1B17" w:rsidP="00D9626C">
            <w:pPr>
              <w:ind w:right="-72"/>
              <w:jc w:val="right"/>
              <w:rPr>
                <w:rFonts w:ascii="Cordia New" w:eastAsia="Times New Roman" w:hAnsi="Cordia New" w:cs="Cordia New"/>
                <w:sz w:val="26"/>
                <w:szCs w:val="26"/>
              </w:rPr>
            </w:pPr>
          </w:p>
        </w:tc>
      </w:tr>
      <w:tr w:rsidR="00951D92" w:rsidRPr="00F13D34" w14:paraId="0C1C245C" w14:textId="77777777">
        <w:tc>
          <w:tcPr>
            <w:tcW w:w="5940" w:type="dxa"/>
            <w:shd w:val="clear" w:color="auto" w:fill="auto"/>
            <w:vAlign w:val="bottom"/>
          </w:tcPr>
          <w:p w14:paraId="3BBE2E6B" w14:textId="77777777" w:rsidR="00951D92" w:rsidRPr="00F13D34"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13D34">
              <w:rPr>
                <w:rFonts w:ascii="Cordia New" w:eastAsia="Times New Roman" w:hAnsi="Cordia New" w:cs="Cordia New"/>
                <w:sz w:val="26"/>
                <w:szCs w:val="26"/>
              </w:rPr>
              <w:t>Opening amount</w:t>
            </w:r>
          </w:p>
        </w:tc>
        <w:tc>
          <w:tcPr>
            <w:tcW w:w="1728" w:type="dxa"/>
            <w:shd w:val="clear" w:color="auto" w:fill="auto"/>
            <w:vAlign w:val="bottom"/>
          </w:tcPr>
          <w:p w14:paraId="0A07A347" w14:textId="3F1D7AF1" w:rsidR="00951D92" w:rsidRPr="00F13D34" w:rsidRDefault="002F6A97"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cs/>
              </w:rPr>
            </w:pPr>
            <w:r w:rsidRPr="002F6A97">
              <w:rPr>
                <w:rFonts w:ascii="Cordia New" w:eastAsia="Times New Roman" w:hAnsi="Cordia New" w:cs="Cordia New"/>
                <w:sz w:val="26"/>
                <w:szCs w:val="26"/>
                <w:lang w:val="en-GB"/>
              </w:rPr>
              <w:t>68</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351</w:t>
            </w:r>
          </w:p>
        </w:tc>
        <w:tc>
          <w:tcPr>
            <w:tcW w:w="1728" w:type="dxa"/>
            <w:shd w:val="clear" w:color="auto" w:fill="auto"/>
            <w:vAlign w:val="bottom"/>
          </w:tcPr>
          <w:p w14:paraId="620F9D8D" w14:textId="4E9855EA" w:rsidR="00951D92" w:rsidRPr="00F13D34" w:rsidRDefault="002F6A97"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2F6A97">
              <w:rPr>
                <w:rFonts w:ascii="Cordia New" w:eastAsia="Times New Roman" w:hAnsi="Cordia New" w:cs="Cordia New"/>
                <w:sz w:val="26"/>
                <w:szCs w:val="26"/>
                <w:lang w:val="en-GB"/>
              </w:rPr>
              <w:t>54</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566</w:t>
            </w:r>
          </w:p>
        </w:tc>
      </w:tr>
      <w:tr w:rsidR="00951D92" w:rsidRPr="00F13D34" w14:paraId="3A77C002" w14:textId="77777777">
        <w:tc>
          <w:tcPr>
            <w:tcW w:w="5940" w:type="dxa"/>
            <w:shd w:val="clear" w:color="auto" w:fill="auto"/>
            <w:vAlign w:val="bottom"/>
          </w:tcPr>
          <w:p w14:paraId="17B7AB26" w14:textId="4ED1EE44" w:rsidR="00951D92" w:rsidRPr="00F13D34"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13D34">
              <w:rPr>
                <w:rFonts w:ascii="Cordia New" w:eastAsia="Times New Roman" w:hAnsi="Cordia New" w:cs="Cordia New"/>
                <w:sz w:val="26"/>
                <w:szCs w:val="26"/>
              </w:rPr>
              <w:t>Repayments</w:t>
            </w:r>
          </w:p>
        </w:tc>
        <w:tc>
          <w:tcPr>
            <w:tcW w:w="1728" w:type="dxa"/>
            <w:shd w:val="clear" w:color="auto" w:fill="auto"/>
            <w:vAlign w:val="bottom"/>
          </w:tcPr>
          <w:p w14:paraId="7C2DA0C0" w14:textId="18280E9B" w:rsidR="00951D92" w:rsidRPr="00F13D34" w:rsidRDefault="00E1255A"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F13D34">
              <w:rPr>
                <w:rFonts w:ascii="Cordia New" w:eastAsia="MS Mincho" w:hAnsi="Cordia New" w:cs="Cordia New"/>
                <w:color w:val="000000" w:themeColor="text1"/>
                <w:sz w:val="26"/>
                <w:szCs w:val="26"/>
                <w:lang w:val="en-GB"/>
              </w:rPr>
              <w:t>(</w:t>
            </w:r>
            <w:r w:rsidR="002F6A97" w:rsidRPr="002F6A97">
              <w:rPr>
                <w:rFonts w:ascii="Cordia New" w:eastAsia="MS Mincho" w:hAnsi="Cordia New" w:cs="Cordia New"/>
                <w:color w:val="000000" w:themeColor="text1"/>
                <w:sz w:val="26"/>
                <w:szCs w:val="26"/>
                <w:lang w:val="en-GB"/>
              </w:rPr>
              <w:t>6</w:t>
            </w:r>
            <w:r w:rsidRPr="00F13D34">
              <w:rPr>
                <w:rFonts w:ascii="Cordia New" w:eastAsia="MS Mincho" w:hAnsi="Cordia New" w:cs="Cordia New"/>
                <w:color w:val="000000" w:themeColor="text1"/>
                <w:sz w:val="26"/>
                <w:szCs w:val="26"/>
                <w:lang w:val="en-GB"/>
              </w:rPr>
              <w:t>,</w:t>
            </w:r>
            <w:r w:rsidR="002F6A97" w:rsidRPr="002F6A97">
              <w:rPr>
                <w:rFonts w:ascii="Cordia New" w:eastAsia="MS Mincho" w:hAnsi="Cordia New" w:cs="Cordia New"/>
                <w:color w:val="000000" w:themeColor="text1"/>
                <w:sz w:val="26"/>
                <w:szCs w:val="26"/>
                <w:lang w:val="en-GB"/>
              </w:rPr>
              <w:t>800</w:t>
            </w:r>
            <w:r w:rsidRPr="00F13D34">
              <w:rPr>
                <w:rFonts w:ascii="Cordia New" w:eastAsia="MS Mincho" w:hAnsi="Cordia New" w:cs="Cordia New"/>
                <w:color w:val="000000" w:themeColor="text1"/>
                <w:sz w:val="26"/>
                <w:szCs w:val="26"/>
                <w:lang w:val="en-GB"/>
              </w:rPr>
              <w:t>)</w:t>
            </w:r>
          </w:p>
        </w:tc>
        <w:tc>
          <w:tcPr>
            <w:tcW w:w="1728" w:type="dxa"/>
            <w:shd w:val="clear" w:color="auto" w:fill="auto"/>
            <w:vAlign w:val="bottom"/>
          </w:tcPr>
          <w:p w14:paraId="7D7CDEAE" w14:textId="4A1D7172" w:rsidR="00951D92" w:rsidRPr="00F13D34" w:rsidRDefault="00BA3F4A" w:rsidP="00951D92">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F13D34">
              <w:rPr>
                <w:rFonts w:ascii="Cordia New" w:eastAsia="MS Mincho" w:hAnsi="Cordia New" w:cs="Cordia New"/>
                <w:color w:val="000000" w:themeColor="text1"/>
                <w:sz w:val="26"/>
                <w:szCs w:val="26"/>
                <w:lang w:val="en-GB"/>
              </w:rPr>
              <w:t>(</w:t>
            </w:r>
            <w:r w:rsidR="002F6A97" w:rsidRPr="002F6A97">
              <w:rPr>
                <w:rFonts w:ascii="Cordia New" w:eastAsia="MS Mincho" w:hAnsi="Cordia New" w:cs="Cordia New"/>
                <w:color w:val="000000" w:themeColor="text1"/>
                <w:sz w:val="26"/>
                <w:szCs w:val="26"/>
                <w:lang w:val="en-GB"/>
              </w:rPr>
              <w:t>6</w:t>
            </w:r>
            <w:r w:rsidRPr="00F13D34">
              <w:rPr>
                <w:rFonts w:ascii="Cordia New" w:eastAsia="MS Mincho" w:hAnsi="Cordia New" w:cs="Cordia New"/>
                <w:color w:val="000000" w:themeColor="text1"/>
                <w:sz w:val="26"/>
                <w:szCs w:val="26"/>
                <w:lang w:val="en-GB"/>
              </w:rPr>
              <w:t>,</w:t>
            </w:r>
            <w:r w:rsidR="002F6A97" w:rsidRPr="002F6A97">
              <w:rPr>
                <w:rFonts w:ascii="Cordia New" w:eastAsia="MS Mincho" w:hAnsi="Cordia New" w:cs="Cordia New"/>
                <w:color w:val="000000" w:themeColor="text1"/>
                <w:sz w:val="26"/>
                <w:szCs w:val="26"/>
                <w:lang w:val="en-GB"/>
              </w:rPr>
              <w:t>800</w:t>
            </w:r>
            <w:r w:rsidRPr="00F13D34">
              <w:rPr>
                <w:rFonts w:ascii="Cordia New" w:eastAsia="MS Mincho" w:hAnsi="Cordia New" w:cs="Cordia New"/>
                <w:color w:val="000000" w:themeColor="text1"/>
                <w:sz w:val="26"/>
                <w:szCs w:val="26"/>
                <w:lang w:val="en-GB"/>
              </w:rPr>
              <w:t>)</w:t>
            </w:r>
          </w:p>
        </w:tc>
      </w:tr>
      <w:tr w:rsidR="00951D92" w:rsidRPr="00F13D34" w14:paraId="7BA0A7CB" w14:textId="77777777" w:rsidTr="00BA36E9">
        <w:tc>
          <w:tcPr>
            <w:tcW w:w="5940" w:type="dxa"/>
            <w:shd w:val="clear" w:color="auto" w:fill="auto"/>
            <w:vAlign w:val="bottom"/>
          </w:tcPr>
          <w:p w14:paraId="2EAB93BF" w14:textId="43F4FFBD" w:rsidR="00951D92" w:rsidRPr="00F13D34"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F13D34">
              <w:rPr>
                <w:rFonts w:ascii="Cordia New" w:eastAsia="Times New Roman" w:hAnsi="Cordia New" w:cs="Cordia New"/>
                <w:sz w:val="26"/>
                <w:szCs w:val="26"/>
                <w:lang w:val="en-GB"/>
              </w:rPr>
              <w:t>Amortisation of financial fees</w:t>
            </w:r>
          </w:p>
        </w:tc>
        <w:tc>
          <w:tcPr>
            <w:tcW w:w="1728" w:type="dxa"/>
            <w:shd w:val="clear" w:color="auto" w:fill="auto"/>
          </w:tcPr>
          <w:p w14:paraId="074FD451" w14:textId="726288D6" w:rsidR="00951D92" w:rsidRPr="00F13D34" w:rsidRDefault="002F6A97" w:rsidP="00951D92">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30</w:t>
            </w:r>
          </w:p>
        </w:tc>
        <w:tc>
          <w:tcPr>
            <w:tcW w:w="1728" w:type="dxa"/>
            <w:shd w:val="clear" w:color="auto" w:fill="auto"/>
            <w:vAlign w:val="bottom"/>
          </w:tcPr>
          <w:p w14:paraId="1C90D74F" w14:textId="12A21B18" w:rsidR="00951D92" w:rsidRPr="00F13D34" w:rsidRDefault="002F6A97" w:rsidP="00951D92">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17</w:t>
            </w:r>
          </w:p>
        </w:tc>
      </w:tr>
      <w:tr w:rsidR="00951D92" w:rsidRPr="00F13D34" w14:paraId="7B541F3D" w14:textId="77777777" w:rsidTr="00BA36E9">
        <w:tc>
          <w:tcPr>
            <w:tcW w:w="5940" w:type="dxa"/>
            <w:shd w:val="clear" w:color="auto" w:fill="auto"/>
            <w:vAlign w:val="bottom"/>
          </w:tcPr>
          <w:p w14:paraId="5D521C7E" w14:textId="2FCFC6B6" w:rsidR="00951D92" w:rsidRPr="00F13D34"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13D34">
              <w:rPr>
                <w:rFonts w:ascii="Cordia New" w:eastAsia="Times New Roman" w:hAnsi="Cordia New" w:cs="Cordia New"/>
                <w:sz w:val="26"/>
                <w:szCs w:val="26"/>
              </w:rPr>
              <w:t>Unrealised (gain) loss on exchange rate</w:t>
            </w:r>
          </w:p>
        </w:tc>
        <w:tc>
          <w:tcPr>
            <w:tcW w:w="1728" w:type="dxa"/>
            <w:shd w:val="clear" w:color="auto" w:fill="auto"/>
            <w:vAlign w:val="bottom"/>
          </w:tcPr>
          <w:p w14:paraId="321BF075" w14:textId="097CA0CD" w:rsidR="00951D92" w:rsidRPr="00F13D34" w:rsidRDefault="002F6A97" w:rsidP="00951D92">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212</w:t>
            </w:r>
          </w:p>
        </w:tc>
        <w:tc>
          <w:tcPr>
            <w:tcW w:w="1728" w:type="dxa"/>
            <w:shd w:val="clear" w:color="auto" w:fill="auto"/>
            <w:vAlign w:val="bottom"/>
          </w:tcPr>
          <w:p w14:paraId="74E47472" w14:textId="0EB05776" w:rsidR="00951D92" w:rsidRPr="00F13D34" w:rsidRDefault="002F6A97" w:rsidP="00951D92">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212</w:t>
            </w:r>
          </w:p>
        </w:tc>
      </w:tr>
      <w:tr w:rsidR="00951D92" w:rsidRPr="00F13D34" w14:paraId="7E6D08A2" w14:textId="77777777" w:rsidTr="00BA36E9">
        <w:tc>
          <w:tcPr>
            <w:tcW w:w="5940" w:type="dxa"/>
            <w:shd w:val="clear" w:color="auto" w:fill="auto"/>
            <w:vAlign w:val="bottom"/>
          </w:tcPr>
          <w:p w14:paraId="19A3849D" w14:textId="6667EF66" w:rsidR="00951D92" w:rsidRPr="00F13D34"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F13D34">
              <w:rPr>
                <w:rFonts w:ascii="Cordia New" w:eastAsia="Times New Roman" w:hAnsi="Cordia New" w:cs="Cordia New"/>
                <w:sz w:val="26"/>
                <w:szCs w:val="26"/>
              </w:rPr>
              <w:t xml:space="preserve">Adjusted fair value </w:t>
            </w:r>
            <w:r w:rsidRPr="00F13D34">
              <w:rPr>
                <w:rFonts w:ascii="Cordia New" w:eastAsia="Times New Roman" w:hAnsi="Cordia New" w:cs="Cordia New"/>
                <w:sz w:val="26"/>
                <w:szCs w:val="26"/>
                <w:lang w:val="en-GB"/>
              </w:rPr>
              <w:t>under hedge accounting</w:t>
            </w:r>
          </w:p>
        </w:tc>
        <w:tc>
          <w:tcPr>
            <w:tcW w:w="1728" w:type="dxa"/>
            <w:shd w:val="clear" w:color="auto" w:fill="auto"/>
            <w:vAlign w:val="bottom"/>
          </w:tcPr>
          <w:p w14:paraId="31234B5C" w14:textId="25EC3967" w:rsidR="00951D92" w:rsidRPr="00F13D34" w:rsidRDefault="002F6A97" w:rsidP="00951D92">
            <w:pP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280</w:t>
            </w:r>
          </w:p>
        </w:tc>
        <w:tc>
          <w:tcPr>
            <w:tcW w:w="1728" w:type="dxa"/>
            <w:shd w:val="clear" w:color="auto" w:fill="auto"/>
            <w:vAlign w:val="bottom"/>
          </w:tcPr>
          <w:p w14:paraId="320ED779" w14:textId="560D80D7" w:rsidR="00951D92" w:rsidRPr="00F13D34" w:rsidRDefault="009E159D" w:rsidP="00951D92">
            <w:pP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p>
        </w:tc>
      </w:tr>
      <w:tr w:rsidR="00951D92" w:rsidRPr="00F13D34" w14:paraId="0667FB96" w14:textId="77777777" w:rsidTr="00BA36E9">
        <w:tc>
          <w:tcPr>
            <w:tcW w:w="5940" w:type="dxa"/>
            <w:shd w:val="clear" w:color="auto" w:fill="auto"/>
            <w:vAlign w:val="bottom"/>
          </w:tcPr>
          <w:p w14:paraId="6DF53C27" w14:textId="5D5C75CA" w:rsidR="00951D92" w:rsidRPr="00F13D34"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13D34">
              <w:rPr>
                <w:rFonts w:ascii="Cordia New" w:eastAsia="Times New Roman" w:hAnsi="Cordia New" w:cs="Cordia New"/>
                <w:sz w:val="26"/>
                <w:szCs w:val="26"/>
              </w:rPr>
              <w:t>Adjusted fair value of financial liabilities</w:t>
            </w:r>
          </w:p>
        </w:tc>
        <w:tc>
          <w:tcPr>
            <w:tcW w:w="1728" w:type="dxa"/>
            <w:shd w:val="clear" w:color="auto" w:fill="auto"/>
            <w:vAlign w:val="bottom"/>
          </w:tcPr>
          <w:p w14:paraId="74118AE4" w14:textId="3970E558" w:rsidR="00951D92" w:rsidRPr="00F13D34" w:rsidRDefault="00E1255A" w:rsidP="00951D92">
            <w:pP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r w:rsidR="002F6A97" w:rsidRPr="002F6A97">
              <w:rPr>
                <w:rFonts w:ascii="Cordia New" w:eastAsia="Times New Roman" w:hAnsi="Cordia New" w:cs="Cordia New"/>
                <w:sz w:val="26"/>
                <w:szCs w:val="26"/>
                <w:lang w:val="en-GB"/>
              </w:rPr>
              <w:t>22</w:t>
            </w:r>
            <w:r w:rsidRPr="00F13D34">
              <w:rPr>
                <w:rFonts w:ascii="Cordia New" w:eastAsia="Times New Roman" w:hAnsi="Cordia New" w:cs="Cordia New"/>
                <w:sz w:val="26"/>
                <w:szCs w:val="26"/>
              </w:rPr>
              <w:t>)</w:t>
            </w:r>
          </w:p>
        </w:tc>
        <w:tc>
          <w:tcPr>
            <w:tcW w:w="1728" w:type="dxa"/>
            <w:shd w:val="clear" w:color="auto" w:fill="auto"/>
            <w:vAlign w:val="bottom"/>
          </w:tcPr>
          <w:p w14:paraId="600A4E3A" w14:textId="5475EF8A" w:rsidR="00951D92" w:rsidRPr="00F13D34" w:rsidRDefault="009E159D" w:rsidP="00951D92">
            <w:pP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r w:rsidR="002F6A97" w:rsidRPr="002F6A97">
              <w:rPr>
                <w:rFonts w:ascii="Cordia New" w:eastAsia="Times New Roman" w:hAnsi="Cordia New" w:cs="Cordia New"/>
                <w:sz w:val="26"/>
                <w:szCs w:val="26"/>
                <w:lang w:val="en-GB"/>
              </w:rPr>
              <w:t>22</w:t>
            </w:r>
            <w:r w:rsidRPr="00F13D34">
              <w:rPr>
                <w:rFonts w:ascii="Cordia New" w:eastAsia="Times New Roman" w:hAnsi="Cordia New" w:cs="Cordia New"/>
                <w:sz w:val="26"/>
                <w:szCs w:val="26"/>
              </w:rPr>
              <w:t>)</w:t>
            </w:r>
          </w:p>
        </w:tc>
      </w:tr>
      <w:tr w:rsidR="00951D92" w:rsidRPr="00F13D34" w14:paraId="14F596A6" w14:textId="77777777" w:rsidTr="00BA36E9">
        <w:tc>
          <w:tcPr>
            <w:tcW w:w="5940" w:type="dxa"/>
            <w:shd w:val="clear" w:color="auto" w:fill="auto"/>
            <w:vAlign w:val="bottom"/>
          </w:tcPr>
          <w:p w14:paraId="3FAE29C1" w14:textId="5A0DC3FC" w:rsidR="00951D92" w:rsidRPr="00F13D34"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13D34">
              <w:rPr>
                <w:rFonts w:ascii="Cordia New" w:eastAsia="Times New Roman" w:hAnsi="Cordia New" w:cs="Cordia New"/>
                <w:sz w:val="26"/>
                <w:szCs w:val="26"/>
              </w:rPr>
              <w:t>Translation adjustments</w:t>
            </w:r>
          </w:p>
        </w:tc>
        <w:tc>
          <w:tcPr>
            <w:tcW w:w="1728" w:type="dxa"/>
            <w:shd w:val="clear" w:color="auto" w:fill="auto"/>
          </w:tcPr>
          <w:p w14:paraId="1784B30C" w14:textId="532FD449" w:rsidR="00951D92" w:rsidRPr="00F13D34" w:rsidRDefault="002F6A97" w:rsidP="00951D92">
            <w:pPr>
              <w:pBdr>
                <w:bottom w:val="single" w:sz="4" w:space="1" w:color="auto"/>
              </w:pBd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447</w:t>
            </w:r>
          </w:p>
        </w:tc>
        <w:tc>
          <w:tcPr>
            <w:tcW w:w="1728" w:type="dxa"/>
            <w:shd w:val="clear" w:color="auto" w:fill="auto"/>
            <w:vAlign w:val="bottom"/>
          </w:tcPr>
          <w:p w14:paraId="58D59658" w14:textId="03BD86FC" w:rsidR="00951D92" w:rsidRPr="00F13D34" w:rsidRDefault="009E159D" w:rsidP="00951D92">
            <w:pPr>
              <w:pBdr>
                <w:bottom w:val="single" w:sz="4" w:space="1" w:color="auto"/>
              </w:pBdr>
              <w:ind w:right="-72"/>
              <w:jc w:val="right"/>
              <w:rPr>
                <w:rFonts w:ascii="Cordia New" w:eastAsia="Times New Roman" w:hAnsi="Cordia New" w:cs="Cordia New"/>
                <w:sz w:val="26"/>
                <w:szCs w:val="26"/>
              </w:rPr>
            </w:pPr>
            <w:r w:rsidRPr="00F13D34">
              <w:rPr>
                <w:rFonts w:ascii="Cordia New" w:eastAsia="Times New Roman" w:hAnsi="Cordia New" w:cs="Cordia New"/>
                <w:sz w:val="26"/>
                <w:szCs w:val="26"/>
              </w:rPr>
              <w:t>-</w:t>
            </w:r>
          </w:p>
        </w:tc>
      </w:tr>
      <w:tr w:rsidR="00951D92" w:rsidRPr="00F13D34" w14:paraId="72602ECB" w14:textId="77777777" w:rsidTr="00BA36E9">
        <w:tc>
          <w:tcPr>
            <w:tcW w:w="5940" w:type="dxa"/>
            <w:shd w:val="clear" w:color="auto" w:fill="auto"/>
            <w:vAlign w:val="bottom"/>
          </w:tcPr>
          <w:p w14:paraId="74BA5197" w14:textId="77777777" w:rsidR="00951D92" w:rsidRPr="00F13D34"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728" w:type="dxa"/>
            <w:shd w:val="clear" w:color="auto" w:fill="auto"/>
            <w:vAlign w:val="bottom"/>
          </w:tcPr>
          <w:p w14:paraId="2AD90239" w14:textId="77777777" w:rsidR="00951D92" w:rsidRPr="00F13D34" w:rsidRDefault="00951D92" w:rsidP="00951D92">
            <w:pPr>
              <w:ind w:right="-72"/>
              <w:jc w:val="right"/>
              <w:rPr>
                <w:rFonts w:ascii="Cordia New" w:eastAsia="Times New Roman" w:hAnsi="Cordia New" w:cs="Cordia New"/>
                <w:sz w:val="12"/>
                <w:szCs w:val="12"/>
              </w:rPr>
            </w:pPr>
          </w:p>
        </w:tc>
        <w:tc>
          <w:tcPr>
            <w:tcW w:w="1728" w:type="dxa"/>
            <w:shd w:val="clear" w:color="auto" w:fill="auto"/>
            <w:vAlign w:val="bottom"/>
          </w:tcPr>
          <w:p w14:paraId="6236FBA1" w14:textId="77777777" w:rsidR="00951D92" w:rsidRPr="00F13D34" w:rsidRDefault="00951D92" w:rsidP="00951D92">
            <w:pPr>
              <w:ind w:right="-72"/>
              <w:jc w:val="right"/>
              <w:rPr>
                <w:rFonts w:ascii="Cordia New" w:eastAsia="Times New Roman" w:hAnsi="Cordia New" w:cs="Cordia New"/>
                <w:sz w:val="12"/>
                <w:szCs w:val="12"/>
              </w:rPr>
            </w:pPr>
          </w:p>
        </w:tc>
      </w:tr>
      <w:tr w:rsidR="00951D92" w:rsidRPr="00F13D34" w14:paraId="5A7082E5" w14:textId="77777777" w:rsidTr="00BA36E9">
        <w:tc>
          <w:tcPr>
            <w:tcW w:w="5940" w:type="dxa"/>
            <w:shd w:val="clear" w:color="auto" w:fill="auto"/>
            <w:vAlign w:val="bottom"/>
          </w:tcPr>
          <w:p w14:paraId="653F61AA" w14:textId="354EC434" w:rsidR="00951D92" w:rsidRPr="00F13D34" w:rsidRDefault="00951D92" w:rsidP="00951D92">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F13D34">
              <w:rPr>
                <w:rFonts w:ascii="Cordia New" w:eastAsia="Times New Roman" w:hAnsi="Cordia New" w:cs="Cordia New"/>
                <w:sz w:val="26"/>
                <w:szCs w:val="26"/>
              </w:rPr>
              <w:t>Closing amount</w:t>
            </w:r>
          </w:p>
        </w:tc>
        <w:tc>
          <w:tcPr>
            <w:tcW w:w="1728" w:type="dxa"/>
            <w:shd w:val="clear" w:color="auto" w:fill="auto"/>
            <w:vAlign w:val="bottom"/>
          </w:tcPr>
          <w:p w14:paraId="4B92B65C" w14:textId="48A92267" w:rsidR="00951D92" w:rsidRPr="00F13D34" w:rsidRDefault="002F6A97" w:rsidP="00951D92">
            <w:pPr>
              <w:pBdr>
                <w:bottom w:val="double" w:sz="4" w:space="1" w:color="auto"/>
              </w:pBd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62</w:t>
            </w:r>
            <w:r w:rsidR="00BA3F4A"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498</w:t>
            </w:r>
          </w:p>
        </w:tc>
        <w:tc>
          <w:tcPr>
            <w:tcW w:w="1728" w:type="dxa"/>
            <w:shd w:val="clear" w:color="auto" w:fill="auto"/>
            <w:vAlign w:val="bottom"/>
          </w:tcPr>
          <w:p w14:paraId="566ACE13" w14:textId="6E4461BA" w:rsidR="00951D92" w:rsidRPr="00F13D34" w:rsidRDefault="002F6A97" w:rsidP="00951D92">
            <w:pPr>
              <w:pBdr>
                <w:bottom w:val="double" w:sz="4" w:space="1" w:color="auto"/>
              </w:pBdr>
              <w:ind w:right="-72"/>
              <w:jc w:val="right"/>
              <w:rPr>
                <w:rFonts w:ascii="Cordia New" w:eastAsia="Times New Roman" w:hAnsi="Cordia New" w:cs="Cordia New"/>
                <w:sz w:val="26"/>
                <w:szCs w:val="26"/>
              </w:rPr>
            </w:pPr>
            <w:r w:rsidRPr="002F6A97">
              <w:rPr>
                <w:rFonts w:ascii="Cordia New" w:eastAsia="Times New Roman" w:hAnsi="Cordia New" w:cs="Cordia New"/>
                <w:sz w:val="26"/>
                <w:szCs w:val="26"/>
                <w:lang w:val="en-GB"/>
              </w:rPr>
              <w:t>47</w:t>
            </w:r>
            <w:r w:rsidR="009E159D"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973</w:t>
            </w:r>
          </w:p>
        </w:tc>
      </w:tr>
    </w:tbl>
    <w:p w14:paraId="50DF868C" w14:textId="019AB1E6" w:rsidR="007B09CD" w:rsidRPr="00F13D34" w:rsidRDefault="007B09CD" w:rsidP="00D9626C">
      <w:pPr>
        <w:jc w:val="left"/>
        <w:rPr>
          <w:rFonts w:ascii="Cordia New" w:hAnsi="Cordia New" w:cs="Cordia New"/>
          <w:b/>
          <w:bCs/>
          <w:sz w:val="26"/>
          <w:szCs w:val="26"/>
          <w:lang w:val="en-GB"/>
        </w:rPr>
      </w:pPr>
    </w:p>
    <w:p w14:paraId="5CDFFCB3" w14:textId="5BC04E83" w:rsidR="00862681" w:rsidRPr="00F13D34" w:rsidRDefault="002F6A97" w:rsidP="00D9626C">
      <w:pPr>
        <w:pStyle w:val="ListParagraph"/>
        <w:ind w:left="540" w:hanging="540"/>
        <w:outlineLvl w:val="7"/>
        <w:rPr>
          <w:rFonts w:ascii="Cordia New" w:hAnsi="Cordia New" w:cs="Cordia New"/>
          <w:b/>
          <w:bCs/>
          <w:sz w:val="26"/>
          <w:szCs w:val="26"/>
        </w:rPr>
      </w:pPr>
      <w:r w:rsidRPr="002F6A97">
        <w:rPr>
          <w:rFonts w:ascii="Cordia New" w:hAnsi="Cordia New" w:cs="Cordia New"/>
          <w:b/>
          <w:bCs/>
          <w:sz w:val="26"/>
          <w:szCs w:val="26"/>
          <w:lang w:val="en-GB"/>
        </w:rPr>
        <w:t>16</w:t>
      </w:r>
      <w:r w:rsidR="00862681" w:rsidRPr="00F13D34">
        <w:rPr>
          <w:rFonts w:ascii="Cordia New" w:hAnsi="Cordia New" w:cs="Cordia New"/>
          <w:b/>
          <w:bCs/>
          <w:sz w:val="26"/>
          <w:szCs w:val="26"/>
        </w:rPr>
        <w:tab/>
        <w:t xml:space="preserve">Share capital and share premium </w:t>
      </w:r>
    </w:p>
    <w:p w14:paraId="0549C302" w14:textId="77777777" w:rsidR="009501F5" w:rsidRPr="00F13D34" w:rsidRDefault="009501F5" w:rsidP="00D9626C">
      <w:pPr>
        <w:pStyle w:val="ListParagraph"/>
        <w:ind w:left="540" w:hanging="540"/>
        <w:outlineLvl w:val="7"/>
        <w:rPr>
          <w:rFonts w:ascii="Cordia New" w:hAnsi="Cordia New" w:cs="Cordia New"/>
          <w:b/>
          <w:bCs/>
          <w:sz w:val="26"/>
          <w:szCs w:val="26"/>
          <w:cs/>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8177A1" w:rsidRPr="00F13D34" w14:paraId="7B0B1C36" w14:textId="77777777" w:rsidTr="00194BD0">
        <w:tc>
          <w:tcPr>
            <w:tcW w:w="3629" w:type="dxa"/>
            <w:shd w:val="clear" w:color="auto" w:fill="auto"/>
            <w:vAlign w:val="bottom"/>
          </w:tcPr>
          <w:p w14:paraId="2A27E164" w14:textId="77777777" w:rsidR="001D5D07" w:rsidRPr="00F13D34" w:rsidRDefault="001D5D07" w:rsidP="002F6A97">
            <w:pPr>
              <w:ind w:left="420"/>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F13D34" w:rsidRDefault="001D5D07" w:rsidP="00D9626C">
            <w:pPr>
              <w:pBdr>
                <w:bottom w:val="single" w:sz="4" w:space="0" w:color="auto"/>
              </w:pBdr>
              <w:ind w:right="-72"/>
              <w:jc w:val="center"/>
              <w:rPr>
                <w:rFonts w:ascii="Cordia New" w:hAnsi="Cordia New" w:cs="Cordia New"/>
                <w:b/>
                <w:bCs/>
                <w:sz w:val="26"/>
                <w:szCs w:val="26"/>
              </w:rPr>
            </w:pPr>
            <w:r w:rsidRPr="00F13D34">
              <w:rPr>
                <w:rFonts w:ascii="Cordia New" w:hAnsi="Cordia New" w:cs="Cordia New"/>
                <w:b/>
                <w:bCs/>
                <w:sz w:val="26"/>
                <w:szCs w:val="26"/>
              </w:rPr>
              <w:t>Consolidated financial information</w:t>
            </w:r>
          </w:p>
        </w:tc>
      </w:tr>
      <w:tr w:rsidR="008177A1" w:rsidRPr="00F13D34" w14:paraId="49C4B233" w14:textId="77777777" w:rsidTr="00194BD0">
        <w:tc>
          <w:tcPr>
            <w:tcW w:w="3629" w:type="dxa"/>
            <w:shd w:val="clear" w:color="auto" w:fill="auto"/>
            <w:vAlign w:val="bottom"/>
          </w:tcPr>
          <w:p w14:paraId="74462ED6" w14:textId="7EF0B56F" w:rsidR="001D5D07" w:rsidRPr="00F13D34" w:rsidRDefault="001D5D07" w:rsidP="002F6A97">
            <w:pPr>
              <w:ind w:left="420"/>
              <w:jc w:val="left"/>
              <w:rPr>
                <w:rFonts w:ascii="Cordia New" w:hAnsi="Cordia New" w:cs="Cordia New"/>
                <w:b/>
                <w:bCs/>
                <w:sz w:val="26"/>
                <w:szCs w:val="26"/>
                <w:cs/>
              </w:rPr>
            </w:pPr>
          </w:p>
        </w:tc>
        <w:tc>
          <w:tcPr>
            <w:tcW w:w="1440" w:type="dxa"/>
            <w:shd w:val="clear" w:color="auto" w:fill="auto"/>
            <w:vAlign w:val="bottom"/>
            <w:hideMark/>
          </w:tcPr>
          <w:p w14:paraId="437FC53F" w14:textId="77777777" w:rsidR="001D5D07" w:rsidRPr="00F13D34" w:rsidRDefault="001D5D07" w:rsidP="00D9626C">
            <w:pPr>
              <w:ind w:right="-72"/>
              <w:jc w:val="right"/>
              <w:rPr>
                <w:rFonts w:ascii="Cordia New" w:hAnsi="Cordia New" w:cs="Cordia New"/>
                <w:b/>
                <w:bCs/>
                <w:sz w:val="26"/>
                <w:szCs w:val="26"/>
              </w:rPr>
            </w:pPr>
            <w:r w:rsidRPr="00F13D34">
              <w:rPr>
                <w:rFonts w:ascii="Cordia New" w:hAnsi="Cordia New" w:cs="Cordia New"/>
                <w:b/>
                <w:bCs/>
                <w:sz w:val="26"/>
                <w:szCs w:val="26"/>
              </w:rPr>
              <w:t>Number of</w:t>
            </w:r>
          </w:p>
          <w:p w14:paraId="11702FB1" w14:textId="3146809A" w:rsidR="001D5D07" w:rsidRPr="00F13D34" w:rsidRDefault="00572AB3" w:rsidP="00D9626C">
            <w:pPr>
              <w:ind w:right="-72"/>
              <w:jc w:val="right"/>
              <w:rPr>
                <w:rFonts w:ascii="Cordia New" w:hAnsi="Cordia New" w:cs="Cordia New"/>
                <w:b/>
                <w:bCs/>
                <w:sz w:val="26"/>
                <w:szCs w:val="26"/>
              </w:rPr>
            </w:pPr>
            <w:r w:rsidRPr="00F13D34">
              <w:rPr>
                <w:rFonts w:ascii="Cordia New" w:hAnsi="Cordia New" w:cs="Cordia New"/>
                <w:b/>
                <w:bCs/>
                <w:sz w:val="26"/>
                <w:szCs w:val="26"/>
              </w:rPr>
              <w:t>o</w:t>
            </w:r>
            <w:r w:rsidR="001D5D07" w:rsidRPr="00F13D34">
              <w:rPr>
                <w:rFonts w:ascii="Cordia New" w:hAnsi="Cordia New" w:cs="Cordia New"/>
                <w:b/>
                <w:bCs/>
                <w:sz w:val="26"/>
                <w:szCs w:val="26"/>
              </w:rPr>
              <w:t>rdinary</w:t>
            </w:r>
            <w:r w:rsidRPr="00F13D34">
              <w:rPr>
                <w:rFonts w:ascii="Cordia New" w:hAnsi="Cordia New" w:cs="Cordia New"/>
                <w:b/>
                <w:bCs/>
                <w:sz w:val="26"/>
                <w:szCs w:val="26"/>
              </w:rPr>
              <w:t xml:space="preserve"> </w:t>
            </w:r>
            <w:r w:rsidR="001D5D07" w:rsidRPr="00F13D34">
              <w:rPr>
                <w:rFonts w:ascii="Cordia New" w:hAnsi="Cordia New" w:cs="Cordia New"/>
                <w:b/>
                <w:bCs/>
                <w:sz w:val="26"/>
                <w:szCs w:val="26"/>
              </w:rPr>
              <w:t>shares</w:t>
            </w:r>
          </w:p>
          <w:p w14:paraId="17E255EC" w14:textId="6F698102" w:rsidR="001D5D07" w:rsidRPr="00F13D34" w:rsidRDefault="0051341F"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Million</w:t>
            </w:r>
            <w:r w:rsidR="00E5360B" w:rsidRPr="00F13D34">
              <w:rPr>
                <w:rFonts w:ascii="Cordia New" w:hAnsi="Cordia New" w:cs="Cordia New"/>
                <w:b/>
                <w:bCs/>
                <w:sz w:val="26"/>
                <w:szCs w:val="26"/>
              </w:rPr>
              <w:t xml:space="preserve"> </w:t>
            </w:r>
            <w:r w:rsidR="00C046B0" w:rsidRPr="00F13D34">
              <w:rPr>
                <w:rFonts w:ascii="Cordia New" w:hAnsi="Cordia New" w:cs="Cordia New"/>
                <w:b/>
                <w:bCs/>
                <w:sz w:val="26"/>
                <w:szCs w:val="26"/>
              </w:rPr>
              <w:t>s</w:t>
            </w:r>
            <w:r w:rsidR="00E5360B" w:rsidRPr="00F13D34">
              <w:rPr>
                <w:rFonts w:ascii="Cordia New" w:hAnsi="Cordia New" w:cs="Cordia New"/>
                <w:b/>
                <w:bCs/>
                <w:sz w:val="26"/>
                <w:szCs w:val="26"/>
              </w:rPr>
              <w:t>hares</w:t>
            </w:r>
          </w:p>
        </w:tc>
        <w:tc>
          <w:tcPr>
            <w:tcW w:w="1440" w:type="dxa"/>
            <w:shd w:val="clear" w:color="auto" w:fill="auto"/>
            <w:vAlign w:val="bottom"/>
          </w:tcPr>
          <w:p w14:paraId="623936C7" w14:textId="77777777" w:rsidR="001D5D07" w:rsidRPr="00F13D34" w:rsidRDefault="001D5D07" w:rsidP="00D9626C">
            <w:pPr>
              <w:ind w:right="-72"/>
              <w:jc w:val="right"/>
              <w:rPr>
                <w:rFonts w:ascii="Cordia New" w:hAnsi="Cordia New" w:cs="Cordia New"/>
                <w:b/>
                <w:bCs/>
                <w:sz w:val="26"/>
                <w:szCs w:val="26"/>
              </w:rPr>
            </w:pPr>
            <w:r w:rsidRPr="00F13D34">
              <w:rPr>
                <w:rFonts w:ascii="Cordia New" w:hAnsi="Cordia New" w:cs="Cordia New"/>
                <w:b/>
                <w:bCs/>
                <w:sz w:val="26"/>
                <w:szCs w:val="26"/>
              </w:rPr>
              <w:t>Ordinary</w:t>
            </w:r>
          </w:p>
          <w:p w14:paraId="47F76C39" w14:textId="77777777" w:rsidR="001D5D07" w:rsidRPr="00F13D34" w:rsidRDefault="001D5D07" w:rsidP="00D9626C">
            <w:pPr>
              <w:ind w:right="-72"/>
              <w:jc w:val="right"/>
              <w:rPr>
                <w:rFonts w:ascii="Cordia New" w:hAnsi="Cordia New" w:cs="Cordia New"/>
                <w:b/>
                <w:bCs/>
                <w:sz w:val="26"/>
                <w:szCs w:val="26"/>
              </w:rPr>
            </w:pPr>
            <w:r w:rsidRPr="00F13D34">
              <w:rPr>
                <w:rFonts w:ascii="Cordia New" w:hAnsi="Cordia New" w:cs="Cordia New"/>
                <w:b/>
                <w:bCs/>
                <w:sz w:val="26"/>
                <w:szCs w:val="26"/>
              </w:rPr>
              <w:t>shares</w:t>
            </w:r>
          </w:p>
          <w:p w14:paraId="79FFB12D" w14:textId="6776501E" w:rsidR="001D5D07" w:rsidRPr="00F13D34" w:rsidRDefault="001D5D07"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w:t>
            </w:r>
            <w:r w:rsidR="0051341F" w:rsidRPr="00F13D34">
              <w:rPr>
                <w:rFonts w:ascii="Cordia New" w:hAnsi="Cordia New" w:cs="Cordia New"/>
                <w:b/>
                <w:bCs/>
                <w:sz w:val="26"/>
                <w:szCs w:val="26"/>
              </w:rPr>
              <w:t>t Million</w:t>
            </w:r>
          </w:p>
        </w:tc>
        <w:tc>
          <w:tcPr>
            <w:tcW w:w="1440" w:type="dxa"/>
            <w:shd w:val="clear" w:color="auto" w:fill="auto"/>
            <w:vAlign w:val="bottom"/>
          </w:tcPr>
          <w:p w14:paraId="7E94CA85" w14:textId="77777777" w:rsidR="001D5D07" w:rsidRPr="00F13D34" w:rsidRDefault="001D5D07" w:rsidP="00D9626C">
            <w:pPr>
              <w:ind w:right="-72"/>
              <w:jc w:val="right"/>
              <w:rPr>
                <w:rFonts w:ascii="Cordia New" w:hAnsi="Cordia New" w:cs="Cordia New"/>
                <w:b/>
                <w:bCs/>
                <w:sz w:val="26"/>
                <w:szCs w:val="26"/>
              </w:rPr>
            </w:pPr>
            <w:r w:rsidRPr="00F13D34">
              <w:rPr>
                <w:rFonts w:ascii="Cordia New" w:hAnsi="Cordia New" w:cs="Cordia New"/>
                <w:b/>
                <w:bCs/>
                <w:sz w:val="26"/>
                <w:szCs w:val="26"/>
              </w:rPr>
              <w:t xml:space="preserve">Share premium  </w:t>
            </w:r>
          </w:p>
          <w:p w14:paraId="2D2A4B5A" w14:textId="0F3A655D" w:rsidR="001D5D07" w:rsidRPr="00F13D34" w:rsidRDefault="0051341F"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F13D34" w:rsidRDefault="001D5D07" w:rsidP="00D9626C">
            <w:pPr>
              <w:ind w:right="-72"/>
              <w:jc w:val="right"/>
              <w:rPr>
                <w:rFonts w:ascii="Cordia New" w:hAnsi="Cordia New" w:cs="Cordia New"/>
                <w:b/>
                <w:bCs/>
                <w:sz w:val="26"/>
                <w:szCs w:val="26"/>
              </w:rPr>
            </w:pPr>
          </w:p>
          <w:p w14:paraId="5982EBFD" w14:textId="77777777" w:rsidR="001D5D07" w:rsidRPr="00F13D34" w:rsidRDefault="001D5D07" w:rsidP="00D9626C">
            <w:pPr>
              <w:ind w:right="-72"/>
              <w:jc w:val="right"/>
              <w:rPr>
                <w:rFonts w:ascii="Cordia New" w:hAnsi="Cordia New" w:cs="Cordia New"/>
                <w:b/>
                <w:bCs/>
                <w:sz w:val="26"/>
                <w:szCs w:val="26"/>
              </w:rPr>
            </w:pPr>
            <w:r w:rsidRPr="00F13D34">
              <w:rPr>
                <w:rFonts w:ascii="Cordia New" w:hAnsi="Cordia New" w:cs="Cordia New"/>
                <w:b/>
                <w:bCs/>
                <w:sz w:val="26"/>
                <w:szCs w:val="26"/>
              </w:rPr>
              <w:t>Total</w:t>
            </w:r>
          </w:p>
          <w:p w14:paraId="0EA4224E" w14:textId="647F9309" w:rsidR="001D5D07" w:rsidRPr="00F13D34" w:rsidRDefault="0051341F"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8177A1" w:rsidRPr="00F13D34" w14:paraId="62A5F5FE" w14:textId="77777777" w:rsidTr="00194BD0">
        <w:tc>
          <w:tcPr>
            <w:tcW w:w="3629" w:type="dxa"/>
            <w:shd w:val="clear" w:color="auto" w:fill="auto"/>
            <w:vAlign w:val="bottom"/>
            <w:hideMark/>
          </w:tcPr>
          <w:p w14:paraId="66758C97" w14:textId="2FD80509" w:rsidR="001D5D07" w:rsidRPr="00F13D34" w:rsidRDefault="00F72A30" w:rsidP="002F6A97">
            <w:pPr>
              <w:ind w:left="420"/>
              <w:jc w:val="left"/>
              <w:rPr>
                <w:rFonts w:ascii="Cordia New" w:hAnsi="Cordia New" w:cs="Cordia New"/>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001718BC" w:rsidRPr="00F13D34">
              <w:rPr>
                <w:rFonts w:ascii="Cordia New" w:hAnsi="Cordia New" w:cs="Cordia New"/>
                <w:b/>
                <w:bCs/>
                <w:sz w:val="26"/>
                <w:szCs w:val="26"/>
                <w:lang w:val="en-GB"/>
              </w:rPr>
              <w:t xml:space="preserve"> </w:t>
            </w:r>
            <w:r w:rsidR="001D5D07" w:rsidRPr="00F13D34">
              <w:rPr>
                <w:rFonts w:ascii="Cordia New" w:hAnsi="Cordia New" w:cs="Cordia New"/>
                <w:b/>
                <w:bCs/>
                <w:sz w:val="26"/>
                <w:szCs w:val="26"/>
              </w:rPr>
              <w:t>period ended</w:t>
            </w:r>
          </w:p>
        </w:tc>
        <w:tc>
          <w:tcPr>
            <w:tcW w:w="1440" w:type="dxa"/>
            <w:shd w:val="clear" w:color="auto" w:fill="auto"/>
            <w:vAlign w:val="bottom"/>
          </w:tcPr>
          <w:p w14:paraId="469F58F2" w14:textId="77777777" w:rsidR="001D5D07" w:rsidRPr="00F13D34" w:rsidRDefault="001D5D07" w:rsidP="00D9626C">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F13D34" w:rsidRDefault="001D5D07" w:rsidP="00D9626C">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F13D34" w:rsidRDefault="001D5D07" w:rsidP="00D9626C">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F13D34" w:rsidRDefault="001D5D07" w:rsidP="00D9626C">
            <w:pPr>
              <w:ind w:right="-72"/>
              <w:jc w:val="right"/>
              <w:rPr>
                <w:rFonts w:ascii="Cordia New" w:hAnsi="Cordia New" w:cs="Cordia New"/>
                <w:sz w:val="26"/>
                <w:szCs w:val="26"/>
              </w:rPr>
            </w:pPr>
          </w:p>
        </w:tc>
      </w:tr>
      <w:tr w:rsidR="008177A1" w:rsidRPr="00F13D34" w14:paraId="33E2D8D5" w14:textId="77777777" w:rsidTr="00194BD0">
        <w:trPr>
          <w:trHeight w:val="153"/>
        </w:trPr>
        <w:tc>
          <w:tcPr>
            <w:tcW w:w="3629" w:type="dxa"/>
            <w:shd w:val="clear" w:color="auto" w:fill="auto"/>
            <w:vAlign w:val="bottom"/>
            <w:hideMark/>
          </w:tcPr>
          <w:p w14:paraId="13DAFB26" w14:textId="0959A75A" w:rsidR="001D5D07" w:rsidRPr="00F13D34" w:rsidRDefault="001D5D07" w:rsidP="002F6A97">
            <w:pPr>
              <w:ind w:left="420"/>
              <w:jc w:val="left"/>
              <w:rPr>
                <w:rFonts w:ascii="Cordia New" w:hAnsi="Cordia New" w:cs="Cordia New"/>
                <w:sz w:val="26"/>
                <w:szCs w:val="26"/>
              </w:rPr>
            </w:pPr>
            <w:r w:rsidRPr="00F13D34">
              <w:rPr>
                <w:rFonts w:ascii="Cordia New" w:hAnsi="Cordia New" w:cs="Cordia New"/>
                <w:b/>
                <w:bCs/>
                <w:sz w:val="26"/>
                <w:szCs w:val="26"/>
              </w:rPr>
              <w:t xml:space="preserve">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Pr="00F13D34">
              <w:rPr>
                <w:rFonts w:ascii="Cordia New" w:hAnsi="Cordia New" w:cs="Cordia New"/>
                <w:b/>
                <w:bCs/>
                <w:sz w:val="26"/>
                <w:szCs w:val="26"/>
              </w:rPr>
              <w:t xml:space="preserve"> </w:t>
            </w:r>
            <w:r w:rsidR="002F6A97" w:rsidRPr="002F6A97">
              <w:rPr>
                <w:rFonts w:ascii="Cordia New" w:hAnsi="Cordia New" w:cs="Cordia New"/>
                <w:b/>
                <w:bCs/>
                <w:sz w:val="26"/>
                <w:szCs w:val="26"/>
                <w:lang w:val="en-GB"/>
              </w:rPr>
              <w:t>2024</w:t>
            </w:r>
          </w:p>
        </w:tc>
        <w:tc>
          <w:tcPr>
            <w:tcW w:w="1440" w:type="dxa"/>
            <w:shd w:val="clear" w:color="auto" w:fill="auto"/>
            <w:vAlign w:val="bottom"/>
          </w:tcPr>
          <w:p w14:paraId="52E1AD88" w14:textId="77777777" w:rsidR="001D5D07" w:rsidRPr="00F13D34" w:rsidRDefault="001D5D07" w:rsidP="00D9626C">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F13D34" w:rsidRDefault="001D5D07" w:rsidP="00D9626C">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F13D34" w:rsidRDefault="001D5D07" w:rsidP="00D9626C">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F13D34" w:rsidRDefault="001D5D07" w:rsidP="00D9626C">
            <w:pPr>
              <w:ind w:right="-72"/>
              <w:jc w:val="right"/>
              <w:rPr>
                <w:rFonts w:ascii="Cordia New" w:hAnsi="Cordia New" w:cs="Cordia New"/>
                <w:sz w:val="26"/>
                <w:szCs w:val="26"/>
              </w:rPr>
            </w:pPr>
          </w:p>
        </w:tc>
      </w:tr>
      <w:tr w:rsidR="00951D92" w:rsidRPr="00F13D34" w14:paraId="06880955" w14:textId="77777777" w:rsidTr="00194BD0">
        <w:trPr>
          <w:trHeight w:val="153"/>
        </w:trPr>
        <w:tc>
          <w:tcPr>
            <w:tcW w:w="3629" w:type="dxa"/>
            <w:shd w:val="clear" w:color="auto" w:fill="auto"/>
            <w:vAlign w:val="bottom"/>
          </w:tcPr>
          <w:p w14:paraId="20A52F22" w14:textId="77777777" w:rsidR="00951D92" w:rsidRPr="00F13D34" w:rsidRDefault="00951D92" w:rsidP="002F6A97">
            <w:pPr>
              <w:ind w:left="420"/>
              <w:jc w:val="left"/>
              <w:rPr>
                <w:rFonts w:ascii="Cordia New" w:hAnsi="Cordia New" w:cs="Cordia New"/>
                <w:sz w:val="26"/>
                <w:szCs w:val="26"/>
              </w:rPr>
            </w:pPr>
            <w:r w:rsidRPr="00F13D34">
              <w:rPr>
                <w:rFonts w:ascii="Cordia New" w:hAnsi="Cordia New" w:cs="Cordia New"/>
                <w:sz w:val="26"/>
                <w:szCs w:val="26"/>
              </w:rPr>
              <w:t>Opening balance</w:t>
            </w:r>
          </w:p>
        </w:tc>
        <w:tc>
          <w:tcPr>
            <w:tcW w:w="1440" w:type="dxa"/>
            <w:shd w:val="clear" w:color="auto" w:fill="auto"/>
            <w:vAlign w:val="bottom"/>
          </w:tcPr>
          <w:p w14:paraId="7C0DF753" w14:textId="7587EAFC" w:rsidR="00951D92" w:rsidRPr="00F13D34" w:rsidRDefault="002F6A97" w:rsidP="00951D92">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5</w:t>
            </w:r>
            <w:r w:rsidR="00951D92"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596</w:t>
            </w:r>
          </w:p>
        </w:tc>
        <w:tc>
          <w:tcPr>
            <w:tcW w:w="1440" w:type="dxa"/>
            <w:shd w:val="clear" w:color="auto" w:fill="auto"/>
            <w:vAlign w:val="bottom"/>
          </w:tcPr>
          <w:p w14:paraId="3ED63266" w14:textId="3AC8CB4A" w:rsidR="00951D92" w:rsidRPr="00F13D34" w:rsidRDefault="002F6A97" w:rsidP="00951D92">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5</w:t>
            </w:r>
            <w:r w:rsidR="00951D92"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596</w:t>
            </w:r>
          </w:p>
        </w:tc>
        <w:tc>
          <w:tcPr>
            <w:tcW w:w="1440" w:type="dxa"/>
            <w:shd w:val="clear" w:color="auto" w:fill="auto"/>
            <w:vAlign w:val="bottom"/>
          </w:tcPr>
          <w:p w14:paraId="3A5847A6" w14:textId="58C237BE" w:rsidR="00951D92" w:rsidRPr="00F13D34" w:rsidRDefault="002F6A97" w:rsidP="00951D92">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33</w:t>
            </w:r>
            <w:r w:rsidR="00951D92"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879</w:t>
            </w:r>
          </w:p>
        </w:tc>
        <w:tc>
          <w:tcPr>
            <w:tcW w:w="1440" w:type="dxa"/>
            <w:shd w:val="clear" w:color="auto" w:fill="auto"/>
            <w:vAlign w:val="bottom"/>
          </w:tcPr>
          <w:p w14:paraId="67C187EA" w14:textId="3A2C89A9" w:rsidR="00951D92" w:rsidRPr="00F13D34" w:rsidRDefault="002F6A97" w:rsidP="00951D92">
            <w:pP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39</w:t>
            </w:r>
            <w:r w:rsidR="00951D92"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475</w:t>
            </w:r>
          </w:p>
        </w:tc>
      </w:tr>
      <w:tr w:rsidR="002E1B7B" w:rsidRPr="00F13D34" w14:paraId="3F8A60B7" w14:textId="77777777" w:rsidTr="00194BD0">
        <w:trPr>
          <w:trHeight w:val="153"/>
        </w:trPr>
        <w:tc>
          <w:tcPr>
            <w:tcW w:w="3629" w:type="dxa"/>
            <w:shd w:val="clear" w:color="auto" w:fill="auto"/>
            <w:vAlign w:val="bottom"/>
          </w:tcPr>
          <w:p w14:paraId="5C9017A6" w14:textId="7E7E16A5" w:rsidR="002E1B7B" w:rsidRPr="00F13D34" w:rsidRDefault="002E1B7B" w:rsidP="002F6A97">
            <w:pPr>
              <w:ind w:left="420"/>
              <w:jc w:val="left"/>
              <w:rPr>
                <w:rFonts w:ascii="Cordia New" w:hAnsi="Cordia New" w:cs="Cordia New"/>
                <w:sz w:val="26"/>
                <w:szCs w:val="26"/>
              </w:rPr>
            </w:pPr>
            <w:r w:rsidRPr="00F13D34">
              <w:rPr>
                <w:rFonts w:ascii="Cordia New" w:hAnsi="Cordia New" w:cs="Cordia New"/>
                <w:sz w:val="26"/>
                <w:szCs w:val="26"/>
              </w:rPr>
              <w:t>Exercise warrants</w:t>
            </w:r>
            <w:r w:rsidR="003816C0" w:rsidRPr="00F13D34">
              <w:rPr>
                <w:rFonts w:ascii="Cordia New" w:hAnsi="Cordia New" w:cs="Cordia New"/>
                <w:sz w:val="26"/>
                <w:szCs w:val="26"/>
              </w:rPr>
              <w:t xml:space="preserve"> (Note </w:t>
            </w:r>
            <w:r w:rsidR="002F6A97" w:rsidRPr="002F6A97">
              <w:rPr>
                <w:rFonts w:ascii="Cordia New" w:hAnsi="Cordia New" w:cs="Cordia New"/>
                <w:sz w:val="26"/>
                <w:szCs w:val="26"/>
                <w:lang w:val="en-GB"/>
              </w:rPr>
              <w:t>17</w:t>
            </w:r>
            <w:r w:rsidR="003816C0" w:rsidRPr="00F13D34">
              <w:rPr>
                <w:rFonts w:ascii="Cordia New" w:hAnsi="Cordia New" w:cs="Cordia New"/>
                <w:sz w:val="26"/>
                <w:szCs w:val="26"/>
              </w:rPr>
              <w:t>)</w:t>
            </w:r>
          </w:p>
        </w:tc>
        <w:tc>
          <w:tcPr>
            <w:tcW w:w="1440" w:type="dxa"/>
            <w:shd w:val="clear" w:color="auto" w:fill="auto"/>
            <w:vAlign w:val="bottom"/>
          </w:tcPr>
          <w:p w14:paraId="1EE8178B" w14:textId="63AB8916" w:rsidR="002E1B7B" w:rsidRPr="00F13D34" w:rsidRDefault="002F6A97" w:rsidP="00D9626C">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74</w:t>
            </w:r>
          </w:p>
        </w:tc>
        <w:tc>
          <w:tcPr>
            <w:tcW w:w="1440" w:type="dxa"/>
            <w:shd w:val="clear" w:color="auto" w:fill="auto"/>
            <w:vAlign w:val="bottom"/>
          </w:tcPr>
          <w:p w14:paraId="48DBF9F9" w14:textId="7258DF2D" w:rsidR="002E1B7B" w:rsidRPr="00F13D34" w:rsidRDefault="002F6A97" w:rsidP="00D9626C">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74</w:t>
            </w:r>
          </w:p>
        </w:tc>
        <w:tc>
          <w:tcPr>
            <w:tcW w:w="1440" w:type="dxa"/>
            <w:shd w:val="clear" w:color="auto" w:fill="auto"/>
            <w:vAlign w:val="bottom"/>
          </w:tcPr>
          <w:p w14:paraId="3A11B46D" w14:textId="6F08EE65" w:rsidR="002E1B7B" w:rsidRPr="00F13D34" w:rsidRDefault="002F6A97" w:rsidP="00D9626C">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2</w:t>
            </w:r>
            <w:r w:rsidR="00F51B3D"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226</w:t>
            </w:r>
          </w:p>
        </w:tc>
        <w:tc>
          <w:tcPr>
            <w:tcW w:w="1440" w:type="dxa"/>
            <w:shd w:val="clear" w:color="auto" w:fill="auto"/>
            <w:vAlign w:val="bottom"/>
          </w:tcPr>
          <w:p w14:paraId="544393CF" w14:textId="29947931" w:rsidR="002E1B7B" w:rsidRPr="00F13D34" w:rsidRDefault="002F6A97" w:rsidP="00D9626C">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2</w:t>
            </w:r>
            <w:r w:rsidR="005E298A"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300</w:t>
            </w:r>
          </w:p>
        </w:tc>
      </w:tr>
      <w:tr w:rsidR="002E1B7B" w:rsidRPr="00F13D34" w14:paraId="6F624ECE" w14:textId="77777777" w:rsidTr="00194BD0">
        <w:tc>
          <w:tcPr>
            <w:tcW w:w="3629" w:type="dxa"/>
            <w:shd w:val="clear" w:color="auto" w:fill="auto"/>
            <w:vAlign w:val="bottom"/>
          </w:tcPr>
          <w:p w14:paraId="2BDAB5E1" w14:textId="77777777" w:rsidR="002E1B7B" w:rsidRPr="00F13D34" w:rsidRDefault="002E1B7B" w:rsidP="002F6A97">
            <w:pPr>
              <w:ind w:left="420"/>
              <w:jc w:val="left"/>
              <w:rPr>
                <w:rFonts w:ascii="Cordia New" w:hAnsi="Cordia New" w:cs="Cordia New"/>
                <w:b/>
                <w:bCs/>
                <w:sz w:val="12"/>
                <w:szCs w:val="12"/>
              </w:rPr>
            </w:pPr>
          </w:p>
        </w:tc>
        <w:tc>
          <w:tcPr>
            <w:tcW w:w="1440" w:type="dxa"/>
            <w:shd w:val="clear" w:color="auto" w:fill="auto"/>
            <w:vAlign w:val="bottom"/>
          </w:tcPr>
          <w:p w14:paraId="008054D4" w14:textId="77777777" w:rsidR="002E1B7B" w:rsidRPr="00F13D34" w:rsidRDefault="002E1B7B" w:rsidP="00D9626C">
            <w:pPr>
              <w:ind w:left="435"/>
              <w:jc w:val="left"/>
              <w:rPr>
                <w:rFonts w:ascii="Cordia New" w:hAnsi="Cordia New" w:cs="Cordia New"/>
                <w:b/>
                <w:bCs/>
                <w:sz w:val="12"/>
                <w:szCs w:val="12"/>
              </w:rPr>
            </w:pPr>
          </w:p>
        </w:tc>
        <w:tc>
          <w:tcPr>
            <w:tcW w:w="1440" w:type="dxa"/>
            <w:shd w:val="clear" w:color="auto" w:fill="auto"/>
            <w:vAlign w:val="bottom"/>
          </w:tcPr>
          <w:p w14:paraId="5643058F" w14:textId="77777777" w:rsidR="002E1B7B" w:rsidRPr="00F13D34" w:rsidRDefault="002E1B7B" w:rsidP="00D9626C">
            <w:pPr>
              <w:ind w:left="435"/>
              <w:jc w:val="left"/>
              <w:rPr>
                <w:rFonts w:ascii="Cordia New" w:hAnsi="Cordia New" w:cs="Cordia New"/>
                <w:b/>
                <w:bCs/>
                <w:sz w:val="12"/>
                <w:szCs w:val="12"/>
              </w:rPr>
            </w:pPr>
          </w:p>
        </w:tc>
        <w:tc>
          <w:tcPr>
            <w:tcW w:w="1440" w:type="dxa"/>
            <w:shd w:val="clear" w:color="auto" w:fill="auto"/>
            <w:vAlign w:val="bottom"/>
          </w:tcPr>
          <w:p w14:paraId="64390FCC" w14:textId="77777777" w:rsidR="002E1B7B" w:rsidRPr="00F13D34" w:rsidRDefault="002E1B7B" w:rsidP="00D9626C">
            <w:pPr>
              <w:ind w:left="435"/>
              <w:jc w:val="left"/>
              <w:rPr>
                <w:rFonts w:ascii="Cordia New" w:hAnsi="Cordia New" w:cs="Cordia New"/>
                <w:b/>
                <w:bCs/>
                <w:sz w:val="12"/>
                <w:szCs w:val="12"/>
              </w:rPr>
            </w:pPr>
          </w:p>
        </w:tc>
        <w:tc>
          <w:tcPr>
            <w:tcW w:w="1440" w:type="dxa"/>
            <w:shd w:val="clear" w:color="auto" w:fill="auto"/>
            <w:vAlign w:val="bottom"/>
          </w:tcPr>
          <w:p w14:paraId="7C1FEA09" w14:textId="4C69A182" w:rsidR="002E1B7B" w:rsidRPr="00F13D34" w:rsidRDefault="002E1B7B" w:rsidP="00D9626C">
            <w:pPr>
              <w:ind w:left="435"/>
              <w:jc w:val="left"/>
              <w:rPr>
                <w:rFonts w:ascii="Cordia New" w:hAnsi="Cordia New" w:cs="Cordia New"/>
                <w:b/>
                <w:bCs/>
                <w:sz w:val="12"/>
                <w:szCs w:val="12"/>
              </w:rPr>
            </w:pPr>
          </w:p>
        </w:tc>
      </w:tr>
      <w:tr w:rsidR="002E1B7B" w:rsidRPr="00F13D34" w14:paraId="3F57CA24" w14:textId="77777777" w:rsidTr="00194BD0">
        <w:tc>
          <w:tcPr>
            <w:tcW w:w="3629" w:type="dxa"/>
            <w:shd w:val="clear" w:color="auto" w:fill="auto"/>
            <w:vAlign w:val="bottom"/>
            <w:hideMark/>
          </w:tcPr>
          <w:p w14:paraId="297638A3" w14:textId="77777777" w:rsidR="002E1B7B" w:rsidRPr="00F13D34" w:rsidRDefault="002E1B7B" w:rsidP="002F6A97">
            <w:pPr>
              <w:ind w:left="420"/>
              <w:jc w:val="left"/>
              <w:rPr>
                <w:rFonts w:ascii="Cordia New" w:hAnsi="Cordia New" w:cs="Cordia New"/>
                <w:sz w:val="26"/>
                <w:szCs w:val="26"/>
              </w:rPr>
            </w:pPr>
            <w:r w:rsidRPr="00F13D34">
              <w:rPr>
                <w:rFonts w:ascii="Cordia New" w:hAnsi="Cordia New" w:cs="Cordia New"/>
                <w:sz w:val="26"/>
                <w:szCs w:val="26"/>
              </w:rPr>
              <w:t>Closing balance</w:t>
            </w:r>
          </w:p>
        </w:tc>
        <w:tc>
          <w:tcPr>
            <w:tcW w:w="1440" w:type="dxa"/>
            <w:shd w:val="clear" w:color="auto" w:fill="auto"/>
            <w:vAlign w:val="bottom"/>
          </w:tcPr>
          <w:p w14:paraId="37678C2C" w14:textId="2578E98F" w:rsidR="002E1B7B" w:rsidRPr="00F13D34" w:rsidRDefault="002F6A97" w:rsidP="00D9626C">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5</w:t>
            </w:r>
            <w:r w:rsidR="005E298A" w:rsidRPr="00F13D34">
              <w:rPr>
                <w:rFonts w:ascii="Cordia New" w:hAnsi="Cordia New" w:cs="Cordia New"/>
                <w:sz w:val="26"/>
                <w:szCs w:val="26"/>
              </w:rPr>
              <w:t>,</w:t>
            </w:r>
            <w:r w:rsidRPr="002F6A97">
              <w:rPr>
                <w:rFonts w:ascii="Cordia New" w:hAnsi="Cordia New" w:cs="Cordia New"/>
                <w:sz w:val="26"/>
                <w:szCs w:val="26"/>
                <w:lang w:val="en-GB"/>
              </w:rPr>
              <w:t>670</w:t>
            </w:r>
          </w:p>
        </w:tc>
        <w:tc>
          <w:tcPr>
            <w:tcW w:w="1440" w:type="dxa"/>
            <w:shd w:val="clear" w:color="auto" w:fill="auto"/>
            <w:vAlign w:val="bottom"/>
          </w:tcPr>
          <w:p w14:paraId="1A794E5A" w14:textId="1287854B" w:rsidR="002E1B7B" w:rsidRPr="00F13D34" w:rsidRDefault="002F6A97" w:rsidP="00D9626C">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5</w:t>
            </w:r>
            <w:r w:rsidR="005E298A" w:rsidRPr="00F13D34">
              <w:rPr>
                <w:rFonts w:ascii="Cordia New" w:hAnsi="Cordia New" w:cs="Cordia New"/>
                <w:sz w:val="26"/>
                <w:szCs w:val="26"/>
              </w:rPr>
              <w:t>,</w:t>
            </w:r>
            <w:r w:rsidRPr="002F6A97">
              <w:rPr>
                <w:rFonts w:ascii="Cordia New" w:hAnsi="Cordia New" w:cs="Cordia New"/>
                <w:sz w:val="26"/>
                <w:szCs w:val="26"/>
                <w:lang w:val="en-GB"/>
              </w:rPr>
              <w:t>670</w:t>
            </w:r>
          </w:p>
        </w:tc>
        <w:tc>
          <w:tcPr>
            <w:tcW w:w="1440" w:type="dxa"/>
            <w:shd w:val="clear" w:color="auto" w:fill="auto"/>
            <w:vAlign w:val="bottom"/>
          </w:tcPr>
          <w:p w14:paraId="3ABF886B" w14:textId="00931B5D" w:rsidR="002E1B7B" w:rsidRPr="00F13D34" w:rsidRDefault="002F6A97" w:rsidP="00D9626C">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36</w:t>
            </w:r>
            <w:r w:rsidR="005E298A" w:rsidRPr="00F13D34">
              <w:rPr>
                <w:rFonts w:ascii="Cordia New" w:hAnsi="Cordia New" w:cs="Cordia New"/>
                <w:sz w:val="26"/>
                <w:szCs w:val="26"/>
              </w:rPr>
              <w:t>,</w:t>
            </w:r>
            <w:r w:rsidRPr="002F6A97">
              <w:rPr>
                <w:rFonts w:ascii="Cordia New" w:hAnsi="Cordia New" w:cs="Cordia New"/>
                <w:sz w:val="26"/>
                <w:szCs w:val="26"/>
                <w:lang w:val="en-GB"/>
              </w:rPr>
              <w:t>105</w:t>
            </w:r>
          </w:p>
        </w:tc>
        <w:tc>
          <w:tcPr>
            <w:tcW w:w="1440" w:type="dxa"/>
            <w:shd w:val="clear" w:color="auto" w:fill="auto"/>
            <w:vAlign w:val="bottom"/>
          </w:tcPr>
          <w:p w14:paraId="60E153C6" w14:textId="50EB8A13" w:rsidR="002E1B7B" w:rsidRPr="00F13D34" w:rsidRDefault="002F6A97" w:rsidP="00D9626C">
            <w:pPr>
              <w:pBdr>
                <w:bottom w:val="double" w:sz="4" w:space="1" w:color="auto"/>
              </w:pBdr>
              <w:ind w:right="-72"/>
              <w:jc w:val="right"/>
              <w:rPr>
                <w:rFonts w:ascii="Cordia New" w:hAnsi="Cordia New" w:cs="Cordia New"/>
                <w:sz w:val="26"/>
                <w:szCs w:val="26"/>
                <w:cs/>
              </w:rPr>
            </w:pPr>
            <w:r w:rsidRPr="002F6A97">
              <w:rPr>
                <w:rFonts w:ascii="Cordia New" w:hAnsi="Cordia New" w:cs="Cordia New"/>
                <w:sz w:val="26"/>
                <w:szCs w:val="26"/>
                <w:lang w:val="en-GB"/>
              </w:rPr>
              <w:t>41</w:t>
            </w:r>
            <w:r w:rsidR="005E298A" w:rsidRPr="00F13D34">
              <w:rPr>
                <w:rFonts w:ascii="Cordia New" w:hAnsi="Cordia New" w:cs="Cordia New"/>
                <w:sz w:val="26"/>
                <w:szCs w:val="26"/>
              </w:rPr>
              <w:t>,</w:t>
            </w:r>
            <w:r w:rsidRPr="002F6A97">
              <w:rPr>
                <w:rFonts w:ascii="Cordia New" w:hAnsi="Cordia New" w:cs="Cordia New"/>
                <w:sz w:val="26"/>
                <w:szCs w:val="26"/>
                <w:lang w:val="en-GB"/>
              </w:rPr>
              <w:t>775</w:t>
            </w:r>
          </w:p>
        </w:tc>
      </w:tr>
    </w:tbl>
    <w:p w14:paraId="25F2A08B" w14:textId="7D402C0E" w:rsidR="00295C3B" w:rsidRPr="00F13D34" w:rsidRDefault="00295C3B" w:rsidP="00D9626C">
      <w:pPr>
        <w:ind w:left="900" w:hanging="360"/>
        <w:rPr>
          <w:rFonts w:ascii="Cordia New" w:hAnsi="Cordia New" w:cs="Cordia New"/>
          <w:sz w:val="26"/>
          <w:szCs w:val="26"/>
        </w:rPr>
      </w:pPr>
    </w:p>
    <w:p w14:paraId="21E71E78" w14:textId="77777777" w:rsidR="00295C3B" w:rsidRPr="00F13D34" w:rsidRDefault="00295C3B">
      <w:pPr>
        <w:jc w:val="left"/>
        <w:rPr>
          <w:rFonts w:ascii="Cordia New" w:hAnsi="Cordia New" w:cs="Cordia New"/>
          <w:sz w:val="26"/>
          <w:szCs w:val="26"/>
        </w:rPr>
      </w:pPr>
      <w:r w:rsidRPr="00F13D34">
        <w:rPr>
          <w:rFonts w:ascii="Cordia New" w:hAnsi="Cordia New" w:cs="Cordia New"/>
          <w:sz w:val="26"/>
          <w:szCs w:val="26"/>
        </w:rPr>
        <w:br w:type="page"/>
      </w:r>
    </w:p>
    <w:p w14:paraId="5B4D5041" w14:textId="18E442DB" w:rsidR="00295C3B" w:rsidRPr="00F13D34" w:rsidRDefault="002F6A97" w:rsidP="00295C3B">
      <w:pPr>
        <w:pStyle w:val="ListParagraph"/>
        <w:ind w:left="540" w:hanging="540"/>
        <w:outlineLvl w:val="7"/>
        <w:rPr>
          <w:rFonts w:ascii="Cordia New" w:hAnsi="Cordia New" w:cs="Cordia New"/>
          <w:b/>
          <w:bCs/>
          <w:sz w:val="26"/>
          <w:szCs w:val="26"/>
        </w:rPr>
      </w:pPr>
      <w:r w:rsidRPr="002F6A97">
        <w:rPr>
          <w:rFonts w:ascii="Cordia New" w:hAnsi="Cordia New" w:cs="Cordia New"/>
          <w:b/>
          <w:bCs/>
          <w:sz w:val="26"/>
          <w:szCs w:val="26"/>
          <w:lang w:val="en-GB"/>
        </w:rPr>
        <w:t>16</w:t>
      </w:r>
      <w:r w:rsidR="00295C3B" w:rsidRPr="00F13D34">
        <w:rPr>
          <w:rFonts w:ascii="Cordia New" w:hAnsi="Cordia New" w:cs="Cordia New"/>
          <w:b/>
          <w:bCs/>
          <w:sz w:val="26"/>
          <w:szCs w:val="26"/>
        </w:rPr>
        <w:tab/>
        <w:t xml:space="preserve">Share capital and share premium </w:t>
      </w:r>
      <w:r w:rsidR="00295C3B" w:rsidRPr="00F13D34">
        <w:rPr>
          <w:rFonts w:ascii="Cordia New" w:hAnsi="Cordia New" w:cs="Cordia New"/>
          <w:sz w:val="26"/>
          <w:szCs w:val="26"/>
          <w:lang w:val="en-GB"/>
        </w:rPr>
        <w:t>(Cont’d)</w:t>
      </w:r>
    </w:p>
    <w:p w14:paraId="299FAD9A" w14:textId="77777777" w:rsidR="00295C3B" w:rsidRPr="00F13D34" w:rsidRDefault="00295C3B" w:rsidP="00D9626C">
      <w:pPr>
        <w:ind w:left="900" w:hanging="360"/>
        <w:rPr>
          <w:rFonts w:ascii="Cordia New" w:hAnsi="Cordia New" w:cs="Cordia New"/>
          <w:sz w:val="26"/>
          <w:szCs w:val="26"/>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0F7C9E" w:rsidRPr="00F13D34" w14:paraId="03EEA064" w14:textId="77777777" w:rsidTr="00194BD0">
        <w:tc>
          <w:tcPr>
            <w:tcW w:w="3629" w:type="dxa"/>
            <w:shd w:val="clear" w:color="auto" w:fill="auto"/>
            <w:vAlign w:val="bottom"/>
          </w:tcPr>
          <w:p w14:paraId="269D3D4F" w14:textId="77777777" w:rsidR="000F7C9E" w:rsidRPr="00F13D34" w:rsidRDefault="000F7C9E" w:rsidP="00D9626C">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F13D34" w:rsidRDefault="000F7C9E" w:rsidP="00D9626C">
            <w:pPr>
              <w:pBdr>
                <w:bottom w:val="single" w:sz="4" w:space="0" w:color="auto"/>
              </w:pBdr>
              <w:ind w:right="-72"/>
              <w:jc w:val="center"/>
              <w:rPr>
                <w:rFonts w:ascii="Cordia New" w:hAnsi="Cordia New" w:cs="Cordia New"/>
                <w:b/>
                <w:bCs/>
                <w:sz w:val="26"/>
                <w:szCs w:val="26"/>
              </w:rPr>
            </w:pPr>
            <w:r w:rsidRPr="00F13D34">
              <w:rPr>
                <w:rFonts w:ascii="Cordia New" w:hAnsi="Cordia New" w:cs="Cordia New"/>
                <w:b/>
                <w:bCs/>
                <w:sz w:val="26"/>
                <w:szCs w:val="26"/>
              </w:rPr>
              <w:t>Separate financial information</w:t>
            </w:r>
          </w:p>
        </w:tc>
      </w:tr>
      <w:tr w:rsidR="000F7C9E" w:rsidRPr="00F13D34" w14:paraId="6AB1F220" w14:textId="77777777" w:rsidTr="00194BD0">
        <w:tc>
          <w:tcPr>
            <w:tcW w:w="3629" w:type="dxa"/>
            <w:shd w:val="clear" w:color="auto" w:fill="auto"/>
            <w:vAlign w:val="bottom"/>
          </w:tcPr>
          <w:p w14:paraId="748BD725" w14:textId="77777777" w:rsidR="000F7C9E" w:rsidRPr="00F13D34" w:rsidRDefault="000F7C9E" w:rsidP="00D9626C">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F13D34" w:rsidRDefault="000F7C9E" w:rsidP="00D9626C">
            <w:pPr>
              <w:ind w:right="-72"/>
              <w:jc w:val="right"/>
              <w:rPr>
                <w:rFonts w:ascii="Cordia New" w:hAnsi="Cordia New" w:cs="Cordia New"/>
                <w:b/>
                <w:bCs/>
                <w:sz w:val="26"/>
                <w:szCs w:val="26"/>
              </w:rPr>
            </w:pPr>
            <w:r w:rsidRPr="00F13D34">
              <w:rPr>
                <w:rFonts w:ascii="Cordia New" w:hAnsi="Cordia New" w:cs="Cordia New"/>
                <w:b/>
                <w:bCs/>
                <w:sz w:val="26"/>
                <w:szCs w:val="26"/>
              </w:rPr>
              <w:t>Number of</w:t>
            </w:r>
          </w:p>
          <w:p w14:paraId="57AC54E6" w14:textId="77777777" w:rsidR="000F7C9E" w:rsidRPr="00F13D34" w:rsidRDefault="000F7C9E" w:rsidP="00D9626C">
            <w:pPr>
              <w:ind w:right="-72"/>
              <w:jc w:val="right"/>
              <w:rPr>
                <w:rFonts w:ascii="Cordia New" w:hAnsi="Cordia New" w:cs="Cordia New"/>
                <w:b/>
                <w:bCs/>
                <w:sz w:val="26"/>
                <w:szCs w:val="26"/>
              </w:rPr>
            </w:pPr>
            <w:r w:rsidRPr="00F13D34">
              <w:rPr>
                <w:rFonts w:ascii="Cordia New" w:hAnsi="Cordia New" w:cs="Cordia New"/>
                <w:b/>
                <w:bCs/>
                <w:sz w:val="26"/>
                <w:szCs w:val="26"/>
              </w:rPr>
              <w:t>ordinary shares</w:t>
            </w:r>
          </w:p>
          <w:p w14:paraId="0941EE80" w14:textId="61CD30F5" w:rsidR="000F7C9E" w:rsidRPr="00F13D34" w:rsidRDefault="000F7C9E"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 xml:space="preserve">Million </w:t>
            </w:r>
            <w:r w:rsidR="00C046B0" w:rsidRPr="00F13D34">
              <w:rPr>
                <w:rFonts w:ascii="Cordia New" w:hAnsi="Cordia New" w:cs="Cordia New"/>
                <w:b/>
                <w:bCs/>
                <w:sz w:val="26"/>
                <w:szCs w:val="26"/>
              </w:rPr>
              <w:t>s</w:t>
            </w:r>
            <w:r w:rsidRPr="00F13D34">
              <w:rPr>
                <w:rFonts w:ascii="Cordia New" w:hAnsi="Cordia New" w:cs="Cordia New"/>
                <w:b/>
                <w:bCs/>
                <w:sz w:val="26"/>
                <w:szCs w:val="26"/>
              </w:rPr>
              <w:t>hares</w:t>
            </w:r>
          </w:p>
        </w:tc>
        <w:tc>
          <w:tcPr>
            <w:tcW w:w="1440" w:type="dxa"/>
            <w:shd w:val="clear" w:color="auto" w:fill="auto"/>
            <w:vAlign w:val="bottom"/>
          </w:tcPr>
          <w:p w14:paraId="41674A0A" w14:textId="77777777" w:rsidR="000F7C9E" w:rsidRPr="00F13D34" w:rsidRDefault="000F7C9E" w:rsidP="00D9626C">
            <w:pPr>
              <w:ind w:right="-72"/>
              <w:jc w:val="right"/>
              <w:rPr>
                <w:rFonts w:ascii="Cordia New" w:hAnsi="Cordia New" w:cs="Cordia New"/>
                <w:b/>
                <w:bCs/>
                <w:sz w:val="26"/>
                <w:szCs w:val="26"/>
              </w:rPr>
            </w:pPr>
            <w:r w:rsidRPr="00F13D34">
              <w:rPr>
                <w:rFonts w:ascii="Cordia New" w:hAnsi="Cordia New" w:cs="Cordia New"/>
                <w:b/>
                <w:bCs/>
                <w:sz w:val="26"/>
                <w:szCs w:val="26"/>
              </w:rPr>
              <w:t>Ordinary</w:t>
            </w:r>
          </w:p>
          <w:p w14:paraId="32903B8C" w14:textId="77777777" w:rsidR="000F7C9E" w:rsidRPr="00F13D34" w:rsidRDefault="000F7C9E" w:rsidP="00D9626C">
            <w:pPr>
              <w:ind w:right="-72"/>
              <w:jc w:val="right"/>
              <w:rPr>
                <w:rFonts w:ascii="Cordia New" w:hAnsi="Cordia New" w:cs="Cordia New"/>
                <w:b/>
                <w:bCs/>
                <w:sz w:val="26"/>
                <w:szCs w:val="26"/>
              </w:rPr>
            </w:pPr>
            <w:r w:rsidRPr="00F13D34">
              <w:rPr>
                <w:rFonts w:ascii="Cordia New" w:hAnsi="Cordia New" w:cs="Cordia New"/>
                <w:b/>
                <w:bCs/>
                <w:sz w:val="26"/>
                <w:szCs w:val="26"/>
              </w:rPr>
              <w:t>shares</w:t>
            </w:r>
          </w:p>
          <w:p w14:paraId="6249427F" w14:textId="77777777" w:rsidR="000F7C9E" w:rsidRPr="00F13D34" w:rsidRDefault="000F7C9E"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F13D34" w:rsidRDefault="000F7C9E" w:rsidP="00D9626C">
            <w:pPr>
              <w:ind w:right="-72"/>
              <w:jc w:val="right"/>
              <w:rPr>
                <w:rFonts w:ascii="Cordia New" w:hAnsi="Cordia New" w:cs="Cordia New"/>
                <w:b/>
                <w:bCs/>
                <w:sz w:val="26"/>
                <w:szCs w:val="26"/>
              </w:rPr>
            </w:pPr>
            <w:r w:rsidRPr="00F13D34">
              <w:rPr>
                <w:rFonts w:ascii="Cordia New" w:hAnsi="Cordia New" w:cs="Cordia New"/>
                <w:b/>
                <w:bCs/>
                <w:sz w:val="26"/>
                <w:szCs w:val="26"/>
              </w:rPr>
              <w:t xml:space="preserve">Share premium  </w:t>
            </w:r>
          </w:p>
          <w:p w14:paraId="357C3D2B" w14:textId="77777777" w:rsidR="000F7C9E" w:rsidRPr="00F13D34" w:rsidRDefault="000F7C9E"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F13D34" w:rsidRDefault="000F7C9E" w:rsidP="00D9626C">
            <w:pPr>
              <w:ind w:right="-72"/>
              <w:jc w:val="right"/>
              <w:rPr>
                <w:rFonts w:ascii="Cordia New" w:hAnsi="Cordia New" w:cs="Cordia New"/>
                <w:b/>
                <w:bCs/>
                <w:sz w:val="26"/>
                <w:szCs w:val="26"/>
              </w:rPr>
            </w:pPr>
          </w:p>
          <w:p w14:paraId="063422EF" w14:textId="77777777" w:rsidR="000F7C9E" w:rsidRPr="00F13D34" w:rsidRDefault="000F7C9E" w:rsidP="00D9626C">
            <w:pPr>
              <w:ind w:right="-72"/>
              <w:jc w:val="right"/>
              <w:rPr>
                <w:rFonts w:ascii="Cordia New" w:hAnsi="Cordia New" w:cs="Cordia New"/>
                <w:b/>
                <w:bCs/>
                <w:sz w:val="26"/>
                <w:szCs w:val="26"/>
              </w:rPr>
            </w:pPr>
            <w:r w:rsidRPr="00F13D34">
              <w:rPr>
                <w:rFonts w:ascii="Cordia New" w:hAnsi="Cordia New" w:cs="Cordia New"/>
                <w:b/>
                <w:bCs/>
                <w:sz w:val="26"/>
                <w:szCs w:val="26"/>
              </w:rPr>
              <w:t>Total</w:t>
            </w:r>
          </w:p>
          <w:p w14:paraId="192CE74B" w14:textId="77777777" w:rsidR="000F7C9E" w:rsidRPr="00F13D34" w:rsidRDefault="000F7C9E" w:rsidP="00D9626C">
            <w:pPr>
              <w:pBdr>
                <w:bottom w:val="single" w:sz="4" w:space="0" w:color="auto"/>
              </w:pBdr>
              <w:ind w:right="-72"/>
              <w:jc w:val="right"/>
              <w:rPr>
                <w:rFonts w:ascii="Cordia New" w:hAnsi="Cordia New" w:cs="Cordia New"/>
                <w:b/>
                <w:bCs/>
                <w:sz w:val="26"/>
                <w:szCs w:val="26"/>
              </w:rPr>
            </w:pPr>
            <w:r w:rsidRPr="00F13D34">
              <w:rPr>
                <w:rFonts w:ascii="Cordia New" w:hAnsi="Cordia New" w:cs="Cordia New"/>
                <w:b/>
                <w:bCs/>
                <w:sz w:val="26"/>
                <w:szCs w:val="26"/>
              </w:rPr>
              <w:t>Baht Million</w:t>
            </w:r>
          </w:p>
        </w:tc>
      </w:tr>
      <w:tr w:rsidR="000F7C9E" w:rsidRPr="00F13D34" w14:paraId="6E16FB3C" w14:textId="77777777" w:rsidTr="00194BD0">
        <w:tc>
          <w:tcPr>
            <w:tcW w:w="3629" w:type="dxa"/>
            <w:shd w:val="clear" w:color="auto" w:fill="auto"/>
            <w:vAlign w:val="bottom"/>
            <w:hideMark/>
          </w:tcPr>
          <w:p w14:paraId="47A29336" w14:textId="4F6696E2" w:rsidR="000F7C9E" w:rsidRPr="00F13D34" w:rsidRDefault="000F7C9E" w:rsidP="00D9626C">
            <w:pPr>
              <w:ind w:left="435"/>
              <w:jc w:val="left"/>
              <w:rPr>
                <w:rFonts w:ascii="Cordia New" w:hAnsi="Cordia New" w:cs="Cordia New"/>
                <w:sz w:val="26"/>
                <w:szCs w:val="26"/>
              </w:rPr>
            </w:pPr>
            <w:r w:rsidRPr="00F13D34">
              <w:rPr>
                <w:rFonts w:ascii="Cordia New" w:hAnsi="Cordia New" w:cs="Cordia New"/>
                <w:b/>
                <w:bCs/>
                <w:sz w:val="26"/>
                <w:szCs w:val="26"/>
              </w:rPr>
              <w:t xml:space="preserve">For the </w:t>
            </w:r>
            <w:r w:rsidR="00F83AD3" w:rsidRPr="00F13D34">
              <w:rPr>
                <w:rFonts w:ascii="Cordia New" w:hAnsi="Cordia New" w:cs="Cordia New"/>
                <w:b/>
                <w:bCs/>
                <w:sz w:val="26"/>
                <w:szCs w:val="26"/>
                <w:lang w:val="en-GB"/>
              </w:rPr>
              <w:t>three-month</w:t>
            </w:r>
            <w:r w:rsidR="001718BC" w:rsidRPr="00F13D34">
              <w:rPr>
                <w:rFonts w:ascii="Cordia New" w:hAnsi="Cordia New" w:cs="Cordia New"/>
                <w:b/>
                <w:bCs/>
                <w:sz w:val="26"/>
                <w:szCs w:val="26"/>
                <w:lang w:val="en-GB"/>
              </w:rPr>
              <w:t xml:space="preserve"> </w:t>
            </w:r>
            <w:r w:rsidRPr="00F13D34">
              <w:rPr>
                <w:rFonts w:ascii="Cordia New" w:hAnsi="Cordia New" w:cs="Cordia New"/>
                <w:b/>
                <w:bCs/>
                <w:sz w:val="26"/>
                <w:szCs w:val="26"/>
              </w:rPr>
              <w:t>period ended</w:t>
            </w:r>
          </w:p>
        </w:tc>
        <w:tc>
          <w:tcPr>
            <w:tcW w:w="1440" w:type="dxa"/>
            <w:shd w:val="clear" w:color="auto" w:fill="auto"/>
            <w:vAlign w:val="bottom"/>
          </w:tcPr>
          <w:p w14:paraId="42F65370" w14:textId="77777777" w:rsidR="000F7C9E" w:rsidRPr="00F13D34" w:rsidRDefault="000F7C9E" w:rsidP="00D9626C">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F13D34" w:rsidRDefault="000F7C9E" w:rsidP="00D9626C">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F13D34" w:rsidRDefault="000F7C9E" w:rsidP="00D9626C">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F13D34" w:rsidRDefault="000F7C9E" w:rsidP="00D9626C">
            <w:pPr>
              <w:ind w:right="-72"/>
              <w:jc w:val="right"/>
              <w:rPr>
                <w:rFonts w:ascii="Cordia New" w:hAnsi="Cordia New" w:cs="Cordia New"/>
                <w:sz w:val="26"/>
                <w:szCs w:val="26"/>
              </w:rPr>
            </w:pPr>
          </w:p>
        </w:tc>
      </w:tr>
      <w:tr w:rsidR="000F7C9E" w:rsidRPr="00F13D34" w14:paraId="6ADD8422" w14:textId="77777777" w:rsidTr="00194BD0">
        <w:trPr>
          <w:trHeight w:val="153"/>
        </w:trPr>
        <w:tc>
          <w:tcPr>
            <w:tcW w:w="3629" w:type="dxa"/>
            <w:shd w:val="clear" w:color="auto" w:fill="auto"/>
            <w:vAlign w:val="bottom"/>
            <w:hideMark/>
          </w:tcPr>
          <w:p w14:paraId="02B11660" w14:textId="3C751F59" w:rsidR="000F7C9E" w:rsidRPr="00F13D34" w:rsidRDefault="000F7C9E" w:rsidP="00D9626C">
            <w:pPr>
              <w:ind w:left="435"/>
              <w:jc w:val="left"/>
              <w:rPr>
                <w:rFonts w:ascii="Cordia New" w:hAnsi="Cordia New" w:cs="Cordia New"/>
                <w:sz w:val="26"/>
                <w:szCs w:val="26"/>
              </w:rPr>
            </w:pPr>
            <w:r w:rsidRPr="00F13D34">
              <w:rPr>
                <w:rFonts w:ascii="Cordia New" w:hAnsi="Cordia New" w:cs="Cordia New"/>
                <w:b/>
                <w:bCs/>
                <w:sz w:val="26"/>
                <w:szCs w:val="26"/>
              </w:rPr>
              <w:t xml:space="preserve">   </w:t>
            </w:r>
            <w:r w:rsidR="002F6A97" w:rsidRPr="002F6A97">
              <w:rPr>
                <w:rFonts w:ascii="Cordia New" w:hAnsi="Cordia New" w:cs="Cordia New"/>
                <w:b/>
                <w:bCs/>
                <w:sz w:val="26"/>
                <w:szCs w:val="26"/>
                <w:lang w:val="en-GB"/>
              </w:rPr>
              <w:t>31</w:t>
            </w:r>
            <w:r w:rsidR="00B8632A" w:rsidRPr="00F13D34">
              <w:rPr>
                <w:rFonts w:ascii="Cordia New" w:hAnsi="Cordia New" w:cs="Cordia New"/>
                <w:b/>
                <w:bCs/>
                <w:sz w:val="26"/>
                <w:szCs w:val="26"/>
                <w:lang w:val="en-GB"/>
              </w:rPr>
              <w:t xml:space="preserve"> March</w:t>
            </w:r>
            <w:r w:rsidRPr="00F13D34">
              <w:rPr>
                <w:rFonts w:ascii="Cordia New" w:hAnsi="Cordia New" w:cs="Cordia New"/>
                <w:b/>
                <w:bCs/>
                <w:sz w:val="26"/>
                <w:szCs w:val="26"/>
              </w:rPr>
              <w:t xml:space="preserve"> </w:t>
            </w:r>
            <w:r w:rsidR="002F6A97" w:rsidRPr="002F6A97">
              <w:rPr>
                <w:rFonts w:ascii="Cordia New" w:hAnsi="Cordia New" w:cs="Cordia New"/>
                <w:b/>
                <w:bCs/>
                <w:sz w:val="26"/>
                <w:szCs w:val="26"/>
                <w:lang w:val="en-GB"/>
              </w:rPr>
              <w:t>2024</w:t>
            </w:r>
          </w:p>
        </w:tc>
        <w:tc>
          <w:tcPr>
            <w:tcW w:w="1440" w:type="dxa"/>
            <w:shd w:val="clear" w:color="auto" w:fill="auto"/>
            <w:vAlign w:val="bottom"/>
          </w:tcPr>
          <w:p w14:paraId="5EB411CD" w14:textId="7A69B1FA" w:rsidR="000F7C9E" w:rsidRPr="00F13D34" w:rsidRDefault="000F7C9E" w:rsidP="00D9626C">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F13D34" w:rsidRDefault="000F7C9E" w:rsidP="00D9626C">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F13D34" w:rsidRDefault="000F7C9E" w:rsidP="00D9626C">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F13D34" w:rsidRDefault="000F7C9E" w:rsidP="00D9626C">
            <w:pPr>
              <w:ind w:right="-72"/>
              <w:jc w:val="right"/>
              <w:rPr>
                <w:rFonts w:ascii="Cordia New" w:hAnsi="Cordia New" w:cs="Cordia New"/>
                <w:sz w:val="26"/>
                <w:szCs w:val="26"/>
              </w:rPr>
            </w:pPr>
          </w:p>
        </w:tc>
      </w:tr>
      <w:tr w:rsidR="00951D92" w:rsidRPr="00F13D34" w14:paraId="5BF2ADE7" w14:textId="77777777" w:rsidTr="00194BD0">
        <w:trPr>
          <w:trHeight w:val="68"/>
        </w:trPr>
        <w:tc>
          <w:tcPr>
            <w:tcW w:w="3629" w:type="dxa"/>
            <w:shd w:val="clear" w:color="auto" w:fill="auto"/>
            <w:vAlign w:val="bottom"/>
          </w:tcPr>
          <w:p w14:paraId="4F230FB3" w14:textId="77777777" w:rsidR="00951D92" w:rsidRPr="00F13D34" w:rsidRDefault="00951D92" w:rsidP="00951D92">
            <w:pPr>
              <w:ind w:left="435"/>
              <w:jc w:val="left"/>
              <w:rPr>
                <w:rFonts w:ascii="Cordia New" w:hAnsi="Cordia New" w:cs="Cordia New"/>
                <w:sz w:val="26"/>
                <w:szCs w:val="26"/>
              </w:rPr>
            </w:pPr>
            <w:r w:rsidRPr="00F13D34">
              <w:rPr>
                <w:rFonts w:ascii="Cordia New" w:hAnsi="Cordia New" w:cs="Cordia New"/>
                <w:sz w:val="26"/>
                <w:szCs w:val="26"/>
              </w:rPr>
              <w:t>Opening balance</w:t>
            </w:r>
          </w:p>
        </w:tc>
        <w:tc>
          <w:tcPr>
            <w:tcW w:w="1440" w:type="dxa"/>
            <w:shd w:val="clear" w:color="auto" w:fill="auto"/>
            <w:vAlign w:val="bottom"/>
          </w:tcPr>
          <w:p w14:paraId="0F1E2FE8" w14:textId="67B339FC" w:rsidR="00951D92" w:rsidRPr="00F13D34" w:rsidRDefault="002F6A97" w:rsidP="00951D92">
            <w:pP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5</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596</w:t>
            </w:r>
          </w:p>
        </w:tc>
        <w:tc>
          <w:tcPr>
            <w:tcW w:w="1440" w:type="dxa"/>
            <w:shd w:val="clear" w:color="auto" w:fill="auto"/>
            <w:vAlign w:val="bottom"/>
          </w:tcPr>
          <w:p w14:paraId="14207DA6" w14:textId="460095F6" w:rsidR="00951D92" w:rsidRPr="00F13D34" w:rsidRDefault="002F6A97" w:rsidP="00951D92">
            <w:pP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5</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596</w:t>
            </w:r>
          </w:p>
        </w:tc>
        <w:tc>
          <w:tcPr>
            <w:tcW w:w="1440" w:type="dxa"/>
            <w:shd w:val="clear" w:color="auto" w:fill="auto"/>
            <w:vAlign w:val="bottom"/>
          </w:tcPr>
          <w:p w14:paraId="3D80FCC8" w14:textId="6F3987FE" w:rsidR="00951D92" w:rsidRPr="00F13D34" w:rsidRDefault="002F6A97" w:rsidP="00951D92">
            <w:pP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33</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854</w:t>
            </w:r>
          </w:p>
        </w:tc>
        <w:tc>
          <w:tcPr>
            <w:tcW w:w="1440" w:type="dxa"/>
            <w:shd w:val="clear" w:color="auto" w:fill="auto"/>
            <w:vAlign w:val="bottom"/>
          </w:tcPr>
          <w:p w14:paraId="186E5655" w14:textId="6CC43AEC" w:rsidR="00951D92" w:rsidRPr="00F13D34" w:rsidRDefault="002F6A97" w:rsidP="00951D92">
            <w:pPr>
              <w:ind w:right="-72"/>
              <w:jc w:val="right"/>
              <w:rPr>
                <w:rFonts w:ascii="Cordia New" w:eastAsia="MS Mincho" w:hAnsi="Cordia New" w:cs="Cordia New"/>
                <w:sz w:val="26"/>
                <w:szCs w:val="26"/>
              </w:rPr>
            </w:pPr>
            <w:r w:rsidRPr="002F6A97">
              <w:rPr>
                <w:rFonts w:ascii="Cordia New" w:eastAsia="Times New Roman" w:hAnsi="Cordia New" w:cs="Cordia New"/>
                <w:sz w:val="26"/>
                <w:szCs w:val="26"/>
                <w:lang w:val="en-GB"/>
              </w:rPr>
              <w:t>39</w:t>
            </w:r>
            <w:r w:rsidR="00951D92" w:rsidRPr="00F13D34">
              <w:rPr>
                <w:rFonts w:ascii="Cordia New" w:eastAsia="Times New Roman" w:hAnsi="Cordia New" w:cs="Cordia New"/>
                <w:sz w:val="26"/>
                <w:szCs w:val="26"/>
              </w:rPr>
              <w:t>,</w:t>
            </w:r>
            <w:r w:rsidRPr="002F6A97">
              <w:rPr>
                <w:rFonts w:ascii="Cordia New" w:eastAsia="Times New Roman" w:hAnsi="Cordia New" w:cs="Cordia New"/>
                <w:sz w:val="26"/>
                <w:szCs w:val="26"/>
                <w:lang w:val="en-GB"/>
              </w:rPr>
              <w:t>450</w:t>
            </w:r>
          </w:p>
        </w:tc>
      </w:tr>
      <w:tr w:rsidR="00AF167D" w:rsidRPr="00F13D34" w14:paraId="678751FC" w14:textId="77777777" w:rsidTr="00194BD0">
        <w:trPr>
          <w:trHeight w:val="153"/>
        </w:trPr>
        <w:tc>
          <w:tcPr>
            <w:tcW w:w="3629" w:type="dxa"/>
            <w:shd w:val="clear" w:color="auto" w:fill="auto"/>
            <w:vAlign w:val="bottom"/>
          </w:tcPr>
          <w:p w14:paraId="08066B83" w14:textId="29340206" w:rsidR="00AF167D" w:rsidRPr="00F13D34" w:rsidRDefault="00AF167D" w:rsidP="00D9626C">
            <w:pPr>
              <w:ind w:left="435"/>
              <w:jc w:val="left"/>
              <w:rPr>
                <w:rFonts w:ascii="Cordia New" w:hAnsi="Cordia New" w:cs="Cordia New"/>
                <w:sz w:val="26"/>
                <w:szCs w:val="26"/>
              </w:rPr>
            </w:pPr>
            <w:r w:rsidRPr="00F13D34">
              <w:rPr>
                <w:rFonts w:ascii="Cordia New" w:hAnsi="Cordia New" w:cs="Cordia New"/>
                <w:sz w:val="26"/>
                <w:szCs w:val="26"/>
              </w:rPr>
              <w:t xml:space="preserve">Exercise warrants (Note </w:t>
            </w:r>
            <w:r w:rsidR="002F6A97" w:rsidRPr="002F6A97">
              <w:rPr>
                <w:rFonts w:ascii="Cordia New" w:hAnsi="Cordia New" w:cs="Cordia New"/>
                <w:sz w:val="26"/>
                <w:szCs w:val="26"/>
                <w:lang w:val="en-GB"/>
              </w:rPr>
              <w:t>17</w:t>
            </w:r>
            <w:r w:rsidRPr="00F13D34">
              <w:rPr>
                <w:rFonts w:ascii="Cordia New" w:hAnsi="Cordia New" w:cs="Cordia New"/>
                <w:sz w:val="26"/>
                <w:szCs w:val="26"/>
              </w:rPr>
              <w:t>)</w:t>
            </w:r>
          </w:p>
        </w:tc>
        <w:tc>
          <w:tcPr>
            <w:tcW w:w="1440" w:type="dxa"/>
            <w:shd w:val="clear" w:color="auto" w:fill="auto"/>
            <w:vAlign w:val="bottom"/>
          </w:tcPr>
          <w:p w14:paraId="795725FA" w14:textId="33C2872F" w:rsidR="00AF167D" w:rsidRPr="00F13D34" w:rsidRDefault="002F6A97" w:rsidP="00D9626C">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74</w:t>
            </w:r>
          </w:p>
        </w:tc>
        <w:tc>
          <w:tcPr>
            <w:tcW w:w="1440" w:type="dxa"/>
            <w:shd w:val="clear" w:color="auto" w:fill="auto"/>
            <w:vAlign w:val="bottom"/>
          </w:tcPr>
          <w:p w14:paraId="1F58DA2A" w14:textId="5D920DBC" w:rsidR="00AF167D" w:rsidRPr="00F13D34" w:rsidRDefault="002F6A97" w:rsidP="00D9626C">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74</w:t>
            </w:r>
          </w:p>
        </w:tc>
        <w:tc>
          <w:tcPr>
            <w:tcW w:w="1440" w:type="dxa"/>
            <w:shd w:val="clear" w:color="auto" w:fill="auto"/>
            <w:vAlign w:val="bottom"/>
          </w:tcPr>
          <w:p w14:paraId="2EB637EE" w14:textId="0CF6B628" w:rsidR="00AF167D" w:rsidRPr="00F13D34" w:rsidRDefault="002F6A97" w:rsidP="00D9626C">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2</w:t>
            </w:r>
            <w:r w:rsidR="005E298A"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226</w:t>
            </w:r>
          </w:p>
        </w:tc>
        <w:tc>
          <w:tcPr>
            <w:tcW w:w="1440" w:type="dxa"/>
            <w:shd w:val="clear" w:color="auto" w:fill="auto"/>
            <w:vAlign w:val="bottom"/>
          </w:tcPr>
          <w:p w14:paraId="1F8C618E" w14:textId="3384278F" w:rsidR="00AF167D" w:rsidRPr="00F13D34" w:rsidRDefault="002F6A97" w:rsidP="00D9626C">
            <w:pPr>
              <w:pBdr>
                <w:bottom w:val="single" w:sz="4" w:space="1" w:color="auto"/>
              </w:pBdr>
              <w:ind w:right="-72"/>
              <w:jc w:val="right"/>
              <w:rPr>
                <w:rFonts w:ascii="Cordia New" w:eastAsia="MS Mincho" w:hAnsi="Cordia New" w:cs="Cordia New"/>
                <w:sz w:val="26"/>
                <w:szCs w:val="26"/>
              </w:rPr>
            </w:pPr>
            <w:r w:rsidRPr="002F6A97">
              <w:rPr>
                <w:rFonts w:ascii="Cordia New" w:eastAsia="MS Mincho" w:hAnsi="Cordia New" w:cs="Cordia New"/>
                <w:sz w:val="26"/>
                <w:szCs w:val="26"/>
                <w:lang w:val="en-GB"/>
              </w:rPr>
              <w:t>2</w:t>
            </w:r>
            <w:r w:rsidR="005E298A" w:rsidRPr="00F13D34">
              <w:rPr>
                <w:rFonts w:ascii="Cordia New" w:eastAsia="MS Mincho" w:hAnsi="Cordia New" w:cs="Cordia New"/>
                <w:sz w:val="26"/>
                <w:szCs w:val="26"/>
              </w:rPr>
              <w:t>,</w:t>
            </w:r>
            <w:r w:rsidRPr="002F6A97">
              <w:rPr>
                <w:rFonts w:ascii="Cordia New" w:eastAsia="MS Mincho" w:hAnsi="Cordia New" w:cs="Cordia New"/>
                <w:sz w:val="26"/>
                <w:szCs w:val="26"/>
                <w:lang w:val="en-GB"/>
              </w:rPr>
              <w:t>300</w:t>
            </w:r>
          </w:p>
        </w:tc>
      </w:tr>
      <w:tr w:rsidR="00BB3D30" w:rsidRPr="00F13D34" w14:paraId="5FF03740" w14:textId="77777777" w:rsidTr="00194BD0">
        <w:tc>
          <w:tcPr>
            <w:tcW w:w="3629" w:type="dxa"/>
            <w:shd w:val="clear" w:color="auto" w:fill="auto"/>
            <w:vAlign w:val="bottom"/>
          </w:tcPr>
          <w:p w14:paraId="4D6122BD" w14:textId="77777777" w:rsidR="00BB3D30" w:rsidRPr="00F13D34" w:rsidRDefault="00BB3D30" w:rsidP="00D9626C">
            <w:pPr>
              <w:ind w:left="435"/>
              <w:jc w:val="left"/>
              <w:rPr>
                <w:rFonts w:ascii="Cordia New" w:hAnsi="Cordia New" w:cs="Cordia New"/>
                <w:b/>
                <w:bCs/>
                <w:sz w:val="12"/>
                <w:szCs w:val="12"/>
              </w:rPr>
            </w:pPr>
          </w:p>
        </w:tc>
        <w:tc>
          <w:tcPr>
            <w:tcW w:w="1440" w:type="dxa"/>
            <w:shd w:val="clear" w:color="auto" w:fill="auto"/>
            <w:vAlign w:val="bottom"/>
          </w:tcPr>
          <w:p w14:paraId="227E7F9C" w14:textId="77777777" w:rsidR="00BB3D30" w:rsidRPr="00F13D34" w:rsidRDefault="00BB3D30" w:rsidP="00D9626C">
            <w:pPr>
              <w:ind w:right="-72"/>
              <w:jc w:val="right"/>
              <w:rPr>
                <w:rFonts w:ascii="Cordia New" w:hAnsi="Cordia New" w:cs="Cordia New"/>
                <w:sz w:val="12"/>
                <w:szCs w:val="12"/>
              </w:rPr>
            </w:pPr>
          </w:p>
        </w:tc>
        <w:tc>
          <w:tcPr>
            <w:tcW w:w="1440" w:type="dxa"/>
            <w:shd w:val="clear" w:color="auto" w:fill="auto"/>
            <w:vAlign w:val="bottom"/>
          </w:tcPr>
          <w:p w14:paraId="69F23A11" w14:textId="77777777" w:rsidR="00BB3D30" w:rsidRPr="00F13D34" w:rsidRDefault="00BB3D30" w:rsidP="00D9626C">
            <w:pPr>
              <w:ind w:right="-72"/>
              <w:jc w:val="right"/>
              <w:rPr>
                <w:rFonts w:ascii="Cordia New" w:hAnsi="Cordia New" w:cs="Cordia New"/>
                <w:sz w:val="12"/>
                <w:szCs w:val="12"/>
              </w:rPr>
            </w:pPr>
          </w:p>
        </w:tc>
        <w:tc>
          <w:tcPr>
            <w:tcW w:w="1440" w:type="dxa"/>
            <w:shd w:val="clear" w:color="auto" w:fill="auto"/>
            <w:vAlign w:val="bottom"/>
          </w:tcPr>
          <w:p w14:paraId="0CAA9970" w14:textId="77777777" w:rsidR="00BB3D30" w:rsidRPr="00F13D34" w:rsidRDefault="00BB3D30" w:rsidP="00D9626C">
            <w:pPr>
              <w:ind w:right="-72"/>
              <w:jc w:val="right"/>
              <w:rPr>
                <w:rFonts w:ascii="Cordia New" w:hAnsi="Cordia New" w:cs="Cordia New"/>
                <w:sz w:val="12"/>
                <w:szCs w:val="12"/>
              </w:rPr>
            </w:pPr>
          </w:p>
        </w:tc>
        <w:tc>
          <w:tcPr>
            <w:tcW w:w="1440" w:type="dxa"/>
            <w:shd w:val="clear" w:color="auto" w:fill="auto"/>
            <w:vAlign w:val="bottom"/>
          </w:tcPr>
          <w:p w14:paraId="07CD0973" w14:textId="77777777" w:rsidR="00BB3D30" w:rsidRPr="00F13D34" w:rsidRDefault="00BB3D30" w:rsidP="00D9626C">
            <w:pPr>
              <w:ind w:right="-72"/>
              <w:jc w:val="right"/>
              <w:rPr>
                <w:rFonts w:ascii="Cordia New" w:hAnsi="Cordia New" w:cs="Cordia New"/>
                <w:sz w:val="12"/>
                <w:szCs w:val="12"/>
              </w:rPr>
            </w:pPr>
          </w:p>
        </w:tc>
      </w:tr>
      <w:tr w:rsidR="00BB3D30" w:rsidRPr="00F13D34" w14:paraId="61C00728" w14:textId="77777777" w:rsidTr="00194BD0">
        <w:tc>
          <w:tcPr>
            <w:tcW w:w="3629" w:type="dxa"/>
            <w:shd w:val="clear" w:color="auto" w:fill="auto"/>
            <w:vAlign w:val="bottom"/>
            <w:hideMark/>
          </w:tcPr>
          <w:p w14:paraId="1D846E1D" w14:textId="77777777" w:rsidR="00BB3D30" w:rsidRPr="00F13D34" w:rsidRDefault="00BB3D30" w:rsidP="00D9626C">
            <w:pPr>
              <w:ind w:left="435"/>
              <w:jc w:val="left"/>
              <w:rPr>
                <w:rFonts w:ascii="Cordia New" w:hAnsi="Cordia New" w:cs="Cordia New"/>
                <w:sz w:val="26"/>
                <w:szCs w:val="26"/>
              </w:rPr>
            </w:pPr>
            <w:r w:rsidRPr="00F13D34">
              <w:rPr>
                <w:rFonts w:ascii="Cordia New" w:hAnsi="Cordia New" w:cs="Cordia New"/>
                <w:sz w:val="26"/>
                <w:szCs w:val="26"/>
              </w:rPr>
              <w:t>Closing balance</w:t>
            </w:r>
          </w:p>
        </w:tc>
        <w:tc>
          <w:tcPr>
            <w:tcW w:w="1440" w:type="dxa"/>
            <w:shd w:val="clear" w:color="auto" w:fill="auto"/>
            <w:vAlign w:val="bottom"/>
          </w:tcPr>
          <w:p w14:paraId="7C811C88" w14:textId="0DF47576" w:rsidR="00BB3D30" w:rsidRPr="00F13D34" w:rsidRDefault="002F6A97" w:rsidP="00D9626C">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5</w:t>
            </w:r>
            <w:r w:rsidR="005E298A" w:rsidRPr="00F13D34">
              <w:rPr>
                <w:rFonts w:ascii="Cordia New" w:hAnsi="Cordia New" w:cs="Cordia New"/>
                <w:sz w:val="26"/>
                <w:szCs w:val="26"/>
              </w:rPr>
              <w:t>,</w:t>
            </w:r>
            <w:r w:rsidRPr="002F6A97">
              <w:rPr>
                <w:rFonts w:ascii="Cordia New" w:hAnsi="Cordia New" w:cs="Cordia New"/>
                <w:sz w:val="26"/>
                <w:szCs w:val="26"/>
                <w:lang w:val="en-GB"/>
              </w:rPr>
              <w:t>670</w:t>
            </w:r>
          </w:p>
        </w:tc>
        <w:tc>
          <w:tcPr>
            <w:tcW w:w="1440" w:type="dxa"/>
            <w:shd w:val="clear" w:color="auto" w:fill="auto"/>
            <w:vAlign w:val="bottom"/>
          </w:tcPr>
          <w:p w14:paraId="003090FC" w14:textId="30514C0A" w:rsidR="00BB3D30" w:rsidRPr="00F13D34" w:rsidRDefault="002F6A97" w:rsidP="00D9626C">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5</w:t>
            </w:r>
            <w:r w:rsidR="005E298A" w:rsidRPr="00F13D34">
              <w:rPr>
                <w:rFonts w:ascii="Cordia New" w:hAnsi="Cordia New" w:cs="Cordia New"/>
                <w:sz w:val="26"/>
                <w:szCs w:val="26"/>
              </w:rPr>
              <w:t>,</w:t>
            </w:r>
            <w:r w:rsidRPr="002F6A97">
              <w:rPr>
                <w:rFonts w:ascii="Cordia New" w:hAnsi="Cordia New" w:cs="Cordia New"/>
                <w:sz w:val="26"/>
                <w:szCs w:val="26"/>
                <w:lang w:val="en-GB"/>
              </w:rPr>
              <w:t>670</w:t>
            </w:r>
          </w:p>
        </w:tc>
        <w:tc>
          <w:tcPr>
            <w:tcW w:w="1440" w:type="dxa"/>
            <w:shd w:val="clear" w:color="auto" w:fill="auto"/>
            <w:vAlign w:val="bottom"/>
          </w:tcPr>
          <w:p w14:paraId="6236C586" w14:textId="176BE2DD" w:rsidR="00BB3D30" w:rsidRPr="00F13D34" w:rsidRDefault="002F6A97" w:rsidP="00D9626C">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36</w:t>
            </w:r>
            <w:r w:rsidR="005E298A" w:rsidRPr="00F13D34">
              <w:rPr>
                <w:rFonts w:ascii="Cordia New" w:hAnsi="Cordia New" w:cs="Cordia New"/>
                <w:sz w:val="26"/>
                <w:szCs w:val="26"/>
              </w:rPr>
              <w:t>,</w:t>
            </w:r>
            <w:r w:rsidRPr="002F6A97">
              <w:rPr>
                <w:rFonts w:ascii="Cordia New" w:hAnsi="Cordia New" w:cs="Cordia New"/>
                <w:sz w:val="26"/>
                <w:szCs w:val="26"/>
                <w:lang w:val="en-GB"/>
              </w:rPr>
              <w:t>080</w:t>
            </w:r>
          </w:p>
        </w:tc>
        <w:tc>
          <w:tcPr>
            <w:tcW w:w="1440" w:type="dxa"/>
            <w:shd w:val="clear" w:color="auto" w:fill="auto"/>
            <w:vAlign w:val="bottom"/>
          </w:tcPr>
          <w:p w14:paraId="6A448570" w14:textId="3A116DE8" w:rsidR="00BB3D30" w:rsidRPr="00F13D34" w:rsidRDefault="002F6A97" w:rsidP="00D9626C">
            <w:pPr>
              <w:pBdr>
                <w:bottom w:val="double" w:sz="4" w:space="1" w:color="auto"/>
              </w:pBdr>
              <w:ind w:right="-72"/>
              <w:jc w:val="right"/>
              <w:rPr>
                <w:rFonts w:ascii="Cordia New" w:hAnsi="Cordia New" w:cs="Cordia New"/>
                <w:sz w:val="26"/>
                <w:szCs w:val="26"/>
                <w:cs/>
              </w:rPr>
            </w:pPr>
            <w:r w:rsidRPr="002F6A97">
              <w:rPr>
                <w:rFonts w:ascii="Cordia New" w:hAnsi="Cordia New" w:cs="Cordia New"/>
                <w:sz w:val="26"/>
                <w:szCs w:val="26"/>
                <w:lang w:val="en-GB"/>
              </w:rPr>
              <w:t>41</w:t>
            </w:r>
            <w:r w:rsidR="005E298A" w:rsidRPr="00F13D34">
              <w:rPr>
                <w:rFonts w:ascii="Cordia New" w:hAnsi="Cordia New" w:cs="Cordia New"/>
                <w:sz w:val="26"/>
                <w:szCs w:val="26"/>
              </w:rPr>
              <w:t>,</w:t>
            </w:r>
            <w:r w:rsidRPr="002F6A97">
              <w:rPr>
                <w:rFonts w:ascii="Cordia New" w:hAnsi="Cordia New" w:cs="Cordia New"/>
                <w:sz w:val="26"/>
                <w:szCs w:val="26"/>
                <w:lang w:val="en-GB"/>
              </w:rPr>
              <w:t>750</w:t>
            </w:r>
          </w:p>
        </w:tc>
      </w:tr>
    </w:tbl>
    <w:p w14:paraId="30B8B733" w14:textId="3C749CD1" w:rsidR="000F7C9E" w:rsidRPr="00F13D34" w:rsidRDefault="000F7C9E" w:rsidP="00D9626C">
      <w:pPr>
        <w:ind w:left="540"/>
        <w:rPr>
          <w:rFonts w:ascii="Cordia New" w:hAnsi="Cordia New" w:cs="Cordia New"/>
          <w:spacing w:val="-4"/>
          <w:sz w:val="26"/>
          <w:szCs w:val="26"/>
          <w:shd w:val="clear" w:color="auto" w:fill="FFFFFF"/>
        </w:rPr>
      </w:pPr>
    </w:p>
    <w:p w14:paraId="4DD6290E" w14:textId="2A9297CF" w:rsidR="008F4693" w:rsidRPr="00F13D34" w:rsidRDefault="008F4693" w:rsidP="00D9626C">
      <w:pPr>
        <w:ind w:left="540"/>
        <w:rPr>
          <w:rFonts w:ascii="Cordia New" w:hAnsi="Cordia New" w:cs="Cordia New"/>
          <w:sz w:val="26"/>
          <w:szCs w:val="26"/>
          <w:lang w:val="en-GB"/>
        </w:rPr>
      </w:pPr>
      <w:r w:rsidRPr="00F13D34">
        <w:rPr>
          <w:rFonts w:ascii="Cordia New" w:hAnsi="Cordia New" w:cs="Cordia New"/>
          <w:spacing w:val="-6"/>
          <w:sz w:val="26"/>
          <w:szCs w:val="26"/>
        </w:rPr>
        <w:t xml:space="preserve">As at </w:t>
      </w:r>
      <w:r w:rsidR="002F6A97" w:rsidRPr="002F6A97">
        <w:rPr>
          <w:rFonts w:ascii="Cordia New" w:hAnsi="Cordia New" w:cs="Cordia New"/>
          <w:spacing w:val="-6"/>
          <w:sz w:val="26"/>
          <w:szCs w:val="26"/>
          <w:lang w:val="en-GB"/>
        </w:rPr>
        <w:t>31</w:t>
      </w:r>
      <w:r w:rsidR="00B8632A" w:rsidRPr="00F13D34">
        <w:rPr>
          <w:rFonts w:ascii="Cordia New" w:hAnsi="Cordia New" w:cs="Cordia New"/>
          <w:spacing w:val="-6"/>
          <w:sz w:val="26"/>
          <w:szCs w:val="26"/>
          <w:lang w:val="en-GB"/>
        </w:rPr>
        <w:t xml:space="preserve"> March</w:t>
      </w:r>
      <w:r w:rsidRPr="00F13D34">
        <w:rPr>
          <w:rFonts w:ascii="Cordia New" w:hAnsi="Cordia New" w:cs="Cordia New"/>
          <w:spacing w:val="-6"/>
          <w:sz w:val="26"/>
          <w:szCs w:val="26"/>
        </w:rPr>
        <w:t xml:space="preserve"> </w:t>
      </w:r>
      <w:r w:rsidR="002F6A97" w:rsidRPr="002F6A97">
        <w:rPr>
          <w:rFonts w:ascii="Cordia New" w:hAnsi="Cordia New" w:cs="Cordia New"/>
          <w:spacing w:val="-6"/>
          <w:sz w:val="26"/>
          <w:szCs w:val="26"/>
          <w:lang w:val="en-GB"/>
        </w:rPr>
        <w:t>2024</w:t>
      </w:r>
      <w:r w:rsidRPr="00F13D34">
        <w:rPr>
          <w:rFonts w:ascii="Cordia New" w:hAnsi="Cordia New" w:cs="Cordia New"/>
          <w:spacing w:val="-6"/>
          <w:sz w:val="26"/>
          <w:szCs w:val="26"/>
        </w:rPr>
        <w:t xml:space="preserve">, the authorised shares comprise </w:t>
      </w:r>
      <w:r w:rsidR="002F6A97" w:rsidRPr="002F6A97">
        <w:rPr>
          <w:rFonts w:ascii="Cordia New" w:hAnsi="Cordia New" w:cs="Cordia New"/>
          <w:spacing w:val="-6"/>
          <w:sz w:val="26"/>
          <w:szCs w:val="26"/>
          <w:lang w:val="en-GB"/>
        </w:rPr>
        <w:t>5</w:t>
      </w:r>
      <w:r w:rsidR="00EF27D8" w:rsidRPr="00F13D34">
        <w:rPr>
          <w:rFonts w:ascii="Cordia New" w:hAnsi="Cordia New" w:cs="Cordia New"/>
          <w:spacing w:val="-6"/>
          <w:sz w:val="26"/>
          <w:szCs w:val="26"/>
          <w:lang w:val="en-GB"/>
        </w:rPr>
        <w:t>,</w:t>
      </w:r>
      <w:r w:rsidR="002F6A97" w:rsidRPr="002F6A97">
        <w:rPr>
          <w:rFonts w:ascii="Cordia New" w:hAnsi="Cordia New" w:cs="Cordia New"/>
          <w:spacing w:val="-6"/>
          <w:sz w:val="26"/>
          <w:szCs w:val="26"/>
          <w:lang w:val="en-GB"/>
        </w:rPr>
        <w:t>998</w:t>
      </w:r>
      <w:r w:rsidR="0008127D" w:rsidRPr="00F13D34">
        <w:rPr>
          <w:rFonts w:ascii="Cordia New" w:hAnsi="Cordia New" w:cs="Cordia New"/>
          <w:spacing w:val="-6"/>
          <w:sz w:val="26"/>
          <w:szCs w:val="26"/>
          <w:lang w:val="en-GB"/>
        </w:rPr>
        <w:t xml:space="preserve"> </w:t>
      </w:r>
      <w:r w:rsidRPr="00F13D34">
        <w:rPr>
          <w:rFonts w:ascii="Cordia New" w:hAnsi="Cordia New" w:cs="Cordia New"/>
          <w:spacing w:val="-6"/>
          <w:sz w:val="26"/>
          <w:szCs w:val="26"/>
        </w:rPr>
        <w:t>million ordinary shares (</w:t>
      </w:r>
      <w:r w:rsidR="002F6A97" w:rsidRPr="002F6A97">
        <w:rPr>
          <w:rFonts w:ascii="Cordia New" w:hAnsi="Cordia New" w:cs="Cordia New"/>
          <w:spacing w:val="-6"/>
          <w:sz w:val="26"/>
          <w:szCs w:val="26"/>
          <w:lang w:val="en-GB"/>
        </w:rPr>
        <w:t>31</w:t>
      </w:r>
      <w:r w:rsidRPr="00F13D34">
        <w:rPr>
          <w:rFonts w:ascii="Cordia New" w:hAnsi="Cordia New" w:cs="Cordia New"/>
          <w:spacing w:val="-6"/>
          <w:sz w:val="26"/>
          <w:szCs w:val="26"/>
        </w:rPr>
        <w:t xml:space="preserve"> December </w:t>
      </w:r>
      <w:r w:rsidR="002F6A97" w:rsidRPr="002F6A97">
        <w:rPr>
          <w:rFonts w:ascii="Cordia New" w:hAnsi="Cordia New" w:cs="Cordia New"/>
          <w:spacing w:val="-6"/>
          <w:sz w:val="26"/>
          <w:szCs w:val="26"/>
          <w:lang w:val="en-GB"/>
        </w:rPr>
        <w:t>2023</w:t>
      </w:r>
      <w:r w:rsidR="00FC3501" w:rsidRPr="00F13D34">
        <w:rPr>
          <w:rFonts w:ascii="Cordia New" w:hAnsi="Cordia New" w:cs="Cordia New"/>
          <w:spacing w:val="-6"/>
          <w:sz w:val="26"/>
          <w:szCs w:val="26"/>
          <w:lang w:val="en-GB"/>
        </w:rPr>
        <w:t xml:space="preserve"> :</w:t>
      </w:r>
      <w:r w:rsidRPr="00F13D34">
        <w:rPr>
          <w:rFonts w:ascii="Cordia New" w:hAnsi="Cordia New" w:cs="Cordia New"/>
          <w:spacing w:val="-6"/>
          <w:sz w:val="26"/>
          <w:szCs w:val="26"/>
        </w:rPr>
        <w:t xml:space="preserve"> </w:t>
      </w:r>
      <w:r w:rsidR="002F6A97" w:rsidRPr="002F6A97">
        <w:rPr>
          <w:rFonts w:ascii="Cordia New" w:hAnsi="Cordia New" w:cs="Cordia New"/>
          <w:spacing w:val="-6"/>
          <w:sz w:val="26"/>
          <w:szCs w:val="26"/>
          <w:lang w:val="en-GB"/>
        </w:rPr>
        <w:t>5</w:t>
      </w:r>
      <w:r w:rsidR="0008127D" w:rsidRPr="00F13D34">
        <w:rPr>
          <w:rFonts w:ascii="Cordia New" w:hAnsi="Cordia New" w:cs="Cordia New"/>
          <w:spacing w:val="-6"/>
          <w:sz w:val="26"/>
          <w:szCs w:val="26"/>
        </w:rPr>
        <w:t>,</w:t>
      </w:r>
      <w:r w:rsidR="002F6A97" w:rsidRPr="002F6A97">
        <w:rPr>
          <w:rFonts w:ascii="Cordia New" w:hAnsi="Cordia New" w:cs="Cordia New"/>
          <w:spacing w:val="-6"/>
          <w:sz w:val="26"/>
          <w:szCs w:val="26"/>
          <w:lang w:val="en-GB"/>
        </w:rPr>
        <w:t>998</w:t>
      </w:r>
      <w:r w:rsidR="00A0572E" w:rsidRPr="00F13D34">
        <w:rPr>
          <w:rFonts w:ascii="Cordia New" w:hAnsi="Cordia New" w:cs="Cordia New"/>
          <w:spacing w:val="-6"/>
          <w:sz w:val="26"/>
          <w:szCs w:val="26"/>
        </w:rPr>
        <w:t xml:space="preserve"> </w:t>
      </w:r>
      <w:r w:rsidRPr="00F13D34">
        <w:rPr>
          <w:rFonts w:ascii="Cordia New" w:hAnsi="Cordia New" w:cs="Cordia New"/>
          <w:spacing w:val="-6"/>
          <w:sz w:val="26"/>
          <w:szCs w:val="26"/>
        </w:rPr>
        <w:t>million</w:t>
      </w:r>
      <w:r w:rsidRPr="00F13D34">
        <w:rPr>
          <w:rFonts w:ascii="Cordia New" w:hAnsi="Cordia New" w:cs="Cordia New"/>
          <w:sz w:val="26"/>
          <w:szCs w:val="26"/>
        </w:rPr>
        <w:t xml:space="preserve"> </w:t>
      </w:r>
      <w:r w:rsidRPr="00F13D34">
        <w:rPr>
          <w:rFonts w:ascii="Cordia New" w:hAnsi="Cordia New" w:cs="Cordia New"/>
          <w:spacing w:val="-4"/>
          <w:sz w:val="26"/>
          <w:szCs w:val="26"/>
        </w:rPr>
        <w:t xml:space="preserve">ordinary shares) at par value of Baht </w:t>
      </w:r>
      <w:r w:rsidR="002F6A97" w:rsidRPr="002F6A97">
        <w:rPr>
          <w:rFonts w:ascii="Cordia New" w:hAnsi="Cordia New" w:cs="Cordia New"/>
          <w:spacing w:val="-4"/>
          <w:sz w:val="26"/>
          <w:szCs w:val="26"/>
          <w:lang w:val="en-GB"/>
        </w:rPr>
        <w:t>1</w:t>
      </w:r>
      <w:r w:rsidRPr="00F13D34">
        <w:rPr>
          <w:rFonts w:ascii="Cordia New" w:hAnsi="Cordia New" w:cs="Cordia New"/>
          <w:spacing w:val="-4"/>
          <w:sz w:val="26"/>
          <w:szCs w:val="26"/>
        </w:rPr>
        <w:t xml:space="preserve"> each. The issued and fully paid-up shares comprise </w:t>
      </w:r>
      <w:r w:rsidR="002F6A97" w:rsidRPr="002F6A97">
        <w:rPr>
          <w:rFonts w:ascii="Cordia New" w:hAnsi="Cordia New" w:cs="Cordia New"/>
          <w:spacing w:val="-2"/>
          <w:sz w:val="26"/>
          <w:szCs w:val="26"/>
          <w:lang w:val="en-GB"/>
        </w:rPr>
        <w:t>5</w:t>
      </w:r>
      <w:r w:rsidR="00EF27D8" w:rsidRPr="00F13D34">
        <w:rPr>
          <w:rFonts w:ascii="Cordia New" w:hAnsi="Cordia New" w:cs="Cordia New"/>
          <w:spacing w:val="-2"/>
          <w:sz w:val="26"/>
          <w:szCs w:val="26"/>
        </w:rPr>
        <w:t>,</w:t>
      </w:r>
      <w:r w:rsidR="002F6A97" w:rsidRPr="002F6A97">
        <w:rPr>
          <w:rFonts w:ascii="Cordia New" w:hAnsi="Cordia New" w:cs="Cordia New"/>
          <w:spacing w:val="-2"/>
          <w:sz w:val="26"/>
          <w:szCs w:val="26"/>
          <w:lang w:val="en-GB"/>
        </w:rPr>
        <w:t>670</w:t>
      </w:r>
      <w:r w:rsidR="0008127D" w:rsidRPr="00F13D34">
        <w:rPr>
          <w:rFonts w:ascii="Cordia New" w:hAnsi="Cordia New" w:cs="Cordia New"/>
          <w:spacing w:val="-2"/>
          <w:sz w:val="26"/>
          <w:szCs w:val="26"/>
          <w:lang w:val="en-GB"/>
        </w:rPr>
        <w:t xml:space="preserve"> </w:t>
      </w:r>
      <w:r w:rsidRPr="00F13D34">
        <w:rPr>
          <w:rFonts w:ascii="Cordia New" w:hAnsi="Cordia New" w:cs="Cordia New"/>
          <w:spacing w:val="-4"/>
          <w:sz w:val="26"/>
          <w:szCs w:val="26"/>
        </w:rPr>
        <w:t>million ordinary shares</w:t>
      </w:r>
      <w:r w:rsidRPr="00F13D34">
        <w:rPr>
          <w:rFonts w:ascii="Cordia New" w:hAnsi="Cordia New" w:cs="Cordia New"/>
          <w:sz w:val="26"/>
          <w:szCs w:val="26"/>
        </w:rPr>
        <w:t xml:space="preserve"> </w:t>
      </w:r>
      <w:r w:rsidR="004A06DF" w:rsidRPr="00F13D34">
        <w:rPr>
          <w:rFonts w:ascii="Cordia New" w:hAnsi="Cordia New" w:cs="Cordia New"/>
          <w:sz w:val="26"/>
          <w:szCs w:val="26"/>
        </w:rPr>
        <w:br/>
      </w:r>
      <w:r w:rsidRPr="00F13D34">
        <w:rPr>
          <w:rFonts w:ascii="Cordia New" w:hAnsi="Cordia New" w:cs="Cordia New"/>
          <w:sz w:val="26"/>
          <w:szCs w:val="26"/>
        </w:rPr>
        <w:t>(</w:t>
      </w:r>
      <w:r w:rsidR="002F6A97" w:rsidRPr="002F6A97">
        <w:rPr>
          <w:rFonts w:ascii="Cordia New" w:hAnsi="Cordia New" w:cs="Cordia New"/>
          <w:sz w:val="26"/>
          <w:szCs w:val="26"/>
          <w:lang w:val="en-GB"/>
        </w:rPr>
        <w:t>31</w:t>
      </w:r>
      <w:r w:rsidRPr="00F13D34">
        <w:rPr>
          <w:rFonts w:ascii="Cordia New" w:hAnsi="Cordia New" w:cs="Cordia New"/>
          <w:sz w:val="26"/>
          <w:szCs w:val="26"/>
        </w:rPr>
        <w:t xml:space="preserve"> December </w:t>
      </w:r>
      <w:r w:rsidR="002F6A97" w:rsidRPr="002F6A97">
        <w:rPr>
          <w:rFonts w:ascii="Cordia New" w:hAnsi="Cordia New" w:cs="Cordia New"/>
          <w:sz w:val="26"/>
          <w:szCs w:val="26"/>
          <w:lang w:val="en-GB"/>
        </w:rPr>
        <w:t>2023</w:t>
      </w:r>
      <w:r w:rsidR="00FC3501" w:rsidRPr="00F13D34">
        <w:rPr>
          <w:rFonts w:ascii="Cordia New" w:hAnsi="Cordia New" w:cs="Cordia New"/>
          <w:sz w:val="26"/>
          <w:szCs w:val="26"/>
          <w:lang w:val="en-GB"/>
        </w:rPr>
        <w:t xml:space="preserve"> :</w:t>
      </w:r>
      <w:r w:rsidRPr="00F13D34">
        <w:rPr>
          <w:rFonts w:ascii="Cordia New" w:hAnsi="Cordia New" w:cs="Cordia New"/>
          <w:sz w:val="26"/>
          <w:szCs w:val="26"/>
        </w:rPr>
        <w:t xml:space="preserve"> </w:t>
      </w:r>
      <w:r w:rsidR="002F6A97" w:rsidRPr="002F6A97">
        <w:rPr>
          <w:rFonts w:ascii="Cordia New" w:eastAsia="Times New Roman" w:hAnsi="Cordia New" w:cs="Cordia New"/>
          <w:sz w:val="26"/>
          <w:szCs w:val="26"/>
          <w:lang w:val="en-GB"/>
        </w:rPr>
        <w:t>5</w:t>
      </w:r>
      <w:r w:rsidR="0015232F" w:rsidRPr="00F13D34">
        <w:rPr>
          <w:rFonts w:ascii="Cordia New" w:eastAsia="Times New Roman" w:hAnsi="Cordia New" w:cs="Cordia New"/>
          <w:sz w:val="26"/>
          <w:szCs w:val="26"/>
        </w:rPr>
        <w:t>,</w:t>
      </w:r>
      <w:r w:rsidR="002F6A97" w:rsidRPr="002F6A97">
        <w:rPr>
          <w:rFonts w:ascii="Cordia New" w:eastAsia="Times New Roman" w:hAnsi="Cordia New" w:cs="Cordia New"/>
          <w:sz w:val="26"/>
          <w:szCs w:val="26"/>
          <w:lang w:val="en-GB"/>
        </w:rPr>
        <w:t>596</w:t>
      </w:r>
      <w:r w:rsidR="0015232F" w:rsidRPr="00F13D34">
        <w:rPr>
          <w:rFonts w:ascii="Cordia New" w:eastAsia="Times New Roman" w:hAnsi="Cordia New" w:cs="Cordia New"/>
          <w:sz w:val="26"/>
          <w:szCs w:val="26"/>
          <w:lang w:val="en-GB"/>
        </w:rPr>
        <w:t xml:space="preserve"> </w:t>
      </w:r>
      <w:r w:rsidRPr="00F13D34">
        <w:rPr>
          <w:rFonts w:ascii="Cordia New" w:hAnsi="Cordia New" w:cs="Cordia New"/>
          <w:sz w:val="26"/>
          <w:szCs w:val="26"/>
        </w:rPr>
        <w:t xml:space="preserve">million ordinary shares) at par value of Baht </w:t>
      </w:r>
      <w:r w:rsidR="002F6A97" w:rsidRPr="002F6A97">
        <w:rPr>
          <w:rFonts w:ascii="Cordia New" w:hAnsi="Cordia New" w:cs="Cordia New"/>
          <w:sz w:val="26"/>
          <w:szCs w:val="26"/>
          <w:lang w:val="en-GB"/>
        </w:rPr>
        <w:t>1</w:t>
      </w:r>
      <w:r w:rsidRPr="00F13D34">
        <w:rPr>
          <w:rFonts w:ascii="Cordia New" w:hAnsi="Cordia New" w:cs="Cordia New"/>
          <w:sz w:val="26"/>
          <w:szCs w:val="26"/>
        </w:rPr>
        <w:t xml:space="preserve"> each.</w:t>
      </w:r>
    </w:p>
    <w:p w14:paraId="7B79284A" w14:textId="77777777" w:rsidR="008F4693" w:rsidRPr="00F13D34" w:rsidRDefault="008F4693" w:rsidP="00D9626C">
      <w:pPr>
        <w:ind w:left="540"/>
        <w:rPr>
          <w:rFonts w:ascii="Cordia New" w:hAnsi="Cordia New" w:cs="Cordia New"/>
          <w:sz w:val="26"/>
          <w:szCs w:val="26"/>
        </w:rPr>
      </w:pPr>
    </w:p>
    <w:p w14:paraId="6BA80C62" w14:textId="209DDB3E" w:rsidR="006525F3" w:rsidRPr="00F13D34" w:rsidRDefault="009A7336" w:rsidP="00D9626C">
      <w:pPr>
        <w:ind w:left="540"/>
        <w:rPr>
          <w:rFonts w:ascii="Cordia New" w:eastAsia="Times New Roman" w:hAnsi="Cordia New" w:cs="Cordia New"/>
          <w:spacing w:val="-3"/>
          <w:sz w:val="26"/>
          <w:szCs w:val="26"/>
        </w:rPr>
      </w:pPr>
      <w:r w:rsidRPr="00F13D34">
        <w:rPr>
          <w:rFonts w:ascii="Cordia New" w:eastAsia="Times New Roman" w:hAnsi="Cordia New" w:cs="Cordia New"/>
          <w:spacing w:val="-3"/>
          <w:sz w:val="26"/>
          <w:szCs w:val="26"/>
        </w:rPr>
        <w:t>During</w:t>
      </w:r>
      <w:r w:rsidR="00831E47" w:rsidRPr="00F13D34">
        <w:rPr>
          <w:rFonts w:ascii="Cordia New" w:eastAsia="Times New Roman" w:hAnsi="Cordia New" w:cs="Cordia New"/>
          <w:spacing w:val="-3"/>
          <w:sz w:val="26"/>
          <w:szCs w:val="26"/>
        </w:rPr>
        <w:t xml:space="preserve"> the </w:t>
      </w:r>
      <w:r w:rsidRPr="00F13D34">
        <w:rPr>
          <w:rFonts w:ascii="Cordia New" w:eastAsia="Times New Roman" w:hAnsi="Cordia New" w:cs="Cordia New"/>
          <w:spacing w:val="-3"/>
          <w:sz w:val="26"/>
          <w:szCs w:val="26"/>
        </w:rPr>
        <w:t>period</w:t>
      </w:r>
      <w:r w:rsidR="00831E47" w:rsidRPr="00F13D34">
        <w:rPr>
          <w:rFonts w:ascii="Cordia New" w:eastAsia="Times New Roman" w:hAnsi="Cordia New" w:cs="Cordia New"/>
          <w:spacing w:val="-3"/>
          <w:sz w:val="26"/>
          <w:szCs w:val="26"/>
        </w:rPr>
        <w:t xml:space="preserve"> of </w:t>
      </w:r>
      <w:r w:rsidR="002F6A97" w:rsidRPr="002F6A97">
        <w:rPr>
          <w:rFonts w:ascii="Cordia New" w:eastAsia="Times New Roman" w:hAnsi="Cordia New" w:cs="Cordia New"/>
          <w:spacing w:val="-3"/>
          <w:sz w:val="26"/>
          <w:szCs w:val="26"/>
          <w:lang w:val="en-GB"/>
        </w:rPr>
        <w:t>2024</w:t>
      </w:r>
      <w:r w:rsidR="00731CF1" w:rsidRPr="00F13D34">
        <w:rPr>
          <w:rFonts w:ascii="Cordia New" w:eastAsia="Times New Roman" w:hAnsi="Cordia New" w:cs="Cordia New"/>
          <w:spacing w:val="-3"/>
          <w:sz w:val="26"/>
          <w:szCs w:val="26"/>
        </w:rPr>
        <w:t xml:space="preserve">, </w:t>
      </w:r>
      <w:r w:rsidR="004E6760" w:rsidRPr="00F13D34">
        <w:rPr>
          <w:rFonts w:ascii="Cordia New" w:eastAsia="Times New Roman" w:hAnsi="Cordia New" w:cs="Cordia New"/>
          <w:spacing w:val="-3"/>
          <w:sz w:val="26"/>
          <w:szCs w:val="26"/>
        </w:rPr>
        <w:t xml:space="preserve">warrants </w:t>
      </w:r>
      <w:r w:rsidR="0036738D" w:rsidRPr="00F13D34">
        <w:rPr>
          <w:rFonts w:ascii="Cordia New" w:eastAsia="Times New Roman" w:hAnsi="Cordia New" w:cs="Cordia New"/>
          <w:spacing w:val="-3"/>
          <w:sz w:val="26"/>
          <w:szCs w:val="26"/>
        </w:rPr>
        <w:t>of</w:t>
      </w:r>
      <w:r w:rsidR="00204ADA" w:rsidRPr="00F13D34">
        <w:rPr>
          <w:rFonts w:ascii="Cordia New" w:eastAsia="Times New Roman" w:hAnsi="Cordia New" w:cs="Cordia New"/>
          <w:spacing w:val="-3"/>
          <w:sz w:val="26"/>
          <w:szCs w:val="26"/>
        </w:rPr>
        <w:t xml:space="preserve"> </w:t>
      </w:r>
      <w:r w:rsidR="002F6A97" w:rsidRPr="002F6A97">
        <w:rPr>
          <w:rFonts w:ascii="Cordia New" w:eastAsia="Times New Roman" w:hAnsi="Cordia New" w:cs="Cordia New"/>
          <w:spacing w:val="-3"/>
          <w:sz w:val="26"/>
          <w:szCs w:val="26"/>
          <w:lang w:val="en-GB"/>
        </w:rPr>
        <w:t>74</w:t>
      </w:r>
      <w:r w:rsidR="004A5411" w:rsidRPr="00F13D34">
        <w:rPr>
          <w:rFonts w:ascii="Cordia New" w:eastAsia="Times New Roman" w:hAnsi="Cordia New" w:cs="Cordia New"/>
          <w:spacing w:val="-3"/>
          <w:sz w:val="26"/>
          <w:szCs w:val="26"/>
          <w:lang w:val="en-GB"/>
        </w:rPr>
        <w:t xml:space="preserve"> </w:t>
      </w:r>
      <w:r w:rsidR="00731CF1" w:rsidRPr="00F13D34">
        <w:rPr>
          <w:rFonts w:ascii="Cordia New" w:eastAsia="Times New Roman" w:hAnsi="Cordia New" w:cs="Cordia New"/>
          <w:spacing w:val="-3"/>
          <w:sz w:val="26"/>
          <w:szCs w:val="26"/>
        </w:rPr>
        <w:t xml:space="preserve">million units were exercised at Baht </w:t>
      </w:r>
      <w:r w:rsidR="002F6A97" w:rsidRPr="002F6A97">
        <w:rPr>
          <w:rFonts w:ascii="Cordia New" w:eastAsia="Times New Roman" w:hAnsi="Cordia New" w:cs="Cordia New"/>
          <w:spacing w:val="-3"/>
          <w:sz w:val="26"/>
          <w:szCs w:val="26"/>
          <w:lang w:val="en-GB"/>
        </w:rPr>
        <w:t>2</w:t>
      </w:r>
      <w:r w:rsidR="00F419B4" w:rsidRPr="00F13D34">
        <w:rPr>
          <w:rFonts w:ascii="Cordia New" w:eastAsia="Times New Roman" w:hAnsi="Cordia New" w:cs="Cordia New"/>
          <w:spacing w:val="-3"/>
          <w:sz w:val="26"/>
          <w:szCs w:val="26"/>
        </w:rPr>
        <w:t>,</w:t>
      </w:r>
      <w:r w:rsidR="002F6A97" w:rsidRPr="002F6A97">
        <w:rPr>
          <w:rFonts w:ascii="Cordia New" w:eastAsia="Times New Roman" w:hAnsi="Cordia New" w:cs="Cordia New"/>
          <w:spacing w:val="-3"/>
          <w:sz w:val="26"/>
          <w:szCs w:val="26"/>
          <w:lang w:val="en-GB"/>
        </w:rPr>
        <w:t>300</w:t>
      </w:r>
      <w:r w:rsidR="00C4709C" w:rsidRPr="00F13D34">
        <w:rPr>
          <w:rFonts w:ascii="Cordia New" w:eastAsia="Times New Roman" w:hAnsi="Cordia New" w:cs="Cordia New"/>
          <w:spacing w:val="-3"/>
          <w:sz w:val="26"/>
          <w:szCs w:val="26"/>
          <w:lang w:val="en-GB"/>
        </w:rPr>
        <w:t xml:space="preserve"> </w:t>
      </w:r>
      <w:r w:rsidR="00731CF1" w:rsidRPr="00F13D34">
        <w:rPr>
          <w:rFonts w:ascii="Cordia New" w:eastAsia="Times New Roman" w:hAnsi="Cordia New" w:cs="Cordia New"/>
          <w:spacing w:val="-3"/>
          <w:sz w:val="26"/>
          <w:szCs w:val="26"/>
        </w:rPr>
        <w:t xml:space="preserve">million, resulting in </w:t>
      </w:r>
      <w:r w:rsidR="002F6A97" w:rsidRPr="002F6A97">
        <w:rPr>
          <w:rFonts w:ascii="Cordia New" w:eastAsia="Times New Roman" w:hAnsi="Cordia New" w:cs="Cordia New"/>
          <w:spacing w:val="-3"/>
          <w:sz w:val="26"/>
          <w:szCs w:val="26"/>
          <w:lang w:val="en-GB"/>
        </w:rPr>
        <w:t>74</w:t>
      </w:r>
      <w:r w:rsidR="00BF45F9" w:rsidRPr="00F13D34">
        <w:rPr>
          <w:rFonts w:ascii="Cordia New" w:eastAsia="Times New Roman" w:hAnsi="Cordia New" w:cs="Cordia New"/>
          <w:spacing w:val="-3"/>
          <w:sz w:val="26"/>
          <w:szCs w:val="26"/>
          <w:lang w:val="en-GB"/>
        </w:rPr>
        <w:t xml:space="preserve"> </w:t>
      </w:r>
      <w:r w:rsidR="00731CF1" w:rsidRPr="00F13D34">
        <w:rPr>
          <w:rFonts w:ascii="Cordia New" w:eastAsia="Times New Roman" w:hAnsi="Cordia New" w:cs="Cordia New"/>
          <w:spacing w:val="-3"/>
          <w:sz w:val="26"/>
          <w:szCs w:val="26"/>
        </w:rPr>
        <w:t xml:space="preserve">million new ordinary shares, at par value of Baht </w:t>
      </w:r>
      <w:r w:rsidR="002F6A97" w:rsidRPr="002F6A97">
        <w:rPr>
          <w:rFonts w:ascii="Cordia New" w:eastAsia="Times New Roman" w:hAnsi="Cordia New" w:cs="Cordia New"/>
          <w:spacing w:val="-3"/>
          <w:sz w:val="26"/>
          <w:szCs w:val="26"/>
          <w:lang w:val="en-GB"/>
        </w:rPr>
        <w:t>1</w:t>
      </w:r>
      <w:r w:rsidR="00731CF1" w:rsidRPr="00F13D34">
        <w:rPr>
          <w:rFonts w:ascii="Cordia New" w:eastAsia="Times New Roman" w:hAnsi="Cordia New" w:cs="Cordia New"/>
          <w:spacing w:val="-3"/>
          <w:sz w:val="26"/>
          <w:szCs w:val="26"/>
        </w:rPr>
        <w:t xml:space="preserve"> each</w:t>
      </w:r>
      <w:r w:rsidR="00C867AC" w:rsidRPr="00F13D34">
        <w:rPr>
          <w:rFonts w:ascii="Cordia New" w:eastAsia="Times New Roman" w:hAnsi="Cordia New" w:cs="Cordia New"/>
          <w:spacing w:val="-3"/>
          <w:sz w:val="26"/>
          <w:szCs w:val="26"/>
        </w:rPr>
        <w:t>, total</w:t>
      </w:r>
      <w:r w:rsidR="007B16E5" w:rsidRPr="00F13D34">
        <w:rPr>
          <w:rFonts w:ascii="Cordia New" w:eastAsia="Times New Roman" w:hAnsi="Cordia New" w:cs="Cordia New"/>
          <w:spacing w:val="-3"/>
          <w:sz w:val="26"/>
          <w:szCs w:val="26"/>
        </w:rPr>
        <w:t>l</w:t>
      </w:r>
      <w:r w:rsidR="00C867AC" w:rsidRPr="00F13D34">
        <w:rPr>
          <w:rFonts w:ascii="Cordia New" w:eastAsia="Times New Roman" w:hAnsi="Cordia New" w:cs="Cordia New"/>
          <w:spacing w:val="-3"/>
          <w:sz w:val="26"/>
          <w:szCs w:val="26"/>
        </w:rPr>
        <w:t xml:space="preserve">ing Baht </w:t>
      </w:r>
      <w:r w:rsidR="002F6A97" w:rsidRPr="002F6A97">
        <w:rPr>
          <w:rFonts w:ascii="Cordia New" w:eastAsia="Times New Roman" w:hAnsi="Cordia New" w:cs="Cordia New"/>
          <w:spacing w:val="-3"/>
          <w:sz w:val="26"/>
          <w:szCs w:val="26"/>
          <w:lang w:val="en-GB"/>
        </w:rPr>
        <w:t>74</w:t>
      </w:r>
      <w:r w:rsidR="007C5834" w:rsidRPr="00F13D34">
        <w:rPr>
          <w:rFonts w:ascii="Cordia New" w:eastAsia="Times New Roman" w:hAnsi="Cordia New" w:cs="Cordia New"/>
          <w:spacing w:val="-3"/>
          <w:sz w:val="26"/>
          <w:szCs w:val="26"/>
        </w:rPr>
        <w:t xml:space="preserve"> </w:t>
      </w:r>
      <w:r w:rsidR="00C867AC" w:rsidRPr="00F13D34">
        <w:rPr>
          <w:rFonts w:ascii="Cordia New" w:eastAsia="Times New Roman" w:hAnsi="Cordia New" w:cs="Cordia New"/>
          <w:spacing w:val="-3"/>
          <w:sz w:val="26"/>
          <w:szCs w:val="26"/>
        </w:rPr>
        <w:t>million</w:t>
      </w:r>
      <w:r w:rsidR="00731CF1" w:rsidRPr="00F13D34">
        <w:rPr>
          <w:rFonts w:ascii="Cordia New" w:eastAsia="Times New Roman" w:hAnsi="Cordia New" w:cs="Cordia New"/>
          <w:spacing w:val="-3"/>
          <w:sz w:val="26"/>
          <w:szCs w:val="26"/>
        </w:rPr>
        <w:t xml:space="preserve"> and share premium of Baht </w:t>
      </w:r>
      <w:r w:rsidR="002F6A97" w:rsidRPr="002F6A97">
        <w:rPr>
          <w:rFonts w:ascii="Cordia New" w:eastAsia="Times New Roman" w:hAnsi="Cordia New" w:cs="Cordia New"/>
          <w:spacing w:val="-3"/>
          <w:sz w:val="26"/>
          <w:szCs w:val="26"/>
          <w:lang w:val="en-GB"/>
        </w:rPr>
        <w:t>2</w:t>
      </w:r>
      <w:r w:rsidR="00D76B2A" w:rsidRPr="00F13D34">
        <w:rPr>
          <w:rFonts w:ascii="Cordia New" w:eastAsia="Times New Roman" w:hAnsi="Cordia New" w:cs="Cordia New"/>
          <w:spacing w:val="-3"/>
          <w:sz w:val="26"/>
          <w:szCs w:val="26"/>
        </w:rPr>
        <w:t>,</w:t>
      </w:r>
      <w:r w:rsidR="002F6A97" w:rsidRPr="002F6A97">
        <w:rPr>
          <w:rFonts w:ascii="Cordia New" w:eastAsia="Times New Roman" w:hAnsi="Cordia New" w:cs="Cordia New"/>
          <w:spacing w:val="-3"/>
          <w:sz w:val="26"/>
          <w:szCs w:val="26"/>
          <w:lang w:val="en-GB"/>
        </w:rPr>
        <w:t>226</w:t>
      </w:r>
      <w:r w:rsidR="00BE2929" w:rsidRPr="00F13D34">
        <w:rPr>
          <w:rFonts w:ascii="Cordia New" w:eastAsia="Times New Roman" w:hAnsi="Cordia New" w:cs="Cordia New"/>
          <w:spacing w:val="-3"/>
          <w:sz w:val="26"/>
          <w:szCs w:val="26"/>
        </w:rPr>
        <w:t xml:space="preserve"> </w:t>
      </w:r>
      <w:r w:rsidR="00731CF1" w:rsidRPr="00F13D34">
        <w:rPr>
          <w:rFonts w:ascii="Cordia New" w:eastAsia="Times New Roman" w:hAnsi="Cordia New" w:cs="Cordia New"/>
          <w:spacing w:val="-3"/>
          <w:sz w:val="26"/>
          <w:szCs w:val="26"/>
        </w:rPr>
        <w:t xml:space="preserve">million. The </w:t>
      </w:r>
      <w:r w:rsidR="00D775FF" w:rsidRPr="00F13D34">
        <w:rPr>
          <w:rFonts w:ascii="Cordia New" w:eastAsia="Times New Roman" w:hAnsi="Cordia New" w:cs="Cordia New"/>
          <w:spacing w:val="-3"/>
          <w:sz w:val="26"/>
          <w:szCs w:val="26"/>
        </w:rPr>
        <w:t>newly issued</w:t>
      </w:r>
      <w:r w:rsidR="00731CF1" w:rsidRPr="00F13D34">
        <w:rPr>
          <w:rFonts w:ascii="Cordia New" w:eastAsia="Times New Roman" w:hAnsi="Cordia New" w:cs="Cordia New"/>
          <w:spacing w:val="-3"/>
          <w:sz w:val="26"/>
          <w:szCs w:val="26"/>
        </w:rPr>
        <w:t xml:space="preserve"> shares</w:t>
      </w:r>
      <w:r w:rsidR="002453A1" w:rsidRPr="00F13D34">
        <w:rPr>
          <w:rFonts w:ascii="Cordia New" w:eastAsia="Times New Roman" w:hAnsi="Cordia New" w:cs="Cordia New"/>
          <w:spacing w:val="-3"/>
          <w:sz w:val="26"/>
          <w:szCs w:val="26"/>
        </w:rPr>
        <w:t xml:space="preserve"> </w:t>
      </w:r>
      <w:r w:rsidR="00731CF1" w:rsidRPr="00F13D34">
        <w:rPr>
          <w:rFonts w:ascii="Cordia New" w:eastAsia="Times New Roman" w:hAnsi="Cordia New" w:cs="Cordia New"/>
          <w:spacing w:val="-3"/>
          <w:sz w:val="26"/>
          <w:szCs w:val="26"/>
        </w:rPr>
        <w:t>were fully paid-up</w:t>
      </w:r>
      <w:r w:rsidR="002453A1" w:rsidRPr="00F13D34">
        <w:rPr>
          <w:rFonts w:ascii="Cordia New" w:eastAsia="Times New Roman" w:hAnsi="Cordia New" w:cs="Cordia New"/>
          <w:spacing w:val="-3"/>
          <w:sz w:val="26"/>
          <w:szCs w:val="26"/>
        </w:rPr>
        <w:t>.</w:t>
      </w:r>
    </w:p>
    <w:p w14:paraId="4DF9731F" w14:textId="75C256E2" w:rsidR="00C87C2F" w:rsidRPr="00F13D34" w:rsidRDefault="00C87C2F" w:rsidP="00D9626C">
      <w:pPr>
        <w:ind w:left="540"/>
        <w:rPr>
          <w:rFonts w:ascii="Cordia New" w:eastAsia="Times New Roman" w:hAnsi="Cordia New" w:cs="Cordia New"/>
          <w:spacing w:val="-3"/>
          <w:sz w:val="26"/>
          <w:szCs w:val="26"/>
        </w:rPr>
      </w:pPr>
    </w:p>
    <w:p w14:paraId="3B8C0826" w14:textId="77777777" w:rsidR="00C87C2F" w:rsidRPr="00F13D34" w:rsidRDefault="00C87C2F" w:rsidP="00D9626C">
      <w:pPr>
        <w:ind w:left="540"/>
        <w:rPr>
          <w:rFonts w:ascii="Cordia New" w:eastAsia="Times New Roman" w:hAnsi="Cordia New" w:cs="Cordia New"/>
          <w:spacing w:val="-3"/>
          <w:sz w:val="26"/>
          <w:szCs w:val="26"/>
        </w:rPr>
      </w:pPr>
    </w:p>
    <w:p w14:paraId="585FAC50" w14:textId="77777777" w:rsidR="00DE28E5" w:rsidRPr="00F13D34" w:rsidRDefault="00DE28E5" w:rsidP="00D9626C">
      <w:pPr>
        <w:rPr>
          <w:rFonts w:ascii="Cordia New" w:hAnsi="Cordia New" w:cs="Cordia New"/>
          <w:sz w:val="26"/>
          <w:szCs w:val="26"/>
          <w:cs/>
        </w:rPr>
        <w:sectPr w:rsidR="00DE28E5" w:rsidRPr="00F13D34" w:rsidSect="00FB358E">
          <w:pgSz w:w="11907" w:h="16840" w:code="9"/>
          <w:pgMar w:top="1699" w:right="1253" w:bottom="1008" w:left="1253" w:header="706" w:footer="576" w:gutter="0"/>
          <w:cols w:space="720"/>
        </w:sectPr>
      </w:pPr>
    </w:p>
    <w:p w14:paraId="69624C4E" w14:textId="44A564E9" w:rsidR="00DE28E5" w:rsidRPr="00F13D34" w:rsidRDefault="002F6A97" w:rsidP="00D9626C">
      <w:pPr>
        <w:ind w:left="540" w:hanging="522"/>
        <w:rPr>
          <w:rFonts w:ascii="Cordia New" w:hAnsi="Cordia New" w:cs="Cordia New"/>
          <w:b/>
          <w:bCs/>
          <w:sz w:val="26"/>
          <w:szCs w:val="26"/>
        </w:rPr>
      </w:pPr>
      <w:r w:rsidRPr="002F6A97">
        <w:rPr>
          <w:rFonts w:ascii="Cordia New" w:hAnsi="Cordia New" w:cs="Cordia New"/>
          <w:b/>
          <w:bCs/>
          <w:sz w:val="26"/>
          <w:szCs w:val="26"/>
          <w:lang w:val="en-GB"/>
        </w:rPr>
        <w:t>17</w:t>
      </w:r>
      <w:r w:rsidR="00DE28E5" w:rsidRPr="00F13D34">
        <w:rPr>
          <w:rFonts w:ascii="Cordia New" w:hAnsi="Cordia New" w:cs="Cordia New"/>
          <w:b/>
          <w:bCs/>
          <w:sz w:val="26"/>
          <w:szCs w:val="26"/>
        </w:rPr>
        <w:tab/>
        <w:t>Warrants</w:t>
      </w:r>
    </w:p>
    <w:p w14:paraId="7B1644F8" w14:textId="77777777" w:rsidR="00DE28E5" w:rsidRPr="00F13D34" w:rsidRDefault="00DE28E5" w:rsidP="00D9626C">
      <w:pPr>
        <w:ind w:left="540"/>
        <w:rPr>
          <w:rFonts w:ascii="Cordia New" w:hAnsi="Cordia New" w:cs="Cordia New"/>
          <w:b/>
          <w:bCs/>
          <w:sz w:val="26"/>
          <w:szCs w:val="26"/>
        </w:rPr>
      </w:pPr>
    </w:p>
    <w:p w14:paraId="2060C8DE" w14:textId="08DF793C" w:rsidR="00DE28E5" w:rsidRPr="00F13D34" w:rsidRDefault="00DE28E5" w:rsidP="00D9626C">
      <w:pPr>
        <w:ind w:left="540"/>
        <w:rPr>
          <w:rFonts w:ascii="Cordia New" w:hAnsi="Cordia New" w:cs="Cordia New"/>
          <w:sz w:val="26"/>
          <w:szCs w:val="26"/>
        </w:rPr>
      </w:pPr>
      <w:r w:rsidRPr="00F13D34">
        <w:rPr>
          <w:rFonts w:ascii="Cordia New" w:hAnsi="Cordia New" w:cs="Cordia New"/>
          <w:sz w:val="26"/>
          <w:szCs w:val="26"/>
        </w:rPr>
        <w:t>The Group has outstanding warrants to subscribe for ordinary shares to existing shareholders of the Company, which have been approved by shareholders’ meeting.</w:t>
      </w:r>
    </w:p>
    <w:p w14:paraId="00539B68" w14:textId="77777777" w:rsidR="00DE28E5" w:rsidRPr="00F13D34" w:rsidRDefault="00DE28E5" w:rsidP="00D9626C">
      <w:pPr>
        <w:ind w:left="540"/>
        <w:rPr>
          <w:rFonts w:ascii="Cordia New" w:hAnsi="Cordia New" w:cs="Cordia New"/>
          <w:sz w:val="26"/>
          <w:szCs w:val="26"/>
          <w:lang w:val="en-GB"/>
        </w:rPr>
      </w:pPr>
    </w:p>
    <w:tbl>
      <w:tblPr>
        <w:tblW w:w="5000" w:type="pct"/>
        <w:tblBorders>
          <w:bottom w:val="single" w:sz="4" w:space="0" w:color="auto"/>
        </w:tblBorders>
        <w:tblLook w:val="04A0" w:firstRow="1" w:lastRow="0" w:firstColumn="1" w:lastColumn="0" w:noHBand="0" w:noVBand="1"/>
      </w:tblPr>
      <w:tblGrid>
        <w:gridCol w:w="1531"/>
        <w:gridCol w:w="2396"/>
        <w:gridCol w:w="1127"/>
        <w:gridCol w:w="1515"/>
        <w:gridCol w:w="1294"/>
        <w:gridCol w:w="1004"/>
        <w:gridCol w:w="973"/>
        <w:gridCol w:w="887"/>
        <w:gridCol w:w="973"/>
        <w:gridCol w:w="770"/>
        <w:gridCol w:w="961"/>
        <w:gridCol w:w="9"/>
        <w:gridCol w:w="964"/>
        <w:gridCol w:w="13"/>
        <w:gridCol w:w="983"/>
      </w:tblGrid>
      <w:tr w:rsidR="00D073DF" w:rsidRPr="00F13D34" w14:paraId="1920452C" w14:textId="77777777">
        <w:trPr>
          <w:trHeight w:val="283"/>
        </w:trPr>
        <w:tc>
          <w:tcPr>
            <w:tcW w:w="497" w:type="pct"/>
            <w:vAlign w:val="bottom"/>
          </w:tcPr>
          <w:p w14:paraId="74DEC226" w14:textId="77777777" w:rsidR="00D073DF" w:rsidRPr="00F13D34"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20CB2976" w14:textId="77777777" w:rsidR="00D073DF" w:rsidRPr="00F13D34" w:rsidRDefault="00D073DF" w:rsidP="00D9626C">
            <w:pPr>
              <w:ind w:right="-72"/>
              <w:jc w:val="center"/>
              <w:rPr>
                <w:rFonts w:ascii="Cordia New" w:hAnsi="Cordia New" w:cs="Cordia New"/>
                <w:b/>
                <w:bCs/>
                <w:sz w:val="22"/>
                <w:szCs w:val="22"/>
              </w:rPr>
            </w:pPr>
          </w:p>
        </w:tc>
        <w:tc>
          <w:tcPr>
            <w:tcW w:w="366" w:type="pct"/>
            <w:vAlign w:val="bottom"/>
          </w:tcPr>
          <w:p w14:paraId="2D025EDF" w14:textId="77777777" w:rsidR="00D073DF" w:rsidRPr="00F13D34" w:rsidRDefault="00D073DF" w:rsidP="00D9626C">
            <w:pPr>
              <w:ind w:right="-72"/>
              <w:jc w:val="center"/>
              <w:rPr>
                <w:rFonts w:ascii="Cordia New" w:hAnsi="Cordia New" w:cs="Cordia New"/>
                <w:b/>
                <w:bCs/>
                <w:spacing w:val="-6"/>
                <w:sz w:val="22"/>
                <w:szCs w:val="22"/>
              </w:rPr>
            </w:pPr>
          </w:p>
        </w:tc>
        <w:tc>
          <w:tcPr>
            <w:tcW w:w="492" w:type="pct"/>
            <w:vAlign w:val="bottom"/>
          </w:tcPr>
          <w:p w14:paraId="4EFE6408" w14:textId="77777777" w:rsidR="00D073DF" w:rsidRPr="00F13D34" w:rsidRDefault="00D073DF" w:rsidP="00D9626C">
            <w:pPr>
              <w:ind w:right="-72"/>
              <w:jc w:val="center"/>
              <w:rPr>
                <w:rFonts w:ascii="Cordia New" w:hAnsi="Cordia New" w:cs="Cordia New"/>
                <w:b/>
                <w:bCs/>
                <w:sz w:val="22"/>
                <w:szCs w:val="22"/>
              </w:rPr>
            </w:pPr>
          </w:p>
        </w:tc>
        <w:tc>
          <w:tcPr>
            <w:tcW w:w="420" w:type="pct"/>
            <w:vAlign w:val="bottom"/>
          </w:tcPr>
          <w:p w14:paraId="10506AA4" w14:textId="77777777" w:rsidR="00D073DF" w:rsidRPr="00F13D34" w:rsidRDefault="00D073DF" w:rsidP="00D9626C">
            <w:pPr>
              <w:ind w:right="-72"/>
              <w:jc w:val="center"/>
              <w:rPr>
                <w:rFonts w:ascii="Cordia New" w:hAnsi="Cordia New" w:cs="Cordia New"/>
                <w:b/>
                <w:bCs/>
                <w:spacing w:val="-6"/>
                <w:sz w:val="22"/>
                <w:szCs w:val="22"/>
              </w:rPr>
            </w:pPr>
          </w:p>
        </w:tc>
        <w:tc>
          <w:tcPr>
            <w:tcW w:w="326" w:type="pct"/>
          </w:tcPr>
          <w:p w14:paraId="7817BFFC"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As at</w:t>
            </w:r>
          </w:p>
        </w:tc>
        <w:tc>
          <w:tcPr>
            <w:tcW w:w="316" w:type="pct"/>
            <w:vAlign w:val="bottom"/>
          </w:tcPr>
          <w:p w14:paraId="422D1F68" w14:textId="77777777" w:rsidR="00D073DF" w:rsidRPr="00F13D34" w:rsidRDefault="00D073DF" w:rsidP="00D9626C">
            <w:pPr>
              <w:ind w:right="-72"/>
              <w:jc w:val="right"/>
              <w:rPr>
                <w:rFonts w:ascii="Cordia New" w:hAnsi="Cordia New" w:cs="Cordia New"/>
                <w:b/>
                <w:bCs/>
                <w:sz w:val="22"/>
                <w:szCs w:val="22"/>
              </w:rPr>
            </w:pPr>
          </w:p>
        </w:tc>
        <w:tc>
          <w:tcPr>
            <w:tcW w:w="288" w:type="pct"/>
            <w:vAlign w:val="bottom"/>
          </w:tcPr>
          <w:p w14:paraId="581AB22B" w14:textId="77777777" w:rsidR="00D073DF" w:rsidRPr="00F13D34" w:rsidRDefault="00D073DF" w:rsidP="00D9626C">
            <w:pPr>
              <w:ind w:right="-72"/>
              <w:jc w:val="right"/>
              <w:rPr>
                <w:rFonts w:ascii="Cordia New" w:hAnsi="Cordia New" w:cs="Cordia New"/>
                <w:b/>
                <w:bCs/>
                <w:sz w:val="22"/>
                <w:szCs w:val="22"/>
              </w:rPr>
            </w:pPr>
          </w:p>
        </w:tc>
        <w:tc>
          <w:tcPr>
            <w:tcW w:w="316" w:type="pct"/>
            <w:vAlign w:val="bottom"/>
          </w:tcPr>
          <w:p w14:paraId="13321036" w14:textId="77777777" w:rsidR="00D073DF" w:rsidRPr="00F13D34" w:rsidRDefault="00D073DF" w:rsidP="00D9626C">
            <w:pPr>
              <w:ind w:right="-72"/>
              <w:jc w:val="right"/>
              <w:rPr>
                <w:rFonts w:ascii="Cordia New" w:hAnsi="Cordia New" w:cs="Cordia New"/>
                <w:b/>
                <w:bCs/>
                <w:sz w:val="22"/>
                <w:szCs w:val="22"/>
              </w:rPr>
            </w:pPr>
          </w:p>
        </w:tc>
        <w:tc>
          <w:tcPr>
            <w:tcW w:w="250" w:type="pct"/>
            <w:vAlign w:val="bottom"/>
          </w:tcPr>
          <w:p w14:paraId="02A4B360" w14:textId="77777777" w:rsidR="00D073DF" w:rsidRPr="00F13D34" w:rsidRDefault="00D073DF" w:rsidP="00D9626C">
            <w:pPr>
              <w:ind w:right="-72"/>
              <w:jc w:val="right"/>
              <w:rPr>
                <w:rFonts w:ascii="Cordia New" w:hAnsi="Cordia New" w:cs="Cordia New"/>
                <w:b/>
                <w:bCs/>
                <w:sz w:val="22"/>
                <w:szCs w:val="22"/>
              </w:rPr>
            </w:pPr>
          </w:p>
        </w:tc>
        <w:tc>
          <w:tcPr>
            <w:tcW w:w="315" w:type="pct"/>
            <w:gridSpan w:val="2"/>
            <w:vAlign w:val="bottom"/>
          </w:tcPr>
          <w:p w14:paraId="03820F7E" w14:textId="77777777" w:rsidR="00D073DF" w:rsidRPr="00F13D34" w:rsidRDefault="00D073DF" w:rsidP="00D9626C">
            <w:pPr>
              <w:ind w:right="-72"/>
              <w:jc w:val="right"/>
              <w:rPr>
                <w:rFonts w:ascii="Cordia New" w:hAnsi="Cordia New" w:cs="Cordia New"/>
                <w:b/>
                <w:bCs/>
                <w:sz w:val="22"/>
                <w:szCs w:val="22"/>
              </w:rPr>
            </w:pPr>
          </w:p>
        </w:tc>
        <w:tc>
          <w:tcPr>
            <w:tcW w:w="317" w:type="pct"/>
            <w:gridSpan w:val="2"/>
          </w:tcPr>
          <w:p w14:paraId="2F990F4C" w14:textId="77777777" w:rsidR="00D073DF" w:rsidRPr="00F13D34" w:rsidRDefault="00D073DF" w:rsidP="00D9626C">
            <w:pPr>
              <w:ind w:right="-72"/>
              <w:jc w:val="right"/>
              <w:rPr>
                <w:rFonts w:ascii="Cordia New" w:hAnsi="Cordia New" w:cs="Cordia New"/>
                <w:b/>
                <w:bCs/>
                <w:sz w:val="22"/>
                <w:szCs w:val="22"/>
              </w:rPr>
            </w:pPr>
          </w:p>
        </w:tc>
        <w:tc>
          <w:tcPr>
            <w:tcW w:w="319" w:type="pct"/>
            <w:vAlign w:val="bottom"/>
          </w:tcPr>
          <w:p w14:paraId="1DEC9BC3"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As at</w:t>
            </w:r>
          </w:p>
        </w:tc>
      </w:tr>
      <w:tr w:rsidR="00D073DF" w:rsidRPr="00F13D34" w14:paraId="1E3C3F01" w14:textId="77777777">
        <w:trPr>
          <w:trHeight w:val="283"/>
        </w:trPr>
        <w:tc>
          <w:tcPr>
            <w:tcW w:w="497" w:type="pct"/>
            <w:vAlign w:val="bottom"/>
          </w:tcPr>
          <w:p w14:paraId="060A6318" w14:textId="77777777" w:rsidR="00D073DF" w:rsidRPr="00F13D34"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57885118" w14:textId="77777777" w:rsidR="00D073DF" w:rsidRPr="00F13D34" w:rsidRDefault="00D073DF" w:rsidP="00D9626C">
            <w:pPr>
              <w:ind w:right="-72"/>
              <w:jc w:val="center"/>
              <w:rPr>
                <w:rFonts w:ascii="Cordia New" w:hAnsi="Cordia New" w:cs="Cordia New"/>
                <w:b/>
                <w:bCs/>
                <w:sz w:val="22"/>
                <w:szCs w:val="22"/>
              </w:rPr>
            </w:pPr>
          </w:p>
        </w:tc>
        <w:tc>
          <w:tcPr>
            <w:tcW w:w="366" w:type="pct"/>
            <w:vAlign w:val="bottom"/>
          </w:tcPr>
          <w:p w14:paraId="239BDED9" w14:textId="77777777" w:rsidR="00D073DF" w:rsidRPr="00F13D34" w:rsidRDefault="00D073DF" w:rsidP="00D9626C">
            <w:pPr>
              <w:ind w:right="-72"/>
              <w:jc w:val="center"/>
              <w:rPr>
                <w:rFonts w:ascii="Cordia New" w:hAnsi="Cordia New" w:cs="Cordia New"/>
                <w:b/>
                <w:bCs/>
                <w:spacing w:val="-6"/>
                <w:sz w:val="22"/>
                <w:szCs w:val="22"/>
              </w:rPr>
            </w:pPr>
          </w:p>
        </w:tc>
        <w:tc>
          <w:tcPr>
            <w:tcW w:w="492" w:type="pct"/>
            <w:vAlign w:val="bottom"/>
          </w:tcPr>
          <w:p w14:paraId="2DC0F3D0" w14:textId="77777777" w:rsidR="00D073DF" w:rsidRPr="00F13D34" w:rsidRDefault="00D073DF" w:rsidP="00D9626C">
            <w:pPr>
              <w:ind w:right="-72"/>
              <w:jc w:val="center"/>
              <w:rPr>
                <w:rFonts w:ascii="Cordia New" w:hAnsi="Cordia New" w:cs="Cordia New"/>
                <w:b/>
                <w:bCs/>
                <w:sz w:val="22"/>
                <w:szCs w:val="22"/>
              </w:rPr>
            </w:pPr>
          </w:p>
        </w:tc>
        <w:tc>
          <w:tcPr>
            <w:tcW w:w="420" w:type="pct"/>
            <w:vAlign w:val="bottom"/>
          </w:tcPr>
          <w:p w14:paraId="5E564941" w14:textId="77777777" w:rsidR="00D073DF" w:rsidRPr="00F13D34" w:rsidRDefault="00D073DF" w:rsidP="00D9626C">
            <w:pPr>
              <w:ind w:right="-72"/>
              <w:jc w:val="center"/>
              <w:rPr>
                <w:rFonts w:ascii="Cordia New" w:hAnsi="Cordia New" w:cs="Cordia New"/>
                <w:b/>
                <w:bCs/>
                <w:spacing w:val="-6"/>
                <w:sz w:val="22"/>
                <w:szCs w:val="22"/>
              </w:rPr>
            </w:pPr>
          </w:p>
        </w:tc>
        <w:tc>
          <w:tcPr>
            <w:tcW w:w="326" w:type="pct"/>
          </w:tcPr>
          <w:p w14:paraId="2F452286" w14:textId="445916B6" w:rsidR="00D073DF" w:rsidRPr="00F13D34" w:rsidRDefault="002F6A97" w:rsidP="00D9626C">
            <w:pPr>
              <w:ind w:right="-72"/>
              <w:jc w:val="right"/>
              <w:rPr>
                <w:rFonts w:ascii="Cordia New" w:hAnsi="Cordia New" w:cs="Cordia New"/>
                <w:b/>
                <w:bCs/>
                <w:spacing w:val="-4"/>
                <w:sz w:val="22"/>
                <w:szCs w:val="22"/>
              </w:rPr>
            </w:pPr>
            <w:r w:rsidRPr="002F6A97">
              <w:rPr>
                <w:rFonts w:ascii="Cordia New" w:hAnsi="Cordia New" w:cs="Cordia New"/>
                <w:b/>
                <w:bCs/>
                <w:spacing w:val="-4"/>
                <w:sz w:val="22"/>
                <w:szCs w:val="22"/>
                <w:lang w:val="en-GB"/>
              </w:rPr>
              <w:t>31</w:t>
            </w:r>
            <w:r w:rsidR="00D073DF" w:rsidRPr="00F13D34">
              <w:rPr>
                <w:rFonts w:ascii="Cordia New" w:hAnsi="Cordia New" w:cs="Cordia New"/>
                <w:b/>
                <w:bCs/>
                <w:spacing w:val="-4"/>
                <w:sz w:val="22"/>
                <w:szCs w:val="22"/>
              </w:rPr>
              <w:t xml:space="preserve"> December</w:t>
            </w:r>
          </w:p>
        </w:tc>
        <w:tc>
          <w:tcPr>
            <w:tcW w:w="316" w:type="pct"/>
            <w:vAlign w:val="bottom"/>
          </w:tcPr>
          <w:p w14:paraId="0A4A3557" w14:textId="77777777" w:rsidR="00D073DF" w:rsidRPr="00F13D34" w:rsidRDefault="00D073DF" w:rsidP="00D9626C">
            <w:pPr>
              <w:ind w:right="-72"/>
              <w:jc w:val="right"/>
              <w:rPr>
                <w:rFonts w:ascii="Cordia New" w:hAnsi="Cordia New" w:cs="Cordia New"/>
                <w:b/>
                <w:bCs/>
                <w:sz w:val="22"/>
                <w:szCs w:val="22"/>
              </w:rPr>
            </w:pPr>
          </w:p>
        </w:tc>
        <w:tc>
          <w:tcPr>
            <w:tcW w:w="288" w:type="pct"/>
            <w:vAlign w:val="bottom"/>
          </w:tcPr>
          <w:p w14:paraId="5BED0918" w14:textId="77777777" w:rsidR="00D073DF" w:rsidRPr="00F13D34" w:rsidRDefault="00D073DF" w:rsidP="00D9626C">
            <w:pPr>
              <w:ind w:right="-72"/>
              <w:jc w:val="right"/>
              <w:rPr>
                <w:rFonts w:ascii="Cordia New" w:hAnsi="Cordia New" w:cs="Cordia New"/>
                <w:b/>
                <w:bCs/>
                <w:sz w:val="22"/>
                <w:szCs w:val="22"/>
              </w:rPr>
            </w:pPr>
          </w:p>
        </w:tc>
        <w:tc>
          <w:tcPr>
            <w:tcW w:w="316" w:type="pct"/>
            <w:vAlign w:val="bottom"/>
          </w:tcPr>
          <w:p w14:paraId="2F82CA4B" w14:textId="77777777" w:rsidR="00D073DF" w:rsidRPr="00F13D34" w:rsidRDefault="00D073DF" w:rsidP="00D9626C">
            <w:pPr>
              <w:ind w:right="-72"/>
              <w:jc w:val="right"/>
              <w:rPr>
                <w:rFonts w:ascii="Cordia New" w:hAnsi="Cordia New" w:cs="Cordia New"/>
                <w:b/>
                <w:bCs/>
                <w:sz w:val="22"/>
                <w:szCs w:val="22"/>
              </w:rPr>
            </w:pPr>
          </w:p>
        </w:tc>
        <w:tc>
          <w:tcPr>
            <w:tcW w:w="250" w:type="pct"/>
            <w:vAlign w:val="bottom"/>
          </w:tcPr>
          <w:p w14:paraId="47975A4A" w14:textId="77777777" w:rsidR="00D073DF" w:rsidRPr="00F13D34" w:rsidRDefault="00D073DF" w:rsidP="00D9626C">
            <w:pPr>
              <w:ind w:right="-72"/>
              <w:jc w:val="right"/>
              <w:rPr>
                <w:rFonts w:ascii="Cordia New" w:hAnsi="Cordia New" w:cs="Cordia New"/>
                <w:b/>
                <w:bCs/>
                <w:sz w:val="22"/>
                <w:szCs w:val="22"/>
              </w:rPr>
            </w:pPr>
          </w:p>
        </w:tc>
        <w:tc>
          <w:tcPr>
            <w:tcW w:w="315" w:type="pct"/>
            <w:gridSpan w:val="2"/>
            <w:vAlign w:val="bottom"/>
          </w:tcPr>
          <w:p w14:paraId="146FA7D2" w14:textId="77777777" w:rsidR="00D073DF" w:rsidRPr="00F13D34" w:rsidRDefault="00D073DF" w:rsidP="00D9626C">
            <w:pPr>
              <w:ind w:right="-72"/>
              <w:jc w:val="right"/>
              <w:rPr>
                <w:rFonts w:ascii="Cordia New" w:hAnsi="Cordia New" w:cs="Cordia New"/>
                <w:b/>
                <w:bCs/>
                <w:sz w:val="22"/>
                <w:szCs w:val="22"/>
              </w:rPr>
            </w:pPr>
          </w:p>
        </w:tc>
        <w:tc>
          <w:tcPr>
            <w:tcW w:w="317" w:type="pct"/>
            <w:gridSpan w:val="2"/>
          </w:tcPr>
          <w:p w14:paraId="1A85DC16" w14:textId="77777777" w:rsidR="00D073DF" w:rsidRPr="00F13D34" w:rsidRDefault="00D073DF" w:rsidP="00D9626C">
            <w:pPr>
              <w:ind w:left="-87" w:right="-72"/>
              <w:jc w:val="right"/>
              <w:rPr>
                <w:rFonts w:ascii="Cordia New" w:hAnsi="Cordia New" w:cs="Cordia New"/>
                <w:b/>
                <w:bCs/>
                <w:spacing w:val="-4"/>
                <w:sz w:val="22"/>
                <w:szCs w:val="22"/>
                <w:lang w:val="en-GB"/>
              </w:rPr>
            </w:pPr>
          </w:p>
        </w:tc>
        <w:tc>
          <w:tcPr>
            <w:tcW w:w="319" w:type="pct"/>
            <w:vAlign w:val="bottom"/>
          </w:tcPr>
          <w:p w14:paraId="1C5905B2" w14:textId="44CEA5DA" w:rsidR="00D073DF" w:rsidRPr="00F13D34" w:rsidRDefault="002F6A97" w:rsidP="00D9626C">
            <w:pPr>
              <w:ind w:left="-87" w:right="-72"/>
              <w:jc w:val="right"/>
              <w:rPr>
                <w:rFonts w:ascii="Cordia New" w:hAnsi="Cordia New" w:cs="Cordia New"/>
                <w:b/>
                <w:bCs/>
                <w:spacing w:val="-4"/>
                <w:sz w:val="22"/>
                <w:szCs w:val="22"/>
              </w:rPr>
            </w:pPr>
            <w:r w:rsidRPr="002F6A97">
              <w:rPr>
                <w:rFonts w:ascii="Cordia New" w:hAnsi="Cordia New" w:cs="Cordia New"/>
                <w:b/>
                <w:bCs/>
                <w:spacing w:val="-4"/>
                <w:sz w:val="22"/>
                <w:szCs w:val="22"/>
                <w:lang w:val="en-GB"/>
              </w:rPr>
              <w:t>31</w:t>
            </w:r>
            <w:r w:rsidR="00B8632A" w:rsidRPr="00F13D34">
              <w:rPr>
                <w:rFonts w:ascii="Cordia New" w:hAnsi="Cordia New" w:cs="Cordia New"/>
                <w:b/>
                <w:bCs/>
                <w:spacing w:val="-4"/>
                <w:sz w:val="22"/>
                <w:szCs w:val="22"/>
                <w:lang w:val="en-GB"/>
              </w:rPr>
              <w:t xml:space="preserve"> March</w:t>
            </w:r>
          </w:p>
        </w:tc>
      </w:tr>
      <w:tr w:rsidR="00D073DF" w:rsidRPr="00F13D34" w14:paraId="709F4B22" w14:textId="77777777">
        <w:trPr>
          <w:trHeight w:val="324"/>
        </w:trPr>
        <w:tc>
          <w:tcPr>
            <w:tcW w:w="497" w:type="pct"/>
            <w:vAlign w:val="bottom"/>
          </w:tcPr>
          <w:p w14:paraId="0849CBD4" w14:textId="77777777" w:rsidR="00D073DF" w:rsidRPr="00F13D34"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121D3BEA" w14:textId="77777777" w:rsidR="00D073DF" w:rsidRPr="00F13D34" w:rsidRDefault="00D073DF" w:rsidP="00D9626C">
            <w:pPr>
              <w:ind w:right="-72"/>
              <w:jc w:val="center"/>
              <w:rPr>
                <w:rFonts w:ascii="Cordia New" w:hAnsi="Cordia New" w:cs="Cordia New"/>
                <w:b/>
                <w:bCs/>
                <w:sz w:val="22"/>
                <w:szCs w:val="22"/>
              </w:rPr>
            </w:pPr>
          </w:p>
        </w:tc>
        <w:tc>
          <w:tcPr>
            <w:tcW w:w="366" w:type="pct"/>
            <w:vAlign w:val="bottom"/>
          </w:tcPr>
          <w:p w14:paraId="069046D2" w14:textId="77777777" w:rsidR="00D073DF" w:rsidRPr="00F13D34" w:rsidRDefault="00D073DF" w:rsidP="00D9626C">
            <w:pPr>
              <w:ind w:right="-72"/>
              <w:jc w:val="center"/>
              <w:rPr>
                <w:rFonts w:ascii="Cordia New" w:hAnsi="Cordia New" w:cs="Cordia New"/>
                <w:b/>
                <w:bCs/>
                <w:spacing w:val="-6"/>
                <w:sz w:val="22"/>
                <w:szCs w:val="22"/>
              </w:rPr>
            </w:pPr>
          </w:p>
        </w:tc>
        <w:tc>
          <w:tcPr>
            <w:tcW w:w="492" w:type="pct"/>
            <w:vAlign w:val="bottom"/>
          </w:tcPr>
          <w:p w14:paraId="67F98C5A" w14:textId="77777777" w:rsidR="00D073DF" w:rsidRPr="00F13D34" w:rsidRDefault="00D073DF" w:rsidP="00D9626C">
            <w:pPr>
              <w:ind w:right="-72"/>
              <w:jc w:val="center"/>
              <w:rPr>
                <w:rFonts w:ascii="Cordia New" w:hAnsi="Cordia New" w:cs="Cordia New"/>
                <w:b/>
                <w:bCs/>
                <w:sz w:val="22"/>
                <w:szCs w:val="22"/>
              </w:rPr>
            </w:pPr>
          </w:p>
        </w:tc>
        <w:tc>
          <w:tcPr>
            <w:tcW w:w="420" w:type="pct"/>
            <w:vAlign w:val="bottom"/>
          </w:tcPr>
          <w:p w14:paraId="6B8A3D06" w14:textId="77777777" w:rsidR="00D073DF" w:rsidRPr="00F13D34" w:rsidRDefault="00D073DF" w:rsidP="00D9626C">
            <w:pPr>
              <w:ind w:right="-72"/>
              <w:jc w:val="center"/>
              <w:rPr>
                <w:rFonts w:ascii="Cordia New" w:hAnsi="Cordia New" w:cs="Cordia New"/>
                <w:b/>
                <w:bCs/>
                <w:spacing w:val="-6"/>
                <w:sz w:val="22"/>
                <w:szCs w:val="22"/>
              </w:rPr>
            </w:pPr>
          </w:p>
        </w:tc>
        <w:tc>
          <w:tcPr>
            <w:tcW w:w="326" w:type="pct"/>
            <w:vAlign w:val="bottom"/>
          </w:tcPr>
          <w:p w14:paraId="3153F156" w14:textId="6BF059C0" w:rsidR="00D073DF" w:rsidRPr="00F13D34" w:rsidRDefault="002F6A97" w:rsidP="00D9626C">
            <w:pPr>
              <w:pBdr>
                <w:bottom w:val="single" w:sz="4" w:space="1" w:color="auto"/>
              </w:pBdr>
              <w:ind w:right="-72"/>
              <w:jc w:val="right"/>
              <w:rPr>
                <w:rFonts w:ascii="Cordia New" w:hAnsi="Cordia New" w:cs="Cordia New"/>
                <w:b/>
                <w:bCs/>
                <w:sz w:val="22"/>
                <w:szCs w:val="22"/>
              </w:rPr>
            </w:pPr>
            <w:r w:rsidRPr="002F6A97">
              <w:rPr>
                <w:rFonts w:ascii="Cordia New" w:hAnsi="Cordia New" w:cs="Cordia New"/>
                <w:b/>
                <w:bCs/>
                <w:sz w:val="22"/>
                <w:szCs w:val="22"/>
                <w:lang w:val="en-GB"/>
              </w:rPr>
              <w:t>2023</w:t>
            </w:r>
          </w:p>
        </w:tc>
        <w:tc>
          <w:tcPr>
            <w:tcW w:w="1802" w:type="pct"/>
            <w:gridSpan w:val="8"/>
            <w:vAlign w:val="bottom"/>
          </w:tcPr>
          <w:p w14:paraId="7C5E4848" w14:textId="77777777" w:rsidR="00D073DF" w:rsidRPr="00F13D34" w:rsidRDefault="00D073DF" w:rsidP="00D9626C">
            <w:pPr>
              <w:pBdr>
                <w:bottom w:val="single" w:sz="4" w:space="1" w:color="auto"/>
              </w:pBdr>
              <w:ind w:right="-72"/>
              <w:jc w:val="center"/>
              <w:rPr>
                <w:rFonts w:ascii="Cordia New" w:hAnsi="Cordia New" w:cs="Cordia New"/>
                <w:b/>
                <w:bCs/>
                <w:sz w:val="22"/>
                <w:szCs w:val="22"/>
                <w:lang w:val="en-GB"/>
              </w:rPr>
            </w:pPr>
            <w:r w:rsidRPr="00F13D34">
              <w:rPr>
                <w:rFonts w:ascii="Cordia New" w:hAnsi="Cordia New" w:cs="Cordia New"/>
                <w:b/>
                <w:bCs/>
                <w:sz w:val="22"/>
                <w:szCs w:val="22"/>
              </w:rPr>
              <w:t>Decrease during the period</w:t>
            </w:r>
          </w:p>
        </w:tc>
        <w:tc>
          <w:tcPr>
            <w:tcW w:w="319" w:type="pct"/>
            <w:vAlign w:val="bottom"/>
          </w:tcPr>
          <w:p w14:paraId="4807DC68" w14:textId="5884E6F4" w:rsidR="00D073DF" w:rsidRPr="00F13D34" w:rsidRDefault="002F6A97" w:rsidP="00D9626C">
            <w:pPr>
              <w:pBdr>
                <w:bottom w:val="single" w:sz="4" w:space="1" w:color="auto"/>
              </w:pBdr>
              <w:ind w:right="-72"/>
              <w:jc w:val="right"/>
              <w:rPr>
                <w:rFonts w:ascii="Cordia New" w:hAnsi="Cordia New" w:cs="Cordia New"/>
                <w:b/>
                <w:bCs/>
                <w:sz w:val="22"/>
                <w:szCs w:val="22"/>
              </w:rPr>
            </w:pPr>
            <w:r w:rsidRPr="002F6A97">
              <w:rPr>
                <w:rFonts w:ascii="Cordia New" w:hAnsi="Cordia New" w:cs="Cordia New"/>
                <w:b/>
                <w:bCs/>
                <w:sz w:val="22"/>
                <w:szCs w:val="22"/>
                <w:lang w:val="en-GB"/>
              </w:rPr>
              <w:t>2024</w:t>
            </w:r>
          </w:p>
        </w:tc>
      </w:tr>
      <w:tr w:rsidR="00D073DF" w:rsidRPr="00F13D34" w14:paraId="169FD5E2" w14:textId="77777777">
        <w:trPr>
          <w:trHeight w:val="283"/>
        </w:trPr>
        <w:tc>
          <w:tcPr>
            <w:tcW w:w="497" w:type="pct"/>
            <w:vAlign w:val="bottom"/>
          </w:tcPr>
          <w:p w14:paraId="2A1250E3" w14:textId="77777777" w:rsidR="00D073DF" w:rsidRPr="00F13D34"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1BB5DFEC" w14:textId="77777777" w:rsidR="00D073DF" w:rsidRPr="00F13D34" w:rsidRDefault="00D073DF" w:rsidP="00D9626C">
            <w:pPr>
              <w:ind w:right="-72"/>
              <w:jc w:val="center"/>
              <w:rPr>
                <w:rFonts w:ascii="Cordia New" w:hAnsi="Cordia New" w:cs="Cordia New"/>
                <w:b/>
                <w:bCs/>
                <w:sz w:val="22"/>
                <w:szCs w:val="22"/>
              </w:rPr>
            </w:pPr>
          </w:p>
        </w:tc>
        <w:tc>
          <w:tcPr>
            <w:tcW w:w="366" w:type="pct"/>
            <w:vAlign w:val="bottom"/>
          </w:tcPr>
          <w:p w14:paraId="2B5C10D7" w14:textId="77777777" w:rsidR="00D073DF" w:rsidRPr="00F13D34" w:rsidRDefault="00D073DF" w:rsidP="00D9626C">
            <w:pPr>
              <w:ind w:right="-72"/>
              <w:jc w:val="center"/>
              <w:rPr>
                <w:rFonts w:ascii="Cordia New" w:hAnsi="Cordia New" w:cs="Cordia New"/>
                <w:b/>
                <w:bCs/>
                <w:spacing w:val="-6"/>
                <w:sz w:val="22"/>
                <w:szCs w:val="22"/>
              </w:rPr>
            </w:pPr>
          </w:p>
        </w:tc>
        <w:tc>
          <w:tcPr>
            <w:tcW w:w="492" w:type="pct"/>
            <w:vAlign w:val="bottom"/>
          </w:tcPr>
          <w:p w14:paraId="05FED31D" w14:textId="77777777" w:rsidR="00D073DF" w:rsidRPr="00F13D34" w:rsidRDefault="00D073DF" w:rsidP="00D9626C">
            <w:pPr>
              <w:ind w:right="-72"/>
              <w:jc w:val="center"/>
              <w:rPr>
                <w:rFonts w:ascii="Cordia New" w:hAnsi="Cordia New" w:cs="Cordia New"/>
                <w:b/>
                <w:bCs/>
                <w:sz w:val="22"/>
                <w:szCs w:val="22"/>
              </w:rPr>
            </w:pPr>
          </w:p>
        </w:tc>
        <w:tc>
          <w:tcPr>
            <w:tcW w:w="420" w:type="pct"/>
            <w:vAlign w:val="bottom"/>
          </w:tcPr>
          <w:p w14:paraId="1BF5AC32" w14:textId="77777777" w:rsidR="00D073DF" w:rsidRPr="00F13D34" w:rsidRDefault="00D073DF" w:rsidP="00D9626C">
            <w:pPr>
              <w:ind w:right="-72"/>
              <w:jc w:val="center"/>
              <w:rPr>
                <w:rFonts w:ascii="Cordia New" w:hAnsi="Cordia New" w:cs="Cordia New"/>
                <w:b/>
                <w:bCs/>
                <w:spacing w:val="-6"/>
                <w:sz w:val="22"/>
                <w:szCs w:val="22"/>
              </w:rPr>
            </w:pPr>
          </w:p>
        </w:tc>
        <w:tc>
          <w:tcPr>
            <w:tcW w:w="326" w:type="pct"/>
          </w:tcPr>
          <w:p w14:paraId="3ADBB788" w14:textId="77777777" w:rsidR="00D073DF" w:rsidRPr="00F13D34" w:rsidRDefault="00D073DF" w:rsidP="00D9626C">
            <w:pPr>
              <w:ind w:right="-72"/>
              <w:jc w:val="right"/>
              <w:rPr>
                <w:rFonts w:ascii="Cordia New" w:hAnsi="Cordia New" w:cs="Cordia New"/>
                <w:b/>
                <w:bCs/>
                <w:sz w:val="22"/>
                <w:szCs w:val="22"/>
              </w:rPr>
            </w:pPr>
          </w:p>
        </w:tc>
        <w:tc>
          <w:tcPr>
            <w:tcW w:w="316" w:type="pct"/>
            <w:vAlign w:val="bottom"/>
          </w:tcPr>
          <w:p w14:paraId="1A1CAD2E" w14:textId="77777777" w:rsidR="00D073DF" w:rsidRPr="00F13D34" w:rsidRDefault="00D073DF" w:rsidP="00D9626C">
            <w:pPr>
              <w:ind w:right="-72"/>
              <w:jc w:val="right"/>
              <w:rPr>
                <w:rFonts w:ascii="Cordia New" w:hAnsi="Cordia New" w:cs="Cordia New"/>
                <w:b/>
                <w:bCs/>
                <w:sz w:val="22"/>
                <w:szCs w:val="22"/>
              </w:rPr>
            </w:pPr>
          </w:p>
        </w:tc>
        <w:tc>
          <w:tcPr>
            <w:tcW w:w="288" w:type="pct"/>
            <w:vAlign w:val="bottom"/>
          </w:tcPr>
          <w:p w14:paraId="592C9035" w14:textId="77777777" w:rsidR="00D073DF" w:rsidRPr="00F13D34" w:rsidRDefault="00D073DF" w:rsidP="00D9626C">
            <w:pPr>
              <w:ind w:right="-72"/>
              <w:jc w:val="right"/>
              <w:rPr>
                <w:rFonts w:ascii="Cordia New" w:hAnsi="Cordia New" w:cs="Cordia New"/>
                <w:b/>
                <w:bCs/>
                <w:spacing w:val="-2"/>
                <w:sz w:val="22"/>
                <w:szCs w:val="22"/>
              </w:rPr>
            </w:pPr>
            <w:r w:rsidRPr="00F13D34">
              <w:rPr>
                <w:rFonts w:ascii="Cordia New" w:hAnsi="Cordia New" w:cs="Cordia New"/>
                <w:b/>
                <w:bCs/>
                <w:spacing w:val="-2"/>
                <w:sz w:val="22"/>
                <w:szCs w:val="22"/>
              </w:rPr>
              <w:t>Exercise</w:t>
            </w:r>
          </w:p>
        </w:tc>
        <w:tc>
          <w:tcPr>
            <w:tcW w:w="316" w:type="pct"/>
            <w:vAlign w:val="bottom"/>
          </w:tcPr>
          <w:p w14:paraId="1DA51A92"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Issue of</w:t>
            </w:r>
          </w:p>
        </w:tc>
        <w:tc>
          <w:tcPr>
            <w:tcW w:w="250" w:type="pct"/>
            <w:vAlign w:val="bottom"/>
          </w:tcPr>
          <w:p w14:paraId="61F91A4B" w14:textId="77777777" w:rsidR="00D073DF" w:rsidRPr="00F13D34" w:rsidRDefault="00D073DF" w:rsidP="00D9626C">
            <w:pPr>
              <w:ind w:right="-72"/>
              <w:jc w:val="right"/>
              <w:rPr>
                <w:rFonts w:ascii="Cordia New" w:hAnsi="Cordia New" w:cs="Cordia New"/>
                <w:b/>
                <w:bCs/>
                <w:sz w:val="22"/>
                <w:szCs w:val="22"/>
              </w:rPr>
            </w:pPr>
          </w:p>
        </w:tc>
        <w:tc>
          <w:tcPr>
            <w:tcW w:w="312" w:type="pct"/>
            <w:vAlign w:val="bottom"/>
          </w:tcPr>
          <w:p w14:paraId="2C72A57C" w14:textId="77777777" w:rsidR="00D073DF" w:rsidRPr="00F13D34" w:rsidRDefault="00D073DF" w:rsidP="00D9626C">
            <w:pPr>
              <w:ind w:right="-72"/>
              <w:jc w:val="right"/>
              <w:rPr>
                <w:rFonts w:ascii="Cordia New" w:hAnsi="Cordia New" w:cs="Cordia New"/>
                <w:b/>
                <w:bCs/>
                <w:sz w:val="22"/>
                <w:szCs w:val="22"/>
              </w:rPr>
            </w:pPr>
          </w:p>
        </w:tc>
        <w:tc>
          <w:tcPr>
            <w:tcW w:w="316" w:type="pct"/>
            <w:gridSpan w:val="2"/>
          </w:tcPr>
          <w:p w14:paraId="454351A6" w14:textId="77777777" w:rsidR="00D073DF" w:rsidRPr="00F13D34" w:rsidRDefault="00D073DF" w:rsidP="00D9626C">
            <w:pPr>
              <w:ind w:right="-72"/>
              <w:jc w:val="right"/>
              <w:rPr>
                <w:rFonts w:ascii="Cordia New" w:hAnsi="Cordia New" w:cs="Cordia New"/>
                <w:b/>
                <w:bCs/>
                <w:sz w:val="22"/>
                <w:szCs w:val="22"/>
              </w:rPr>
            </w:pPr>
          </w:p>
        </w:tc>
        <w:tc>
          <w:tcPr>
            <w:tcW w:w="323" w:type="pct"/>
            <w:gridSpan w:val="2"/>
            <w:vAlign w:val="bottom"/>
          </w:tcPr>
          <w:p w14:paraId="42A031B5" w14:textId="77777777" w:rsidR="00D073DF" w:rsidRPr="00F13D34" w:rsidRDefault="00D073DF" w:rsidP="00D9626C">
            <w:pPr>
              <w:ind w:right="-72"/>
              <w:jc w:val="right"/>
              <w:rPr>
                <w:rFonts w:ascii="Cordia New" w:hAnsi="Cordia New" w:cs="Cordia New"/>
                <w:b/>
                <w:bCs/>
                <w:sz w:val="22"/>
                <w:szCs w:val="22"/>
              </w:rPr>
            </w:pPr>
          </w:p>
        </w:tc>
      </w:tr>
      <w:tr w:rsidR="00D073DF" w:rsidRPr="00F13D34" w14:paraId="26445495" w14:textId="77777777">
        <w:trPr>
          <w:trHeight w:val="283"/>
        </w:trPr>
        <w:tc>
          <w:tcPr>
            <w:tcW w:w="497" w:type="pct"/>
            <w:vAlign w:val="bottom"/>
          </w:tcPr>
          <w:p w14:paraId="0CDCEC83" w14:textId="77777777" w:rsidR="00D073DF" w:rsidRPr="00F13D34"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126A13EA" w14:textId="77777777" w:rsidR="00D073DF" w:rsidRPr="00F13D34" w:rsidRDefault="00D073DF" w:rsidP="00D9626C">
            <w:pPr>
              <w:ind w:right="-72"/>
              <w:jc w:val="center"/>
              <w:rPr>
                <w:rFonts w:ascii="Cordia New" w:hAnsi="Cordia New" w:cs="Cordia New"/>
                <w:b/>
                <w:bCs/>
                <w:sz w:val="22"/>
                <w:szCs w:val="22"/>
              </w:rPr>
            </w:pPr>
          </w:p>
        </w:tc>
        <w:tc>
          <w:tcPr>
            <w:tcW w:w="366" w:type="pct"/>
            <w:vAlign w:val="bottom"/>
          </w:tcPr>
          <w:p w14:paraId="0A8AC5F0" w14:textId="77777777" w:rsidR="00D073DF" w:rsidRPr="00F13D34" w:rsidRDefault="00D073DF" w:rsidP="00D9626C">
            <w:pPr>
              <w:ind w:right="-72"/>
              <w:jc w:val="center"/>
              <w:rPr>
                <w:rFonts w:ascii="Cordia New" w:hAnsi="Cordia New" w:cs="Cordia New"/>
                <w:b/>
                <w:bCs/>
                <w:spacing w:val="-6"/>
                <w:sz w:val="22"/>
                <w:szCs w:val="22"/>
              </w:rPr>
            </w:pPr>
          </w:p>
        </w:tc>
        <w:tc>
          <w:tcPr>
            <w:tcW w:w="492" w:type="pct"/>
            <w:vAlign w:val="bottom"/>
          </w:tcPr>
          <w:p w14:paraId="08D83812" w14:textId="77777777" w:rsidR="00D073DF" w:rsidRPr="00F13D34" w:rsidRDefault="00D073DF" w:rsidP="00D9626C">
            <w:pPr>
              <w:ind w:right="-72"/>
              <w:jc w:val="center"/>
              <w:rPr>
                <w:rFonts w:ascii="Cordia New" w:hAnsi="Cordia New" w:cs="Cordia New"/>
                <w:b/>
                <w:bCs/>
                <w:sz w:val="22"/>
                <w:szCs w:val="22"/>
              </w:rPr>
            </w:pPr>
          </w:p>
        </w:tc>
        <w:tc>
          <w:tcPr>
            <w:tcW w:w="420" w:type="pct"/>
            <w:vAlign w:val="bottom"/>
          </w:tcPr>
          <w:p w14:paraId="69EBC0A3" w14:textId="77777777" w:rsidR="00D073DF" w:rsidRPr="00F13D34" w:rsidRDefault="00D073DF" w:rsidP="00D9626C">
            <w:pPr>
              <w:ind w:right="-72"/>
              <w:jc w:val="center"/>
              <w:rPr>
                <w:rFonts w:ascii="Cordia New" w:hAnsi="Cordia New" w:cs="Cordia New"/>
                <w:b/>
                <w:bCs/>
                <w:spacing w:val="-6"/>
                <w:sz w:val="22"/>
                <w:szCs w:val="22"/>
              </w:rPr>
            </w:pPr>
          </w:p>
        </w:tc>
        <w:tc>
          <w:tcPr>
            <w:tcW w:w="326" w:type="pct"/>
          </w:tcPr>
          <w:p w14:paraId="144A0C9A" w14:textId="77777777" w:rsidR="00D073DF" w:rsidRPr="00F13D34" w:rsidRDefault="00D073DF" w:rsidP="00D9626C">
            <w:pPr>
              <w:ind w:right="-72"/>
              <w:jc w:val="right"/>
              <w:rPr>
                <w:rFonts w:ascii="Cordia New" w:hAnsi="Cordia New" w:cs="Cordia New"/>
                <w:b/>
                <w:bCs/>
                <w:sz w:val="22"/>
                <w:szCs w:val="22"/>
              </w:rPr>
            </w:pPr>
          </w:p>
        </w:tc>
        <w:tc>
          <w:tcPr>
            <w:tcW w:w="316" w:type="pct"/>
            <w:vAlign w:val="bottom"/>
          </w:tcPr>
          <w:p w14:paraId="77D22C2F" w14:textId="77777777" w:rsidR="00D073DF" w:rsidRPr="00F13D34" w:rsidRDefault="00D073DF" w:rsidP="00D9626C">
            <w:pPr>
              <w:ind w:right="-72"/>
              <w:jc w:val="right"/>
              <w:rPr>
                <w:rFonts w:ascii="Cordia New" w:hAnsi="Cordia New" w:cs="Cordia New"/>
                <w:b/>
                <w:bCs/>
                <w:sz w:val="22"/>
                <w:szCs w:val="22"/>
              </w:rPr>
            </w:pPr>
          </w:p>
        </w:tc>
        <w:tc>
          <w:tcPr>
            <w:tcW w:w="288" w:type="pct"/>
            <w:vAlign w:val="bottom"/>
            <w:hideMark/>
          </w:tcPr>
          <w:p w14:paraId="54F608C6" w14:textId="77777777" w:rsidR="00D073DF" w:rsidRPr="00F13D34" w:rsidRDefault="00D073DF" w:rsidP="00D9626C">
            <w:pPr>
              <w:ind w:right="-72"/>
              <w:jc w:val="right"/>
              <w:rPr>
                <w:rFonts w:ascii="Cordia New" w:hAnsi="Cordia New" w:cs="Cordia New"/>
                <w:b/>
                <w:bCs/>
                <w:spacing w:val="-2"/>
                <w:sz w:val="22"/>
                <w:szCs w:val="22"/>
              </w:rPr>
            </w:pPr>
            <w:r w:rsidRPr="00F13D34">
              <w:rPr>
                <w:rFonts w:ascii="Cordia New" w:hAnsi="Cordia New" w:cs="Cordia New"/>
                <w:b/>
                <w:bCs/>
                <w:spacing w:val="-2"/>
                <w:sz w:val="22"/>
                <w:szCs w:val="22"/>
              </w:rPr>
              <w:t>ratio</w:t>
            </w:r>
            <w:r w:rsidRPr="00F13D34">
              <w:rPr>
                <w:rFonts w:ascii="Cordia New" w:hAnsi="Cordia New" w:cs="Cordia New"/>
                <w:b/>
                <w:bCs/>
                <w:sz w:val="22"/>
                <w:szCs w:val="22"/>
              </w:rPr>
              <w:t xml:space="preserve"> for</w:t>
            </w:r>
          </w:p>
        </w:tc>
        <w:tc>
          <w:tcPr>
            <w:tcW w:w="316" w:type="pct"/>
            <w:vAlign w:val="bottom"/>
            <w:hideMark/>
          </w:tcPr>
          <w:p w14:paraId="7DBB7DF3"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ordinary</w:t>
            </w:r>
          </w:p>
        </w:tc>
        <w:tc>
          <w:tcPr>
            <w:tcW w:w="250" w:type="pct"/>
            <w:vAlign w:val="bottom"/>
          </w:tcPr>
          <w:p w14:paraId="1CDBD44E" w14:textId="77777777" w:rsidR="00D073DF" w:rsidRPr="00F13D34" w:rsidRDefault="00D073DF" w:rsidP="00D9626C">
            <w:pPr>
              <w:ind w:right="-72"/>
              <w:jc w:val="right"/>
              <w:rPr>
                <w:rFonts w:ascii="Cordia New" w:hAnsi="Cordia New" w:cs="Cordia New"/>
                <w:b/>
                <w:bCs/>
                <w:sz w:val="22"/>
                <w:szCs w:val="22"/>
              </w:rPr>
            </w:pPr>
          </w:p>
        </w:tc>
        <w:tc>
          <w:tcPr>
            <w:tcW w:w="312" w:type="pct"/>
            <w:vAlign w:val="bottom"/>
          </w:tcPr>
          <w:p w14:paraId="386C8615" w14:textId="77777777" w:rsidR="00D073DF" w:rsidRPr="00F13D34" w:rsidRDefault="00D073DF" w:rsidP="00D9626C">
            <w:pPr>
              <w:ind w:right="-72"/>
              <w:jc w:val="right"/>
              <w:rPr>
                <w:rFonts w:ascii="Cordia New" w:hAnsi="Cordia New" w:cs="Cordia New"/>
                <w:b/>
                <w:bCs/>
                <w:sz w:val="22"/>
                <w:szCs w:val="22"/>
              </w:rPr>
            </w:pPr>
          </w:p>
        </w:tc>
        <w:tc>
          <w:tcPr>
            <w:tcW w:w="316" w:type="pct"/>
            <w:gridSpan w:val="2"/>
          </w:tcPr>
          <w:p w14:paraId="3660B3FD" w14:textId="77777777" w:rsidR="00D073DF" w:rsidRPr="00F13D34" w:rsidRDefault="00D073DF" w:rsidP="00D9626C">
            <w:pPr>
              <w:ind w:right="-72"/>
              <w:jc w:val="right"/>
              <w:rPr>
                <w:rFonts w:ascii="Cordia New" w:hAnsi="Cordia New" w:cs="Cordia New"/>
                <w:b/>
                <w:bCs/>
                <w:sz w:val="22"/>
                <w:szCs w:val="22"/>
              </w:rPr>
            </w:pPr>
          </w:p>
        </w:tc>
        <w:tc>
          <w:tcPr>
            <w:tcW w:w="323" w:type="pct"/>
            <w:gridSpan w:val="2"/>
            <w:vAlign w:val="bottom"/>
          </w:tcPr>
          <w:p w14:paraId="36E5BB04" w14:textId="77777777" w:rsidR="00D073DF" w:rsidRPr="00F13D34" w:rsidRDefault="00D073DF" w:rsidP="00D9626C">
            <w:pPr>
              <w:ind w:right="-72"/>
              <w:jc w:val="right"/>
              <w:rPr>
                <w:rFonts w:ascii="Cordia New" w:hAnsi="Cordia New" w:cs="Cordia New"/>
                <w:b/>
                <w:bCs/>
                <w:sz w:val="22"/>
                <w:szCs w:val="22"/>
              </w:rPr>
            </w:pPr>
          </w:p>
        </w:tc>
      </w:tr>
      <w:tr w:rsidR="00D073DF" w:rsidRPr="00F13D34" w14:paraId="3626C916" w14:textId="77777777">
        <w:trPr>
          <w:trHeight w:val="296"/>
        </w:trPr>
        <w:tc>
          <w:tcPr>
            <w:tcW w:w="497" w:type="pct"/>
            <w:vAlign w:val="bottom"/>
          </w:tcPr>
          <w:p w14:paraId="266DA096" w14:textId="77777777" w:rsidR="00D073DF" w:rsidRPr="00F13D34"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56B666C5" w14:textId="77777777" w:rsidR="00D073DF" w:rsidRPr="00F13D34" w:rsidRDefault="00D073DF" w:rsidP="00D9626C">
            <w:pPr>
              <w:ind w:right="-72"/>
              <w:jc w:val="center"/>
              <w:rPr>
                <w:rFonts w:ascii="Cordia New" w:hAnsi="Cordia New" w:cs="Cordia New"/>
                <w:b/>
                <w:bCs/>
                <w:sz w:val="22"/>
                <w:szCs w:val="22"/>
              </w:rPr>
            </w:pPr>
          </w:p>
        </w:tc>
        <w:tc>
          <w:tcPr>
            <w:tcW w:w="366" w:type="pct"/>
            <w:vAlign w:val="bottom"/>
          </w:tcPr>
          <w:p w14:paraId="2E9169F6" w14:textId="77777777" w:rsidR="00D073DF" w:rsidRPr="00F13D34" w:rsidRDefault="00D073DF" w:rsidP="00D9626C">
            <w:pPr>
              <w:ind w:right="-72"/>
              <w:jc w:val="center"/>
              <w:rPr>
                <w:rFonts w:ascii="Cordia New" w:hAnsi="Cordia New" w:cs="Cordia New"/>
                <w:b/>
                <w:bCs/>
                <w:spacing w:val="-6"/>
                <w:sz w:val="22"/>
                <w:szCs w:val="22"/>
              </w:rPr>
            </w:pPr>
          </w:p>
        </w:tc>
        <w:tc>
          <w:tcPr>
            <w:tcW w:w="492" w:type="pct"/>
            <w:vAlign w:val="bottom"/>
          </w:tcPr>
          <w:p w14:paraId="1B9AC668" w14:textId="77777777" w:rsidR="00D073DF" w:rsidRPr="00F13D34" w:rsidRDefault="00D073DF" w:rsidP="00D9626C">
            <w:pPr>
              <w:ind w:right="-72"/>
              <w:jc w:val="center"/>
              <w:rPr>
                <w:rFonts w:ascii="Cordia New" w:hAnsi="Cordia New" w:cs="Cordia New"/>
                <w:b/>
                <w:bCs/>
                <w:sz w:val="22"/>
                <w:szCs w:val="22"/>
              </w:rPr>
            </w:pPr>
          </w:p>
        </w:tc>
        <w:tc>
          <w:tcPr>
            <w:tcW w:w="420" w:type="pct"/>
            <w:vAlign w:val="bottom"/>
          </w:tcPr>
          <w:p w14:paraId="1BBA3490" w14:textId="77777777" w:rsidR="00D073DF" w:rsidRPr="00F13D34" w:rsidRDefault="00D073DF" w:rsidP="00D9626C">
            <w:pPr>
              <w:ind w:right="-72"/>
              <w:jc w:val="center"/>
              <w:rPr>
                <w:rFonts w:ascii="Cordia New" w:hAnsi="Cordia New" w:cs="Cordia New"/>
                <w:b/>
                <w:bCs/>
                <w:spacing w:val="-6"/>
                <w:sz w:val="22"/>
                <w:szCs w:val="22"/>
              </w:rPr>
            </w:pPr>
          </w:p>
        </w:tc>
        <w:tc>
          <w:tcPr>
            <w:tcW w:w="326" w:type="pct"/>
          </w:tcPr>
          <w:p w14:paraId="517F354E"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Outstanding</w:t>
            </w:r>
          </w:p>
        </w:tc>
        <w:tc>
          <w:tcPr>
            <w:tcW w:w="316" w:type="pct"/>
            <w:vAlign w:val="bottom"/>
          </w:tcPr>
          <w:p w14:paraId="182CC5A2" w14:textId="77777777" w:rsidR="00D073DF" w:rsidRPr="00F13D34" w:rsidRDefault="00D073DF" w:rsidP="00D9626C">
            <w:pPr>
              <w:ind w:right="-72"/>
              <w:jc w:val="right"/>
              <w:rPr>
                <w:rFonts w:ascii="Cordia New" w:hAnsi="Cordia New" w:cs="Cordia New"/>
                <w:b/>
                <w:bCs/>
                <w:sz w:val="22"/>
                <w:szCs w:val="22"/>
              </w:rPr>
            </w:pPr>
          </w:p>
        </w:tc>
        <w:tc>
          <w:tcPr>
            <w:tcW w:w="288" w:type="pct"/>
            <w:vAlign w:val="bottom"/>
            <w:hideMark/>
          </w:tcPr>
          <w:p w14:paraId="08A69898"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ordinary</w:t>
            </w:r>
          </w:p>
        </w:tc>
        <w:tc>
          <w:tcPr>
            <w:tcW w:w="316" w:type="pct"/>
            <w:vAlign w:val="bottom"/>
            <w:hideMark/>
          </w:tcPr>
          <w:p w14:paraId="7A38B04B" w14:textId="77777777" w:rsidR="00D073DF" w:rsidRPr="00F13D34" w:rsidRDefault="00D073DF" w:rsidP="00D9626C">
            <w:pPr>
              <w:ind w:left="-136" w:right="-72"/>
              <w:jc w:val="right"/>
              <w:rPr>
                <w:rFonts w:ascii="Cordia New" w:hAnsi="Cordia New" w:cs="Cordia New"/>
                <w:b/>
                <w:bCs/>
                <w:spacing w:val="-2"/>
                <w:sz w:val="22"/>
                <w:szCs w:val="22"/>
              </w:rPr>
            </w:pPr>
            <w:r w:rsidRPr="00F13D34">
              <w:rPr>
                <w:rFonts w:ascii="Cordia New" w:hAnsi="Cordia New" w:cs="Cordia New"/>
                <w:b/>
                <w:bCs/>
                <w:spacing w:val="-2"/>
                <w:sz w:val="22"/>
                <w:szCs w:val="22"/>
              </w:rPr>
              <w:t>shares during</w:t>
            </w:r>
          </w:p>
        </w:tc>
        <w:tc>
          <w:tcPr>
            <w:tcW w:w="250" w:type="pct"/>
            <w:vAlign w:val="bottom"/>
            <w:hideMark/>
          </w:tcPr>
          <w:p w14:paraId="6BD02C79"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Exercise</w:t>
            </w:r>
          </w:p>
        </w:tc>
        <w:tc>
          <w:tcPr>
            <w:tcW w:w="312" w:type="pct"/>
            <w:vAlign w:val="bottom"/>
          </w:tcPr>
          <w:p w14:paraId="2C470848" w14:textId="77777777" w:rsidR="00D073DF" w:rsidRPr="00F13D34" w:rsidRDefault="00D073DF" w:rsidP="00D9626C">
            <w:pPr>
              <w:ind w:right="-72"/>
              <w:jc w:val="right"/>
              <w:rPr>
                <w:rFonts w:ascii="Cordia New" w:hAnsi="Cordia New" w:cs="Cordia New"/>
                <w:b/>
                <w:bCs/>
                <w:sz w:val="22"/>
                <w:szCs w:val="22"/>
              </w:rPr>
            </w:pPr>
          </w:p>
        </w:tc>
        <w:tc>
          <w:tcPr>
            <w:tcW w:w="316" w:type="pct"/>
            <w:gridSpan w:val="2"/>
          </w:tcPr>
          <w:p w14:paraId="3C158268" w14:textId="77777777" w:rsidR="00D073DF" w:rsidRPr="00F13D34" w:rsidRDefault="00D073DF" w:rsidP="00D9626C">
            <w:pPr>
              <w:ind w:right="-72"/>
              <w:jc w:val="right"/>
              <w:rPr>
                <w:rFonts w:ascii="Cordia New" w:hAnsi="Cordia New" w:cs="Cordia New"/>
                <w:b/>
                <w:bCs/>
                <w:sz w:val="22"/>
                <w:szCs w:val="22"/>
              </w:rPr>
            </w:pPr>
          </w:p>
        </w:tc>
        <w:tc>
          <w:tcPr>
            <w:tcW w:w="323" w:type="pct"/>
            <w:gridSpan w:val="2"/>
            <w:vAlign w:val="bottom"/>
            <w:hideMark/>
          </w:tcPr>
          <w:p w14:paraId="203897DD"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Outstanding</w:t>
            </w:r>
          </w:p>
        </w:tc>
      </w:tr>
      <w:tr w:rsidR="00D073DF" w:rsidRPr="00F13D34" w14:paraId="341D91CC" w14:textId="77777777">
        <w:trPr>
          <w:trHeight w:val="311"/>
        </w:trPr>
        <w:tc>
          <w:tcPr>
            <w:tcW w:w="497" w:type="pct"/>
            <w:vAlign w:val="bottom"/>
          </w:tcPr>
          <w:p w14:paraId="08FD15A1" w14:textId="77777777" w:rsidR="00D073DF" w:rsidRPr="00F13D34"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703383A6" w14:textId="77777777" w:rsidR="00D073DF" w:rsidRPr="00F13D34" w:rsidRDefault="00D073DF" w:rsidP="00D9626C">
            <w:pPr>
              <w:ind w:right="-72"/>
              <w:jc w:val="center"/>
              <w:rPr>
                <w:rFonts w:ascii="Cordia New" w:hAnsi="Cordia New" w:cs="Cordia New"/>
                <w:b/>
                <w:bCs/>
                <w:sz w:val="22"/>
                <w:szCs w:val="22"/>
              </w:rPr>
            </w:pPr>
          </w:p>
        </w:tc>
        <w:tc>
          <w:tcPr>
            <w:tcW w:w="366" w:type="pct"/>
            <w:vAlign w:val="bottom"/>
          </w:tcPr>
          <w:p w14:paraId="034E600F" w14:textId="77777777" w:rsidR="00D073DF" w:rsidRPr="00F13D34" w:rsidRDefault="00D073DF" w:rsidP="00D9626C">
            <w:pPr>
              <w:ind w:right="-72"/>
              <w:jc w:val="center"/>
              <w:rPr>
                <w:rFonts w:ascii="Cordia New" w:hAnsi="Cordia New" w:cs="Cordia New"/>
                <w:b/>
                <w:bCs/>
                <w:spacing w:val="-6"/>
                <w:sz w:val="22"/>
                <w:szCs w:val="22"/>
              </w:rPr>
            </w:pPr>
          </w:p>
        </w:tc>
        <w:tc>
          <w:tcPr>
            <w:tcW w:w="912" w:type="pct"/>
            <w:gridSpan w:val="2"/>
            <w:vAlign w:val="bottom"/>
            <w:hideMark/>
          </w:tcPr>
          <w:p w14:paraId="70C7D086" w14:textId="77777777" w:rsidR="00D073DF" w:rsidRPr="00F13D34" w:rsidRDefault="00D073DF" w:rsidP="00D9626C">
            <w:pPr>
              <w:pBdr>
                <w:bottom w:val="single" w:sz="4" w:space="1" w:color="auto"/>
              </w:pBdr>
              <w:ind w:right="-72"/>
              <w:jc w:val="center"/>
              <w:rPr>
                <w:rFonts w:ascii="Cordia New" w:hAnsi="Cordia New" w:cs="Cordia New"/>
                <w:b/>
                <w:bCs/>
                <w:spacing w:val="-6"/>
                <w:sz w:val="22"/>
                <w:szCs w:val="22"/>
              </w:rPr>
            </w:pPr>
            <w:r w:rsidRPr="00F13D34">
              <w:rPr>
                <w:rFonts w:ascii="Cordia New" w:hAnsi="Cordia New" w:cs="Cordia New"/>
                <w:b/>
                <w:bCs/>
                <w:sz w:val="22"/>
                <w:szCs w:val="22"/>
              </w:rPr>
              <w:t>Determined exercising date</w:t>
            </w:r>
          </w:p>
        </w:tc>
        <w:tc>
          <w:tcPr>
            <w:tcW w:w="326" w:type="pct"/>
            <w:vAlign w:val="bottom"/>
          </w:tcPr>
          <w:p w14:paraId="3C97A3E9"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warrants</w:t>
            </w:r>
          </w:p>
        </w:tc>
        <w:tc>
          <w:tcPr>
            <w:tcW w:w="316" w:type="pct"/>
            <w:vAlign w:val="bottom"/>
            <w:hideMark/>
          </w:tcPr>
          <w:p w14:paraId="2077FC89"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Exercise</w:t>
            </w:r>
          </w:p>
        </w:tc>
        <w:tc>
          <w:tcPr>
            <w:tcW w:w="288" w:type="pct"/>
            <w:vAlign w:val="bottom"/>
            <w:hideMark/>
          </w:tcPr>
          <w:p w14:paraId="361FD3E9"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shares per</w:t>
            </w:r>
          </w:p>
        </w:tc>
        <w:tc>
          <w:tcPr>
            <w:tcW w:w="316" w:type="pct"/>
            <w:vAlign w:val="bottom"/>
            <w:hideMark/>
          </w:tcPr>
          <w:p w14:paraId="7E1157B3"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the period</w:t>
            </w:r>
          </w:p>
        </w:tc>
        <w:tc>
          <w:tcPr>
            <w:tcW w:w="250" w:type="pct"/>
            <w:vAlign w:val="bottom"/>
            <w:hideMark/>
          </w:tcPr>
          <w:p w14:paraId="7A5E67DC"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price</w:t>
            </w:r>
          </w:p>
        </w:tc>
        <w:tc>
          <w:tcPr>
            <w:tcW w:w="312" w:type="pct"/>
            <w:vAlign w:val="bottom"/>
            <w:hideMark/>
          </w:tcPr>
          <w:p w14:paraId="12C34A40"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Amount</w:t>
            </w:r>
          </w:p>
        </w:tc>
        <w:tc>
          <w:tcPr>
            <w:tcW w:w="316" w:type="pct"/>
            <w:gridSpan w:val="2"/>
          </w:tcPr>
          <w:p w14:paraId="69043F4E"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Expired</w:t>
            </w:r>
          </w:p>
        </w:tc>
        <w:tc>
          <w:tcPr>
            <w:tcW w:w="323" w:type="pct"/>
            <w:gridSpan w:val="2"/>
            <w:vAlign w:val="bottom"/>
            <w:hideMark/>
          </w:tcPr>
          <w:p w14:paraId="62FD8D2B" w14:textId="77777777" w:rsidR="00D073DF" w:rsidRPr="00F13D34" w:rsidRDefault="00D073DF" w:rsidP="00D9626C">
            <w:pPr>
              <w:ind w:right="-72"/>
              <w:jc w:val="right"/>
              <w:rPr>
                <w:rFonts w:ascii="Cordia New" w:hAnsi="Cordia New" w:cs="Cordia New"/>
                <w:b/>
                <w:bCs/>
                <w:sz w:val="22"/>
                <w:szCs w:val="22"/>
              </w:rPr>
            </w:pPr>
            <w:r w:rsidRPr="00F13D34">
              <w:rPr>
                <w:rFonts w:ascii="Cordia New" w:hAnsi="Cordia New" w:cs="Cordia New"/>
                <w:b/>
                <w:bCs/>
                <w:sz w:val="22"/>
                <w:szCs w:val="22"/>
              </w:rPr>
              <w:t>warrants</w:t>
            </w:r>
          </w:p>
        </w:tc>
      </w:tr>
      <w:tr w:rsidR="00D073DF" w:rsidRPr="00F13D34" w14:paraId="615A6B81" w14:textId="77777777">
        <w:trPr>
          <w:trHeight w:val="324"/>
        </w:trPr>
        <w:tc>
          <w:tcPr>
            <w:tcW w:w="497" w:type="pct"/>
            <w:vAlign w:val="bottom"/>
            <w:hideMark/>
          </w:tcPr>
          <w:p w14:paraId="6D6F1D84" w14:textId="77777777" w:rsidR="00D073DF" w:rsidRPr="00F13D34" w:rsidRDefault="00D073DF" w:rsidP="00D9626C">
            <w:pPr>
              <w:pStyle w:val="BalloonText"/>
              <w:pBdr>
                <w:bottom w:val="single" w:sz="4" w:space="1" w:color="auto"/>
              </w:pBdr>
              <w:ind w:left="426" w:right="-72"/>
              <w:jc w:val="center"/>
              <w:rPr>
                <w:rFonts w:ascii="Cordia New" w:hAnsi="Cordia New" w:cs="Cordia New"/>
                <w:b/>
                <w:bCs/>
                <w:spacing w:val="-2"/>
                <w:sz w:val="22"/>
                <w:szCs w:val="22"/>
                <w:lang w:eastAsia="en-US"/>
              </w:rPr>
            </w:pPr>
            <w:r w:rsidRPr="00F13D34">
              <w:rPr>
                <w:rFonts w:ascii="Cordia New" w:hAnsi="Cordia New" w:cs="Cordia New"/>
                <w:b/>
                <w:bCs/>
                <w:spacing w:val="-2"/>
                <w:sz w:val="22"/>
                <w:szCs w:val="22"/>
                <w:lang w:eastAsia="en-US"/>
              </w:rPr>
              <w:t>Issued by</w:t>
            </w:r>
          </w:p>
        </w:tc>
        <w:tc>
          <w:tcPr>
            <w:tcW w:w="778" w:type="pct"/>
            <w:vAlign w:val="bottom"/>
            <w:hideMark/>
          </w:tcPr>
          <w:p w14:paraId="5ACC4C0F" w14:textId="77777777" w:rsidR="00D073DF" w:rsidRPr="00F13D34" w:rsidRDefault="00D073DF" w:rsidP="00D9626C">
            <w:pPr>
              <w:pBdr>
                <w:bottom w:val="single" w:sz="4" w:space="1" w:color="auto"/>
              </w:pBdr>
              <w:ind w:right="-72"/>
              <w:jc w:val="center"/>
              <w:rPr>
                <w:rFonts w:ascii="Cordia New" w:hAnsi="Cordia New" w:cs="Cordia New"/>
                <w:b/>
                <w:bCs/>
                <w:sz w:val="22"/>
                <w:szCs w:val="22"/>
              </w:rPr>
            </w:pPr>
            <w:r w:rsidRPr="00F13D34">
              <w:rPr>
                <w:rFonts w:ascii="Cordia New" w:hAnsi="Cordia New" w:cs="Cordia New"/>
                <w:b/>
                <w:bCs/>
                <w:sz w:val="22"/>
                <w:szCs w:val="22"/>
              </w:rPr>
              <w:t>Allotted to</w:t>
            </w:r>
          </w:p>
        </w:tc>
        <w:tc>
          <w:tcPr>
            <w:tcW w:w="366" w:type="pct"/>
            <w:vAlign w:val="bottom"/>
            <w:hideMark/>
          </w:tcPr>
          <w:p w14:paraId="6A8EC612" w14:textId="77777777" w:rsidR="00D073DF" w:rsidRPr="00F13D34" w:rsidRDefault="00D073DF" w:rsidP="00D9626C">
            <w:pPr>
              <w:pBdr>
                <w:bottom w:val="single" w:sz="4" w:space="1" w:color="auto"/>
              </w:pBdr>
              <w:ind w:right="-72"/>
              <w:jc w:val="center"/>
              <w:rPr>
                <w:rFonts w:ascii="Cordia New" w:hAnsi="Cordia New" w:cs="Cordia New"/>
                <w:b/>
                <w:bCs/>
                <w:spacing w:val="-6"/>
                <w:sz w:val="22"/>
                <w:szCs w:val="22"/>
              </w:rPr>
            </w:pPr>
            <w:r w:rsidRPr="00F13D34">
              <w:rPr>
                <w:rFonts w:ascii="Cordia New" w:hAnsi="Cordia New" w:cs="Cordia New"/>
                <w:b/>
                <w:bCs/>
                <w:spacing w:val="-6"/>
                <w:sz w:val="22"/>
                <w:szCs w:val="22"/>
              </w:rPr>
              <w:t>Approval date</w:t>
            </w:r>
          </w:p>
        </w:tc>
        <w:tc>
          <w:tcPr>
            <w:tcW w:w="492" w:type="pct"/>
            <w:vAlign w:val="bottom"/>
            <w:hideMark/>
          </w:tcPr>
          <w:p w14:paraId="02518C97" w14:textId="77777777" w:rsidR="00D073DF" w:rsidRPr="00F13D34" w:rsidRDefault="00D073DF" w:rsidP="00D9626C">
            <w:pPr>
              <w:pBdr>
                <w:bottom w:val="single" w:sz="4" w:space="1" w:color="auto"/>
              </w:pBdr>
              <w:ind w:right="-72"/>
              <w:jc w:val="center"/>
              <w:rPr>
                <w:rFonts w:ascii="Cordia New" w:hAnsi="Cordia New" w:cs="Cordia New"/>
                <w:b/>
                <w:bCs/>
                <w:sz w:val="22"/>
                <w:szCs w:val="22"/>
              </w:rPr>
            </w:pPr>
            <w:r w:rsidRPr="00F13D34">
              <w:rPr>
                <w:rFonts w:ascii="Cordia New" w:hAnsi="Cordia New" w:cs="Cordia New"/>
                <w:b/>
                <w:bCs/>
                <w:sz w:val="22"/>
                <w:szCs w:val="22"/>
              </w:rPr>
              <w:t>First exercise</w:t>
            </w:r>
          </w:p>
        </w:tc>
        <w:tc>
          <w:tcPr>
            <w:tcW w:w="420" w:type="pct"/>
            <w:vAlign w:val="bottom"/>
            <w:hideMark/>
          </w:tcPr>
          <w:p w14:paraId="0D8B2D7D" w14:textId="77777777" w:rsidR="00D073DF" w:rsidRPr="00F13D34" w:rsidRDefault="00D073DF" w:rsidP="00D9626C">
            <w:pPr>
              <w:pBdr>
                <w:bottom w:val="single" w:sz="4" w:space="1" w:color="auto"/>
              </w:pBdr>
              <w:ind w:right="-72"/>
              <w:jc w:val="center"/>
              <w:rPr>
                <w:rFonts w:ascii="Cordia New" w:hAnsi="Cordia New" w:cs="Cordia New"/>
                <w:b/>
                <w:bCs/>
                <w:spacing w:val="-6"/>
                <w:sz w:val="22"/>
                <w:szCs w:val="22"/>
              </w:rPr>
            </w:pPr>
            <w:r w:rsidRPr="00F13D34">
              <w:rPr>
                <w:rFonts w:ascii="Cordia New" w:hAnsi="Cordia New" w:cs="Cordia New"/>
                <w:b/>
                <w:bCs/>
                <w:spacing w:val="-6"/>
                <w:sz w:val="22"/>
                <w:szCs w:val="22"/>
              </w:rPr>
              <w:t>Last exercise</w:t>
            </w:r>
          </w:p>
        </w:tc>
        <w:tc>
          <w:tcPr>
            <w:tcW w:w="326" w:type="pct"/>
            <w:vAlign w:val="bottom"/>
          </w:tcPr>
          <w:p w14:paraId="2F5CC378" w14:textId="77777777" w:rsidR="00D073DF" w:rsidRPr="00F13D34" w:rsidRDefault="00D073DF" w:rsidP="00D9626C">
            <w:pPr>
              <w:pBdr>
                <w:bottom w:val="single" w:sz="4" w:space="1" w:color="auto"/>
              </w:pBdr>
              <w:ind w:right="-72"/>
              <w:jc w:val="right"/>
              <w:rPr>
                <w:rFonts w:ascii="Cordia New" w:hAnsi="Cordia New" w:cs="Cordia New"/>
                <w:b/>
                <w:bCs/>
                <w:sz w:val="22"/>
                <w:szCs w:val="22"/>
              </w:rPr>
            </w:pPr>
            <w:r w:rsidRPr="00F13D34">
              <w:rPr>
                <w:rFonts w:ascii="Cordia New" w:hAnsi="Cordia New" w:cs="Cordia New"/>
                <w:b/>
                <w:bCs/>
                <w:sz w:val="22"/>
                <w:szCs w:val="22"/>
              </w:rPr>
              <w:t>Million units</w:t>
            </w:r>
          </w:p>
        </w:tc>
        <w:tc>
          <w:tcPr>
            <w:tcW w:w="316" w:type="pct"/>
            <w:vAlign w:val="bottom"/>
            <w:hideMark/>
          </w:tcPr>
          <w:p w14:paraId="14C39FC6" w14:textId="77777777" w:rsidR="00D073DF" w:rsidRPr="00F13D34" w:rsidRDefault="00D073DF" w:rsidP="00D9626C">
            <w:pPr>
              <w:pBdr>
                <w:bottom w:val="single" w:sz="4" w:space="1" w:color="auto"/>
              </w:pBdr>
              <w:ind w:right="-72"/>
              <w:jc w:val="right"/>
              <w:rPr>
                <w:rFonts w:ascii="Cordia New" w:hAnsi="Cordia New" w:cs="Cordia New"/>
                <w:b/>
                <w:bCs/>
                <w:sz w:val="22"/>
                <w:szCs w:val="22"/>
              </w:rPr>
            </w:pPr>
            <w:r w:rsidRPr="00F13D34">
              <w:rPr>
                <w:rFonts w:ascii="Cordia New" w:hAnsi="Cordia New" w:cs="Cordia New"/>
                <w:b/>
                <w:bCs/>
                <w:sz w:val="22"/>
                <w:szCs w:val="22"/>
              </w:rPr>
              <w:t>Million units</w:t>
            </w:r>
          </w:p>
        </w:tc>
        <w:tc>
          <w:tcPr>
            <w:tcW w:w="288" w:type="pct"/>
            <w:vAlign w:val="bottom"/>
            <w:hideMark/>
          </w:tcPr>
          <w:p w14:paraId="2FD525DA" w14:textId="41F0FFD2" w:rsidR="00D073DF" w:rsidRPr="00F13D34" w:rsidRDefault="002F6A97" w:rsidP="00D9626C">
            <w:pPr>
              <w:pBdr>
                <w:bottom w:val="single" w:sz="4" w:space="1" w:color="auto"/>
              </w:pBdr>
              <w:ind w:right="-72"/>
              <w:jc w:val="right"/>
              <w:rPr>
                <w:rFonts w:ascii="Cordia New" w:hAnsi="Cordia New" w:cs="Cordia New"/>
                <w:b/>
                <w:bCs/>
                <w:sz w:val="22"/>
                <w:szCs w:val="22"/>
              </w:rPr>
            </w:pPr>
            <w:r w:rsidRPr="002F6A97">
              <w:rPr>
                <w:rFonts w:ascii="Cordia New" w:hAnsi="Cordia New" w:cs="Cordia New"/>
                <w:b/>
                <w:bCs/>
                <w:sz w:val="22"/>
                <w:szCs w:val="22"/>
                <w:lang w:val="en-GB"/>
              </w:rPr>
              <w:t>1</w:t>
            </w:r>
            <w:r w:rsidR="00D073DF" w:rsidRPr="00F13D34">
              <w:rPr>
                <w:rFonts w:ascii="Cordia New" w:hAnsi="Cordia New" w:cs="Cordia New"/>
                <w:b/>
                <w:bCs/>
                <w:sz w:val="22"/>
                <w:szCs w:val="22"/>
              </w:rPr>
              <w:t xml:space="preserve"> warrant</w:t>
            </w:r>
          </w:p>
        </w:tc>
        <w:tc>
          <w:tcPr>
            <w:tcW w:w="316" w:type="pct"/>
            <w:vAlign w:val="bottom"/>
            <w:hideMark/>
          </w:tcPr>
          <w:p w14:paraId="1F19FB82" w14:textId="77777777" w:rsidR="00D073DF" w:rsidRPr="00F13D34" w:rsidRDefault="00D073DF" w:rsidP="00D9626C">
            <w:pPr>
              <w:pBdr>
                <w:bottom w:val="single" w:sz="4" w:space="1" w:color="auto"/>
              </w:pBdr>
              <w:ind w:left="-90" w:right="-72"/>
              <w:jc w:val="right"/>
              <w:rPr>
                <w:rFonts w:ascii="Cordia New" w:hAnsi="Cordia New" w:cs="Cordia New"/>
                <w:b/>
                <w:bCs/>
                <w:spacing w:val="-4"/>
                <w:sz w:val="22"/>
                <w:szCs w:val="22"/>
              </w:rPr>
            </w:pPr>
            <w:r w:rsidRPr="00F13D34">
              <w:rPr>
                <w:rFonts w:ascii="Cordia New" w:hAnsi="Cordia New" w:cs="Cordia New"/>
                <w:b/>
                <w:bCs/>
                <w:spacing w:val="-4"/>
                <w:sz w:val="22"/>
                <w:szCs w:val="22"/>
              </w:rPr>
              <w:t>Million shares</w:t>
            </w:r>
          </w:p>
        </w:tc>
        <w:tc>
          <w:tcPr>
            <w:tcW w:w="250" w:type="pct"/>
            <w:vAlign w:val="bottom"/>
            <w:hideMark/>
          </w:tcPr>
          <w:p w14:paraId="42D25F80" w14:textId="77777777" w:rsidR="00D073DF" w:rsidRPr="00F13D34" w:rsidRDefault="00D073DF" w:rsidP="00D9626C">
            <w:pPr>
              <w:pBdr>
                <w:bottom w:val="single" w:sz="4" w:space="1" w:color="auto"/>
              </w:pBdr>
              <w:ind w:right="-72"/>
              <w:jc w:val="right"/>
              <w:rPr>
                <w:rFonts w:ascii="Cordia New" w:hAnsi="Cordia New" w:cs="Cordia New"/>
                <w:b/>
                <w:bCs/>
                <w:sz w:val="22"/>
                <w:szCs w:val="22"/>
              </w:rPr>
            </w:pPr>
            <w:r w:rsidRPr="00F13D34">
              <w:rPr>
                <w:rFonts w:ascii="Cordia New" w:hAnsi="Cordia New" w:cs="Cordia New"/>
                <w:b/>
                <w:bCs/>
                <w:sz w:val="22"/>
                <w:szCs w:val="22"/>
              </w:rPr>
              <w:t>Baht</w:t>
            </w:r>
          </w:p>
        </w:tc>
        <w:tc>
          <w:tcPr>
            <w:tcW w:w="312" w:type="pct"/>
            <w:vAlign w:val="bottom"/>
            <w:hideMark/>
          </w:tcPr>
          <w:p w14:paraId="1BA690F6" w14:textId="77777777" w:rsidR="00D073DF" w:rsidRPr="00F13D34" w:rsidRDefault="00D073DF" w:rsidP="00D9626C">
            <w:pPr>
              <w:pBdr>
                <w:bottom w:val="single" w:sz="4" w:space="1" w:color="auto"/>
              </w:pBdr>
              <w:ind w:right="-72"/>
              <w:jc w:val="right"/>
              <w:rPr>
                <w:rFonts w:ascii="Cordia New" w:hAnsi="Cordia New" w:cs="Cordia New"/>
                <w:b/>
                <w:bCs/>
                <w:sz w:val="22"/>
                <w:szCs w:val="22"/>
              </w:rPr>
            </w:pPr>
            <w:r w:rsidRPr="00F13D34">
              <w:rPr>
                <w:rFonts w:ascii="Cordia New" w:hAnsi="Cordia New" w:cs="Cordia New"/>
                <w:b/>
                <w:bCs/>
                <w:sz w:val="22"/>
                <w:szCs w:val="22"/>
              </w:rPr>
              <w:t xml:space="preserve">Baht Million </w:t>
            </w:r>
          </w:p>
        </w:tc>
        <w:tc>
          <w:tcPr>
            <w:tcW w:w="316" w:type="pct"/>
            <w:gridSpan w:val="2"/>
            <w:vAlign w:val="bottom"/>
          </w:tcPr>
          <w:p w14:paraId="6013F094" w14:textId="77777777" w:rsidR="00D073DF" w:rsidRPr="00F13D34" w:rsidRDefault="00D073DF" w:rsidP="00D9626C">
            <w:pPr>
              <w:pBdr>
                <w:bottom w:val="single" w:sz="4" w:space="1" w:color="auto"/>
              </w:pBdr>
              <w:ind w:right="-72"/>
              <w:jc w:val="right"/>
              <w:rPr>
                <w:rFonts w:ascii="Cordia New" w:hAnsi="Cordia New" w:cs="Cordia New"/>
                <w:b/>
                <w:bCs/>
                <w:sz w:val="22"/>
                <w:szCs w:val="22"/>
              </w:rPr>
            </w:pPr>
            <w:r w:rsidRPr="00F13D34">
              <w:rPr>
                <w:rFonts w:ascii="Cordia New" w:hAnsi="Cordia New" w:cs="Cordia New"/>
                <w:b/>
                <w:bCs/>
                <w:sz w:val="22"/>
                <w:szCs w:val="22"/>
              </w:rPr>
              <w:t>Million units</w:t>
            </w:r>
          </w:p>
        </w:tc>
        <w:tc>
          <w:tcPr>
            <w:tcW w:w="323" w:type="pct"/>
            <w:gridSpan w:val="2"/>
            <w:vAlign w:val="bottom"/>
            <w:hideMark/>
          </w:tcPr>
          <w:p w14:paraId="780134FB" w14:textId="77777777" w:rsidR="00D073DF" w:rsidRPr="00F13D34" w:rsidRDefault="00D073DF" w:rsidP="00D9626C">
            <w:pPr>
              <w:pBdr>
                <w:bottom w:val="single" w:sz="4" w:space="1" w:color="auto"/>
              </w:pBdr>
              <w:ind w:right="-72"/>
              <w:jc w:val="right"/>
              <w:rPr>
                <w:rFonts w:ascii="Cordia New" w:hAnsi="Cordia New" w:cs="Cordia New"/>
                <w:b/>
                <w:bCs/>
                <w:sz w:val="22"/>
                <w:szCs w:val="22"/>
              </w:rPr>
            </w:pPr>
            <w:r w:rsidRPr="00F13D34">
              <w:rPr>
                <w:rFonts w:ascii="Cordia New" w:hAnsi="Cordia New" w:cs="Cordia New"/>
                <w:b/>
                <w:bCs/>
                <w:sz w:val="22"/>
                <w:szCs w:val="22"/>
              </w:rPr>
              <w:t>Million units</w:t>
            </w:r>
          </w:p>
        </w:tc>
      </w:tr>
      <w:tr w:rsidR="00D073DF" w:rsidRPr="00F13D34" w14:paraId="7A088296" w14:textId="77777777">
        <w:trPr>
          <w:trHeight w:val="169"/>
        </w:trPr>
        <w:tc>
          <w:tcPr>
            <w:tcW w:w="497" w:type="pct"/>
            <w:vAlign w:val="bottom"/>
          </w:tcPr>
          <w:p w14:paraId="64DB2A79" w14:textId="77777777" w:rsidR="00D073DF" w:rsidRPr="00F13D34" w:rsidRDefault="00D073DF" w:rsidP="00D9626C">
            <w:pPr>
              <w:pStyle w:val="BalloonText"/>
              <w:ind w:left="426" w:right="-72"/>
              <w:jc w:val="left"/>
              <w:rPr>
                <w:rFonts w:ascii="Cordia New" w:hAnsi="Cordia New" w:cs="Cordia New"/>
                <w:spacing w:val="-2"/>
                <w:sz w:val="12"/>
                <w:szCs w:val="12"/>
                <w:lang w:eastAsia="en-US"/>
              </w:rPr>
            </w:pPr>
          </w:p>
        </w:tc>
        <w:tc>
          <w:tcPr>
            <w:tcW w:w="778" w:type="pct"/>
            <w:vAlign w:val="bottom"/>
          </w:tcPr>
          <w:p w14:paraId="46F95267" w14:textId="77777777" w:rsidR="00D073DF" w:rsidRPr="00F13D34" w:rsidRDefault="00D073DF" w:rsidP="00D9626C">
            <w:pPr>
              <w:ind w:right="-72"/>
              <w:jc w:val="left"/>
              <w:rPr>
                <w:rFonts w:ascii="Cordia New" w:hAnsi="Cordia New" w:cs="Cordia New"/>
                <w:sz w:val="12"/>
                <w:szCs w:val="12"/>
              </w:rPr>
            </w:pPr>
          </w:p>
        </w:tc>
        <w:tc>
          <w:tcPr>
            <w:tcW w:w="366" w:type="pct"/>
            <w:vAlign w:val="bottom"/>
          </w:tcPr>
          <w:p w14:paraId="65DB0937" w14:textId="77777777" w:rsidR="00D073DF" w:rsidRPr="00F13D34" w:rsidRDefault="00D073DF" w:rsidP="00D9626C">
            <w:pPr>
              <w:ind w:right="-72"/>
              <w:jc w:val="center"/>
              <w:rPr>
                <w:rFonts w:ascii="Cordia New" w:hAnsi="Cordia New" w:cs="Cordia New"/>
                <w:spacing w:val="-6"/>
                <w:sz w:val="12"/>
                <w:szCs w:val="12"/>
              </w:rPr>
            </w:pPr>
          </w:p>
        </w:tc>
        <w:tc>
          <w:tcPr>
            <w:tcW w:w="492" w:type="pct"/>
            <w:vAlign w:val="bottom"/>
          </w:tcPr>
          <w:p w14:paraId="1EFD6DFB" w14:textId="77777777" w:rsidR="00D073DF" w:rsidRPr="00F13D34" w:rsidRDefault="00D073DF" w:rsidP="00D9626C">
            <w:pPr>
              <w:ind w:right="-72"/>
              <w:jc w:val="center"/>
              <w:rPr>
                <w:rFonts w:ascii="Cordia New" w:hAnsi="Cordia New" w:cs="Cordia New"/>
                <w:sz w:val="12"/>
                <w:szCs w:val="12"/>
              </w:rPr>
            </w:pPr>
          </w:p>
        </w:tc>
        <w:tc>
          <w:tcPr>
            <w:tcW w:w="420" w:type="pct"/>
            <w:vAlign w:val="bottom"/>
          </w:tcPr>
          <w:p w14:paraId="7B70F858" w14:textId="77777777" w:rsidR="00D073DF" w:rsidRPr="00F13D34" w:rsidRDefault="00D073DF" w:rsidP="00D9626C">
            <w:pPr>
              <w:ind w:right="-72"/>
              <w:jc w:val="center"/>
              <w:rPr>
                <w:rFonts w:ascii="Cordia New" w:hAnsi="Cordia New" w:cs="Cordia New"/>
                <w:spacing w:val="-6"/>
                <w:sz w:val="12"/>
                <w:szCs w:val="12"/>
              </w:rPr>
            </w:pPr>
          </w:p>
        </w:tc>
        <w:tc>
          <w:tcPr>
            <w:tcW w:w="326" w:type="pct"/>
          </w:tcPr>
          <w:p w14:paraId="37F430B8" w14:textId="77777777" w:rsidR="00D073DF" w:rsidRPr="00F13D34" w:rsidRDefault="00D073DF" w:rsidP="00D9626C">
            <w:pPr>
              <w:ind w:right="-72"/>
              <w:jc w:val="right"/>
              <w:rPr>
                <w:rFonts w:ascii="Cordia New" w:hAnsi="Cordia New" w:cs="Cordia New"/>
                <w:sz w:val="12"/>
                <w:szCs w:val="12"/>
              </w:rPr>
            </w:pPr>
          </w:p>
        </w:tc>
        <w:tc>
          <w:tcPr>
            <w:tcW w:w="316" w:type="pct"/>
            <w:vAlign w:val="bottom"/>
          </w:tcPr>
          <w:p w14:paraId="2DFDDA49" w14:textId="77777777" w:rsidR="00D073DF" w:rsidRPr="00F13D34" w:rsidRDefault="00D073DF" w:rsidP="00D9626C">
            <w:pPr>
              <w:ind w:right="-72"/>
              <w:jc w:val="right"/>
              <w:rPr>
                <w:rFonts w:ascii="Cordia New" w:hAnsi="Cordia New" w:cs="Cordia New"/>
                <w:sz w:val="12"/>
                <w:szCs w:val="12"/>
              </w:rPr>
            </w:pPr>
          </w:p>
        </w:tc>
        <w:tc>
          <w:tcPr>
            <w:tcW w:w="288" w:type="pct"/>
            <w:vAlign w:val="bottom"/>
          </w:tcPr>
          <w:p w14:paraId="7EABFB62" w14:textId="77777777" w:rsidR="00D073DF" w:rsidRPr="00F13D34" w:rsidRDefault="00D073DF" w:rsidP="00D9626C">
            <w:pPr>
              <w:ind w:right="-72"/>
              <w:jc w:val="right"/>
              <w:rPr>
                <w:rFonts w:ascii="Cordia New" w:hAnsi="Cordia New" w:cs="Cordia New"/>
                <w:sz w:val="12"/>
                <w:szCs w:val="12"/>
              </w:rPr>
            </w:pPr>
          </w:p>
        </w:tc>
        <w:tc>
          <w:tcPr>
            <w:tcW w:w="316" w:type="pct"/>
            <w:vAlign w:val="bottom"/>
          </w:tcPr>
          <w:p w14:paraId="26D7C8C7" w14:textId="77777777" w:rsidR="00D073DF" w:rsidRPr="00F13D34" w:rsidRDefault="00D073DF" w:rsidP="00D9626C">
            <w:pPr>
              <w:ind w:right="-72"/>
              <w:jc w:val="right"/>
              <w:rPr>
                <w:rFonts w:ascii="Cordia New" w:hAnsi="Cordia New" w:cs="Cordia New"/>
                <w:sz w:val="12"/>
                <w:szCs w:val="12"/>
              </w:rPr>
            </w:pPr>
          </w:p>
        </w:tc>
        <w:tc>
          <w:tcPr>
            <w:tcW w:w="250" w:type="pct"/>
            <w:vAlign w:val="bottom"/>
          </w:tcPr>
          <w:p w14:paraId="3F3E3C9B" w14:textId="77777777" w:rsidR="00D073DF" w:rsidRPr="00F13D34" w:rsidRDefault="00D073DF" w:rsidP="00D9626C">
            <w:pPr>
              <w:ind w:right="-72"/>
              <w:jc w:val="right"/>
              <w:rPr>
                <w:rFonts w:ascii="Cordia New" w:hAnsi="Cordia New" w:cs="Cordia New"/>
                <w:sz w:val="12"/>
                <w:szCs w:val="12"/>
              </w:rPr>
            </w:pPr>
          </w:p>
        </w:tc>
        <w:tc>
          <w:tcPr>
            <w:tcW w:w="312" w:type="pct"/>
            <w:vAlign w:val="bottom"/>
          </w:tcPr>
          <w:p w14:paraId="51A7D6A2" w14:textId="77777777" w:rsidR="00D073DF" w:rsidRPr="00F13D34" w:rsidRDefault="00D073DF" w:rsidP="00D9626C">
            <w:pPr>
              <w:ind w:right="-72"/>
              <w:jc w:val="right"/>
              <w:rPr>
                <w:rFonts w:ascii="Cordia New" w:hAnsi="Cordia New" w:cs="Cordia New"/>
                <w:sz w:val="12"/>
                <w:szCs w:val="12"/>
              </w:rPr>
            </w:pPr>
          </w:p>
        </w:tc>
        <w:tc>
          <w:tcPr>
            <w:tcW w:w="316" w:type="pct"/>
            <w:gridSpan w:val="2"/>
          </w:tcPr>
          <w:p w14:paraId="2EE1D3E7" w14:textId="77777777" w:rsidR="00D073DF" w:rsidRPr="00F13D34" w:rsidRDefault="00D073DF" w:rsidP="00D9626C">
            <w:pPr>
              <w:ind w:right="-72"/>
              <w:jc w:val="right"/>
              <w:rPr>
                <w:rFonts w:ascii="Cordia New" w:hAnsi="Cordia New" w:cs="Cordia New"/>
                <w:sz w:val="12"/>
                <w:szCs w:val="12"/>
              </w:rPr>
            </w:pPr>
          </w:p>
        </w:tc>
        <w:tc>
          <w:tcPr>
            <w:tcW w:w="323" w:type="pct"/>
            <w:gridSpan w:val="2"/>
            <w:vAlign w:val="bottom"/>
          </w:tcPr>
          <w:p w14:paraId="288B1099" w14:textId="77777777" w:rsidR="00D073DF" w:rsidRPr="00F13D34" w:rsidRDefault="00D073DF" w:rsidP="00D9626C">
            <w:pPr>
              <w:ind w:right="-72"/>
              <w:jc w:val="right"/>
              <w:rPr>
                <w:rFonts w:ascii="Cordia New" w:hAnsi="Cordia New" w:cs="Cordia New"/>
                <w:sz w:val="12"/>
                <w:szCs w:val="12"/>
              </w:rPr>
            </w:pPr>
          </w:p>
        </w:tc>
      </w:tr>
      <w:tr w:rsidR="0015232F" w:rsidRPr="00F13D34" w14:paraId="7D7E420E" w14:textId="77777777" w:rsidTr="00BA0FAA">
        <w:trPr>
          <w:trHeight w:val="344"/>
        </w:trPr>
        <w:tc>
          <w:tcPr>
            <w:tcW w:w="497" w:type="pct"/>
            <w:vAlign w:val="bottom"/>
          </w:tcPr>
          <w:p w14:paraId="419A8219" w14:textId="77777777" w:rsidR="0015232F" w:rsidRPr="00F13D34" w:rsidRDefault="0015232F" w:rsidP="0015232F">
            <w:pPr>
              <w:ind w:left="426" w:right="-72"/>
              <w:jc w:val="left"/>
              <w:rPr>
                <w:rFonts w:ascii="Cordia New" w:hAnsi="Cordia New" w:cs="Cordia New"/>
                <w:spacing w:val="-2"/>
                <w:sz w:val="22"/>
                <w:szCs w:val="22"/>
              </w:rPr>
            </w:pPr>
            <w:r w:rsidRPr="00F13D34">
              <w:rPr>
                <w:rFonts w:ascii="Cordia New" w:hAnsi="Cordia New" w:cs="Cordia New"/>
                <w:spacing w:val="-2"/>
                <w:sz w:val="22"/>
                <w:szCs w:val="22"/>
              </w:rPr>
              <w:t>The Company</w:t>
            </w:r>
          </w:p>
        </w:tc>
        <w:tc>
          <w:tcPr>
            <w:tcW w:w="778" w:type="pct"/>
            <w:vAlign w:val="bottom"/>
          </w:tcPr>
          <w:p w14:paraId="5F7DCD26" w14:textId="4CC5C224" w:rsidR="0015232F" w:rsidRPr="00F13D34" w:rsidRDefault="0015232F" w:rsidP="0015232F">
            <w:pPr>
              <w:ind w:right="-72"/>
              <w:jc w:val="left"/>
              <w:rPr>
                <w:rFonts w:ascii="Cordia New" w:hAnsi="Cordia New" w:cs="Cordia New"/>
                <w:sz w:val="22"/>
                <w:szCs w:val="22"/>
              </w:rPr>
            </w:pPr>
            <w:r w:rsidRPr="00F13D34">
              <w:rPr>
                <w:rFonts w:ascii="Cordia New" w:hAnsi="Cordia New" w:cs="Cordia New"/>
                <w:sz w:val="22"/>
                <w:szCs w:val="22"/>
              </w:rPr>
              <w:t>Existing-shareholder (MINT-W</w:t>
            </w:r>
            <w:r w:rsidR="002F6A97" w:rsidRPr="002F6A97">
              <w:rPr>
                <w:rFonts w:ascii="Cordia New" w:hAnsi="Cordia New" w:cs="Cordia New"/>
                <w:sz w:val="22"/>
                <w:szCs w:val="22"/>
                <w:lang w:val="en-GB"/>
              </w:rPr>
              <w:t>9</w:t>
            </w:r>
            <w:r w:rsidRPr="00F13D34">
              <w:rPr>
                <w:rFonts w:ascii="Cordia New" w:hAnsi="Cordia New" w:cs="Cordia New"/>
                <w:sz w:val="22"/>
                <w:szCs w:val="22"/>
              </w:rPr>
              <w:t>)</w:t>
            </w:r>
          </w:p>
        </w:tc>
        <w:tc>
          <w:tcPr>
            <w:tcW w:w="366" w:type="pct"/>
            <w:vAlign w:val="bottom"/>
          </w:tcPr>
          <w:p w14:paraId="7834235C" w14:textId="63C04F23" w:rsidR="0015232F" w:rsidRPr="00F13D34" w:rsidRDefault="002F6A97" w:rsidP="0015232F">
            <w:pPr>
              <w:ind w:right="-72"/>
              <w:jc w:val="center"/>
              <w:rPr>
                <w:rFonts w:ascii="Cordia New" w:hAnsi="Cordia New" w:cs="Cordia New"/>
                <w:sz w:val="22"/>
                <w:szCs w:val="22"/>
                <w:cs/>
              </w:rPr>
            </w:pPr>
            <w:r w:rsidRPr="002F6A97">
              <w:rPr>
                <w:rFonts w:ascii="Cordia New" w:hAnsi="Cordia New" w:cs="Cordia New"/>
                <w:sz w:val="22"/>
                <w:szCs w:val="22"/>
                <w:lang w:val="en-GB"/>
              </w:rPr>
              <w:t>22</w:t>
            </w:r>
            <w:r w:rsidR="0015232F" w:rsidRPr="00F13D34">
              <w:rPr>
                <w:rFonts w:ascii="Cordia New" w:hAnsi="Cordia New" w:cs="Cordia New"/>
                <w:sz w:val="22"/>
                <w:szCs w:val="22"/>
              </w:rPr>
              <w:t xml:space="preserve"> April </w:t>
            </w:r>
            <w:r w:rsidRPr="002F6A97">
              <w:rPr>
                <w:rFonts w:ascii="Cordia New" w:hAnsi="Cordia New" w:cs="Cordia New"/>
                <w:sz w:val="22"/>
                <w:szCs w:val="22"/>
                <w:lang w:val="en-GB"/>
              </w:rPr>
              <w:t>2021</w:t>
            </w:r>
          </w:p>
        </w:tc>
        <w:tc>
          <w:tcPr>
            <w:tcW w:w="492" w:type="pct"/>
            <w:vAlign w:val="bottom"/>
          </w:tcPr>
          <w:p w14:paraId="033D8A98" w14:textId="12881141" w:rsidR="0015232F" w:rsidRPr="00F13D34" w:rsidRDefault="002F6A97" w:rsidP="0015232F">
            <w:pPr>
              <w:ind w:right="-72"/>
              <w:jc w:val="center"/>
              <w:rPr>
                <w:rFonts w:ascii="Cordia New" w:hAnsi="Cordia New" w:cs="Cordia New"/>
                <w:sz w:val="22"/>
                <w:szCs w:val="22"/>
              </w:rPr>
            </w:pPr>
            <w:r w:rsidRPr="002F6A97">
              <w:rPr>
                <w:rFonts w:ascii="Cordia New" w:hAnsi="Cordia New" w:cs="Cordia New"/>
                <w:sz w:val="22"/>
                <w:szCs w:val="22"/>
                <w:lang w:val="en-GB"/>
              </w:rPr>
              <w:t>16</w:t>
            </w:r>
            <w:r w:rsidR="0015232F" w:rsidRPr="00F13D34">
              <w:rPr>
                <w:rFonts w:ascii="Cordia New" w:hAnsi="Cordia New" w:cs="Cordia New"/>
                <w:sz w:val="22"/>
                <w:szCs w:val="22"/>
                <w:cs/>
              </w:rPr>
              <w:t xml:space="preserve"> </w:t>
            </w:r>
            <w:r w:rsidR="0015232F" w:rsidRPr="00F13D34">
              <w:rPr>
                <w:rFonts w:ascii="Cordia New" w:hAnsi="Cordia New" w:cs="Cordia New"/>
                <w:sz w:val="22"/>
                <w:szCs w:val="22"/>
              </w:rPr>
              <w:t xml:space="preserve">August </w:t>
            </w:r>
            <w:r w:rsidRPr="002F6A97">
              <w:rPr>
                <w:rFonts w:ascii="Cordia New" w:hAnsi="Cordia New" w:cs="Cordia New"/>
                <w:sz w:val="22"/>
                <w:szCs w:val="22"/>
                <w:lang w:val="en-GB"/>
              </w:rPr>
              <w:t>2021</w:t>
            </w:r>
          </w:p>
        </w:tc>
        <w:tc>
          <w:tcPr>
            <w:tcW w:w="420" w:type="pct"/>
            <w:vAlign w:val="bottom"/>
          </w:tcPr>
          <w:p w14:paraId="6AFA9A98" w14:textId="6EB5F0B1" w:rsidR="0015232F" w:rsidRPr="00F13D34" w:rsidRDefault="002F6A97" w:rsidP="0015232F">
            <w:pPr>
              <w:ind w:right="-72"/>
              <w:jc w:val="center"/>
              <w:rPr>
                <w:rFonts w:ascii="Cordia New" w:hAnsi="Cordia New" w:cs="Cordia New"/>
                <w:sz w:val="22"/>
                <w:szCs w:val="22"/>
              </w:rPr>
            </w:pPr>
            <w:r w:rsidRPr="002F6A97">
              <w:rPr>
                <w:rFonts w:ascii="Cordia New" w:hAnsi="Cordia New" w:cs="Cordia New"/>
                <w:sz w:val="22"/>
                <w:szCs w:val="22"/>
                <w:lang w:val="en-GB"/>
              </w:rPr>
              <w:t>15</w:t>
            </w:r>
            <w:r w:rsidR="0015232F" w:rsidRPr="00F13D34">
              <w:rPr>
                <w:rFonts w:ascii="Cordia New" w:hAnsi="Cordia New" w:cs="Cordia New"/>
                <w:sz w:val="22"/>
                <w:szCs w:val="22"/>
                <w:cs/>
              </w:rPr>
              <w:t xml:space="preserve"> </w:t>
            </w:r>
            <w:r w:rsidR="0015232F" w:rsidRPr="00F13D34">
              <w:rPr>
                <w:rFonts w:ascii="Cordia New" w:hAnsi="Cordia New" w:cs="Cordia New"/>
                <w:sz w:val="22"/>
                <w:szCs w:val="22"/>
              </w:rPr>
              <w:t xml:space="preserve">February </w:t>
            </w:r>
            <w:r w:rsidRPr="002F6A97">
              <w:rPr>
                <w:rFonts w:ascii="Cordia New" w:hAnsi="Cordia New" w:cs="Cordia New"/>
                <w:sz w:val="22"/>
                <w:szCs w:val="22"/>
                <w:lang w:val="en-GB"/>
              </w:rPr>
              <w:t>2024</w:t>
            </w:r>
          </w:p>
        </w:tc>
        <w:tc>
          <w:tcPr>
            <w:tcW w:w="326" w:type="pct"/>
            <w:vAlign w:val="bottom"/>
          </w:tcPr>
          <w:p w14:paraId="2B09ADF6" w14:textId="185140E1" w:rsidR="0015232F" w:rsidRPr="00F13D34" w:rsidRDefault="002F6A97" w:rsidP="0015232F">
            <w:pPr>
              <w:pBdr>
                <w:bottom w:val="single" w:sz="4" w:space="1" w:color="auto"/>
              </w:pBdr>
              <w:ind w:right="-72"/>
              <w:jc w:val="right"/>
              <w:rPr>
                <w:rFonts w:ascii="Cordia New" w:hAnsi="Cordia New" w:cs="Cordia New"/>
                <w:sz w:val="22"/>
                <w:szCs w:val="22"/>
              </w:rPr>
            </w:pPr>
            <w:r w:rsidRPr="002F6A97">
              <w:rPr>
                <w:rFonts w:ascii="Cordia New" w:hAnsi="Cordia New" w:cs="Cordia New"/>
                <w:sz w:val="22"/>
                <w:szCs w:val="22"/>
                <w:lang w:val="en-GB"/>
              </w:rPr>
              <w:t>157</w:t>
            </w:r>
            <w:r w:rsidR="0015232F" w:rsidRPr="00F13D34">
              <w:rPr>
                <w:rFonts w:ascii="Cordia New" w:hAnsi="Cordia New" w:cs="Cordia New"/>
                <w:sz w:val="22"/>
                <w:szCs w:val="22"/>
              </w:rPr>
              <w:t>.</w:t>
            </w:r>
            <w:r w:rsidRPr="002F6A97">
              <w:rPr>
                <w:rFonts w:ascii="Cordia New" w:hAnsi="Cordia New" w:cs="Cordia New"/>
                <w:sz w:val="22"/>
                <w:szCs w:val="22"/>
                <w:lang w:val="en-GB"/>
              </w:rPr>
              <w:t>8</w:t>
            </w:r>
          </w:p>
        </w:tc>
        <w:tc>
          <w:tcPr>
            <w:tcW w:w="316" w:type="pct"/>
            <w:vAlign w:val="center"/>
          </w:tcPr>
          <w:p w14:paraId="2D6380C6" w14:textId="083ECEB0" w:rsidR="0015232F" w:rsidRPr="00F13D34" w:rsidRDefault="002F6A97" w:rsidP="0015232F">
            <w:pPr>
              <w:pBdr>
                <w:bottom w:val="single" w:sz="4" w:space="1" w:color="auto"/>
              </w:pBdr>
              <w:ind w:right="-72"/>
              <w:jc w:val="right"/>
              <w:rPr>
                <w:rFonts w:ascii="Cordia New" w:hAnsi="Cordia New" w:cs="Cordia New"/>
                <w:sz w:val="22"/>
                <w:szCs w:val="22"/>
              </w:rPr>
            </w:pPr>
            <w:r w:rsidRPr="002F6A97">
              <w:rPr>
                <w:rFonts w:ascii="Cordia New" w:hAnsi="Cordia New" w:cs="Cordia New"/>
                <w:sz w:val="22"/>
                <w:szCs w:val="22"/>
                <w:lang w:val="en-GB"/>
              </w:rPr>
              <w:t>74</w:t>
            </w:r>
            <w:r w:rsidR="007319A6" w:rsidRPr="00F13D34">
              <w:rPr>
                <w:rFonts w:ascii="Cordia New" w:hAnsi="Cordia New" w:cs="Cordia New"/>
                <w:sz w:val="22"/>
                <w:szCs w:val="22"/>
              </w:rPr>
              <w:t>.</w:t>
            </w:r>
            <w:r w:rsidRPr="002F6A97">
              <w:rPr>
                <w:rFonts w:ascii="Cordia New" w:hAnsi="Cordia New" w:cs="Cordia New"/>
                <w:sz w:val="22"/>
                <w:szCs w:val="22"/>
                <w:lang w:val="en-GB"/>
              </w:rPr>
              <w:t>2</w:t>
            </w:r>
          </w:p>
        </w:tc>
        <w:tc>
          <w:tcPr>
            <w:tcW w:w="288" w:type="pct"/>
            <w:vAlign w:val="center"/>
          </w:tcPr>
          <w:p w14:paraId="5D4FED91" w14:textId="0DD4D88D" w:rsidR="0015232F" w:rsidRPr="00F13D34" w:rsidRDefault="002F6A97" w:rsidP="0015232F">
            <w:pPr>
              <w:ind w:right="-72"/>
              <w:jc w:val="right"/>
              <w:rPr>
                <w:rFonts w:ascii="Cordia New" w:hAnsi="Cordia New" w:cs="Cordia New"/>
                <w:sz w:val="22"/>
                <w:szCs w:val="22"/>
              </w:rPr>
            </w:pPr>
            <w:r w:rsidRPr="002F6A97">
              <w:rPr>
                <w:rFonts w:ascii="Cordia New" w:hAnsi="Cordia New" w:cs="Cordia New"/>
                <w:sz w:val="22"/>
                <w:szCs w:val="22"/>
                <w:lang w:val="en-GB"/>
              </w:rPr>
              <w:t>1</w:t>
            </w:r>
            <w:r w:rsidR="0015765C" w:rsidRPr="00F13D34">
              <w:rPr>
                <w:rFonts w:ascii="Cordia New" w:hAnsi="Cordia New" w:cs="Cordia New"/>
                <w:sz w:val="22"/>
                <w:szCs w:val="22"/>
                <w:cs/>
              </w:rPr>
              <w:t>.</w:t>
            </w:r>
            <w:r w:rsidRPr="002F6A97">
              <w:rPr>
                <w:rFonts w:ascii="Cordia New" w:hAnsi="Cordia New" w:cs="Cordia New"/>
                <w:sz w:val="22"/>
                <w:szCs w:val="22"/>
                <w:lang w:val="en-GB"/>
              </w:rPr>
              <w:t>0</w:t>
            </w:r>
          </w:p>
        </w:tc>
        <w:tc>
          <w:tcPr>
            <w:tcW w:w="316" w:type="pct"/>
            <w:vAlign w:val="center"/>
          </w:tcPr>
          <w:p w14:paraId="5E59B202" w14:textId="510FFBF4" w:rsidR="0015232F" w:rsidRPr="00F13D34" w:rsidRDefault="002F6A97" w:rsidP="0015232F">
            <w:pPr>
              <w:pBdr>
                <w:bottom w:val="single" w:sz="4" w:space="1" w:color="auto"/>
              </w:pBdr>
              <w:ind w:right="-72"/>
              <w:jc w:val="right"/>
              <w:rPr>
                <w:rFonts w:ascii="Cordia New" w:hAnsi="Cordia New" w:cs="Cordia New"/>
                <w:sz w:val="22"/>
                <w:szCs w:val="22"/>
              </w:rPr>
            </w:pPr>
            <w:r w:rsidRPr="002F6A97">
              <w:rPr>
                <w:rFonts w:ascii="Cordia New" w:hAnsi="Cordia New" w:cs="Cordia New"/>
                <w:sz w:val="22"/>
                <w:szCs w:val="22"/>
                <w:lang w:val="en-GB"/>
              </w:rPr>
              <w:t>74</w:t>
            </w:r>
            <w:r w:rsidR="004A17D5" w:rsidRPr="00F13D34">
              <w:rPr>
                <w:rFonts w:ascii="Cordia New" w:hAnsi="Cordia New" w:cs="Cordia New"/>
                <w:sz w:val="22"/>
                <w:szCs w:val="22"/>
              </w:rPr>
              <w:t>.</w:t>
            </w:r>
            <w:r w:rsidRPr="002F6A97">
              <w:rPr>
                <w:rFonts w:ascii="Cordia New" w:hAnsi="Cordia New" w:cs="Cordia New"/>
                <w:sz w:val="22"/>
                <w:szCs w:val="22"/>
                <w:lang w:val="en-GB"/>
              </w:rPr>
              <w:t>2</w:t>
            </w:r>
          </w:p>
        </w:tc>
        <w:tc>
          <w:tcPr>
            <w:tcW w:w="250" w:type="pct"/>
            <w:vAlign w:val="center"/>
          </w:tcPr>
          <w:p w14:paraId="320EEADE" w14:textId="44C1D77E" w:rsidR="0015232F" w:rsidRPr="00F13D34" w:rsidRDefault="002F6A97" w:rsidP="0015232F">
            <w:pPr>
              <w:ind w:right="-72"/>
              <w:jc w:val="right"/>
              <w:rPr>
                <w:rFonts w:ascii="Cordia New" w:hAnsi="Cordia New" w:cs="Cordia New"/>
                <w:sz w:val="22"/>
                <w:szCs w:val="22"/>
              </w:rPr>
            </w:pPr>
            <w:r w:rsidRPr="002F6A97">
              <w:rPr>
                <w:rFonts w:ascii="Cordia New" w:hAnsi="Cordia New" w:cs="Cordia New"/>
                <w:sz w:val="22"/>
                <w:szCs w:val="22"/>
                <w:lang w:val="en-GB"/>
              </w:rPr>
              <w:t>31</w:t>
            </w:r>
            <w:r w:rsidR="0015765C" w:rsidRPr="00F13D34">
              <w:rPr>
                <w:rFonts w:ascii="Cordia New" w:hAnsi="Cordia New" w:cs="Cordia New"/>
                <w:sz w:val="22"/>
                <w:szCs w:val="22"/>
                <w:cs/>
              </w:rPr>
              <w:t>.</w:t>
            </w:r>
            <w:r w:rsidRPr="002F6A97">
              <w:rPr>
                <w:rFonts w:ascii="Cordia New" w:hAnsi="Cordia New" w:cs="Cordia New"/>
                <w:sz w:val="22"/>
                <w:szCs w:val="22"/>
                <w:lang w:val="en-GB"/>
              </w:rPr>
              <w:t>0</w:t>
            </w:r>
          </w:p>
        </w:tc>
        <w:tc>
          <w:tcPr>
            <w:tcW w:w="312" w:type="pct"/>
            <w:vAlign w:val="center"/>
          </w:tcPr>
          <w:p w14:paraId="01550EF5" w14:textId="2129E26C" w:rsidR="0015232F" w:rsidRPr="00F13D34" w:rsidRDefault="002F6A97" w:rsidP="0015232F">
            <w:pPr>
              <w:pBdr>
                <w:bottom w:val="single" w:sz="4" w:space="1" w:color="auto"/>
              </w:pBdr>
              <w:ind w:right="-72"/>
              <w:jc w:val="right"/>
              <w:rPr>
                <w:rFonts w:ascii="Cordia New" w:hAnsi="Cordia New" w:cs="Cordia New"/>
                <w:sz w:val="22"/>
                <w:szCs w:val="22"/>
              </w:rPr>
            </w:pPr>
            <w:r w:rsidRPr="002F6A97">
              <w:rPr>
                <w:rFonts w:ascii="Cordia New" w:hAnsi="Cordia New" w:cs="Cordia New"/>
                <w:sz w:val="22"/>
                <w:szCs w:val="22"/>
                <w:lang w:val="en-GB"/>
              </w:rPr>
              <w:t>2</w:t>
            </w:r>
            <w:r w:rsidR="00D17418" w:rsidRPr="00F13D34">
              <w:rPr>
                <w:rFonts w:ascii="Cordia New" w:hAnsi="Cordia New" w:cs="Cordia New"/>
                <w:sz w:val="22"/>
                <w:szCs w:val="22"/>
              </w:rPr>
              <w:t>,</w:t>
            </w:r>
            <w:r w:rsidRPr="002F6A97">
              <w:rPr>
                <w:rFonts w:ascii="Cordia New" w:hAnsi="Cordia New" w:cs="Cordia New"/>
                <w:sz w:val="22"/>
                <w:szCs w:val="22"/>
                <w:lang w:val="en-GB"/>
              </w:rPr>
              <w:t>299</w:t>
            </w:r>
            <w:r w:rsidR="00D17418" w:rsidRPr="00F13D34">
              <w:rPr>
                <w:rFonts w:ascii="Cordia New" w:hAnsi="Cordia New" w:cs="Cordia New"/>
                <w:sz w:val="22"/>
                <w:szCs w:val="22"/>
              </w:rPr>
              <w:t>.</w:t>
            </w:r>
            <w:r w:rsidRPr="002F6A97">
              <w:rPr>
                <w:rFonts w:ascii="Cordia New" w:hAnsi="Cordia New" w:cs="Cordia New"/>
                <w:sz w:val="22"/>
                <w:szCs w:val="22"/>
                <w:lang w:val="en-GB"/>
              </w:rPr>
              <w:t>5</w:t>
            </w:r>
          </w:p>
        </w:tc>
        <w:tc>
          <w:tcPr>
            <w:tcW w:w="316" w:type="pct"/>
            <w:gridSpan w:val="2"/>
            <w:vAlign w:val="center"/>
          </w:tcPr>
          <w:p w14:paraId="372B8B58" w14:textId="35E46BDD" w:rsidR="0015232F" w:rsidRPr="00F13D34" w:rsidRDefault="002F6A97" w:rsidP="0015232F">
            <w:pPr>
              <w:pBdr>
                <w:bottom w:val="single" w:sz="4" w:space="1" w:color="auto"/>
              </w:pBdr>
              <w:ind w:right="-72"/>
              <w:jc w:val="right"/>
              <w:rPr>
                <w:rFonts w:ascii="Cordia New" w:hAnsi="Cordia New" w:cs="Cordia New"/>
                <w:sz w:val="22"/>
                <w:szCs w:val="22"/>
              </w:rPr>
            </w:pPr>
            <w:r w:rsidRPr="002F6A97">
              <w:rPr>
                <w:rFonts w:ascii="Cordia New" w:hAnsi="Cordia New" w:cs="Cordia New"/>
                <w:sz w:val="22"/>
                <w:szCs w:val="22"/>
                <w:lang w:val="en-GB"/>
              </w:rPr>
              <w:t>83</w:t>
            </w:r>
            <w:r w:rsidR="00735188" w:rsidRPr="00F13D34">
              <w:rPr>
                <w:rFonts w:ascii="Cordia New" w:hAnsi="Cordia New" w:cs="Cordia New"/>
                <w:sz w:val="22"/>
                <w:szCs w:val="22"/>
              </w:rPr>
              <w:t>.</w:t>
            </w:r>
            <w:r w:rsidRPr="002F6A97">
              <w:rPr>
                <w:rFonts w:ascii="Cordia New" w:hAnsi="Cordia New" w:cs="Cordia New"/>
                <w:sz w:val="22"/>
                <w:szCs w:val="22"/>
                <w:lang w:val="en-GB"/>
              </w:rPr>
              <w:t>6</w:t>
            </w:r>
          </w:p>
        </w:tc>
        <w:tc>
          <w:tcPr>
            <w:tcW w:w="323" w:type="pct"/>
            <w:gridSpan w:val="2"/>
            <w:vAlign w:val="center"/>
          </w:tcPr>
          <w:p w14:paraId="1C8D8D9B" w14:textId="77B7370B" w:rsidR="0015232F" w:rsidRPr="00F13D34" w:rsidRDefault="00A5740A" w:rsidP="0015232F">
            <w:pPr>
              <w:pBdr>
                <w:bottom w:val="single" w:sz="4" w:space="1" w:color="auto"/>
              </w:pBdr>
              <w:ind w:right="-72"/>
              <w:jc w:val="right"/>
              <w:rPr>
                <w:rFonts w:ascii="Cordia New" w:hAnsi="Cordia New" w:cs="Cordia New"/>
                <w:sz w:val="22"/>
                <w:szCs w:val="22"/>
              </w:rPr>
            </w:pPr>
            <w:r w:rsidRPr="00F13D34">
              <w:rPr>
                <w:rFonts w:ascii="Cordia New" w:hAnsi="Cordia New" w:cs="Cordia New"/>
                <w:sz w:val="22"/>
                <w:szCs w:val="22"/>
              </w:rPr>
              <w:t>-</w:t>
            </w:r>
          </w:p>
        </w:tc>
      </w:tr>
      <w:tr w:rsidR="0015232F" w:rsidRPr="00F13D34" w14:paraId="534315E4" w14:textId="77777777">
        <w:trPr>
          <w:trHeight w:val="184"/>
        </w:trPr>
        <w:tc>
          <w:tcPr>
            <w:tcW w:w="497" w:type="pct"/>
            <w:tcBorders>
              <w:bottom w:val="nil"/>
            </w:tcBorders>
            <w:vAlign w:val="bottom"/>
          </w:tcPr>
          <w:p w14:paraId="6FB90F9D" w14:textId="77777777" w:rsidR="0015232F" w:rsidRPr="00F13D34" w:rsidRDefault="0015232F" w:rsidP="0015232F">
            <w:pPr>
              <w:pStyle w:val="BalloonText"/>
              <w:ind w:left="426" w:right="-72"/>
              <w:jc w:val="left"/>
              <w:rPr>
                <w:rFonts w:ascii="Cordia New" w:hAnsi="Cordia New" w:cs="Cordia New"/>
                <w:spacing w:val="-2"/>
                <w:sz w:val="12"/>
                <w:szCs w:val="12"/>
                <w:lang w:eastAsia="en-US"/>
              </w:rPr>
            </w:pPr>
          </w:p>
        </w:tc>
        <w:tc>
          <w:tcPr>
            <w:tcW w:w="778" w:type="pct"/>
            <w:tcBorders>
              <w:bottom w:val="nil"/>
            </w:tcBorders>
            <w:vAlign w:val="bottom"/>
          </w:tcPr>
          <w:p w14:paraId="2998F60B" w14:textId="77777777" w:rsidR="0015232F" w:rsidRPr="00F13D34" w:rsidRDefault="0015232F" w:rsidP="0015232F">
            <w:pPr>
              <w:ind w:right="-72"/>
              <w:jc w:val="left"/>
              <w:rPr>
                <w:rFonts w:ascii="Cordia New" w:hAnsi="Cordia New" w:cs="Cordia New"/>
                <w:sz w:val="12"/>
                <w:szCs w:val="12"/>
              </w:rPr>
            </w:pPr>
          </w:p>
        </w:tc>
        <w:tc>
          <w:tcPr>
            <w:tcW w:w="366" w:type="pct"/>
            <w:tcBorders>
              <w:bottom w:val="nil"/>
            </w:tcBorders>
            <w:vAlign w:val="bottom"/>
          </w:tcPr>
          <w:p w14:paraId="6C23CF26" w14:textId="77777777" w:rsidR="0015232F" w:rsidRPr="00F13D34" w:rsidRDefault="0015232F" w:rsidP="0015232F">
            <w:pPr>
              <w:ind w:right="-72"/>
              <w:jc w:val="center"/>
              <w:rPr>
                <w:rFonts w:ascii="Cordia New" w:hAnsi="Cordia New" w:cs="Cordia New"/>
                <w:spacing w:val="-6"/>
                <w:sz w:val="12"/>
                <w:szCs w:val="12"/>
              </w:rPr>
            </w:pPr>
          </w:p>
        </w:tc>
        <w:tc>
          <w:tcPr>
            <w:tcW w:w="492" w:type="pct"/>
            <w:tcBorders>
              <w:bottom w:val="nil"/>
            </w:tcBorders>
            <w:vAlign w:val="bottom"/>
          </w:tcPr>
          <w:p w14:paraId="34CEC5C3" w14:textId="77777777" w:rsidR="0015232F" w:rsidRPr="00F13D34" w:rsidRDefault="0015232F" w:rsidP="0015232F">
            <w:pPr>
              <w:ind w:right="-72"/>
              <w:jc w:val="center"/>
              <w:rPr>
                <w:rFonts w:ascii="Cordia New" w:hAnsi="Cordia New" w:cs="Cordia New"/>
                <w:sz w:val="12"/>
                <w:szCs w:val="12"/>
              </w:rPr>
            </w:pPr>
          </w:p>
        </w:tc>
        <w:tc>
          <w:tcPr>
            <w:tcW w:w="420" w:type="pct"/>
            <w:tcBorders>
              <w:bottom w:val="nil"/>
            </w:tcBorders>
            <w:vAlign w:val="bottom"/>
          </w:tcPr>
          <w:p w14:paraId="7B85A579" w14:textId="77777777" w:rsidR="0015232F" w:rsidRPr="00F13D34" w:rsidRDefault="0015232F" w:rsidP="0015232F">
            <w:pPr>
              <w:ind w:right="-72"/>
              <w:jc w:val="center"/>
              <w:rPr>
                <w:rFonts w:ascii="Cordia New" w:hAnsi="Cordia New" w:cs="Cordia New"/>
                <w:spacing w:val="-6"/>
                <w:sz w:val="12"/>
                <w:szCs w:val="12"/>
              </w:rPr>
            </w:pPr>
          </w:p>
        </w:tc>
        <w:tc>
          <w:tcPr>
            <w:tcW w:w="326" w:type="pct"/>
            <w:tcBorders>
              <w:bottom w:val="nil"/>
            </w:tcBorders>
            <w:vAlign w:val="bottom"/>
          </w:tcPr>
          <w:p w14:paraId="512A18C7" w14:textId="77777777" w:rsidR="0015232F" w:rsidRPr="00F13D34" w:rsidRDefault="0015232F" w:rsidP="0015232F">
            <w:pPr>
              <w:ind w:right="-72"/>
              <w:jc w:val="right"/>
              <w:rPr>
                <w:rFonts w:ascii="Cordia New" w:hAnsi="Cordia New" w:cs="Cordia New"/>
                <w:sz w:val="12"/>
                <w:szCs w:val="12"/>
              </w:rPr>
            </w:pPr>
          </w:p>
        </w:tc>
        <w:tc>
          <w:tcPr>
            <w:tcW w:w="316" w:type="pct"/>
            <w:tcBorders>
              <w:bottom w:val="nil"/>
            </w:tcBorders>
            <w:vAlign w:val="bottom"/>
          </w:tcPr>
          <w:p w14:paraId="57057404" w14:textId="77777777" w:rsidR="0015232F" w:rsidRPr="00F13D34" w:rsidRDefault="0015232F" w:rsidP="0015232F">
            <w:pPr>
              <w:ind w:right="-72"/>
              <w:jc w:val="right"/>
              <w:rPr>
                <w:rFonts w:ascii="Cordia New" w:hAnsi="Cordia New" w:cs="Cordia New"/>
                <w:sz w:val="12"/>
                <w:szCs w:val="12"/>
              </w:rPr>
            </w:pPr>
          </w:p>
        </w:tc>
        <w:tc>
          <w:tcPr>
            <w:tcW w:w="288" w:type="pct"/>
            <w:tcBorders>
              <w:bottom w:val="nil"/>
            </w:tcBorders>
            <w:vAlign w:val="bottom"/>
          </w:tcPr>
          <w:p w14:paraId="0740A29C" w14:textId="77777777" w:rsidR="0015232F" w:rsidRPr="00F13D34" w:rsidRDefault="0015232F" w:rsidP="0015232F">
            <w:pPr>
              <w:ind w:right="-72"/>
              <w:jc w:val="right"/>
              <w:rPr>
                <w:rFonts w:ascii="Cordia New" w:hAnsi="Cordia New" w:cs="Cordia New"/>
                <w:sz w:val="12"/>
                <w:szCs w:val="12"/>
              </w:rPr>
            </w:pPr>
          </w:p>
        </w:tc>
        <w:tc>
          <w:tcPr>
            <w:tcW w:w="316" w:type="pct"/>
            <w:tcBorders>
              <w:bottom w:val="nil"/>
            </w:tcBorders>
            <w:vAlign w:val="bottom"/>
          </w:tcPr>
          <w:p w14:paraId="55AAF664" w14:textId="77777777" w:rsidR="0015232F" w:rsidRPr="00F13D34" w:rsidRDefault="0015232F" w:rsidP="0015232F">
            <w:pPr>
              <w:ind w:right="-72"/>
              <w:jc w:val="right"/>
              <w:rPr>
                <w:rFonts w:ascii="Cordia New" w:hAnsi="Cordia New" w:cs="Cordia New"/>
                <w:sz w:val="12"/>
                <w:szCs w:val="12"/>
              </w:rPr>
            </w:pPr>
          </w:p>
        </w:tc>
        <w:tc>
          <w:tcPr>
            <w:tcW w:w="250" w:type="pct"/>
            <w:tcBorders>
              <w:bottom w:val="nil"/>
            </w:tcBorders>
            <w:vAlign w:val="bottom"/>
          </w:tcPr>
          <w:p w14:paraId="1ABB2B41" w14:textId="77777777" w:rsidR="0015232F" w:rsidRPr="00F13D34" w:rsidRDefault="0015232F" w:rsidP="0015232F">
            <w:pPr>
              <w:ind w:right="-72"/>
              <w:jc w:val="right"/>
              <w:rPr>
                <w:rFonts w:ascii="Cordia New" w:hAnsi="Cordia New" w:cs="Cordia New"/>
                <w:sz w:val="12"/>
                <w:szCs w:val="12"/>
              </w:rPr>
            </w:pPr>
          </w:p>
        </w:tc>
        <w:tc>
          <w:tcPr>
            <w:tcW w:w="312" w:type="pct"/>
            <w:tcBorders>
              <w:bottom w:val="nil"/>
            </w:tcBorders>
            <w:vAlign w:val="bottom"/>
          </w:tcPr>
          <w:p w14:paraId="197716AF" w14:textId="77777777" w:rsidR="0015232F" w:rsidRPr="00F13D34" w:rsidRDefault="0015232F" w:rsidP="0015232F">
            <w:pPr>
              <w:ind w:right="-72"/>
              <w:jc w:val="right"/>
              <w:rPr>
                <w:rFonts w:ascii="Cordia New" w:hAnsi="Cordia New" w:cs="Cordia New"/>
                <w:sz w:val="12"/>
                <w:szCs w:val="12"/>
              </w:rPr>
            </w:pPr>
          </w:p>
        </w:tc>
        <w:tc>
          <w:tcPr>
            <w:tcW w:w="316" w:type="pct"/>
            <w:gridSpan w:val="2"/>
            <w:tcBorders>
              <w:bottom w:val="nil"/>
            </w:tcBorders>
          </w:tcPr>
          <w:p w14:paraId="08AE08A6" w14:textId="77777777" w:rsidR="0015232F" w:rsidRPr="00F13D34" w:rsidRDefault="0015232F" w:rsidP="0015232F">
            <w:pPr>
              <w:ind w:right="-72"/>
              <w:jc w:val="right"/>
              <w:rPr>
                <w:rFonts w:ascii="Cordia New" w:hAnsi="Cordia New" w:cs="Cordia New"/>
                <w:sz w:val="12"/>
                <w:szCs w:val="12"/>
              </w:rPr>
            </w:pPr>
          </w:p>
        </w:tc>
        <w:tc>
          <w:tcPr>
            <w:tcW w:w="323" w:type="pct"/>
            <w:gridSpan w:val="2"/>
            <w:tcBorders>
              <w:bottom w:val="nil"/>
            </w:tcBorders>
            <w:vAlign w:val="bottom"/>
          </w:tcPr>
          <w:p w14:paraId="178E9050" w14:textId="77777777" w:rsidR="0015232F" w:rsidRPr="00F13D34" w:rsidRDefault="0015232F" w:rsidP="0015232F">
            <w:pPr>
              <w:ind w:right="-72"/>
              <w:jc w:val="right"/>
              <w:rPr>
                <w:rFonts w:ascii="Cordia New" w:hAnsi="Cordia New" w:cs="Cordia New"/>
                <w:sz w:val="12"/>
                <w:szCs w:val="12"/>
              </w:rPr>
            </w:pPr>
          </w:p>
        </w:tc>
      </w:tr>
      <w:tr w:rsidR="0015232F" w:rsidRPr="00F13D34" w14:paraId="10C47D8A" w14:textId="77777777">
        <w:trPr>
          <w:trHeight w:val="367"/>
        </w:trPr>
        <w:tc>
          <w:tcPr>
            <w:tcW w:w="497" w:type="pct"/>
            <w:tcBorders>
              <w:bottom w:val="nil"/>
            </w:tcBorders>
            <w:vAlign w:val="bottom"/>
          </w:tcPr>
          <w:p w14:paraId="4FABBAF2" w14:textId="77777777" w:rsidR="0015232F" w:rsidRPr="00F13D34" w:rsidRDefault="0015232F" w:rsidP="0015232F">
            <w:pPr>
              <w:ind w:left="426" w:right="-72"/>
              <w:jc w:val="left"/>
              <w:rPr>
                <w:rFonts w:ascii="Cordia New" w:hAnsi="Cordia New" w:cs="Cordia New"/>
                <w:spacing w:val="-2"/>
                <w:sz w:val="22"/>
                <w:szCs w:val="22"/>
              </w:rPr>
            </w:pPr>
          </w:p>
        </w:tc>
        <w:tc>
          <w:tcPr>
            <w:tcW w:w="778" w:type="pct"/>
            <w:tcBorders>
              <w:bottom w:val="nil"/>
            </w:tcBorders>
            <w:vAlign w:val="bottom"/>
            <w:hideMark/>
          </w:tcPr>
          <w:p w14:paraId="0A2FBE11" w14:textId="77777777" w:rsidR="0015232F" w:rsidRPr="00F13D34" w:rsidRDefault="0015232F" w:rsidP="0015232F">
            <w:pPr>
              <w:ind w:right="-72"/>
              <w:jc w:val="left"/>
              <w:rPr>
                <w:rFonts w:ascii="Cordia New" w:hAnsi="Cordia New" w:cs="Cordia New"/>
                <w:sz w:val="22"/>
                <w:szCs w:val="22"/>
              </w:rPr>
            </w:pPr>
          </w:p>
        </w:tc>
        <w:tc>
          <w:tcPr>
            <w:tcW w:w="366" w:type="pct"/>
            <w:tcBorders>
              <w:bottom w:val="nil"/>
            </w:tcBorders>
            <w:vAlign w:val="bottom"/>
          </w:tcPr>
          <w:p w14:paraId="649B5815" w14:textId="77777777" w:rsidR="0015232F" w:rsidRPr="00F13D34" w:rsidRDefault="0015232F" w:rsidP="0015232F">
            <w:pPr>
              <w:ind w:right="-72"/>
              <w:jc w:val="center"/>
              <w:rPr>
                <w:rFonts w:ascii="Cordia New" w:hAnsi="Cordia New" w:cs="Cordia New"/>
                <w:sz w:val="22"/>
                <w:szCs w:val="22"/>
              </w:rPr>
            </w:pPr>
          </w:p>
        </w:tc>
        <w:tc>
          <w:tcPr>
            <w:tcW w:w="492" w:type="pct"/>
            <w:tcBorders>
              <w:bottom w:val="nil"/>
            </w:tcBorders>
            <w:vAlign w:val="bottom"/>
          </w:tcPr>
          <w:p w14:paraId="368F0987" w14:textId="77777777" w:rsidR="0015232F" w:rsidRPr="00F13D34" w:rsidRDefault="0015232F" w:rsidP="0015232F">
            <w:pPr>
              <w:ind w:right="-72"/>
              <w:jc w:val="center"/>
              <w:rPr>
                <w:rFonts w:ascii="Cordia New" w:hAnsi="Cordia New" w:cs="Cordia New"/>
                <w:sz w:val="22"/>
                <w:szCs w:val="22"/>
              </w:rPr>
            </w:pPr>
          </w:p>
        </w:tc>
        <w:tc>
          <w:tcPr>
            <w:tcW w:w="420" w:type="pct"/>
            <w:tcBorders>
              <w:bottom w:val="nil"/>
            </w:tcBorders>
            <w:vAlign w:val="bottom"/>
          </w:tcPr>
          <w:p w14:paraId="286D491A" w14:textId="77777777" w:rsidR="0015232F" w:rsidRPr="00F13D34" w:rsidRDefault="0015232F" w:rsidP="0015232F">
            <w:pPr>
              <w:ind w:right="-72"/>
              <w:jc w:val="center"/>
              <w:rPr>
                <w:rFonts w:ascii="Cordia New" w:hAnsi="Cordia New" w:cs="Cordia New"/>
                <w:sz w:val="22"/>
                <w:szCs w:val="22"/>
              </w:rPr>
            </w:pPr>
          </w:p>
        </w:tc>
        <w:tc>
          <w:tcPr>
            <w:tcW w:w="326" w:type="pct"/>
            <w:tcBorders>
              <w:bottom w:val="nil"/>
            </w:tcBorders>
            <w:vAlign w:val="bottom"/>
          </w:tcPr>
          <w:p w14:paraId="039A21BF" w14:textId="1672E09C" w:rsidR="0015232F" w:rsidRPr="00F13D34" w:rsidRDefault="002F6A97" w:rsidP="0015232F">
            <w:pPr>
              <w:pBdr>
                <w:bottom w:val="double" w:sz="4" w:space="1" w:color="auto"/>
              </w:pBdr>
              <w:ind w:right="-72"/>
              <w:jc w:val="right"/>
              <w:rPr>
                <w:rFonts w:ascii="Cordia New" w:hAnsi="Cordia New" w:cs="Cordia New"/>
                <w:sz w:val="22"/>
                <w:szCs w:val="22"/>
              </w:rPr>
            </w:pPr>
            <w:r w:rsidRPr="002F6A97">
              <w:rPr>
                <w:rFonts w:ascii="Cordia New" w:hAnsi="Cordia New" w:cs="Cordia New"/>
                <w:sz w:val="22"/>
                <w:szCs w:val="22"/>
                <w:lang w:val="en-GB"/>
              </w:rPr>
              <w:t>157</w:t>
            </w:r>
            <w:r w:rsidR="0015232F" w:rsidRPr="00F13D34">
              <w:rPr>
                <w:rFonts w:ascii="Cordia New" w:hAnsi="Cordia New" w:cs="Cordia New"/>
                <w:sz w:val="22"/>
                <w:szCs w:val="22"/>
              </w:rPr>
              <w:t>.</w:t>
            </w:r>
            <w:r w:rsidRPr="002F6A97">
              <w:rPr>
                <w:rFonts w:ascii="Cordia New" w:hAnsi="Cordia New" w:cs="Cordia New"/>
                <w:sz w:val="22"/>
                <w:szCs w:val="22"/>
                <w:lang w:val="en-GB"/>
              </w:rPr>
              <w:t>8</w:t>
            </w:r>
          </w:p>
        </w:tc>
        <w:tc>
          <w:tcPr>
            <w:tcW w:w="316" w:type="pct"/>
            <w:tcBorders>
              <w:bottom w:val="nil"/>
            </w:tcBorders>
            <w:vAlign w:val="bottom"/>
          </w:tcPr>
          <w:p w14:paraId="4B0D51CF" w14:textId="14A5B4BD" w:rsidR="0015232F" w:rsidRPr="00F13D34" w:rsidRDefault="002F6A97" w:rsidP="0015232F">
            <w:pPr>
              <w:pBdr>
                <w:bottom w:val="double" w:sz="4" w:space="1" w:color="auto"/>
              </w:pBdr>
              <w:ind w:right="-72"/>
              <w:jc w:val="right"/>
              <w:rPr>
                <w:rFonts w:ascii="Cordia New" w:hAnsi="Cordia New" w:cs="Cordia New"/>
                <w:sz w:val="22"/>
                <w:szCs w:val="22"/>
              </w:rPr>
            </w:pPr>
            <w:r w:rsidRPr="002F6A97">
              <w:rPr>
                <w:rFonts w:ascii="Cordia New" w:hAnsi="Cordia New" w:cs="Cordia New"/>
                <w:sz w:val="22"/>
                <w:szCs w:val="22"/>
                <w:lang w:val="en-GB"/>
              </w:rPr>
              <w:t>74</w:t>
            </w:r>
            <w:r w:rsidR="007319A6" w:rsidRPr="00F13D34">
              <w:rPr>
                <w:rFonts w:ascii="Cordia New" w:hAnsi="Cordia New" w:cs="Cordia New"/>
                <w:sz w:val="22"/>
                <w:szCs w:val="22"/>
              </w:rPr>
              <w:t>.</w:t>
            </w:r>
            <w:r w:rsidRPr="002F6A97">
              <w:rPr>
                <w:rFonts w:ascii="Cordia New" w:hAnsi="Cordia New" w:cs="Cordia New"/>
                <w:sz w:val="22"/>
                <w:szCs w:val="22"/>
                <w:lang w:val="en-GB"/>
              </w:rPr>
              <w:t>2</w:t>
            </w:r>
          </w:p>
        </w:tc>
        <w:tc>
          <w:tcPr>
            <w:tcW w:w="288" w:type="pct"/>
            <w:tcBorders>
              <w:bottom w:val="nil"/>
            </w:tcBorders>
            <w:vAlign w:val="bottom"/>
          </w:tcPr>
          <w:p w14:paraId="59085F98" w14:textId="77777777" w:rsidR="0015232F" w:rsidRPr="00F13D34" w:rsidRDefault="0015232F" w:rsidP="0015232F">
            <w:pPr>
              <w:ind w:right="-72"/>
              <w:jc w:val="right"/>
              <w:rPr>
                <w:rFonts w:ascii="Cordia New" w:hAnsi="Cordia New" w:cs="Cordia New"/>
                <w:sz w:val="22"/>
                <w:szCs w:val="22"/>
              </w:rPr>
            </w:pPr>
          </w:p>
        </w:tc>
        <w:tc>
          <w:tcPr>
            <w:tcW w:w="316" w:type="pct"/>
            <w:tcBorders>
              <w:bottom w:val="nil"/>
            </w:tcBorders>
            <w:vAlign w:val="bottom"/>
          </w:tcPr>
          <w:p w14:paraId="31482B8D" w14:textId="67E15220" w:rsidR="0015232F" w:rsidRPr="00F13D34" w:rsidRDefault="002F6A97" w:rsidP="0015232F">
            <w:pPr>
              <w:pBdr>
                <w:bottom w:val="double" w:sz="4" w:space="1" w:color="auto"/>
              </w:pBdr>
              <w:ind w:right="-72"/>
              <w:jc w:val="right"/>
              <w:rPr>
                <w:rFonts w:ascii="Cordia New" w:hAnsi="Cordia New" w:cs="Cordia New"/>
                <w:sz w:val="22"/>
                <w:szCs w:val="22"/>
              </w:rPr>
            </w:pPr>
            <w:r w:rsidRPr="002F6A97">
              <w:rPr>
                <w:rFonts w:ascii="Cordia New" w:hAnsi="Cordia New" w:cs="Cordia New"/>
                <w:sz w:val="22"/>
                <w:szCs w:val="22"/>
                <w:lang w:val="en-GB"/>
              </w:rPr>
              <w:t>74</w:t>
            </w:r>
            <w:r w:rsidR="004A17D5" w:rsidRPr="00F13D34">
              <w:rPr>
                <w:rFonts w:ascii="Cordia New" w:hAnsi="Cordia New" w:cs="Cordia New"/>
                <w:sz w:val="22"/>
                <w:szCs w:val="22"/>
              </w:rPr>
              <w:t>.</w:t>
            </w:r>
            <w:r w:rsidRPr="002F6A97">
              <w:rPr>
                <w:rFonts w:ascii="Cordia New" w:hAnsi="Cordia New" w:cs="Cordia New"/>
                <w:sz w:val="22"/>
                <w:szCs w:val="22"/>
                <w:lang w:val="en-GB"/>
              </w:rPr>
              <w:t>2</w:t>
            </w:r>
          </w:p>
        </w:tc>
        <w:tc>
          <w:tcPr>
            <w:tcW w:w="250" w:type="pct"/>
            <w:tcBorders>
              <w:bottom w:val="nil"/>
            </w:tcBorders>
            <w:vAlign w:val="bottom"/>
          </w:tcPr>
          <w:p w14:paraId="38BB9830" w14:textId="77777777" w:rsidR="0015232F" w:rsidRPr="00F13D34" w:rsidRDefault="0015232F" w:rsidP="0015232F">
            <w:pPr>
              <w:ind w:right="-72"/>
              <w:jc w:val="right"/>
              <w:rPr>
                <w:rFonts w:ascii="Cordia New" w:hAnsi="Cordia New" w:cs="Cordia New"/>
                <w:sz w:val="22"/>
                <w:szCs w:val="22"/>
              </w:rPr>
            </w:pPr>
          </w:p>
        </w:tc>
        <w:tc>
          <w:tcPr>
            <w:tcW w:w="312" w:type="pct"/>
            <w:tcBorders>
              <w:bottom w:val="nil"/>
            </w:tcBorders>
            <w:vAlign w:val="bottom"/>
          </w:tcPr>
          <w:p w14:paraId="0FCA4CB9" w14:textId="1C154BD7" w:rsidR="0015232F" w:rsidRPr="00F13D34" w:rsidRDefault="002F6A97" w:rsidP="0015232F">
            <w:pPr>
              <w:pBdr>
                <w:bottom w:val="double" w:sz="4" w:space="1" w:color="auto"/>
              </w:pBdr>
              <w:ind w:right="-72"/>
              <w:jc w:val="right"/>
              <w:rPr>
                <w:rFonts w:ascii="Cordia New" w:hAnsi="Cordia New" w:cs="Cordia New"/>
                <w:sz w:val="22"/>
                <w:szCs w:val="22"/>
                <w:cs/>
              </w:rPr>
            </w:pPr>
            <w:r w:rsidRPr="002F6A97">
              <w:rPr>
                <w:rFonts w:ascii="Cordia New" w:hAnsi="Cordia New" w:cs="Cordia New"/>
                <w:sz w:val="22"/>
                <w:szCs w:val="22"/>
                <w:lang w:val="en-GB"/>
              </w:rPr>
              <w:t>2</w:t>
            </w:r>
            <w:r w:rsidR="00D17418" w:rsidRPr="00F13D34">
              <w:rPr>
                <w:rFonts w:ascii="Cordia New" w:hAnsi="Cordia New" w:cs="Cordia New"/>
                <w:sz w:val="22"/>
                <w:szCs w:val="22"/>
              </w:rPr>
              <w:t>,</w:t>
            </w:r>
            <w:r w:rsidRPr="002F6A97">
              <w:rPr>
                <w:rFonts w:ascii="Cordia New" w:hAnsi="Cordia New" w:cs="Cordia New"/>
                <w:sz w:val="22"/>
                <w:szCs w:val="22"/>
                <w:lang w:val="en-GB"/>
              </w:rPr>
              <w:t>299</w:t>
            </w:r>
            <w:r w:rsidR="00D17418" w:rsidRPr="00F13D34">
              <w:rPr>
                <w:rFonts w:ascii="Cordia New" w:hAnsi="Cordia New" w:cs="Cordia New"/>
                <w:sz w:val="22"/>
                <w:szCs w:val="22"/>
              </w:rPr>
              <w:t>.</w:t>
            </w:r>
            <w:r w:rsidRPr="002F6A97">
              <w:rPr>
                <w:rFonts w:ascii="Cordia New" w:hAnsi="Cordia New" w:cs="Cordia New"/>
                <w:sz w:val="22"/>
                <w:szCs w:val="22"/>
                <w:lang w:val="en-GB"/>
              </w:rPr>
              <w:t>5</w:t>
            </w:r>
          </w:p>
        </w:tc>
        <w:tc>
          <w:tcPr>
            <w:tcW w:w="316" w:type="pct"/>
            <w:gridSpan w:val="2"/>
            <w:tcBorders>
              <w:bottom w:val="nil"/>
            </w:tcBorders>
          </w:tcPr>
          <w:p w14:paraId="5EEDFC2B" w14:textId="60A693C3" w:rsidR="0015232F" w:rsidRPr="00F13D34" w:rsidRDefault="002F6A97" w:rsidP="0015232F">
            <w:pPr>
              <w:pBdr>
                <w:bottom w:val="double" w:sz="4" w:space="1" w:color="auto"/>
              </w:pBdr>
              <w:ind w:right="-72"/>
              <w:jc w:val="right"/>
              <w:rPr>
                <w:rFonts w:ascii="Cordia New" w:hAnsi="Cordia New" w:cs="Cordia New"/>
                <w:sz w:val="22"/>
                <w:szCs w:val="22"/>
              </w:rPr>
            </w:pPr>
            <w:r w:rsidRPr="002F6A97">
              <w:rPr>
                <w:rFonts w:ascii="Cordia New" w:hAnsi="Cordia New" w:cs="Cordia New"/>
                <w:sz w:val="22"/>
                <w:szCs w:val="22"/>
                <w:lang w:val="en-GB"/>
              </w:rPr>
              <w:t>83</w:t>
            </w:r>
            <w:r w:rsidR="00735188" w:rsidRPr="00F13D34">
              <w:rPr>
                <w:rFonts w:ascii="Cordia New" w:hAnsi="Cordia New" w:cs="Cordia New"/>
                <w:sz w:val="22"/>
                <w:szCs w:val="22"/>
              </w:rPr>
              <w:t>.</w:t>
            </w:r>
            <w:r w:rsidRPr="002F6A97">
              <w:rPr>
                <w:rFonts w:ascii="Cordia New" w:hAnsi="Cordia New" w:cs="Cordia New"/>
                <w:sz w:val="22"/>
                <w:szCs w:val="22"/>
                <w:lang w:val="en-GB"/>
              </w:rPr>
              <w:t>6</w:t>
            </w:r>
          </w:p>
        </w:tc>
        <w:tc>
          <w:tcPr>
            <w:tcW w:w="323" w:type="pct"/>
            <w:gridSpan w:val="2"/>
            <w:tcBorders>
              <w:bottom w:val="nil"/>
            </w:tcBorders>
            <w:vAlign w:val="bottom"/>
          </w:tcPr>
          <w:p w14:paraId="6AEFE8D7" w14:textId="4AC795CF" w:rsidR="0015232F" w:rsidRPr="00F13D34" w:rsidRDefault="00A5740A" w:rsidP="0015232F">
            <w:pPr>
              <w:pBdr>
                <w:bottom w:val="double" w:sz="4" w:space="1" w:color="auto"/>
              </w:pBdr>
              <w:ind w:right="-72"/>
              <w:jc w:val="right"/>
              <w:rPr>
                <w:rFonts w:ascii="Cordia New" w:hAnsi="Cordia New" w:cs="Cordia New"/>
                <w:sz w:val="22"/>
                <w:szCs w:val="22"/>
              </w:rPr>
            </w:pPr>
            <w:r w:rsidRPr="00F13D34">
              <w:rPr>
                <w:rFonts w:ascii="Cordia New" w:hAnsi="Cordia New" w:cs="Cordia New"/>
                <w:sz w:val="22"/>
                <w:szCs w:val="22"/>
              </w:rPr>
              <w:t>-</w:t>
            </w:r>
          </w:p>
        </w:tc>
      </w:tr>
    </w:tbl>
    <w:p w14:paraId="56FFB93E" w14:textId="77777777" w:rsidR="00FC661C" w:rsidRPr="00F13D34" w:rsidRDefault="00FC661C" w:rsidP="00D9626C">
      <w:pPr>
        <w:ind w:left="540"/>
        <w:rPr>
          <w:rFonts w:ascii="Cordia New" w:hAnsi="Cordia New" w:cs="Cordia New"/>
          <w:sz w:val="26"/>
          <w:szCs w:val="26"/>
          <w:lang w:val="en-GB"/>
        </w:rPr>
      </w:pPr>
    </w:p>
    <w:p w14:paraId="4821E385" w14:textId="616FF0A6" w:rsidR="00456B8A" w:rsidRPr="00F13D34" w:rsidRDefault="009F18B7" w:rsidP="00D9626C">
      <w:pPr>
        <w:ind w:left="540"/>
        <w:jc w:val="thaiDistribute"/>
        <w:rPr>
          <w:rFonts w:ascii="Cordia New" w:hAnsi="Cordia New" w:cs="Cordia New"/>
          <w:sz w:val="26"/>
          <w:szCs w:val="26"/>
        </w:rPr>
      </w:pPr>
      <w:bookmarkStart w:id="4" w:name="_Hlk79112549"/>
      <w:r w:rsidRPr="00F13D34">
        <w:rPr>
          <w:rFonts w:ascii="Cordia New" w:hAnsi="Cordia New" w:cs="Cordia New"/>
          <w:sz w:val="26"/>
          <w:szCs w:val="26"/>
        </w:rPr>
        <w:t>MINT-W</w:t>
      </w:r>
      <w:r w:rsidR="002F6A97" w:rsidRPr="002F6A97">
        <w:rPr>
          <w:rFonts w:ascii="Cordia New" w:hAnsi="Cordia New" w:cs="Cordia New"/>
          <w:sz w:val="26"/>
          <w:szCs w:val="26"/>
          <w:lang w:val="en-GB"/>
        </w:rPr>
        <w:t>9</w:t>
      </w:r>
      <w:r w:rsidRPr="00F13D34">
        <w:rPr>
          <w:rFonts w:ascii="Cordia New" w:hAnsi="Cordia New" w:cs="Cordia New"/>
          <w:sz w:val="26"/>
          <w:szCs w:val="26"/>
          <w:lang w:val="en-GB"/>
        </w:rPr>
        <w:t xml:space="preserve"> </w:t>
      </w:r>
      <w:r w:rsidRPr="00F13D34">
        <w:rPr>
          <w:rFonts w:ascii="Cordia New" w:hAnsi="Cordia New" w:cs="Cordia New"/>
          <w:sz w:val="26"/>
          <w:szCs w:val="26"/>
        </w:rPr>
        <w:t>warrants have already expired due to last exercise date w</w:t>
      </w:r>
      <w:r w:rsidR="007923EE" w:rsidRPr="00F13D34">
        <w:rPr>
          <w:rFonts w:ascii="Cordia New" w:hAnsi="Cordia New" w:cs="Cordia New"/>
          <w:sz w:val="26"/>
          <w:szCs w:val="26"/>
        </w:rPr>
        <w:t>ere</w:t>
      </w:r>
      <w:r w:rsidRPr="00F13D34">
        <w:rPr>
          <w:rFonts w:ascii="Cordia New" w:hAnsi="Cordia New" w:cs="Cordia New"/>
          <w:sz w:val="26"/>
          <w:szCs w:val="26"/>
        </w:rPr>
        <w:t xml:space="preserve"> on </w:t>
      </w:r>
      <w:r w:rsidR="002F6A97" w:rsidRPr="002F6A97">
        <w:rPr>
          <w:rFonts w:ascii="Cordia New" w:hAnsi="Cordia New" w:cs="Cordia New"/>
          <w:sz w:val="26"/>
          <w:szCs w:val="26"/>
          <w:lang w:val="en-GB"/>
        </w:rPr>
        <w:t>15</w:t>
      </w:r>
      <w:r w:rsidRPr="00F13D34">
        <w:rPr>
          <w:rFonts w:ascii="Cordia New" w:hAnsi="Cordia New" w:cs="Cordia New"/>
          <w:sz w:val="26"/>
          <w:szCs w:val="26"/>
        </w:rPr>
        <w:t xml:space="preserve"> </w:t>
      </w:r>
      <w:r w:rsidR="0043713D" w:rsidRPr="00F13D34">
        <w:rPr>
          <w:rFonts w:ascii="Cordia New" w:hAnsi="Cordia New" w:cs="Cordia New"/>
          <w:sz w:val="26"/>
          <w:szCs w:val="26"/>
        </w:rPr>
        <w:t>February</w:t>
      </w:r>
      <w:r w:rsidRPr="00F13D34">
        <w:rPr>
          <w:rFonts w:ascii="Cordia New" w:hAnsi="Cordia New" w:cs="Cordia New"/>
          <w:sz w:val="26"/>
          <w:szCs w:val="26"/>
        </w:rPr>
        <w:t xml:space="preserve"> </w:t>
      </w:r>
      <w:r w:rsidR="002F6A97" w:rsidRPr="002F6A97">
        <w:rPr>
          <w:rFonts w:ascii="Cordia New" w:hAnsi="Cordia New" w:cs="Cordia New"/>
          <w:sz w:val="26"/>
          <w:szCs w:val="26"/>
          <w:lang w:val="en-GB"/>
        </w:rPr>
        <w:t>2024</w:t>
      </w:r>
      <w:r w:rsidR="002107DE" w:rsidRPr="00F13D34">
        <w:rPr>
          <w:rFonts w:ascii="Cordia New" w:hAnsi="Cordia New" w:cs="Cordia New"/>
          <w:sz w:val="26"/>
          <w:szCs w:val="26"/>
        </w:rPr>
        <w:t>.</w:t>
      </w:r>
    </w:p>
    <w:p w14:paraId="13C03415" w14:textId="77777777" w:rsidR="00D22D85" w:rsidRPr="00F13D34" w:rsidRDefault="00D22D85" w:rsidP="00D9626C">
      <w:pPr>
        <w:ind w:left="720"/>
        <w:jc w:val="thaiDistribute"/>
        <w:rPr>
          <w:rFonts w:ascii="Cordia New" w:hAnsi="Cordia New" w:cs="Cordia New"/>
          <w:sz w:val="28"/>
        </w:rPr>
      </w:pPr>
    </w:p>
    <w:p w14:paraId="1EC45D99" w14:textId="76075E79" w:rsidR="00D22D85" w:rsidRPr="00F13D34" w:rsidRDefault="00D22D85" w:rsidP="00D9626C">
      <w:pPr>
        <w:ind w:left="720"/>
        <w:jc w:val="thaiDistribute"/>
        <w:rPr>
          <w:rFonts w:ascii="Cordia New" w:hAnsi="Cordia New" w:cs="Cordia New"/>
          <w:sz w:val="26"/>
          <w:szCs w:val="26"/>
        </w:rPr>
        <w:sectPr w:rsidR="00D22D85" w:rsidRPr="00F13D34" w:rsidSect="00FB358E">
          <w:pgSz w:w="16840" w:h="11907" w:orient="landscape" w:code="9"/>
          <w:pgMar w:top="1987" w:right="720" w:bottom="850" w:left="720" w:header="706" w:footer="576" w:gutter="0"/>
          <w:cols w:space="720"/>
          <w:docGrid w:linePitch="326"/>
        </w:sectPr>
      </w:pPr>
    </w:p>
    <w:bookmarkEnd w:id="4"/>
    <w:p w14:paraId="764B00A2" w14:textId="43886D14" w:rsidR="008177A1" w:rsidRPr="00F13D34" w:rsidRDefault="002F6A97" w:rsidP="00D9626C">
      <w:pPr>
        <w:ind w:left="540" w:hanging="540"/>
        <w:rPr>
          <w:rFonts w:ascii="Cordia New" w:hAnsi="Cordia New" w:cs="Cordia New"/>
          <w:b/>
          <w:bCs/>
          <w:sz w:val="26"/>
          <w:szCs w:val="26"/>
          <w:cs/>
        </w:rPr>
      </w:pPr>
      <w:r w:rsidRPr="002F6A97">
        <w:rPr>
          <w:rFonts w:ascii="Cordia New" w:hAnsi="Cordia New" w:cs="Cordia New"/>
          <w:b/>
          <w:bCs/>
          <w:sz w:val="26"/>
          <w:szCs w:val="26"/>
          <w:lang w:val="en-GB"/>
        </w:rPr>
        <w:t>18</w:t>
      </w:r>
      <w:r w:rsidR="008177A1" w:rsidRPr="00F13D34">
        <w:rPr>
          <w:rFonts w:ascii="Cordia New" w:hAnsi="Cordia New" w:cs="Cordia New"/>
          <w:b/>
          <w:bCs/>
          <w:sz w:val="26"/>
          <w:szCs w:val="26"/>
        </w:rPr>
        <w:tab/>
        <w:t>Income tax</w:t>
      </w:r>
    </w:p>
    <w:p w14:paraId="1563D227" w14:textId="77777777" w:rsidR="000B6116" w:rsidRPr="00821CC0" w:rsidRDefault="000B6116" w:rsidP="00D9626C">
      <w:pPr>
        <w:ind w:left="540"/>
        <w:rPr>
          <w:rFonts w:ascii="Cordia New" w:eastAsia="Times New Roman" w:hAnsi="Cordia New" w:cs="Cordia New"/>
          <w:sz w:val="26"/>
          <w:szCs w:val="26"/>
        </w:rPr>
      </w:pPr>
    </w:p>
    <w:p w14:paraId="5105758B" w14:textId="46DDB4CA" w:rsidR="00E1681F" w:rsidRPr="00F13D34" w:rsidRDefault="007330A2" w:rsidP="00D9626C">
      <w:pPr>
        <w:ind w:left="540"/>
        <w:rPr>
          <w:rFonts w:ascii="Cordia New" w:hAnsi="Cordia New" w:cs="Cordia New"/>
          <w:sz w:val="26"/>
          <w:szCs w:val="26"/>
        </w:rPr>
      </w:pPr>
      <w:r w:rsidRPr="00F13D34">
        <w:rPr>
          <w:rFonts w:ascii="Cordia New" w:eastAsia="Times New Roman" w:hAnsi="Cordia New" w:cs="Cordia New"/>
          <w:sz w:val="26"/>
          <w:szCs w:val="26"/>
        </w:rPr>
        <w:t xml:space="preserve">Income tax expense is recognised based on management’s best estimate of annual income tax rate expected for </w:t>
      </w:r>
      <w:r w:rsidR="007B0301" w:rsidRPr="00F13D34">
        <w:rPr>
          <w:rFonts w:ascii="Cordia New" w:eastAsia="Times New Roman" w:hAnsi="Cordia New" w:cs="Cordia New"/>
          <w:sz w:val="26"/>
          <w:szCs w:val="26"/>
        </w:rPr>
        <w:br/>
      </w:r>
      <w:r w:rsidRPr="00F13D34">
        <w:rPr>
          <w:rFonts w:ascii="Cordia New" w:eastAsia="Times New Roman" w:hAnsi="Cordia New" w:cs="Cordia New"/>
          <w:sz w:val="26"/>
          <w:szCs w:val="26"/>
        </w:rPr>
        <w:t>the full year calculated from the pre-tax income of the interim period.</w:t>
      </w:r>
    </w:p>
    <w:p w14:paraId="314EA074" w14:textId="1D65DFBE" w:rsidR="00195086" w:rsidRPr="00821CC0" w:rsidRDefault="00195086" w:rsidP="00D9626C">
      <w:pPr>
        <w:ind w:left="540"/>
        <w:rPr>
          <w:rFonts w:ascii="Cordia New" w:eastAsia="Times New Roman" w:hAnsi="Cordia New" w:cs="Cordia New"/>
          <w:sz w:val="26"/>
          <w:szCs w:val="26"/>
        </w:rPr>
      </w:pPr>
    </w:p>
    <w:p w14:paraId="7505006E" w14:textId="3BC13D74" w:rsidR="008177A1" w:rsidRPr="00F13D34" w:rsidRDefault="002F6A97" w:rsidP="00D9626C">
      <w:pPr>
        <w:ind w:left="540" w:hanging="540"/>
        <w:rPr>
          <w:rFonts w:ascii="Cordia New" w:hAnsi="Cordia New" w:cs="Cordia New"/>
          <w:b/>
          <w:bCs/>
          <w:i/>
          <w:iCs/>
          <w:sz w:val="26"/>
          <w:szCs w:val="26"/>
          <w:cs/>
        </w:rPr>
      </w:pPr>
      <w:r w:rsidRPr="002F6A97">
        <w:rPr>
          <w:rFonts w:ascii="Cordia New" w:hAnsi="Cordia New" w:cs="Cordia New"/>
          <w:b/>
          <w:bCs/>
          <w:sz w:val="26"/>
          <w:szCs w:val="26"/>
          <w:lang w:val="en-GB"/>
        </w:rPr>
        <w:t>19</w:t>
      </w:r>
      <w:r w:rsidR="008177A1" w:rsidRPr="00F13D34">
        <w:rPr>
          <w:rFonts w:ascii="Cordia New" w:hAnsi="Cordia New" w:cs="Cordia New"/>
          <w:b/>
          <w:bCs/>
          <w:sz w:val="26"/>
          <w:szCs w:val="26"/>
        </w:rPr>
        <w:tab/>
        <w:t>Earnings</w:t>
      </w:r>
      <w:r w:rsidR="00895CA2" w:rsidRPr="00F13D34">
        <w:rPr>
          <w:rFonts w:ascii="Cordia New" w:hAnsi="Cordia New" w:cs="Cordia New"/>
          <w:b/>
          <w:bCs/>
          <w:sz w:val="26"/>
          <w:szCs w:val="26"/>
        </w:rPr>
        <w:t xml:space="preserve"> (loss)</w:t>
      </w:r>
      <w:r w:rsidR="008177A1" w:rsidRPr="00F13D34">
        <w:rPr>
          <w:rFonts w:ascii="Cordia New" w:hAnsi="Cordia New" w:cs="Cordia New"/>
          <w:b/>
          <w:bCs/>
          <w:sz w:val="26"/>
          <w:szCs w:val="26"/>
        </w:rPr>
        <w:t xml:space="preserve"> per share </w:t>
      </w:r>
    </w:p>
    <w:p w14:paraId="5BEE83BB" w14:textId="77777777" w:rsidR="001D5D07" w:rsidRPr="00821CC0" w:rsidRDefault="001D5D07" w:rsidP="00E778D8">
      <w:pPr>
        <w:ind w:left="540"/>
        <w:rPr>
          <w:rFonts w:ascii="Cordia New" w:eastAsia="Times New Roman" w:hAnsi="Cordia New" w:cs="Cordia New"/>
          <w:sz w:val="26"/>
          <w:szCs w:val="26"/>
        </w:rPr>
      </w:pPr>
    </w:p>
    <w:p w14:paraId="68407BDE" w14:textId="13B8A374" w:rsidR="001D5D07" w:rsidRPr="00F13D34" w:rsidRDefault="001D5D07" w:rsidP="00E778D8">
      <w:pPr>
        <w:ind w:left="540"/>
        <w:rPr>
          <w:rFonts w:ascii="Cordia New" w:eastAsia="Times New Roman" w:hAnsi="Cordia New" w:cs="Cordia New"/>
          <w:sz w:val="26"/>
          <w:szCs w:val="26"/>
        </w:rPr>
      </w:pPr>
      <w:r w:rsidRPr="00F13D34">
        <w:rPr>
          <w:rFonts w:ascii="Cordia New" w:eastAsia="Times New Roman" w:hAnsi="Cordia New" w:cs="Cordia New"/>
          <w:sz w:val="26"/>
          <w:szCs w:val="26"/>
        </w:rPr>
        <w:t>Basic earnings</w:t>
      </w:r>
      <w:r w:rsidR="00023E27" w:rsidRPr="00F13D34">
        <w:rPr>
          <w:rFonts w:ascii="Cordia New" w:eastAsia="Times New Roman" w:hAnsi="Cordia New" w:cs="Cordia New"/>
          <w:sz w:val="26"/>
          <w:szCs w:val="26"/>
        </w:rPr>
        <w:t xml:space="preserve"> (loss)</w:t>
      </w:r>
      <w:r w:rsidRPr="00F13D34">
        <w:rPr>
          <w:rFonts w:ascii="Cordia New" w:eastAsia="Times New Roman" w:hAnsi="Cordia New" w:cs="Cordia New"/>
          <w:sz w:val="26"/>
          <w:szCs w:val="26"/>
        </w:rPr>
        <w:t xml:space="preserve"> per share is calculated by dividing the net profit attributable to equity holders of the parent for </w:t>
      </w:r>
      <w:r w:rsidR="007B0301" w:rsidRPr="00F13D34">
        <w:rPr>
          <w:rFonts w:ascii="Cordia New" w:eastAsia="Times New Roman" w:hAnsi="Cordia New" w:cs="Cordia New"/>
          <w:sz w:val="26"/>
          <w:szCs w:val="26"/>
        </w:rPr>
        <w:br/>
      </w:r>
      <w:r w:rsidRPr="00F13D34">
        <w:rPr>
          <w:rFonts w:ascii="Cordia New" w:eastAsia="Times New Roman" w:hAnsi="Cordia New" w:cs="Cordia New"/>
          <w:sz w:val="26"/>
          <w:szCs w:val="26"/>
        </w:rPr>
        <w:t>the period by the weighted average number of paid-up ordinary shares in issue during the period.</w:t>
      </w:r>
    </w:p>
    <w:p w14:paraId="0CDCD2D0" w14:textId="77777777" w:rsidR="001D5D07" w:rsidRPr="00821CC0" w:rsidRDefault="001D5D07" w:rsidP="00E778D8">
      <w:pPr>
        <w:ind w:left="540"/>
        <w:rPr>
          <w:rFonts w:ascii="Cordia New" w:eastAsia="Times New Roman" w:hAnsi="Cordia New" w:cs="Cordia New"/>
          <w:sz w:val="26"/>
          <w:szCs w:val="26"/>
        </w:rPr>
      </w:pPr>
    </w:p>
    <w:p w14:paraId="0E901CE7" w14:textId="1D3E62C0" w:rsidR="001D5D07" w:rsidRPr="00F13D34" w:rsidRDefault="001D5D07" w:rsidP="00E778D8">
      <w:pPr>
        <w:ind w:left="540"/>
        <w:rPr>
          <w:rFonts w:ascii="Cordia New" w:eastAsia="Times New Roman" w:hAnsi="Cordia New" w:cs="Cordia New"/>
          <w:sz w:val="26"/>
          <w:szCs w:val="26"/>
        </w:rPr>
      </w:pPr>
      <w:r w:rsidRPr="00F13D34">
        <w:rPr>
          <w:rFonts w:ascii="Cordia New" w:eastAsia="Times New Roman" w:hAnsi="Cordia New" w:cs="Cordia New"/>
          <w:sz w:val="26"/>
          <w:szCs w:val="26"/>
        </w:rPr>
        <w:t>For the purpose of calculating diluted earnings</w:t>
      </w:r>
      <w:r w:rsidR="00023E27" w:rsidRPr="00F13D34">
        <w:rPr>
          <w:rFonts w:ascii="Cordia New" w:eastAsia="Times New Roman" w:hAnsi="Cordia New" w:cs="Cordia New"/>
          <w:sz w:val="26"/>
          <w:szCs w:val="26"/>
        </w:rPr>
        <w:t xml:space="preserve"> (loss)</w:t>
      </w:r>
      <w:r w:rsidRPr="00F13D34">
        <w:rPr>
          <w:rFonts w:ascii="Cordia New" w:eastAsia="Times New Roman" w:hAnsi="Cordia New" w:cs="Cordia New"/>
          <w:sz w:val="26"/>
          <w:szCs w:val="26"/>
        </w:rPr>
        <w:t xml:space="preserve"> per share, the weighted avera</w:t>
      </w:r>
      <w:r w:rsidR="006C19D2" w:rsidRPr="00F13D34">
        <w:rPr>
          <w:rFonts w:ascii="Cordia New" w:eastAsia="Times New Roman" w:hAnsi="Cordia New" w:cs="Cordia New"/>
          <w:sz w:val="26"/>
          <w:szCs w:val="26"/>
        </w:rPr>
        <w:t xml:space="preserve">ge number of ordinary shares </w:t>
      </w:r>
      <w:r w:rsidRPr="00F13D34">
        <w:rPr>
          <w:rFonts w:ascii="Cordia New" w:eastAsia="Times New Roman" w:hAnsi="Cordia New" w:cs="Cordia New"/>
          <w:sz w:val="26"/>
          <w:szCs w:val="26"/>
        </w:rPr>
        <w:t>is adjusted to assume conversion of all dilutive potential ordinary shares.</w:t>
      </w:r>
    </w:p>
    <w:p w14:paraId="49B18B41" w14:textId="77777777" w:rsidR="001D5D07" w:rsidRPr="00821CC0" w:rsidRDefault="001D5D07" w:rsidP="00E778D8">
      <w:pPr>
        <w:ind w:left="540"/>
        <w:rPr>
          <w:rFonts w:ascii="Cordia New" w:eastAsia="Times New Roman" w:hAnsi="Cordia New" w:cs="Cordia New"/>
          <w:sz w:val="26"/>
          <w:szCs w:val="26"/>
        </w:rPr>
      </w:pPr>
    </w:p>
    <w:p w14:paraId="3B382570" w14:textId="26BAED4D" w:rsidR="001D5D07" w:rsidRPr="00F13D34" w:rsidRDefault="001D5D07" w:rsidP="00E778D8">
      <w:pPr>
        <w:ind w:left="540"/>
        <w:rPr>
          <w:rFonts w:ascii="Cordia New" w:eastAsia="Times New Roman" w:hAnsi="Cordia New" w:cs="Cordia New"/>
          <w:sz w:val="26"/>
          <w:szCs w:val="26"/>
        </w:rPr>
      </w:pPr>
      <w:r w:rsidRPr="00F13D34">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4B9445C5" w14:textId="77777777" w:rsidR="00196901" w:rsidRPr="00821CC0" w:rsidRDefault="00196901" w:rsidP="00E778D8">
      <w:pPr>
        <w:ind w:left="540"/>
        <w:rPr>
          <w:rFonts w:ascii="Cordia New" w:eastAsia="Times New Roman" w:hAnsi="Cordia New" w:cs="Cordia New"/>
          <w:sz w:val="26"/>
          <w:szCs w:val="26"/>
        </w:rPr>
      </w:pPr>
    </w:p>
    <w:tbl>
      <w:tblPr>
        <w:tblW w:w="9396" w:type="dxa"/>
        <w:tblLayout w:type="fixed"/>
        <w:tblLook w:val="0000" w:firstRow="0" w:lastRow="0" w:firstColumn="0" w:lastColumn="0" w:noHBand="0" w:noVBand="0"/>
      </w:tblPr>
      <w:tblGrid>
        <w:gridCol w:w="6930"/>
        <w:gridCol w:w="1233"/>
        <w:gridCol w:w="1233"/>
      </w:tblGrid>
      <w:tr w:rsidR="0015232F" w:rsidRPr="00F13D34" w14:paraId="4B69B0F0" w14:textId="77777777" w:rsidTr="0015232F">
        <w:tc>
          <w:tcPr>
            <w:tcW w:w="6930" w:type="dxa"/>
            <w:vAlign w:val="bottom"/>
          </w:tcPr>
          <w:p w14:paraId="64651351" w14:textId="77777777" w:rsidR="0015232F" w:rsidRPr="00F13D34" w:rsidRDefault="0015232F" w:rsidP="00D9626C">
            <w:pPr>
              <w:ind w:left="435" w:right="-43"/>
              <w:rPr>
                <w:rFonts w:ascii="Cordia New" w:hAnsi="Cordia New" w:cs="Cordia New"/>
                <w:sz w:val="26"/>
                <w:szCs w:val="26"/>
              </w:rPr>
            </w:pPr>
          </w:p>
        </w:tc>
        <w:tc>
          <w:tcPr>
            <w:tcW w:w="2466" w:type="dxa"/>
            <w:gridSpan w:val="2"/>
            <w:vAlign w:val="bottom"/>
          </w:tcPr>
          <w:p w14:paraId="40AA0998" w14:textId="77777777" w:rsidR="0015232F" w:rsidRPr="00F13D34" w:rsidRDefault="0015232F" w:rsidP="006752CD">
            <w:pPr>
              <w:pBdr>
                <w:bottom w:val="single" w:sz="4" w:space="1" w:color="auto"/>
              </w:pBdr>
              <w:ind w:right="-72"/>
              <w:jc w:val="center"/>
              <w:rPr>
                <w:rFonts w:ascii="Cordia New" w:hAnsi="Cordia New" w:cs="Cordia New"/>
                <w:b/>
                <w:bCs/>
                <w:sz w:val="26"/>
                <w:szCs w:val="26"/>
              </w:rPr>
            </w:pPr>
            <w:r w:rsidRPr="00F13D34">
              <w:rPr>
                <w:rFonts w:ascii="Cordia New" w:hAnsi="Cordia New" w:cs="Cordia New"/>
                <w:b/>
                <w:bCs/>
                <w:sz w:val="26"/>
                <w:szCs w:val="26"/>
              </w:rPr>
              <w:t xml:space="preserve">Consolidated and </w:t>
            </w:r>
          </w:p>
          <w:p w14:paraId="48DC6DB6" w14:textId="79941301" w:rsidR="0015232F" w:rsidRPr="00F13D34" w:rsidRDefault="0015232F" w:rsidP="006752CD">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Separate financial information</w:t>
            </w:r>
          </w:p>
        </w:tc>
      </w:tr>
      <w:tr w:rsidR="0015232F" w:rsidRPr="00F13D34" w14:paraId="034D473A" w14:textId="77777777" w:rsidTr="0015232F">
        <w:tc>
          <w:tcPr>
            <w:tcW w:w="6930" w:type="dxa"/>
            <w:vAlign w:val="bottom"/>
          </w:tcPr>
          <w:p w14:paraId="0FF29381" w14:textId="77777777" w:rsidR="0015232F" w:rsidRPr="00F13D34" w:rsidRDefault="0015232F" w:rsidP="00D9626C">
            <w:pPr>
              <w:ind w:left="435" w:right="-43"/>
              <w:rPr>
                <w:rFonts w:ascii="Cordia New" w:hAnsi="Cordia New" w:cs="Cordia New"/>
                <w:sz w:val="26"/>
                <w:szCs w:val="26"/>
              </w:rPr>
            </w:pPr>
          </w:p>
        </w:tc>
        <w:tc>
          <w:tcPr>
            <w:tcW w:w="2466" w:type="dxa"/>
            <w:gridSpan w:val="2"/>
            <w:vAlign w:val="bottom"/>
          </w:tcPr>
          <w:p w14:paraId="681185F7" w14:textId="4F0A0A87" w:rsidR="0015232F" w:rsidRPr="00F13D34" w:rsidRDefault="0015232F" w:rsidP="00D9626C">
            <w:pPr>
              <w:ind w:right="-72"/>
              <w:jc w:val="center"/>
              <w:rPr>
                <w:rFonts w:ascii="Cordia New" w:hAnsi="Cordia New" w:cs="Cordia New"/>
                <w:b/>
                <w:bCs/>
                <w:sz w:val="26"/>
                <w:szCs w:val="26"/>
              </w:rPr>
            </w:pPr>
            <w:r w:rsidRPr="00F13D34">
              <w:rPr>
                <w:rFonts w:ascii="Cordia New" w:hAnsi="Cordia New" w:cs="Cordia New"/>
                <w:b/>
                <w:bCs/>
                <w:sz w:val="26"/>
                <w:szCs w:val="26"/>
              </w:rPr>
              <w:t xml:space="preserve">For the </w:t>
            </w:r>
            <w:r w:rsidRPr="00F13D34">
              <w:rPr>
                <w:rFonts w:ascii="Cordia New" w:hAnsi="Cordia New" w:cs="Cordia New"/>
                <w:b/>
                <w:bCs/>
                <w:sz w:val="26"/>
                <w:szCs w:val="26"/>
                <w:lang w:val="en-GB"/>
              </w:rPr>
              <w:t>three-month</w:t>
            </w:r>
          </w:p>
        </w:tc>
      </w:tr>
      <w:tr w:rsidR="0015232F" w:rsidRPr="00F13D34" w14:paraId="06F4DD3D" w14:textId="77777777" w:rsidTr="0015232F">
        <w:tc>
          <w:tcPr>
            <w:tcW w:w="6930" w:type="dxa"/>
            <w:vAlign w:val="bottom"/>
          </w:tcPr>
          <w:p w14:paraId="30B5CE84" w14:textId="77777777" w:rsidR="0015232F" w:rsidRPr="00F13D34" w:rsidRDefault="0015232F" w:rsidP="00D9626C">
            <w:pPr>
              <w:ind w:left="435" w:right="-43"/>
              <w:rPr>
                <w:rFonts w:ascii="Cordia New" w:hAnsi="Cordia New" w:cs="Cordia New"/>
                <w:sz w:val="26"/>
                <w:szCs w:val="26"/>
              </w:rPr>
            </w:pPr>
          </w:p>
        </w:tc>
        <w:tc>
          <w:tcPr>
            <w:tcW w:w="2466" w:type="dxa"/>
            <w:gridSpan w:val="2"/>
            <w:vAlign w:val="bottom"/>
          </w:tcPr>
          <w:p w14:paraId="74C6BAB0" w14:textId="5EB67C54" w:rsidR="0015232F" w:rsidRPr="00F13D34" w:rsidRDefault="0015232F" w:rsidP="00D9626C">
            <w:pPr>
              <w:pBdr>
                <w:bottom w:val="single" w:sz="4" w:space="1" w:color="auto"/>
              </w:pBdr>
              <w:ind w:right="-72"/>
              <w:jc w:val="center"/>
              <w:rPr>
                <w:rFonts w:ascii="Cordia New" w:hAnsi="Cordia New" w:cs="Cordia New"/>
                <w:b/>
                <w:bCs/>
                <w:sz w:val="26"/>
                <w:szCs w:val="26"/>
              </w:rPr>
            </w:pPr>
            <w:r w:rsidRPr="00F13D34">
              <w:rPr>
                <w:rFonts w:ascii="Cordia New" w:hAnsi="Cordia New" w:cs="Cordia New"/>
                <w:b/>
                <w:bCs/>
                <w:sz w:val="26"/>
                <w:szCs w:val="26"/>
              </w:rPr>
              <w:t xml:space="preserve">periods ended </w:t>
            </w:r>
            <w:r w:rsidR="002F6A97" w:rsidRPr="002F6A97">
              <w:rPr>
                <w:rFonts w:ascii="Cordia New" w:hAnsi="Cordia New" w:cs="Cordia New"/>
                <w:b/>
                <w:bCs/>
                <w:sz w:val="26"/>
                <w:szCs w:val="26"/>
                <w:lang w:val="en-GB"/>
              </w:rPr>
              <w:t>31</w:t>
            </w:r>
            <w:r w:rsidRPr="00F13D34">
              <w:rPr>
                <w:rFonts w:ascii="Cordia New" w:hAnsi="Cordia New" w:cs="Cordia New"/>
                <w:b/>
                <w:bCs/>
                <w:sz w:val="26"/>
                <w:szCs w:val="26"/>
                <w:lang w:val="en-GB"/>
              </w:rPr>
              <w:t xml:space="preserve"> March</w:t>
            </w:r>
          </w:p>
        </w:tc>
      </w:tr>
      <w:tr w:rsidR="0015232F" w:rsidRPr="00F13D34" w14:paraId="3E2B2E8A" w14:textId="77777777" w:rsidTr="0015232F">
        <w:tc>
          <w:tcPr>
            <w:tcW w:w="6930" w:type="dxa"/>
            <w:vAlign w:val="bottom"/>
          </w:tcPr>
          <w:p w14:paraId="7AD824D4" w14:textId="77777777" w:rsidR="0015232F" w:rsidRPr="00F13D34" w:rsidRDefault="0015232F" w:rsidP="00D9626C">
            <w:pPr>
              <w:ind w:left="435" w:right="-43"/>
              <w:rPr>
                <w:rFonts w:ascii="Cordia New" w:hAnsi="Cordia New" w:cs="Cordia New"/>
                <w:sz w:val="26"/>
                <w:szCs w:val="26"/>
              </w:rPr>
            </w:pPr>
          </w:p>
        </w:tc>
        <w:tc>
          <w:tcPr>
            <w:tcW w:w="1233" w:type="dxa"/>
            <w:vAlign w:val="bottom"/>
          </w:tcPr>
          <w:p w14:paraId="58F581E1" w14:textId="6F1B45C0" w:rsidR="0015232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233" w:type="dxa"/>
            <w:vAlign w:val="bottom"/>
          </w:tcPr>
          <w:p w14:paraId="5D847938" w14:textId="5691AC4C" w:rsidR="0015232F" w:rsidRPr="00F13D34" w:rsidRDefault="002F6A97" w:rsidP="00D9626C">
            <w:pP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15232F" w:rsidRPr="00F13D34" w14:paraId="7092820A" w14:textId="77777777" w:rsidTr="0015232F">
        <w:trPr>
          <w:trHeight w:val="80"/>
        </w:trPr>
        <w:tc>
          <w:tcPr>
            <w:tcW w:w="6930" w:type="dxa"/>
            <w:vAlign w:val="bottom"/>
          </w:tcPr>
          <w:p w14:paraId="19A52BC4" w14:textId="77777777" w:rsidR="0015232F" w:rsidRPr="00F13D34" w:rsidRDefault="0015232F" w:rsidP="00D9626C">
            <w:pPr>
              <w:ind w:left="435" w:right="-43"/>
              <w:rPr>
                <w:rFonts w:ascii="Cordia New" w:hAnsi="Cordia New" w:cs="Cordia New"/>
                <w:sz w:val="26"/>
                <w:szCs w:val="26"/>
              </w:rPr>
            </w:pPr>
          </w:p>
        </w:tc>
        <w:tc>
          <w:tcPr>
            <w:tcW w:w="1233" w:type="dxa"/>
            <w:vAlign w:val="bottom"/>
          </w:tcPr>
          <w:p w14:paraId="0D9CD858" w14:textId="77777777" w:rsidR="0015232F" w:rsidRPr="00F13D34" w:rsidRDefault="0015232F" w:rsidP="00D9626C">
            <w:pPr>
              <w:pBdr>
                <w:bottom w:val="single" w:sz="4" w:space="1" w:color="auto"/>
              </w:pBdr>
              <w:ind w:right="-72"/>
              <w:jc w:val="right"/>
              <w:rPr>
                <w:rFonts w:ascii="Cordia New" w:hAnsi="Cordia New" w:cs="Cordia New"/>
                <w:b/>
                <w:bCs/>
                <w:sz w:val="26"/>
                <w:szCs w:val="26"/>
              </w:rPr>
            </w:pPr>
            <w:r w:rsidRPr="00F13D34">
              <w:rPr>
                <w:rFonts w:ascii="Cordia New" w:hAnsi="Cordia New" w:cs="Cordia New"/>
                <w:b/>
                <w:bCs/>
                <w:sz w:val="26"/>
                <w:szCs w:val="26"/>
              </w:rPr>
              <w:t>Million Shares</w:t>
            </w:r>
          </w:p>
        </w:tc>
        <w:tc>
          <w:tcPr>
            <w:tcW w:w="1233" w:type="dxa"/>
            <w:vAlign w:val="bottom"/>
          </w:tcPr>
          <w:p w14:paraId="5524670F" w14:textId="77777777" w:rsidR="0015232F" w:rsidRPr="00F13D34" w:rsidRDefault="0015232F" w:rsidP="00D9626C">
            <w:pPr>
              <w:pBdr>
                <w:bottom w:val="single" w:sz="4" w:space="1" w:color="auto"/>
              </w:pBdr>
              <w:ind w:right="-72"/>
              <w:jc w:val="right"/>
              <w:rPr>
                <w:rFonts w:ascii="Cordia New" w:hAnsi="Cordia New" w:cs="Cordia New"/>
                <w:b/>
                <w:bCs/>
                <w:sz w:val="26"/>
                <w:szCs w:val="26"/>
              </w:rPr>
            </w:pPr>
            <w:r w:rsidRPr="00F13D34">
              <w:rPr>
                <w:rFonts w:ascii="Cordia New" w:hAnsi="Cordia New" w:cs="Cordia New"/>
                <w:b/>
                <w:bCs/>
                <w:sz w:val="26"/>
                <w:szCs w:val="26"/>
              </w:rPr>
              <w:t>Million Shares</w:t>
            </w:r>
          </w:p>
        </w:tc>
      </w:tr>
      <w:tr w:rsidR="0015232F" w:rsidRPr="00F13D34" w14:paraId="7BA18ED6" w14:textId="77777777" w:rsidTr="0015232F">
        <w:tc>
          <w:tcPr>
            <w:tcW w:w="6930" w:type="dxa"/>
            <w:vAlign w:val="bottom"/>
          </w:tcPr>
          <w:p w14:paraId="3F93A06F" w14:textId="77777777" w:rsidR="0015232F" w:rsidRPr="00F13D34" w:rsidRDefault="0015232F" w:rsidP="00D9626C">
            <w:pPr>
              <w:tabs>
                <w:tab w:val="center" w:pos="6840"/>
                <w:tab w:val="right" w:pos="8640"/>
              </w:tabs>
              <w:ind w:left="435" w:right="-43"/>
              <w:rPr>
                <w:rFonts w:ascii="Cordia New" w:hAnsi="Cordia New" w:cs="Cordia New"/>
                <w:sz w:val="12"/>
                <w:szCs w:val="12"/>
              </w:rPr>
            </w:pPr>
          </w:p>
        </w:tc>
        <w:tc>
          <w:tcPr>
            <w:tcW w:w="1233" w:type="dxa"/>
            <w:vAlign w:val="bottom"/>
          </w:tcPr>
          <w:p w14:paraId="5292D80B" w14:textId="77777777" w:rsidR="0015232F" w:rsidRPr="00F13D34" w:rsidRDefault="0015232F" w:rsidP="00D9626C">
            <w:pPr>
              <w:tabs>
                <w:tab w:val="center" w:pos="6840"/>
                <w:tab w:val="right" w:pos="8640"/>
              </w:tabs>
              <w:ind w:left="432" w:right="-43"/>
              <w:jc w:val="right"/>
              <w:rPr>
                <w:rFonts w:ascii="Cordia New" w:hAnsi="Cordia New" w:cs="Cordia New"/>
                <w:sz w:val="12"/>
                <w:szCs w:val="12"/>
              </w:rPr>
            </w:pPr>
          </w:p>
        </w:tc>
        <w:tc>
          <w:tcPr>
            <w:tcW w:w="1233" w:type="dxa"/>
            <w:vAlign w:val="bottom"/>
          </w:tcPr>
          <w:p w14:paraId="6676EE51" w14:textId="77777777" w:rsidR="0015232F" w:rsidRPr="00F13D34" w:rsidRDefault="0015232F" w:rsidP="00D9626C">
            <w:pPr>
              <w:tabs>
                <w:tab w:val="center" w:pos="6840"/>
                <w:tab w:val="right" w:pos="8640"/>
              </w:tabs>
              <w:ind w:left="432" w:right="-43"/>
              <w:jc w:val="right"/>
              <w:rPr>
                <w:rFonts w:ascii="Cordia New" w:hAnsi="Cordia New" w:cs="Cordia New"/>
                <w:sz w:val="12"/>
                <w:szCs w:val="12"/>
              </w:rPr>
            </w:pPr>
          </w:p>
        </w:tc>
      </w:tr>
      <w:tr w:rsidR="0015232F" w:rsidRPr="00F13D34" w14:paraId="6B3B2B8E" w14:textId="77777777" w:rsidTr="0015232F">
        <w:trPr>
          <w:trHeight w:val="83"/>
        </w:trPr>
        <w:tc>
          <w:tcPr>
            <w:tcW w:w="6930" w:type="dxa"/>
            <w:vAlign w:val="bottom"/>
          </w:tcPr>
          <w:p w14:paraId="7FF199C8" w14:textId="77777777" w:rsidR="0015232F" w:rsidRPr="00F13D34" w:rsidRDefault="0015232F" w:rsidP="00D9626C">
            <w:pPr>
              <w:ind w:left="435" w:right="-43"/>
              <w:rPr>
                <w:rFonts w:ascii="Cordia New" w:hAnsi="Cordia New" w:cs="Cordia New"/>
                <w:sz w:val="26"/>
                <w:szCs w:val="26"/>
              </w:rPr>
            </w:pPr>
            <w:r w:rsidRPr="00F13D34">
              <w:rPr>
                <w:rFonts w:ascii="Cordia New" w:hAnsi="Cordia New" w:cs="Cordia New"/>
                <w:sz w:val="26"/>
                <w:szCs w:val="26"/>
              </w:rPr>
              <w:t xml:space="preserve">Weighted average number of </w:t>
            </w:r>
          </w:p>
        </w:tc>
        <w:tc>
          <w:tcPr>
            <w:tcW w:w="1233" w:type="dxa"/>
            <w:vAlign w:val="bottom"/>
          </w:tcPr>
          <w:p w14:paraId="52C910BB" w14:textId="77777777" w:rsidR="0015232F" w:rsidRPr="00F13D34" w:rsidRDefault="0015232F" w:rsidP="00D9626C">
            <w:pPr>
              <w:ind w:right="-72"/>
              <w:jc w:val="right"/>
              <w:rPr>
                <w:rFonts w:ascii="Cordia New" w:hAnsi="Cordia New" w:cs="Cordia New"/>
                <w:sz w:val="26"/>
                <w:szCs w:val="26"/>
              </w:rPr>
            </w:pPr>
          </w:p>
        </w:tc>
        <w:tc>
          <w:tcPr>
            <w:tcW w:w="1233" w:type="dxa"/>
            <w:vAlign w:val="bottom"/>
          </w:tcPr>
          <w:p w14:paraId="0693B2B3" w14:textId="77777777" w:rsidR="0015232F" w:rsidRPr="00F13D34" w:rsidRDefault="0015232F" w:rsidP="00D9626C">
            <w:pPr>
              <w:ind w:right="-72"/>
              <w:jc w:val="right"/>
              <w:rPr>
                <w:rFonts w:ascii="Cordia New" w:hAnsi="Cordia New" w:cs="Cordia New"/>
                <w:sz w:val="26"/>
                <w:szCs w:val="26"/>
              </w:rPr>
            </w:pPr>
          </w:p>
        </w:tc>
      </w:tr>
      <w:tr w:rsidR="0015232F" w:rsidRPr="00F13D34" w14:paraId="0166D6DE" w14:textId="77777777" w:rsidTr="00BA0FAA">
        <w:tc>
          <w:tcPr>
            <w:tcW w:w="6930" w:type="dxa"/>
            <w:vAlign w:val="bottom"/>
          </w:tcPr>
          <w:p w14:paraId="5802DF12" w14:textId="0FF4B42E" w:rsidR="0015232F" w:rsidRPr="00F13D34" w:rsidRDefault="0015232F" w:rsidP="0015232F">
            <w:pPr>
              <w:tabs>
                <w:tab w:val="center" w:pos="2379"/>
              </w:tabs>
              <w:ind w:left="435" w:right="-43"/>
              <w:rPr>
                <w:rFonts w:ascii="Cordia New" w:hAnsi="Cordia New" w:cs="Cordia New"/>
                <w:sz w:val="26"/>
                <w:szCs w:val="26"/>
              </w:rPr>
            </w:pPr>
            <w:r w:rsidRPr="00F13D34">
              <w:rPr>
                <w:rFonts w:ascii="Cordia New" w:hAnsi="Cordia New" w:cs="Cordia New"/>
                <w:sz w:val="26"/>
                <w:szCs w:val="26"/>
              </w:rPr>
              <w:t xml:space="preserve">   ordinary shares for earnings</w:t>
            </w:r>
            <w:r w:rsidR="00491E5A" w:rsidRPr="00F13D34">
              <w:rPr>
                <w:rFonts w:ascii="Cordia New" w:hAnsi="Cordia New" w:cs="Cordia New"/>
                <w:sz w:val="26"/>
                <w:szCs w:val="26"/>
              </w:rPr>
              <w:t xml:space="preserve"> (loss)</w:t>
            </w:r>
            <w:r w:rsidRPr="00F13D34">
              <w:rPr>
                <w:rFonts w:ascii="Cordia New" w:hAnsi="Cordia New" w:cs="Cordia New"/>
                <w:sz w:val="26"/>
                <w:szCs w:val="26"/>
              </w:rPr>
              <w:t xml:space="preserve"> per share, net</w:t>
            </w:r>
          </w:p>
        </w:tc>
        <w:tc>
          <w:tcPr>
            <w:tcW w:w="1233" w:type="dxa"/>
            <w:shd w:val="clear" w:color="auto" w:fill="auto"/>
            <w:vAlign w:val="bottom"/>
          </w:tcPr>
          <w:p w14:paraId="2F5348AA" w14:textId="736AD1AF" w:rsidR="0015232F" w:rsidRPr="00F13D34" w:rsidRDefault="002F6A97" w:rsidP="0015232F">
            <w:pPr>
              <w:ind w:right="-72"/>
              <w:jc w:val="right"/>
              <w:rPr>
                <w:rFonts w:ascii="Cordia New" w:hAnsi="Cordia New" w:cs="Cordia New"/>
                <w:sz w:val="26"/>
                <w:szCs w:val="26"/>
              </w:rPr>
            </w:pPr>
            <w:r w:rsidRPr="002F6A97">
              <w:rPr>
                <w:rFonts w:ascii="Cordia New" w:hAnsi="Cordia New" w:cs="Cordia New"/>
                <w:sz w:val="26"/>
                <w:szCs w:val="26"/>
                <w:lang w:val="en-GB"/>
              </w:rPr>
              <w:t>5</w:t>
            </w:r>
            <w:r w:rsidR="00B03201" w:rsidRPr="00F13D34">
              <w:rPr>
                <w:rFonts w:ascii="Cordia New" w:hAnsi="Cordia New" w:cs="Cordia New"/>
                <w:sz w:val="26"/>
                <w:szCs w:val="26"/>
              </w:rPr>
              <w:t>,</w:t>
            </w:r>
            <w:r w:rsidRPr="002F6A97">
              <w:rPr>
                <w:rFonts w:ascii="Cordia New" w:hAnsi="Cordia New" w:cs="Cordia New"/>
                <w:sz w:val="26"/>
                <w:szCs w:val="26"/>
                <w:lang w:val="en-GB"/>
              </w:rPr>
              <w:t>633</w:t>
            </w:r>
          </w:p>
        </w:tc>
        <w:tc>
          <w:tcPr>
            <w:tcW w:w="1233" w:type="dxa"/>
            <w:shd w:val="clear" w:color="auto" w:fill="auto"/>
            <w:vAlign w:val="center"/>
          </w:tcPr>
          <w:p w14:paraId="29176412" w14:textId="06FA2228" w:rsidR="0015232F" w:rsidRPr="00F13D34" w:rsidRDefault="002F6A97" w:rsidP="0015232F">
            <w:pPr>
              <w:ind w:right="-72"/>
              <w:jc w:val="right"/>
              <w:rPr>
                <w:rFonts w:ascii="Cordia New" w:hAnsi="Cordia New" w:cs="Cordia New"/>
                <w:sz w:val="26"/>
                <w:szCs w:val="26"/>
              </w:rPr>
            </w:pPr>
            <w:r w:rsidRPr="002F6A97">
              <w:rPr>
                <w:rFonts w:ascii="Cordia New" w:hAnsi="Cordia New" w:cs="Cordia New"/>
                <w:sz w:val="26"/>
                <w:szCs w:val="26"/>
                <w:lang w:val="en-GB"/>
              </w:rPr>
              <w:t>5</w:t>
            </w:r>
            <w:r w:rsidR="0015232F" w:rsidRPr="00F13D34">
              <w:rPr>
                <w:rFonts w:ascii="Cordia New" w:hAnsi="Cordia New" w:cs="Cordia New"/>
                <w:sz w:val="26"/>
                <w:szCs w:val="26"/>
              </w:rPr>
              <w:t>,</w:t>
            </w:r>
            <w:r w:rsidRPr="002F6A97">
              <w:rPr>
                <w:rFonts w:ascii="Cordia New" w:hAnsi="Cordia New" w:cs="Cordia New"/>
                <w:sz w:val="26"/>
                <w:szCs w:val="26"/>
                <w:lang w:val="en-GB"/>
              </w:rPr>
              <w:t>298</w:t>
            </w:r>
          </w:p>
        </w:tc>
      </w:tr>
      <w:tr w:rsidR="0015232F" w:rsidRPr="00F13D34" w14:paraId="097030E9" w14:textId="77777777" w:rsidTr="00BA0FAA">
        <w:tc>
          <w:tcPr>
            <w:tcW w:w="6930" w:type="dxa"/>
            <w:vAlign w:val="bottom"/>
          </w:tcPr>
          <w:p w14:paraId="614DAB55"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Dilutive potential ordinary shares</w:t>
            </w:r>
          </w:p>
        </w:tc>
        <w:tc>
          <w:tcPr>
            <w:tcW w:w="1233" w:type="dxa"/>
            <w:vAlign w:val="bottom"/>
          </w:tcPr>
          <w:p w14:paraId="36257964" w14:textId="6E536E5B" w:rsidR="0015232F" w:rsidRPr="00F13D34" w:rsidRDefault="006110B4" w:rsidP="0015232F">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p>
        </w:tc>
        <w:tc>
          <w:tcPr>
            <w:tcW w:w="1233" w:type="dxa"/>
            <w:vAlign w:val="center"/>
          </w:tcPr>
          <w:p w14:paraId="56AEC2B3" w14:textId="72D79307" w:rsidR="0015232F" w:rsidRPr="00F13D34" w:rsidRDefault="002F6A97" w:rsidP="0015232F">
            <w:pPr>
              <w:pBdr>
                <w:bottom w:val="sing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83</w:t>
            </w:r>
          </w:p>
        </w:tc>
      </w:tr>
      <w:tr w:rsidR="0015232F" w:rsidRPr="00F13D34" w14:paraId="3D8DC89F" w14:textId="77777777" w:rsidTr="0015232F">
        <w:tc>
          <w:tcPr>
            <w:tcW w:w="6930" w:type="dxa"/>
            <w:vAlign w:val="bottom"/>
          </w:tcPr>
          <w:p w14:paraId="301112FE" w14:textId="77777777" w:rsidR="0015232F" w:rsidRPr="00F13D34" w:rsidRDefault="0015232F" w:rsidP="0015232F">
            <w:pPr>
              <w:tabs>
                <w:tab w:val="center" w:pos="6840"/>
                <w:tab w:val="right" w:pos="8640"/>
              </w:tabs>
              <w:ind w:left="435" w:right="-43"/>
              <w:rPr>
                <w:rFonts w:ascii="Cordia New" w:hAnsi="Cordia New" w:cs="Cordia New"/>
                <w:sz w:val="12"/>
                <w:szCs w:val="12"/>
              </w:rPr>
            </w:pPr>
          </w:p>
        </w:tc>
        <w:tc>
          <w:tcPr>
            <w:tcW w:w="1233" w:type="dxa"/>
            <w:vAlign w:val="bottom"/>
          </w:tcPr>
          <w:p w14:paraId="07781764" w14:textId="77777777" w:rsidR="0015232F" w:rsidRPr="00F13D34" w:rsidRDefault="0015232F" w:rsidP="0015232F">
            <w:pPr>
              <w:tabs>
                <w:tab w:val="center" w:pos="6840"/>
                <w:tab w:val="right" w:pos="8640"/>
              </w:tabs>
              <w:ind w:left="432" w:right="-43"/>
              <w:jc w:val="right"/>
              <w:rPr>
                <w:rFonts w:ascii="Cordia New" w:hAnsi="Cordia New" w:cs="Cordia New"/>
                <w:sz w:val="12"/>
                <w:szCs w:val="12"/>
              </w:rPr>
            </w:pPr>
          </w:p>
        </w:tc>
        <w:tc>
          <w:tcPr>
            <w:tcW w:w="1233" w:type="dxa"/>
            <w:vAlign w:val="bottom"/>
          </w:tcPr>
          <w:p w14:paraId="2525FDFE" w14:textId="77777777" w:rsidR="0015232F" w:rsidRPr="00F13D34" w:rsidRDefault="0015232F" w:rsidP="0015232F">
            <w:pPr>
              <w:tabs>
                <w:tab w:val="center" w:pos="6840"/>
                <w:tab w:val="right" w:pos="8640"/>
              </w:tabs>
              <w:ind w:left="432" w:right="-43"/>
              <w:jc w:val="right"/>
              <w:rPr>
                <w:rFonts w:ascii="Cordia New" w:hAnsi="Cordia New" w:cs="Cordia New"/>
                <w:sz w:val="12"/>
                <w:szCs w:val="12"/>
              </w:rPr>
            </w:pPr>
          </w:p>
        </w:tc>
      </w:tr>
      <w:tr w:rsidR="0015232F" w:rsidRPr="00F13D34" w14:paraId="64EC209A" w14:textId="77777777" w:rsidTr="0015232F">
        <w:tc>
          <w:tcPr>
            <w:tcW w:w="6930" w:type="dxa"/>
            <w:vAlign w:val="bottom"/>
          </w:tcPr>
          <w:p w14:paraId="03566351"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 xml:space="preserve">Weighted average number of ordinary </w:t>
            </w:r>
          </w:p>
        </w:tc>
        <w:tc>
          <w:tcPr>
            <w:tcW w:w="1233" w:type="dxa"/>
            <w:vAlign w:val="bottom"/>
          </w:tcPr>
          <w:p w14:paraId="7B388CB6" w14:textId="77777777" w:rsidR="0015232F" w:rsidRPr="00F13D34" w:rsidRDefault="0015232F" w:rsidP="0015232F">
            <w:pPr>
              <w:ind w:right="-72"/>
              <w:jc w:val="right"/>
              <w:rPr>
                <w:rFonts w:ascii="Cordia New" w:hAnsi="Cordia New" w:cs="Cordia New"/>
                <w:sz w:val="26"/>
                <w:szCs w:val="26"/>
              </w:rPr>
            </w:pPr>
          </w:p>
        </w:tc>
        <w:tc>
          <w:tcPr>
            <w:tcW w:w="1233" w:type="dxa"/>
            <w:vAlign w:val="bottom"/>
          </w:tcPr>
          <w:p w14:paraId="437B1BF3" w14:textId="77777777" w:rsidR="0015232F" w:rsidRPr="00F13D34" w:rsidRDefault="0015232F" w:rsidP="0015232F">
            <w:pPr>
              <w:ind w:right="-72"/>
              <w:jc w:val="right"/>
              <w:rPr>
                <w:rFonts w:ascii="Cordia New" w:hAnsi="Cordia New" w:cs="Cordia New"/>
                <w:sz w:val="26"/>
                <w:szCs w:val="26"/>
              </w:rPr>
            </w:pPr>
          </w:p>
        </w:tc>
      </w:tr>
      <w:tr w:rsidR="0015232F" w:rsidRPr="00F13D34" w14:paraId="37966221" w14:textId="77777777" w:rsidTr="0015232F">
        <w:tc>
          <w:tcPr>
            <w:tcW w:w="6930" w:type="dxa"/>
            <w:vAlign w:val="bottom"/>
          </w:tcPr>
          <w:p w14:paraId="51ABA04A" w14:textId="6A1BB4AB"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 xml:space="preserve">   shares for diluted earnings</w:t>
            </w:r>
            <w:r w:rsidR="00491E5A" w:rsidRPr="00F13D34">
              <w:rPr>
                <w:rFonts w:ascii="Cordia New" w:hAnsi="Cordia New" w:cs="Cordia New"/>
                <w:sz w:val="26"/>
                <w:szCs w:val="26"/>
              </w:rPr>
              <w:t xml:space="preserve"> (loss)</w:t>
            </w:r>
          </w:p>
        </w:tc>
        <w:tc>
          <w:tcPr>
            <w:tcW w:w="1233" w:type="dxa"/>
            <w:vAlign w:val="bottom"/>
          </w:tcPr>
          <w:p w14:paraId="6C986A9B" w14:textId="35AF4A98" w:rsidR="0015232F" w:rsidRPr="00F13D34" w:rsidRDefault="002F6A97" w:rsidP="0015232F">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5</w:t>
            </w:r>
            <w:r w:rsidR="006110B4" w:rsidRPr="00F13D34">
              <w:rPr>
                <w:rFonts w:ascii="Cordia New" w:hAnsi="Cordia New" w:cs="Cordia New"/>
                <w:sz w:val="26"/>
                <w:szCs w:val="26"/>
              </w:rPr>
              <w:t>,</w:t>
            </w:r>
            <w:r w:rsidRPr="002F6A97">
              <w:rPr>
                <w:rFonts w:ascii="Cordia New" w:hAnsi="Cordia New" w:cs="Cordia New"/>
                <w:sz w:val="26"/>
                <w:szCs w:val="26"/>
                <w:lang w:val="en-GB"/>
              </w:rPr>
              <w:t>633</w:t>
            </w:r>
          </w:p>
        </w:tc>
        <w:tc>
          <w:tcPr>
            <w:tcW w:w="1233" w:type="dxa"/>
            <w:vAlign w:val="bottom"/>
          </w:tcPr>
          <w:p w14:paraId="2E3EBAF0" w14:textId="046DBCCB" w:rsidR="0015232F" w:rsidRPr="00F13D34" w:rsidRDefault="002F6A97" w:rsidP="0015232F">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5</w:t>
            </w:r>
            <w:r w:rsidR="0015232F" w:rsidRPr="00F13D34">
              <w:rPr>
                <w:rFonts w:ascii="Cordia New" w:hAnsi="Cordia New" w:cs="Cordia New"/>
                <w:sz w:val="26"/>
                <w:szCs w:val="26"/>
              </w:rPr>
              <w:t>,</w:t>
            </w:r>
            <w:r w:rsidRPr="002F6A97">
              <w:rPr>
                <w:rFonts w:ascii="Cordia New" w:hAnsi="Cordia New" w:cs="Cordia New"/>
                <w:sz w:val="26"/>
                <w:szCs w:val="26"/>
                <w:lang w:val="en-GB"/>
              </w:rPr>
              <w:t>381</w:t>
            </w:r>
          </w:p>
        </w:tc>
      </w:tr>
    </w:tbl>
    <w:p w14:paraId="5152D808" w14:textId="77777777" w:rsidR="00383273" w:rsidRDefault="00383273" w:rsidP="00D9626C">
      <w:pPr>
        <w:ind w:left="540" w:hanging="540"/>
        <w:rPr>
          <w:rFonts w:ascii="Cordia New" w:hAnsi="Cordia New" w:cs="Cordia New"/>
          <w:b/>
          <w:bCs/>
          <w:sz w:val="26"/>
          <w:szCs w:val="26"/>
          <w:lang w:val="en-GB"/>
        </w:rPr>
      </w:pPr>
    </w:p>
    <w:p w14:paraId="32CE4B32" w14:textId="77777777" w:rsidR="00383273" w:rsidRDefault="00383273" w:rsidP="00D9626C">
      <w:pPr>
        <w:ind w:left="540" w:hanging="540"/>
        <w:rPr>
          <w:rFonts w:ascii="Cordia New" w:hAnsi="Cordia New" w:cs="Cordia New"/>
          <w:b/>
          <w:bCs/>
          <w:sz w:val="26"/>
          <w:szCs w:val="26"/>
        </w:rPr>
      </w:pPr>
    </w:p>
    <w:p w14:paraId="1677BC15" w14:textId="77777777" w:rsidR="00383273" w:rsidRPr="00F13D34" w:rsidRDefault="00383273" w:rsidP="00383273">
      <w:pPr>
        <w:jc w:val="left"/>
        <w:rPr>
          <w:rFonts w:ascii="Cordia New" w:hAnsi="Cordia New" w:cs="Cordia New"/>
          <w:b/>
          <w:bCs/>
          <w:sz w:val="26"/>
          <w:szCs w:val="26"/>
        </w:rPr>
      </w:pPr>
      <w:r w:rsidRPr="00F13D34">
        <w:rPr>
          <w:rFonts w:ascii="Cordia New" w:hAnsi="Cordia New" w:cs="Cordia New"/>
          <w:b/>
          <w:bCs/>
          <w:sz w:val="26"/>
          <w:szCs w:val="26"/>
          <w:lang w:val="en-GB"/>
        </w:rPr>
        <w:br w:type="page"/>
      </w:r>
    </w:p>
    <w:p w14:paraId="628FA784" w14:textId="3AAB7B6F" w:rsidR="00E20585" w:rsidRPr="00F13D34" w:rsidRDefault="002F6A97" w:rsidP="00D9626C">
      <w:pPr>
        <w:ind w:left="540" w:hanging="540"/>
        <w:rPr>
          <w:rFonts w:ascii="Cordia New" w:hAnsi="Cordia New" w:cs="Cordia New"/>
          <w:sz w:val="26"/>
          <w:szCs w:val="26"/>
        </w:rPr>
      </w:pPr>
      <w:r w:rsidRPr="002F6A97">
        <w:rPr>
          <w:rFonts w:ascii="Cordia New" w:hAnsi="Cordia New" w:cs="Cordia New"/>
          <w:b/>
          <w:bCs/>
          <w:sz w:val="26"/>
          <w:szCs w:val="26"/>
          <w:lang w:val="en-GB"/>
        </w:rPr>
        <w:t>19</w:t>
      </w:r>
      <w:r w:rsidR="00E20585" w:rsidRPr="00F13D34">
        <w:rPr>
          <w:rFonts w:ascii="Cordia New" w:hAnsi="Cordia New" w:cs="Cordia New"/>
          <w:b/>
          <w:bCs/>
          <w:sz w:val="26"/>
          <w:szCs w:val="26"/>
        </w:rPr>
        <w:tab/>
        <w:t>Earnings</w:t>
      </w:r>
      <w:r w:rsidR="00F33AF4" w:rsidRPr="00F13D34">
        <w:rPr>
          <w:rFonts w:ascii="Cordia New" w:hAnsi="Cordia New" w:cs="Cordia New"/>
          <w:b/>
          <w:bCs/>
          <w:sz w:val="26"/>
          <w:szCs w:val="26"/>
        </w:rPr>
        <w:t xml:space="preserve"> (loss)</w:t>
      </w:r>
      <w:r w:rsidR="00E20585" w:rsidRPr="00F13D34">
        <w:rPr>
          <w:rFonts w:ascii="Cordia New" w:hAnsi="Cordia New" w:cs="Cordia New"/>
          <w:b/>
          <w:bCs/>
          <w:sz w:val="26"/>
          <w:szCs w:val="26"/>
        </w:rPr>
        <w:t xml:space="preserve"> per share </w:t>
      </w:r>
      <w:r w:rsidR="00E20585" w:rsidRPr="00F13D34">
        <w:rPr>
          <w:rFonts w:ascii="Cordia New" w:hAnsi="Cordia New" w:cs="Cordia New"/>
          <w:sz w:val="26"/>
          <w:szCs w:val="26"/>
        </w:rPr>
        <w:t>(Cont’d)</w:t>
      </w:r>
    </w:p>
    <w:p w14:paraId="75E95197" w14:textId="77777777" w:rsidR="00ED1332" w:rsidRPr="00F13D34" w:rsidRDefault="00ED1332" w:rsidP="00D9626C">
      <w:pPr>
        <w:ind w:left="540" w:hanging="540"/>
        <w:rPr>
          <w:rFonts w:ascii="Cordia New" w:eastAsia="Times New Roman" w:hAnsi="Cordia New" w:cs="Cordia New"/>
          <w:sz w:val="26"/>
          <w:szCs w:val="26"/>
        </w:rPr>
      </w:pPr>
    </w:p>
    <w:tbl>
      <w:tblPr>
        <w:tblW w:w="9403" w:type="dxa"/>
        <w:tblLayout w:type="fixed"/>
        <w:tblLook w:val="0000" w:firstRow="0" w:lastRow="0" w:firstColumn="0" w:lastColumn="0" w:noHBand="0" w:noVBand="0"/>
      </w:tblPr>
      <w:tblGrid>
        <w:gridCol w:w="7099"/>
        <w:gridCol w:w="1152"/>
        <w:gridCol w:w="1152"/>
      </w:tblGrid>
      <w:tr w:rsidR="0015232F" w:rsidRPr="00F13D34" w14:paraId="4732A2C8" w14:textId="77777777" w:rsidTr="0015232F">
        <w:tc>
          <w:tcPr>
            <w:tcW w:w="7099" w:type="dxa"/>
            <w:vAlign w:val="bottom"/>
          </w:tcPr>
          <w:p w14:paraId="4E1DD5BE" w14:textId="77777777" w:rsidR="0015232F" w:rsidRPr="00F13D34" w:rsidRDefault="0015232F" w:rsidP="00D9626C">
            <w:pPr>
              <w:tabs>
                <w:tab w:val="center" w:pos="6840"/>
                <w:tab w:val="right" w:pos="8640"/>
              </w:tabs>
              <w:ind w:left="435" w:right="-43"/>
              <w:rPr>
                <w:rFonts w:ascii="Cordia New" w:hAnsi="Cordia New" w:cs="Cordia New"/>
                <w:sz w:val="26"/>
                <w:szCs w:val="26"/>
              </w:rPr>
            </w:pPr>
          </w:p>
        </w:tc>
        <w:tc>
          <w:tcPr>
            <w:tcW w:w="2304" w:type="dxa"/>
            <w:gridSpan w:val="2"/>
            <w:vAlign w:val="bottom"/>
          </w:tcPr>
          <w:p w14:paraId="09F80807" w14:textId="77777777" w:rsidR="0015232F" w:rsidRPr="00F13D34" w:rsidRDefault="0015232F" w:rsidP="006752CD">
            <w:pPr>
              <w:pBdr>
                <w:bottom w:val="single" w:sz="4" w:space="1" w:color="auto"/>
              </w:pBdr>
              <w:ind w:right="-72"/>
              <w:jc w:val="center"/>
              <w:rPr>
                <w:rFonts w:ascii="Cordia New" w:eastAsia="Times New Roman" w:hAnsi="Cordia New" w:cs="Cordia New"/>
                <w:b/>
                <w:bCs/>
                <w:sz w:val="26"/>
                <w:szCs w:val="26"/>
              </w:rPr>
            </w:pPr>
            <w:r w:rsidRPr="00F13D34">
              <w:rPr>
                <w:rFonts w:ascii="Cordia New" w:hAnsi="Cordia New" w:cs="Cordia New"/>
                <w:b/>
                <w:bCs/>
                <w:sz w:val="26"/>
                <w:szCs w:val="26"/>
              </w:rPr>
              <w:t>Consolidated</w:t>
            </w:r>
            <w:r w:rsidRPr="00F13D34">
              <w:rPr>
                <w:rFonts w:ascii="Cordia New" w:eastAsia="Times New Roman" w:hAnsi="Cordia New" w:cs="Cordia New"/>
                <w:b/>
                <w:bCs/>
                <w:sz w:val="26"/>
                <w:szCs w:val="26"/>
              </w:rPr>
              <w:t xml:space="preserve"> </w:t>
            </w:r>
          </w:p>
          <w:p w14:paraId="60F8E33E" w14:textId="13283EA5" w:rsidR="0015232F" w:rsidRPr="00F13D34" w:rsidRDefault="0015232F" w:rsidP="006752CD">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15232F" w:rsidRPr="00F13D34" w14:paraId="16048C97" w14:textId="77777777" w:rsidTr="0015232F">
        <w:tc>
          <w:tcPr>
            <w:tcW w:w="7099" w:type="dxa"/>
            <w:vAlign w:val="bottom"/>
          </w:tcPr>
          <w:p w14:paraId="61010A26" w14:textId="77777777" w:rsidR="0015232F" w:rsidRPr="00F13D34" w:rsidRDefault="0015232F" w:rsidP="0015232F">
            <w:pPr>
              <w:tabs>
                <w:tab w:val="center" w:pos="6840"/>
                <w:tab w:val="right" w:pos="8640"/>
              </w:tabs>
              <w:ind w:left="435" w:right="-43"/>
              <w:rPr>
                <w:rFonts w:ascii="Cordia New" w:hAnsi="Cordia New" w:cs="Cordia New"/>
                <w:sz w:val="26"/>
                <w:szCs w:val="26"/>
              </w:rPr>
            </w:pPr>
          </w:p>
        </w:tc>
        <w:tc>
          <w:tcPr>
            <w:tcW w:w="2304" w:type="dxa"/>
            <w:gridSpan w:val="2"/>
            <w:vAlign w:val="bottom"/>
          </w:tcPr>
          <w:p w14:paraId="7FEF2FAA" w14:textId="20EF7E60" w:rsidR="0015232F" w:rsidRPr="00F13D34" w:rsidRDefault="0015232F" w:rsidP="0015232F">
            <w:pPr>
              <w:ind w:right="-72"/>
              <w:jc w:val="center"/>
              <w:rPr>
                <w:rFonts w:ascii="Cordia New" w:hAnsi="Cordia New" w:cs="Cordia New"/>
                <w:b/>
                <w:bCs/>
                <w:sz w:val="26"/>
                <w:szCs w:val="26"/>
              </w:rPr>
            </w:pPr>
            <w:r w:rsidRPr="00F13D34">
              <w:rPr>
                <w:rFonts w:ascii="Cordia New" w:hAnsi="Cordia New" w:cs="Cordia New"/>
                <w:b/>
                <w:bCs/>
                <w:sz w:val="26"/>
                <w:szCs w:val="26"/>
              </w:rPr>
              <w:t xml:space="preserve">For the </w:t>
            </w:r>
            <w:r w:rsidRPr="00F13D34">
              <w:rPr>
                <w:rFonts w:ascii="Cordia New" w:hAnsi="Cordia New" w:cs="Cordia New"/>
                <w:b/>
                <w:bCs/>
                <w:sz w:val="26"/>
                <w:szCs w:val="26"/>
                <w:lang w:val="en-GB"/>
              </w:rPr>
              <w:t>three-month</w:t>
            </w:r>
          </w:p>
        </w:tc>
      </w:tr>
      <w:tr w:rsidR="0015232F" w:rsidRPr="00F13D34" w14:paraId="7F7ADA3A" w14:textId="77777777" w:rsidTr="0015232F">
        <w:tc>
          <w:tcPr>
            <w:tcW w:w="7099" w:type="dxa"/>
            <w:vAlign w:val="bottom"/>
          </w:tcPr>
          <w:p w14:paraId="7C9BA3A6" w14:textId="77777777" w:rsidR="0015232F" w:rsidRPr="00F13D34" w:rsidRDefault="0015232F" w:rsidP="0015232F">
            <w:pPr>
              <w:tabs>
                <w:tab w:val="center" w:pos="6840"/>
                <w:tab w:val="right" w:pos="8640"/>
              </w:tabs>
              <w:ind w:left="435" w:right="-43"/>
              <w:rPr>
                <w:rFonts w:ascii="Cordia New" w:hAnsi="Cordia New" w:cs="Cordia New"/>
                <w:sz w:val="26"/>
                <w:szCs w:val="26"/>
                <w:cs/>
              </w:rPr>
            </w:pPr>
          </w:p>
        </w:tc>
        <w:tc>
          <w:tcPr>
            <w:tcW w:w="2304" w:type="dxa"/>
            <w:gridSpan w:val="2"/>
            <w:vAlign w:val="bottom"/>
          </w:tcPr>
          <w:p w14:paraId="73B4F07D" w14:textId="64B8BF4B" w:rsidR="0015232F" w:rsidRPr="00F13D34" w:rsidRDefault="0015232F" w:rsidP="000A2342">
            <w:pPr>
              <w:pBdr>
                <w:bottom w:val="single" w:sz="4" w:space="1" w:color="auto"/>
              </w:pBdr>
              <w:ind w:right="-72"/>
              <w:jc w:val="center"/>
              <w:rPr>
                <w:rFonts w:ascii="Cordia New" w:hAnsi="Cordia New" w:cs="Cordia New"/>
                <w:b/>
                <w:bCs/>
                <w:sz w:val="26"/>
                <w:szCs w:val="26"/>
              </w:rPr>
            </w:pPr>
            <w:r w:rsidRPr="00F13D34">
              <w:rPr>
                <w:rFonts w:ascii="Cordia New" w:hAnsi="Cordia New" w:cs="Cordia New"/>
                <w:b/>
                <w:bCs/>
                <w:sz w:val="26"/>
                <w:szCs w:val="26"/>
              </w:rPr>
              <w:t>periods ended</w:t>
            </w:r>
            <w:r w:rsidR="000A2342" w:rsidRPr="00F13D34">
              <w:rPr>
                <w:rFonts w:ascii="Cordia New" w:hAnsi="Cordia New" w:cs="Cordia New"/>
                <w:b/>
                <w:bCs/>
                <w:sz w:val="26"/>
                <w:szCs w:val="26"/>
              </w:rPr>
              <w:t xml:space="preserve"> </w:t>
            </w:r>
            <w:r w:rsidR="002F6A97" w:rsidRPr="002F6A97">
              <w:rPr>
                <w:rFonts w:ascii="Cordia New" w:hAnsi="Cordia New" w:cs="Cordia New"/>
                <w:b/>
                <w:bCs/>
                <w:sz w:val="26"/>
                <w:szCs w:val="26"/>
                <w:lang w:val="en-GB"/>
              </w:rPr>
              <w:t>31</w:t>
            </w:r>
            <w:r w:rsidRPr="00F13D34">
              <w:rPr>
                <w:rFonts w:ascii="Cordia New" w:hAnsi="Cordia New" w:cs="Cordia New"/>
                <w:b/>
                <w:bCs/>
                <w:sz w:val="26"/>
                <w:szCs w:val="26"/>
                <w:lang w:val="en-GB"/>
              </w:rPr>
              <w:t xml:space="preserve"> March</w:t>
            </w:r>
          </w:p>
        </w:tc>
      </w:tr>
      <w:tr w:rsidR="0015232F" w:rsidRPr="00F13D34" w14:paraId="470D9105" w14:textId="77777777" w:rsidTr="0015232F">
        <w:trPr>
          <w:trHeight w:val="180"/>
        </w:trPr>
        <w:tc>
          <w:tcPr>
            <w:tcW w:w="7099" w:type="dxa"/>
            <w:vAlign w:val="bottom"/>
          </w:tcPr>
          <w:p w14:paraId="2712D5CA" w14:textId="77777777" w:rsidR="0015232F" w:rsidRPr="00F13D34" w:rsidRDefault="0015232F" w:rsidP="0015232F">
            <w:pPr>
              <w:tabs>
                <w:tab w:val="center" w:pos="6840"/>
                <w:tab w:val="right" w:pos="8640"/>
              </w:tabs>
              <w:ind w:left="435" w:right="-43"/>
              <w:rPr>
                <w:rFonts w:ascii="Cordia New" w:hAnsi="Cordia New" w:cs="Cordia New"/>
                <w:sz w:val="26"/>
                <w:szCs w:val="26"/>
              </w:rPr>
            </w:pPr>
          </w:p>
        </w:tc>
        <w:tc>
          <w:tcPr>
            <w:tcW w:w="1152" w:type="dxa"/>
            <w:vAlign w:val="bottom"/>
          </w:tcPr>
          <w:p w14:paraId="126A615D" w14:textId="05D961AF" w:rsidR="0015232F" w:rsidRPr="00F13D34" w:rsidRDefault="002F6A97" w:rsidP="0015232F">
            <w:pPr>
              <w:pBdr>
                <w:bottom w:val="single" w:sz="4" w:space="1" w:color="auto"/>
              </w:pBd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152" w:type="dxa"/>
            <w:vAlign w:val="bottom"/>
          </w:tcPr>
          <w:p w14:paraId="1625E6A2" w14:textId="01AA4B67" w:rsidR="0015232F" w:rsidRPr="00F13D34" w:rsidRDefault="002F6A97" w:rsidP="0015232F">
            <w:pPr>
              <w:pBdr>
                <w:bottom w:val="single" w:sz="4" w:space="1" w:color="auto"/>
              </w:pBd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15232F" w:rsidRPr="00F13D34" w14:paraId="15876476" w14:textId="77777777" w:rsidTr="0015232F">
        <w:tc>
          <w:tcPr>
            <w:tcW w:w="7099" w:type="dxa"/>
            <w:vAlign w:val="bottom"/>
          </w:tcPr>
          <w:p w14:paraId="6E81412F" w14:textId="77777777" w:rsidR="0015232F" w:rsidRPr="00F13D34" w:rsidRDefault="0015232F" w:rsidP="0015232F">
            <w:pPr>
              <w:tabs>
                <w:tab w:val="center" w:pos="6840"/>
                <w:tab w:val="right" w:pos="8640"/>
              </w:tabs>
              <w:ind w:left="435" w:right="-43"/>
              <w:rPr>
                <w:rFonts w:ascii="Cordia New" w:hAnsi="Cordia New" w:cs="Cordia New"/>
                <w:sz w:val="12"/>
                <w:szCs w:val="12"/>
              </w:rPr>
            </w:pPr>
          </w:p>
        </w:tc>
        <w:tc>
          <w:tcPr>
            <w:tcW w:w="1152" w:type="dxa"/>
            <w:vAlign w:val="bottom"/>
          </w:tcPr>
          <w:p w14:paraId="299EDE07" w14:textId="77777777" w:rsidR="0015232F" w:rsidRPr="00F13D34" w:rsidRDefault="0015232F" w:rsidP="0015232F">
            <w:pPr>
              <w:tabs>
                <w:tab w:val="center" w:pos="6840"/>
                <w:tab w:val="right" w:pos="8640"/>
              </w:tabs>
              <w:ind w:left="432" w:right="-43"/>
              <w:rPr>
                <w:rFonts w:ascii="Cordia New" w:hAnsi="Cordia New" w:cs="Cordia New"/>
                <w:sz w:val="12"/>
                <w:szCs w:val="12"/>
              </w:rPr>
            </w:pPr>
          </w:p>
        </w:tc>
        <w:tc>
          <w:tcPr>
            <w:tcW w:w="1152" w:type="dxa"/>
            <w:vAlign w:val="bottom"/>
          </w:tcPr>
          <w:p w14:paraId="4EB875AE" w14:textId="77777777" w:rsidR="0015232F" w:rsidRPr="00F13D34" w:rsidRDefault="0015232F" w:rsidP="0015232F">
            <w:pPr>
              <w:tabs>
                <w:tab w:val="center" w:pos="6840"/>
                <w:tab w:val="right" w:pos="8640"/>
              </w:tabs>
              <w:ind w:left="432" w:right="-43"/>
              <w:rPr>
                <w:rFonts w:ascii="Cordia New" w:hAnsi="Cordia New" w:cs="Cordia New"/>
                <w:sz w:val="12"/>
                <w:szCs w:val="12"/>
              </w:rPr>
            </w:pPr>
          </w:p>
        </w:tc>
      </w:tr>
      <w:tr w:rsidR="0015232F" w:rsidRPr="00F13D34" w14:paraId="4DD843BE" w14:textId="77777777" w:rsidTr="0015232F">
        <w:tc>
          <w:tcPr>
            <w:tcW w:w="7099" w:type="dxa"/>
            <w:vAlign w:val="bottom"/>
          </w:tcPr>
          <w:p w14:paraId="0625CAF4"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Profit (loss) for the period attributable to ordinary</w:t>
            </w:r>
          </w:p>
        </w:tc>
        <w:tc>
          <w:tcPr>
            <w:tcW w:w="1152" w:type="dxa"/>
            <w:vAlign w:val="bottom"/>
          </w:tcPr>
          <w:p w14:paraId="60E0B314" w14:textId="0663510C" w:rsidR="0015232F" w:rsidRPr="00F13D34" w:rsidRDefault="002F6A97" w:rsidP="0015232F">
            <w:pPr>
              <w:ind w:right="-72"/>
              <w:jc w:val="right"/>
              <w:rPr>
                <w:rFonts w:ascii="Cordia New" w:hAnsi="Cordia New" w:cs="Cordia New"/>
                <w:sz w:val="26"/>
                <w:szCs w:val="26"/>
              </w:rPr>
            </w:pPr>
            <w:r w:rsidRPr="002F6A97">
              <w:rPr>
                <w:rFonts w:ascii="Cordia New" w:hAnsi="Cordia New" w:cs="Cordia New"/>
                <w:sz w:val="26"/>
                <w:szCs w:val="26"/>
                <w:lang w:val="en-GB"/>
              </w:rPr>
              <w:t>1</w:t>
            </w:r>
            <w:r w:rsidR="00583CEF" w:rsidRPr="00F13D34">
              <w:rPr>
                <w:rFonts w:ascii="Cordia New" w:hAnsi="Cordia New" w:cs="Cordia New"/>
                <w:sz w:val="26"/>
                <w:szCs w:val="26"/>
              </w:rPr>
              <w:t>,</w:t>
            </w:r>
            <w:r w:rsidRPr="002F6A97">
              <w:rPr>
                <w:rFonts w:ascii="Cordia New" w:hAnsi="Cordia New" w:cs="Cordia New"/>
                <w:sz w:val="26"/>
                <w:szCs w:val="26"/>
                <w:lang w:val="en-GB"/>
              </w:rPr>
              <w:t>146</w:t>
            </w:r>
          </w:p>
        </w:tc>
        <w:tc>
          <w:tcPr>
            <w:tcW w:w="1152" w:type="dxa"/>
            <w:vAlign w:val="bottom"/>
          </w:tcPr>
          <w:p w14:paraId="2742EF04" w14:textId="43C38604" w:rsidR="0015232F" w:rsidRPr="00F13D34" w:rsidRDefault="0015232F" w:rsidP="0015232F">
            <w:pP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976</w:t>
            </w:r>
            <w:r w:rsidRPr="00F13D34">
              <w:rPr>
                <w:rFonts w:ascii="Cordia New" w:hAnsi="Cordia New" w:cs="Cordia New"/>
                <w:sz w:val="26"/>
                <w:szCs w:val="26"/>
              </w:rPr>
              <w:t>)</w:t>
            </w:r>
          </w:p>
        </w:tc>
      </w:tr>
      <w:tr w:rsidR="0015232F" w:rsidRPr="00F13D34" w14:paraId="7290A085" w14:textId="77777777" w:rsidTr="0015232F">
        <w:tc>
          <w:tcPr>
            <w:tcW w:w="7099" w:type="dxa"/>
            <w:vAlign w:val="bottom"/>
          </w:tcPr>
          <w:p w14:paraId="7CABC150"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 xml:space="preserve">   shareholders (Baht Million)</w:t>
            </w:r>
          </w:p>
        </w:tc>
        <w:tc>
          <w:tcPr>
            <w:tcW w:w="1152" w:type="dxa"/>
            <w:vAlign w:val="bottom"/>
          </w:tcPr>
          <w:p w14:paraId="47B42441" w14:textId="0CB7E7EA" w:rsidR="0015232F" w:rsidRPr="00F13D34" w:rsidRDefault="0015232F" w:rsidP="0015232F">
            <w:pPr>
              <w:ind w:right="-72"/>
              <w:jc w:val="right"/>
              <w:rPr>
                <w:rFonts w:ascii="Cordia New" w:hAnsi="Cordia New" w:cs="Cordia New"/>
                <w:sz w:val="26"/>
                <w:szCs w:val="26"/>
              </w:rPr>
            </w:pPr>
          </w:p>
        </w:tc>
        <w:tc>
          <w:tcPr>
            <w:tcW w:w="1152" w:type="dxa"/>
            <w:vAlign w:val="bottom"/>
          </w:tcPr>
          <w:p w14:paraId="64DFA382" w14:textId="123EC27D" w:rsidR="0015232F" w:rsidRPr="00F13D34" w:rsidRDefault="0015232F" w:rsidP="0015232F">
            <w:pPr>
              <w:ind w:right="-72"/>
              <w:jc w:val="right"/>
              <w:rPr>
                <w:rFonts w:ascii="Cordia New" w:hAnsi="Cordia New" w:cs="Cordia New"/>
                <w:sz w:val="26"/>
                <w:szCs w:val="26"/>
              </w:rPr>
            </w:pPr>
          </w:p>
        </w:tc>
      </w:tr>
      <w:tr w:rsidR="0015232F" w:rsidRPr="00F13D34" w14:paraId="42E21B5F" w14:textId="77777777" w:rsidTr="0015232F">
        <w:tc>
          <w:tcPr>
            <w:tcW w:w="7099" w:type="dxa"/>
            <w:vAlign w:val="bottom"/>
          </w:tcPr>
          <w:p w14:paraId="316AF68B" w14:textId="6B3942CF"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u w:val="single"/>
              </w:rPr>
              <w:t>Less</w:t>
            </w:r>
            <w:r w:rsidRPr="00F13D34">
              <w:rPr>
                <w:rFonts w:ascii="Cordia New" w:hAnsi="Cordia New" w:cs="Cordia New"/>
                <w:sz w:val="26"/>
                <w:szCs w:val="26"/>
              </w:rPr>
              <w:t xml:space="preserve">  Cumulative interest expense for the period</w:t>
            </w:r>
          </w:p>
        </w:tc>
        <w:tc>
          <w:tcPr>
            <w:tcW w:w="1152" w:type="dxa"/>
            <w:vAlign w:val="bottom"/>
          </w:tcPr>
          <w:p w14:paraId="731D955A" w14:textId="77777777" w:rsidR="0015232F" w:rsidRPr="00F13D34" w:rsidRDefault="0015232F" w:rsidP="0015232F">
            <w:pPr>
              <w:ind w:right="-72"/>
              <w:jc w:val="right"/>
              <w:rPr>
                <w:rFonts w:ascii="Cordia New" w:hAnsi="Cordia New" w:cs="Cordia New"/>
                <w:sz w:val="26"/>
                <w:szCs w:val="26"/>
              </w:rPr>
            </w:pPr>
          </w:p>
        </w:tc>
        <w:tc>
          <w:tcPr>
            <w:tcW w:w="1152" w:type="dxa"/>
            <w:vAlign w:val="bottom"/>
          </w:tcPr>
          <w:p w14:paraId="50F78625" w14:textId="77777777" w:rsidR="0015232F" w:rsidRPr="00F13D34" w:rsidRDefault="0015232F" w:rsidP="0015232F">
            <w:pPr>
              <w:ind w:right="-72"/>
              <w:jc w:val="right"/>
              <w:rPr>
                <w:rFonts w:ascii="Cordia New" w:hAnsi="Cordia New" w:cs="Cordia New"/>
                <w:sz w:val="26"/>
                <w:szCs w:val="26"/>
              </w:rPr>
            </w:pPr>
          </w:p>
        </w:tc>
      </w:tr>
      <w:tr w:rsidR="0015232F" w:rsidRPr="00F13D34" w14:paraId="3806CB29" w14:textId="77777777" w:rsidTr="0015232F">
        <w:tc>
          <w:tcPr>
            <w:tcW w:w="7099" w:type="dxa"/>
            <w:vAlign w:val="bottom"/>
          </w:tcPr>
          <w:p w14:paraId="7740F4DC" w14:textId="0EC4FDD5" w:rsidR="0015232F" w:rsidRPr="00F13D34" w:rsidRDefault="0015232F" w:rsidP="0015232F">
            <w:pPr>
              <w:ind w:left="435" w:right="-205"/>
              <w:jc w:val="left"/>
              <w:rPr>
                <w:rFonts w:ascii="Cordia New" w:hAnsi="Cordia New" w:cs="Cordia New"/>
                <w:sz w:val="26"/>
                <w:szCs w:val="26"/>
              </w:rPr>
            </w:pPr>
            <w:r w:rsidRPr="00F13D34">
              <w:rPr>
                <w:rFonts w:ascii="Cordia New" w:hAnsi="Cordia New" w:cs="Cordia New"/>
                <w:sz w:val="26"/>
                <w:szCs w:val="26"/>
              </w:rPr>
              <w:t xml:space="preserve">            </w:t>
            </w:r>
            <w:r w:rsidRPr="00F13D34">
              <w:rPr>
                <w:rFonts w:ascii="Cordia New" w:hAnsi="Cordia New" w:cs="Cordia New"/>
                <w:spacing w:val="-4"/>
                <w:sz w:val="26"/>
                <w:szCs w:val="26"/>
              </w:rPr>
              <w:t>on perpetual debentures (net of tax) (Baht Million</w:t>
            </w:r>
            <w:r w:rsidRPr="00F13D34">
              <w:rPr>
                <w:rFonts w:ascii="Cordia New" w:hAnsi="Cordia New" w:cs="Cordia New"/>
                <w:sz w:val="26"/>
                <w:szCs w:val="26"/>
              </w:rPr>
              <w:t>)</w:t>
            </w:r>
          </w:p>
        </w:tc>
        <w:tc>
          <w:tcPr>
            <w:tcW w:w="1152" w:type="dxa"/>
            <w:vAlign w:val="bottom"/>
          </w:tcPr>
          <w:p w14:paraId="4985C033" w14:textId="3D9E3F12" w:rsidR="0015232F" w:rsidRPr="00F13D34" w:rsidRDefault="00867EC5" w:rsidP="0015232F">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422</w:t>
            </w:r>
            <w:r w:rsidRPr="00F13D34">
              <w:rPr>
                <w:rFonts w:ascii="Cordia New" w:hAnsi="Cordia New" w:cs="Cordia New"/>
                <w:sz w:val="26"/>
                <w:szCs w:val="26"/>
              </w:rPr>
              <w:t>)</w:t>
            </w:r>
          </w:p>
        </w:tc>
        <w:tc>
          <w:tcPr>
            <w:tcW w:w="1152" w:type="dxa"/>
            <w:vAlign w:val="bottom"/>
          </w:tcPr>
          <w:p w14:paraId="2B2B5273" w14:textId="68D47E28" w:rsidR="0015232F" w:rsidRPr="00F13D34" w:rsidRDefault="0015232F" w:rsidP="0015232F">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435</w:t>
            </w:r>
            <w:r w:rsidRPr="00F13D34">
              <w:rPr>
                <w:rFonts w:ascii="Cordia New" w:hAnsi="Cordia New" w:cs="Cordia New"/>
                <w:sz w:val="26"/>
                <w:szCs w:val="26"/>
              </w:rPr>
              <w:t>)</w:t>
            </w:r>
          </w:p>
        </w:tc>
      </w:tr>
      <w:tr w:rsidR="0015232F" w:rsidRPr="00F13D34" w14:paraId="0E2A1441" w14:textId="77777777" w:rsidTr="0015232F">
        <w:tc>
          <w:tcPr>
            <w:tcW w:w="7099" w:type="dxa"/>
            <w:vAlign w:val="bottom"/>
          </w:tcPr>
          <w:p w14:paraId="77ACC560"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Profit (loss) for the period used to determine</w:t>
            </w:r>
          </w:p>
        </w:tc>
        <w:tc>
          <w:tcPr>
            <w:tcW w:w="1152" w:type="dxa"/>
            <w:vAlign w:val="bottom"/>
          </w:tcPr>
          <w:p w14:paraId="2323C4F5" w14:textId="77777777" w:rsidR="0015232F" w:rsidRPr="00F13D34" w:rsidRDefault="0015232F" w:rsidP="0015232F">
            <w:pPr>
              <w:ind w:right="-72"/>
              <w:jc w:val="right"/>
              <w:rPr>
                <w:rFonts w:ascii="Cordia New" w:hAnsi="Cordia New" w:cs="Cordia New"/>
                <w:sz w:val="26"/>
                <w:szCs w:val="26"/>
              </w:rPr>
            </w:pPr>
          </w:p>
        </w:tc>
        <w:tc>
          <w:tcPr>
            <w:tcW w:w="1152" w:type="dxa"/>
            <w:vAlign w:val="bottom"/>
          </w:tcPr>
          <w:p w14:paraId="2E47A8F9" w14:textId="77777777" w:rsidR="0015232F" w:rsidRPr="00F13D34" w:rsidRDefault="0015232F" w:rsidP="0015232F">
            <w:pPr>
              <w:ind w:right="-72"/>
              <w:jc w:val="right"/>
              <w:rPr>
                <w:rFonts w:ascii="Cordia New" w:hAnsi="Cordia New" w:cs="Cordia New"/>
                <w:sz w:val="26"/>
                <w:szCs w:val="26"/>
              </w:rPr>
            </w:pPr>
          </w:p>
        </w:tc>
      </w:tr>
      <w:tr w:rsidR="0015232F" w:rsidRPr="00F13D34" w14:paraId="3CD07379" w14:textId="77777777" w:rsidTr="0015232F">
        <w:tc>
          <w:tcPr>
            <w:tcW w:w="7099" w:type="dxa"/>
            <w:vAlign w:val="bottom"/>
          </w:tcPr>
          <w:p w14:paraId="7F57B323"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 xml:space="preserve">   basic earnings per share (Baht Million)</w:t>
            </w:r>
          </w:p>
        </w:tc>
        <w:tc>
          <w:tcPr>
            <w:tcW w:w="1152" w:type="dxa"/>
            <w:vAlign w:val="bottom"/>
          </w:tcPr>
          <w:p w14:paraId="589297C7" w14:textId="6CDD7138" w:rsidR="0015232F" w:rsidRPr="00F13D34" w:rsidRDefault="002F6A97" w:rsidP="0015232F">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724</w:t>
            </w:r>
          </w:p>
        </w:tc>
        <w:tc>
          <w:tcPr>
            <w:tcW w:w="1152" w:type="dxa"/>
            <w:vAlign w:val="bottom"/>
          </w:tcPr>
          <w:p w14:paraId="0AD58809" w14:textId="7C138369" w:rsidR="0015232F" w:rsidRPr="00F13D34" w:rsidRDefault="0015232F" w:rsidP="0015232F">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1</w:t>
            </w:r>
            <w:r w:rsidRPr="00F13D34">
              <w:rPr>
                <w:rFonts w:ascii="Cordia New" w:hAnsi="Cordia New" w:cs="Cordia New"/>
                <w:sz w:val="26"/>
                <w:szCs w:val="26"/>
              </w:rPr>
              <w:t>,</w:t>
            </w:r>
            <w:r w:rsidR="002F6A97" w:rsidRPr="002F6A97">
              <w:rPr>
                <w:rFonts w:ascii="Cordia New" w:hAnsi="Cordia New" w:cs="Cordia New"/>
                <w:sz w:val="26"/>
                <w:szCs w:val="26"/>
                <w:lang w:val="en-GB"/>
              </w:rPr>
              <w:t>411</w:t>
            </w:r>
            <w:r w:rsidRPr="00F13D34">
              <w:rPr>
                <w:rFonts w:ascii="Cordia New" w:hAnsi="Cordia New" w:cs="Cordia New"/>
                <w:sz w:val="26"/>
                <w:szCs w:val="26"/>
              </w:rPr>
              <w:t>)</w:t>
            </w:r>
          </w:p>
        </w:tc>
      </w:tr>
      <w:tr w:rsidR="0015232F" w:rsidRPr="00F13D34" w14:paraId="182A462A" w14:textId="77777777" w:rsidTr="0015232F">
        <w:trPr>
          <w:trHeight w:val="173"/>
        </w:trPr>
        <w:tc>
          <w:tcPr>
            <w:tcW w:w="7099" w:type="dxa"/>
            <w:vAlign w:val="bottom"/>
          </w:tcPr>
          <w:p w14:paraId="23EAB742" w14:textId="77777777" w:rsidR="0015232F" w:rsidRPr="00F13D34" w:rsidRDefault="0015232F" w:rsidP="0015232F">
            <w:pPr>
              <w:ind w:left="435" w:right="-43"/>
              <w:rPr>
                <w:rFonts w:ascii="Cordia New" w:hAnsi="Cordia New" w:cs="Cordia New"/>
                <w:sz w:val="10"/>
                <w:szCs w:val="10"/>
              </w:rPr>
            </w:pPr>
          </w:p>
        </w:tc>
        <w:tc>
          <w:tcPr>
            <w:tcW w:w="1152" w:type="dxa"/>
            <w:vAlign w:val="bottom"/>
          </w:tcPr>
          <w:p w14:paraId="142E2A70" w14:textId="77777777" w:rsidR="0015232F" w:rsidRPr="00F13D34" w:rsidRDefault="0015232F" w:rsidP="0015232F">
            <w:pPr>
              <w:tabs>
                <w:tab w:val="center" w:pos="6840"/>
                <w:tab w:val="right" w:pos="8640"/>
              </w:tabs>
              <w:ind w:left="432" w:right="-43"/>
              <w:rPr>
                <w:rFonts w:ascii="Cordia New" w:hAnsi="Cordia New" w:cs="Cordia New"/>
                <w:sz w:val="10"/>
                <w:szCs w:val="10"/>
              </w:rPr>
            </w:pPr>
          </w:p>
        </w:tc>
        <w:tc>
          <w:tcPr>
            <w:tcW w:w="1152" w:type="dxa"/>
            <w:vAlign w:val="bottom"/>
          </w:tcPr>
          <w:p w14:paraId="4A1EBC4A" w14:textId="77777777" w:rsidR="0015232F" w:rsidRPr="00F13D34" w:rsidRDefault="0015232F" w:rsidP="0015232F">
            <w:pPr>
              <w:tabs>
                <w:tab w:val="center" w:pos="6840"/>
                <w:tab w:val="right" w:pos="8640"/>
              </w:tabs>
              <w:ind w:left="432" w:right="-43"/>
              <w:rPr>
                <w:rFonts w:ascii="Cordia New" w:hAnsi="Cordia New" w:cs="Cordia New"/>
                <w:sz w:val="10"/>
                <w:szCs w:val="10"/>
              </w:rPr>
            </w:pPr>
          </w:p>
        </w:tc>
      </w:tr>
      <w:tr w:rsidR="0015232F" w:rsidRPr="00F13D34" w14:paraId="659CD9C6" w14:textId="77777777" w:rsidTr="0015232F">
        <w:tc>
          <w:tcPr>
            <w:tcW w:w="7099" w:type="dxa"/>
            <w:vAlign w:val="bottom"/>
          </w:tcPr>
          <w:p w14:paraId="28D28696"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Basic earnings (loss) per share (Baht)</w:t>
            </w:r>
          </w:p>
        </w:tc>
        <w:tc>
          <w:tcPr>
            <w:tcW w:w="1152" w:type="dxa"/>
            <w:vAlign w:val="bottom"/>
          </w:tcPr>
          <w:p w14:paraId="68085139" w14:textId="6DB84F3D" w:rsidR="0015232F" w:rsidRPr="00F13D34" w:rsidRDefault="002F6A97" w:rsidP="0015232F">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0</w:t>
            </w:r>
            <w:r w:rsidR="007D5C13" w:rsidRPr="00F13D34">
              <w:rPr>
                <w:rFonts w:ascii="Cordia New" w:hAnsi="Cordia New" w:cs="Cordia New"/>
                <w:sz w:val="26"/>
                <w:szCs w:val="26"/>
              </w:rPr>
              <w:t>.</w:t>
            </w:r>
            <w:r w:rsidRPr="002F6A97">
              <w:rPr>
                <w:rFonts w:ascii="Cordia New" w:hAnsi="Cordia New" w:cs="Cordia New"/>
                <w:sz w:val="26"/>
                <w:szCs w:val="26"/>
                <w:lang w:val="en-GB"/>
              </w:rPr>
              <w:t>13</w:t>
            </w:r>
          </w:p>
        </w:tc>
        <w:tc>
          <w:tcPr>
            <w:tcW w:w="1152" w:type="dxa"/>
            <w:vAlign w:val="bottom"/>
          </w:tcPr>
          <w:p w14:paraId="2220F67D" w14:textId="5FE80932" w:rsidR="0015232F" w:rsidRPr="00F13D34" w:rsidRDefault="0015232F" w:rsidP="0015232F">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0</w:t>
            </w:r>
            <w:r w:rsidRPr="00F13D34">
              <w:rPr>
                <w:rFonts w:ascii="Cordia New" w:hAnsi="Cordia New" w:cs="Cordia New"/>
                <w:sz w:val="26"/>
                <w:szCs w:val="26"/>
              </w:rPr>
              <w:t>.</w:t>
            </w:r>
            <w:r w:rsidR="002F6A97" w:rsidRPr="002F6A97">
              <w:rPr>
                <w:rFonts w:ascii="Cordia New" w:hAnsi="Cordia New" w:cs="Cordia New"/>
                <w:sz w:val="26"/>
                <w:szCs w:val="26"/>
                <w:lang w:val="en-GB"/>
              </w:rPr>
              <w:t>27</w:t>
            </w:r>
            <w:r w:rsidRPr="00F13D34">
              <w:rPr>
                <w:rFonts w:ascii="Cordia New" w:hAnsi="Cordia New" w:cs="Cordia New"/>
                <w:sz w:val="26"/>
                <w:szCs w:val="26"/>
              </w:rPr>
              <w:t>)</w:t>
            </w:r>
          </w:p>
        </w:tc>
      </w:tr>
      <w:tr w:rsidR="0015232F" w:rsidRPr="00F13D34" w14:paraId="067B9522" w14:textId="77777777" w:rsidTr="0015232F">
        <w:tc>
          <w:tcPr>
            <w:tcW w:w="7099" w:type="dxa"/>
            <w:vAlign w:val="bottom"/>
          </w:tcPr>
          <w:p w14:paraId="4D5B5BE4" w14:textId="77777777" w:rsidR="0015232F" w:rsidRPr="00F13D34" w:rsidRDefault="0015232F" w:rsidP="0015232F">
            <w:pPr>
              <w:ind w:left="435" w:right="-43"/>
              <w:rPr>
                <w:rFonts w:ascii="Cordia New" w:hAnsi="Cordia New" w:cs="Cordia New"/>
                <w:sz w:val="10"/>
                <w:szCs w:val="10"/>
              </w:rPr>
            </w:pPr>
          </w:p>
        </w:tc>
        <w:tc>
          <w:tcPr>
            <w:tcW w:w="1152" w:type="dxa"/>
            <w:vAlign w:val="bottom"/>
          </w:tcPr>
          <w:p w14:paraId="75B79C7D" w14:textId="77777777" w:rsidR="0015232F" w:rsidRPr="00F13D34" w:rsidRDefault="0015232F" w:rsidP="0015232F">
            <w:pPr>
              <w:tabs>
                <w:tab w:val="center" w:pos="6840"/>
                <w:tab w:val="right" w:pos="8640"/>
              </w:tabs>
              <w:ind w:left="432" w:right="-43"/>
              <w:rPr>
                <w:rFonts w:ascii="Cordia New" w:hAnsi="Cordia New" w:cs="Cordia New"/>
                <w:sz w:val="10"/>
                <w:szCs w:val="10"/>
              </w:rPr>
            </w:pPr>
          </w:p>
        </w:tc>
        <w:tc>
          <w:tcPr>
            <w:tcW w:w="1152" w:type="dxa"/>
            <w:vAlign w:val="bottom"/>
          </w:tcPr>
          <w:p w14:paraId="1FFB4B11" w14:textId="77777777" w:rsidR="0015232F" w:rsidRPr="00F13D34" w:rsidRDefault="0015232F" w:rsidP="0015232F">
            <w:pPr>
              <w:tabs>
                <w:tab w:val="center" w:pos="6840"/>
                <w:tab w:val="right" w:pos="8640"/>
              </w:tabs>
              <w:ind w:left="432" w:right="-43"/>
              <w:rPr>
                <w:rFonts w:ascii="Cordia New" w:hAnsi="Cordia New" w:cs="Cordia New"/>
                <w:sz w:val="10"/>
                <w:szCs w:val="10"/>
              </w:rPr>
            </w:pPr>
          </w:p>
        </w:tc>
      </w:tr>
      <w:tr w:rsidR="0015232F" w:rsidRPr="00F13D34" w14:paraId="41DE44E4" w14:textId="77777777" w:rsidTr="0015232F">
        <w:tc>
          <w:tcPr>
            <w:tcW w:w="7099" w:type="dxa"/>
            <w:vAlign w:val="bottom"/>
          </w:tcPr>
          <w:p w14:paraId="4E14F78B"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Diluted earnings (loss) per share (Baht)</w:t>
            </w:r>
          </w:p>
        </w:tc>
        <w:tc>
          <w:tcPr>
            <w:tcW w:w="1152" w:type="dxa"/>
            <w:vAlign w:val="bottom"/>
          </w:tcPr>
          <w:p w14:paraId="2FF848BD" w14:textId="5F9BD52D" w:rsidR="0015232F" w:rsidRPr="00F13D34" w:rsidRDefault="002F6A97" w:rsidP="0015232F">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0</w:t>
            </w:r>
            <w:r w:rsidR="007D5C13" w:rsidRPr="00F13D34">
              <w:rPr>
                <w:rFonts w:ascii="Cordia New" w:hAnsi="Cordia New" w:cs="Cordia New"/>
                <w:sz w:val="26"/>
                <w:szCs w:val="26"/>
              </w:rPr>
              <w:t>.</w:t>
            </w:r>
            <w:r w:rsidRPr="002F6A97">
              <w:rPr>
                <w:rFonts w:ascii="Cordia New" w:hAnsi="Cordia New" w:cs="Cordia New"/>
                <w:sz w:val="26"/>
                <w:szCs w:val="26"/>
                <w:lang w:val="en-GB"/>
              </w:rPr>
              <w:t>13</w:t>
            </w:r>
          </w:p>
        </w:tc>
        <w:tc>
          <w:tcPr>
            <w:tcW w:w="1152" w:type="dxa"/>
            <w:vAlign w:val="bottom"/>
          </w:tcPr>
          <w:p w14:paraId="630B418A" w14:textId="077F455A" w:rsidR="0015232F" w:rsidRPr="00F13D34" w:rsidRDefault="0015232F" w:rsidP="0015232F">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0</w:t>
            </w:r>
            <w:r w:rsidRPr="00F13D34">
              <w:rPr>
                <w:rFonts w:ascii="Cordia New" w:hAnsi="Cordia New" w:cs="Cordia New"/>
                <w:sz w:val="26"/>
                <w:szCs w:val="26"/>
              </w:rPr>
              <w:t>.</w:t>
            </w:r>
            <w:r w:rsidR="002F6A97" w:rsidRPr="002F6A97">
              <w:rPr>
                <w:rFonts w:ascii="Cordia New" w:hAnsi="Cordia New" w:cs="Cordia New"/>
                <w:sz w:val="26"/>
                <w:szCs w:val="26"/>
                <w:lang w:val="en-GB"/>
              </w:rPr>
              <w:t>26</w:t>
            </w:r>
            <w:r w:rsidRPr="00F13D34">
              <w:rPr>
                <w:rFonts w:ascii="Cordia New" w:hAnsi="Cordia New" w:cs="Cordia New"/>
                <w:sz w:val="26"/>
                <w:szCs w:val="26"/>
              </w:rPr>
              <w:t>)</w:t>
            </w:r>
          </w:p>
        </w:tc>
      </w:tr>
    </w:tbl>
    <w:p w14:paraId="4E05946A" w14:textId="290BE7A1" w:rsidR="00D1139A" w:rsidRPr="00F13D34" w:rsidRDefault="00D1139A" w:rsidP="00D9626C">
      <w:pPr>
        <w:ind w:left="540"/>
        <w:rPr>
          <w:rFonts w:ascii="Cordia New" w:eastAsia="Times New Roman" w:hAnsi="Cordia New" w:cs="Cordia New"/>
          <w:sz w:val="26"/>
          <w:szCs w:val="26"/>
        </w:rPr>
      </w:pPr>
    </w:p>
    <w:tbl>
      <w:tblPr>
        <w:tblW w:w="9403" w:type="dxa"/>
        <w:tblLayout w:type="fixed"/>
        <w:tblLook w:val="0000" w:firstRow="0" w:lastRow="0" w:firstColumn="0" w:lastColumn="0" w:noHBand="0" w:noVBand="0"/>
      </w:tblPr>
      <w:tblGrid>
        <w:gridCol w:w="7099"/>
        <w:gridCol w:w="1152"/>
        <w:gridCol w:w="1152"/>
      </w:tblGrid>
      <w:tr w:rsidR="0015232F" w:rsidRPr="00F13D34" w14:paraId="0F3CF466" w14:textId="77777777" w:rsidTr="00BA0FAA">
        <w:tc>
          <w:tcPr>
            <w:tcW w:w="7099" w:type="dxa"/>
            <w:vAlign w:val="bottom"/>
          </w:tcPr>
          <w:p w14:paraId="11F8155C" w14:textId="77777777" w:rsidR="0015232F" w:rsidRPr="00F13D34" w:rsidRDefault="0015232F" w:rsidP="00BA0FAA">
            <w:pPr>
              <w:tabs>
                <w:tab w:val="center" w:pos="6840"/>
                <w:tab w:val="right" w:pos="8640"/>
              </w:tabs>
              <w:ind w:left="435" w:right="-43"/>
              <w:rPr>
                <w:rFonts w:ascii="Cordia New" w:hAnsi="Cordia New" w:cs="Cordia New"/>
                <w:sz w:val="26"/>
                <w:szCs w:val="26"/>
              </w:rPr>
            </w:pPr>
          </w:p>
        </w:tc>
        <w:tc>
          <w:tcPr>
            <w:tcW w:w="2304" w:type="dxa"/>
            <w:gridSpan w:val="2"/>
            <w:vAlign w:val="bottom"/>
          </w:tcPr>
          <w:p w14:paraId="004F94D5" w14:textId="77777777" w:rsidR="0015232F" w:rsidRPr="00F13D34" w:rsidRDefault="0015232F" w:rsidP="006752CD">
            <w:pPr>
              <w:pBdr>
                <w:bottom w:val="single" w:sz="4" w:space="1" w:color="auto"/>
              </w:pBdr>
              <w:ind w:right="-72"/>
              <w:jc w:val="center"/>
              <w:rPr>
                <w:rFonts w:ascii="Cordia New" w:eastAsia="Times New Roman" w:hAnsi="Cordia New" w:cs="Cordia New"/>
                <w:b/>
                <w:bCs/>
                <w:sz w:val="26"/>
                <w:szCs w:val="26"/>
              </w:rPr>
            </w:pPr>
            <w:r w:rsidRPr="00F13D34">
              <w:rPr>
                <w:rFonts w:ascii="Cordia New" w:hAnsi="Cordia New" w:cs="Cordia New"/>
                <w:b/>
                <w:bCs/>
                <w:sz w:val="26"/>
                <w:szCs w:val="26"/>
              </w:rPr>
              <w:t>Separate</w:t>
            </w:r>
            <w:r w:rsidRPr="00F13D34">
              <w:rPr>
                <w:rFonts w:ascii="Cordia New" w:eastAsia="Times New Roman" w:hAnsi="Cordia New" w:cs="Cordia New"/>
                <w:b/>
                <w:bCs/>
                <w:sz w:val="26"/>
                <w:szCs w:val="26"/>
              </w:rPr>
              <w:t xml:space="preserve"> </w:t>
            </w:r>
          </w:p>
          <w:p w14:paraId="508B68B6" w14:textId="64D2A6A3" w:rsidR="0015232F" w:rsidRPr="00F13D34" w:rsidRDefault="0015232F" w:rsidP="006752CD">
            <w:pPr>
              <w:pBdr>
                <w:bottom w:val="single" w:sz="4" w:space="1" w:color="auto"/>
              </w:pBdr>
              <w:ind w:right="-72"/>
              <w:jc w:val="center"/>
              <w:rPr>
                <w:rFonts w:ascii="Cordia New" w:hAnsi="Cordia New" w:cs="Cordia New"/>
                <w:b/>
                <w:bCs/>
                <w:sz w:val="26"/>
                <w:szCs w:val="26"/>
              </w:rPr>
            </w:pPr>
            <w:r w:rsidRPr="00F13D34">
              <w:rPr>
                <w:rFonts w:ascii="Cordia New" w:eastAsia="Times New Roman" w:hAnsi="Cordia New" w:cs="Cordia New"/>
                <w:b/>
                <w:bCs/>
                <w:sz w:val="26"/>
                <w:szCs w:val="26"/>
              </w:rPr>
              <w:t>financial information</w:t>
            </w:r>
          </w:p>
        </w:tc>
      </w:tr>
      <w:tr w:rsidR="0015232F" w:rsidRPr="00F13D34" w14:paraId="06002D0C" w14:textId="77777777" w:rsidTr="00BA0FAA">
        <w:tc>
          <w:tcPr>
            <w:tcW w:w="7099" w:type="dxa"/>
            <w:vAlign w:val="bottom"/>
          </w:tcPr>
          <w:p w14:paraId="30789E35" w14:textId="77777777" w:rsidR="0015232F" w:rsidRPr="00F13D34" w:rsidRDefault="0015232F" w:rsidP="00BA0FAA">
            <w:pPr>
              <w:tabs>
                <w:tab w:val="center" w:pos="6840"/>
                <w:tab w:val="right" w:pos="8640"/>
              </w:tabs>
              <w:ind w:left="435" w:right="-43"/>
              <w:rPr>
                <w:rFonts w:ascii="Cordia New" w:hAnsi="Cordia New" w:cs="Cordia New"/>
                <w:sz w:val="26"/>
                <w:szCs w:val="26"/>
              </w:rPr>
            </w:pPr>
          </w:p>
        </w:tc>
        <w:tc>
          <w:tcPr>
            <w:tcW w:w="2304" w:type="dxa"/>
            <w:gridSpan w:val="2"/>
            <w:vAlign w:val="bottom"/>
          </w:tcPr>
          <w:p w14:paraId="1E5A3717" w14:textId="77777777" w:rsidR="0015232F" w:rsidRPr="00F13D34" w:rsidRDefault="0015232F" w:rsidP="00BA0FAA">
            <w:pPr>
              <w:ind w:right="-72"/>
              <w:jc w:val="center"/>
              <w:rPr>
                <w:rFonts w:ascii="Cordia New" w:hAnsi="Cordia New" w:cs="Cordia New"/>
                <w:b/>
                <w:bCs/>
                <w:sz w:val="26"/>
                <w:szCs w:val="26"/>
              </w:rPr>
            </w:pPr>
            <w:r w:rsidRPr="00F13D34">
              <w:rPr>
                <w:rFonts w:ascii="Cordia New" w:hAnsi="Cordia New" w:cs="Cordia New"/>
                <w:b/>
                <w:bCs/>
                <w:sz w:val="26"/>
                <w:szCs w:val="26"/>
              </w:rPr>
              <w:t xml:space="preserve">For the </w:t>
            </w:r>
            <w:r w:rsidRPr="00F13D34">
              <w:rPr>
                <w:rFonts w:ascii="Cordia New" w:hAnsi="Cordia New" w:cs="Cordia New"/>
                <w:b/>
                <w:bCs/>
                <w:sz w:val="26"/>
                <w:szCs w:val="26"/>
                <w:lang w:val="en-GB"/>
              </w:rPr>
              <w:t>three-month</w:t>
            </w:r>
          </w:p>
        </w:tc>
      </w:tr>
      <w:tr w:rsidR="0015232F" w:rsidRPr="00F13D34" w14:paraId="492DF0BE" w14:textId="77777777" w:rsidTr="00BA0FAA">
        <w:tc>
          <w:tcPr>
            <w:tcW w:w="7099" w:type="dxa"/>
            <w:vAlign w:val="bottom"/>
          </w:tcPr>
          <w:p w14:paraId="4FCCE7F8" w14:textId="77777777" w:rsidR="0015232F" w:rsidRPr="00F13D34" w:rsidRDefault="0015232F" w:rsidP="00BA0FAA">
            <w:pPr>
              <w:tabs>
                <w:tab w:val="center" w:pos="6840"/>
                <w:tab w:val="right" w:pos="8640"/>
              </w:tabs>
              <w:ind w:left="435" w:right="-43"/>
              <w:rPr>
                <w:rFonts w:ascii="Cordia New" w:hAnsi="Cordia New" w:cs="Cordia New"/>
                <w:sz w:val="26"/>
                <w:szCs w:val="26"/>
              </w:rPr>
            </w:pPr>
          </w:p>
        </w:tc>
        <w:tc>
          <w:tcPr>
            <w:tcW w:w="2304" w:type="dxa"/>
            <w:gridSpan w:val="2"/>
            <w:vAlign w:val="bottom"/>
          </w:tcPr>
          <w:p w14:paraId="32FA58D0" w14:textId="63A2497E" w:rsidR="0015232F" w:rsidRPr="00F13D34" w:rsidRDefault="0015232F" w:rsidP="006752CD">
            <w:pPr>
              <w:pBdr>
                <w:bottom w:val="single" w:sz="4" w:space="1" w:color="auto"/>
              </w:pBdr>
              <w:ind w:right="-72"/>
              <w:jc w:val="center"/>
              <w:rPr>
                <w:rFonts w:ascii="Cordia New" w:hAnsi="Cordia New" w:cs="Cordia New"/>
                <w:b/>
                <w:bCs/>
                <w:sz w:val="26"/>
                <w:szCs w:val="26"/>
              </w:rPr>
            </w:pPr>
            <w:r w:rsidRPr="00F13D34">
              <w:rPr>
                <w:rFonts w:ascii="Cordia New" w:hAnsi="Cordia New" w:cs="Cordia New"/>
                <w:b/>
                <w:bCs/>
                <w:sz w:val="26"/>
                <w:szCs w:val="26"/>
              </w:rPr>
              <w:t>periods ended</w:t>
            </w:r>
            <w:r w:rsidR="006752CD" w:rsidRPr="00F13D34">
              <w:rPr>
                <w:rFonts w:ascii="Cordia New" w:hAnsi="Cordia New" w:cs="Cordia New"/>
                <w:b/>
                <w:bCs/>
                <w:sz w:val="26"/>
                <w:szCs w:val="26"/>
              </w:rPr>
              <w:t xml:space="preserve"> </w:t>
            </w:r>
            <w:r w:rsidR="002F6A97" w:rsidRPr="002F6A97">
              <w:rPr>
                <w:rFonts w:ascii="Cordia New" w:hAnsi="Cordia New" w:cs="Cordia New"/>
                <w:b/>
                <w:bCs/>
                <w:sz w:val="26"/>
                <w:szCs w:val="26"/>
                <w:lang w:val="en-GB"/>
              </w:rPr>
              <w:t>31</w:t>
            </w:r>
            <w:r w:rsidRPr="00F13D34">
              <w:rPr>
                <w:rFonts w:ascii="Cordia New" w:hAnsi="Cordia New" w:cs="Cordia New"/>
                <w:b/>
                <w:bCs/>
                <w:sz w:val="26"/>
                <w:szCs w:val="26"/>
                <w:lang w:val="en-GB"/>
              </w:rPr>
              <w:t xml:space="preserve"> March</w:t>
            </w:r>
          </w:p>
        </w:tc>
      </w:tr>
      <w:tr w:rsidR="0015232F" w:rsidRPr="00F13D34" w14:paraId="7C8AB8AB" w14:textId="77777777" w:rsidTr="00BA0FAA">
        <w:trPr>
          <w:trHeight w:val="180"/>
        </w:trPr>
        <w:tc>
          <w:tcPr>
            <w:tcW w:w="7099" w:type="dxa"/>
            <w:vAlign w:val="bottom"/>
          </w:tcPr>
          <w:p w14:paraId="027976F4" w14:textId="77777777" w:rsidR="0015232F" w:rsidRPr="00F13D34" w:rsidRDefault="0015232F" w:rsidP="00BA0FAA">
            <w:pPr>
              <w:tabs>
                <w:tab w:val="center" w:pos="6840"/>
                <w:tab w:val="right" w:pos="8640"/>
              </w:tabs>
              <w:ind w:left="435" w:right="-43"/>
              <w:rPr>
                <w:rFonts w:ascii="Cordia New" w:hAnsi="Cordia New" w:cs="Cordia New"/>
                <w:sz w:val="26"/>
                <w:szCs w:val="26"/>
              </w:rPr>
            </w:pPr>
          </w:p>
        </w:tc>
        <w:tc>
          <w:tcPr>
            <w:tcW w:w="1152" w:type="dxa"/>
            <w:vAlign w:val="bottom"/>
          </w:tcPr>
          <w:p w14:paraId="08D51E86" w14:textId="477B7AAA" w:rsidR="0015232F" w:rsidRPr="00F13D34" w:rsidRDefault="002F6A97" w:rsidP="00BA0FAA">
            <w:pPr>
              <w:pBdr>
                <w:bottom w:val="single" w:sz="4" w:space="1" w:color="auto"/>
              </w:pBdr>
              <w:ind w:right="-72"/>
              <w:jc w:val="right"/>
              <w:rPr>
                <w:rFonts w:ascii="Cordia New" w:hAnsi="Cordia New" w:cs="Cordia New"/>
                <w:b/>
                <w:bCs/>
                <w:sz w:val="26"/>
                <w:szCs w:val="26"/>
              </w:rPr>
            </w:pPr>
            <w:r w:rsidRPr="002F6A97">
              <w:rPr>
                <w:rFonts w:ascii="Cordia New" w:hAnsi="Cordia New" w:cs="Cordia New"/>
                <w:b/>
                <w:bCs/>
                <w:sz w:val="26"/>
                <w:szCs w:val="26"/>
                <w:lang w:val="en-GB"/>
              </w:rPr>
              <w:t>2024</w:t>
            </w:r>
          </w:p>
        </w:tc>
        <w:tc>
          <w:tcPr>
            <w:tcW w:w="1152" w:type="dxa"/>
            <w:vAlign w:val="bottom"/>
          </w:tcPr>
          <w:p w14:paraId="7300B0C7" w14:textId="31A2E052" w:rsidR="0015232F" w:rsidRPr="00F13D34" w:rsidRDefault="002F6A97" w:rsidP="00BA0FAA">
            <w:pPr>
              <w:pBdr>
                <w:bottom w:val="single" w:sz="4" w:space="1" w:color="auto"/>
              </w:pBdr>
              <w:ind w:right="-72"/>
              <w:jc w:val="right"/>
              <w:rPr>
                <w:rFonts w:ascii="Cordia New" w:hAnsi="Cordia New" w:cs="Cordia New"/>
                <w:b/>
                <w:bCs/>
                <w:sz w:val="26"/>
                <w:szCs w:val="26"/>
              </w:rPr>
            </w:pPr>
            <w:r w:rsidRPr="002F6A97">
              <w:rPr>
                <w:rFonts w:ascii="Cordia New" w:hAnsi="Cordia New" w:cs="Cordia New"/>
                <w:b/>
                <w:bCs/>
                <w:sz w:val="26"/>
                <w:szCs w:val="26"/>
                <w:lang w:val="en-GB"/>
              </w:rPr>
              <w:t>2023</w:t>
            </w:r>
          </w:p>
        </w:tc>
      </w:tr>
      <w:tr w:rsidR="0015232F" w:rsidRPr="00F13D34" w14:paraId="57C12D36" w14:textId="77777777" w:rsidTr="00BA0FAA">
        <w:tc>
          <w:tcPr>
            <w:tcW w:w="7099" w:type="dxa"/>
            <w:vAlign w:val="bottom"/>
          </w:tcPr>
          <w:p w14:paraId="70DB68E3" w14:textId="77777777" w:rsidR="0015232F" w:rsidRPr="00F13D34" w:rsidRDefault="0015232F" w:rsidP="00BA0FAA">
            <w:pPr>
              <w:tabs>
                <w:tab w:val="center" w:pos="6840"/>
                <w:tab w:val="right" w:pos="8640"/>
              </w:tabs>
              <w:ind w:left="435" w:right="-43"/>
              <w:rPr>
                <w:rFonts w:ascii="Cordia New" w:hAnsi="Cordia New" w:cs="Cordia New"/>
                <w:sz w:val="12"/>
                <w:szCs w:val="12"/>
              </w:rPr>
            </w:pPr>
          </w:p>
        </w:tc>
        <w:tc>
          <w:tcPr>
            <w:tcW w:w="1152" w:type="dxa"/>
            <w:vAlign w:val="bottom"/>
          </w:tcPr>
          <w:p w14:paraId="2C53B48B" w14:textId="77777777" w:rsidR="0015232F" w:rsidRPr="00F13D34" w:rsidRDefault="0015232F" w:rsidP="00BA0FAA">
            <w:pPr>
              <w:tabs>
                <w:tab w:val="center" w:pos="6840"/>
                <w:tab w:val="right" w:pos="8640"/>
              </w:tabs>
              <w:ind w:left="432" w:right="-43"/>
              <w:rPr>
                <w:rFonts w:ascii="Cordia New" w:hAnsi="Cordia New" w:cs="Cordia New"/>
                <w:sz w:val="12"/>
                <w:szCs w:val="12"/>
              </w:rPr>
            </w:pPr>
          </w:p>
        </w:tc>
        <w:tc>
          <w:tcPr>
            <w:tcW w:w="1152" w:type="dxa"/>
            <w:vAlign w:val="bottom"/>
          </w:tcPr>
          <w:p w14:paraId="2241F783" w14:textId="77777777" w:rsidR="0015232F" w:rsidRPr="00F13D34" w:rsidRDefault="0015232F" w:rsidP="00BA0FAA">
            <w:pPr>
              <w:tabs>
                <w:tab w:val="center" w:pos="6840"/>
                <w:tab w:val="right" w:pos="8640"/>
              </w:tabs>
              <w:ind w:left="432" w:right="-43"/>
              <w:rPr>
                <w:rFonts w:ascii="Cordia New" w:hAnsi="Cordia New" w:cs="Cordia New"/>
                <w:sz w:val="12"/>
                <w:szCs w:val="12"/>
              </w:rPr>
            </w:pPr>
          </w:p>
        </w:tc>
      </w:tr>
      <w:tr w:rsidR="0015232F" w:rsidRPr="00F13D34" w14:paraId="2770861E" w14:textId="77777777" w:rsidTr="00BA0FAA">
        <w:tc>
          <w:tcPr>
            <w:tcW w:w="7099" w:type="dxa"/>
            <w:vAlign w:val="bottom"/>
          </w:tcPr>
          <w:p w14:paraId="28F05B8B" w14:textId="77777777" w:rsidR="0015232F" w:rsidRPr="00F13D34" w:rsidRDefault="0015232F" w:rsidP="00BA0FAA">
            <w:pPr>
              <w:ind w:left="435" w:right="-43"/>
              <w:rPr>
                <w:rFonts w:ascii="Cordia New" w:hAnsi="Cordia New" w:cs="Cordia New"/>
                <w:sz w:val="26"/>
                <w:szCs w:val="26"/>
              </w:rPr>
            </w:pPr>
            <w:r w:rsidRPr="00F13D34">
              <w:rPr>
                <w:rFonts w:ascii="Cordia New" w:hAnsi="Cordia New" w:cs="Cordia New"/>
                <w:sz w:val="26"/>
                <w:szCs w:val="26"/>
              </w:rPr>
              <w:t>Profit (loss) for the period attributable to ordinary</w:t>
            </w:r>
          </w:p>
        </w:tc>
        <w:tc>
          <w:tcPr>
            <w:tcW w:w="1152" w:type="dxa"/>
            <w:vAlign w:val="bottom"/>
          </w:tcPr>
          <w:p w14:paraId="27F49EB1" w14:textId="77777777" w:rsidR="0015232F" w:rsidRPr="00F13D34" w:rsidRDefault="0015232F" w:rsidP="00BA0FAA">
            <w:pPr>
              <w:ind w:right="-72"/>
              <w:jc w:val="right"/>
              <w:rPr>
                <w:rFonts w:ascii="Cordia New" w:hAnsi="Cordia New" w:cs="Cordia New"/>
                <w:sz w:val="26"/>
                <w:szCs w:val="26"/>
              </w:rPr>
            </w:pPr>
          </w:p>
        </w:tc>
        <w:tc>
          <w:tcPr>
            <w:tcW w:w="1152" w:type="dxa"/>
            <w:vAlign w:val="bottom"/>
          </w:tcPr>
          <w:p w14:paraId="6E78B2CE" w14:textId="080D6C26" w:rsidR="0015232F" w:rsidRPr="00F13D34" w:rsidRDefault="0015232F" w:rsidP="00BA0FAA">
            <w:pPr>
              <w:ind w:right="-72"/>
              <w:jc w:val="right"/>
              <w:rPr>
                <w:rFonts w:ascii="Cordia New" w:hAnsi="Cordia New" w:cs="Cordia New"/>
                <w:sz w:val="26"/>
                <w:szCs w:val="26"/>
              </w:rPr>
            </w:pPr>
          </w:p>
        </w:tc>
      </w:tr>
      <w:tr w:rsidR="0015232F" w:rsidRPr="00F13D34" w14:paraId="2E166679" w14:textId="77777777" w:rsidTr="00BA0FAA">
        <w:tc>
          <w:tcPr>
            <w:tcW w:w="7099" w:type="dxa"/>
            <w:vAlign w:val="bottom"/>
          </w:tcPr>
          <w:p w14:paraId="22D5FB5A"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 xml:space="preserve">   shareholders (Baht Million)</w:t>
            </w:r>
          </w:p>
        </w:tc>
        <w:tc>
          <w:tcPr>
            <w:tcW w:w="1152" w:type="dxa"/>
            <w:vAlign w:val="bottom"/>
          </w:tcPr>
          <w:p w14:paraId="061865FE" w14:textId="2284D8EC" w:rsidR="0015232F" w:rsidRPr="00F13D34" w:rsidRDefault="002F6A97" w:rsidP="0015232F">
            <w:pPr>
              <w:ind w:right="-72"/>
              <w:jc w:val="right"/>
              <w:rPr>
                <w:rFonts w:ascii="Cordia New" w:hAnsi="Cordia New" w:cs="Cordia New"/>
                <w:sz w:val="26"/>
                <w:szCs w:val="26"/>
              </w:rPr>
            </w:pPr>
            <w:r w:rsidRPr="002F6A97">
              <w:rPr>
                <w:rFonts w:ascii="Cordia New" w:hAnsi="Cordia New" w:cs="Cordia New"/>
                <w:sz w:val="26"/>
                <w:szCs w:val="26"/>
                <w:lang w:val="en-GB"/>
              </w:rPr>
              <w:t>1</w:t>
            </w:r>
            <w:r w:rsidR="00206FC8" w:rsidRPr="00F13D34">
              <w:rPr>
                <w:rFonts w:ascii="Cordia New" w:hAnsi="Cordia New" w:cs="Cordia New"/>
                <w:sz w:val="26"/>
                <w:szCs w:val="26"/>
              </w:rPr>
              <w:t>,</w:t>
            </w:r>
            <w:r w:rsidRPr="002F6A97">
              <w:rPr>
                <w:rFonts w:ascii="Cordia New" w:hAnsi="Cordia New" w:cs="Cordia New"/>
                <w:sz w:val="26"/>
                <w:szCs w:val="26"/>
                <w:lang w:val="en-GB"/>
              </w:rPr>
              <w:t>846</w:t>
            </w:r>
          </w:p>
        </w:tc>
        <w:tc>
          <w:tcPr>
            <w:tcW w:w="1152" w:type="dxa"/>
            <w:vAlign w:val="bottom"/>
          </w:tcPr>
          <w:p w14:paraId="710D80E3" w14:textId="4D5CF29B" w:rsidR="0015232F" w:rsidRPr="00F13D34" w:rsidRDefault="002F6A97" w:rsidP="0015232F">
            <w:pPr>
              <w:ind w:right="-72"/>
              <w:jc w:val="right"/>
              <w:rPr>
                <w:rFonts w:ascii="Cordia New" w:hAnsi="Cordia New" w:cs="Cordia New"/>
                <w:sz w:val="26"/>
                <w:szCs w:val="26"/>
              </w:rPr>
            </w:pPr>
            <w:r w:rsidRPr="002F6A97">
              <w:rPr>
                <w:rFonts w:ascii="Cordia New" w:hAnsi="Cordia New" w:cs="Cordia New"/>
                <w:sz w:val="26"/>
                <w:szCs w:val="26"/>
                <w:lang w:val="en-GB"/>
              </w:rPr>
              <w:t>75</w:t>
            </w:r>
          </w:p>
        </w:tc>
      </w:tr>
      <w:tr w:rsidR="0015232F" w:rsidRPr="00F13D34" w14:paraId="53C46199" w14:textId="77777777" w:rsidTr="00BA0FAA">
        <w:tc>
          <w:tcPr>
            <w:tcW w:w="7099" w:type="dxa"/>
            <w:vAlign w:val="bottom"/>
          </w:tcPr>
          <w:p w14:paraId="2C65F9EA"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u w:val="single"/>
              </w:rPr>
              <w:t>Less</w:t>
            </w:r>
            <w:r w:rsidRPr="00F13D34">
              <w:rPr>
                <w:rFonts w:ascii="Cordia New" w:hAnsi="Cordia New" w:cs="Cordia New"/>
                <w:sz w:val="26"/>
                <w:szCs w:val="26"/>
              </w:rPr>
              <w:t xml:space="preserve">  Cumulative interest expense for the period</w:t>
            </w:r>
          </w:p>
        </w:tc>
        <w:tc>
          <w:tcPr>
            <w:tcW w:w="1152" w:type="dxa"/>
            <w:vAlign w:val="bottom"/>
          </w:tcPr>
          <w:p w14:paraId="5F314432" w14:textId="77777777" w:rsidR="0015232F" w:rsidRPr="00F13D34" w:rsidRDefault="0015232F" w:rsidP="0015232F">
            <w:pPr>
              <w:ind w:right="-72"/>
              <w:jc w:val="right"/>
              <w:rPr>
                <w:rFonts w:ascii="Cordia New" w:hAnsi="Cordia New" w:cs="Cordia New"/>
                <w:sz w:val="26"/>
                <w:szCs w:val="26"/>
              </w:rPr>
            </w:pPr>
          </w:p>
        </w:tc>
        <w:tc>
          <w:tcPr>
            <w:tcW w:w="1152" w:type="dxa"/>
            <w:vAlign w:val="bottom"/>
          </w:tcPr>
          <w:p w14:paraId="0012293B" w14:textId="77777777" w:rsidR="0015232F" w:rsidRPr="00F13D34" w:rsidRDefault="0015232F" w:rsidP="0015232F">
            <w:pPr>
              <w:ind w:right="-72"/>
              <w:jc w:val="right"/>
              <w:rPr>
                <w:rFonts w:ascii="Cordia New" w:hAnsi="Cordia New" w:cs="Cordia New"/>
                <w:sz w:val="26"/>
                <w:szCs w:val="26"/>
              </w:rPr>
            </w:pPr>
          </w:p>
        </w:tc>
      </w:tr>
      <w:tr w:rsidR="0015232F" w:rsidRPr="00F13D34" w14:paraId="4A69038B" w14:textId="77777777" w:rsidTr="00BA0FAA">
        <w:tc>
          <w:tcPr>
            <w:tcW w:w="7099" w:type="dxa"/>
            <w:vAlign w:val="bottom"/>
          </w:tcPr>
          <w:p w14:paraId="2FE10805" w14:textId="77777777" w:rsidR="0015232F" w:rsidRPr="00F13D34" w:rsidRDefault="0015232F" w:rsidP="0015232F">
            <w:pPr>
              <w:ind w:left="435" w:right="-205"/>
              <w:jc w:val="left"/>
              <w:rPr>
                <w:rFonts w:ascii="Cordia New" w:hAnsi="Cordia New" w:cs="Cordia New"/>
                <w:sz w:val="26"/>
                <w:szCs w:val="26"/>
              </w:rPr>
            </w:pPr>
            <w:r w:rsidRPr="00F13D34">
              <w:rPr>
                <w:rFonts w:ascii="Cordia New" w:hAnsi="Cordia New" w:cs="Cordia New"/>
                <w:sz w:val="26"/>
                <w:szCs w:val="26"/>
              </w:rPr>
              <w:t xml:space="preserve">            </w:t>
            </w:r>
            <w:r w:rsidRPr="00F13D34">
              <w:rPr>
                <w:rFonts w:ascii="Cordia New" w:hAnsi="Cordia New" w:cs="Cordia New"/>
                <w:spacing w:val="-4"/>
                <w:sz w:val="26"/>
                <w:szCs w:val="26"/>
              </w:rPr>
              <w:t>on perpetual debentures (net of tax) (Baht Million</w:t>
            </w:r>
            <w:r w:rsidRPr="00F13D34">
              <w:rPr>
                <w:rFonts w:ascii="Cordia New" w:hAnsi="Cordia New" w:cs="Cordia New"/>
                <w:sz w:val="26"/>
                <w:szCs w:val="26"/>
              </w:rPr>
              <w:t>)</w:t>
            </w:r>
          </w:p>
        </w:tc>
        <w:tc>
          <w:tcPr>
            <w:tcW w:w="1152" w:type="dxa"/>
            <w:vAlign w:val="bottom"/>
          </w:tcPr>
          <w:p w14:paraId="66FD7C55" w14:textId="17D1E677" w:rsidR="0015232F" w:rsidRPr="00F13D34" w:rsidRDefault="00206FC8" w:rsidP="0015232F">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422</w:t>
            </w:r>
            <w:r w:rsidRPr="00F13D34">
              <w:rPr>
                <w:rFonts w:ascii="Cordia New" w:hAnsi="Cordia New" w:cs="Cordia New"/>
                <w:sz w:val="26"/>
                <w:szCs w:val="26"/>
              </w:rPr>
              <w:t>)</w:t>
            </w:r>
          </w:p>
        </w:tc>
        <w:tc>
          <w:tcPr>
            <w:tcW w:w="1152" w:type="dxa"/>
            <w:vAlign w:val="bottom"/>
          </w:tcPr>
          <w:p w14:paraId="2597C4E3" w14:textId="6245450F" w:rsidR="0015232F" w:rsidRPr="00F13D34" w:rsidRDefault="0015232F" w:rsidP="0015232F">
            <w:pPr>
              <w:pBdr>
                <w:bottom w:val="sing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435</w:t>
            </w:r>
            <w:r w:rsidRPr="00F13D34">
              <w:rPr>
                <w:rFonts w:ascii="Cordia New" w:hAnsi="Cordia New" w:cs="Cordia New"/>
                <w:sz w:val="26"/>
                <w:szCs w:val="26"/>
              </w:rPr>
              <w:t>)</w:t>
            </w:r>
          </w:p>
        </w:tc>
      </w:tr>
      <w:tr w:rsidR="0015232F" w:rsidRPr="00F13D34" w14:paraId="4D73E6AF" w14:textId="77777777" w:rsidTr="00BA0FAA">
        <w:tc>
          <w:tcPr>
            <w:tcW w:w="7099" w:type="dxa"/>
            <w:vAlign w:val="bottom"/>
          </w:tcPr>
          <w:p w14:paraId="39B9C57C"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Profit (loss) for the period used to determine</w:t>
            </w:r>
          </w:p>
        </w:tc>
        <w:tc>
          <w:tcPr>
            <w:tcW w:w="1152" w:type="dxa"/>
            <w:vAlign w:val="bottom"/>
          </w:tcPr>
          <w:p w14:paraId="26DA05A8" w14:textId="77777777" w:rsidR="0015232F" w:rsidRPr="00F13D34" w:rsidRDefault="0015232F" w:rsidP="0015232F">
            <w:pPr>
              <w:ind w:right="-72"/>
              <w:jc w:val="right"/>
              <w:rPr>
                <w:rFonts w:ascii="Cordia New" w:hAnsi="Cordia New" w:cs="Cordia New"/>
                <w:sz w:val="26"/>
                <w:szCs w:val="26"/>
              </w:rPr>
            </w:pPr>
          </w:p>
        </w:tc>
        <w:tc>
          <w:tcPr>
            <w:tcW w:w="1152" w:type="dxa"/>
            <w:vAlign w:val="bottom"/>
          </w:tcPr>
          <w:p w14:paraId="1517CF2E" w14:textId="77777777" w:rsidR="0015232F" w:rsidRPr="00F13D34" w:rsidRDefault="0015232F" w:rsidP="0015232F">
            <w:pPr>
              <w:ind w:right="-72"/>
              <w:jc w:val="right"/>
              <w:rPr>
                <w:rFonts w:ascii="Cordia New" w:hAnsi="Cordia New" w:cs="Cordia New"/>
                <w:sz w:val="26"/>
                <w:szCs w:val="26"/>
              </w:rPr>
            </w:pPr>
          </w:p>
        </w:tc>
      </w:tr>
      <w:tr w:rsidR="0015232F" w:rsidRPr="00F13D34" w14:paraId="7132414E" w14:textId="77777777" w:rsidTr="00BA0FAA">
        <w:tc>
          <w:tcPr>
            <w:tcW w:w="7099" w:type="dxa"/>
            <w:vAlign w:val="bottom"/>
          </w:tcPr>
          <w:p w14:paraId="7265B2A5"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 xml:space="preserve">   basic earnings per share (Baht Million)</w:t>
            </w:r>
          </w:p>
        </w:tc>
        <w:tc>
          <w:tcPr>
            <w:tcW w:w="1152" w:type="dxa"/>
            <w:vAlign w:val="bottom"/>
          </w:tcPr>
          <w:p w14:paraId="4283536F" w14:textId="359B16FE" w:rsidR="0015232F" w:rsidRPr="00F13D34" w:rsidRDefault="002F6A97" w:rsidP="0015232F">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1</w:t>
            </w:r>
            <w:r w:rsidR="00764703" w:rsidRPr="00F13D34">
              <w:rPr>
                <w:rFonts w:ascii="Cordia New" w:hAnsi="Cordia New" w:cs="Cordia New"/>
                <w:sz w:val="26"/>
                <w:szCs w:val="26"/>
              </w:rPr>
              <w:t>,</w:t>
            </w:r>
            <w:r w:rsidRPr="002F6A97">
              <w:rPr>
                <w:rFonts w:ascii="Cordia New" w:hAnsi="Cordia New" w:cs="Cordia New"/>
                <w:sz w:val="26"/>
                <w:szCs w:val="26"/>
                <w:lang w:val="en-GB"/>
              </w:rPr>
              <w:t>424</w:t>
            </w:r>
          </w:p>
        </w:tc>
        <w:tc>
          <w:tcPr>
            <w:tcW w:w="1152" w:type="dxa"/>
            <w:vAlign w:val="bottom"/>
          </w:tcPr>
          <w:p w14:paraId="4324ADF4" w14:textId="51EF1E32" w:rsidR="0015232F" w:rsidRPr="00F13D34" w:rsidRDefault="0015232F" w:rsidP="0015232F">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360</w:t>
            </w:r>
            <w:r w:rsidRPr="00F13D34">
              <w:rPr>
                <w:rFonts w:ascii="Cordia New" w:hAnsi="Cordia New" w:cs="Cordia New"/>
                <w:sz w:val="26"/>
                <w:szCs w:val="26"/>
              </w:rPr>
              <w:t>)</w:t>
            </w:r>
          </w:p>
        </w:tc>
      </w:tr>
      <w:tr w:rsidR="0015232F" w:rsidRPr="00F13D34" w14:paraId="2671E74F" w14:textId="77777777" w:rsidTr="00BA0FAA">
        <w:trPr>
          <w:trHeight w:val="173"/>
        </w:trPr>
        <w:tc>
          <w:tcPr>
            <w:tcW w:w="7099" w:type="dxa"/>
            <w:vAlign w:val="bottom"/>
          </w:tcPr>
          <w:p w14:paraId="30003B1B" w14:textId="77777777" w:rsidR="0015232F" w:rsidRPr="00F13D34" w:rsidRDefault="0015232F" w:rsidP="0015232F">
            <w:pPr>
              <w:ind w:left="435" w:right="-43"/>
              <w:rPr>
                <w:rFonts w:ascii="Cordia New" w:hAnsi="Cordia New" w:cs="Cordia New"/>
                <w:sz w:val="10"/>
                <w:szCs w:val="10"/>
              </w:rPr>
            </w:pPr>
          </w:p>
        </w:tc>
        <w:tc>
          <w:tcPr>
            <w:tcW w:w="1152" w:type="dxa"/>
            <w:vAlign w:val="bottom"/>
          </w:tcPr>
          <w:p w14:paraId="13E858B2" w14:textId="77777777" w:rsidR="0015232F" w:rsidRPr="00F13D34" w:rsidRDefault="0015232F" w:rsidP="0015232F">
            <w:pPr>
              <w:tabs>
                <w:tab w:val="center" w:pos="6840"/>
                <w:tab w:val="right" w:pos="8640"/>
              </w:tabs>
              <w:ind w:left="432" w:right="-43"/>
              <w:rPr>
                <w:rFonts w:ascii="Cordia New" w:hAnsi="Cordia New" w:cs="Cordia New"/>
                <w:sz w:val="10"/>
                <w:szCs w:val="10"/>
              </w:rPr>
            </w:pPr>
          </w:p>
        </w:tc>
        <w:tc>
          <w:tcPr>
            <w:tcW w:w="1152" w:type="dxa"/>
            <w:vAlign w:val="bottom"/>
          </w:tcPr>
          <w:p w14:paraId="539F6EFE" w14:textId="77777777" w:rsidR="0015232F" w:rsidRPr="00F13D34" w:rsidRDefault="0015232F" w:rsidP="0015232F">
            <w:pPr>
              <w:tabs>
                <w:tab w:val="center" w:pos="6840"/>
                <w:tab w:val="right" w:pos="8640"/>
              </w:tabs>
              <w:ind w:left="432" w:right="-43"/>
              <w:rPr>
                <w:rFonts w:ascii="Cordia New" w:hAnsi="Cordia New" w:cs="Cordia New"/>
                <w:sz w:val="10"/>
                <w:szCs w:val="10"/>
              </w:rPr>
            </w:pPr>
          </w:p>
        </w:tc>
      </w:tr>
      <w:tr w:rsidR="0015232F" w:rsidRPr="00F13D34" w14:paraId="1AEB94AC" w14:textId="77777777" w:rsidTr="00BA0FAA">
        <w:tc>
          <w:tcPr>
            <w:tcW w:w="7099" w:type="dxa"/>
            <w:vAlign w:val="bottom"/>
          </w:tcPr>
          <w:p w14:paraId="7AC37DCA"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Basic earnings (loss) per share (Baht)</w:t>
            </w:r>
          </w:p>
        </w:tc>
        <w:tc>
          <w:tcPr>
            <w:tcW w:w="1152" w:type="dxa"/>
            <w:vAlign w:val="bottom"/>
          </w:tcPr>
          <w:p w14:paraId="38BDA226" w14:textId="766735FD" w:rsidR="0015232F" w:rsidRPr="00F13D34" w:rsidRDefault="002F6A97" w:rsidP="0015232F">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0</w:t>
            </w:r>
            <w:r w:rsidR="00764703" w:rsidRPr="00F13D34">
              <w:rPr>
                <w:rFonts w:ascii="Cordia New" w:hAnsi="Cordia New" w:cs="Cordia New"/>
                <w:sz w:val="26"/>
                <w:szCs w:val="26"/>
              </w:rPr>
              <w:t>.</w:t>
            </w:r>
            <w:r w:rsidRPr="002F6A97">
              <w:rPr>
                <w:rFonts w:ascii="Cordia New" w:hAnsi="Cordia New" w:cs="Cordia New"/>
                <w:sz w:val="26"/>
                <w:szCs w:val="26"/>
                <w:lang w:val="en-GB"/>
              </w:rPr>
              <w:t>25</w:t>
            </w:r>
          </w:p>
        </w:tc>
        <w:tc>
          <w:tcPr>
            <w:tcW w:w="1152" w:type="dxa"/>
            <w:vAlign w:val="bottom"/>
          </w:tcPr>
          <w:p w14:paraId="5E0257B5" w14:textId="3F398D6A" w:rsidR="0015232F" w:rsidRPr="00F13D34" w:rsidRDefault="0015232F" w:rsidP="0015232F">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0</w:t>
            </w:r>
            <w:r w:rsidRPr="00F13D34">
              <w:rPr>
                <w:rFonts w:ascii="Cordia New" w:hAnsi="Cordia New" w:cs="Cordia New"/>
                <w:sz w:val="26"/>
                <w:szCs w:val="26"/>
              </w:rPr>
              <w:t>.</w:t>
            </w:r>
            <w:r w:rsidR="002F6A97" w:rsidRPr="002F6A97">
              <w:rPr>
                <w:rFonts w:ascii="Cordia New" w:hAnsi="Cordia New" w:cs="Cordia New"/>
                <w:sz w:val="26"/>
                <w:szCs w:val="26"/>
                <w:lang w:val="en-GB"/>
              </w:rPr>
              <w:t>07</w:t>
            </w:r>
            <w:r w:rsidRPr="00F13D34">
              <w:rPr>
                <w:rFonts w:ascii="Cordia New" w:hAnsi="Cordia New" w:cs="Cordia New"/>
                <w:sz w:val="26"/>
                <w:szCs w:val="26"/>
              </w:rPr>
              <w:t>)</w:t>
            </w:r>
          </w:p>
        </w:tc>
      </w:tr>
      <w:tr w:rsidR="0015232F" w:rsidRPr="00F13D34" w14:paraId="09129E2A" w14:textId="77777777" w:rsidTr="00BA0FAA">
        <w:tc>
          <w:tcPr>
            <w:tcW w:w="7099" w:type="dxa"/>
            <w:vAlign w:val="bottom"/>
          </w:tcPr>
          <w:p w14:paraId="5AB33CC3" w14:textId="77777777" w:rsidR="0015232F" w:rsidRPr="00F13D34" w:rsidRDefault="0015232F" w:rsidP="0015232F">
            <w:pPr>
              <w:ind w:left="435" w:right="-43"/>
              <w:rPr>
                <w:rFonts w:ascii="Cordia New" w:hAnsi="Cordia New" w:cs="Cordia New"/>
                <w:sz w:val="10"/>
                <w:szCs w:val="10"/>
              </w:rPr>
            </w:pPr>
          </w:p>
        </w:tc>
        <w:tc>
          <w:tcPr>
            <w:tcW w:w="1152" w:type="dxa"/>
            <w:vAlign w:val="bottom"/>
          </w:tcPr>
          <w:p w14:paraId="292EDA1C" w14:textId="77777777" w:rsidR="0015232F" w:rsidRPr="00F13D34" w:rsidRDefault="0015232F" w:rsidP="0015232F">
            <w:pPr>
              <w:tabs>
                <w:tab w:val="center" w:pos="6840"/>
                <w:tab w:val="right" w:pos="8640"/>
              </w:tabs>
              <w:ind w:left="432" w:right="-43"/>
              <w:rPr>
                <w:rFonts w:ascii="Cordia New" w:hAnsi="Cordia New" w:cs="Cordia New"/>
                <w:sz w:val="10"/>
                <w:szCs w:val="10"/>
              </w:rPr>
            </w:pPr>
          </w:p>
        </w:tc>
        <w:tc>
          <w:tcPr>
            <w:tcW w:w="1152" w:type="dxa"/>
            <w:vAlign w:val="bottom"/>
          </w:tcPr>
          <w:p w14:paraId="057232C7" w14:textId="77777777" w:rsidR="0015232F" w:rsidRPr="00F13D34" w:rsidRDefault="0015232F" w:rsidP="0015232F">
            <w:pPr>
              <w:tabs>
                <w:tab w:val="center" w:pos="6840"/>
                <w:tab w:val="right" w:pos="8640"/>
              </w:tabs>
              <w:ind w:left="432" w:right="-43"/>
              <w:rPr>
                <w:rFonts w:ascii="Cordia New" w:hAnsi="Cordia New" w:cs="Cordia New"/>
                <w:sz w:val="10"/>
                <w:szCs w:val="10"/>
              </w:rPr>
            </w:pPr>
          </w:p>
        </w:tc>
      </w:tr>
      <w:tr w:rsidR="0015232F" w:rsidRPr="00F13D34" w14:paraId="4AC85DD1" w14:textId="77777777" w:rsidTr="00BA0FAA">
        <w:tc>
          <w:tcPr>
            <w:tcW w:w="7099" w:type="dxa"/>
            <w:vAlign w:val="bottom"/>
          </w:tcPr>
          <w:p w14:paraId="2A4A68A2" w14:textId="77777777" w:rsidR="0015232F" w:rsidRPr="00F13D34" w:rsidRDefault="0015232F" w:rsidP="0015232F">
            <w:pPr>
              <w:ind w:left="435" w:right="-43"/>
              <w:rPr>
                <w:rFonts w:ascii="Cordia New" w:hAnsi="Cordia New" w:cs="Cordia New"/>
                <w:sz w:val="26"/>
                <w:szCs w:val="26"/>
              </w:rPr>
            </w:pPr>
            <w:r w:rsidRPr="00F13D34">
              <w:rPr>
                <w:rFonts w:ascii="Cordia New" w:hAnsi="Cordia New" w:cs="Cordia New"/>
                <w:sz w:val="26"/>
                <w:szCs w:val="26"/>
              </w:rPr>
              <w:t>Diluted earnings (loss) per share (Baht)</w:t>
            </w:r>
          </w:p>
        </w:tc>
        <w:tc>
          <w:tcPr>
            <w:tcW w:w="1152" w:type="dxa"/>
            <w:vAlign w:val="bottom"/>
          </w:tcPr>
          <w:p w14:paraId="039CCB3F" w14:textId="3EEEAF49" w:rsidR="0015232F" w:rsidRPr="00F13D34" w:rsidRDefault="002F6A97" w:rsidP="0015232F">
            <w:pPr>
              <w:pBdr>
                <w:bottom w:val="double" w:sz="4" w:space="1" w:color="auto"/>
              </w:pBdr>
              <w:ind w:right="-72"/>
              <w:jc w:val="right"/>
              <w:rPr>
                <w:rFonts w:ascii="Cordia New" w:hAnsi="Cordia New" w:cs="Cordia New"/>
                <w:sz w:val="26"/>
                <w:szCs w:val="26"/>
              </w:rPr>
            </w:pPr>
            <w:r w:rsidRPr="002F6A97">
              <w:rPr>
                <w:rFonts w:ascii="Cordia New" w:hAnsi="Cordia New" w:cs="Cordia New"/>
                <w:sz w:val="26"/>
                <w:szCs w:val="26"/>
                <w:lang w:val="en-GB"/>
              </w:rPr>
              <w:t>0</w:t>
            </w:r>
            <w:r w:rsidR="00764703" w:rsidRPr="00F13D34">
              <w:rPr>
                <w:rFonts w:ascii="Cordia New" w:hAnsi="Cordia New" w:cs="Cordia New"/>
                <w:sz w:val="26"/>
                <w:szCs w:val="26"/>
              </w:rPr>
              <w:t>.</w:t>
            </w:r>
            <w:r w:rsidRPr="002F6A97">
              <w:rPr>
                <w:rFonts w:ascii="Cordia New" w:hAnsi="Cordia New" w:cs="Cordia New"/>
                <w:sz w:val="26"/>
                <w:szCs w:val="26"/>
                <w:lang w:val="en-GB"/>
              </w:rPr>
              <w:t>25</w:t>
            </w:r>
          </w:p>
        </w:tc>
        <w:tc>
          <w:tcPr>
            <w:tcW w:w="1152" w:type="dxa"/>
            <w:vAlign w:val="bottom"/>
          </w:tcPr>
          <w:p w14:paraId="312DF2CD" w14:textId="0AE0F559" w:rsidR="0015232F" w:rsidRPr="00F13D34" w:rsidRDefault="0015232F" w:rsidP="0015232F">
            <w:pPr>
              <w:pBdr>
                <w:bottom w:val="double" w:sz="4" w:space="1" w:color="auto"/>
              </w:pBdr>
              <w:ind w:right="-72"/>
              <w:jc w:val="right"/>
              <w:rPr>
                <w:rFonts w:ascii="Cordia New" w:hAnsi="Cordia New" w:cs="Cordia New"/>
                <w:sz w:val="26"/>
                <w:szCs w:val="26"/>
              </w:rPr>
            </w:pPr>
            <w:r w:rsidRPr="00F13D34">
              <w:rPr>
                <w:rFonts w:ascii="Cordia New" w:hAnsi="Cordia New" w:cs="Cordia New"/>
                <w:sz w:val="26"/>
                <w:szCs w:val="26"/>
              </w:rPr>
              <w:t>(</w:t>
            </w:r>
            <w:r w:rsidR="002F6A97" w:rsidRPr="002F6A97">
              <w:rPr>
                <w:rFonts w:ascii="Cordia New" w:hAnsi="Cordia New" w:cs="Cordia New"/>
                <w:sz w:val="26"/>
                <w:szCs w:val="26"/>
                <w:lang w:val="en-GB"/>
              </w:rPr>
              <w:t>0</w:t>
            </w:r>
            <w:r w:rsidRPr="00F13D34">
              <w:rPr>
                <w:rFonts w:ascii="Cordia New" w:hAnsi="Cordia New" w:cs="Cordia New"/>
                <w:sz w:val="26"/>
                <w:szCs w:val="26"/>
              </w:rPr>
              <w:t>.</w:t>
            </w:r>
            <w:r w:rsidR="002F6A97" w:rsidRPr="002F6A97">
              <w:rPr>
                <w:rFonts w:ascii="Cordia New" w:hAnsi="Cordia New" w:cs="Cordia New"/>
                <w:sz w:val="26"/>
                <w:szCs w:val="26"/>
                <w:lang w:val="en-GB"/>
              </w:rPr>
              <w:t>07</w:t>
            </w:r>
            <w:r w:rsidRPr="00F13D34">
              <w:rPr>
                <w:rFonts w:ascii="Cordia New" w:hAnsi="Cordia New" w:cs="Cordia New"/>
                <w:sz w:val="26"/>
                <w:szCs w:val="26"/>
              </w:rPr>
              <w:t>)</w:t>
            </w:r>
          </w:p>
        </w:tc>
      </w:tr>
    </w:tbl>
    <w:p w14:paraId="48C1CD5A" w14:textId="4DEFC292" w:rsidR="0015232F" w:rsidRPr="00F13D34" w:rsidRDefault="0015232F" w:rsidP="00D9626C">
      <w:pPr>
        <w:ind w:left="540"/>
        <w:rPr>
          <w:rFonts w:ascii="Cordia New" w:eastAsia="Times New Roman" w:hAnsi="Cordia New" w:cs="Cordia New"/>
          <w:sz w:val="26"/>
          <w:szCs w:val="26"/>
        </w:rPr>
      </w:pPr>
    </w:p>
    <w:p w14:paraId="2CB78AE9" w14:textId="77777777" w:rsidR="00D22D85" w:rsidRPr="00F13D34" w:rsidRDefault="00D22D85" w:rsidP="00D9626C">
      <w:pPr>
        <w:jc w:val="left"/>
        <w:rPr>
          <w:rFonts w:ascii="Cordia New" w:hAnsi="Cordia New" w:cs="Cordia New"/>
          <w:b/>
          <w:bCs/>
          <w:sz w:val="26"/>
          <w:szCs w:val="26"/>
        </w:rPr>
      </w:pPr>
      <w:r w:rsidRPr="00F13D34">
        <w:rPr>
          <w:rFonts w:ascii="Cordia New" w:hAnsi="Cordia New" w:cs="Cordia New"/>
          <w:b/>
          <w:bCs/>
          <w:sz w:val="26"/>
          <w:szCs w:val="26"/>
          <w:lang w:val="en-GB"/>
        </w:rPr>
        <w:br w:type="page"/>
      </w:r>
    </w:p>
    <w:p w14:paraId="0F2D4774" w14:textId="490B0C64" w:rsidR="00AC53E4" w:rsidRPr="00F13D34" w:rsidRDefault="00AC53E4" w:rsidP="00D9626C">
      <w:pPr>
        <w:rPr>
          <w:rFonts w:ascii="Cordia New" w:hAnsi="Cordia New" w:cs="Cordia New"/>
          <w:sz w:val="16"/>
          <w:szCs w:val="16"/>
        </w:rPr>
        <w:sectPr w:rsidR="00AC53E4" w:rsidRPr="00F13D34" w:rsidSect="00FB358E">
          <w:pgSz w:w="11907" w:h="16840" w:code="9"/>
          <w:pgMar w:top="1699" w:right="1253" w:bottom="1008" w:left="1253" w:header="706" w:footer="576" w:gutter="0"/>
          <w:cols w:space="720"/>
          <w:docGrid w:linePitch="326"/>
        </w:sectPr>
      </w:pPr>
    </w:p>
    <w:p w14:paraId="77A0C355" w14:textId="0FE9CF03" w:rsidR="008177A1" w:rsidRPr="00F13D34" w:rsidRDefault="002F6A97" w:rsidP="00D9626C">
      <w:pPr>
        <w:pStyle w:val="Heading8"/>
        <w:spacing w:before="0" w:after="0"/>
        <w:ind w:left="547" w:hanging="540"/>
        <w:rPr>
          <w:rFonts w:ascii="Cordia New" w:hAnsi="Cordia New" w:cs="Cordia New"/>
          <w:b/>
          <w:bCs/>
          <w:i w:val="0"/>
          <w:iCs w:val="0"/>
          <w:sz w:val="26"/>
          <w:szCs w:val="26"/>
          <w:cs/>
        </w:rPr>
      </w:pPr>
      <w:r w:rsidRPr="002F6A97">
        <w:rPr>
          <w:rFonts w:ascii="Cordia New" w:hAnsi="Cordia New" w:cs="Cordia New"/>
          <w:b/>
          <w:bCs/>
          <w:i w:val="0"/>
          <w:iCs w:val="0"/>
          <w:sz w:val="26"/>
          <w:szCs w:val="26"/>
          <w:lang w:val="en-GB"/>
        </w:rPr>
        <w:t>20</w:t>
      </w:r>
      <w:r w:rsidR="008177A1" w:rsidRPr="00F13D34">
        <w:rPr>
          <w:rFonts w:ascii="Cordia New" w:hAnsi="Cordia New" w:cs="Cordia New"/>
          <w:b/>
          <w:bCs/>
          <w:i w:val="0"/>
          <w:iCs w:val="0"/>
          <w:sz w:val="26"/>
          <w:szCs w:val="26"/>
        </w:rPr>
        <w:tab/>
        <w:t>Guarantees</w:t>
      </w:r>
    </w:p>
    <w:p w14:paraId="6D7299D9" w14:textId="77777777" w:rsidR="000D06A0" w:rsidRPr="00F13D34" w:rsidRDefault="000D06A0" w:rsidP="00D9626C">
      <w:pPr>
        <w:ind w:left="547"/>
        <w:rPr>
          <w:rFonts w:ascii="Cordia New" w:eastAsia="Times New Roman" w:hAnsi="Cordia New" w:cs="Cordia New"/>
          <w:sz w:val="28"/>
          <w:szCs w:val="28"/>
        </w:rPr>
      </w:pPr>
    </w:p>
    <w:p w14:paraId="60851157" w14:textId="77777777" w:rsidR="001D5D07" w:rsidRPr="00F13D34" w:rsidRDefault="001D5D07" w:rsidP="00D9626C">
      <w:pPr>
        <w:ind w:left="547"/>
        <w:rPr>
          <w:rFonts w:ascii="Cordia New" w:eastAsia="Times New Roman" w:hAnsi="Cordia New" w:cs="Cordia New"/>
          <w:sz w:val="26"/>
          <w:szCs w:val="26"/>
        </w:rPr>
      </w:pPr>
      <w:r w:rsidRPr="00F13D34">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F13D34" w:rsidRDefault="001D5D07" w:rsidP="00D9626C">
      <w:pPr>
        <w:ind w:left="540"/>
        <w:rPr>
          <w:rFonts w:ascii="Cordia New" w:eastAsia="Times New Roman" w:hAnsi="Cordia New" w:cs="Cordia New"/>
          <w:sz w:val="28"/>
          <w:szCs w:val="28"/>
        </w:rPr>
      </w:pPr>
    </w:p>
    <w:tbl>
      <w:tblPr>
        <w:tblW w:w="15704" w:type="dxa"/>
        <w:tblLayout w:type="fixed"/>
        <w:tblLook w:val="04A0" w:firstRow="1" w:lastRow="0" w:firstColumn="1" w:lastColumn="0" w:noHBand="0" w:noVBand="1"/>
      </w:tblPr>
      <w:tblGrid>
        <w:gridCol w:w="3032"/>
        <w:gridCol w:w="792"/>
        <w:gridCol w:w="792"/>
        <w:gridCol w:w="792"/>
        <w:gridCol w:w="792"/>
        <w:gridCol w:w="792"/>
        <w:gridCol w:w="792"/>
        <w:gridCol w:w="792"/>
        <w:gridCol w:w="792"/>
        <w:gridCol w:w="792"/>
        <w:gridCol w:w="792"/>
        <w:gridCol w:w="792"/>
        <w:gridCol w:w="792"/>
        <w:gridCol w:w="792"/>
        <w:gridCol w:w="792"/>
        <w:gridCol w:w="792"/>
        <w:gridCol w:w="792"/>
      </w:tblGrid>
      <w:tr w:rsidR="00064D2A" w:rsidRPr="00F13D34" w14:paraId="21D99D9A" w14:textId="77777777" w:rsidTr="00FF6BCC">
        <w:trPr>
          <w:trHeight w:val="21"/>
        </w:trPr>
        <w:tc>
          <w:tcPr>
            <w:tcW w:w="3032" w:type="dxa"/>
          </w:tcPr>
          <w:p w14:paraId="0506B260" w14:textId="77777777" w:rsidR="00064D2A" w:rsidRPr="00F13D34" w:rsidRDefault="00064D2A" w:rsidP="00FF6BCC">
            <w:pPr>
              <w:ind w:left="431" w:right="-72"/>
              <w:jc w:val="left"/>
              <w:rPr>
                <w:rFonts w:ascii="Cordia New" w:eastAsia="Times New Roman" w:hAnsi="Cordia New" w:cs="Cordia New"/>
                <w:b/>
                <w:bCs/>
                <w:sz w:val="22"/>
                <w:szCs w:val="22"/>
                <w:lang w:val="en-GB"/>
              </w:rPr>
            </w:pPr>
          </w:p>
        </w:tc>
        <w:tc>
          <w:tcPr>
            <w:tcW w:w="12672" w:type="dxa"/>
            <w:gridSpan w:val="16"/>
          </w:tcPr>
          <w:p w14:paraId="1862D031" w14:textId="07240231" w:rsidR="00064D2A" w:rsidRPr="00F13D34" w:rsidRDefault="002F6A97" w:rsidP="003C598B">
            <w:pPr>
              <w:pBdr>
                <w:bottom w:val="single" w:sz="4" w:space="1" w:color="auto"/>
              </w:pBdr>
              <w:ind w:left="-43" w:right="-72"/>
              <w:jc w:val="center"/>
              <w:rPr>
                <w:rFonts w:ascii="Cordia New" w:eastAsia="Times New Roman" w:hAnsi="Cordia New" w:cs="Cordia New"/>
                <w:b/>
                <w:bCs/>
                <w:sz w:val="22"/>
                <w:szCs w:val="22"/>
              </w:rPr>
            </w:pPr>
            <w:r w:rsidRPr="002F6A97">
              <w:rPr>
                <w:rFonts w:ascii="Cordia New" w:hAnsi="Cordia New" w:cs="Cordia New"/>
                <w:b/>
                <w:bCs/>
                <w:sz w:val="22"/>
                <w:szCs w:val="22"/>
                <w:lang w:val="en-GB"/>
              </w:rPr>
              <w:t>31</w:t>
            </w:r>
            <w:r w:rsidR="00B8632A" w:rsidRPr="00F13D34">
              <w:rPr>
                <w:rFonts w:ascii="Cordia New" w:hAnsi="Cordia New" w:cs="Cordia New"/>
                <w:b/>
                <w:bCs/>
                <w:sz w:val="22"/>
                <w:szCs w:val="22"/>
                <w:lang w:val="en-GB"/>
              </w:rPr>
              <w:t xml:space="preserve"> March</w:t>
            </w:r>
            <w:r w:rsidR="00064D2A" w:rsidRPr="00F13D34">
              <w:rPr>
                <w:rFonts w:ascii="Cordia New" w:hAnsi="Cordia New" w:cs="Cordia New"/>
                <w:b/>
                <w:bCs/>
                <w:sz w:val="22"/>
                <w:szCs w:val="22"/>
              </w:rPr>
              <w:t xml:space="preserve"> </w:t>
            </w:r>
            <w:r w:rsidRPr="002F6A97">
              <w:rPr>
                <w:rFonts w:ascii="Cordia New" w:hAnsi="Cordia New" w:cs="Cordia New"/>
                <w:b/>
                <w:bCs/>
                <w:sz w:val="22"/>
                <w:szCs w:val="22"/>
                <w:lang w:val="en-GB"/>
              </w:rPr>
              <w:t>2024</w:t>
            </w:r>
          </w:p>
        </w:tc>
      </w:tr>
      <w:tr w:rsidR="00064D2A" w:rsidRPr="00F13D34" w14:paraId="524FB91A" w14:textId="77777777" w:rsidTr="00FF6BCC">
        <w:trPr>
          <w:trHeight w:val="21"/>
        </w:trPr>
        <w:tc>
          <w:tcPr>
            <w:tcW w:w="3032" w:type="dxa"/>
          </w:tcPr>
          <w:p w14:paraId="347FE075" w14:textId="77777777" w:rsidR="00064D2A" w:rsidRPr="00F13D34" w:rsidRDefault="00064D2A" w:rsidP="00FF6BCC">
            <w:pPr>
              <w:ind w:left="431" w:right="-72"/>
              <w:rPr>
                <w:rFonts w:ascii="Cordia New" w:eastAsia="Times New Roman" w:hAnsi="Cordia New" w:cs="Cordia New"/>
                <w:sz w:val="22"/>
                <w:szCs w:val="22"/>
              </w:rPr>
            </w:pPr>
          </w:p>
        </w:tc>
        <w:tc>
          <w:tcPr>
            <w:tcW w:w="7128" w:type="dxa"/>
            <w:gridSpan w:val="9"/>
          </w:tcPr>
          <w:p w14:paraId="18F40AF7" w14:textId="52EF5416" w:rsidR="00064D2A" w:rsidRPr="00F13D34" w:rsidRDefault="00064D2A" w:rsidP="003C598B">
            <w:pPr>
              <w:pBdr>
                <w:bottom w:val="single" w:sz="4" w:space="1" w:color="auto"/>
              </w:pBdr>
              <w:ind w:left="-43" w:right="-72"/>
              <w:jc w:val="center"/>
              <w:rPr>
                <w:rFonts w:ascii="Cordia New" w:eastAsia="Times New Roman" w:hAnsi="Cordia New" w:cs="Cordia New"/>
                <w:b/>
                <w:bCs/>
                <w:sz w:val="22"/>
                <w:szCs w:val="22"/>
              </w:rPr>
            </w:pPr>
            <w:r w:rsidRPr="00F13D34">
              <w:rPr>
                <w:rFonts w:ascii="Cordia New" w:hAnsi="Cordia New" w:cs="Cordia New"/>
                <w:b/>
                <w:bCs/>
                <w:sz w:val="22"/>
                <w:szCs w:val="22"/>
              </w:rPr>
              <w:t>Consolidated financial information</w:t>
            </w:r>
          </w:p>
        </w:tc>
        <w:tc>
          <w:tcPr>
            <w:tcW w:w="5544" w:type="dxa"/>
            <w:gridSpan w:val="7"/>
          </w:tcPr>
          <w:p w14:paraId="367F7246" w14:textId="3F31768A" w:rsidR="00064D2A" w:rsidRPr="00F13D34" w:rsidRDefault="00064D2A" w:rsidP="003C598B">
            <w:pPr>
              <w:pBdr>
                <w:bottom w:val="single" w:sz="4" w:space="1" w:color="auto"/>
              </w:pBdr>
              <w:ind w:left="-43" w:right="-72"/>
              <w:jc w:val="center"/>
              <w:rPr>
                <w:rFonts w:ascii="Cordia New" w:eastAsia="Times New Roman" w:hAnsi="Cordia New" w:cs="Cordia New"/>
                <w:b/>
                <w:bCs/>
                <w:sz w:val="22"/>
                <w:szCs w:val="22"/>
              </w:rPr>
            </w:pPr>
            <w:r w:rsidRPr="00F13D34">
              <w:rPr>
                <w:rFonts w:ascii="Cordia New" w:eastAsia="Times New Roman" w:hAnsi="Cordia New" w:cs="Cordia New"/>
                <w:b/>
                <w:bCs/>
                <w:sz w:val="22"/>
                <w:szCs w:val="22"/>
              </w:rPr>
              <w:t>Separate financial information</w:t>
            </w:r>
          </w:p>
        </w:tc>
      </w:tr>
      <w:tr w:rsidR="008B0DB0" w:rsidRPr="00F13D34" w14:paraId="0328DBD2" w14:textId="77777777" w:rsidTr="00FF6BCC">
        <w:trPr>
          <w:trHeight w:val="21"/>
        </w:trPr>
        <w:tc>
          <w:tcPr>
            <w:tcW w:w="3032" w:type="dxa"/>
          </w:tcPr>
          <w:p w14:paraId="577CF3D5" w14:textId="77777777" w:rsidR="008B0DB0" w:rsidRPr="00F13D34" w:rsidRDefault="008B0DB0" w:rsidP="00FF6BCC">
            <w:pPr>
              <w:ind w:left="431" w:right="-72"/>
              <w:rPr>
                <w:rFonts w:ascii="Cordia New" w:eastAsia="Times New Roman" w:hAnsi="Cordia New" w:cs="Cordia New"/>
                <w:sz w:val="22"/>
                <w:szCs w:val="22"/>
              </w:rPr>
            </w:pPr>
          </w:p>
        </w:tc>
        <w:tc>
          <w:tcPr>
            <w:tcW w:w="792" w:type="dxa"/>
            <w:hideMark/>
          </w:tcPr>
          <w:p w14:paraId="6FA326F7" w14:textId="51EDB11C"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hAnsi="Cordia New" w:cs="Cordia New"/>
                <w:b/>
                <w:bCs/>
                <w:sz w:val="22"/>
                <w:szCs w:val="22"/>
              </w:rPr>
              <w:t xml:space="preserve">Baht </w:t>
            </w:r>
          </w:p>
        </w:tc>
        <w:tc>
          <w:tcPr>
            <w:tcW w:w="792" w:type="dxa"/>
            <w:hideMark/>
          </w:tcPr>
          <w:p w14:paraId="611AC3D8" w14:textId="55D7FF52"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hAnsi="Cordia New" w:cs="Cordia New"/>
                <w:b/>
                <w:bCs/>
                <w:sz w:val="22"/>
                <w:szCs w:val="22"/>
              </w:rPr>
              <w:t xml:space="preserve">USD </w:t>
            </w:r>
          </w:p>
        </w:tc>
        <w:tc>
          <w:tcPr>
            <w:tcW w:w="792" w:type="dxa"/>
            <w:vAlign w:val="center"/>
          </w:tcPr>
          <w:p w14:paraId="5AD827E2" w14:textId="77777777"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GBP</w:t>
            </w:r>
          </w:p>
        </w:tc>
        <w:tc>
          <w:tcPr>
            <w:tcW w:w="792" w:type="dxa"/>
          </w:tcPr>
          <w:p w14:paraId="0A9B46C3" w14:textId="40729577"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NZD</w:t>
            </w:r>
          </w:p>
        </w:tc>
        <w:tc>
          <w:tcPr>
            <w:tcW w:w="792" w:type="dxa"/>
            <w:vAlign w:val="center"/>
            <w:hideMark/>
          </w:tcPr>
          <w:p w14:paraId="317EF0F4" w14:textId="2B30CFA9"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AUD</w:t>
            </w:r>
          </w:p>
        </w:tc>
        <w:tc>
          <w:tcPr>
            <w:tcW w:w="792" w:type="dxa"/>
            <w:vAlign w:val="center"/>
            <w:hideMark/>
          </w:tcPr>
          <w:p w14:paraId="6DEE9109" w14:textId="77777777"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EUR  </w:t>
            </w:r>
          </w:p>
        </w:tc>
        <w:tc>
          <w:tcPr>
            <w:tcW w:w="792" w:type="dxa"/>
          </w:tcPr>
          <w:p w14:paraId="4F27D19B" w14:textId="3A7B9812" w:rsidR="008B0DB0" w:rsidRPr="00F13D34" w:rsidRDefault="006D0548" w:rsidP="008B0DB0">
            <w:pPr>
              <w:ind w:left="-43" w:right="-72"/>
              <w:jc w:val="right"/>
              <w:rPr>
                <w:rFonts w:ascii="Cordia New" w:eastAsia="Times New Roman" w:hAnsi="Cordia New" w:cs="Cordia New"/>
                <w:b/>
                <w:bCs/>
                <w:sz w:val="22"/>
                <w:szCs w:val="22"/>
                <w:highlight w:val="yellow"/>
              </w:rPr>
            </w:pPr>
            <w:r w:rsidRPr="00F13D34">
              <w:rPr>
                <w:rFonts w:ascii="Cordia New" w:eastAsia="Times New Roman" w:hAnsi="Cordia New" w:cs="Cordia New"/>
                <w:b/>
                <w:bCs/>
                <w:sz w:val="22"/>
                <w:szCs w:val="22"/>
              </w:rPr>
              <w:t>SGD</w:t>
            </w:r>
          </w:p>
        </w:tc>
        <w:tc>
          <w:tcPr>
            <w:tcW w:w="792" w:type="dxa"/>
            <w:vAlign w:val="center"/>
          </w:tcPr>
          <w:p w14:paraId="5C57DE87" w14:textId="5C98FFAE" w:rsidR="008B0DB0" w:rsidRPr="00F13D34" w:rsidRDefault="006D0548" w:rsidP="008B0DB0">
            <w:pPr>
              <w:ind w:left="-43" w:right="-72"/>
              <w:jc w:val="right"/>
              <w:rPr>
                <w:rFonts w:ascii="Cordia New" w:eastAsia="Times New Roman" w:hAnsi="Cordia New" w:cs="Cordia New"/>
                <w:b/>
                <w:bCs/>
                <w:sz w:val="22"/>
                <w:szCs w:val="22"/>
                <w:highlight w:val="yellow"/>
              </w:rPr>
            </w:pPr>
            <w:r w:rsidRPr="00F13D34">
              <w:rPr>
                <w:rFonts w:ascii="Cordia New" w:eastAsia="Times New Roman" w:hAnsi="Cordia New" w:cs="Cordia New"/>
                <w:b/>
                <w:bCs/>
                <w:sz w:val="22"/>
                <w:szCs w:val="22"/>
              </w:rPr>
              <w:t>AED</w:t>
            </w:r>
          </w:p>
        </w:tc>
        <w:tc>
          <w:tcPr>
            <w:tcW w:w="792" w:type="dxa"/>
            <w:vAlign w:val="center"/>
            <w:hideMark/>
          </w:tcPr>
          <w:p w14:paraId="633EC88E" w14:textId="77777777"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MYR</w:t>
            </w:r>
          </w:p>
        </w:tc>
        <w:tc>
          <w:tcPr>
            <w:tcW w:w="792" w:type="dxa"/>
            <w:vAlign w:val="center"/>
            <w:hideMark/>
          </w:tcPr>
          <w:p w14:paraId="0598898F" w14:textId="77777777"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Baht </w:t>
            </w:r>
          </w:p>
        </w:tc>
        <w:tc>
          <w:tcPr>
            <w:tcW w:w="792" w:type="dxa"/>
            <w:vAlign w:val="center"/>
            <w:hideMark/>
          </w:tcPr>
          <w:p w14:paraId="47E1DC3C" w14:textId="77777777"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USD </w:t>
            </w:r>
          </w:p>
        </w:tc>
        <w:tc>
          <w:tcPr>
            <w:tcW w:w="792" w:type="dxa"/>
            <w:vAlign w:val="center"/>
          </w:tcPr>
          <w:p w14:paraId="3ECAC6DC" w14:textId="77777777"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GBP</w:t>
            </w:r>
          </w:p>
        </w:tc>
        <w:tc>
          <w:tcPr>
            <w:tcW w:w="792" w:type="dxa"/>
          </w:tcPr>
          <w:p w14:paraId="0CFDF9F9" w14:textId="76BA3D8F"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NZD</w:t>
            </w:r>
          </w:p>
        </w:tc>
        <w:tc>
          <w:tcPr>
            <w:tcW w:w="792" w:type="dxa"/>
          </w:tcPr>
          <w:p w14:paraId="350C4755" w14:textId="63F30002"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AUD</w:t>
            </w:r>
          </w:p>
        </w:tc>
        <w:tc>
          <w:tcPr>
            <w:tcW w:w="792" w:type="dxa"/>
            <w:vAlign w:val="center"/>
          </w:tcPr>
          <w:p w14:paraId="6A24DE80" w14:textId="77777777"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SGD</w:t>
            </w:r>
          </w:p>
        </w:tc>
        <w:tc>
          <w:tcPr>
            <w:tcW w:w="792" w:type="dxa"/>
            <w:vAlign w:val="center"/>
            <w:hideMark/>
          </w:tcPr>
          <w:p w14:paraId="6BB60F58" w14:textId="77777777" w:rsidR="008B0DB0" w:rsidRPr="00F13D34" w:rsidRDefault="008B0DB0" w:rsidP="008B0DB0">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MYR</w:t>
            </w:r>
          </w:p>
        </w:tc>
      </w:tr>
      <w:tr w:rsidR="008B0DB0" w:rsidRPr="00F13D34" w14:paraId="08EB8788" w14:textId="77777777" w:rsidTr="00FF6BCC">
        <w:trPr>
          <w:trHeight w:val="21"/>
        </w:trPr>
        <w:tc>
          <w:tcPr>
            <w:tcW w:w="3032" w:type="dxa"/>
          </w:tcPr>
          <w:p w14:paraId="5185BE23" w14:textId="77777777" w:rsidR="008B0DB0" w:rsidRPr="00F13D34" w:rsidRDefault="008B0DB0" w:rsidP="00FF6BCC">
            <w:pPr>
              <w:ind w:left="431" w:right="-72"/>
              <w:rPr>
                <w:rFonts w:ascii="Cordia New" w:eastAsia="Times New Roman" w:hAnsi="Cordia New" w:cs="Cordia New"/>
                <w:sz w:val="22"/>
                <w:szCs w:val="22"/>
              </w:rPr>
            </w:pPr>
          </w:p>
        </w:tc>
        <w:tc>
          <w:tcPr>
            <w:tcW w:w="792" w:type="dxa"/>
            <w:hideMark/>
          </w:tcPr>
          <w:p w14:paraId="12DC1D10" w14:textId="50D0D7F0"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cs/>
              </w:rPr>
            </w:pPr>
            <w:r w:rsidRPr="00F13D34">
              <w:rPr>
                <w:rFonts w:ascii="Cordia New" w:hAnsi="Cordia New" w:cs="Cordia New"/>
                <w:b/>
                <w:bCs/>
                <w:sz w:val="22"/>
                <w:szCs w:val="22"/>
              </w:rPr>
              <w:t>Million</w:t>
            </w:r>
          </w:p>
        </w:tc>
        <w:tc>
          <w:tcPr>
            <w:tcW w:w="792" w:type="dxa"/>
            <w:hideMark/>
          </w:tcPr>
          <w:p w14:paraId="215398D9" w14:textId="49D953CE"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hAnsi="Cordia New" w:cs="Cordia New"/>
                <w:b/>
                <w:bCs/>
                <w:sz w:val="22"/>
                <w:szCs w:val="22"/>
              </w:rPr>
              <w:t>Million</w:t>
            </w:r>
          </w:p>
        </w:tc>
        <w:tc>
          <w:tcPr>
            <w:tcW w:w="792" w:type="dxa"/>
            <w:vAlign w:val="center"/>
          </w:tcPr>
          <w:p w14:paraId="1F1B92DA" w14:textId="77777777"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tcPr>
          <w:p w14:paraId="631EC528" w14:textId="06DCC0DD"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7FDD7CC0" w14:textId="01F65B72"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6F07BD7F" w14:textId="77777777"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tcPr>
          <w:p w14:paraId="5E32EAED" w14:textId="6F65722A"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tcPr>
          <w:p w14:paraId="71A521A9" w14:textId="4E8EFAA8"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69212973" w14:textId="77777777"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0E7D7786" w14:textId="77777777"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7E5F0A45" w14:textId="77777777"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tcPr>
          <w:p w14:paraId="1F19FAEB" w14:textId="77777777"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tcPr>
          <w:p w14:paraId="4750E887" w14:textId="4D56A30D"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tcPr>
          <w:p w14:paraId="6C850705" w14:textId="5934B41F"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tcPr>
          <w:p w14:paraId="2321504D" w14:textId="77777777"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6CC6FD31" w14:textId="77777777" w:rsidR="008B0DB0" w:rsidRPr="00F13D34" w:rsidRDefault="008B0DB0" w:rsidP="008B0DB0">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r>
      <w:tr w:rsidR="008B0DB0" w:rsidRPr="00F13D34" w14:paraId="65B59405" w14:textId="77777777" w:rsidTr="00FF6BCC">
        <w:trPr>
          <w:trHeight w:val="21"/>
        </w:trPr>
        <w:tc>
          <w:tcPr>
            <w:tcW w:w="3032" w:type="dxa"/>
          </w:tcPr>
          <w:p w14:paraId="4EBB2D4B" w14:textId="77777777" w:rsidR="008B0DB0" w:rsidRPr="00F13D34" w:rsidRDefault="008B0DB0" w:rsidP="00FF6BCC">
            <w:pPr>
              <w:ind w:left="431" w:right="-72"/>
              <w:rPr>
                <w:rFonts w:ascii="Cordia New" w:eastAsia="Times New Roman" w:hAnsi="Cordia New" w:cs="Cordia New"/>
                <w:sz w:val="12"/>
                <w:szCs w:val="12"/>
              </w:rPr>
            </w:pPr>
          </w:p>
        </w:tc>
        <w:tc>
          <w:tcPr>
            <w:tcW w:w="792" w:type="dxa"/>
          </w:tcPr>
          <w:p w14:paraId="7DC57B9F"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tcPr>
          <w:p w14:paraId="1C2479C0"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tcPr>
          <w:p w14:paraId="3E5F7F4F"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tcPr>
          <w:p w14:paraId="44C8113A"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vAlign w:val="center"/>
          </w:tcPr>
          <w:p w14:paraId="70A3DB41" w14:textId="2E7E77D6" w:rsidR="008B0DB0" w:rsidRPr="00F13D34" w:rsidRDefault="008B0DB0" w:rsidP="008B0DB0">
            <w:pPr>
              <w:ind w:left="-43" w:right="-72"/>
              <w:jc w:val="right"/>
              <w:rPr>
                <w:rFonts w:ascii="Cordia New" w:eastAsia="Times New Roman" w:hAnsi="Cordia New" w:cs="Cordia New"/>
                <w:sz w:val="12"/>
                <w:szCs w:val="12"/>
              </w:rPr>
            </w:pPr>
          </w:p>
        </w:tc>
        <w:tc>
          <w:tcPr>
            <w:tcW w:w="792" w:type="dxa"/>
            <w:vAlign w:val="center"/>
          </w:tcPr>
          <w:p w14:paraId="591F397C"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tcPr>
          <w:p w14:paraId="2DE3D5B0"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tcPr>
          <w:p w14:paraId="3F6D9942" w14:textId="353E30D3" w:rsidR="008B0DB0" w:rsidRPr="00F13D34" w:rsidRDefault="008B0DB0" w:rsidP="008B0DB0">
            <w:pPr>
              <w:ind w:left="-43" w:right="-72"/>
              <w:jc w:val="right"/>
              <w:rPr>
                <w:rFonts w:ascii="Cordia New" w:eastAsia="Times New Roman" w:hAnsi="Cordia New" w:cs="Cordia New"/>
                <w:sz w:val="12"/>
                <w:szCs w:val="12"/>
              </w:rPr>
            </w:pPr>
          </w:p>
        </w:tc>
        <w:tc>
          <w:tcPr>
            <w:tcW w:w="792" w:type="dxa"/>
            <w:vAlign w:val="center"/>
          </w:tcPr>
          <w:p w14:paraId="325EF800"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vAlign w:val="center"/>
          </w:tcPr>
          <w:p w14:paraId="08FE738C"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vAlign w:val="center"/>
          </w:tcPr>
          <w:p w14:paraId="24A380F4"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tcPr>
          <w:p w14:paraId="2F96D03F"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tcPr>
          <w:p w14:paraId="51927515"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tcPr>
          <w:p w14:paraId="18390978"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tcPr>
          <w:p w14:paraId="6DBA8435" w14:textId="77777777" w:rsidR="008B0DB0" w:rsidRPr="00F13D34" w:rsidRDefault="008B0DB0" w:rsidP="008B0DB0">
            <w:pPr>
              <w:ind w:left="-43" w:right="-72"/>
              <w:jc w:val="right"/>
              <w:rPr>
                <w:rFonts w:ascii="Cordia New" w:eastAsia="Times New Roman" w:hAnsi="Cordia New" w:cs="Cordia New"/>
                <w:sz w:val="12"/>
                <w:szCs w:val="12"/>
              </w:rPr>
            </w:pPr>
          </w:p>
        </w:tc>
        <w:tc>
          <w:tcPr>
            <w:tcW w:w="792" w:type="dxa"/>
            <w:vAlign w:val="center"/>
          </w:tcPr>
          <w:p w14:paraId="5FB4014F" w14:textId="77777777" w:rsidR="008B0DB0" w:rsidRPr="00F13D34" w:rsidRDefault="008B0DB0" w:rsidP="008B0DB0">
            <w:pPr>
              <w:ind w:left="-43" w:right="-72"/>
              <w:jc w:val="right"/>
              <w:rPr>
                <w:rFonts w:ascii="Cordia New" w:eastAsia="Times New Roman" w:hAnsi="Cordia New" w:cs="Cordia New"/>
                <w:sz w:val="12"/>
                <w:szCs w:val="12"/>
              </w:rPr>
            </w:pPr>
          </w:p>
        </w:tc>
      </w:tr>
      <w:tr w:rsidR="008B0DB0" w:rsidRPr="00F13D34" w14:paraId="21772CA5" w14:textId="77777777" w:rsidTr="00FF6BCC">
        <w:trPr>
          <w:trHeight w:val="21"/>
        </w:trPr>
        <w:tc>
          <w:tcPr>
            <w:tcW w:w="3032" w:type="dxa"/>
            <w:hideMark/>
          </w:tcPr>
          <w:p w14:paraId="01FC5E2F" w14:textId="52C03BD4" w:rsidR="008B0DB0" w:rsidRPr="00F13D34" w:rsidRDefault="008B0DB0" w:rsidP="00FF6BCC">
            <w:pPr>
              <w:ind w:left="431" w:right="-72"/>
              <w:rPr>
                <w:rFonts w:ascii="Cordia New" w:eastAsia="Times New Roman" w:hAnsi="Cordia New" w:cs="Cordia New"/>
                <w:sz w:val="22"/>
                <w:szCs w:val="22"/>
              </w:rPr>
            </w:pPr>
            <w:r w:rsidRPr="00F13D34">
              <w:rPr>
                <w:rFonts w:ascii="Cordia New" w:hAnsi="Cordia New" w:cs="Cordia New"/>
                <w:sz w:val="22"/>
                <w:szCs w:val="22"/>
              </w:rPr>
              <w:t xml:space="preserve">Letters of guarantees issued </w:t>
            </w:r>
          </w:p>
        </w:tc>
        <w:tc>
          <w:tcPr>
            <w:tcW w:w="792" w:type="dxa"/>
          </w:tcPr>
          <w:p w14:paraId="49B5E6CC" w14:textId="7CD935E6" w:rsidR="008B0DB0" w:rsidRPr="00F13D34" w:rsidRDefault="008B0DB0" w:rsidP="008B0DB0">
            <w:pPr>
              <w:ind w:left="-43" w:right="-72"/>
              <w:jc w:val="right"/>
              <w:rPr>
                <w:rFonts w:ascii="Cordia New" w:eastAsia="Times New Roman" w:hAnsi="Cordia New" w:cs="Cordia New"/>
                <w:sz w:val="22"/>
                <w:szCs w:val="22"/>
                <w:cs/>
              </w:rPr>
            </w:pPr>
          </w:p>
        </w:tc>
        <w:tc>
          <w:tcPr>
            <w:tcW w:w="792" w:type="dxa"/>
          </w:tcPr>
          <w:p w14:paraId="62640304"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31D4984E" w14:textId="77777777" w:rsidR="008B0DB0" w:rsidRPr="00F13D34" w:rsidRDefault="008B0DB0" w:rsidP="008B0DB0">
            <w:pPr>
              <w:ind w:left="-43" w:right="-72"/>
              <w:jc w:val="right"/>
              <w:rPr>
                <w:rFonts w:ascii="Cordia New" w:eastAsia="Times New Roman" w:hAnsi="Cordia New" w:cs="Cordia New"/>
                <w:sz w:val="22"/>
                <w:szCs w:val="22"/>
                <w:cs/>
              </w:rPr>
            </w:pPr>
          </w:p>
        </w:tc>
        <w:tc>
          <w:tcPr>
            <w:tcW w:w="792" w:type="dxa"/>
          </w:tcPr>
          <w:p w14:paraId="093DF607"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43E3B8BC" w14:textId="4A49B8A9"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1232DA51"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tcPr>
          <w:p w14:paraId="68FCA605"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015BEFF2" w14:textId="154A932B"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03FFFB2F"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44C18C69"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50348204"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096CC68C"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tcPr>
          <w:p w14:paraId="65FE9873"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tcPr>
          <w:p w14:paraId="5D1D2B5F"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1CF5CA66"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08D38AEA" w14:textId="77777777" w:rsidR="008B0DB0" w:rsidRPr="00F13D34" w:rsidRDefault="008B0DB0" w:rsidP="008B0DB0">
            <w:pPr>
              <w:ind w:left="-43" w:right="-72"/>
              <w:jc w:val="right"/>
              <w:rPr>
                <w:rFonts w:ascii="Cordia New" w:eastAsia="Times New Roman" w:hAnsi="Cordia New" w:cs="Cordia New"/>
                <w:sz w:val="22"/>
                <w:szCs w:val="22"/>
              </w:rPr>
            </w:pPr>
          </w:p>
        </w:tc>
      </w:tr>
      <w:tr w:rsidR="008B0DB0" w:rsidRPr="00F13D34" w14:paraId="1365B30B" w14:textId="77777777" w:rsidTr="00FF6BCC">
        <w:trPr>
          <w:trHeight w:val="21"/>
        </w:trPr>
        <w:tc>
          <w:tcPr>
            <w:tcW w:w="3032" w:type="dxa"/>
            <w:hideMark/>
          </w:tcPr>
          <w:p w14:paraId="73F88A75" w14:textId="04D58AE8" w:rsidR="008B0DB0" w:rsidRPr="00F13D34" w:rsidRDefault="008B0DB0" w:rsidP="00FF6BCC">
            <w:pPr>
              <w:ind w:left="431" w:right="-72"/>
              <w:rPr>
                <w:rFonts w:ascii="Cordia New" w:eastAsia="Times New Roman" w:hAnsi="Cordia New" w:cs="Cordia New"/>
                <w:sz w:val="22"/>
                <w:szCs w:val="22"/>
              </w:rPr>
            </w:pPr>
            <w:r w:rsidRPr="00F13D34">
              <w:rPr>
                <w:rFonts w:ascii="Cordia New" w:hAnsi="Cordia New" w:cs="Cordia New"/>
                <w:sz w:val="22"/>
                <w:szCs w:val="22"/>
              </w:rPr>
              <w:t xml:space="preserve">    by banks on behalf of the Group </w:t>
            </w:r>
          </w:p>
        </w:tc>
        <w:tc>
          <w:tcPr>
            <w:tcW w:w="792" w:type="dxa"/>
          </w:tcPr>
          <w:p w14:paraId="20E4A683" w14:textId="789B739A"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935</w:t>
            </w:r>
            <w:r w:rsidR="00367BDD" w:rsidRPr="00F13D34">
              <w:rPr>
                <w:rFonts w:ascii="Cordia New" w:eastAsia="Times New Roman" w:hAnsi="Cordia New" w:cs="Cordia New"/>
                <w:sz w:val="22"/>
                <w:szCs w:val="22"/>
                <w:cs/>
              </w:rPr>
              <w:t>.</w:t>
            </w:r>
            <w:r w:rsidRPr="002F6A97">
              <w:rPr>
                <w:rFonts w:ascii="Cordia New" w:eastAsia="Times New Roman" w:hAnsi="Cordia New" w:cs="Cordia New"/>
                <w:sz w:val="22"/>
                <w:szCs w:val="22"/>
                <w:lang w:val="en-GB"/>
              </w:rPr>
              <w:t>6</w:t>
            </w:r>
          </w:p>
        </w:tc>
        <w:tc>
          <w:tcPr>
            <w:tcW w:w="792" w:type="dxa"/>
          </w:tcPr>
          <w:p w14:paraId="7ED4BABD" w14:textId="5B84B272" w:rsidR="008B0DB0" w:rsidRPr="00F13D34" w:rsidRDefault="00BA0B93" w:rsidP="008B0DB0">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420CEBFB" w14:textId="0CBE9E80" w:rsidR="008B0DB0" w:rsidRPr="00F13D34" w:rsidRDefault="00BA0B93" w:rsidP="008B0DB0">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tcPr>
          <w:p w14:paraId="0351FD2F" w14:textId="07D35B3C" w:rsidR="008B0DB0" w:rsidRPr="00F13D34" w:rsidRDefault="00BA0B93" w:rsidP="008B0DB0">
            <w:pPr>
              <w:ind w:left="-43" w:right="-72"/>
              <w:jc w:val="right"/>
              <w:rPr>
                <w:rFonts w:ascii="Cordia New" w:eastAsia="Times New Roman" w:hAnsi="Cordia New" w:cs="Cordia New"/>
                <w:sz w:val="22"/>
                <w:szCs w:val="22"/>
                <w:cs/>
              </w:rPr>
            </w:pPr>
            <w:r w:rsidRPr="00F13D34">
              <w:rPr>
                <w:rFonts w:ascii="Cordia New" w:eastAsia="Times New Roman" w:hAnsi="Cordia New" w:cs="Cordia New"/>
                <w:sz w:val="22"/>
                <w:szCs w:val="22"/>
              </w:rPr>
              <w:t>-</w:t>
            </w:r>
          </w:p>
        </w:tc>
        <w:tc>
          <w:tcPr>
            <w:tcW w:w="792" w:type="dxa"/>
            <w:vAlign w:val="bottom"/>
          </w:tcPr>
          <w:p w14:paraId="04C5D7D3" w14:textId="18CC3274"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15</w:t>
            </w:r>
            <w:r w:rsidR="00BA0B93"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2</w:t>
            </w:r>
          </w:p>
        </w:tc>
        <w:tc>
          <w:tcPr>
            <w:tcW w:w="792" w:type="dxa"/>
            <w:vAlign w:val="bottom"/>
          </w:tcPr>
          <w:p w14:paraId="34F572C0" w14:textId="7948DB10"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42</w:t>
            </w:r>
            <w:r w:rsidR="00BA0B93"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c>
          <w:tcPr>
            <w:tcW w:w="792" w:type="dxa"/>
            <w:vAlign w:val="bottom"/>
          </w:tcPr>
          <w:p w14:paraId="4FE3D3C8" w14:textId="1EFC66D3" w:rsidR="008B0DB0" w:rsidRPr="00F13D34" w:rsidRDefault="00FA55CF" w:rsidP="008B0DB0">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cs/>
              </w:rPr>
              <w:t>-</w:t>
            </w:r>
          </w:p>
        </w:tc>
        <w:tc>
          <w:tcPr>
            <w:tcW w:w="792" w:type="dxa"/>
            <w:vAlign w:val="bottom"/>
          </w:tcPr>
          <w:p w14:paraId="11C8A475" w14:textId="3E35D951"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42</w:t>
            </w:r>
            <w:r w:rsidR="00FA55CF" w:rsidRPr="00F13D34">
              <w:rPr>
                <w:rFonts w:ascii="Cordia New" w:eastAsia="Times New Roman" w:hAnsi="Cordia New" w:cs="Cordia New"/>
                <w:sz w:val="22"/>
                <w:szCs w:val="22"/>
                <w:cs/>
              </w:rPr>
              <w:t>.</w:t>
            </w:r>
            <w:r w:rsidRPr="002F6A97">
              <w:rPr>
                <w:rFonts w:ascii="Cordia New" w:eastAsia="Times New Roman" w:hAnsi="Cordia New" w:cs="Cordia New"/>
                <w:sz w:val="22"/>
                <w:szCs w:val="22"/>
                <w:lang w:val="en-GB"/>
              </w:rPr>
              <w:t>7</w:t>
            </w:r>
          </w:p>
        </w:tc>
        <w:tc>
          <w:tcPr>
            <w:tcW w:w="792" w:type="dxa"/>
            <w:vAlign w:val="bottom"/>
          </w:tcPr>
          <w:p w14:paraId="641CB268" w14:textId="780238CE"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0</w:t>
            </w:r>
            <w:r w:rsidR="001104F7" w:rsidRPr="00F13D34">
              <w:rPr>
                <w:rFonts w:ascii="Cordia New" w:eastAsia="Times New Roman" w:hAnsi="Cordia New" w:cs="Cordia New"/>
                <w:sz w:val="22"/>
                <w:szCs w:val="22"/>
                <w:cs/>
              </w:rPr>
              <w:t>.</w:t>
            </w:r>
            <w:r w:rsidRPr="002F6A97">
              <w:rPr>
                <w:rFonts w:ascii="Cordia New" w:eastAsia="Times New Roman" w:hAnsi="Cordia New" w:cs="Cordia New"/>
                <w:sz w:val="22"/>
                <w:szCs w:val="22"/>
                <w:lang w:val="en-GB"/>
              </w:rPr>
              <w:t>5</w:t>
            </w:r>
          </w:p>
        </w:tc>
        <w:tc>
          <w:tcPr>
            <w:tcW w:w="792" w:type="dxa"/>
            <w:vAlign w:val="bottom"/>
          </w:tcPr>
          <w:p w14:paraId="4923498C" w14:textId="233BFA4D"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606</w:t>
            </w:r>
            <w:r w:rsidR="0086734E" w:rsidRPr="00F13D34">
              <w:rPr>
                <w:rFonts w:ascii="Cordia New" w:eastAsia="Times New Roman" w:hAnsi="Cordia New" w:cs="Cordia New"/>
                <w:sz w:val="22"/>
                <w:szCs w:val="22"/>
                <w:cs/>
              </w:rPr>
              <w:t>.</w:t>
            </w:r>
            <w:r w:rsidRPr="002F6A97">
              <w:rPr>
                <w:rFonts w:ascii="Cordia New" w:eastAsia="Times New Roman" w:hAnsi="Cordia New" w:cs="Cordia New"/>
                <w:sz w:val="22"/>
                <w:szCs w:val="22"/>
                <w:lang w:val="en-GB"/>
              </w:rPr>
              <w:t>8</w:t>
            </w:r>
          </w:p>
        </w:tc>
        <w:tc>
          <w:tcPr>
            <w:tcW w:w="792" w:type="dxa"/>
            <w:vAlign w:val="bottom"/>
          </w:tcPr>
          <w:p w14:paraId="69C96862" w14:textId="7B190F32" w:rsidR="008B0DB0" w:rsidRPr="00F13D34" w:rsidRDefault="001F2676" w:rsidP="008B0DB0">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cs/>
              </w:rPr>
              <w:t>-</w:t>
            </w:r>
          </w:p>
        </w:tc>
        <w:tc>
          <w:tcPr>
            <w:tcW w:w="792" w:type="dxa"/>
            <w:vAlign w:val="bottom"/>
          </w:tcPr>
          <w:p w14:paraId="6EB66059" w14:textId="7054E228" w:rsidR="008B0DB0" w:rsidRPr="00F13D34" w:rsidRDefault="00EA7F6F" w:rsidP="008B0DB0">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cs/>
              </w:rPr>
              <w:t>-</w:t>
            </w:r>
          </w:p>
        </w:tc>
        <w:tc>
          <w:tcPr>
            <w:tcW w:w="792" w:type="dxa"/>
          </w:tcPr>
          <w:p w14:paraId="47CB6EE9" w14:textId="03750CC0" w:rsidR="008B0DB0" w:rsidRPr="00F13D34" w:rsidRDefault="00EA7F6F" w:rsidP="008B0DB0">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cs/>
              </w:rPr>
              <w:t>-</w:t>
            </w:r>
          </w:p>
        </w:tc>
        <w:tc>
          <w:tcPr>
            <w:tcW w:w="792" w:type="dxa"/>
          </w:tcPr>
          <w:p w14:paraId="330BED2B" w14:textId="3C76CABC" w:rsidR="008B0DB0" w:rsidRPr="00F13D34" w:rsidRDefault="00EA7F6F" w:rsidP="008B0DB0">
            <w:pPr>
              <w:ind w:left="-43" w:right="-72"/>
              <w:jc w:val="right"/>
              <w:rPr>
                <w:rFonts w:ascii="Cordia New" w:eastAsia="Times New Roman" w:hAnsi="Cordia New" w:cs="Cordia New"/>
                <w:sz w:val="22"/>
                <w:szCs w:val="22"/>
                <w:cs/>
              </w:rPr>
            </w:pPr>
            <w:r w:rsidRPr="00F13D34">
              <w:rPr>
                <w:rFonts w:ascii="Cordia New" w:eastAsia="Times New Roman" w:hAnsi="Cordia New" w:cs="Cordia New"/>
                <w:sz w:val="22"/>
                <w:szCs w:val="22"/>
                <w:cs/>
              </w:rPr>
              <w:t>-</w:t>
            </w:r>
          </w:p>
        </w:tc>
        <w:tc>
          <w:tcPr>
            <w:tcW w:w="792" w:type="dxa"/>
            <w:vAlign w:val="bottom"/>
          </w:tcPr>
          <w:p w14:paraId="6BD55307" w14:textId="55A1385F" w:rsidR="008B0DB0" w:rsidRPr="00F13D34" w:rsidRDefault="00F4261D" w:rsidP="008B0DB0">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cs/>
              </w:rPr>
              <w:t>-</w:t>
            </w:r>
          </w:p>
        </w:tc>
        <w:tc>
          <w:tcPr>
            <w:tcW w:w="792" w:type="dxa"/>
            <w:vAlign w:val="bottom"/>
          </w:tcPr>
          <w:p w14:paraId="168CA948" w14:textId="1F8DAAA5"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0</w:t>
            </w:r>
            <w:r w:rsidR="00F4261D" w:rsidRPr="00F13D34">
              <w:rPr>
                <w:rFonts w:ascii="Cordia New" w:eastAsia="Times New Roman" w:hAnsi="Cordia New" w:cs="Cordia New"/>
                <w:sz w:val="22"/>
                <w:szCs w:val="22"/>
                <w:cs/>
              </w:rPr>
              <w:t>.</w:t>
            </w:r>
            <w:r w:rsidRPr="002F6A97">
              <w:rPr>
                <w:rFonts w:ascii="Cordia New" w:eastAsia="Times New Roman" w:hAnsi="Cordia New" w:cs="Cordia New"/>
                <w:sz w:val="22"/>
                <w:szCs w:val="22"/>
                <w:lang w:val="en-GB"/>
              </w:rPr>
              <w:t>5</w:t>
            </w:r>
          </w:p>
        </w:tc>
      </w:tr>
      <w:tr w:rsidR="008B0DB0" w:rsidRPr="00F13D34" w14:paraId="3E8783D5" w14:textId="77777777" w:rsidTr="00FF6BCC">
        <w:trPr>
          <w:trHeight w:val="21"/>
        </w:trPr>
        <w:tc>
          <w:tcPr>
            <w:tcW w:w="3032" w:type="dxa"/>
            <w:hideMark/>
          </w:tcPr>
          <w:p w14:paraId="6FF2F7F3" w14:textId="649C170E" w:rsidR="008B0DB0" w:rsidRPr="00F13D34" w:rsidRDefault="008B0DB0" w:rsidP="00FF6BCC">
            <w:pPr>
              <w:ind w:left="431" w:right="-72"/>
              <w:rPr>
                <w:rFonts w:ascii="Cordia New" w:eastAsia="Times New Roman" w:hAnsi="Cordia New" w:cs="Cordia New"/>
                <w:sz w:val="22"/>
                <w:szCs w:val="22"/>
              </w:rPr>
            </w:pPr>
            <w:r w:rsidRPr="00F13D34">
              <w:rPr>
                <w:rFonts w:ascii="Cordia New" w:hAnsi="Cordia New" w:cs="Cordia New"/>
                <w:sz w:val="22"/>
                <w:szCs w:val="22"/>
              </w:rPr>
              <w:t xml:space="preserve">Guarantee given by the Group to </w:t>
            </w:r>
          </w:p>
        </w:tc>
        <w:tc>
          <w:tcPr>
            <w:tcW w:w="792" w:type="dxa"/>
          </w:tcPr>
          <w:p w14:paraId="571F257B"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tcPr>
          <w:p w14:paraId="60EDB16E"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19BCA952"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tcPr>
          <w:p w14:paraId="4406F0C7"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75B878E4" w14:textId="7B6A9C9B"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4102B552"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34566E11"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07A3F5A7" w14:textId="669319EC"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6A7A8F88"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2D250823"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00B5E788"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5D800473"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tcPr>
          <w:p w14:paraId="6DDF5386"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tcPr>
          <w:p w14:paraId="048769CF"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73C2B398" w14:textId="77777777" w:rsidR="008B0DB0" w:rsidRPr="00F13D34" w:rsidRDefault="008B0DB0" w:rsidP="008B0DB0">
            <w:pPr>
              <w:ind w:left="-43" w:right="-72"/>
              <w:jc w:val="right"/>
              <w:rPr>
                <w:rFonts w:ascii="Cordia New" w:eastAsia="Times New Roman" w:hAnsi="Cordia New" w:cs="Cordia New"/>
                <w:sz w:val="22"/>
                <w:szCs w:val="22"/>
              </w:rPr>
            </w:pPr>
          </w:p>
        </w:tc>
        <w:tc>
          <w:tcPr>
            <w:tcW w:w="792" w:type="dxa"/>
            <w:vAlign w:val="bottom"/>
          </w:tcPr>
          <w:p w14:paraId="735BB19F" w14:textId="77777777" w:rsidR="008B0DB0" w:rsidRPr="00F13D34" w:rsidRDefault="008B0DB0" w:rsidP="008B0DB0">
            <w:pPr>
              <w:ind w:left="-43" w:right="-72"/>
              <w:jc w:val="right"/>
              <w:rPr>
                <w:rFonts w:ascii="Cordia New" w:eastAsia="Times New Roman" w:hAnsi="Cordia New" w:cs="Cordia New"/>
                <w:sz w:val="22"/>
                <w:szCs w:val="22"/>
              </w:rPr>
            </w:pPr>
          </w:p>
        </w:tc>
      </w:tr>
      <w:tr w:rsidR="008B0DB0" w:rsidRPr="00F13D34" w14:paraId="6BAACB06" w14:textId="77777777" w:rsidTr="00FF6BCC">
        <w:trPr>
          <w:trHeight w:val="97"/>
        </w:trPr>
        <w:tc>
          <w:tcPr>
            <w:tcW w:w="3032" w:type="dxa"/>
            <w:hideMark/>
          </w:tcPr>
          <w:p w14:paraId="6FD94B0F" w14:textId="6BB64FE2" w:rsidR="008B0DB0" w:rsidRPr="00F13D34" w:rsidRDefault="008B0DB0" w:rsidP="00FF6BCC">
            <w:pPr>
              <w:ind w:left="431" w:right="-72"/>
              <w:rPr>
                <w:rFonts w:ascii="Cordia New" w:eastAsia="Times New Roman" w:hAnsi="Cordia New" w:cs="Cordia New"/>
                <w:sz w:val="22"/>
                <w:szCs w:val="22"/>
              </w:rPr>
            </w:pPr>
            <w:r w:rsidRPr="00F13D34">
              <w:rPr>
                <w:rFonts w:ascii="Cordia New" w:hAnsi="Cordia New" w:cs="Cordia New"/>
                <w:sz w:val="22"/>
                <w:szCs w:val="22"/>
              </w:rPr>
              <w:t xml:space="preserve">    financial institution to guarantee </w:t>
            </w:r>
          </w:p>
        </w:tc>
        <w:tc>
          <w:tcPr>
            <w:tcW w:w="792" w:type="dxa"/>
            <w:vAlign w:val="bottom"/>
          </w:tcPr>
          <w:p w14:paraId="7E215FA1" w14:textId="45620CA5"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5</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480</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c>
          <w:tcPr>
            <w:tcW w:w="792" w:type="dxa"/>
            <w:vAlign w:val="bottom"/>
          </w:tcPr>
          <w:p w14:paraId="615E93F4" w14:textId="5B5B2A42"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78</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4</w:t>
            </w:r>
          </w:p>
        </w:tc>
        <w:tc>
          <w:tcPr>
            <w:tcW w:w="792" w:type="dxa"/>
            <w:vAlign w:val="bottom"/>
          </w:tcPr>
          <w:p w14:paraId="045EEA36" w14:textId="75756037"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37</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1</w:t>
            </w:r>
          </w:p>
        </w:tc>
        <w:tc>
          <w:tcPr>
            <w:tcW w:w="792" w:type="dxa"/>
            <w:vAlign w:val="bottom"/>
          </w:tcPr>
          <w:p w14:paraId="694F43EA" w14:textId="0429FCF0" w:rsidR="008B0DB0" w:rsidRPr="00F13D34" w:rsidRDefault="002F6A97" w:rsidP="008B0DB0">
            <w:pPr>
              <w:ind w:left="-43" w:right="-72"/>
              <w:jc w:val="right"/>
              <w:rPr>
                <w:rFonts w:ascii="Cordia New" w:eastAsia="Times New Roman" w:hAnsi="Cordia New" w:cs="Cordia New"/>
                <w:sz w:val="22"/>
                <w:szCs w:val="22"/>
                <w:lang w:val="en-GB"/>
              </w:rPr>
            </w:pPr>
            <w:r w:rsidRPr="002F6A97">
              <w:rPr>
                <w:rFonts w:ascii="Cordia New" w:eastAsia="Times New Roman" w:hAnsi="Cordia New" w:cs="Cordia New"/>
                <w:sz w:val="22"/>
                <w:szCs w:val="22"/>
                <w:lang w:val="en-GB"/>
              </w:rPr>
              <w:t>11</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0</w:t>
            </w:r>
          </w:p>
        </w:tc>
        <w:tc>
          <w:tcPr>
            <w:tcW w:w="792" w:type="dxa"/>
            <w:vAlign w:val="bottom"/>
          </w:tcPr>
          <w:p w14:paraId="484BC2AD" w14:textId="3545D63B"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175</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c>
          <w:tcPr>
            <w:tcW w:w="792" w:type="dxa"/>
            <w:vAlign w:val="bottom"/>
          </w:tcPr>
          <w:p w14:paraId="1D78555F" w14:textId="7DFF3E1C" w:rsidR="008B0DB0" w:rsidRPr="00F13D34" w:rsidRDefault="00A117FB" w:rsidP="008B0DB0">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4A5005A6" w14:textId="13E96043"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24</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9</w:t>
            </w:r>
          </w:p>
        </w:tc>
        <w:tc>
          <w:tcPr>
            <w:tcW w:w="792" w:type="dxa"/>
            <w:vAlign w:val="bottom"/>
          </w:tcPr>
          <w:p w14:paraId="7B6676FF" w14:textId="1B9A1FC7" w:rsidR="008B0DB0" w:rsidRPr="00F13D34" w:rsidRDefault="00A117FB" w:rsidP="008B0DB0">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2B113A32" w14:textId="63CF479C"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79</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c>
          <w:tcPr>
            <w:tcW w:w="792" w:type="dxa"/>
            <w:vAlign w:val="bottom"/>
          </w:tcPr>
          <w:p w14:paraId="43F0A483" w14:textId="0826C201"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3</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703</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5</w:t>
            </w:r>
          </w:p>
        </w:tc>
        <w:tc>
          <w:tcPr>
            <w:tcW w:w="792" w:type="dxa"/>
            <w:vAlign w:val="bottom"/>
          </w:tcPr>
          <w:p w14:paraId="01E40385" w14:textId="4F4A0480"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78</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4</w:t>
            </w:r>
          </w:p>
        </w:tc>
        <w:tc>
          <w:tcPr>
            <w:tcW w:w="792" w:type="dxa"/>
            <w:vAlign w:val="bottom"/>
          </w:tcPr>
          <w:p w14:paraId="2367B533" w14:textId="5088BA81"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37</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0</w:t>
            </w:r>
          </w:p>
        </w:tc>
        <w:tc>
          <w:tcPr>
            <w:tcW w:w="792" w:type="dxa"/>
            <w:vAlign w:val="bottom"/>
          </w:tcPr>
          <w:p w14:paraId="5E11B9EF" w14:textId="42E567D3"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11</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0</w:t>
            </w:r>
          </w:p>
        </w:tc>
        <w:tc>
          <w:tcPr>
            <w:tcW w:w="792" w:type="dxa"/>
            <w:vAlign w:val="bottom"/>
          </w:tcPr>
          <w:p w14:paraId="559C429B" w14:textId="1B8D49CB" w:rsidR="008B0DB0" w:rsidRPr="00F13D34" w:rsidRDefault="002F6A97" w:rsidP="008B0DB0">
            <w:pPr>
              <w:ind w:left="-43" w:right="-72"/>
              <w:jc w:val="right"/>
              <w:rPr>
                <w:rFonts w:ascii="Cordia New" w:hAnsi="Cordia New" w:cs="Cordia New"/>
                <w:sz w:val="22"/>
                <w:szCs w:val="22"/>
              </w:rPr>
            </w:pPr>
            <w:r w:rsidRPr="002F6A97">
              <w:rPr>
                <w:rFonts w:ascii="Cordia New" w:eastAsia="Times New Roman" w:hAnsi="Cordia New" w:cs="Cordia New"/>
                <w:sz w:val="22"/>
                <w:szCs w:val="22"/>
                <w:lang w:val="en-GB"/>
              </w:rPr>
              <w:t>175</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c>
          <w:tcPr>
            <w:tcW w:w="792" w:type="dxa"/>
            <w:vAlign w:val="bottom"/>
          </w:tcPr>
          <w:p w14:paraId="4806DE21" w14:textId="379632AD"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24</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9</w:t>
            </w:r>
          </w:p>
        </w:tc>
        <w:tc>
          <w:tcPr>
            <w:tcW w:w="792" w:type="dxa"/>
            <w:vAlign w:val="bottom"/>
          </w:tcPr>
          <w:p w14:paraId="5668BFAD" w14:textId="0BE64ABD" w:rsidR="008B0DB0" w:rsidRPr="00F13D34" w:rsidRDefault="002F6A97" w:rsidP="008B0DB0">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79</w:t>
            </w:r>
            <w:r w:rsidR="00A117FB"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r>
    </w:tbl>
    <w:p w14:paraId="7C79CB3E" w14:textId="26C2B3BA" w:rsidR="00572AB3" w:rsidRPr="00F13D34" w:rsidRDefault="00572AB3" w:rsidP="00D9626C">
      <w:pPr>
        <w:ind w:left="540"/>
        <w:rPr>
          <w:rFonts w:ascii="Cordia New" w:eastAsia="Times New Roman" w:hAnsi="Cordia New" w:cs="Cordia New"/>
          <w:sz w:val="26"/>
          <w:szCs w:val="26"/>
        </w:rPr>
      </w:pPr>
    </w:p>
    <w:tbl>
      <w:tblPr>
        <w:tblW w:w="15696" w:type="dxa"/>
        <w:tblLayout w:type="fixed"/>
        <w:tblLook w:val="04A0" w:firstRow="1" w:lastRow="0" w:firstColumn="1" w:lastColumn="0" w:noHBand="0" w:noVBand="1"/>
      </w:tblPr>
      <w:tblGrid>
        <w:gridCol w:w="3024"/>
        <w:gridCol w:w="792"/>
        <w:gridCol w:w="792"/>
        <w:gridCol w:w="792"/>
        <w:gridCol w:w="792"/>
        <w:gridCol w:w="792"/>
        <w:gridCol w:w="792"/>
        <w:gridCol w:w="792"/>
        <w:gridCol w:w="792"/>
        <w:gridCol w:w="792"/>
        <w:gridCol w:w="792"/>
        <w:gridCol w:w="792"/>
        <w:gridCol w:w="792"/>
        <w:gridCol w:w="792"/>
        <w:gridCol w:w="792"/>
        <w:gridCol w:w="792"/>
        <w:gridCol w:w="792"/>
      </w:tblGrid>
      <w:tr w:rsidR="0015232F" w:rsidRPr="00F13D34" w14:paraId="55DFA79C" w14:textId="77777777" w:rsidTr="00FF6BCC">
        <w:trPr>
          <w:trHeight w:val="19"/>
        </w:trPr>
        <w:tc>
          <w:tcPr>
            <w:tcW w:w="3024" w:type="dxa"/>
            <w:vAlign w:val="center"/>
          </w:tcPr>
          <w:p w14:paraId="7BD24250" w14:textId="77777777" w:rsidR="0015232F" w:rsidRPr="00F13D34" w:rsidRDefault="0015232F" w:rsidP="00FF6BCC">
            <w:pPr>
              <w:ind w:left="431" w:right="-72"/>
              <w:rPr>
                <w:rFonts w:ascii="Cordia New" w:eastAsia="Times New Roman" w:hAnsi="Cordia New" w:cs="Cordia New"/>
                <w:sz w:val="22"/>
                <w:szCs w:val="22"/>
              </w:rPr>
            </w:pPr>
          </w:p>
        </w:tc>
        <w:tc>
          <w:tcPr>
            <w:tcW w:w="12672" w:type="dxa"/>
            <w:gridSpan w:val="16"/>
          </w:tcPr>
          <w:p w14:paraId="4C46DED6" w14:textId="1ED781B9" w:rsidR="0015232F" w:rsidRPr="00F13D34" w:rsidRDefault="002F6A97" w:rsidP="00BA0FAA">
            <w:pPr>
              <w:pBdr>
                <w:bottom w:val="single" w:sz="4" w:space="1" w:color="auto"/>
              </w:pBdr>
              <w:ind w:left="-43" w:right="-72"/>
              <w:jc w:val="center"/>
              <w:rPr>
                <w:rFonts w:ascii="Cordia New" w:eastAsia="Times New Roman" w:hAnsi="Cordia New" w:cs="Cordia New"/>
                <w:b/>
                <w:bCs/>
                <w:sz w:val="22"/>
                <w:szCs w:val="22"/>
              </w:rPr>
            </w:pPr>
            <w:r w:rsidRPr="002F6A97">
              <w:rPr>
                <w:rFonts w:ascii="Cordia New" w:eastAsia="Times New Roman" w:hAnsi="Cordia New" w:cs="Cordia New"/>
                <w:b/>
                <w:bCs/>
                <w:sz w:val="22"/>
                <w:szCs w:val="22"/>
                <w:lang w:val="en-GB"/>
              </w:rPr>
              <w:t>31</w:t>
            </w:r>
            <w:r w:rsidR="0015232F" w:rsidRPr="00F13D34">
              <w:rPr>
                <w:rFonts w:ascii="Cordia New" w:eastAsia="Times New Roman" w:hAnsi="Cordia New" w:cs="Cordia New"/>
                <w:b/>
                <w:bCs/>
                <w:sz w:val="22"/>
                <w:szCs w:val="22"/>
              </w:rPr>
              <w:t xml:space="preserve"> December </w:t>
            </w:r>
            <w:r w:rsidRPr="002F6A97">
              <w:rPr>
                <w:rFonts w:ascii="Cordia New" w:eastAsia="Times New Roman" w:hAnsi="Cordia New" w:cs="Cordia New"/>
                <w:b/>
                <w:bCs/>
                <w:sz w:val="22"/>
                <w:szCs w:val="22"/>
                <w:lang w:val="en-GB"/>
              </w:rPr>
              <w:t>2023</w:t>
            </w:r>
          </w:p>
        </w:tc>
      </w:tr>
      <w:tr w:rsidR="00CB2A44" w:rsidRPr="00F13D34" w14:paraId="41448137" w14:textId="77777777" w:rsidTr="00FF6BCC">
        <w:trPr>
          <w:trHeight w:val="19"/>
        </w:trPr>
        <w:tc>
          <w:tcPr>
            <w:tcW w:w="3024" w:type="dxa"/>
            <w:vAlign w:val="center"/>
          </w:tcPr>
          <w:p w14:paraId="002DECC8" w14:textId="77777777" w:rsidR="0015232F" w:rsidRPr="00F13D34" w:rsidRDefault="0015232F" w:rsidP="00FF6BCC">
            <w:pPr>
              <w:ind w:left="431" w:right="-72"/>
              <w:rPr>
                <w:rFonts w:ascii="Cordia New" w:eastAsia="Times New Roman" w:hAnsi="Cordia New" w:cs="Cordia New"/>
                <w:sz w:val="22"/>
                <w:szCs w:val="22"/>
              </w:rPr>
            </w:pPr>
          </w:p>
        </w:tc>
        <w:tc>
          <w:tcPr>
            <w:tcW w:w="7128" w:type="dxa"/>
            <w:gridSpan w:val="9"/>
          </w:tcPr>
          <w:p w14:paraId="7CE177B7" w14:textId="0DF1B452" w:rsidR="0015232F" w:rsidRPr="00F13D34" w:rsidRDefault="0015232F" w:rsidP="00BA0FAA">
            <w:pPr>
              <w:pBdr>
                <w:bottom w:val="single" w:sz="4" w:space="1" w:color="auto"/>
              </w:pBdr>
              <w:ind w:left="-43" w:right="-72"/>
              <w:jc w:val="center"/>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Consolidated financial </w:t>
            </w:r>
            <w:r w:rsidR="00A34900" w:rsidRPr="00F13D34">
              <w:rPr>
                <w:rFonts w:ascii="Cordia New" w:eastAsia="Times New Roman" w:hAnsi="Cordia New" w:cs="Cordia New"/>
                <w:b/>
                <w:bCs/>
                <w:sz w:val="22"/>
                <w:szCs w:val="22"/>
              </w:rPr>
              <w:t>information</w:t>
            </w:r>
          </w:p>
        </w:tc>
        <w:tc>
          <w:tcPr>
            <w:tcW w:w="5544" w:type="dxa"/>
            <w:gridSpan w:val="7"/>
          </w:tcPr>
          <w:p w14:paraId="70BA971F" w14:textId="325EBD26" w:rsidR="0015232F" w:rsidRPr="00F13D34" w:rsidRDefault="0015232F" w:rsidP="00BA0FAA">
            <w:pPr>
              <w:pBdr>
                <w:bottom w:val="single" w:sz="4" w:space="1" w:color="auto"/>
              </w:pBdr>
              <w:ind w:left="-43" w:right="-72"/>
              <w:jc w:val="center"/>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Separate financial </w:t>
            </w:r>
            <w:r w:rsidR="00527345" w:rsidRPr="00F13D34">
              <w:rPr>
                <w:rFonts w:ascii="Cordia New" w:eastAsia="Times New Roman" w:hAnsi="Cordia New" w:cs="Cordia New"/>
                <w:b/>
                <w:bCs/>
                <w:sz w:val="22"/>
                <w:szCs w:val="22"/>
              </w:rPr>
              <w:t>information</w:t>
            </w:r>
          </w:p>
        </w:tc>
      </w:tr>
      <w:tr w:rsidR="00CB2A44" w:rsidRPr="00F13D34" w14:paraId="7DCF5944" w14:textId="77777777" w:rsidTr="00FF6BCC">
        <w:trPr>
          <w:trHeight w:val="19"/>
        </w:trPr>
        <w:tc>
          <w:tcPr>
            <w:tcW w:w="3024" w:type="dxa"/>
            <w:vAlign w:val="center"/>
          </w:tcPr>
          <w:p w14:paraId="7C1DE5AE" w14:textId="77777777" w:rsidR="0015232F" w:rsidRPr="00F13D34" w:rsidRDefault="0015232F" w:rsidP="00FF6BCC">
            <w:pPr>
              <w:ind w:left="431" w:right="-72"/>
              <w:rPr>
                <w:rFonts w:ascii="Cordia New" w:eastAsia="Times New Roman" w:hAnsi="Cordia New" w:cs="Cordia New"/>
                <w:sz w:val="22"/>
                <w:szCs w:val="22"/>
              </w:rPr>
            </w:pPr>
          </w:p>
        </w:tc>
        <w:tc>
          <w:tcPr>
            <w:tcW w:w="792" w:type="dxa"/>
            <w:vAlign w:val="center"/>
            <w:hideMark/>
          </w:tcPr>
          <w:p w14:paraId="22014816"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Baht </w:t>
            </w:r>
          </w:p>
        </w:tc>
        <w:tc>
          <w:tcPr>
            <w:tcW w:w="792" w:type="dxa"/>
            <w:vAlign w:val="center"/>
            <w:hideMark/>
          </w:tcPr>
          <w:p w14:paraId="263741D8"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USD </w:t>
            </w:r>
          </w:p>
        </w:tc>
        <w:tc>
          <w:tcPr>
            <w:tcW w:w="792" w:type="dxa"/>
            <w:vAlign w:val="center"/>
          </w:tcPr>
          <w:p w14:paraId="30E5CABE"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GBP</w:t>
            </w:r>
          </w:p>
        </w:tc>
        <w:tc>
          <w:tcPr>
            <w:tcW w:w="792" w:type="dxa"/>
            <w:vAlign w:val="center"/>
            <w:hideMark/>
          </w:tcPr>
          <w:p w14:paraId="7A9FBB9A"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NZD</w:t>
            </w:r>
          </w:p>
        </w:tc>
        <w:tc>
          <w:tcPr>
            <w:tcW w:w="792" w:type="dxa"/>
          </w:tcPr>
          <w:p w14:paraId="5CED0851"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AUD</w:t>
            </w:r>
          </w:p>
        </w:tc>
        <w:tc>
          <w:tcPr>
            <w:tcW w:w="792" w:type="dxa"/>
            <w:vAlign w:val="center"/>
            <w:hideMark/>
          </w:tcPr>
          <w:p w14:paraId="0C64F18E"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EUR  </w:t>
            </w:r>
          </w:p>
        </w:tc>
        <w:tc>
          <w:tcPr>
            <w:tcW w:w="792" w:type="dxa"/>
            <w:vAlign w:val="center"/>
          </w:tcPr>
          <w:p w14:paraId="15279956"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SGD</w:t>
            </w:r>
          </w:p>
        </w:tc>
        <w:tc>
          <w:tcPr>
            <w:tcW w:w="792" w:type="dxa"/>
          </w:tcPr>
          <w:p w14:paraId="2B32372F"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AED</w:t>
            </w:r>
          </w:p>
        </w:tc>
        <w:tc>
          <w:tcPr>
            <w:tcW w:w="792" w:type="dxa"/>
            <w:vAlign w:val="center"/>
            <w:hideMark/>
          </w:tcPr>
          <w:p w14:paraId="68DD019D"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MYR</w:t>
            </w:r>
          </w:p>
        </w:tc>
        <w:tc>
          <w:tcPr>
            <w:tcW w:w="792" w:type="dxa"/>
            <w:vAlign w:val="center"/>
            <w:hideMark/>
          </w:tcPr>
          <w:p w14:paraId="1D01BF60"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Baht </w:t>
            </w:r>
          </w:p>
        </w:tc>
        <w:tc>
          <w:tcPr>
            <w:tcW w:w="792" w:type="dxa"/>
            <w:vAlign w:val="center"/>
            <w:hideMark/>
          </w:tcPr>
          <w:p w14:paraId="67178B08"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 xml:space="preserve">USD </w:t>
            </w:r>
          </w:p>
        </w:tc>
        <w:tc>
          <w:tcPr>
            <w:tcW w:w="792" w:type="dxa"/>
            <w:vAlign w:val="center"/>
          </w:tcPr>
          <w:p w14:paraId="0D3DB05A"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GBP</w:t>
            </w:r>
          </w:p>
        </w:tc>
        <w:tc>
          <w:tcPr>
            <w:tcW w:w="792" w:type="dxa"/>
          </w:tcPr>
          <w:p w14:paraId="12A320D9"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NZD</w:t>
            </w:r>
          </w:p>
        </w:tc>
        <w:tc>
          <w:tcPr>
            <w:tcW w:w="792" w:type="dxa"/>
          </w:tcPr>
          <w:p w14:paraId="172FE87F"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AUD</w:t>
            </w:r>
          </w:p>
        </w:tc>
        <w:tc>
          <w:tcPr>
            <w:tcW w:w="792" w:type="dxa"/>
            <w:vAlign w:val="center"/>
          </w:tcPr>
          <w:p w14:paraId="56720E49"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SGD</w:t>
            </w:r>
          </w:p>
        </w:tc>
        <w:tc>
          <w:tcPr>
            <w:tcW w:w="792" w:type="dxa"/>
            <w:vAlign w:val="center"/>
            <w:hideMark/>
          </w:tcPr>
          <w:p w14:paraId="7F8167E5" w14:textId="77777777" w:rsidR="0015232F" w:rsidRPr="00F13D34" w:rsidRDefault="0015232F" w:rsidP="00BA0FAA">
            <w:pP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MYR</w:t>
            </w:r>
          </w:p>
        </w:tc>
      </w:tr>
      <w:tr w:rsidR="00CB2A44" w:rsidRPr="00F13D34" w14:paraId="411F6578" w14:textId="77777777" w:rsidTr="00FF6BCC">
        <w:trPr>
          <w:trHeight w:val="19"/>
        </w:trPr>
        <w:tc>
          <w:tcPr>
            <w:tcW w:w="3024" w:type="dxa"/>
            <w:vAlign w:val="center"/>
          </w:tcPr>
          <w:p w14:paraId="16A07E0A" w14:textId="77777777" w:rsidR="0015232F" w:rsidRPr="00F13D34" w:rsidRDefault="0015232F" w:rsidP="00FF6BCC">
            <w:pPr>
              <w:ind w:left="431" w:right="-72"/>
              <w:rPr>
                <w:rFonts w:ascii="Cordia New" w:eastAsia="Times New Roman" w:hAnsi="Cordia New" w:cs="Cordia New"/>
                <w:sz w:val="22"/>
                <w:szCs w:val="22"/>
              </w:rPr>
            </w:pPr>
          </w:p>
        </w:tc>
        <w:tc>
          <w:tcPr>
            <w:tcW w:w="792" w:type="dxa"/>
            <w:vAlign w:val="center"/>
            <w:hideMark/>
          </w:tcPr>
          <w:p w14:paraId="261014AF"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cs/>
              </w:rPr>
            </w:pPr>
            <w:r w:rsidRPr="00F13D34">
              <w:rPr>
                <w:rFonts w:ascii="Cordia New" w:eastAsia="Times New Roman" w:hAnsi="Cordia New" w:cs="Cordia New"/>
                <w:b/>
                <w:bCs/>
                <w:sz w:val="22"/>
                <w:szCs w:val="22"/>
              </w:rPr>
              <w:t>Million</w:t>
            </w:r>
          </w:p>
        </w:tc>
        <w:tc>
          <w:tcPr>
            <w:tcW w:w="792" w:type="dxa"/>
            <w:vAlign w:val="center"/>
            <w:hideMark/>
          </w:tcPr>
          <w:p w14:paraId="51F64940"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tcPr>
          <w:p w14:paraId="7065079F"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6EE243C3"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tcPr>
          <w:p w14:paraId="794E8A58"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551E5192"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tcPr>
          <w:p w14:paraId="45F11E2B"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tcPr>
          <w:p w14:paraId="4E1F1EBA"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381D17DB"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755FD7C8"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78E610A2"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tcPr>
          <w:p w14:paraId="2D191628"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tcPr>
          <w:p w14:paraId="3673C763"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tcPr>
          <w:p w14:paraId="12B4E60D"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tcPr>
          <w:p w14:paraId="7698FAE6"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c>
          <w:tcPr>
            <w:tcW w:w="792" w:type="dxa"/>
            <w:vAlign w:val="center"/>
            <w:hideMark/>
          </w:tcPr>
          <w:p w14:paraId="1BB4E9BE" w14:textId="77777777" w:rsidR="0015232F" w:rsidRPr="00F13D34" w:rsidRDefault="0015232F" w:rsidP="00BA0FAA">
            <w:pPr>
              <w:pBdr>
                <w:bottom w:val="single" w:sz="4" w:space="1" w:color="auto"/>
              </w:pBdr>
              <w:ind w:left="-43" w:right="-72"/>
              <w:jc w:val="right"/>
              <w:rPr>
                <w:rFonts w:ascii="Cordia New" w:eastAsia="Times New Roman" w:hAnsi="Cordia New" w:cs="Cordia New"/>
                <w:b/>
                <w:bCs/>
                <w:sz w:val="22"/>
                <w:szCs w:val="22"/>
              </w:rPr>
            </w:pPr>
            <w:r w:rsidRPr="00F13D34">
              <w:rPr>
                <w:rFonts w:ascii="Cordia New" w:eastAsia="Times New Roman" w:hAnsi="Cordia New" w:cs="Cordia New"/>
                <w:b/>
                <w:bCs/>
                <w:sz w:val="22"/>
                <w:szCs w:val="22"/>
              </w:rPr>
              <w:t>Million</w:t>
            </w:r>
          </w:p>
        </w:tc>
      </w:tr>
      <w:tr w:rsidR="00CB2A44" w:rsidRPr="00F13D34" w14:paraId="7BCA4E46" w14:textId="77777777" w:rsidTr="00FF6BCC">
        <w:trPr>
          <w:trHeight w:val="19"/>
        </w:trPr>
        <w:tc>
          <w:tcPr>
            <w:tcW w:w="3024" w:type="dxa"/>
            <w:vAlign w:val="center"/>
          </w:tcPr>
          <w:p w14:paraId="6C8486CE" w14:textId="77777777" w:rsidR="0015232F" w:rsidRPr="00F13D34" w:rsidRDefault="0015232F" w:rsidP="00FF6BCC">
            <w:pPr>
              <w:ind w:left="431" w:right="-72"/>
              <w:rPr>
                <w:rFonts w:ascii="Cordia New" w:eastAsia="Times New Roman" w:hAnsi="Cordia New" w:cs="Cordia New"/>
                <w:sz w:val="12"/>
                <w:szCs w:val="12"/>
              </w:rPr>
            </w:pPr>
          </w:p>
        </w:tc>
        <w:tc>
          <w:tcPr>
            <w:tcW w:w="792" w:type="dxa"/>
            <w:vAlign w:val="center"/>
          </w:tcPr>
          <w:p w14:paraId="3334815A"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vAlign w:val="center"/>
          </w:tcPr>
          <w:p w14:paraId="00531E8F"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tcPr>
          <w:p w14:paraId="0FC804A8"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vAlign w:val="center"/>
          </w:tcPr>
          <w:p w14:paraId="0767570F"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tcPr>
          <w:p w14:paraId="22839ADF" w14:textId="77777777" w:rsidR="0015232F" w:rsidRPr="00F13D34" w:rsidRDefault="0015232F" w:rsidP="00BA0FAA">
            <w:pPr>
              <w:ind w:left="-43" w:right="-72"/>
              <w:jc w:val="right"/>
              <w:rPr>
                <w:rFonts w:ascii="Cordia New" w:eastAsia="Times New Roman" w:hAnsi="Cordia New" w:cs="Cordia New"/>
                <w:b/>
                <w:bCs/>
                <w:sz w:val="12"/>
                <w:szCs w:val="12"/>
              </w:rPr>
            </w:pPr>
          </w:p>
        </w:tc>
        <w:tc>
          <w:tcPr>
            <w:tcW w:w="792" w:type="dxa"/>
            <w:vAlign w:val="center"/>
          </w:tcPr>
          <w:p w14:paraId="2DD9206E"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tcPr>
          <w:p w14:paraId="79B70039"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tcPr>
          <w:p w14:paraId="7C9077B9"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vAlign w:val="center"/>
          </w:tcPr>
          <w:p w14:paraId="444F9EC0"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vAlign w:val="center"/>
          </w:tcPr>
          <w:p w14:paraId="7494D18C"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vAlign w:val="center"/>
          </w:tcPr>
          <w:p w14:paraId="0C37EA3D"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tcPr>
          <w:p w14:paraId="5821DBBC"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tcPr>
          <w:p w14:paraId="25F79044"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tcPr>
          <w:p w14:paraId="256659CB"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tcPr>
          <w:p w14:paraId="39FF201B" w14:textId="77777777" w:rsidR="0015232F" w:rsidRPr="00F13D34" w:rsidRDefault="0015232F" w:rsidP="00BA0FAA">
            <w:pPr>
              <w:ind w:left="-43" w:right="-72"/>
              <w:jc w:val="right"/>
              <w:rPr>
                <w:rFonts w:ascii="Cordia New" w:eastAsia="Times New Roman" w:hAnsi="Cordia New" w:cs="Cordia New"/>
                <w:sz w:val="12"/>
                <w:szCs w:val="12"/>
              </w:rPr>
            </w:pPr>
          </w:p>
        </w:tc>
        <w:tc>
          <w:tcPr>
            <w:tcW w:w="792" w:type="dxa"/>
            <w:vAlign w:val="center"/>
          </w:tcPr>
          <w:p w14:paraId="33E9BD7D" w14:textId="77777777" w:rsidR="0015232F" w:rsidRPr="00F13D34" w:rsidRDefault="0015232F" w:rsidP="00BA0FAA">
            <w:pPr>
              <w:ind w:left="-43" w:right="-72"/>
              <w:jc w:val="right"/>
              <w:rPr>
                <w:rFonts w:ascii="Cordia New" w:eastAsia="Times New Roman" w:hAnsi="Cordia New" w:cs="Cordia New"/>
                <w:sz w:val="12"/>
                <w:szCs w:val="12"/>
              </w:rPr>
            </w:pPr>
          </w:p>
        </w:tc>
      </w:tr>
      <w:tr w:rsidR="00CB2A44" w:rsidRPr="00F13D34" w14:paraId="509112FA" w14:textId="77777777" w:rsidTr="00FF6BCC">
        <w:trPr>
          <w:trHeight w:val="19"/>
        </w:trPr>
        <w:tc>
          <w:tcPr>
            <w:tcW w:w="3024" w:type="dxa"/>
            <w:vAlign w:val="center"/>
            <w:hideMark/>
          </w:tcPr>
          <w:p w14:paraId="1B29BE94" w14:textId="77777777" w:rsidR="0015232F" w:rsidRPr="00F13D34" w:rsidRDefault="0015232F" w:rsidP="00FF6BCC">
            <w:pPr>
              <w:ind w:left="431" w:right="-72"/>
              <w:rPr>
                <w:rFonts w:ascii="Cordia New" w:eastAsia="Times New Roman" w:hAnsi="Cordia New" w:cs="Cordia New"/>
                <w:sz w:val="22"/>
                <w:szCs w:val="22"/>
              </w:rPr>
            </w:pPr>
            <w:r w:rsidRPr="00F13D34">
              <w:rPr>
                <w:rFonts w:ascii="Cordia New" w:eastAsia="Times New Roman" w:hAnsi="Cordia New" w:cs="Cordia New"/>
                <w:sz w:val="22"/>
                <w:szCs w:val="22"/>
              </w:rPr>
              <w:t xml:space="preserve">Letters of guarantees issued </w:t>
            </w:r>
          </w:p>
        </w:tc>
        <w:tc>
          <w:tcPr>
            <w:tcW w:w="792" w:type="dxa"/>
            <w:vAlign w:val="bottom"/>
          </w:tcPr>
          <w:p w14:paraId="2B810404" w14:textId="77777777" w:rsidR="0015232F" w:rsidRPr="00F13D34" w:rsidRDefault="0015232F" w:rsidP="00BA0FAA">
            <w:pPr>
              <w:ind w:left="-43" w:right="-72"/>
              <w:jc w:val="right"/>
              <w:rPr>
                <w:rFonts w:ascii="Cordia New" w:eastAsia="Times New Roman" w:hAnsi="Cordia New" w:cs="Cordia New"/>
                <w:sz w:val="22"/>
                <w:szCs w:val="22"/>
                <w:cs/>
              </w:rPr>
            </w:pPr>
          </w:p>
        </w:tc>
        <w:tc>
          <w:tcPr>
            <w:tcW w:w="792" w:type="dxa"/>
            <w:vAlign w:val="bottom"/>
          </w:tcPr>
          <w:p w14:paraId="0F83D58A"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vAlign w:val="bottom"/>
          </w:tcPr>
          <w:p w14:paraId="4FA3B891" w14:textId="77777777" w:rsidR="0015232F" w:rsidRPr="00F13D34" w:rsidRDefault="0015232F" w:rsidP="00BA0FAA">
            <w:pPr>
              <w:ind w:left="-43" w:right="-72"/>
              <w:jc w:val="right"/>
              <w:rPr>
                <w:rFonts w:ascii="Cordia New" w:eastAsia="Times New Roman" w:hAnsi="Cordia New" w:cs="Cordia New"/>
                <w:sz w:val="22"/>
                <w:szCs w:val="22"/>
                <w:cs/>
              </w:rPr>
            </w:pPr>
          </w:p>
        </w:tc>
        <w:tc>
          <w:tcPr>
            <w:tcW w:w="792" w:type="dxa"/>
            <w:vAlign w:val="bottom"/>
          </w:tcPr>
          <w:p w14:paraId="56EC7DAC"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tcPr>
          <w:p w14:paraId="499E1802" w14:textId="77777777" w:rsidR="0015232F" w:rsidRPr="00F13D34" w:rsidRDefault="0015232F" w:rsidP="00BA0FAA">
            <w:pPr>
              <w:ind w:left="-43" w:right="-72"/>
              <w:jc w:val="right"/>
              <w:rPr>
                <w:rFonts w:ascii="Cordia New" w:eastAsia="Times New Roman" w:hAnsi="Cordia New" w:cs="Cordia New"/>
                <w:b/>
                <w:bCs/>
                <w:sz w:val="22"/>
                <w:szCs w:val="22"/>
              </w:rPr>
            </w:pPr>
          </w:p>
        </w:tc>
        <w:tc>
          <w:tcPr>
            <w:tcW w:w="792" w:type="dxa"/>
            <w:vAlign w:val="bottom"/>
          </w:tcPr>
          <w:p w14:paraId="510BED7A"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vAlign w:val="bottom"/>
          </w:tcPr>
          <w:p w14:paraId="5762A9F6"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tcPr>
          <w:p w14:paraId="7F1F34C7"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vAlign w:val="bottom"/>
          </w:tcPr>
          <w:p w14:paraId="7BD77FC5"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vAlign w:val="bottom"/>
          </w:tcPr>
          <w:p w14:paraId="60D74DB9"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vAlign w:val="bottom"/>
          </w:tcPr>
          <w:p w14:paraId="3ECDA18D"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vAlign w:val="bottom"/>
          </w:tcPr>
          <w:p w14:paraId="71BB74E9"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tcPr>
          <w:p w14:paraId="3F8114EB"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tcPr>
          <w:p w14:paraId="560C4207"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vAlign w:val="bottom"/>
          </w:tcPr>
          <w:p w14:paraId="5B4C6E43" w14:textId="77777777" w:rsidR="0015232F" w:rsidRPr="00F13D34" w:rsidRDefault="0015232F" w:rsidP="00BA0FAA">
            <w:pPr>
              <w:ind w:left="-43" w:right="-72"/>
              <w:jc w:val="right"/>
              <w:rPr>
                <w:rFonts w:ascii="Cordia New" w:eastAsia="Times New Roman" w:hAnsi="Cordia New" w:cs="Cordia New"/>
                <w:sz w:val="22"/>
                <w:szCs w:val="22"/>
              </w:rPr>
            </w:pPr>
          </w:p>
        </w:tc>
        <w:tc>
          <w:tcPr>
            <w:tcW w:w="792" w:type="dxa"/>
            <w:vAlign w:val="bottom"/>
          </w:tcPr>
          <w:p w14:paraId="07973B53" w14:textId="77777777" w:rsidR="0015232F" w:rsidRPr="00F13D34" w:rsidRDefault="0015232F" w:rsidP="00BA0FAA">
            <w:pPr>
              <w:ind w:left="-43" w:right="-72"/>
              <w:jc w:val="right"/>
              <w:rPr>
                <w:rFonts w:ascii="Cordia New" w:eastAsia="Times New Roman" w:hAnsi="Cordia New" w:cs="Cordia New"/>
                <w:sz w:val="22"/>
                <w:szCs w:val="22"/>
              </w:rPr>
            </w:pPr>
          </w:p>
        </w:tc>
      </w:tr>
      <w:tr w:rsidR="00CB2A44" w:rsidRPr="00F13D34" w14:paraId="20C86CC7" w14:textId="77777777" w:rsidTr="00FF6BCC">
        <w:trPr>
          <w:trHeight w:val="19"/>
        </w:trPr>
        <w:tc>
          <w:tcPr>
            <w:tcW w:w="3024" w:type="dxa"/>
            <w:vAlign w:val="center"/>
            <w:hideMark/>
          </w:tcPr>
          <w:p w14:paraId="40921F24" w14:textId="35A7BD7D" w:rsidR="0015232F" w:rsidRPr="00F13D34" w:rsidRDefault="0015232F" w:rsidP="00FF6BCC">
            <w:pPr>
              <w:ind w:left="431" w:right="-72"/>
              <w:rPr>
                <w:rFonts w:ascii="Cordia New" w:eastAsia="Times New Roman" w:hAnsi="Cordia New" w:cs="Cordia New"/>
                <w:sz w:val="22"/>
                <w:szCs w:val="22"/>
              </w:rPr>
            </w:pPr>
            <w:r w:rsidRPr="00F13D34">
              <w:rPr>
                <w:rFonts w:ascii="Cordia New" w:eastAsia="Times New Roman" w:hAnsi="Cordia New" w:cs="Cordia New"/>
                <w:sz w:val="22"/>
                <w:szCs w:val="22"/>
              </w:rPr>
              <w:t xml:space="preserve">   by banks on behalf of the Group</w:t>
            </w:r>
          </w:p>
        </w:tc>
        <w:tc>
          <w:tcPr>
            <w:tcW w:w="792" w:type="dxa"/>
            <w:vAlign w:val="bottom"/>
          </w:tcPr>
          <w:p w14:paraId="40C18657" w14:textId="2329CE8F" w:rsidR="0015232F" w:rsidRPr="00F13D34" w:rsidRDefault="002F6A97" w:rsidP="00BA0FAA">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1</w:t>
            </w:r>
            <w:r w:rsidR="0015232F"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118</w:t>
            </w:r>
            <w:r w:rsidR="0015232F"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9</w:t>
            </w:r>
          </w:p>
        </w:tc>
        <w:tc>
          <w:tcPr>
            <w:tcW w:w="792" w:type="dxa"/>
            <w:vAlign w:val="bottom"/>
          </w:tcPr>
          <w:p w14:paraId="5B4B7E69" w14:textId="0DDF0BD9" w:rsidR="0015232F" w:rsidRPr="00F13D34" w:rsidRDefault="002F6A97" w:rsidP="00BA0FAA">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1</w:t>
            </w:r>
            <w:r w:rsidR="0015232F"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2</w:t>
            </w:r>
          </w:p>
        </w:tc>
        <w:tc>
          <w:tcPr>
            <w:tcW w:w="792" w:type="dxa"/>
            <w:vAlign w:val="bottom"/>
          </w:tcPr>
          <w:p w14:paraId="7A3D74EE" w14:textId="77777777" w:rsidR="0015232F" w:rsidRPr="00F13D34" w:rsidRDefault="0015232F" w:rsidP="00BA0FAA">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22BBD928" w14:textId="77777777" w:rsidR="0015232F" w:rsidRPr="00F13D34" w:rsidRDefault="0015232F" w:rsidP="00BA0FAA">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1B868F67" w14:textId="739BDCDD" w:rsidR="0015232F" w:rsidRPr="00F13D34" w:rsidRDefault="002F6A97" w:rsidP="00BA0FAA">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21</w:t>
            </w:r>
            <w:r w:rsidR="0015232F"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7</w:t>
            </w:r>
          </w:p>
        </w:tc>
        <w:tc>
          <w:tcPr>
            <w:tcW w:w="792" w:type="dxa"/>
            <w:vAlign w:val="bottom"/>
          </w:tcPr>
          <w:p w14:paraId="14381AEB" w14:textId="0405DE1E" w:rsidR="0015232F" w:rsidRPr="00F13D34" w:rsidRDefault="002F6A97" w:rsidP="00BA0FAA">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41</w:t>
            </w:r>
            <w:r w:rsidR="0015232F"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1</w:t>
            </w:r>
          </w:p>
        </w:tc>
        <w:tc>
          <w:tcPr>
            <w:tcW w:w="792" w:type="dxa"/>
            <w:vAlign w:val="bottom"/>
          </w:tcPr>
          <w:p w14:paraId="49508559" w14:textId="77777777" w:rsidR="0015232F" w:rsidRPr="00F13D34" w:rsidRDefault="0015232F" w:rsidP="00BA0FAA">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31188EA9" w14:textId="4E4B4D4B" w:rsidR="0015232F" w:rsidRPr="00F13D34" w:rsidRDefault="002F6A97" w:rsidP="00BA0FAA">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21</w:t>
            </w:r>
            <w:r w:rsidR="0015232F"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7</w:t>
            </w:r>
          </w:p>
        </w:tc>
        <w:tc>
          <w:tcPr>
            <w:tcW w:w="792" w:type="dxa"/>
            <w:vAlign w:val="bottom"/>
          </w:tcPr>
          <w:p w14:paraId="3EC5E8BE" w14:textId="73073E7D" w:rsidR="0015232F" w:rsidRPr="00F13D34" w:rsidRDefault="002F6A97" w:rsidP="00BA0FAA">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0</w:t>
            </w:r>
            <w:r w:rsidR="0015232F"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5</w:t>
            </w:r>
          </w:p>
        </w:tc>
        <w:tc>
          <w:tcPr>
            <w:tcW w:w="792" w:type="dxa"/>
            <w:vAlign w:val="bottom"/>
          </w:tcPr>
          <w:p w14:paraId="15E5E60B" w14:textId="370EEBB2" w:rsidR="0015232F" w:rsidRPr="00F13D34" w:rsidRDefault="002F6A97" w:rsidP="00BA0FAA">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797</w:t>
            </w:r>
            <w:r w:rsidR="0015232F" w:rsidRPr="00F13D34">
              <w:rPr>
                <w:rFonts w:ascii="Cordia New" w:eastAsia="Times New Roman" w:hAnsi="Cordia New" w:cs="Cordia New"/>
                <w:sz w:val="22"/>
                <w:szCs w:val="22"/>
                <w:lang w:val="en-GB"/>
              </w:rPr>
              <w:t>.</w:t>
            </w:r>
            <w:r w:rsidRPr="002F6A97">
              <w:rPr>
                <w:rFonts w:ascii="Cordia New" w:eastAsia="Times New Roman" w:hAnsi="Cordia New" w:cs="Cordia New"/>
                <w:sz w:val="22"/>
                <w:szCs w:val="22"/>
                <w:lang w:val="en-GB"/>
              </w:rPr>
              <w:t>5</w:t>
            </w:r>
          </w:p>
        </w:tc>
        <w:tc>
          <w:tcPr>
            <w:tcW w:w="792" w:type="dxa"/>
            <w:vAlign w:val="bottom"/>
          </w:tcPr>
          <w:p w14:paraId="2FB6E5E6" w14:textId="77777777" w:rsidR="0015232F" w:rsidRPr="00F13D34" w:rsidRDefault="0015232F" w:rsidP="00BA0FAA">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169E8159" w14:textId="77777777" w:rsidR="0015232F" w:rsidRPr="00F13D34" w:rsidRDefault="0015232F" w:rsidP="00BA0FAA">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59D4F02C" w14:textId="77777777" w:rsidR="0015232F" w:rsidRPr="00F13D34" w:rsidRDefault="0015232F" w:rsidP="00BA0FAA">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590EB4B4" w14:textId="77777777" w:rsidR="0015232F" w:rsidRPr="00F13D34" w:rsidRDefault="0015232F" w:rsidP="00BA0FAA">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78879EFC" w14:textId="77777777" w:rsidR="0015232F" w:rsidRPr="00F13D34" w:rsidRDefault="0015232F" w:rsidP="00BA0FAA">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2A9651F3" w14:textId="2402580A" w:rsidR="0015232F" w:rsidRPr="00F13D34" w:rsidRDefault="002F6A97" w:rsidP="00BA0FAA">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0</w:t>
            </w:r>
            <w:r w:rsidR="0015232F"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5</w:t>
            </w:r>
          </w:p>
        </w:tc>
      </w:tr>
      <w:tr w:rsidR="00756936" w:rsidRPr="00F13D34" w14:paraId="6EFDA18E" w14:textId="77777777" w:rsidTr="00FF6BCC">
        <w:trPr>
          <w:trHeight w:val="19"/>
        </w:trPr>
        <w:tc>
          <w:tcPr>
            <w:tcW w:w="3024" w:type="dxa"/>
            <w:vAlign w:val="center"/>
            <w:hideMark/>
          </w:tcPr>
          <w:p w14:paraId="4401C956" w14:textId="302257B8" w:rsidR="00756936" w:rsidRPr="00F13D34" w:rsidRDefault="00756936" w:rsidP="00756936">
            <w:pPr>
              <w:ind w:left="431" w:right="-72"/>
              <w:rPr>
                <w:rFonts w:ascii="Cordia New" w:eastAsia="Times New Roman" w:hAnsi="Cordia New" w:cs="Cordia New"/>
                <w:sz w:val="22"/>
                <w:szCs w:val="22"/>
              </w:rPr>
            </w:pPr>
            <w:r w:rsidRPr="00F13D34">
              <w:rPr>
                <w:rFonts w:ascii="Cordia New" w:eastAsia="Times New Roman" w:hAnsi="Cordia New" w:cs="Cordia New"/>
                <w:sz w:val="22"/>
                <w:szCs w:val="22"/>
              </w:rPr>
              <w:t xml:space="preserve">Guarantee given by the Group </w:t>
            </w:r>
            <w:bookmarkStart w:id="5" w:name="OLE_LINK8"/>
            <w:r w:rsidRPr="00F13D34">
              <w:rPr>
                <w:rFonts w:ascii="Cordia New" w:eastAsia="Times New Roman" w:hAnsi="Cordia New" w:cs="Cordia New"/>
                <w:sz w:val="22"/>
                <w:szCs w:val="22"/>
              </w:rPr>
              <w:t>to</w:t>
            </w:r>
            <w:bookmarkEnd w:id="5"/>
          </w:p>
          <w:p w14:paraId="1395C72E" w14:textId="1A73A7C8" w:rsidR="00756936" w:rsidRPr="00F13D34" w:rsidRDefault="00756936" w:rsidP="00756936">
            <w:pPr>
              <w:ind w:left="431" w:right="-72"/>
              <w:rPr>
                <w:rFonts w:ascii="Cordia New" w:eastAsia="Times New Roman" w:hAnsi="Cordia New" w:cs="Cordia New"/>
                <w:sz w:val="22"/>
                <w:szCs w:val="22"/>
              </w:rPr>
            </w:pPr>
            <w:r w:rsidRPr="00F13D34">
              <w:rPr>
                <w:rFonts w:ascii="Cordia New" w:eastAsia="Times New Roman" w:hAnsi="Cordia New" w:cs="Cordia New"/>
                <w:sz w:val="22"/>
                <w:szCs w:val="22"/>
              </w:rPr>
              <w:t xml:space="preserve">   financial institution to </w:t>
            </w:r>
            <w:r w:rsidRPr="00756936">
              <w:rPr>
                <w:rFonts w:ascii="Cordia New" w:eastAsia="Times New Roman" w:hAnsi="Cordia New" w:cs="Cordia New"/>
                <w:sz w:val="22"/>
                <w:szCs w:val="22"/>
              </w:rPr>
              <w:t>guarantee</w:t>
            </w:r>
          </w:p>
        </w:tc>
        <w:tc>
          <w:tcPr>
            <w:tcW w:w="792" w:type="dxa"/>
            <w:vAlign w:val="bottom"/>
          </w:tcPr>
          <w:p w14:paraId="7406E881" w14:textId="049CCF8E"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5</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480</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c>
          <w:tcPr>
            <w:tcW w:w="792" w:type="dxa"/>
            <w:vAlign w:val="bottom"/>
          </w:tcPr>
          <w:p w14:paraId="481290ED" w14:textId="5541FD01"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78</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4</w:t>
            </w:r>
          </w:p>
        </w:tc>
        <w:tc>
          <w:tcPr>
            <w:tcW w:w="792" w:type="dxa"/>
            <w:vAlign w:val="bottom"/>
          </w:tcPr>
          <w:p w14:paraId="0B4EBBE0" w14:textId="1F387271"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37</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1</w:t>
            </w:r>
          </w:p>
        </w:tc>
        <w:tc>
          <w:tcPr>
            <w:tcW w:w="792" w:type="dxa"/>
            <w:vAlign w:val="bottom"/>
          </w:tcPr>
          <w:p w14:paraId="668A49CD" w14:textId="7DE8DA1B"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11</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0</w:t>
            </w:r>
          </w:p>
        </w:tc>
        <w:tc>
          <w:tcPr>
            <w:tcW w:w="792" w:type="dxa"/>
            <w:vAlign w:val="bottom"/>
          </w:tcPr>
          <w:p w14:paraId="623E3DF9" w14:textId="47B40995" w:rsidR="00756936" w:rsidRPr="00F13D34" w:rsidRDefault="002F6A97" w:rsidP="00756936">
            <w:pPr>
              <w:ind w:left="-43" w:right="-72"/>
              <w:jc w:val="right"/>
              <w:rPr>
                <w:rFonts w:ascii="Cordia New" w:eastAsia="Times New Roman" w:hAnsi="Cordia New" w:cs="Cordia New"/>
                <w:b/>
                <w:bCs/>
                <w:sz w:val="22"/>
                <w:szCs w:val="22"/>
              </w:rPr>
            </w:pPr>
            <w:r w:rsidRPr="002F6A97">
              <w:rPr>
                <w:rFonts w:ascii="Cordia New" w:eastAsia="Times New Roman" w:hAnsi="Cordia New" w:cs="Cordia New"/>
                <w:sz w:val="22"/>
                <w:szCs w:val="22"/>
                <w:lang w:val="en-GB"/>
              </w:rPr>
              <w:t>175</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c>
          <w:tcPr>
            <w:tcW w:w="792" w:type="dxa"/>
            <w:vAlign w:val="bottom"/>
          </w:tcPr>
          <w:p w14:paraId="08DC6702" w14:textId="36DBBA8E" w:rsidR="00756936" w:rsidRPr="00F13D34" w:rsidRDefault="00756936" w:rsidP="00756936">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605BD8CA" w14:textId="679B6E4B"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24</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9</w:t>
            </w:r>
          </w:p>
        </w:tc>
        <w:tc>
          <w:tcPr>
            <w:tcW w:w="792" w:type="dxa"/>
            <w:vAlign w:val="bottom"/>
          </w:tcPr>
          <w:p w14:paraId="3E98A16A" w14:textId="15912D2E" w:rsidR="00756936" w:rsidRPr="00F13D34" w:rsidRDefault="00756936" w:rsidP="00756936">
            <w:pPr>
              <w:ind w:left="-43" w:right="-72"/>
              <w:jc w:val="right"/>
              <w:rPr>
                <w:rFonts w:ascii="Cordia New" w:eastAsia="Times New Roman" w:hAnsi="Cordia New" w:cs="Cordia New"/>
                <w:sz w:val="22"/>
                <w:szCs w:val="22"/>
              </w:rPr>
            </w:pPr>
            <w:r w:rsidRPr="00F13D34">
              <w:rPr>
                <w:rFonts w:ascii="Cordia New" w:eastAsia="Times New Roman" w:hAnsi="Cordia New" w:cs="Cordia New"/>
                <w:sz w:val="22"/>
                <w:szCs w:val="22"/>
              </w:rPr>
              <w:t>-</w:t>
            </w:r>
          </w:p>
        </w:tc>
        <w:tc>
          <w:tcPr>
            <w:tcW w:w="792" w:type="dxa"/>
            <w:vAlign w:val="bottom"/>
          </w:tcPr>
          <w:p w14:paraId="29379EC2" w14:textId="369E5B6F"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79</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c>
          <w:tcPr>
            <w:tcW w:w="792" w:type="dxa"/>
            <w:vAlign w:val="bottom"/>
          </w:tcPr>
          <w:p w14:paraId="00D228EC" w14:textId="0306D7B7"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3</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703</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5</w:t>
            </w:r>
          </w:p>
        </w:tc>
        <w:tc>
          <w:tcPr>
            <w:tcW w:w="792" w:type="dxa"/>
            <w:vAlign w:val="bottom"/>
          </w:tcPr>
          <w:p w14:paraId="1978983D" w14:textId="2520D5F3"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78</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4</w:t>
            </w:r>
          </w:p>
        </w:tc>
        <w:tc>
          <w:tcPr>
            <w:tcW w:w="792" w:type="dxa"/>
            <w:vAlign w:val="bottom"/>
          </w:tcPr>
          <w:p w14:paraId="42751FF9" w14:textId="71000787"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37</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0</w:t>
            </w:r>
          </w:p>
        </w:tc>
        <w:tc>
          <w:tcPr>
            <w:tcW w:w="792" w:type="dxa"/>
            <w:vAlign w:val="bottom"/>
          </w:tcPr>
          <w:p w14:paraId="22586133" w14:textId="569FDD2D"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11</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0</w:t>
            </w:r>
          </w:p>
        </w:tc>
        <w:tc>
          <w:tcPr>
            <w:tcW w:w="792" w:type="dxa"/>
            <w:vAlign w:val="bottom"/>
          </w:tcPr>
          <w:p w14:paraId="33959322" w14:textId="163D7971"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175</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c>
          <w:tcPr>
            <w:tcW w:w="792" w:type="dxa"/>
            <w:vAlign w:val="bottom"/>
          </w:tcPr>
          <w:p w14:paraId="3126F065" w14:textId="047F29E7"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24</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9</w:t>
            </w:r>
          </w:p>
        </w:tc>
        <w:tc>
          <w:tcPr>
            <w:tcW w:w="792" w:type="dxa"/>
            <w:vAlign w:val="bottom"/>
          </w:tcPr>
          <w:p w14:paraId="7F515349" w14:textId="7F18AD42" w:rsidR="00756936" w:rsidRPr="00F13D34" w:rsidRDefault="002F6A97" w:rsidP="00756936">
            <w:pPr>
              <w:ind w:left="-43" w:right="-72"/>
              <w:jc w:val="right"/>
              <w:rPr>
                <w:rFonts w:ascii="Cordia New" w:eastAsia="Times New Roman" w:hAnsi="Cordia New" w:cs="Cordia New"/>
                <w:sz w:val="22"/>
                <w:szCs w:val="22"/>
              </w:rPr>
            </w:pPr>
            <w:r w:rsidRPr="002F6A97">
              <w:rPr>
                <w:rFonts w:ascii="Cordia New" w:eastAsia="Times New Roman" w:hAnsi="Cordia New" w:cs="Cordia New"/>
                <w:sz w:val="22"/>
                <w:szCs w:val="22"/>
                <w:lang w:val="en-GB"/>
              </w:rPr>
              <w:t>79</w:t>
            </w:r>
            <w:r w:rsidR="00756936" w:rsidRPr="00F13D34">
              <w:rPr>
                <w:rFonts w:ascii="Cordia New" w:eastAsia="Times New Roman" w:hAnsi="Cordia New" w:cs="Cordia New"/>
                <w:sz w:val="22"/>
                <w:szCs w:val="22"/>
              </w:rPr>
              <w:t>.</w:t>
            </w:r>
            <w:r w:rsidRPr="002F6A97">
              <w:rPr>
                <w:rFonts w:ascii="Cordia New" w:eastAsia="Times New Roman" w:hAnsi="Cordia New" w:cs="Cordia New"/>
                <w:sz w:val="22"/>
                <w:szCs w:val="22"/>
                <w:lang w:val="en-GB"/>
              </w:rPr>
              <w:t>8</w:t>
            </w:r>
          </w:p>
        </w:tc>
      </w:tr>
    </w:tbl>
    <w:p w14:paraId="3F0229BB" w14:textId="0B1580D5" w:rsidR="008F1B4E" w:rsidRPr="00F13D34" w:rsidRDefault="008F1B4E" w:rsidP="00D43E5E">
      <w:pPr>
        <w:rPr>
          <w:rFonts w:ascii="Cordia New" w:hAnsi="Cordia New" w:cs="Cordia New"/>
          <w:sz w:val="26"/>
          <w:szCs w:val="26"/>
        </w:rPr>
        <w:sectPr w:rsidR="008F1B4E" w:rsidRPr="00F13D34" w:rsidSect="00FF6BCC">
          <w:pgSz w:w="16840" w:h="11907" w:orient="landscape" w:code="9"/>
          <w:pgMar w:top="1440" w:right="576" w:bottom="720" w:left="576" w:header="706" w:footer="576" w:gutter="0"/>
          <w:cols w:space="720"/>
          <w:docGrid w:linePitch="326"/>
        </w:sectPr>
      </w:pPr>
    </w:p>
    <w:p w14:paraId="142C1B52" w14:textId="79E09804" w:rsidR="00452340" w:rsidRPr="00F13D34" w:rsidRDefault="002F6A97" w:rsidP="00452340">
      <w:pPr>
        <w:ind w:left="540" w:hanging="540"/>
        <w:rPr>
          <w:rFonts w:ascii="Cordia New" w:hAnsi="Cordia New" w:cs="Cordia New"/>
          <w:b/>
          <w:bCs/>
          <w:sz w:val="26"/>
          <w:szCs w:val="26"/>
        </w:rPr>
      </w:pPr>
      <w:r w:rsidRPr="002F6A97">
        <w:rPr>
          <w:rFonts w:ascii="Cordia New" w:hAnsi="Cordia New" w:cs="Cordia New"/>
          <w:b/>
          <w:bCs/>
          <w:sz w:val="26"/>
          <w:szCs w:val="26"/>
          <w:lang w:val="en-GB"/>
        </w:rPr>
        <w:t>21</w:t>
      </w:r>
      <w:r w:rsidR="00452340" w:rsidRPr="00F13D34">
        <w:rPr>
          <w:rFonts w:ascii="Cordia New" w:hAnsi="Cordia New" w:cs="Cordia New"/>
          <w:b/>
          <w:bCs/>
          <w:sz w:val="26"/>
          <w:szCs w:val="26"/>
        </w:rPr>
        <w:tab/>
        <w:t>Post statement of financial position events</w:t>
      </w:r>
    </w:p>
    <w:p w14:paraId="072DC303" w14:textId="765DE981" w:rsidR="00155564" w:rsidRPr="00F13D34" w:rsidRDefault="00155564" w:rsidP="00D9626C">
      <w:pPr>
        <w:jc w:val="left"/>
        <w:rPr>
          <w:rFonts w:ascii="Cordia New" w:hAnsi="Cordia New" w:cs="Cordia New"/>
          <w:sz w:val="26"/>
          <w:szCs w:val="26"/>
        </w:rPr>
      </w:pPr>
    </w:p>
    <w:p w14:paraId="60517689" w14:textId="72AE92AC" w:rsidR="005301E2" w:rsidRPr="00F13D34" w:rsidRDefault="005301E2" w:rsidP="005301E2">
      <w:pPr>
        <w:ind w:left="540"/>
        <w:outlineLvl w:val="7"/>
        <w:rPr>
          <w:rFonts w:ascii="Cordia New" w:hAnsi="Cordia New" w:cs="Cordia New"/>
          <w:sz w:val="26"/>
          <w:szCs w:val="26"/>
          <w:lang w:eastAsia="x-none"/>
        </w:rPr>
      </w:pPr>
      <w:r w:rsidRPr="00F13D34">
        <w:rPr>
          <w:rFonts w:ascii="Cordia New" w:hAnsi="Cordia New" w:cs="Cordia New"/>
          <w:sz w:val="26"/>
          <w:szCs w:val="26"/>
          <w:lang w:eastAsia="x-none"/>
        </w:rPr>
        <w:t xml:space="preserve">At the Annual General Meeting of Shareholders of the Company held on </w:t>
      </w:r>
      <w:r w:rsidR="002F6A97" w:rsidRPr="002F6A97">
        <w:rPr>
          <w:rFonts w:ascii="Cordia New" w:hAnsi="Cordia New" w:cs="Cordia New"/>
          <w:sz w:val="26"/>
          <w:szCs w:val="26"/>
          <w:lang w:val="en-GB" w:eastAsia="x-none"/>
        </w:rPr>
        <w:t>25</w:t>
      </w:r>
      <w:r w:rsidRPr="00F13D34">
        <w:rPr>
          <w:rFonts w:ascii="Cordia New" w:hAnsi="Cordia New" w:cs="Cordia New"/>
          <w:sz w:val="26"/>
          <w:szCs w:val="26"/>
          <w:lang w:eastAsia="x-none"/>
        </w:rPr>
        <w:t xml:space="preserve"> April </w:t>
      </w:r>
      <w:r w:rsidR="002F6A97" w:rsidRPr="002F6A97">
        <w:rPr>
          <w:rFonts w:ascii="Cordia New" w:hAnsi="Cordia New" w:cs="Cordia New"/>
          <w:sz w:val="26"/>
          <w:szCs w:val="26"/>
          <w:lang w:val="en-GB" w:eastAsia="x-none"/>
        </w:rPr>
        <w:t>2024</w:t>
      </w:r>
      <w:r w:rsidRPr="00F13D34">
        <w:rPr>
          <w:rFonts w:ascii="Cordia New" w:hAnsi="Cordia New" w:cs="Cordia New"/>
          <w:sz w:val="26"/>
          <w:szCs w:val="26"/>
          <w:lang w:eastAsia="x-none"/>
        </w:rPr>
        <w:t xml:space="preserve">, the shareholders passed a resolution to approve the cash dividend in the amount of Baht </w:t>
      </w:r>
      <w:r w:rsidR="002F6A97" w:rsidRPr="002F6A97">
        <w:rPr>
          <w:rFonts w:ascii="Cordia New" w:hAnsi="Cordia New" w:cs="Cordia New"/>
          <w:sz w:val="26"/>
          <w:szCs w:val="26"/>
          <w:lang w:val="en-GB" w:eastAsia="x-none"/>
        </w:rPr>
        <w:t>0</w:t>
      </w:r>
      <w:r w:rsidRPr="00F13D34">
        <w:rPr>
          <w:rFonts w:ascii="Cordia New" w:hAnsi="Cordia New" w:cs="Cordia New"/>
          <w:sz w:val="26"/>
          <w:szCs w:val="26"/>
          <w:lang w:eastAsia="x-none"/>
        </w:rPr>
        <w:t>.</w:t>
      </w:r>
      <w:r w:rsidR="002F6A97" w:rsidRPr="002F6A97">
        <w:rPr>
          <w:rFonts w:ascii="Cordia New" w:hAnsi="Cordia New" w:cs="Cordia New"/>
          <w:sz w:val="26"/>
          <w:szCs w:val="26"/>
          <w:lang w:val="en-GB" w:eastAsia="x-none"/>
        </w:rPr>
        <w:t>32</w:t>
      </w:r>
      <w:r w:rsidRPr="00F13D34">
        <w:rPr>
          <w:rFonts w:ascii="Cordia New" w:hAnsi="Cordia New" w:cs="Cordia New"/>
          <w:sz w:val="26"/>
          <w:szCs w:val="26"/>
          <w:lang w:eastAsia="x-none"/>
        </w:rPr>
        <w:t xml:space="preserve"> per share for existing shareholders of no more than </w:t>
      </w:r>
      <w:r w:rsidR="002F6A97" w:rsidRPr="002F6A97">
        <w:rPr>
          <w:rFonts w:ascii="Cordia New" w:hAnsi="Cordia New" w:cs="Cordia New"/>
          <w:sz w:val="26"/>
          <w:szCs w:val="26"/>
          <w:lang w:val="en-GB" w:eastAsia="x-none"/>
        </w:rPr>
        <w:t>5</w:t>
      </w:r>
      <w:r w:rsidR="00397534" w:rsidRPr="00F13D34">
        <w:rPr>
          <w:rFonts w:ascii="Cordia New" w:hAnsi="Cordia New" w:cs="Cordia New"/>
          <w:sz w:val="26"/>
          <w:szCs w:val="26"/>
          <w:lang w:eastAsia="x-none"/>
        </w:rPr>
        <w:t>,</w:t>
      </w:r>
      <w:r w:rsidR="002F6A97" w:rsidRPr="002F6A97">
        <w:rPr>
          <w:rFonts w:ascii="Cordia New" w:hAnsi="Cordia New" w:cs="Cordia New"/>
          <w:sz w:val="26"/>
          <w:szCs w:val="26"/>
          <w:lang w:val="en-GB" w:eastAsia="x-none"/>
        </w:rPr>
        <w:t>670</w:t>
      </w:r>
      <w:r w:rsidRPr="00F13D34">
        <w:rPr>
          <w:rFonts w:ascii="Cordia New" w:hAnsi="Cordia New" w:cs="Cordia New"/>
          <w:sz w:val="26"/>
          <w:szCs w:val="26"/>
          <w:lang w:eastAsia="x-none"/>
        </w:rPr>
        <w:t xml:space="preserve"> million ordinary shares, total dividends </w:t>
      </w:r>
      <w:r w:rsidR="00016056" w:rsidRPr="00F13D34">
        <w:rPr>
          <w:rFonts w:ascii="Cordia New" w:hAnsi="Cordia New" w:cs="Cordia New"/>
          <w:sz w:val="26"/>
          <w:szCs w:val="26"/>
          <w:lang w:eastAsia="x-none"/>
        </w:rPr>
        <w:t>will</w:t>
      </w:r>
      <w:r w:rsidRPr="00F13D34">
        <w:rPr>
          <w:rFonts w:ascii="Cordia New" w:hAnsi="Cordia New" w:cs="Cordia New"/>
          <w:sz w:val="26"/>
          <w:szCs w:val="26"/>
          <w:lang w:eastAsia="x-none"/>
        </w:rPr>
        <w:t xml:space="preserve"> be paid in the amount of not exceeding Baht </w:t>
      </w:r>
      <w:r w:rsidR="002F6A97" w:rsidRPr="002F6A97">
        <w:rPr>
          <w:rFonts w:ascii="Cordia New" w:hAnsi="Cordia New" w:cs="Cordia New"/>
          <w:sz w:val="26"/>
          <w:szCs w:val="26"/>
          <w:lang w:val="en-GB" w:eastAsia="x-none"/>
        </w:rPr>
        <w:t>1</w:t>
      </w:r>
      <w:r w:rsidR="00397534" w:rsidRPr="00F13D34">
        <w:rPr>
          <w:rFonts w:ascii="Cordia New" w:hAnsi="Cordia New" w:cs="Cordia New"/>
          <w:sz w:val="26"/>
          <w:szCs w:val="26"/>
          <w:lang w:val="en-GB" w:eastAsia="x-none"/>
        </w:rPr>
        <w:t>,</w:t>
      </w:r>
      <w:r w:rsidR="002F6A97" w:rsidRPr="002F6A97">
        <w:rPr>
          <w:rFonts w:ascii="Cordia New" w:hAnsi="Cordia New" w:cs="Cordia New"/>
          <w:sz w:val="26"/>
          <w:szCs w:val="26"/>
          <w:lang w:val="en-GB" w:eastAsia="x-none"/>
        </w:rPr>
        <w:t>814</w:t>
      </w:r>
      <w:r w:rsidRPr="00F13D34">
        <w:rPr>
          <w:rFonts w:ascii="Cordia New" w:hAnsi="Cordia New" w:cs="Cordia New"/>
          <w:sz w:val="26"/>
          <w:szCs w:val="26"/>
          <w:lang w:eastAsia="x-none"/>
        </w:rPr>
        <w:t xml:space="preserve"> million.</w:t>
      </w:r>
    </w:p>
    <w:p w14:paraId="5988632C" w14:textId="77777777" w:rsidR="007B0301" w:rsidRPr="00F13D34" w:rsidRDefault="007B0301" w:rsidP="00D9626C">
      <w:pPr>
        <w:jc w:val="left"/>
        <w:rPr>
          <w:rFonts w:ascii="Cordia New" w:hAnsi="Cordia New" w:cs="Cordia New"/>
          <w:sz w:val="26"/>
          <w:szCs w:val="26"/>
        </w:rPr>
      </w:pPr>
    </w:p>
    <w:sectPr w:rsidR="007B0301" w:rsidRPr="00F13D34" w:rsidSect="00FB358E">
      <w:pgSz w:w="11907" w:h="16840" w:code="9"/>
      <w:pgMar w:top="1699" w:right="1253" w:bottom="1008" w:left="1253"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C761C" w14:textId="77777777" w:rsidR="00BE26F7" w:rsidRDefault="00BE26F7">
      <w:r>
        <w:separator/>
      </w:r>
    </w:p>
  </w:endnote>
  <w:endnote w:type="continuationSeparator" w:id="0">
    <w:p w14:paraId="2766B9C6" w14:textId="77777777" w:rsidR="00BE26F7" w:rsidRDefault="00BE26F7">
      <w:r>
        <w:continuationSeparator/>
      </w:r>
    </w:p>
  </w:endnote>
  <w:endnote w:type="continuationNotice" w:id="1">
    <w:p w14:paraId="155217DB" w14:textId="77777777" w:rsidR="00BE26F7" w:rsidRDefault="00BE2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086221"/>
      <w:docPartObj>
        <w:docPartGallery w:val="Page Numbers (Bottom of Page)"/>
        <w:docPartUnique/>
      </w:docPartObj>
    </w:sdtPr>
    <w:sdtEndPr>
      <w:rPr>
        <w:rFonts w:asciiTheme="minorBidi" w:hAnsiTheme="minorBidi" w:cstheme="minorBidi"/>
        <w:noProof/>
        <w:sz w:val="28"/>
        <w:szCs w:val="28"/>
      </w:rPr>
    </w:sdtEndPr>
    <w:sdtContent>
      <w:p w14:paraId="227ABA61" w14:textId="73A5C883" w:rsidR="00A06379" w:rsidRPr="006E2961" w:rsidRDefault="00A06379" w:rsidP="00A06379">
        <w:pPr>
          <w:pStyle w:val="Footer"/>
          <w:pBdr>
            <w:top w:val="single" w:sz="8" w:space="1" w:color="auto"/>
          </w:pBdr>
          <w:jc w:val="right"/>
          <w:rPr>
            <w:rFonts w:asciiTheme="minorBidi" w:hAnsiTheme="minorBidi" w:cstheme="minorBidi"/>
            <w:sz w:val="28"/>
            <w:szCs w:val="28"/>
          </w:rPr>
        </w:pPr>
        <w:r w:rsidRPr="006E2961">
          <w:rPr>
            <w:rFonts w:asciiTheme="minorBidi" w:hAnsiTheme="minorBidi" w:cstheme="minorBidi"/>
            <w:sz w:val="28"/>
            <w:szCs w:val="28"/>
          </w:rPr>
          <w:fldChar w:fldCharType="begin"/>
        </w:r>
        <w:r w:rsidRPr="006E2961">
          <w:rPr>
            <w:rFonts w:asciiTheme="minorBidi" w:hAnsiTheme="minorBidi" w:cstheme="minorBidi"/>
            <w:sz w:val="28"/>
            <w:szCs w:val="28"/>
          </w:rPr>
          <w:instrText xml:space="preserve"> PAGE   \* MERGEFORMAT </w:instrText>
        </w:r>
        <w:r w:rsidRPr="006E2961">
          <w:rPr>
            <w:rFonts w:asciiTheme="minorBidi" w:hAnsiTheme="minorBidi" w:cstheme="minorBidi"/>
            <w:sz w:val="28"/>
            <w:szCs w:val="28"/>
          </w:rPr>
          <w:fldChar w:fldCharType="separate"/>
        </w:r>
        <w:r w:rsidRPr="006E2961">
          <w:rPr>
            <w:rFonts w:asciiTheme="minorBidi" w:hAnsiTheme="minorBidi" w:cstheme="minorBidi"/>
            <w:noProof/>
            <w:sz w:val="28"/>
            <w:szCs w:val="28"/>
          </w:rPr>
          <w:t>2</w:t>
        </w:r>
        <w:r w:rsidRPr="006E2961">
          <w:rPr>
            <w:rFonts w:asciiTheme="minorBidi" w:hAnsiTheme="minorBidi" w:cstheme="min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98465" w14:textId="77777777" w:rsidR="00243418" w:rsidRDefault="00243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66B5" w14:textId="77777777" w:rsidR="00BE26F7" w:rsidRDefault="00BE26F7">
      <w:r>
        <w:separator/>
      </w:r>
    </w:p>
  </w:footnote>
  <w:footnote w:type="continuationSeparator" w:id="0">
    <w:p w14:paraId="6CFC1230" w14:textId="77777777" w:rsidR="00BE26F7" w:rsidRDefault="00BE26F7">
      <w:r>
        <w:continuationSeparator/>
      </w:r>
    </w:p>
  </w:footnote>
  <w:footnote w:type="continuationNotice" w:id="1">
    <w:p w14:paraId="06C4F90F" w14:textId="77777777" w:rsidR="00BE26F7" w:rsidRDefault="00BE26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0561" w14:textId="77777777" w:rsidR="00243418" w:rsidRDefault="002434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DBD2" w14:textId="77777777" w:rsidR="007A543F" w:rsidRPr="00100FFE"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100FFE">
      <w:rPr>
        <w:rFonts w:ascii="Cordia New" w:hAnsi="Cordia New" w:cs="Cordia New"/>
        <w:b/>
        <w:bCs/>
        <w:color w:val="000000"/>
        <w:sz w:val="26"/>
        <w:szCs w:val="26"/>
      </w:rPr>
      <w:t>Minor International Public Company Limited</w:t>
    </w:r>
  </w:p>
  <w:p w14:paraId="3CE6AFC0" w14:textId="77777777" w:rsidR="007A543F" w:rsidRPr="00100FFE" w:rsidRDefault="007A543F" w:rsidP="00722700">
    <w:pPr>
      <w:pStyle w:val="Header"/>
      <w:pBdr>
        <w:bottom w:val="single" w:sz="8" w:space="1" w:color="auto"/>
      </w:pBdr>
      <w:rPr>
        <w:rFonts w:ascii="Cordia New" w:hAnsi="Cordia New" w:cs="Cordia New"/>
        <w:b/>
        <w:bCs/>
        <w:color w:val="000000"/>
        <w:sz w:val="26"/>
        <w:szCs w:val="26"/>
      </w:rPr>
    </w:pPr>
    <w:r w:rsidRPr="00100FFE">
      <w:rPr>
        <w:rFonts w:ascii="Cordia New" w:hAnsi="Cordia New" w:cs="Cordia New"/>
        <w:b/>
        <w:bCs/>
        <w:color w:val="000000"/>
        <w:sz w:val="26"/>
        <w:szCs w:val="26"/>
      </w:rPr>
      <w:t>Condensed Notes to the Interim Financial Information (Unaudited)</w:t>
    </w:r>
  </w:p>
  <w:p w14:paraId="78F135E2" w14:textId="2D0D0C39" w:rsidR="007A543F" w:rsidRPr="00100FFE" w:rsidRDefault="007A543F" w:rsidP="00722700">
    <w:pPr>
      <w:pStyle w:val="Header"/>
      <w:pBdr>
        <w:bottom w:val="single" w:sz="8" w:space="1" w:color="auto"/>
      </w:pBdr>
      <w:rPr>
        <w:rFonts w:ascii="Cordia New" w:hAnsi="Cordia New" w:cs="Cordia New"/>
        <w:b/>
        <w:bCs/>
        <w:sz w:val="26"/>
        <w:szCs w:val="26"/>
        <w:lang w:val="en-GB"/>
      </w:rPr>
    </w:pPr>
    <w:r w:rsidRPr="00100FFE">
      <w:rPr>
        <w:rFonts w:ascii="Cordia New" w:hAnsi="Cordia New" w:cs="Cordia New"/>
        <w:b/>
        <w:bCs/>
        <w:sz w:val="26"/>
        <w:szCs w:val="26"/>
      </w:rPr>
      <w:t>For the</w:t>
    </w:r>
    <w:r w:rsidR="00A956B1">
      <w:rPr>
        <w:rFonts w:ascii="Cordia New" w:hAnsi="Cordia New" w:cs="Cordia New" w:hint="cs"/>
        <w:b/>
        <w:bCs/>
        <w:sz w:val="26"/>
        <w:szCs w:val="26"/>
        <w:cs/>
      </w:rPr>
      <w:t xml:space="preserve"> </w:t>
    </w:r>
    <w:r w:rsidR="00A956B1">
      <w:rPr>
        <w:rFonts w:ascii="Cordia New" w:hAnsi="Cordia New" w:cs="Cordia New"/>
        <w:b/>
        <w:bCs/>
        <w:sz w:val="26"/>
        <w:szCs w:val="26"/>
      </w:rPr>
      <w:t>three</w:t>
    </w:r>
    <w:r w:rsidR="00140665">
      <w:rPr>
        <w:rFonts w:ascii="Cordia New" w:hAnsi="Cordia New" w:cs="Cordia New"/>
        <w:b/>
        <w:bCs/>
        <w:sz w:val="26"/>
        <w:szCs w:val="26"/>
      </w:rPr>
      <w:t>-month</w:t>
    </w:r>
    <w:r w:rsidRPr="00100FFE">
      <w:rPr>
        <w:rFonts w:ascii="Cordia New" w:hAnsi="Cordia New" w:cs="Cordia New"/>
        <w:b/>
        <w:bCs/>
        <w:sz w:val="26"/>
        <w:szCs w:val="26"/>
      </w:rPr>
      <w:t xml:space="preserve"> period ended </w:t>
    </w:r>
    <w:r w:rsidR="00906472">
      <w:rPr>
        <w:rFonts w:ascii="Cordia New" w:hAnsi="Cordia New" w:cs="Cordia New"/>
        <w:b/>
        <w:bCs/>
        <w:sz w:val="26"/>
        <w:szCs w:val="26"/>
        <w:lang w:val="en-GB"/>
      </w:rPr>
      <w:t>3</w:t>
    </w:r>
    <w:r w:rsidR="00B8632A">
      <w:rPr>
        <w:rFonts w:ascii="Cordia New" w:hAnsi="Cordia New" w:cs="Cordia New"/>
        <w:b/>
        <w:bCs/>
        <w:sz w:val="26"/>
        <w:szCs w:val="26"/>
        <w:lang w:val="en-GB"/>
      </w:rPr>
      <w:t xml:space="preserve">1 March </w:t>
    </w:r>
    <w:r w:rsidR="00A06379" w:rsidRPr="00100FFE">
      <w:rPr>
        <w:rFonts w:ascii="Cordia New" w:hAnsi="Cordia New" w:cs="Cordia New"/>
        <w:b/>
        <w:bCs/>
        <w:sz w:val="26"/>
        <w:szCs w:val="26"/>
        <w:lang w:val="en-GB"/>
      </w:rPr>
      <w:t>202</w:t>
    </w:r>
    <w:r w:rsidR="00B8632A">
      <w:rPr>
        <w:rFonts w:ascii="Cordia New" w:hAnsi="Cordia New" w:cs="Cordia New"/>
        <w:b/>
        <w:bCs/>
        <w:sz w:val="26"/>
        <w:szCs w:val="26"/>
        <w:lang w:val="en-GB"/>
      </w:rPr>
      <w:t>4</w:t>
    </w:r>
  </w:p>
  <w:p w14:paraId="58AD16D6" w14:textId="77777777" w:rsidR="007A543F" w:rsidRPr="00100FFE" w:rsidRDefault="007A543F" w:rsidP="00722700">
    <w:pPr>
      <w:pStyle w:val="Header"/>
      <w:rPr>
        <w:rFonts w:ascii="Cordia New" w:hAnsi="Cordia New" w:cs="Cord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B0BE" w14:textId="77777777" w:rsidR="00243418" w:rsidRDefault="002434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E0849F5"/>
    <w:multiLevelType w:val="multilevel"/>
    <w:tmpl w:val="EE3860A0"/>
    <w:name w:val="PwCListNumbers12"/>
    <w:numStyleLink w:val="PwCListNumbers1"/>
  </w:abstractNum>
  <w:abstractNum w:abstractNumId="5" w15:restartNumberingAfterBreak="0">
    <w:nsid w:val="293045EF"/>
    <w:multiLevelType w:val="hybridMultilevel"/>
    <w:tmpl w:val="8B6C3E1C"/>
    <w:lvl w:ilvl="0" w:tplc="276E24D8">
      <w:numFmt w:val="bullet"/>
      <w:lvlText w:val="•"/>
      <w:lvlJc w:val="left"/>
      <w:pPr>
        <w:ind w:left="1260"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 w15:restartNumberingAfterBreak="0">
    <w:nsid w:val="456031FE"/>
    <w:multiLevelType w:val="hybridMultilevel"/>
    <w:tmpl w:val="3F38B9F8"/>
    <w:lvl w:ilvl="0" w:tplc="79F666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5ACD253C"/>
    <w:multiLevelType w:val="hybridMultilevel"/>
    <w:tmpl w:val="DE3E7162"/>
    <w:lvl w:ilvl="0" w:tplc="52C8473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1" w15:restartNumberingAfterBreak="0">
    <w:nsid w:val="7332108B"/>
    <w:multiLevelType w:val="hybridMultilevel"/>
    <w:tmpl w:val="7F4648D0"/>
    <w:lvl w:ilvl="0" w:tplc="CC5806BE">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16cid:durableId="1480734329">
    <w:abstractNumId w:val="0"/>
  </w:num>
  <w:num w:numId="2" w16cid:durableId="1648629687">
    <w:abstractNumId w:val="10"/>
  </w:num>
  <w:num w:numId="3" w16cid:durableId="483742502">
    <w:abstractNumId w:val="1"/>
  </w:num>
  <w:num w:numId="4" w16cid:durableId="1564950944">
    <w:abstractNumId w:val="6"/>
  </w:num>
  <w:num w:numId="5" w16cid:durableId="1264073009">
    <w:abstractNumId w:val="9"/>
  </w:num>
  <w:num w:numId="6" w16cid:durableId="758647379">
    <w:abstractNumId w:val="2"/>
  </w:num>
  <w:num w:numId="7" w16cid:durableId="782110868">
    <w:abstractNumId w:val="8"/>
  </w:num>
  <w:num w:numId="8" w16cid:durableId="1677420785">
    <w:abstractNumId w:val="5"/>
  </w:num>
  <w:num w:numId="9" w16cid:durableId="1937057166">
    <w:abstractNumId w:val="11"/>
  </w:num>
  <w:num w:numId="10" w16cid:durableId="13877017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45C"/>
    <w:rsid w:val="0000046A"/>
    <w:rsid w:val="0000059E"/>
    <w:rsid w:val="000005B7"/>
    <w:rsid w:val="00000671"/>
    <w:rsid w:val="00000B48"/>
    <w:rsid w:val="00000BAE"/>
    <w:rsid w:val="000013B9"/>
    <w:rsid w:val="00001450"/>
    <w:rsid w:val="0000153F"/>
    <w:rsid w:val="00001588"/>
    <w:rsid w:val="00001751"/>
    <w:rsid w:val="000017C2"/>
    <w:rsid w:val="00001BDF"/>
    <w:rsid w:val="00001CE5"/>
    <w:rsid w:val="00001D23"/>
    <w:rsid w:val="00001F7B"/>
    <w:rsid w:val="000023C6"/>
    <w:rsid w:val="000023CD"/>
    <w:rsid w:val="0000253D"/>
    <w:rsid w:val="0000261D"/>
    <w:rsid w:val="00002634"/>
    <w:rsid w:val="000027C7"/>
    <w:rsid w:val="000027D0"/>
    <w:rsid w:val="00002888"/>
    <w:rsid w:val="000028D3"/>
    <w:rsid w:val="000029CB"/>
    <w:rsid w:val="00002C67"/>
    <w:rsid w:val="00002D0B"/>
    <w:rsid w:val="00002DD5"/>
    <w:rsid w:val="00002F73"/>
    <w:rsid w:val="00002FB0"/>
    <w:rsid w:val="000031C9"/>
    <w:rsid w:val="0000334F"/>
    <w:rsid w:val="0000337D"/>
    <w:rsid w:val="00003428"/>
    <w:rsid w:val="00003573"/>
    <w:rsid w:val="00003A1A"/>
    <w:rsid w:val="00003FF5"/>
    <w:rsid w:val="00004027"/>
    <w:rsid w:val="000041DD"/>
    <w:rsid w:val="00004252"/>
    <w:rsid w:val="0000425B"/>
    <w:rsid w:val="00004326"/>
    <w:rsid w:val="0000435D"/>
    <w:rsid w:val="00004445"/>
    <w:rsid w:val="00004547"/>
    <w:rsid w:val="0000464B"/>
    <w:rsid w:val="000048E3"/>
    <w:rsid w:val="00004AFF"/>
    <w:rsid w:val="00004C0A"/>
    <w:rsid w:val="00004D5D"/>
    <w:rsid w:val="000050B0"/>
    <w:rsid w:val="000050B9"/>
    <w:rsid w:val="0000541F"/>
    <w:rsid w:val="00005AF2"/>
    <w:rsid w:val="00005D7C"/>
    <w:rsid w:val="00005DD4"/>
    <w:rsid w:val="000061AD"/>
    <w:rsid w:val="00006403"/>
    <w:rsid w:val="000065B6"/>
    <w:rsid w:val="000068FF"/>
    <w:rsid w:val="00006925"/>
    <w:rsid w:val="00006955"/>
    <w:rsid w:val="00006C53"/>
    <w:rsid w:val="00006E24"/>
    <w:rsid w:val="00006F39"/>
    <w:rsid w:val="00007201"/>
    <w:rsid w:val="000074E4"/>
    <w:rsid w:val="000074EE"/>
    <w:rsid w:val="0000753D"/>
    <w:rsid w:val="000077C4"/>
    <w:rsid w:val="00007E1A"/>
    <w:rsid w:val="00007E95"/>
    <w:rsid w:val="00007F4D"/>
    <w:rsid w:val="000100EF"/>
    <w:rsid w:val="00010156"/>
    <w:rsid w:val="00010225"/>
    <w:rsid w:val="000103B6"/>
    <w:rsid w:val="000103D1"/>
    <w:rsid w:val="00010532"/>
    <w:rsid w:val="000108B2"/>
    <w:rsid w:val="00010B50"/>
    <w:rsid w:val="00010F25"/>
    <w:rsid w:val="00010F64"/>
    <w:rsid w:val="00010FB5"/>
    <w:rsid w:val="0001109E"/>
    <w:rsid w:val="000112B6"/>
    <w:rsid w:val="0001145B"/>
    <w:rsid w:val="00011766"/>
    <w:rsid w:val="00011A42"/>
    <w:rsid w:val="00011AF7"/>
    <w:rsid w:val="00011B36"/>
    <w:rsid w:val="00011D76"/>
    <w:rsid w:val="00011DE6"/>
    <w:rsid w:val="00011EDC"/>
    <w:rsid w:val="00011FBD"/>
    <w:rsid w:val="00012144"/>
    <w:rsid w:val="00012342"/>
    <w:rsid w:val="00012364"/>
    <w:rsid w:val="00012393"/>
    <w:rsid w:val="000124D2"/>
    <w:rsid w:val="000126DD"/>
    <w:rsid w:val="000128EC"/>
    <w:rsid w:val="00012D34"/>
    <w:rsid w:val="00012FF0"/>
    <w:rsid w:val="000132E2"/>
    <w:rsid w:val="000133F6"/>
    <w:rsid w:val="0001343D"/>
    <w:rsid w:val="000134A4"/>
    <w:rsid w:val="0001350E"/>
    <w:rsid w:val="000137DA"/>
    <w:rsid w:val="00013891"/>
    <w:rsid w:val="0001392A"/>
    <w:rsid w:val="00013989"/>
    <w:rsid w:val="00013EFD"/>
    <w:rsid w:val="00013F38"/>
    <w:rsid w:val="00013F5D"/>
    <w:rsid w:val="000140DD"/>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BDF"/>
    <w:rsid w:val="00015DB5"/>
    <w:rsid w:val="00015E36"/>
    <w:rsid w:val="00016056"/>
    <w:rsid w:val="00016124"/>
    <w:rsid w:val="00016151"/>
    <w:rsid w:val="00016250"/>
    <w:rsid w:val="00016269"/>
    <w:rsid w:val="00016533"/>
    <w:rsid w:val="0001681B"/>
    <w:rsid w:val="00016B86"/>
    <w:rsid w:val="00016C2D"/>
    <w:rsid w:val="00016CBA"/>
    <w:rsid w:val="00016D5F"/>
    <w:rsid w:val="00016EB2"/>
    <w:rsid w:val="00016F9A"/>
    <w:rsid w:val="000171A6"/>
    <w:rsid w:val="0001734E"/>
    <w:rsid w:val="00017388"/>
    <w:rsid w:val="00017464"/>
    <w:rsid w:val="00017543"/>
    <w:rsid w:val="0001765A"/>
    <w:rsid w:val="0001771C"/>
    <w:rsid w:val="0001778A"/>
    <w:rsid w:val="000177C9"/>
    <w:rsid w:val="000177D6"/>
    <w:rsid w:val="00017A0A"/>
    <w:rsid w:val="00017CBF"/>
    <w:rsid w:val="00017CE2"/>
    <w:rsid w:val="00017D48"/>
    <w:rsid w:val="00017F6A"/>
    <w:rsid w:val="00017FE4"/>
    <w:rsid w:val="00020099"/>
    <w:rsid w:val="000203F4"/>
    <w:rsid w:val="000204D5"/>
    <w:rsid w:val="00020585"/>
    <w:rsid w:val="000205FF"/>
    <w:rsid w:val="000207D1"/>
    <w:rsid w:val="000208A8"/>
    <w:rsid w:val="0002091D"/>
    <w:rsid w:val="00021043"/>
    <w:rsid w:val="000214EC"/>
    <w:rsid w:val="00021580"/>
    <w:rsid w:val="0002164A"/>
    <w:rsid w:val="00021672"/>
    <w:rsid w:val="00021690"/>
    <w:rsid w:val="000218E7"/>
    <w:rsid w:val="000219ED"/>
    <w:rsid w:val="00021A11"/>
    <w:rsid w:val="00021B26"/>
    <w:rsid w:val="00021BCE"/>
    <w:rsid w:val="00021CB6"/>
    <w:rsid w:val="00021E78"/>
    <w:rsid w:val="000220EE"/>
    <w:rsid w:val="000221BD"/>
    <w:rsid w:val="0002227E"/>
    <w:rsid w:val="0002235B"/>
    <w:rsid w:val="00022500"/>
    <w:rsid w:val="000225CE"/>
    <w:rsid w:val="00022A82"/>
    <w:rsid w:val="00022BC9"/>
    <w:rsid w:val="00022CA2"/>
    <w:rsid w:val="00022F77"/>
    <w:rsid w:val="00023171"/>
    <w:rsid w:val="000233E8"/>
    <w:rsid w:val="00023657"/>
    <w:rsid w:val="0002377A"/>
    <w:rsid w:val="00023AEA"/>
    <w:rsid w:val="00023C28"/>
    <w:rsid w:val="00023C52"/>
    <w:rsid w:val="00023E27"/>
    <w:rsid w:val="00023E3B"/>
    <w:rsid w:val="00023F40"/>
    <w:rsid w:val="00024330"/>
    <w:rsid w:val="00024456"/>
    <w:rsid w:val="00024517"/>
    <w:rsid w:val="0002464D"/>
    <w:rsid w:val="00024771"/>
    <w:rsid w:val="00024B4B"/>
    <w:rsid w:val="000252F2"/>
    <w:rsid w:val="00025359"/>
    <w:rsid w:val="00025401"/>
    <w:rsid w:val="00025AE2"/>
    <w:rsid w:val="00025C7D"/>
    <w:rsid w:val="00025F0F"/>
    <w:rsid w:val="00025F44"/>
    <w:rsid w:val="00026124"/>
    <w:rsid w:val="000262E6"/>
    <w:rsid w:val="00026658"/>
    <w:rsid w:val="00026814"/>
    <w:rsid w:val="00026A2D"/>
    <w:rsid w:val="00026C18"/>
    <w:rsid w:val="00026C7F"/>
    <w:rsid w:val="00026F20"/>
    <w:rsid w:val="0002718A"/>
    <w:rsid w:val="00027380"/>
    <w:rsid w:val="00027647"/>
    <w:rsid w:val="000276F0"/>
    <w:rsid w:val="00027776"/>
    <w:rsid w:val="000277F4"/>
    <w:rsid w:val="00027991"/>
    <w:rsid w:val="000279C5"/>
    <w:rsid w:val="00027DEE"/>
    <w:rsid w:val="00027F14"/>
    <w:rsid w:val="000300D4"/>
    <w:rsid w:val="0003066F"/>
    <w:rsid w:val="000306C7"/>
    <w:rsid w:val="00030916"/>
    <w:rsid w:val="00030BBA"/>
    <w:rsid w:val="00030CDD"/>
    <w:rsid w:val="00030D87"/>
    <w:rsid w:val="00030E21"/>
    <w:rsid w:val="00030F1B"/>
    <w:rsid w:val="00031027"/>
    <w:rsid w:val="00031411"/>
    <w:rsid w:val="000316F3"/>
    <w:rsid w:val="00031825"/>
    <w:rsid w:val="0003188B"/>
    <w:rsid w:val="00031FF7"/>
    <w:rsid w:val="0003210D"/>
    <w:rsid w:val="0003222E"/>
    <w:rsid w:val="000323ED"/>
    <w:rsid w:val="00032929"/>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DC8"/>
    <w:rsid w:val="00034F8B"/>
    <w:rsid w:val="0003510C"/>
    <w:rsid w:val="000352FB"/>
    <w:rsid w:val="000355E7"/>
    <w:rsid w:val="000359EC"/>
    <w:rsid w:val="00035ABD"/>
    <w:rsid w:val="00035CEF"/>
    <w:rsid w:val="00035D6E"/>
    <w:rsid w:val="00035F00"/>
    <w:rsid w:val="0003608E"/>
    <w:rsid w:val="000362A9"/>
    <w:rsid w:val="00036394"/>
    <w:rsid w:val="0003697E"/>
    <w:rsid w:val="00036BF7"/>
    <w:rsid w:val="00036BFA"/>
    <w:rsid w:val="00036D2A"/>
    <w:rsid w:val="00037235"/>
    <w:rsid w:val="000373B2"/>
    <w:rsid w:val="000375F6"/>
    <w:rsid w:val="0003775C"/>
    <w:rsid w:val="00037895"/>
    <w:rsid w:val="000378AE"/>
    <w:rsid w:val="00037997"/>
    <w:rsid w:val="00037A25"/>
    <w:rsid w:val="00037A57"/>
    <w:rsid w:val="0004014D"/>
    <w:rsid w:val="0004017F"/>
    <w:rsid w:val="00040445"/>
    <w:rsid w:val="000406E0"/>
    <w:rsid w:val="00040746"/>
    <w:rsid w:val="000407EB"/>
    <w:rsid w:val="00040923"/>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863"/>
    <w:rsid w:val="00042A46"/>
    <w:rsid w:val="00042D57"/>
    <w:rsid w:val="00042E55"/>
    <w:rsid w:val="00042E65"/>
    <w:rsid w:val="00042E88"/>
    <w:rsid w:val="00043036"/>
    <w:rsid w:val="000430F8"/>
    <w:rsid w:val="0004312A"/>
    <w:rsid w:val="00043272"/>
    <w:rsid w:val="00043431"/>
    <w:rsid w:val="00043560"/>
    <w:rsid w:val="00043833"/>
    <w:rsid w:val="0004383F"/>
    <w:rsid w:val="00043922"/>
    <w:rsid w:val="00043A2D"/>
    <w:rsid w:val="00043C79"/>
    <w:rsid w:val="00043CED"/>
    <w:rsid w:val="00043D64"/>
    <w:rsid w:val="00043D7D"/>
    <w:rsid w:val="00043F13"/>
    <w:rsid w:val="0004415D"/>
    <w:rsid w:val="00044300"/>
    <w:rsid w:val="000443B7"/>
    <w:rsid w:val="000443BF"/>
    <w:rsid w:val="00044671"/>
    <w:rsid w:val="0004479D"/>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576"/>
    <w:rsid w:val="00046719"/>
    <w:rsid w:val="00046BC7"/>
    <w:rsid w:val="00046C7A"/>
    <w:rsid w:val="00047173"/>
    <w:rsid w:val="0004739A"/>
    <w:rsid w:val="000473F6"/>
    <w:rsid w:val="0004749A"/>
    <w:rsid w:val="000475E3"/>
    <w:rsid w:val="00047A47"/>
    <w:rsid w:val="00047B57"/>
    <w:rsid w:val="00047DF1"/>
    <w:rsid w:val="00047FCD"/>
    <w:rsid w:val="00050091"/>
    <w:rsid w:val="000501C0"/>
    <w:rsid w:val="000501C1"/>
    <w:rsid w:val="000502BF"/>
    <w:rsid w:val="00050356"/>
    <w:rsid w:val="000504F8"/>
    <w:rsid w:val="00050505"/>
    <w:rsid w:val="00050532"/>
    <w:rsid w:val="000505E4"/>
    <w:rsid w:val="00050618"/>
    <w:rsid w:val="00050726"/>
    <w:rsid w:val="000507A3"/>
    <w:rsid w:val="000508A4"/>
    <w:rsid w:val="00050AD6"/>
    <w:rsid w:val="00050CB4"/>
    <w:rsid w:val="00050E79"/>
    <w:rsid w:val="00050EEE"/>
    <w:rsid w:val="00050F68"/>
    <w:rsid w:val="00050FF4"/>
    <w:rsid w:val="00051104"/>
    <w:rsid w:val="00051120"/>
    <w:rsid w:val="00051289"/>
    <w:rsid w:val="00051372"/>
    <w:rsid w:val="00051493"/>
    <w:rsid w:val="00051498"/>
    <w:rsid w:val="0005149F"/>
    <w:rsid w:val="000516F8"/>
    <w:rsid w:val="00051C43"/>
    <w:rsid w:val="00051FB8"/>
    <w:rsid w:val="0005211C"/>
    <w:rsid w:val="0005230B"/>
    <w:rsid w:val="0005238D"/>
    <w:rsid w:val="00052487"/>
    <w:rsid w:val="000527B2"/>
    <w:rsid w:val="0005292B"/>
    <w:rsid w:val="00052AA6"/>
    <w:rsid w:val="000530EC"/>
    <w:rsid w:val="000534C1"/>
    <w:rsid w:val="000536A0"/>
    <w:rsid w:val="000536A3"/>
    <w:rsid w:val="00053CCF"/>
    <w:rsid w:val="00053CEB"/>
    <w:rsid w:val="00053E6C"/>
    <w:rsid w:val="00054153"/>
    <w:rsid w:val="00054186"/>
    <w:rsid w:val="000546B1"/>
    <w:rsid w:val="00054A35"/>
    <w:rsid w:val="00054D07"/>
    <w:rsid w:val="00054EDC"/>
    <w:rsid w:val="000551A2"/>
    <w:rsid w:val="0005523B"/>
    <w:rsid w:val="00055457"/>
    <w:rsid w:val="000554E4"/>
    <w:rsid w:val="000555FF"/>
    <w:rsid w:val="00055669"/>
    <w:rsid w:val="00055697"/>
    <w:rsid w:val="000557F6"/>
    <w:rsid w:val="00055873"/>
    <w:rsid w:val="000558C0"/>
    <w:rsid w:val="00055C4A"/>
    <w:rsid w:val="00055CE2"/>
    <w:rsid w:val="00055F7F"/>
    <w:rsid w:val="00056065"/>
    <w:rsid w:val="000560D6"/>
    <w:rsid w:val="0005638B"/>
    <w:rsid w:val="000566BF"/>
    <w:rsid w:val="00056845"/>
    <w:rsid w:val="000568F9"/>
    <w:rsid w:val="00056A23"/>
    <w:rsid w:val="00056A58"/>
    <w:rsid w:val="00056BC2"/>
    <w:rsid w:val="00056C7C"/>
    <w:rsid w:val="000577E2"/>
    <w:rsid w:val="00057A0D"/>
    <w:rsid w:val="00057ABB"/>
    <w:rsid w:val="00057B16"/>
    <w:rsid w:val="00057E14"/>
    <w:rsid w:val="00057F23"/>
    <w:rsid w:val="00057FC9"/>
    <w:rsid w:val="00060091"/>
    <w:rsid w:val="000601D3"/>
    <w:rsid w:val="000602A7"/>
    <w:rsid w:val="0006084C"/>
    <w:rsid w:val="0006088C"/>
    <w:rsid w:val="00060989"/>
    <w:rsid w:val="00060AAF"/>
    <w:rsid w:val="00060C10"/>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CAD"/>
    <w:rsid w:val="00062D38"/>
    <w:rsid w:val="00062E59"/>
    <w:rsid w:val="00062ED1"/>
    <w:rsid w:val="00062FBE"/>
    <w:rsid w:val="00063290"/>
    <w:rsid w:val="00063521"/>
    <w:rsid w:val="000635E6"/>
    <w:rsid w:val="0006375A"/>
    <w:rsid w:val="00063979"/>
    <w:rsid w:val="000639FF"/>
    <w:rsid w:val="00063C24"/>
    <w:rsid w:val="00063DC4"/>
    <w:rsid w:val="00063E35"/>
    <w:rsid w:val="00063E9B"/>
    <w:rsid w:val="00063EF5"/>
    <w:rsid w:val="000642FE"/>
    <w:rsid w:val="00064374"/>
    <w:rsid w:val="000643D6"/>
    <w:rsid w:val="000643E5"/>
    <w:rsid w:val="0006440E"/>
    <w:rsid w:val="00064642"/>
    <w:rsid w:val="000648E7"/>
    <w:rsid w:val="000648F8"/>
    <w:rsid w:val="00064905"/>
    <w:rsid w:val="00064950"/>
    <w:rsid w:val="00064AC1"/>
    <w:rsid w:val="00064C40"/>
    <w:rsid w:val="00064D2A"/>
    <w:rsid w:val="00064DDC"/>
    <w:rsid w:val="000650FF"/>
    <w:rsid w:val="00065435"/>
    <w:rsid w:val="00065556"/>
    <w:rsid w:val="00065C28"/>
    <w:rsid w:val="00065DF0"/>
    <w:rsid w:val="00065EF2"/>
    <w:rsid w:val="00066055"/>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67D8F"/>
    <w:rsid w:val="000701E0"/>
    <w:rsid w:val="0007028B"/>
    <w:rsid w:val="00070633"/>
    <w:rsid w:val="0007074A"/>
    <w:rsid w:val="00070831"/>
    <w:rsid w:val="00070880"/>
    <w:rsid w:val="00070995"/>
    <w:rsid w:val="00070B06"/>
    <w:rsid w:val="00070BA6"/>
    <w:rsid w:val="00070DBA"/>
    <w:rsid w:val="00070E23"/>
    <w:rsid w:val="00070F48"/>
    <w:rsid w:val="00070F8F"/>
    <w:rsid w:val="00071045"/>
    <w:rsid w:val="000711F3"/>
    <w:rsid w:val="00071342"/>
    <w:rsid w:val="0007163B"/>
    <w:rsid w:val="0007183F"/>
    <w:rsid w:val="00071856"/>
    <w:rsid w:val="000718D7"/>
    <w:rsid w:val="000719EE"/>
    <w:rsid w:val="000721A7"/>
    <w:rsid w:val="000722D4"/>
    <w:rsid w:val="000722F3"/>
    <w:rsid w:val="0007235C"/>
    <w:rsid w:val="00072E52"/>
    <w:rsid w:val="00072EAB"/>
    <w:rsid w:val="0007347C"/>
    <w:rsid w:val="000738EC"/>
    <w:rsid w:val="000739DF"/>
    <w:rsid w:val="00073C71"/>
    <w:rsid w:val="00073D48"/>
    <w:rsid w:val="00073DAA"/>
    <w:rsid w:val="00073FCA"/>
    <w:rsid w:val="0007403E"/>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8A8"/>
    <w:rsid w:val="00075A70"/>
    <w:rsid w:val="00075CDD"/>
    <w:rsid w:val="00075F53"/>
    <w:rsid w:val="0007679D"/>
    <w:rsid w:val="000767C2"/>
    <w:rsid w:val="00076954"/>
    <w:rsid w:val="00076D4C"/>
    <w:rsid w:val="00076D56"/>
    <w:rsid w:val="00076F89"/>
    <w:rsid w:val="0007707A"/>
    <w:rsid w:val="00077289"/>
    <w:rsid w:val="000774B1"/>
    <w:rsid w:val="000774DC"/>
    <w:rsid w:val="000776C5"/>
    <w:rsid w:val="000779F5"/>
    <w:rsid w:val="00077B67"/>
    <w:rsid w:val="00077CCD"/>
    <w:rsid w:val="00077EC9"/>
    <w:rsid w:val="00077F7C"/>
    <w:rsid w:val="00080340"/>
    <w:rsid w:val="0008043D"/>
    <w:rsid w:val="000806C5"/>
    <w:rsid w:val="00080A6A"/>
    <w:rsid w:val="00080C53"/>
    <w:rsid w:val="00080FD6"/>
    <w:rsid w:val="00081189"/>
    <w:rsid w:val="0008124D"/>
    <w:rsid w:val="0008127D"/>
    <w:rsid w:val="0008131C"/>
    <w:rsid w:val="000813A2"/>
    <w:rsid w:val="000816FB"/>
    <w:rsid w:val="00081786"/>
    <w:rsid w:val="000817BC"/>
    <w:rsid w:val="00081975"/>
    <w:rsid w:val="00081A4B"/>
    <w:rsid w:val="00081A7D"/>
    <w:rsid w:val="00081CC6"/>
    <w:rsid w:val="0008200F"/>
    <w:rsid w:val="000821EB"/>
    <w:rsid w:val="000821F3"/>
    <w:rsid w:val="000822BA"/>
    <w:rsid w:val="000822C3"/>
    <w:rsid w:val="000822E8"/>
    <w:rsid w:val="000823C2"/>
    <w:rsid w:val="0008244C"/>
    <w:rsid w:val="00082484"/>
    <w:rsid w:val="00082499"/>
    <w:rsid w:val="00083004"/>
    <w:rsid w:val="00083637"/>
    <w:rsid w:val="00083827"/>
    <w:rsid w:val="00083A40"/>
    <w:rsid w:val="00083D44"/>
    <w:rsid w:val="00083DF4"/>
    <w:rsid w:val="00083ECB"/>
    <w:rsid w:val="00083FE3"/>
    <w:rsid w:val="0008473F"/>
    <w:rsid w:val="000847E8"/>
    <w:rsid w:val="00084A80"/>
    <w:rsid w:val="00084B7D"/>
    <w:rsid w:val="00084FDE"/>
    <w:rsid w:val="0008508A"/>
    <w:rsid w:val="0008554B"/>
    <w:rsid w:val="00085653"/>
    <w:rsid w:val="0008572D"/>
    <w:rsid w:val="00085AE3"/>
    <w:rsid w:val="00085B11"/>
    <w:rsid w:val="00085B49"/>
    <w:rsid w:val="00085C03"/>
    <w:rsid w:val="00085F0E"/>
    <w:rsid w:val="00085F64"/>
    <w:rsid w:val="00085FE9"/>
    <w:rsid w:val="00086091"/>
    <w:rsid w:val="000860CC"/>
    <w:rsid w:val="0008658F"/>
    <w:rsid w:val="000866DC"/>
    <w:rsid w:val="0008685B"/>
    <w:rsid w:val="00086889"/>
    <w:rsid w:val="00086C40"/>
    <w:rsid w:val="00086C73"/>
    <w:rsid w:val="00086C86"/>
    <w:rsid w:val="00086CA0"/>
    <w:rsid w:val="00086FE7"/>
    <w:rsid w:val="00086FF9"/>
    <w:rsid w:val="00087094"/>
    <w:rsid w:val="000870AC"/>
    <w:rsid w:val="000874E3"/>
    <w:rsid w:val="0008773E"/>
    <w:rsid w:val="000877B9"/>
    <w:rsid w:val="00087901"/>
    <w:rsid w:val="00087DBE"/>
    <w:rsid w:val="00087DDB"/>
    <w:rsid w:val="00090856"/>
    <w:rsid w:val="00090882"/>
    <w:rsid w:val="0009089E"/>
    <w:rsid w:val="00090B62"/>
    <w:rsid w:val="00090E41"/>
    <w:rsid w:val="00090F93"/>
    <w:rsid w:val="0009107B"/>
    <w:rsid w:val="000910F1"/>
    <w:rsid w:val="000912B5"/>
    <w:rsid w:val="000912EC"/>
    <w:rsid w:val="00091322"/>
    <w:rsid w:val="000913AF"/>
    <w:rsid w:val="000917C6"/>
    <w:rsid w:val="000917E7"/>
    <w:rsid w:val="00091BA6"/>
    <w:rsid w:val="00092186"/>
    <w:rsid w:val="0009246E"/>
    <w:rsid w:val="00092511"/>
    <w:rsid w:val="00092830"/>
    <w:rsid w:val="00092B41"/>
    <w:rsid w:val="00092B9F"/>
    <w:rsid w:val="00092D86"/>
    <w:rsid w:val="00092E16"/>
    <w:rsid w:val="00092F84"/>
    <w:rsid w:val="00093199"/>
    <w:rsid w:val="000932CB"/>
    <w:rsid w:val="0009338A"/>
    <w:rsid w:val="000934F0"/>
    <w:rsid w:val="00093727"/>
    <w:rsid w:val="00093AD6"/>
    <w:rsid w:val="00094019"/>
    <w:rsid w:val="00094308"/>
    <w:rsid w:val="000943C8"/>
    <w:rsid w:val="0009449F"/>
    <w:rsid w:val="0009454A"/>
    <w:rsid w:val="000945AA"/>
    <w:rsid w:val="00094602"/>
    <w:rsid w:val="00094683"/>
    <w:rsid w:val="00094827"/>
    <w:rsid w:val="00094892"/>
    <w:rsid w:val="000948E1"/>
    <w:rsid w:val="00094B66"/>
    <w:rsid w:val="00094D02"/>
    <w:rsid w:val="00094F56"/>
    <w:rsid w:val="0009520B"/>
    <w:rsid w:val="000952A9"/>
    <w:rsid w:val="00095436"/>
    <w:rsid w:val="00095504"/>
    <w:rsid w:val="00095933"/>
    <w:rsid w:val="00095B52"/>
    <w:rsid w:val="00095BDF"/>
    <w:rsid w:val="00095C78"/>
    <w:rsid w:val="00095EF5"/>
    <w:rsid w:val="00096039"/>
    <w:rsid w:val="0009613A"/>
    <w:rsid w:val="00096164"/>
    <w:rsid w:val="000964A9"/>
    <w:rsid w:val="0009685D"/>
    <w:rsid w:val="00096B0E"/>
    <w:rsid w:val="00096C31"/>
    <w:rsid w:val="00096D85"/>
    <w:rsid w:val="00096DF9"/>
    <w:rsid w:val="00096F46"/>
    <w:rsid w:val="00096FD4"/>
    <w:rsid w:val="000971B4"/>
    <w:rsid w:val="000971C9"/>
    <w:rsid w:val="00097250"/>
    <w:rsid w:val="00097378"/>
    <w:rsid w:val="000975A8"/>
    <w:rsid w:val="0009790F"/>
    <w:rsid w:val="00097924"/>
    <w:rsid w:val="00097BC4"/>
    <w:rsid w:val="00097C3D"/>
    <w:rsid w:val="00097F73"/>
    <w:rsid w:val="000A01B6"/>
    <w:rsid w:val="000A02E1"/>
    <w:rsid w:val="000A043C"/>
    <w:rsid w:val="000A08D8"/>
    <w:rsid w:val="000A0929"/>
    <w:rsid w:val="000A0A10"/>
    <w:rsid w:val="000A0A21"/>
    <w:rsid w:val="000A0A6E"/>
    <w:rsid w:val="000A0B98"/>
    <w:rsid w:val="000A0C12"/>
    <w:rsid w:val="000A10D9"/>
    <w:rsid w:val="000A11E2"/>
    <w:rsid w:val="000A12C3"/>
    <w:rsid w:val="000A1574"/>
    <w:rsid w:val="000A15A8"/>
    <w:rsid w:val="000A1853"/>
    <w:rsid w:val="000A1B3A"/>
    <w:rsid w:val="000A1CF0"/>
    <w:rsid w:val="000A2342"/>
    <w:rsid w:val="000A24A0"/>
    <w:rsid w:val="000A24DD"/>
    <w:rsid w:val="000A2740"/>
    <w:rsid w:val="000A287C"/>
    <w:rsid w:val="000A28D8"/>
    <w:rsid w:val="000A29D1"/>
    <w:rsid w:val="000A2AAA"/>
    <w:rsid w:val="000A2FDC"/>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4E4B"/>
    <w:rsid w:val="000A4EF8"/>
    <w:rsid w:val="000A5067"/>
    <w:rsid w:val="000A5304"/>
    <w:rsid w:val="000A5391"/>
    <w:rsid w:val="000A587E"/>
    <w:rsid w:val="000A58C1"/>
    <w:rsid w:val="000A5971"/>
    <w:rsid w:val="000A5A51"/>
    <w:rsid w:val="000A5F4B"/>
    <w:rsid w:val="000A5F4F"/>
    <w:rsid w:val="000A5F8B"/>
    <w:rsid w:val="000A6085"/>
    <w:rsid w:val="000A613E"/>
    <w:rsid w:val="000A6371"/>
    <w:rsid w:val="000A68C1"/>
    <w:rsid w:val="000A6980"/>
    <w:rsid w:val="000A6A6E"/>
    <w:rsid w:val="000A6CFF"/>
    <w:rsid w:val="000A6EF0"/>
    <w:rsid w:val="000A7141"/>
    <w:rsid w:val="000A71E1"/>
    <w:rsid w:val="000A737D"/>
    <w:rsid w:val="000A75CC"/>
    <w:rsid w:val="000A7655"/>
    <w:rsid w:val="000A769E"/>
    <w:rsid w:val="000A77A8"/>
    <w:rsid w:val="000A7A6D"/>
    <w:rsid w:val="000A7C03"/>
    <w:rsid w:val="000B02A8"/>
    <w:rsid w:val="000B037D"/>
    <w:rsid w:val="000B038E"/>
    <w:rsid w:val="000B04D3"/>
    <w:rsid w:val="000B070B"/>
    <w:rsid w:val="000B0734"/>
    <w:rsid w:val="000B0886"/>
    <w:rsid w:val="000B0BC3"/>
    <w:rsid w:val="000B15E8"/>
    <w:rsid w:val="000B1651"/>
    <w:rsid w:val="000B1758"/>
    <w:rsid w:val="000B1AC4"/>
    <w:rsid w:val="000B1AED"/>
    <w:rsid w:val="000B1BFE"/>
    <w:rsid w:val="000B1CAF"/>
    <w:rsid w:val="000B1E23"/>
    <w:rsid w:val="000B1E45"/>
    <w:rsid w:val="000B21CF"/>
    <w:rsid w:val="000B226B"/>
    <w:rsid w:val="000B22B6"/>
    <w:rsid w:val="000B23E4"/>
    <w:rsid w:val="000B263A"/>
    <w:rsid w:val="000B278B"/>
    <w:rsid w:val="000B27BC"/>
    <w:rsid w:val="000B285B"/>
    <w:rsid w:val="000B28AF"/>
    <w:rsid w:val="000B2BBB"/>
    <w:rsid w:val="000B2CA6"/>
    <w:rsid w:val="000B2CE3"/>
    <w:rsid w:val="000B2CFD"/>
    <w:rsid w:val="000B3031"/>
    <w:rsid w:val="000B35DF"/>
    <w:rsid w:val="000B392A"/>
    <w:rsid w:val="000B3B02"/>
    <w:rsid w:val="000B3C4F"/>
    <w:rsid w:val="000B3CD2"/>
    <w:rsid w:val="000B3D58"/>
    <w:rsid w:val="000B3DCA"/>
    <w:rsid w:val="000B40EA"/>
    <w:rsid w:val="000B41E0"/>
    <w:rsid w:val="000B43B2"/>
    <w:rsid w:val="000B494D"/>
    <w:rsid w:val="000B497B"/>
    <w:rsid w:val="000B4AFC"/>
    <w:rsid w:val="000B4B92"/>
    <w:rsid w:val="000B5138"/>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DBD"/>
    <w:rsid w:val="000B6E6E"/>
    <w:rsid w:val="000B6FEF"/>
    <w:rsid w:val="000B707F"/>
    <w:rsid w:val="000B7085"/>
    <w:rsid w:val="000B7099"/>
    <w:rsid w:val="000B7114"/>
    <w:rsid w:val="000B71FF"/>
    <w:rsid w:val="000B74F0"/>
    <w:rsid w:val="000B7533"/>
    <w:rsid w:val="000B7672"/>
    <w:rsid w:val="000B7831"/>
    <w:rsid w:val="000B7B1F"/>
    <w:rsid w:val="000B7EA8"/>
    <w:rsid w:val="000B7EAF"/>
    <w:rsid w:val="000C0094"/>
    <w:rsid w:val="000C02D2"/>
    <w:rsid w:val="000C031D"/>
    <w:rsid w:val="000C03C3"/>
    <w:rsid w:val="000C0724"/>
    <w:rsid w:val="000C079C"/>
    <w:rsid w:val="000C0B07"/>
    <w:rsid w:val="000C0BF4"/>
    <w:rsid w:val="000C0C5D"/>
    <w:rsid w:val="000C0FEC"/>
    <w:rsid w:val="000C118A"/>
    <w:rsid w:val="000C1230"/>
    <w:rsid w:val="000C137C"/>
    <w:rsid w:val="000C13BA"/>
    <w:rsid w:val="000C150D"/>
    <w:rsid w:val="000C1604"/>
    <w:rsid w:val="000C1BE3"/>
    <w:rsid w:val="000C1BFF"/>
    <w:rsid w:val="000C1CFC"/>
    <w:rsid w:val="000C21FA"/>
    <w:rsid w:val="000C23F6"/>
    <w:rsid w:val="000C25A0"/>
    <w:rsid w:val="000C28BC"/>
    <w:rsid w:val="000C2D01"/>
    <w:rsid w:val="000C2E07"/>
    <w:rsid w:val="000C2E65"/>
    <w:rsid w:val="000C3170"/>
    <w:rsid w:val="000C326D"/>
    <w:rsid w:val="000C34E7"/>
    <w:rsid w:val="000C37CD"/>
    <w:rsid w:val="000C3A1F"/>
    <w:rsid w:val="000C3C2A"/>
    <w:rsid w:val="000C3EE6"/>
    <w:rsid w:val="000C3FDC"/>
    <w:rsid w:val="000C4064"/>
    <w:rsid w:val="000C40D1"/>
    <w:rsid w:val="000C42F7"/>
    <w:rsid w:val="000C4492"/>
    <w:rsid w:val="000C4810"/>
    <w:rsid w:val="000C4962"/>
    <w:rsid w:val="000C49B2"/>
    <w:rsid w:val="000C4B84"/>
    <w:rsid w:val="000C4D44"/>
    <w:rsid w:val="000C4E14"/>
    <w:rsid w:val="000C4E1B"/>
    <w:rsid w:val="000C4E76"/>
    <w:rsid w:val="000C5130"/>
    <w:rsid w:val="000C517E"/>
    <w:rsid w:val="000C5188"/>
    <w:rsid w:val="000C5265"/>
    <w:rsid w:val="000C53A1"/>
    <w:rsid w:val="000C54D9"/>
    <w:rsid w:val="000C5632"/>
    <w:rsid w:val="000C57AC"/>
    <w:rsid w:val="000C5817"/>
    <w:rsid w:val="000C594D"/>
    <w:rsid w:val="000C5A4C"/>
    <w:rsid w:val="000C5B1F"/>
    <w:rsid w:val="000C5D23"/>
    <w:rsid w:val="000C5DC8"/>
    <w:rsid w:val="000C5EDB"/>
    <w:rsid w:val="000C616F"/>
    <w:rsid w:val="000C6181"/>
    <w:rsid w:val="000C6189"/>
    <w:rsid w:val="000C61EC"/>
    <w:rsid w:val="000C6413"/>
    <w:rsid w:val="000C653D"/>
    <w:rsid w:val="000C6682"/>
    <w:rsid w:val="000C66F8"/>
    <w:rsid w:val="000C6A7E"/>
    <w:rsid w:val="000C6BF9"/>
    <w:rsid w:val="000C6DB0"/>
    <w:rsid w:val="000C6F10"/>
    <w:rsid w:val="000C6FB0"/>
    <w:rsid w:val="000C6FD6"/>
    <w:rsid w:val="000C7010"/>
    <w:rsid w:val="000C7022"/>
    <w:rsid w:val="000C712E"/>
    <w:rsid w:val="000C71D9"/>
    <w:rsid w:val="000C7507"/>
    <w:rsid w:val="000C7778"/>
    <w:rsid w:val="000C77A5"/>
    <w:rsid w:val="000C78D9"/>
    <w:rsid w:val="000C79FD"/>
    <w:rsid w:val="000C7A1C"/>
    <w:rsid w:val="000C7CD9"/>
    <w:rsid w:val="000C7D47"/>
    <w:rsid w:val="000C7DE8"/>
    <w:rsid w:val="000C7E05"/>
    <w:rsid w:val="000C7E4A"/>
    <w:rsid w:val="000C7F27"/>
    <w:rsid w:val="000C7F5A"/>
    <w:rsid w:val="000D00E2"/>
    <w:rsid w:val="000D03A5"/>
    <w:rsid w:val="000D04E1"/>
    <w:rsid w:val="000D0508"/>
    <w:rsid w:val="000D0556"/>
    <w:rsid w:val="000D06A0"/>
    <w:rsid w:val="000D073E"/>
    <w:rsid w:val="000D0862"/>
    <w:rsid w:val="000D0AB8"/>
    <w:rsid w:val="000D0AC1"/>
    <w:rsid w:val="000D0CDF"/>
    <w:rsid w:val="000D0E45"/>
    <w:rsid w:val="000D0E52"/>
    <w:rsid w:val="000D0FD6"/>
    <w:rsid w:val="000D11B8"/>
    <w:rsid w:val="000D136D"/>
    <w:rsid w:val="000D1529"/>
    <w:rsid w:val="000D1747"/>
    <w:rsid w:val="000D17DC"/>
    <w:rsid w:val="000D198A"/>
    <w:rsid w:val="000D1993"/>
    <w:rsid w:val="000D1DE6"/>
    <w:rsid w:val="000D204A"/>
    <w:rsid w:val="000D207D"/>
    <w:rsid w:val="000D23B0"/>
    <w:rsid w:val="000D2544"/>
    <w:rsid w:val="000D25C0"/>
    <w:rsid w:val="000D2E39"/>
    <w:rsid w:val="000D2E74"/>
    <w:rsid w:val="000D3072"/>
    <w:rsid w:val="000D32ED"/>
    <w:rsid w:val="000D331F"/>
    <w:rsid w:val="000D360C"/>
    <w:rsid w:val="000D38E8"/>
    <w:rsid w:val="000D39AA"/>
    <w:rsid w:val="000D3A53"/>
    <w:rsid w:val="000D3C39"/>
    <w:rsid w:val="000D3C46"/>
    <w:rsid w:val="000D3C47"/>
    <w:rsid w:val="000D3CBC"/>
    <w:rsid w:val="000D3D78"/>
    <w:rsid w:val="000D3F36"/>
    <w:rsid w:val="000D3FBD"/>
    <w:rsid w:val="000D4254"/>
    <w:rsid w:val="000D42E8"/>
    <w:rsid w:val="000D498D"/>
    <w:rsid w:val="000D4BAA"/>
    <w:rsid w:val="000D4CD3"/>
    <w:rsid w:val="000D4D5C"/>
    <w:rsid w:val="000D4EC9"/>
    <w:rsid w:val="000D5260"/>
    <w:rsid w:val="000D540C"/>
    <w:rsid w:val="000D56AA"/>
    <w:rsid w:val="000D59A1"/>
    <w:rsid w:val="000D5D95"/>
    <w:rsid w:val="000D5DDE"/>
    <w:rsid w:val="000D5E89"/>
    <w:rsid w:val="000D6058"/>
    <w:rsid w:val="000D60D4"/>
    <w:rsid w:val="000D6938"/>
    <w:rsid w:val="000D6AF5"/>
    <w:rsid w:val="000D6CBC"/>
    <w:rsid w:val="000D6D70"/>
    <w:rsid w:val="000D702C"/>
    <w:rsid w:val="000D707A"/>
    <w:rsid w:val="000D724F"/>
    <w:rsid w:val="000D7324"/>
    <w:rsid w:val="000D75B4"/>
    <w:rsid w:val="000D7732"/>
    <w:rsid w:val="000D7980"/>
    <w:rsid w:val="000E0086"/>
    <w:rsid w:val="000E03A5"/>
    <w:rsid w:val="000E06D3"/>
    <w:rsid w:val="000E080F"/>
    <w:rsid w:val="000E0A1D"/>
    <w:rsid w:val="000E0C5D"/>
    <w:rsid w:val="000E0CC9"/>
    <w:rsid w:val="000E0DCD"/>
    <w:rsid w:val="000E0DF8"/>
    <w:rsid w:val="000E0E38"/>
    <w:rsid w:val="000E0E63"/>
    <w:rsid w:val="000E0E7C"/>
    <w:rsid w:val="000E1080"/>
    <w:rsid w:val="000E12A2"/>
    <w:rsid w:val="000E183B"/>
    <w:rsid w:val="000E1AB9"/>
    <w:rsid w:val="000E1B30"/>
    <w:rsid w:val="000E1BF4"/>
    <w:rsid w:val="000E1C21"/>
    <w:rsid w:val="000E1D8B"/>
    <w:rsid w:val="000E1E7F"/>
    <w:rsid w:val="000E1F46"/>
    <w:rsid w:val="000E2297"/>
    <w:rsid w:val="000E25DF"/>
    <w:rsid w:val="000E28EF"/>
    <w:rsid w:val="000E29E5"/>
    <w:rsid w:val="000E29F8"/>
    <w:rsid w:val="000E2AF3"/>
    <w:rsid w:val="000E2C3F"/>
    <w:rsid w:val="000E2D6B"/>
    <w:rsid w:val="000E3362"/>
    <w:rsid w:val="000E336F"/>
    <w:rsid w:val="000E3497"/>
    <w:rsid w:val="000E34CE"/>
    <w:rsid w:val="000E34EE"/>
    <w:rsid w:val="000E37F3"/>
    <w:rsid w:val="000E3BEC"/>
    <w:rsid w:val="000E3C45"/>
    <w:rsid w:val="000E3CDC"/>
    <w:rsid w:val="000E3D1A"/>
    <w:rsid w:val="000E3D65"/>
    <w:rsid w:val="000E3DC1"/>
    <w:rsid w:val="000E3E10"/>
    <w:rsid w:val="000E406F"/>
    <w:rsid w:val="000E41D6"/>
    <w:rsid w:val="000E435F"/>
    <w:rsid w:val="000E447B"/>
    <w:rsid w:val="000E4760"/>
    <w:rsid w:val="000E4879"/>
    <w:rsid w:val="000E4A80"/>
    <w:rsid w:val="000E4AB7"/>
    <w:rsid w:val="000E4D8D"/>
    <w:rsid w:val="000E4EBA"/>
    <w:rsid w:val="000E4F82"/>
    <w:rsid w:val="000E508F"/>
    <w:rsid w:val="000E52FE"/>
    <w:rsid w:val="000E5359"/>
    <w:rsid w:val="000E5440"/>
    <w:rsid w:val="000E54F7"/>
    <w:rsid w:val="000E565D"/>
    <w:rsid w:val="000E57C3"/>
    <w:rsid w:val="000E588B"/>
    <w:rsid w:val="000E5906"/>
    <w:rsid w:val="000E5A5A"/>
    <w:rsid w:val="000E5AFF"/>
    <w:rsid w:val="000E5BD6"/>
    <w:rsid w:val="000E5C58"/>
    <w:rsid w:val="000E5DD0"/>
    <w:rsid w:val="000E5DED"/>
    <w:rsid w:val="000E5F14"/>
    <w:rsid w:val="000E5F28"/>
    <w:rsid w:val="000E6380"/>
    <w:rsid w:val="000E63CA"/>
    <w:rsid w:val="000E661D"/>
    <w:rsid w:val="000E6AC7"/>
    <w:rsid w:val="000E6E76"/>
    <w:rsid w:val="000E6EA2"/>
    <w:rsid w:val="000E6EAE"/>
    <w:rsid w:val="000E6F9C"/>
    <w:rsid w:val="000E7010"/>
    <w:rsid w:val="000E7352"/>
    <w:rsid w:val="000E75D9"/>
    <w:rsid w:val="000E76A0"/>
    <w:rsid w:val="000E7B28"/>
    <w:rsid w:val="000E7CEB"/>
    <w:rsid w:val="000F011B"/>
    <w:rsid w:val="000F012B"/>
    <w:rsid w:val="000F0225"/>
    <w:rsid w:val="000F030F"/>
    <w:rsid w:val="000F051A"/>
    <w:rsid w:val="000F06EA"/>
    <w:rsid w:val="000F0A19"/>
    <w:rsid w:val="000F0A4C"/>
    <w:rsid w:val="000F0A62"/>
    <w:rsid w:val="000F0E20"/>
    <w:rsid w:val="000F1306"/>
    <w:rsid w:val="000F1522"/>
    <w:rsid w:val="000F152D"/>
    <w:rsid w:val="000F1560"/>
    <w:rsid w:val="000F161E"/>
    <w:rsid w:val="000F1741"/>
    <w:rsid w:val="000F193D"/>
    <w:rsid w:val="000F1B9A"/>
    <w:rsid w:val="000F1C5C"/>
    <w:rsid w:val="000F1D4B"/>
    <w:rsid w:val="000F1DDA"/>
    <w:rsid w:val="000F1F6B"/>
    <w:rsid w:val="000F222E"/>
    <w:rsid w:val="000F2249"/>
    <w:rsid w:val="000F29C4"/>
    <w:rsid w:val="000F2A0E"/>
    <w:rsid w:val="000F2BE9"/>
    <w:rsid w:val="000F2DD4"/>
    <w:rsid w:val="000F2DEE"/>
    <w:rsid w:val="000F2FC3"/>
    <w:rsid w:val="000F3355"/>
    <w:rsid w:val="000F33AD"/>
    <w:rsid w:val="000F34C0"/>
    <w:rsid w:val="000F36AD"/>
    <w:rsid w:val="000F3742"/>
    <w:rsid w:val="000F37EC"/>
    <w:rsid w:val="000F38ED"/>
    <w:rsid w:val="000F3972"/>
    <w:rsid w:val="000F3AB0"/>
    <w:rsid w:val="000F3D69"/>
    <w:rsid w:val="000F3F53"/>
    <w:rsid w:val="000F3F60"/>
    <w:rsid w:val="000F41FF"/>
    <w:rsid w:val="000F4A88"/>
    <w:rsid w:val="000F4AC0"/>
    <w:rsid w:val="000F4C1E"/>
    <w:rsid w:val="000F4D41"/>
    <w:rsid w:val="000F4DAF"/>
    <w:rsid w:val="000F4E20"/>
    <w:rsid w:val="000F4F62"/>
    <w:rsid w:val="000F4F90"/>
    <w:rsid w:val="000F5263"/>
    <w:rsid w:val="000F526C"/>
    <w:rsid w:val="000F53A6"/>
    <w:rsid w:val="000F57B2"/>
    <w:rsid w:val="000F59E3"/>
    <w:rsid w:val="000F5A07"/>
    <w:rsid w:val="000F5AC5"/>
    <w:rsid w:val="000F5CD9"/>
    <w:rsid w:val="000F5CE8"/>
    <w:rsid w:val="000F5E76"/>
    <w:rsid w:val="000F5EDD"/>
    <w:rsid w:val="000F613D"/>
    <w:rsid w:val="000F6143"/>
    <w:rsid w:val="000F61C9"/>
    <w:rsid w:val="000F6237"/>
    <w:rsid w:val="000F626C"/>
    <w:rsid w:val="000F62A1"/>
    <w:rsid w:val="000F67E1"/>
    <w:rsid w:val="000F6A51"/>
    <w:rsid w:val="000F6A62"/>
    <w:rsid w:val="000F70ED"/>
    <w:rsid w:val="000F7166"/>
    <w:rsid w:val="000F72B8"/>
    <w:rsid w:val="000F7538"/>
    <w:rsid w:val="000F7622"/>
    <w:rsid w:val="000F7652"/>
    <w:rsid w:val="000F7728"/>
    <w:rsid w:val="000F7903"/>
    <w:rsid w:val="000F79C8"/>
    <w:rsid w:val="000F7C9E"/>
    <w:rsid w:val="000F7D44"/>
    <w:rsid w:val="000F7F9B"/>
    <w:rsid w:val="0010001A"/>
    <w:rsid w:val="00100148"/>
    <w:rsid w:val="001009D6"/>
    <w:rsid w:val="00100B21"/>
    <w:rsid w:val="00100FFE"/>
    <w:rsid w:val="0010123D"/>
    <w:rsid w:val="0010139C"/>
    <w:rsid w:val="0010150F"/>
    <w:rsid w:val="0010155F"/>
    <w:rsid w:val="00101820"/>
    <w:rsid w:val="00101A43"/>
    <w:rsid w:val="00101BC2"/>
    <w:rsid w:val="00102237"/>
    <w:rsid w:val="001022F4"/>
    <w:rsid w:val="0010236D"/>
    <w:rsid w:val="00102881"/>
    <w:rsid w:val="00102943"/>
    <w:rsid w:val="00102CCB"/>
    <w:rsid w:val="00102CD6"/>
    <w:rsid w:val="00102D00"/>
    <w:rsid w:val="00103236"/>
    <w:rsid w:val="00103332"/>
    <w:rsid w:val="00103423"/>
    <w:rsid w:val="00103653"/>
    <w:rsid w:val="00103665"/>
    <w:rsid w:val="001036AE"/>
    <w:rsid w:val="001037CE"/>
    <w:rsid w:val="00103AD6"/>
    <w:rsid w:val="00103BC0"/>
    <w:rsid w:val="00103E3D"/>
    <w:rsid w:val="001043A0"/>
    <w:rsid w:val="001045C0"/>
    <w:rsid w:val="001047A8"/>
    <w:rsid w:val="00104A4E"/>
    <w:rsid w:val="00104A85"/>
    <w:rsid w:val="00104AF4"/>
    <w:rsid w:val="00104B31"/>
    <w:rsid w:val="00104B56"/>
    <w:rsid w:val="00104B8B"/>
    <w:rsid w:val="0010530E"/>
    <w:rsid w:val="0010552E"/>
    <w:rsid w:val="0010562F"/>
    <w:rsid w:val="001057E8"/>
    <w:rsid w:val="00105A4F"/>
    <w:rsid w:val="00105CFB"/>
    <w:rsid w:val="00105D5C"/>
    <w:rsid w:val="00106111"/>
    <w:rsid w:val="00106269"/>
    <w:rsid w:val="0010653F"/>
    <w:rsid w:val="00106872"/>
    <w:rsid w:val="001069C1"/>
    <w:rsid w:val="00106A10"/>
    <w:rsid w:val="00106B0A"/>
    <w:rsid w:val="00106D10"/>
    <w:rsid w:val="00106EA5"/>
    <w:rsid w:val="00106FC2"/>
    <w:rsid w:val="001070EA"/>
    <w:rsid w:val="00107166"/>
    <w:rsid w:val="0010717E"/>
    <w:rsid w:val="0010720C"/>
    <w:rsid w:val="001074DE"/>
    <w:rsid w:val="0010764D"/>
    <w:rsid w:val="001078F8"/>
    <w:rsid w:val="001079B1"/>
    <w:rsid w:val="00107A52"/>
    <w:rsid w:val="00107BA2"/>
    <w:rsid w:val="00107C8E"/>
    <w:rsid w:val="00107CD1"/>
    <w:rsid w:val="00107DA5"/>
    <w:rsid w:val="00107E1E"/>
    <w:rsid w:val="00107ED6"/>
    <w:rsid w:val="00107F3B"/>
    <w:rsid w:val="00107F8B"/>
    <w:rsid w:val="00110339"/>
    <w:rsid w:val="001104F7"/>
    <w:rsid w:val="001105BE"/>
    <w:rsid w:val="001107D1"/>
    <w:rsid w:val="00110D0A"/>
    <w:rsid w:val="001110AF"/>
    <w:rsid w:val="0011143F"/>
    <w:rsid w:val="00111480"/>
    <w:rsid w:val="00111502"/>
    <w:rsid w:val="00111A6A"/>
    <w:rsid w:val="00111B7A"/>
    <w:rsid w:val="00111D31"/>
    <w:rsid w:val="00111E05"/>
    <w:rsid w:val="00112027"/>
    <w:rsid w:val="00112313"/>
    <w:rsid w:val="00112326"/>
    <w:rsid w:val="00112461"/>
    <w:rsid w:val="0011256D"/>
    <w:rsid w:val="001127C6"/>
    <w:rsid w:val="00112822"/>
    <w:rsid w:val="00112CE9"/>
    <w:rsid w:val="00112D6A"/>
    <w:rsid w:val="001133A7"/>
    <w:rsid w:val="0011348E"/>
    <w:rsid w:val="00113BE3"/>
    <w:rsid w:val="00113CCD"/>
    <w:rsid w:val="00113CEC"/>
    <w:rsid w:val="00113D04"/>
    <w:rsid w:val="00113F39"/>
    <w:rsid w:val="00113FE7"/>
    <w:rsid w:val="001140D2"/>
    <w:rsid w:val="00114281"/>
    <w:rsid w:val="001142FF"/>
    <w:rsid w:val="001143ED"/>
    <w:rsid w:val="00114547"/>
    <w:rsid w:val="00114584"/>
    <w:rsid w:val="00114699"/>
    <w:rsid w:val="001146C0"/>
    <w:rsid w:val="001147A0"/>
    <w:rsid w:val="001147BA"/>
    <w:rsid w:val="00114BF4"/>
    <w:rsid w:val="00114D7C"/>
    <w:rsid w:val="00114D9E"/>
    <w:rsid w:val="00114DBA"/>
    <w:rsid w:val="001156E3"/>
    <w:rsid w:val="0011571F"/>
    <w:rsid w:val="001157AF"/>
    <w:rsid w:val="001159C9"/>
    <w:rsid w:val="00115B4B"/>
    <w:rsid w:val="00115C8B"/>
    <w:rsid w:val="00115D39"/>
    <w:rsid w:val="00115E36"/>
    <w:rsid w:val="00115E5F"/>
    <w:rsid w:val="00116028"/>
    <w:rsid w:val="001162F4"/>
    <w:rsid w:val="001163A4"/>
    <w:rsid w:val="001163E7"/>
    <w:rsid w:val="00116425"/>
    <w:rsid w:val="00116467"/>
    <w:rsid w:val="001167C1"/>
    <w:rsid w:val="00116832"/>
    <w:rsid w:val="00116913"/>
    <w:rsid w:val="00116C7F"/>
    <w:rsid w:val="00116E86"/>
    <w:rsid w:val="00116EC7"/>
    <w:rsid w:val="001170B4"/>
    <w:rsid w:val="001174EE"/>
    <w:rsid w:val="0011757E"/>
    <w:rsid w:val="00117989"/>
    <w:rsid w:val="001179BB"/>
    <w:rsid w:val="00117CD6"/>
    <w:rsid w:val="00117E13"/>
    <w:rsid w:val="00120175"/>
    <w:rsid w:val="00120484"/>
    <w:rsid w:val="001204B2"/>
    <w:rsid w:val="001204ED"/>
    <w:rsid w:val="00120537"/>
    <w:rsid w:val="0012067E"/>
    <w:rsid w:val="001207C7"/>
    <w:rsid w:val="00120900"/>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02"/>
    <w:rsid w:val="00121CEC"/>
    <w:rsid w:val="00121D47"/>
    <w:rsid w:val="00121D8C"/>
    <w:rsid w:val="00121D9A"/>
    <w:rsid w:val="00121E01"/>
    <w:rsid w:val="00121E5C"/>
    <w:rsid w:val="00122377"/>
    <w:rsid w:val="0012245C"/>
    <w:rsid w:val="0012263E"/>
    <w:rsid w:val="00122A93"/>
    <w:rsid w:val="00122B35"/>
    <w:rsid w:val="00122FE5"/>
    <w:rsid w:val="001233B1"/>
    <w:rsid w:val="0012372E"/>
    <w:rsid w:val="001237E7"/>
    <w:rsid w:val="0012398E"/>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4F3A"/>
    <w:rsid w:val="0012514D"/>
    <w:rsid w:val="001251EC"/>
    <w:rsid w:val="001252F5"/>
    <w:rsid w:val="001255F4"/>
    <w:rsid w:val="00125703"/>
    <w:rsid w:val="00125BCE"/>
    <w:rsid w:val="00125CE4"/>
    <w:rsid w:val="0012616A"/>
    <w:rsid w:val="001262F0"/>
    <w:rsid w:val="0012654B"/>
    <w:rsid w:val="001265FF"/>
    <w:rsid w:val="00126C35"/>
    <w:rsid w:val="00126D3D"/>
    <w:rsid w:val="00126DEE"/>
    <w:rsid w:val="00126E36"/>
    <w:rsid w:val="00127029"/>
    <w:rsid w:val="00127659"/>
    <w:rsid w:val="00127793"/>
    <w:rsid w:val="0012789B"/>
    <w:rsid w:val="0012797C"/>
    <w:rsid w:val="00127BD2"/>
    <w:rsid w:val="00127C93"/>
    <w:rsid w:val="00127D0E"/>
    <w:rsid w:val="001300C1"/>
    <w:rsid w:val="001300FC"/>
    <w:rsid w:val="0013010D"/>
    <w:rsid w:val="00130208"/>
    <w:rsid w:val="00130265"/>
    <w:rsid w:val="00130678"/>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4AB"/>
    <w:rsid w:val="0013251A"/>
    <w:rsid w:val="00132539"/>
    <w:rsid w:val="001326F9"/>
    <w:rsid w:val="001328C9"/>
    <w:rsid w:val="001328FA"/>
    <w:rsid w:val="00132AF9"/>
    <w:rsid w:val="00132C87"/>
    <w:rsid w:val="00132EBC"/>
    <w:rsid w:val="0013314E"/>
    <w:rsid w:val="001334BA"/>
    <w:rsid w:val="0013363D"/>
    <w:rsid w:val="00133656"/>
    <w:rsid w:val="001336B3"/>
    <w:rsid w:val="001336E4"/>
    <w:rsid w:val="00133762"/>
    <w:rsid w:val="001338BD"/>
    <w:rsid w:val="00133953"/>
    <w:rsid w:val="001339A9"/>
    <w:rsid w:val="00133AFB"/>
    <w:rsid w:val="00133B30"/>
    <w:rsid w:val="00133C20"/>
    <w:rsid w:val="00133F86"/>
    <w:rsid w:val="00134014"/>
    <w:rsid w:val="001340DF"/>
    <w:rsid w:val="00134157"/>
    <w:rsid w:val="0013439E"/>
    <w:rsid w:val="001343B5"/>
    <w:rsid w:val="00134490"/>
    <w:rsid w:val="00134545"/>
    <w:rsid w:val="001345E1"/>
    <w:rsid w:val="00134720"/>
    <w:rsid w:val="0013479B"/>
    <w:rsid w:val="00134817"/>
    <w:rsid w:val="0013498E"/>
    <w:rsid w:val="00134A8E"/>
    <w:rsid w:val="00134B6C"/>
    <w:rsid w:val="00134B8B"/>
    <w:rsid w:val="00134D01"/>
    <w:rsid w:val="00134E2D"/>
    <w:rsid w:val="00134FC2"/>
    <w:rsid w:val="00134FCE"/>
    <w:rsid w:val="00135001"/>
    <w:rsid w:val="00135061"/>
    <w:rsid w:val="00135169"/>
    <w:rsid w:val="0013524E"/>
    <w:rsid w:val="001356FD"/>
    <w:rsid w:val="0013586E"/>
    <w:rsid w:val="00135C9A"/>
    <w:rsid w:val="00135F68"/>
    <w:rsid w:val="00135FF5"/>
    <w:rsid w:val="001360CD"/>
    <w:rsid w:val="001361C3"/>
    <w:rsid w:val="00136795"/>
    <w:rsid w:val="001369F8"/>
    <w:rsid w:val="00136A61"/>
    <w:rsid w:val="00136C57"/>
    <w:rsid w:val="0013723D"/>
    <w:rsid w:val="0013747B"/>
    <w:rsid w:val="0013771C"/>
    <w:rsid w:val="0013777D"/>
    <w:rsid w:val="0013793A"/>
    <w:rsid w:val="00137A7A"/>
    <w:rsid w:val="00137ADD"/>
    <w:rsid w:val="00137B38"/>
    <w:rsid w:val="00137D31"/>
    <w:rsid w:val="00137E38"/>
    <w:rsid w:val="001402C8"/>
    <w:rsid w:val="0014033C"/>
    <w:rsid w:val="00140665"/>
    <w:rsid w:val="00140961"/>
    <w:rsid w:val="001409AA"/>
    <w:rsid w:val="00140A15"/>
    <w:rsid w:val="00140BE5"/>
    <w:rsid w:val="00140C87"/>
    <w:rsid w:val="00140DE8"/>
    <w:rsid w:val="00140FCC"/>
    <w:rsid w:val="001412CF"/>
    <w:rsid w:val="001419CC"/>
    <w:rsid w:val="00141B88"/>
    <w:rsid w:val="00141C81"/>
    <w:rsid w:val="00141D7F"/>
    <w:rsid w:val="00141EEF"/>
    <w:rsid w:val="001422E2"/>
    <w:rsid w:val="00142594"/>
    <w:rsid w:val="001427F9"/>
    <w:rsid w:val="001429F4"/>
    <w:rsid w:val="00142C17"/>
    <w:rsid w:val="00142F60"/>
    <w:rsid w:val="00142FCC"/>
    <w:rsid w:val="00143370"/>
    <w:rsid w:val="001434BD"/>
    <w:rsid w:val="0014363D"/>
    <w:rsid w:val="0014383D"/>
    <w:rsid w:val="001439D7"/>
    <w:rsid w:val="00143A3C"/>
    <w:rsid w:val="00143E44"/>
    <w:rsid w:val="00143E76"/>
    <w:rsid w:val="00143F95"/>
    <w:rsid w:val="00144068"/>
    <w:rsid w:val="00144084"/>
    <w:rsid w:val="001442A6"/>
    <w:rsid w:val="001442D3"/>
    <w:rsid w:val="0014451D"/>
    <w:rsid w:val="001446EE"/>
    <w:rsid w:val="00144924"/>
    <w:rsid w:val="00144B27"/>
    <w:rsid w:val="00144CA6"/>
    <w:rsid w:val="00144DD9"/>
    <w:rsid w:val="00144E46"/>
    <w:rsid w:val="00144F09"/>
    <w:rsid w:val="0014506D"/>
    <w:rsid w:val="00145235"/>
    <w:rsid w:val="001453DB"/>
    <w:rsid w:val="0014571D"/>
    <w:rsid w:val="001458FB"/>
    <w:rsid w:val="00145D02"/>
    <w:rsid w:val="00145FFC"/>
    <w:rsid w:val="00146174"/>
    <w:rsid w:val="001466CE"/>
    <w:rsid w:val="00146C59"/>
    <w:rsid w:val="00146D07"/>
    <w:rsid w:val="00146D2B"/>
    <w:rsid w:val="00146E1B"/>
    <w:rsid w:val="00146E56"/>
    <w:rsid w:val="00146E7F"/>
    <w:rsid w:val="00146F62"/>
    <w:rsid w:val="00147015"/>
    <w:rsid w:val="00147272"/>
    <w:rsid w:val="00147726"/>
    <w:rsid w:val="0014777F"/>
    <w:rsid w:val="00147AFA"/>
    <w:rsid w:val="00147B43"/>
    <w:rsid w:val="00147E86"/>
    <w:rsid w:val="00147F45"/>
    <w:rsid w:val="00147F4C"/>
    <w:rsid w:val="001500E3"/>
    <w:rsid w:val="00150554"/>
    <w:rsid w:val="00150BB9"/>
    <w:rsid w:val="00150D6F"/>
    <w:rsid w:val="00150D8A"/>
    <w:rsid w:val="00150EB4"/>
    <w:rsid w:val="0015126C"/>
    <w:rsid w:val="001512D6"/>
    <w:rsid w:val="0015156D"/>
    <w:rsid w:val="001517AD"/>
    <w:rsid w:val="00151B4A"/>
    <w:rsid w:val="00151D82"/>
    <w:rsid w:val="00151E70"/>
    <w:rsid w:val="00152155"/>
    <w:rsid w:val="00152164"/>
    <w:rsid w:val="001522C9"/>
    <w:rsid w:val="0015232F"/>
    <w:rsid w:val="001523D2"/>
    <w:rsid w:val="001525CB"/>
    <w:rsid w:val="0015262C"/>
    <w:rsid w:val="001529E6"/>
    <w:rsid w:val="00152A28"/>
    <w:rsid w:val="00152B59"/>
    <w:rsid w:val="00152D64"/>
    <w:rsid w:val="00152DEB"/>
    <w:rsid w:val="00152EB1"/>
    <w:rsid w:val="001530FC"/>
    <w:rsid w:val="00153232"/>
    <w:rsid w:val="00153485"/>
    <w:rsid w:val="0015357D"/>
    <w:rsid w:val="00153676"/>
    <w:rsid w:val="0015374B"/>
    <w:rsid w:val="001537D9"/>
    <w:rsid w:val="00153971"/>
    <w:rsid w:val="0015397C"/>
    <w:rsid w:val="00153BE4"/>
    <w:rsid w:val="00153F84"/>
    <w:rsid w:val="0015413D"/>
    <w:rsid w:val="00154201"/>
    <w:rsid w:val="0015421E"/>
    <w:rsid w:val="00154592"/>
    <w:rsid w:val="001546A5"/>
    <w:rsid w:val="00154703"/>
    <w:rsid w:val="0015489C"/>
    <w:rsid w:val="00154A22"/>
    <w:rsid w:val="00154B2E"/>
    <w:rsid w:val="00154C85"/>
    <w:rsid w:val="00154FE5"/>
    <w:rsid w:val="00155241"/>
    <w:rsid w:val="00155283"/>
    <w:rsid w:val="001552E7"/>
    <w:rsid w:val="00155316"/>
    <w:rsid w:val="00155564"/>
    <w:rsid w:val="00155667"/>
    <w:rsid w:val="0015566E"/>
    <w:rsid w:val="0015573A"/>
    <w:rsid w:val="001557C5"/>
    <w:rsid w:val="00155A16"/>
    <w:rsid w:val="00155BC9"/>
    <w:rsid w:val="00155BD7"/>
    <w:rsid w:val="00155DCD"/>
    <w:rsid w:val="00155E45"/>
    <w:rsid w:val="00156066"/>
    <w:rsid w:val="00156588"/>
    <w:rsid w:val="001565CC"/>
    <w:rsid w:val="0015684D"/>
    <w:rsid w:val="001569A9"/>
    <w:rsid w:val="001569AB"/>
    <w:rsid w:val="00156A19"/>
    <w:rsid w:val="00156DF6"/>
    <w:rsid w:val="00156F4B"/>
    <w:rsid w:val="0015710C"/>
    <w:rsid w:val="00157471"/>
    <w:rsid w:val="00157633"/>
    <w:rsid w:val="0015765C"/>
    <w:rsid w:val="001578ED"/>
    <w:rsid w:val="00157901"/>
    <w:rsid w:val="00157B78"/>
    <w:rsid w:val="00157E9A"/>
    <w:rsid w:val="0016002D"/>
    <w:rsid w:val="0016007A"/>
    <w:rsid w:val="001600D8"/>
    <w:rsid w:val="001600E5"/>
    <w:rsid w:val="00160140"/>
    <w:rsid w:val="0016014F"/>
    <w:rsid w:val="0016021C"/>
    <w:rsid w:val="001602CF"/>
    <w:rsid w:val="00160933"/>
    <w:rsid w:val="0016098D"/>
    <w:rsid w:val="00160AD2"/>
    <w:rsid w:val="00160AE9"/>
    <w:rsid w:val="00160BE8"/>
    <w:rsid w:val="00160D6B"/>
    <w:rsid w:val="00160DEB"/>
    <w:rsid w:val="00161424"/>
    <w:rsid w:val="00161733"/>
    <w:rsid w:val="0016174F"/>
    <w:rsid w:val="00161783"/>
    <w:rsid w:val="00161905"/>
    <w:rsid w:val="00161D21"/>
    <w:rsid w:val="00161D24"/>
    <w:rsid w:val="00161D62"/>
    <w:rsid w:val="00161E4A"/>
    <w:rsid w:val="00161FCF"/>
    <w:rsid w:val="0016205B"/>
    <w:rsid w:val="001626B9"/>
    <w:rsid w:val="001626CC"/>
    <w:rsid w:val="00162B44"/>
    <w:rsid w:val="00162B88"/>
    <w:rsid w:val="00162E30"/>
    <w:rsid w:val="00162E74"/>
    <w:rsid w:val="00162F05"/>
    <w:rsid w:val="001631D6"/>
    <w:rsid w:val="00163288"/>
    <w:rsid w:val="001635A8"/>
    <w:rsid w:val="001639DB"/>
    <w:rsid w:val="00163A05"/>
    <w:rsid w:val="00163B1E"/>
    <w:rsid w:val="00163B36"/>
    <w:rsid w:val="00163C57"/>
    <w:rsid w:val="00163C96"/>
    <w:rsid w:val="00163D21"/>
    <w:rsid w:val="00163DC5"/>
    <w:rsid w:val="00163EFF"/>
    <w:rsid w:val="00163F4A"/>
    <w:rsid w:val="00164144"/>
    <w:rsid w:val="0016414C"/>
    <w:rsid w:val="00164257"/>
    <w:rsid w:val="001642D5"/>
    <w:rsid w:val="00164494"/>
    <w:rsid w:val="00164505"/>
    <w:rsid w:val="0016463B"/>
    <w:rsid w:val="0016478E"/>
    <w:rsid w:val="00164947"/>
    <w:rsid w:val="00164D3B"/>
    <w:rsid w:val="00164FD6"/>
    <w:rsid w:val="00165078"/>
    <w:rsid w:val="001650F4"/>
    <w:rsid w:val="001652E5"/>
    <w:rsid w:val="0016550F"/>
    <w:rsid w:val="001657F5"/>
    <w:rsid w:val="00165846"/>
    <w:rsid w:val="001658A4"/>
    <w:rsid w:val="001659C5"/>
    <w:rsid w:val="00165AF7"/>
    <w:rsid w:val="00165E60"/>
    <w:rsid w:val="00165F18"/>
    <w:rsid w:val="00165F8B"/>
    <w:rsid w:val="00165F8D"/>
    <w:rsid w:val="0016622A"/>
    <w:rsid w:val="001663E4"/>
    <w:rsid w:val="0016656A"/>
    <w:rsid w:val="00166583"/>
    <w:rsid w:val="00166605"/>
    <w:rsid w:val="001666E6"/>
    <w:rsid w:val="00166AB2"/>
    <w:rsid w:val="00166BE8"/>
    <w:rsid w:val="00166BF1"/>
    <w:rsid w:val="00166CC1"/>
    <w:rsid w:val="00166CE7"/>
    <w:rsid w:val="00166E2C"/>
    <w:rsid w:val="00166E6E"/>
    <w:rsid w:val="00166F7F"/>
    <w:rsid w:val="00167514"/>
    <w:rsid w:val="0016760C"/>
    <w:rsid w:val="0016781D"/>
    <w:rsid w:val="001678A3"/>
    <w:rsid w:val="00167E5D"/>
    <w:rsid w:val="001705C7"/>
    <w:rsid w:val="00170A99"/>
    <w:rsid w:val="00170C42"/>
    <w:rsid w:val="00170D80"/>
    <w:rsid w:val="0017147B"/>
    <w:rsid w:val="0017186E"/>
    <w:rsid w:val="001718BC"/>
    <w:rsid w:val="00171BBF"/>
    <w:rsid w:val="00171CC6"/>
    <w:rsid w:val="00171CD5"/>
    <w:rsid w:val="00171D8F"/>
    <w:rsid w:val="00172062"/>
    <w:rsid w:val="001723A5"/>
    <w:rsid w:val="001726D9"/>
    <w:rsid w:val="001726EF"/>
    <w:rsid w:val="0017295E"/>
    <w:rsid w:val="00172B5B"/>
    <w:rsid w:val="00172D19"/>
    <w:rsid w:val="00172F71"/>
    <w:rsid w:val="0017306B"/>
    <w:rsid w:val="00173194"/>
    <w:rsid w:val="00173210"/>
    <w:rsid w:val="00173229"/>
    <w:rsid w:val="0017390D"/>
    <w:rsid w:val="00173B22"/>
    <w:rsid w:val="00173CAA"/>
    <w:rsid w:val="00173D40"/>
    <w:rsid w:val="00173D5E"/>
    <w:rsid w:val="00173D77"/>
    <w:rsid w:val="00173E6E"/>
    <w:rsid w:val="00173F8E"/>
    <w:rsid w:val="00174036"/>
    <w:rsid w:val="0017447D"/>
    <w:rsid w:val="00174667"/>
    <w:rsid w:val="00174967"/>
    <w:rsid w:val="00174A45"/>
    <w:rsid w:val="00174ACB"/>
    <w:rsid w:val="00174E86"/>
    <w:rsid w:val="00174E91"/>
    <w:rsid w:val="00174EB2"/>
    <w:rsid w:val="00174EDB"/>
    <w:rsid w:val="0017501C"/>
    <w:rsid w:val="00175218"/>
    <w:rsid w:val="00175260"/>
    <w:rsid w:val="001752B5"/>
    <w:rsid w:val="00175626"/>
    <w:rsid w:val="001756D1"/>
    <w:rsid w:val="00175A67"/>
    <w:rsid w:val="00175BF7"/>
    <w:rsid w:val="00175CD6"/>
    <w:rsid w:val="00175D1A"/>
    <w:rsid w:val="00175D83"/>
    <w:rsid w:val="00175DFD"/>
    <w:rsid w:val="00176015"/>
    <w:rsid w:val="0017603B"/>
    <w:rsid w:val="001760D2"/>
    <w:rsid w:val="00176443"/>
    <w:rsid w:val="00176823"/>
    <w:rsid w:val="00176EE9"/>
    <w:rsid w:val="00176F94"/>
    <w:rsid w:val="00176FF6"/>
    <w:rsid w:val="001770C8"/>
    <w:rsid w:val="00177185"/>
    <w:rsid w:val="00177217"/>
    <w:rsid w:val="00177595"/>
    <w:rsid w:val="001775AC"/>
    <w:rsid w:val="00177703"/>
    <w:rsid w:val="00177799"/>
    <w:rsid w:val="00177855"/>
    <w:rsid w:val="00177974"/>
    <w:rsid w:val="00177CEB"/>
    <w:rsid w:val="0018022A"/>
    <w:rsid w:val="0018052D"/>
    <w:rsid w:val="0018053A"/>
    <w:rsid w:val="0018069C"/>
    <w:rsid w:val="0018074B"/>
    <w:rsid w:val="0018079D"/>
    <w:rsid w:val="001809FC"/>
    <w:rsid w:val="00180E08"/>
    <w:rsid w:val="0018101D"/>
    <w:rsid w:val="00181140"/>
    <w:rsid w:val="00181380"/>
    <w:rsid w:val="00181501"/>
    <w:rsid w:val="001815B2"/>
    <w:rsid w:val="0018167F"/>
    <w:rsid w:val="00181C1C"/>
    <w:rsid w:val="001820B3"/>
    <w:rsid w:val="001822CC"/>
    <w:rsid w:val="001825F0"/>
    <w:rsid w:val="001826A0"/>
    <w:rsid w:val="00182760"/>
    <w:rsid w:val="001827A5"/>
    <w:rsid w:val="00182EE8"/>
    <w:rsid w:val="0018301A"/>
    <w:rsid w:val="0018314C"/>
    <w:rsid w:val="001834FB"/>
    <w:rsid w:val="00183548"/>
    <w:rsid w:val="0018354A"/>
    <w:rsid w:val="00183584"/>
    <w:rsid w:val="0018377A"/>
    <w:rsid w:val="00183938"/>
    <w:rsid w:val="00183940"/>
    <w:rsid w:val="00183AA9"/>
    <w:rsid w:val="00183D96"/>
    <w:rsid w:val="00183DA0"/>
    <w:rsid w:val="001841E9"/>
    <w:rsid w:val="0018424C"/>
    <w:rsid w:val="0018498F"/>
    <w:rsid w:val="001849A9"/>
    <w:rsid w:val="00184A98"/>
    <w:rsid w:val="00185026"/>
    <w:rsid w:val="00185163"/>
    <w:rsid w:val="00185324"/>
    <w:rsid w:val="001858C7"/>
    <w:rsid w:val="00185A6B"/>
    <w:rsid w:val="00185B3B"/>
    <w:rsid w:val="00185D57"/>
    <w:rsid w:val="00185E31"/>
    <w:rsid w:val="00185E57"/>
    <w:rsid w:val="00185EBF"/>
    <w:rsid w:val="00185FBF"/>
    <w:rsid w:val="0018667E"/>
    <w:rsid w:val="001867A6"/>
    <w:rsid w:val="0018681E"/>
    <w:rsid w:val="00186B14"/>
    <w:rsid w:val="00186B5F"/>
    <w:rsid w:val="00186C0E"/>
    <w:rsid w:val="00186CA4"/>
    <w:rsid w:val="00186E10"/>
    <w:rsid w:val="00186F01"/>
    <w:rsid w:val="00187025"/>
    <w:rsid w:val="00187103"/>
    <w:rsid w:val="0018713D"/>
    <w:rsid w:val="00187198"/>
    <w:rsid w:val="001876A7"/>
    <w:rsid w:val="001878AC"/>
    <w:rsid w:val="001878DF"/>
    <w:rsid w:val="00187997"/>
    <w:rsid w:val="001907F4"/>
    <w:rsid w:val="00190C0A"/>
    <w:rsid w:val="00190D0D"/>
    <w:rsid w:val="00190DFB"/>
    <w:rsid w:val="00190E97"/>
    <w:rsid w:val="00191038"/>
    <w:rsid w:val="001910EB"/>
    <w:rsid w:val="001913C1"/>
    <w:rsid w:val="001913E7"/>
    <w:rsid w:val="00191443"/>
    <w:rsid w:val="001914AA"/>
    <w:rsid w:val="00191514"/>
    <w:rsid w:val="00191626"/>
    <w:rsid w:val="001916C1"/>
    <w:rsid w:val="00191788"/>
    <w:rsid w:val="00191BBC"/>
    <w:rsid w:val="00191D7F"/>
    <w:rsid w:val="00192070"/>
    <w:rsid w:val="00192115"/>
    <w:rsid w:val="0019211A"/>
    <w:rsid w:val="0019249C"/>
    <w:rsid w:val="0019258E"/>
    <w:rsid w:val="00192611"/>
    <w:rsid w:val="0019275C"/>
    <w:rsid w:val="001929C1"/>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BD0"/>
    <w:rsid w:val="00194DC8"/>
    <w:rsid w:val="00194E27"/>
    <w:rsid w:val="00195086"/>
    <w:rsid w:val="001951BF"/>
    <w:rsid w:val="0019537B"/>
    <w:rsid w:val="001954D6"/>
    <w:rsid w:val="0019600D"/>
    <w:rsid w:val="001963E3"/>
    <w:rsid w:val="0019640F"/>
    <w:rsid w:val="001966BF"/>
    <w:rsid w:val="001967DA"/>
    <w:rsid w:val="00196901"/>
    <w:rsid w:val="00196962"/>
    <w:rsid w:val="0019699B"/>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5C"/>
    <w:rsid w:val="001A0CF2"/>
    <w:rsid w:val="001A0F90"/>
    <w:rsid w:val="001A117D"/>
    <w:rsid w:val="001A139A"/>
    <w:rsid w:val="001A1780"/>
    <w:rsid w:val="001A1932"/>
    <w:rsid w:val="001A1B7E"/>
    <w:rsid w:val="001A1C28"/>
    <w:rsid w:val="001A1DDE"/>
    <w:rsid w:val="001A1F0D"/>
    <w:rsid w:val="001A20B0"/>
    <w:rsid w:val="001A239A"/>
    <w:rsid w:val="001A2441"/>
    <w:rsid w:val="001A25E1"/>
    <w:rsid w:val="001A29C1"/>
    <w:rsid w:val="001A2B2B"/>
    <w:rsid w:val="001A2D1E"/>
    <w:rsid w:val="001A2D85"/>
    <w:rsid w:val="001A2E31"/>
    <w:rsid w:val="001A2E46"/>
    <w:rsid w:val="001A2E47"/>
    <w:rsid w:val="001A319D"/>
    <w:rsid w:val="001A3B9A"/>
    <w:rsid w:val="001A3BA6"/>
    <w:rsid w:val="001A3C42"/>
    <w:rsid w:val="001A3DA2"/>
    <w:rsid w:val="001A4040"/>
    <w:rsid w:val="001A436A"/>
    <w:rsid w:val="001A4474"/>
    <w:rsid w:val="001A44A1"/>
    <w:rsid w:val="001A44CF"/>
    <w:rsid w:val="001A44D4"/>
    <w:rsid w:val="001A4586"/>
    <w:rsid w:val="001A4717"/>
    <w:rsid w:val="001A4943"/>
    <w:rsid w:val="001A495D"/>
    <w:rsid w:val="001A49A0"/>
    <w:rsid w:val="001A49FB"/>
    <w:rsid w:val="001A50C5"/>
    <w:rsid w:val="001A543B"/>
    <w:rsid w:val="001A545C"/>
    <w:rsid w:val="001A57E4"/>
    <w:rsid w:val="001A5AF0"/>
    <w:rsid w:val="001A5BCA"/>
    <w:rsid w:val="001A5CA5"/>
    <w:rsid w:val="001A5D9F"/>
    <w:rsid w:val="001A5EAA"/>
    <w:rsid w:val="001A5F59"/>
    <w:rsid w:val="001A6383"/>
    <w:rsid w:val="001A63B7"/>
    <w:rsid w:val="001A64A2"/>
    <w:rsid w:val="001A65A7"/>
    <w:rsid w:val="001A6677"/>
    <w:rsid w:val="001A6908"/>
    <w:rsid w:val="001A699C"/>
    <w:rsid w:val="001A6BBF"/>
    <w:rsid w:val="001A6C4E"/>
    <w:rsid w:val="001A6E65"/>
    <w:rsid w:val="001A72E7"/>
    <w:rsid w:val="001A7750"/>
    <w:rsid w:val="001A7B51"/>
    <w:rsid w:val="001A7BA6"/>
    <w:rsid w:val="001A7CF7"/>
    <w:rsid w:val="001A7E49"/>
    <w:rsid w:val="001A7F45"/>
    <w:rsid w:val="001A7FB9"/>
    <w:rsid w:val="001B001F"/>
    <w:rsid w:val="001B00A6"/>
    <w:rsid w:val="001B02B7"/>
    <w:rsid w:val="001B04D7"/>
    <w:rsid w:val="001B0992"/>
    <w:rsid w:val="001B09DA"/>
    <w:rsid w:val="001B0A64"/>
    <w:rsid w:val="001B0C18"/>
    <w:rsid w:val="001B0D5B"/>
    <w:rsid w:val="001B0FBD"/>
    <w:rsid w:val="001B133D"/>
    <w:rsid w:val="001B148F"/>
    <w:rsid w:val="001B15B2"/>
    <w:rsid w:val="001B1716"/>
    <w:rsid w:val="001B1955"/>
    <w:rsid w:val="001B1973"/>
    <w:rsid w:val="001B20AD"/>
    <w:rsid w:val="001B20EE"/>
    <w:rsid w:val="001B216D"/>
    <w:rsid w:val="001B241C"/>
    <w:rsid w:val="001B2505"/>
    <w:rsid w:val="001B250E"/>
    <w:rsid w:val="001B2915"/>
    <w:rsid w:val="001B2A18"/>
    <w:rsid w:val="001B2CE3"/>
    <w:rsid w:val="001B2DCA"/>
    <w:rsid w:val="001B2F17"/>
    <w:rsid w:val="001B3234"/>
    <w:rsid w:val="001B3255"/>
    <w:rsid w:val="001B3256"/>
    <w:rsid w:val="001B3291"/>
    <w:rsid w:val="001B346C"/>
    <w:rsid w:val="001B3515"/>
    <w:rsid w:val="001B3795"/>
    <w:rsid w:val="001B3DBB"/>
    <w:rsid w:val="001B3FCC"/>
    <w:rsid w:val="001B40DA"/>
    <w:rsid w:val="001B415A"/>
    <w:rsid w:val="001B425F"/>
    <w:rsid w:val="001B42DB"/>
    <w:rsid w:val="001B4373"/>
    <w:rsid w:val="001B437C"/>
    <w:rsid w:val="001B444C"/>
    <w:rsid w:val="001B451F"/>
    <w:rsid w:val="001B463A"/>
    <w:rsid w:val="001B46C9"/>
    <w:rsid w:val="001B5176"/>
    <w:rsid w:val="001B51C4"/>
    <w:rsid w:val="001B550C"/>
    <w:rsid w:val="001B56F1"/>
    <w:rsid w:val="001B594E"/>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848"/>
    <w:rsid w:val="001B79DE"/>
    <w:rsid w:val="001B7A50"/>
    <w:rsid w:val="001B7B83"/>
    <w:rsid w:val="001B7D3F"/>
    <w:rsid w:val="001C00D3"/>
    <w:rsid w:val="001C01BE"/>
    <w:rsid w:val="001C01D3"/>
    <w:rsid w:val="001C06B7"/>
    <w:rsid w:val="001C080D"/>
    <w:rsid w:val="001C0946"/>
    <w:rsid w:val="001C09CF"/>
    <w:rsid w:val="001C09F6"/>
    <w:rsid w:val="001C0A5D"/>
    <w:rsid w:val="001C0B58"/>
    <w:rsid w:val="001C0CD7"/>
    <w:rsid w:val="001C125E"/>
    <w:rsid w:val="001C1544"/>
    <w:rsid w:val="001C1959"/>
    <w:rsid w:val="001C1CE4"/>
    <w:rsid w:val="001C1ED3"/>
    <w:rsid w:val="001C220A"/>
    <w:rsid w:val="001C23BE"/>
    <w:rsid w:val="001C27D0"/>
    <w:rsid w:val="001C28D4"/>
    <w:rsid w:val="001C2931"/>
    <w:rsid w:val="001C29E5"/>
    <w:rsid w:val="001C323C"/>
    <w:rsid w:val="001C32F0"/>
    <w:rsid w:val="001C350F"/>
    <w:rsid w:val="001C3687"/>
    <w:rsid w:val="001C3B44"/>
    <w:rsid w:val="001C3DD1"/>
    <w:rsid w:val="001C4321"/>
    <w:rsid w:val="001C432F"/>
    <w:rsid w:val="001C4334"/>
    <w:rsid w:val="001C44FC"/>
    <w:rsid w:val="001C45B4"/>
    <w:rsid w:val="001C47F1"/>
    <w:rsid w:val="001C496D"/>
    <w:rsid w:val="001C49AF"/>
    <w:rsid w:val="001C4C5B"/>
    <w:rsid w:val="001C4E4E"/>
    <w:rsid w:val="001C4E5D"/>
    <w:rsid w:val="001C4FAA"/>
    <w:rsid w:val="001C50DF"/>
    <w:rsid w:val="001C51D1"/>
    <w:rsid w:val="001C51DF"/>
    <w:rsid w:val="001C52F9"/>
    <w:rsid w:val="001C5551"/>
    <w:rsid w:val="001C5908"/>
    <w:rsid w:val="001C5AAC"/>
    <w:rsid w:val="001C5AFB"/>
    <w:rsid w:val="001C5BD9"/>
    <w:rsid w:val="001C5CF1"/>
    <w:rsid w:val="001C6133"/>
    <w:rsid w:val="001C6254"/>
    <w:rsid w:val="001C625E"/>
    <w:rsid w:val="001C65A8"/>
    <w:rsid w:val="001C6618"/>
    <w:rsid w:val="001C67E9"/>
    <w:rsid w:val="001C68A2"/>
    <w:rsid w:val="001C6EDC"/>
    <w:rsid w:val="001C6F56"/>
    <w:rsid w:val="001C70C4"/>
    <w:rsid w:val="001C71F1"/>
    <w:rsid w:val="001C735F"/>
    <w:rsid w:val="001C73AD"/>
    <w:rsid w:val="001C760D"/>
    <w:rsid w:val="001C780C"/>
    <w:rsid w:val="001C79A4"/>
    <w:rsid w:val="001C7A4D"/>
    <w:rsid w:val="001C7DA6"/>
    <w:rsid w:val="001D0230"/>
    <w:rsid w:val="001D02D2"/>
    <w:rsid w:val="001D035E"/>
    <w:rsid w:val="001D0458"/>
    <w:rsid w:val="001D049E"/>
    <w:rsid w:val="001D05F0"/>
    <w:rsid w:val="001D089D"/>
    <w:rsid w:val="001D0931"/>
    <w:rsid w:val="001D0B4D"/>
    <w:rsid w:val="001D138A"/>
    <w:rsid w:val="001D1440"/>
    <w:rsid w:val="001D14D2"/>
    <w:rsid w:val="001D17C2"/>
    <w:rsid w:val="001D1E85"/>
    <w:rsid w:val="001D203F"/>
    <w:rsid w:val="001D2071"/>
    <w:rsid w:val="001D24BD"/>
    <w:rsid w:val="001D2734"/>
    <w:rsid w:val="001D27C0"/>
    <w:rsid w:val="001D2C3A"/>
    <w:rsid w:val="001D2EF7"/>
    <w:rsid w:val="001D31F1"/>
    <w:rsid w:val="001D3299"/>
    <w:rsid w:val="001D32A5"/>
    <w:rsid w:val="001D3724"/>
    <w:rsid w:val="001D39A4"/>
    <w:rsid w:val="001D3D2B"/>
    <w:rsid w:val="001D3D4E"/>
    <w:rsid w:val="001D3D56"/>
    <w:rsid w:val="001D3F75"/>
    <w:rsid w:val="001D416D"/>
    <w:rsid w:val="001D4486"/>
    <w:rsid w:val="001D4554"/>
    <w:rsid w:val="001D4577"/>
    <w:rsid w:val="001D45A9"/>
    <w:rsid w:val="001D4992"/>
    <w:rsid w:val="001D4A82"/>
    <w:rsid w:val="001D4A84"/>
    <w:rsid w:val="001D4B6F"/>
    <w:rsid w:val="001D4C5E"/>
    <w:rsid w:val="001D4D74"/>
    <w:rsid w:val="001D4D7D"/>
    <w:rsid w:val="001D4E66"/>
    <w:rsid w:val="001D4EE0"/>
    <w:rsid w:val="001D4FEE"/>
    <w:rsid w:val="001D5122"/>
    <w:rsid w:val="001D5465"/>
    <w:rsid w:val="001D5587"/>
    <w:rsid w:val="001D568B"/>
    <w:rsid w:val="001D56E7"/>
    <w:rsid w:val="001D592C"/>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4ED"/>
    <w:rsid w:val="001D7663"/>
    <w:rsid w:val="001D792E"/>
    <w:rsid w:val="001D79D0"/>
    <w:rsid w:val="001D79F1"/>
    <w:rsid w:val="001D7D1B"/>
    <w:rsid w:val="001D7D1C"/>
    <w:rsid w:val="001E01B0"/>
    <w:rsid w:val="001E01B9"/>
    <w:rsid w:val="001E03A6"/>
    <w:rsid w:val="001E03FF"/>
    <w:rsid w:val="001E04D6"/>
    <w:rsid w:val="001E08ED"/>
    <w:rsid w:val="001E0BA8"/>
    <w:rsid w:val="001E0D31"/>
    <w:rsid w:val="001E0DE2"/>
    <w:rsid w:val="001E0E77"/>
    <w:rsid w:val="001E105C"/>
    <w:rsid w:val="001E10CB"/>
    <w:rsid w:val="001E11F4"/>
    <w:rsid w:val="001E1576"/>
    <w:rsid w:val="001E16EF"/>
    <w:rsid w:val="001E1753"/>
    <w:rsid w:val="001E1B13"/>
    <w:rsid w:val="001E1B49"/>
    <w:rsid w:val="001E1B4B"/>
    <w:rsid w:val="001E1C2A"/>
    <w:rsid w:val="001E1FC5"/>
    <w:rsid w:val="001E20F7"/>
    <w:rsid w:val="001E21FE"/>
    <w:rsid w:val="001E2244"/>
    <w:rsid w:val="001E2265"/>
    <w:rsid w:val="001E2315"/>
    <w:rsid w:val="001E2544"/>
    <w:rsid w:val="001E279A"/>
    <w:rsid w:val="001E27E8"/>
    <w:rsid w:val="001E28CF"/>
    <w:rsid w:val="001E2966"/>
    <w:rsid w:val="001E2968"/>
    <w:rsid w:val="001E2A5E"/>
    <w:rsid w:val="001E2C2A"/>
    <w:rsid w:val="001E2E2A"/>
    <w:rsid w:val="001E311D"/>
    <w:rsid w:val="001E31C0"/>
    <w:rsid w:val="001E326F"/>
    <w:rsid w:val="001E34DD"/>
    <w:rsid w:val="001E35DC"/>
    <w:rsid w:val="001E385D"/>
    <w:rsid w:val="001E39B4"/>
    <w:rsid w:val="001E3A84"/>
    <w:rsid w:val="001E3D24"/>
    <w:rsid w:val="001E4335"/>
    <w:rsid w:val="001E4994"/>
    <w:rsid w:val="001E4AF7"/>
    <w:rsid w:val="001E4B74"/>
    <w:rsid w:val="001E4C1E"/>
    <w:rsid w:val="001E4E99"/>
    <w:rsid w:val="001E5044"/>
    <w:rsid w:val="001E59BF"/>
    <w:rsid w:val="001E5A1A"/>
    <w:rsid w:val="001E5A82"/>
    <w:rsid w:val="001E5F6C"/>
    <w:rsid w:val="001E61C0"/>
    <w:rsid w:val="001E631F"/>
    <w:rsid w:val="001E6350"/>
    <w:rsid w:val="001E645A"/>
    <w:rsid w:val="001E6683"/>
    <w:rsid w:val="001E6A89"/>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E7FBE"/>
    <w:rsid w:val="001F02E2"/>
    <w:rsid w:val="001F0354"/>
    <w:rsid w:val="001F0870"/>
    <w:rsid w:val="001F09DC"/>
    <w:rsid w:val="001F0A65"/>
    <w:rsid w:val="001F0BD6"/>
    <w:rsid w:val="001F0E04"/>
    <w:rsid w:val="001F118A"/>
    <w:rsid w:val="001F11E1"/>
    <w:rsid w:val="001F1378"/>
    <w:rsid w:val="001F171C"/>
    <w:rsid w:val="001F17C1"/>
    <w:rsid w:val="001F1901"/>
    <w:rsid w:val="001F1CB1"/>
    <w:rsid w:val="001F2335"/>
    <w:rsid w:val="001F24B8"/>
    <w:rsid w:val="001F2676"/>
    <w:rsid w:val="001F26D8"/>
    <w:rsid w:val="001F2A2A"/>
    <w:rsid w:val="001F2DF3"/>
    <w:rsid w:val="001F2EFA"/>
    <w:rsid w:val="001F2FE4"/>
    <w:rsid w:val="001F3070"/>
    <w:rsid w:val="001F3097"/>
    <w:rsid w:val="001F3181"/>
    <w:rsid w:val="001F35B8"/>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D16"/>
    <w:rsid w:val="001F4E08"/>
    <w:rsid w:val="001F4EA0"/>
    <w:rsid w:val="001F524E"/>
    <w:rsid w:val="001F53AB"/>
    <w:rsid w:val="001F53B9"/>
    <w:rsid w:val="001F54E3"/>
    <w:rsid w:val="001F55DB"/>
    <w:rsid w:val="001F571A"/>
    <w:rsid w:val="001F58B2"/>
    <w:rsid w:val="001F59A4"/>
    <w:rsid w:val="001F5F3F"/>
    <w:rsid w:val="001F5F83"/>
    <w:rsid w:val="001F6158"/>
    <w:rsid w:val="001F6373"/>
    <w:rsid w:val="001F6399"/>
    <w:rsid w:val="001F64B1"/>
    <w:rsid w:val="001F6BD6"/>
    <w:rsid w:val="001F6BF5"/>
    <w:rsid w:val="001F6C58"/>
    <w:rsid w:val="001F6CDB"/>
    <w:rsid w:val="001F6D70"/>
    <w:rsid w:val="001F7044"/>
    <w:rsid w:val="001F7105"/>
    <w:rsid w:val="001F7390"/>
    <w:rsid w:val="001F7552"/>
    <w:rsid w:val="001F75B9"/>
    <w:rsid w:val="001F76A9"/>
    <w:rsid w:val="001F7989"/>
    <w:rsid w:val="001F7AF8"/>
    <w:rsid w:val="001F7CD9"/>
    <w:rsid w:val="001F7E67"/>
    <w:rsid w:val="001F7F5F"/>
    <w:rsid w:val="002000D1"/>
    <w:rsid w:val="002001A5"/>
    <w:rsid w:val="002001C5"/>
    <w:rsid w:val="002001EB"/>
    <w:rsid w:val="002001F0"/>
    <w:rsid w:val="00200423"/>
    <w:rsid w:val="002004D3"/>
    <w:rsid w:val="00200960"/>
    <w:rsid w:val="0020098C"/>
    <w:rsid w:val="00200A61"/>
    <w:rsid w:val="00200E49"/>
    <w:rsid w:val="00200EF8"/>
    <w:rsid w:val="002011B8"/>
    <w:rsid w:val="00201235"/>
    <w:rsid w:val="002017B8"/>
    <w:rsid w:val="00201803"/>
    <w:rsid w:val="00201A25"/>
    <w:rsid w:val="00201A5D"/>
    <w:rsid w:val="00201B0C"/>
    <w:rsid w:val="00201FCA"/>
    <w:rsid w:val="00202084"/>
    <w:rsid w:val="002020C0"/>
    <w:rsid w:val="0020247E"/>
    <w:rsid w:val="00202518"/>
    <w:rsid w:val="002028D7"/>
    <w:rsid w:val="00202B74"/>
    <w:rsid w:val="00202EB0"/>
    <w:rsid w:val="00203227"/>
    <w:rsid w:val="0020329A"/>
    <w:rsid w:val="00203335"/>
    <w:rsid w:val="002033C3"/>
    <w:rsid w:val="002033C7"/>
    <w:rsid w:val="002035FB"/>
    <w:rsid w:val="00203607"/>
    <w:rsid w:val="002039B1"/>
    <w:rsid w:val="00203F56"/>
    <w:rsid w:val="00203F8E"/>
    <w:rsid w:val="00204060"/>
    <w:rsid w:val="002043AC"/>
    <w:rsid w:val="0020442B"/>
    <w:rsid w:val="002044F5"/>
    <w:rsid w:val="002046A7"/>
    <w:rsid w:val="0020470F"/>
    <w:rsid w:val="00204728"/>
    <w:rsid w:val="00204ADA"/>
    <w:rsid w:val="00204C38"/>
    <w:rsid w:val="00204E25"/>
    <w:rsid w:val="00204FFF"/>
    <w:rsid w:val="002050BB"/>
    <w:rsid w:val="002050D2"/>
    <w:rsid w:val="002051BB"/>
    <w:rsid w:val="0020547C"/>
    <w:rsid w:val="00205BF0"/>
    <w:rsid w:val="00205E47"/>
    <w:rsid w:val="00206280"/>
    <w:rsid w:val="0020630F"/>
    <w:rsid w:val="002069F9"/>
    <w:rsid w:val="00206B22"/>
    <w:rsid w:val="00206CC7"/>
    <w:rsid w:val="00206E26"/>
    <w:rsid w:val="00206FC8"/>
    <w:rsid w:val="00207088"/>
    <w:rsid w:val="0020713E"/>
    <w:rsid w:val="002071A3"/>
    <w:rsid w:val="0020731C"/>
    <w:rsid w:val="002074A2"/>
    <w:rsid w:val="00207578"/>
    <w:rsid w:val="002075A4"/>
    <w:rsid w:val="0020764A"/>
    <w:rsid w:val="002076D3"/>
    <w:rsid w:val="002076F5"/>
    <w:rsid w:val="00207935"/>
    <w:rsid w:val="002079B2"/>
    <w:rsid w:val="00207D1B"/>
    <w:rsid w:val="00207D45"/>
    <w:rsid w:val="00207F75"/>
    <w:rsid w:val="002101A9"/>
    <w:rsid w:val="00210281"/>
    <w:rsid w:val="0021049E"/>
    <w:rsid w:val="002107DE"/>
    <w:rsid w:val="00210889"/>
    <w:rsid w:val="00211031"/>
    <w:rsid w:val="00211142"/>
    <w:rsid w:val="0021151F"/>
    <w:rsid w:val="002116F0"/>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A6F"/>
    <w:rsid w:val="00213A96"/>
    <w:rsid w:val="00213DA2"/>
    <w:rsid w:val="00213DC5"/>
    <w:rsid w:val="00213E15"/>
    <w:rsid w:val="002140C8"/>
    <w:rsid w:val="002140EF"/>
    <w:rsid w:val="00214101"/>
    <w:rsid w:val="002148B7"/>
    <w:rsid w:val="00214C09"/>
    <w:rsid w:val="00214C79"/>
    <w:rsid w:val="00214D05"/>
    <w:rsid w:val="00214D0A"/>
    <w:rsid w:val="00214D49"/>
    <w:rsid w:val="00215122"/>
    <w:rsid w:val="00215136"/>
    <w:rsid w:val="002151AE"/>
    <w:rsid w:val="0021527F"/>
    <w:rsid w:val="00215280"/>
    <w:rsid w:val="002152F5"/>
    <w:rsid w:val="002153C3"/>
    <w:rsid w:val="00215A26"/>
    <w:rsid w:val="00215C33"/>
    <w:rsid w:val="00215F1E"/>
    <w:rsid w:val="00215F35"/>
    <w:rsid w:val="00216031"/>
    <w:rsid w:val="002160D9"/>
    <w:rsid w:val="0021619C"/>
    <w:rsid w:val="0021641E"/>
    <w:rsid w:val="00216459"/>
    <w:rsid w:val="00216532"/>
    <w:rsid w:val="002165DA"/>
    <w:rsid w:val="0021660D"/>
    <w:rsid w:val="002167B2"/>
    <w:rsid w:val="0021680C"/>
    <w:rsid w:val="00216A49"/>
    <w:rsid w:val="00216D52"/>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5E4"/>
    <w:rsid w:val="00221628"/>
    <w:rsid w:val="00221698"/>
    <w:rsid w:val="002219CA"/>
    <w:rsid w:val="0022213E"/>
    <w:rsid w:val="002221BB"/>
    <w:rsid w:val="00222244"/>
    <w:rsid w:val="002222B1"/>
    <w:rsid w:val="002226E4"/>
    <w:rsid w:val="0022289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2F3"/>
    <w:rsid w:val="002253E9"/>
    <w:rsid w:val="0022576D"/>
    <w:rsid w:val="0022587F"/>
    <w:rsid w:val="00225A7B"/>
    <w:rsid w:val="00225C9D"/>
    <w:rsid w:val="00225FCE"/>
    <w:rsid w:val="00225FD6"/>
    <w:rsid w:val="002264C7"/>
    <w:rsid w:val="00226857"/>
    <w:rsid w:val="00226905"/>
    <w:rsid w:val="0022694E"/>
    <w:rsid w:val="002269AF"/>
    <w:rsid w:val="00226B4F"/>
    <w:rsid w:val="00226E50"/>
    <w:rsid w:val="00226E8A"/>
    <w:rsid w:val="00226E97"/>
    <w:rsid w:val="00227185"/>
    <w:rsid w:val="0022731A"/>
    <w:rsid w:val="0022748A"/>
    <w:rsid w:val="00227638"/>
    <w:rsid w:val="00227667"/>
    <w:rsid w:val="0022766B"/>
    <w:rsid w:val="0022766F"/>
    <w:rsid w:val="00227772"/>
    <w:rsid w:val="002277F7"/>
    <w:rsid w:val="00227B02"/>
    <w:rsid w:val="00227CBB"/>
    <w:rsid w:val="00227DBA"/>
    <w:rsid w:val="00227E2D"/>
    <w:rsid w:val="00227E85"/>
    <w:rsid w:val="00230029"/>
    <w:rsid w:val="002301E8"/>
    <w:rsid w:val="002302BA"/>
    <w:rsid w:val="002305FC"/>
    <w:rsid w:val="00230608"/>
    <w:rsid w:val="00230868"/>
    <w:rsid w:val="00230C94"/>
    <w:rsid w:val="00230DD8"/>
    <w:rsid w:val="00230F00"/>
    <w:rsid w:val="00230F42"/>
    <w:rsid w:val="0023106E"/>
    <w:rsid w:val="002310A4"/>
    <w:rsid w:val="002311E4"/>
    <w:rsid w:val="00231287"/>
    <w:rsid w:val="00231C4C"/>
    <w:rsid w:val="00231C50"/>
    <w:rsid w:val="00231F67"/>
    <w:rsid w:val="002320E3"/>
    <w:rsid w:val="00232162"/>
    <w:rsid w:val="0023224D"/>
    <w:rsid w:val="002323EA"/>
    <w:rsid w:val="00232874"/>
    <w:rsid w:val="00232877"/>
    <w:rsid w:val="00232B94"/>
    <w:rsid w:val="00233018"/>
    <w:rsid w:val="002330E1"/>
    <w:rsid w:val="00233169"/>
    <w:rsid w:val="002331AC"/>
    <w:rsid w:val="00233211"/>
    <w:rsid w:val="0023323F"/>
    <w:rsid w:val="002337AE"/>
    <w:rsid w:val="00233876"/>
    <w:rsid w:val="00233987"/>
    <w:rsid w:val="00233A21"/>
    <w:rsid w:val="00233ACF"/>
    <w:rsid w:val="00233BB4"/>
    <w:rsid w:val="00233F41"/>
    <w:rsid w:val="00234121"/>
    <w:rsid w:val="002341CE"/>
    <w:rsid w:val="0023442D"/>
    <w:rsid w:val="00234438"/>
    <w:rsid w:val="00234521"/>
    <w:rsid w:val="00234549"/>
    <w:rsid w:val="00234748"/>
    <w:rsid w:val="002349AA"/>
    <w:rsid w:val="00234BA3"/>
    <w:rsid w:val="00234C10"/>
    <w:rsid w:val="00234CD3"/>
    <w:rsid w:val="00234EB1"/>
    <w:rsid w:val="00234F9D"/>
    <w:rsid w:val="002350B7"/>
    <w:rsid w:val="00235169"/>
    <w:rsid w:val="002353E6"/>
    <w:rsid w:val="00235564"/>
    <w:rsid w:val="00235865"/>
    <w:rsid w:val="0023593F"/>
    <w:rsid w:val="00235A1C"/>
    <w:rsid w:val="00235B02"/>
    <w:rsid w:val="00235DA3"/>
    <w:rsid w:val="00236066"/>
    <w:rsid w:val="002360F0"/>
    <w:rsid w:val="002363FC"/>
    <w:rsid w:val="002364F8"/>
    <w:rsid w:val="00236734"/>
    <w:rsid w:val="00236787"/>
    <w:rsid w:val="0023681E"/>
    <w:rsid w:val="00236963"/>
    <w:rsid w:val="00236AD9"/>
    <w:rsid w:val="00236EC6"/>
    <w:rsid w:val="0023710E"/>
    <w:rsid w:val="0023752B"/>
    <w:rsid w:val="002375CC"/>
    <w:rsid w:val="002375EB"/>
    <w:rsid w:val="00237665"/>
    <w:rsid w:val="002377C0"/>
    <w:rsid w:val="00237890"/>
    <w:rsid w:val="00237D83"/>
    <w:rsid w:val="00237F11"/>
    <w:rsid w:val="00237F97"/>
    <w:rsid w:val="00240009"/>
    <w:rsid w:val="00240020"/>
    <w:rsid w:val="0024017A"/>
    <w:rsid w:val="002401C3"/>
    <w:rsid w:val="002402C7"/>
    <w:rsid w:val="00240D66"/>
    <w:rsid w:val="00240F0A"/>
    <w:rsid w:val="00240F57"/>
    <w:rsid w:val="00241188"/>
    <w:rsid w:val="00241287"/>
    <w:rsid w:val="00241A9F"/>
    <w:rsid w:val="00241E13"/>
    <w:rsid w:val="00241E57"/>
    <w:rsid w:val="00241E9C"/>
    <w:rsid w:val="00242251"/>
    <w:rsid w:val="00242915"/>
    <w:rsid w:val="00242B91"/>
    <w:rsid w:val="00242C75"/>
    <w:rsid w:val="00242CB9"/>
    <w:rsid w:val="00242D61"/>
    <w:rsid w:val="00242FE3"/>
    <w:rsid w:val="002430DB"/>
    <w:rsid w:val="00243185"/>
    <w:rsid w:val="00243274"/>
    <w:rsid w:val="00243418"/>
    <w:rsid w:val="002434AF"/>
    <w:rsid w:val="002436BC"/>
    <w:rsid w:val="00243988"/>
    <w:rsid w:val="00243BBB"/>
    <w:rsid w:val="00243FE8"/>
    <w:rsid w:val="002441CE"/>
    <w:rsid w:val="00244234"/>
    <w:rsid w:val="0024439F"/>
    <w:rsid w:val="00244448"/>
    <w:rsid w:val="0024473B"/>
    <w:rsid w:val="002448B6"/>
    <w:rsid w:val="0024498A"/>
    <w:rsid w:val="00244C5B"/>
    <w:rsid w:val="00244D30"/>
    <w:rsid w:val="00245007"/>
    <w:rsid w:val="00245107"/>
    <w:rsid w:val="00245323"/>
    <w:rsid w:val="002453A1"/>
    <w:rsid w:val="002454A1"/>
    <w:rsid w:val="002454EC"/>
    <w:rsid w:val="002455C0"/>
    <w:rsid w:val="0024561C"/>
    <w:rsid w:val="00245841"/>
    <w:rsid w:val="0024599B"/>
    <w:rsid w:val="00245B2A"/>
    <w:rsid w:val="00245B36"/>
    <w:rsid w:val="00245C07"/>
    <w:rsid w:val="00245CBF"/>
    <w:rsid w:val="00245CD8"/>
    <w:rsid w:val="00245F07"/>
    <w:rsid w:val="002465F2"/>
    <w:rsid w:val="002467DE"/>
    <w:rsid w:val="00246804"/>
    <w:rsid w:val="00246974"/>
    <w:rsid w:val="002469FF"/>
    <w:rsid w:val="00246D48"/>
    <w:rsid w:val="00246DC6"/>
    <w:rsid w:val="00246EFC"/>
    <w:rsid w:val="00246F84"/>
    <w:rsid w:val="002470D7"/>
    <w:rsid w:val="002471E9"/>
    <w:rsid w:val="00247241"/>
    <w:rsid w:val="00247465"/>
    <w:rsid w:val="0024757A"/>
    <w:rsid w:val="002475A6"/>
    <w:rsid w:val="00247625"/>
    <w:rsid w:val="00247703"/>
    <w:rsid w:val="00247934"/>
    <w:rsid w:val="0024793A"/>
    <w:rsid w:val="00247A07"/>
    <w:rsid w:val="00247A24"/>
    <w:rsid w:val="00250009"/>
    <w:rsid w:val="0025024D"/>
    <w:rsid w:val="0025033C"/>
    <w:rsid w:val="0025037B"/>
    <w:rsid w:val="0025050B"/>
    <w:rsid w:val="00250577"/>
    <w:rsid w:val="002505CB"/>
    <w:rsid w:val="00250617"/>
    <w:rsid w:val="002506CB"/>
    <w:rsid w:val="0025071B"/>
    <w:rsid w:val="002509E1"/>
    <w:rsid w:val="002509E9"/>
    <w:rsid w:val="00250CC6"/>
    <w:rsid w:val="002510D5"/>
    <w:rsid w:val="00251334"/>
    <w:rsid w:val="002514B5"/>
    <w:rsid w:val="0025178F"/>
    <w:rsid w:val="002517A1"/>
    <w:rsid w:val="002517A9"/>
    <w:rsid w:val="0025181B"/>
    <w:rsid w:val="00251925"/>
    <w:rsid w:val="0025192D"/>
    <w:rsid w:val="00251A13"/>
    <w:rsid w:val="00251B8C"/>
    <w:rsid w:val="00251D6C"/>
    <w:rsid w:val="00251DAB"/>
    <w:rsid w:val="00251DAF"/>
    <w:rsid w:val="00251F79"/>
    <w:rsid w:val="00251F9E"/>
    <w:rsid w:val="0025211B"/>
    <w:rsid w:val="00252132"/>
    <w:rsid w:val="0025218D"/>
    <w:rsid w:val="00252378"/>
    <w:rsid w:val="0025245E"/>
    <w:rsid w:val="002525E1"/>
    <w:rsid w:val="00252A75"/>
    <w:rsid w:val="00252C4C"/>
    <w:rsid w:val="00252C80"/>
    <w:rsid w:val="00252D84"/>
    <w:rsid w:val="00252D99"/>
    <w:rsid w:val="00252E0E"/>
    <w:rsid w:val="00252E61"/>
    <w:rsid w:val="00252E9F"/>
    <w:rsid w:val="00252FEF"/>
    <w:rsid w:val="00253113"/>
    <w:rsid w:val="00253330"/>
    <w:rsid w:val="00253399"/>
    <w:rsid w:val="00253ACF"/>
    <w:rsid w:val="00253AE9"/>
    <w:rsid w:val="00253CA5"/>
    <w:rsid w:val="00253CA7"/>
    <w:rsid w:val="00253EC4"/>
    <w:rsid w:val="002541B1"/>
    <w:rsid w:val="00254206"/>
    <w:rsid w:val="002542B9"/>
    <w:rsid w:val="00254624"/>
    <w:rsid w:val="0025470E"/>
    <w:rsid w:val="00254891"/>
    <w:rsid w:val="0025491F"/>
    <w:rsid w:val="00254ADC"/>
    <w:rsid w:val="00254E90"/>
    <w:rsid w:val="00254EF6"/>
    <w:rsid w:val="00254F4B"/>
    <w:rsid w:val="00254F8A"/>
    <w:rsid w:val="00255151"/>
    <w:rsid w:val="00255185"/>
    <w:rsid w:val="002552B5"/>
    <w:rsid w:val="002553FF"/>
    <w:rsid w:val="002559DA"/>
    <w:rsid w:val="00255A2D"/>
    <w:rsid w:val="00255AF5"/>
    <w:rsid w:val="00255B3D"/>
    <w:rsid w:val="00255C95"/>
    <w:rsid w:val="00255CE0"/>
    <w:rsid w:val="00255DE3"/>
    <w:rsid w:val="00256295"/>
    <w:rsid w:val="002563C6"/>
    <w:rsid w:val="00256524"/>
    <w:rsid w:val="002565C7"/>
    <w:rsid w:val="0025680A"/>
    <w:rsid w:val="0025686C"/>
    <w:rsid w:val="002568E1"/>
    <w:rsid w:val="00256BC0"/>
    <w:rsid w:val="00256C31"/>
    <w:rsid w:val="00256C82"/>
    <w:rsid w:val="00256D7E"/>
    <w:rsid w:val="00256DBF"/>
    <w:rsid w:val="00256F11"/>
    <w:rsid w:val="00257027"/>
    <w:rsid w:val="002571F7"/>
    <w:rsid w:val="0025722D"/>
    <w:rsid w:val="0025732B"/>
    <w:rsid w:val="002574BB"/>
    <w:rsid w:val="0025777D"/>
    <w:rsid w:val="00257858"/>
    <w:rsid w:val="00257FA2"/>
    <w:rsid w:val="0026007A"/>
    <w:rsid w:val="002600D0"/>
    <w:rsid w:val="00260231"/>
    <w:rsid w:val="00260708"/>
    <w:rsid w:val="0026077C"/>
    <w:rsid w:val="00260970"/>
    <w:rsid w:val="00260997"/>
    <w:rsid w:val="00260A32"/>
    <w:rsid w:val="00260AE9"/>
    <w:rsid w:val="00260F03"/>
    <w:rsid w:val="002611A1"/>
    <w:rsid w:val="002612F7"/>
    <w:rsid w:val="002615B7"/>
    <w:rsid w:val="00261634"/>
    <w:rsid w:val="0026175F"/>
    <w:rsid w:val="00261987"/>
    <w:rsid w:val="00261B95"/>
    <w:rsid w:val="00261C92"/>
    <w:rsid w:val="00261EA4"/>
    <w:rsid w:val="00261F6A"/>
    <w:rsid w:val="0026203A"/>
    <w:rsid w:val="00262E10"/>
    <w:rsid w:val="00263095"/>
    <w:rsid w:val="0026356D"/>
    <w:rsid w:val="00263648"/>
    <w:rsid w:val="002638DC"/>
    <w:rsid w:val="0026390A"/>
    <w:rsid w:val="00263B45"/>
    <w:rsid w:val="00263C8C"/>
    <w:rsid w:val="00263D0C"/>
    <w:rsid w:val="00263D89"/>
    <w:rsid w:val="00263DEE"/>
    <w:rsid w:val="002642D5"/>
    <w:rsid w:val="002647F3"/>
    <w:rsid w:val="00264813"/>
    <w:rsid w:val="002648E3"/>
    <w:rsid w:val="00264917"/>
    <w:rsid w:val="00264BEF"/>
    <w:rsid w:val="00264C43"/>
    <w:rsid w:val="00264C5C"/>
    <w:rsid w:val="00264CB6"/>
    <w:rsid w:val="00264D03"/>
    <w:rsid w:val="00265200"/>
    <w:rsid w:val="00265484"/>
    <w:rsid w:val="00265683"/>
    <w:rsid w:val="00265745"/>
    <w:rsid w:val="00265A71"/>
    <w:rsid w:val="00265D19"/>
    <w:rsid w:val="002662CF"/>
    <w:rsid w:val="00266A10"/>
    <w:rsid w:val="00266EE5"/>
    <w:rsid w:val="0026705A"/>
    <w:rsid w:val="002670BB"/>
    <w:rsid w:val="002670C8"/>
    <w:rsid w:val="0026719D"/>
    <w:rsid w:val="00267434"/>
    <w:rsid w:val="002679C2"/>
    <w:rsid w:val="00267B70"/>
    <w:rsid w:val="00270183"/>
    <w:rsid w:val="0027030F"/>
    <w:rsid w:val="00270406"/>
    <w:rsid w:val="002704D1"/>
    <w:rsid w:val="0027076D"/>
    <w:rsid w:val="002707BA"/>
    <w:rsid w:val="002707BC"/>
    <w:rsid w:val="002707F0"/>
    <w:rsid w:val="00270844"/>
    <w:rsid w:val="00270926"/>
    <w:rsid w:val="00270B41"/>
    <w:rsid w:val="00270C7C"/>
    <w:rsid w:val="00270EEE"/>
    <w:rsid w:val="00270F88"/>
    <w:rsid w:val="0027104E"/>
    <w:rsid w:val="002714F5"/>
    <w:rsid w:val="00271510"/>
    <w:rsid w:val="00271911"/>
    <w:rsid w:val="00271921"/>
    <w:rsid w:val="002719D2"/>
    <w:rsid w:val="00271A6F"/>
    <w:rsid w:val="00271C16"/>
    <w:rsid w:val="00271C4F"/>
    <w:rsid w:val="00271F27"/>
    <w:rsid w:val="00271F63"/>
    <w:rsid w:val="00272014"/>
    <w:rsid w:val="002722B0"/>
    <w:rsid w:val="002725AC"/>
    <w:rsid w:val="002725CD"/>
    <w:rsid w:val="00272776"/>
    <w:rsid w:val="00272789"/>
    <w:rsid w:val="00272B17"/>
    <w:rsid w:val="00272C93"/>
    <w:rsid w:val="00272D5A"/>
    <w:rsid w:val="00272D99"/>
    <w:rsid w:val="00272E2A"/>
    <w:rsid w:val="00272E8D"/>
    <w:rsid w:val="00272FCC"/>
    <w:rsid w:val="0027302B"/>
    <w:rsid w:val="002731D8"/>
    <w:rsid w:val="002731FC"/>
    <w:rsid w:val="0027333D"/>
    <w:rsid w:val="002733E8"/>
    <w:rsid w:val="002733FB"/>
    <w:rsid w:val="0027353D"/>
    <w:rsid w:val="00273612"/>
    <w:rsid w:val="0027366B"/>
    <w:rsid w:val="00273CB2"/>
    <w:rsid w:val="00273D8B"/>
    <w:rsid w:val="00273F17"/>
    <w:rsid w:val="00273F20"/>
    <w:rsid w:val="00274140"/>
    <w:rsid w:val="00274173"/>
    <w:rsid w:val="002742C0"/>
    <w:rsid w:val="002745B7"/>
    <w:rsid w:val="002745C0"/>
    <w:rsid w:val="00274683"/>
    <w:rsid w:val="0027484B"/>
    <w:rsid w:val="00274E49"/>
    <w:rsid w:val="00274F1C"/>
    <w:rsid w:val="0027509B"/>
    <w:rsid w:val="002750B1"/>
    <w:rsid w:val="0027514B"/>
    <w:rsid w:val="002752C7"/>
    <w:rsid w:val="002752CB"/>
    <w:rsid w:val="00275472"/>
    <w:rsid w:val="0027566A"/>
    <w:rsid w:val="002756CA"/>
    <w:rsid w:val="00275761"/>
    <w:rsid w:val="00275858"/>
    <w:rsid w:val="00275884"/>
    <w:rsid w:val="00275BFE"/>
    <w:rsid w:val="00275CB4"/>
    <w:rsid w:val="00275E27"/>
    <w:rsid w:val="00275FCF"/>
    <w:rsid w:val="00275FDB"/>
    <w:rsid w:val="00276134"/>
    <w:rsid w:val="00276215"/>
    <w:rsid w:val="00276281"/>
    <w:rsid w:val="00276285"/>
    <w:rsid w:val="00276343"/>
    <w:rsid w:val="0027639B"/>
    <w:rsid w:val="002764C5"/>
    <w:rsid w:val="00276527"/>
    <w:rsid w:val="002767A5"/>
    <w:rsid w:val="00276853"/>
    <w:rsid w:val="00276991"/>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7E2"/>
    <w:rsid w:val="00280848"/>
    <w:rsid w:val="00280BC9"/>
    <w:rsid w:val="00280FCE"/>
    <w:rsid w:val="00280FF0"/>
    <w:rsid w:val="00281008"/>
    <w:rsid w:val="0028114D"/>
    <w:rsid w:val="00281350"/>
    <w:rsid w:val="002813FA"/>
    <w:rsid w:val="0028149B"/>
    <w:rsid w:val="00281BCA"/>
    <w:rsid w:val="00281EBE"/>
    <w:rsid w:val="00282236"/>
    <w:rsid w:val="002822C0"/>
    <w:rsid w:val="002824B8"/>
    <w:rsid w:val="002824BE"/>
    <w:rsid w:val="00282A96"/>
    <w:rsid w:val="00282DB3"/>
    <w:rsid w:val="00282E53"/>
    <w:rsid w:val="0028337E"/>
    <w:rsid w:val="002835FF"/>
    <w:rsid w:val="00283CC2"/>
    <w:rsid w:val="00283DAB"/>
    <w:rsid w:val="00283E1B"/>
    <w:rsid w:val="00283E9D"/>
    <w:rsid w:val="00283FE7"/>
    <w:rsid w:val="0028407A"/>
    <w:rsid w:val="002841F3"/>
    <w:rsid w:val="00284266"/>
    <w:rsid w:val="00284485"/>
    <w:rsid w:val="002845DC"/>
    <w:rsid w:val="0028472C"/>
    <w:rsid w:val="00284A15"/>
    <w:rsid w:val="00284C5A"/>
    <w:rsid w:val="002850D8"/>
    <w:rsid w:val="0028515E"/>
    <w:rsid w:val="002852D7"/>
    <w:rsid w:val="0028532C"/>
    <w:rsid w:val="00285494"/>
    <w:rsid w:val="00285612"/>
    <w:rsid w:val="00285841"/>
    <w:rsid w:val="00285942"/>
    <w:rsid w:val="00285BBC"/>
    <w:rsid w:val="00285D6B"/>
    <w:rsid w:val="00285E24"/>
    <w:rsid w:val="00285F1A"/>
    <w:rsid w:val="00286185"/>
    <w:rsid w:val="00286378"/>
    <w:rsid w:val="00286721"/>
    <w:rsid w:val="00286885"/>
    <w:rsid w:val="00286A45"/>
    <w:rsid w:val="00286E70"/>
    <w:rsid w:val="00286F72"/>
    <w:rsid w:val="00287076"/>
    <w:rsid w:val="0028715E"/>
    <w:rsid w:val="002871A4"/>
    <w:rsid w:val="00287247"/>
    <w:rsid w:val="002876BB"/>
    <w:rsid w:val="0028777C"/>
    <w:rsid w:val="00287896"/>
    <w:rsid w:val="00287AED"/>
    <w:rsid w:val="002902DA"/>
    <w:rsid w:val="00290873"/>
    <w:rsid w:val="002908F7"/>
    <w:rsid w:val="00290A33"/>
    <w:rsid w:val="00290ABA"/>
    <w:rsid w:val="00290E05"/>
    <w:rsid w:val="00290FEB"/>
    <w:rsid w:val="002911B1"/>
    <w:rsid w:val="002913FF"/>
    <w:rsid w:val="00291648"/>
    <w:rsid w:val="002916B7"/>
    <w:rsid w:val="002917B3"/>
    <w:rsid w:val="00291B6B"/>
    <w:rsid w:val="00291D69"/>
    <w:rsid w:val="00291FE9"/>
    <w:rsid w:val="00292085"/>
    <w:rsid w:val="00292153"/>
    <w:rsid w:val="0029229F"/>
    <w:rsid w:val="002924E9"/>
    <w:rsid w:val="00292924"/>
    <w:rsid w:val="002929F2"/>
    <w:rsid w:val="00292B4F"/>
    <w:rsid w:val="00292BF1"/>
    <w:rsid w:val="00292CCD"/>
    <w:rsid w:val="00292E3F"/>
    <w:rsid w:val="00292F53"/>
    <w:rsid w:val="002932BA"/>
    <w:rsid w:val="002933C3"/>
    <w:rsid w:val="002934BD"/>
    <w:rsid w:val="00293641"/>
    <w:rsid w:val="002936D7"/>
    <w:rsid w:val="0029375B"/>
    <w:rsid w:val="00293A78"/>
    <w:rsid w:val="00293B29"/>
    <w:rsid w:val="00293B4C"/>
    <w:rsid w:val="00293C7D"/>
    <w:rsid w:val="00293CDA"/>
    <w:rsid w:val="00293D85"/>
    <w:rsid w:val="00293E4B"/>
    <w:rsid w:val="00293F22"/>
    <w:rsid w:val="00293FCF"/>
    <w:rsid w:val="002944CA"/>
    <w:rsid w:val="0029464B"/>
    <w:rsid w:val="00294A80"/>
    <w:rsid w:val="00294BC9"/>
    <w:rsid w:val="00294BD6"/>
    <w:rsid w:val="00294E9F"/>
    <w:rsid w:val="00295028"/>
    <w:rsid w:val="0029503E"/>
    <w:rsid w:val="0029508C"/>
    <w:rsid w:val="00295193"/>
    <w:rsid w:val="0029526D"/>
    <w:rsid w:val="002952BB"/>
    <w:rsid w:val="00295498"/>
    <w:rsid w:val="002959E9"/>
    <w:rsid w:val="00295A7B"/>
    <w:rsid w:val="00295C3B"/>
    <w:rsid w:val="00295DA3"/>
    <w:rsid w:val="00295DEF"/>
    <w:rsid w:val="002960F2"/>
    <w:rsid w:val="002961F5"/>
    <w:rsid w:val="002962D2"/>
    <w:rsid w:val="0029637C"/>
    <w:rsid w:val="0029639A"/>
    <w:rsid w:val="002964F7"/>
    <w:rsid w:val="00296735"/>
    <w:rsid w:val="002968A4"/>
    <w:rsid w:val="00296C87"/>
    <w:rsid w:val="00296FA1"/>
    <w:rsid w:val="00296FBC"/>
    <w:rsid w:val="002971ED"/>
    <w:rsid w:val="002972FD"/>
    <w:rsid w:val="00297351"/>
    <w:rsid w:val="0029744E"/>
    <w:rsid w:val="002974F7"/>
    <w:rsid w:val="0029751B"/>
    <w:rsid w:val="00297B01"/>
    <w:rsid w:val="00297C6F"/>
    <w:rsid w:val="00297E84"/>
    <w:rsid w:val="00297EFE"/>
    <w:rsid w:val="002A026C"/>
    <w:rsid w:val="002A0337"/>
    <w:rsid w:val="002A0442"/>
    <w:rsid w:val="002A058D"/>
    <w:rsid w:val="002A0645"/>
    <w:rsid w:val="002A0A72"/>
    <w:rsid w:val="002A0BCD"/>
    <w:rsid w:val="002A0F6A"/>
    <w:rsid w:val="002A0FC4"/>
    <w:rsid w:val="002A1642"/>
    <w:rsid w:val="002A1655"/>
    <w:rsid w:val="002A1875"/>
    <w:rsid w:val="002A1B21"/>
    <w:rsid w:val="002A1BA2"/>
    <w:rsid w:val="002A2027"/>
    <w:rsid w:val="002A2241"/>
    <w:rsid w:val="002A2562"/>
    <w:rsid w:val="002A257B"/>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3F32"/>
    <w:rsid w:val="002A417B"/>
    <w:rsid w:val="002A4230"/>
    <w:rsid w:val="002A423A"/>
    <w:rsid w:val="002A44E1"/>
    <w:rsid w:val="002A45CE"/>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6C"/>
    <w:rsid w:val="002A6493"/>
    <w:rsid w:val="002A6562"/>
    <w:rsid w:val="002A65D9"/>
    <w:rsid w:val="002A6CA4"/>
    <w:rsid w:val="002A6CC7"/>
    <w:rsid w:val="002A6FB0"/>
    <w:rsid w:val="002A727B"/>
    <w:rsid w:val="002A7407"/>
    <w:rsid w:val="002A7E65"/>
    <w:rsid w:val="002A7F89"/>
    <w:rsid w:val="002B01A1"/>
    <w:rsid w:val="002B0273"/>
    <w:rsid w:val="002B0466"/>
    <w:rsid w:val="002B05DD"/>
    <w:rsid w:val="002B06D9"/>
    <w:rsid w:val="002B07E3"/>
    <w:rsid w:val="002B085A"/>
    <w:rsid w:val="002B0949"/>
    <w:rsid w:val="002B0BFE"/>
    <w:rsid w:val="002B0D4D"/>
    <w:rsid w:val="002B0D55"/>
    <w:rsid w:val="002B0F1E"/>
    <w:rsid w:val="002B103E"/>
    <w:rsid w:val="002B106A"/>
    <w:rsid w:val="002B118C"/>
    <w:rsid w:val="002B11E0"/>
    <w:rsid w:val="002B181F"/>
    <w:rsid w:val="002B1D2C"/>
    <w:rsid w:val="002B200F"/>
    <w:rsid w:val="002B2092"/>
    <w:rsid w:val="002B20BC"/>
    <w:rsid w:val="002B27B6"/>
    <w:rsid w:val="002B29C5"/>
    <w:rsid w:val="002B2B1E"/>
    <w:rsid w:val="002B2B46"/>
    <w:rsid w:val="002B2C6C"/>
    <w:rsid w:val="002B364A"/>
    <w:rsid w:val="002B38E3"/>
    <w:rsid w:val="002B390F"/>
    <w:rsid w:val="002B3AD2"/>
    <w:rsid w:val="002B3B29"/>
    <w:rsid w:val="002B3B56"/>
    <w:rsid w:val="002B3D28"/>
    <w:rsid w:val="002B3DEA"/>
    <w:rsid w:val="002B3E96"/>
    <w:rsid w:val="002B43A5"/>
    <w:rsid w:val="002B43FE"/>
    <w:rsid w:val="002B4576"/>
    <w:rsid w:val="002B479B"/>
    <w:rsid w:val="002B48D5"/>
    <w:rsid w:val="002B496D"/>
    <w:rsid w:val="002B4C23"/>
    <w:rsid w:val="002B4C54"/>
    <w:rsid w:val="002B4C60"/>
    <w:rsid w:val="002B4E44"/>
    <w:rsid w:val="002B4E6C"/>
    <w:rsid w:val="002B4F2E"/>
    <w:rsid w:val="002B4F40"/>
    <w:rsid w:val="002B4FF5"/>
    <w:rsid w:val="002B500F"/>
    <w:rsid w:val="002B50ED"/>
    <w:rsid w:val="002B5197"/>
    <w:rsid w:val="002B5412"/>
    <w:rsid w:val="002B5535"/>
    <w:rsid w:val="002B55BE"/>
    <w:rsid w:val="002B55D8"/>
    <w:rsid w:val="002B5B5F"/>
    <w:rsid w:val="002B5CDC"/>
    <w:rsid w:val="002B5E30"/>
    <w:rsid w:val="002B6019"/>
    <w:rsid w:val="002B6029"/>
    <w:rsid w:val="002B63E5"/>
    <w:rsid w:val="002B63F7"/>
    <w:rsid w:val="002B6440"/>
    <w:rsid w:val="002B6513"/>
    <w:rsid w:val="002B666E"/>
    <w:rsid w:val="002B66D5"/>
    <w:rsid w:val="002B6BD4"/>
    <w:rsid w:val="002B6C37"/>
    <w:rsid w:val="002B6C75"/>
    <w:rsid w:val="002B6FBE"/>
    <w:rsid w:val="002B71E9"/>
    <w:rsid w:val="002B7279"/>
    <w:rsid w:val="002B72E0"/>
    <w:rsid w:val="002B74AD"/>
    <w:rsid w:val="002B7689"/>
    <w:rsid w:val="002B7714"/>
    <w:rsid w:val="002B77F1"/>
    <w:rsid w:val="002B79D7"/>
    <w:rsid w:val="002B7B72"/>
    <w:rsid w:val="002B7BAF"/>
    <w:rsid w:val="002B7CFE"/>
    <w:rsid w:val="002B7D4B"/>
    <w:rsid w:val="002B7EC8"/>
    <w:rsid w:val="002B7FFA"/>
    <w:rsid w:val="002C05E9"/>
    <w:rsid w:val="002C06E7"/>
    <w:rsid w:val="002C0841"/>
    <w:rsid w:val="002C0B33"/>
    <w:rsid w:val="002C0EBC"/>
    <w:rsid w:val="002C0F58"/>
    <w:rsid w:val="002C0FBF"/>
    <w:rsid w:val="002C14C4"/>
    <w:rsid w:val="002C1522"/>
    <w:rsid w:val="002C18D9"/>
    <w:rsid w:val="002C197D"/>
    <w:rsid w:val="002C1A49"/>
    <w:rsid w:val="002C1BF0"/>
    <w:rsid w:val="002C1CAF"/>
    <w:rsid w:val="002C1D99"/>
    <w:rsid w:val="002C2690"/>
    <w:rsid w:val="002C2748"/>
    <w:rsid w:val="002C29BC"/>
    <w:rsid w:val="002C2F81"/>
    <w:rsid w:val="002C31C0"/>
    <w:rsid w:val="002C35D2"/>
    <w:rsid w:val="002C36B2"/>
    <w:rsid w:val="002C395C"/>
    <w:rsid w:val="002C3B5E"/>
    <w:rsid w:val="002C3BC0"/>
    <w:rsid w:val="002C3ED7"/>
    <w:rsid w:val="002C3F2D"/>
    <w:rsid w:val="002C3F8D"/>
    <w:rsid w:val="002C3FB9"/>
    <w:rsid w:val="002C4368"/>
    <w:rsid w:val="002C44B0"/>
    <w:rsid w:val="002C46EA"/>
    <w:rsid w:val="002C47D7"/>
    <w:rsid w:val="002C48D1"/>
    <w:rsid w:val="002C48DD"/>
    <w:rsid w:val="002C4947"/>
    <w:rsid w:val="002C4B52"/>
    <w:rsid w:val="002C4B83"/>
    <w:rsid w:val="002C4BC5"/>
    <w:rsid w:val="002C4D1A"/>
    <w:rsid w:val="002C5062"/>
    <w:rsid w:val="002C50FA"/>
    <w:rsid w:val="002C545A"/>
    <w:rsid w:val="002C5487"/>
    <w:rsid w:val="002C54E5"/>
    <w:rsid w:val="002C55C4"/>
    <w:rsid w:val="002C55F6"/>
    <w:rsid w:val="002C5740"/>
    <w:rsid w:val="002C59F9"/>
    <w:rsid w:val="002C5D1C"/>
    <w:rsid w:val="002C5D7C"/>
    <w:rsid w:val="002C5D93"/>
    <w:rsid w:val="002C5DF9"/>
    <w:rsid w:val="002C6181"/>
    <w:rsid w:val="002C6321"/>
    <w:rsid w:val="002C63BF"/>
    <w:rsid w:val="002C64AB"/>
    <w:rsid w:val="002C64BC"/>
    <w:rsid w:val="002C653C"/>
    <w:rsid w:val="002C6550"/>
    <w:rsid w:val="002C6655"/>
    <w:rsid w:val="002C6767"/>
    <w:rsid w:val="002C69DD"/>
    <w:rsid w:val="002C6C0A"/>
    <w:rsid w:val="002C6F02"/>
    <w:rsid w:val="002C6F42"/>
    <w:rsid w:val="002C6F80"/>
    <w:rsid w:val="002C6FC9"/>
    <w:rsid w:val="002C70A8"/>
    <w:rsid w:val="002C7129"/>
    <w:rsid w:val="002C71A5"/>
    <w:rsid w:val="002C7392"/>
    <w:rsid w:val="002C73AE"/>
    <w:rsid w:val="002C7667"/>
    <w:rsid w:val="002C76F2"/>
    <w:rsid w:val="002C7CC9"/>
    <w:rsid w:val="002C7CE9"/>
    <w:rsid w:val="002D02BA"/>
    <w:rsid w:val="002D03D1"/>
    <w:rsid w:val="002D06D7"/>
    <w:rsid w:val="002D0867"/>
    <w:rsid w:val="002D08FF"/>
    <w:rsid w:val="002D0B40"/>
    <w:rsid w:val="002D1185"/>
    <w:rsid w:val="002D11A5"/>
    <w:rsid w:val="002D1291"/>
    <w:rsid w:val="002D1580"/>
    <w:rsid w:val="002D1657"/>
    <w:rsid w:val="002D188B"/>
    <w:rsid w:val="002D1930"/>
    <w:rsid w:val="002D1C60"/>
    <w:rsid w:val="002D1C6A"/>
    <w:rsid w:val="002D1C70"/>
    <w:rsid w:val="002D20F1"/>
    <w:rsid w:val="002D21BA"/>
    <w:rsid w:val="002D22C6"/>
    <w:rsid w:val="002D23D3"/>
    <w:rsid w:val="002D24ED"/>
    <w:rsid w:val="002D26DB"/>
    <w:rsid w:val="002D2765"/>
    <w:rsid w:val="002D27DE"/>
    <w:rsid w:val="002D2A12"/>
    <w:rsid w:val="002D2A85"/>
    <w:rsid w:val="002D2BC2"/>
    <w:rsid w:val="002D2C47"/>
    <w:rsid w:val="002D2DBB"/>
    <w:rsid w:val="002D2E71"/>
    <w:rsid w:val="002D30B9"/>
    <w:rsid w:val="002D3120"/>
    <w:rsid w:val="002D366F"/>
    <w:rsid w:val="002D37DA"/>
    <w:rsid w:val="002D382C"/>
    <w:rsid w:val="002D3A60"/>
    <w:rsid w:val="002D3D77"/>
    <w:rsid w:val="002D4655"/>
    <w:rsid w:val="002D475C"/>
    <w:rsid w:val="002D4815"/>
    <w:rsid w:val="002D48FF"/>
    <w:rsid w:val="002D49EC"/>
    <w:rsid w:val="002D4B87"/>
    <w:rsid w:val="002D4D1A"/>
    <w:rsid w:val="002D4D4C"/>
    <w:rsid w:val="002D4DA7"/>
    <w:rsid w:val="002D4E01"/>
    <w:rsid w:val="002D4F6A"/>
    <w:rsid w:val="002D4F94"/>
    <w:rsid w:val="002D4FDC"/>
    <w:rsid w:val="002D50A3"/>
    <w:rsid w:val="002D50C1"/>
    <w:rsid w:val="002D5245"/>
    <w:rsid w:val="002D5331"/>
    <w:rsid w:val="002D537B"/>
    <w:rsid w:val="002D537F"/>
    <w:rsid w:val="002D54CC"/>
    <w:rsid w:val="002D5759"/>
    <w:rsid w:val="002D57DC"/>
    <w:rsid w:val="002D5865"/>
    <w:rsid w:val="002D59AF"/>
    <w:rsid w:val="002D5AF7"/>
    <w:rsid w:val="002D5B11"/>
    <w:rsid w:val="002D5C7E"/>
    <w:rsid w:val="002D5D81"/>
    <w:rsid w:val="002D5EA5"/>
    <w:rsid w:val="002D66FA"/>
    <w:rsid w:val="002D698B"/>
    <w:rsid w:val="002D6997"/>
    <w:rsid w:val="002D69FF"/>
    <w:rsid w:val="002D6A34"/>
    <w:rsid w:val="002D6C2C"/>
    <w:rsid w:val="002D6FCC"/>
    <w:rsid w:val="002D6FF3"/>
    <w:rsid w:val="002D7005"/>
    <w:rsid w:val="002D700C"/>
    <w:rsid w:val="002D7270"/>
    <w:rsid w:val="002D7291"/>
    <w:rsid w:val="002D7293"/>
    <w:rsid w:val="002D7382"/>
    <w:rsid w:val="002D73E7"/>
    <w:rsid w:val="002D7537"/>
    <w:rsid w:val="002D770A"/>
    <w:rsid w:val="002D7918"/>
    <w:rsid w:val="002D7A00"/>
    <w:rsid w:val="002D7A67"/>
    <w:rsid w:val="002D7AE7"/>
    <w:rsid w:val="002D7B8A"/>
    <w:rsid w:val="002D7C71"/>
    <w:rsid w:val="002D7DEA"/>
    <w:rsid w:val="002E001D"/>
    <w:rsid w:val="002E0124"/>
    <w:rsid w:val="002E018C"/>
    <w:rsid w:val="002E0334"/>
    <w:rsid w:val="002E040E"/>
    <w:rsid w:val="002E043B"/>
    <w:rsid w:val="002E04B9"/>
    <w:rsid w:val="002E0535"/>
    <w:rsid w:val="002E0568"/>
    <w:rsid w:val="002E05E2"/>
    <w:rsid w:val="002E0673"/>
    <w:rsid w:val="002E0863"/>
    <w:rsid w:val="002E0A94"/>
    <w:rsid w:val="002E0B3F"/>
    <w:rsid w:val="002E0CDB"/>
    <w:rsid w:val="002E0F3A"/>
    <w:rsid w:val="002E12B1"/>
    <w:rsid w:val="002E19D5"/>
    <w:rsid w:val="002E1B17"/>
    <w:rsid w:val="002E1B7B"/>
    <w:rsid w:val="002E1E3D"/>
    <w:rsid w:val="002E1EEB"/>
    <w:rsid w:val="002E20E5"/>
    <w:rsid w:val="002E20F3"/>
    <w:rsid w:val="002E2184"/>
    <w:rsid w:val="002E21D9"/>
    <w:rsid w:val="002E2330"/>
    <w:rsid w:val="002E2365"/>
    <w:rsid w:val="002E24B7"/>
    <w:rsid w:val="002E2517"/>
    <w:rsid w:val="002E257E"/>
    <w:rsid w:val="002E25D3"/>
    <w:rsid w:val="002E26BD"/>
    <w:rsid w:val="002E27A9"/>
    <w:rsid w:val="002E2B2E"/>
    <w:rsid w:val="002E2C22"/>
    <w:rsid w:val="002E2E5D"/>
    <w:rsid w:val="002E2F00"/>
    <w:rsid w:val="002E31F0"/>
    <w:rsid w:val="002E330B"/>
    <w:rsid w:val="002E33B7"/>
    <w:rsid w:val="002E3946"/>
    <w:rsid w:val="002E39DA"/>
    <w:rsid w:val="002E3B0C"/>
    <w:rsid w:val="002E3B38"/>
    <w:rsid w:val="002E3D75"/>
    <w:rsid w:val="002E3E33"/>
    <w:rsid w:val="002E3EEE"/>
    <w:rsid w:val="002E3F08"/>
    <w:rsid w:val="002E3F80"/>
    <w:rsid w:val="002E415F"/>
    <w:rsid w:val="002E443F"/>
    <w:rsid w:val="002E496F"/>
    <w:rsid w:val="002E4CE5"/>
    <w:rsid w:val="002E5020"/>
    <w:rsid w:val="002E55B9"/>
    <w:rsid w:val="002E5647"/>
    <w:rsid w:val="002E5724"/>
    <w:rsid w:val="002E5841"/>
    <w:rsid w:val="002E5AB1"/>
    <w:rsid w:val="002E5B29"/>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0F33"/>
    <w:rsid w:val="002F1133"/>
    <w:rsid w:val="002F143A"/>
    <w:rsid w:val="002F1769"/>
    <w:rsid w:val="002F19C8"/>
    <w:rsid w:val="002F19F9"/>
    <w:rsid w:val="002F1B84"/>
    <w:rsid w:val="002F1C3E"/>
    <w:rsid w:val="002F1C89"/>
    <w:rsid w:val="002F1E75"/>
    <w:rsid w:val="002F1F92"/>
    <w:rsid w:val="002F22DF"/>
    <w:rsid w:val="002F276F"/>
    <w:rsid w:val="002F2E7E"/>
    <w:rsid w:val="002F2EBE"/>
    <w:rsid w:val="002F301D"/>
    <w:rsid w:val="002F3031"/>
    <w:rsid w:val="002F3750"/>
    <w:rsid w:val="002F37FB"/>
    <w:rsid w:val="002F38CA"/>
    <w:rsid w:val="002F39B4"/>
    <w:rsid w:val="002F3A2F"/>
    <w:rsid w:val="002F3B4D"/>
    <w:rsid w:val="002F3B66"/>
    <w:rsid w:val="002F3F5F"/>
    <w:rsid w:val="002F4748"/>
    <w:rsid w:val="002F498A"/>
    <w:rsid w:val="002F4A43"/>
    <w:rsid w:val="002F4B24"/>
    <w:rsid w:val="002F4CA7"/>
    <w:rsid w:val="002F4CEA"/>
    <w:rsid w:val="002F4E2F"/>
    <w:rsid w:val="002F4FD0"/>
    <w:rsid w:val="002F50FB"/>
    <w:rsid w:val="002F51FD"/>
    <w:rsid w:val="002F587A"/>
    <w:rsid w:val="002F5B18"/>
    <w:rsid w:val="002F5BF9"/>
    <w:rsid w:val="002F5C18"/>
    <w:rsid w:val="002F5D82"/>
    <w:rsid w:val="002F5EC0"/>
    <w:rsid w:val="002F63FA"/>
    <w:rsid w:val="002F68AA"/>
    <w:rsid w:val="002F6A0B"/>
    <w:rsid w:val="002F6A97"/>
    <w:rsid w:val="002F6A9C"/>
    <w:rsid w:val="002F6F2B"/>
    <w:rsid w:val="002F6F74"/>
    <w:rsid w:val="002F6FFA"/>
    <w:rsid w:val="002F711A"/>
    <w:rsid w:val="002F7261"/>
    <w:rsid w:val="002F7423"/>
    <w:rsid w:val="002F751D"/>
    <w:rsid w:val="002F7762"/>
    <w:rsid w:val="002F7897"/>
    <w:rsid w:val="002F7A33"/>
    <w:rsid w:val="002F7BAF"/>
    <w:rsid w:val="002F7C68"/>
    <w:rsid w:val="002F7F17"/>
    <w:rsid w:val="00300168"/>
    <w:rsid w:val="0030020D"/>
    <w:rsid w:val="00300302"/>
    <w:rsid w:val="003004A7"/>
    <w:rsid w:val="003005CF"/>
    <w:rsid w:val="0030062F"/>
    <w:rsid w:val="003006D9"/>
    <w:rsid w:val="0030078D"/>
    <w:rsid w:val="003008EE"/>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45B"/>
    <w:rsid w:val="003027DB"/>
    <w:rsid w:val="003029A8"/>
    <w:rsid w:val="00302C68"/>
    <w:rsid w:val="00302EDE"/>
    <w:rsid w:val="003031AC"/>
    <w:rsid w:val="003035CB"/>
    <w:rsid w:val="003035EE"/>
    <w:rsid w:val="0030386C"/>
    <w:rsid w:val="00303E68"/>
    <w:rsid w:val="00304144"/>
    <w:rsid w:val="0030424F"/>
    <w:rsid w:val="0030429C"/>
    <w:rsid w:val="0030437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E4D"/>
    <w:rsid w:val="00306F35"/>
    <w:rsid w:val="0030708B"/>
    <w:rsid w:val="003071D4"/>
    <w:rsid w:val="00307222"/>
    <w:rsid w:val="003072D7"/>
    <w:rsid w:val="00307372"/>
    <w:rsid w:val="003073B2"/>
    <w:rsid w:val="00307725"/>
    <w:rsid w:val="00307BC3"/>
    <w:rsid w:val="00307D45"/>
    <w:rsid w:val="003101AD"/>
    <w:rsid w:val="0031044C"/>
    <w:rsid w:val="003105A5"/>
    <w:rsid w:val="003105AD"/>
    <w:rsid w:val="003105D1"/>
    <w:rsid w:val="00310B62"/>
    <w:rsid w:val="00310C0F"/>
    <w:rsid w:val="00311283"/>
    <w:rsid w:val="00311381"/>
    <w:rsid w:val="00311467"/>
    <w:rsid w:val="00311519"/>
    <w:rsid w:val="0031156A"/>
    <w:rsid w:val="0031169E"/>
    <w:rsid w:val="003116F6"/>
    <w:rsid w:val="00311782"/>
    <w:rsid w:val="0031199F"/>
    <w:rsid w:val="00311B62"/>
    <w:rsid w:val="00312287"/>
    <w:rsid w:val="00312321"/>
    <w:rsid w:val="0031247A"/>
    <w:rsid w:val="003126C0"/>
    <w:rsid w:val="00312AEA"/>
    <w:rsid w:val="00312D77"/>
    <w:rsid w:val="00312D78"/>
    <w:rsid w:val="0031352B"/>
    <w:rsid w:val="0031398B"/>
    <w:rsid w:val="00313CAA"/>
    <w:rsid w:val="00313D80"/>
    <w:rsid w:val="00313F64"/>
    <w:rsid w:val="00313FC3"/>
    <w:rsid w:val="00314160"/>
    <w:rsid w:val="00314198"/>
    <w:rsid w:val="003141E0"/>
    <w:rsid w:val="003143DD"/>
    <w:rsid w:val="003145A7"/>
    <w:rsid w:val="003145F3"/>
    <w:rsid w:val="0031465A"/>
    <w:rsid w:val="003149AD"/>
    <w:rsid w:val="003149F7"/>
    <w:rsid w:val="00314D25"/>
    <w:rsid w:val="00314DFD"/>
    <w:rsid w:val="00314F47"/>
    <w:rsid w:val="00314F60"/>
    <w:rsid w:val="00314F85"/>
    <w:rsid w:val="0031507E"/>
    <w:rsid w:val="00315481"/>
    <w:rsid w:val="0031574B"/>
    <w:rsid w:val="00315B29"/>
    <w:rsid w:val="00315BDA"/>
    <w:rsid w:val="00315D3E"/>
    <w:rsid w:val="00315F07"/>
    <w:rsid w:val="00315F62"/>
    <w:rsid w:val="003164DF"/>
    <w:rsid w:val="00316528"/>
    <w:rsid w:val="00316548"/>
    <w:rsid w:val="003167D6"/>
    <w:rsid w:val="00316C99"/>
    <w:rsid w:val="00316CDA"/>
    <w:rsid w:val="003173D8"/>
    <w:rsid w:val="0031794D"/>
    <w:rsid w:val="00317E2F"/>
    <w:rsid w:val="00317EF5"/>
    <w:rsid w:val="00317EFB"/>
    <w:rsid w:val="00317F6B"/>
    <w:rsid w:val="00317F88"/>
    <w:rsid w:val="00317FDE"/>
    <w:rsid w:val="00320143"/>
    <w:rsid w:val="0032018E"/>
    <w:rsid w:val="003202C9"/>
    <w:rsid w:val="00320385"/>
    <w:rsid w:val="00320690"/>
    <w:rsid w:val="003208B5"/>
    <w:rsid w:val="003208F0"/>
    <w:rsid w:val="00320A39"/>
    <w:rsid w:val="00320AA3"/>
    <w:rsid w:val="00320AAE"/>
    <w:rsid w:val="00320CDB"/>
    <w:rsid w:val="00320D38"/>
    <w:rsid w:val="00320D62"/>
    <w:rsid w:val="00320EB7"/>
    <w:rsid w:val="00320EFC"/>
    <w:rsid w:val="00320F94"/>
    <w:rsid w:val="00321293"/>
    <w:rsid w:val="00321464"/>
    <w:rsid w:val="003218AA"/>
    <w:rsid w:val="00321A83"/>
    <w:rsid w:val="00321B45"/>
    <w:rsid w:val="00321BA4"/>
    <w:rsid w:val="00321CB5"/>
    <w:rsid w:val="00321FB6"/>
    <w:rsid w:val="0032209B"/>
    <w:rsid w:val="003220A3"/>
    <w:rsid w:val="0032224C"/>
    <w:rsid w:val="0032225B"/>
    <w:rsid w:val="0032228A"/>
    <w:rsid w:val="003222BD"/>
    <w:rsid w:val="0032245A"/>
    <w:rsid w:val="00322465"/>
    <w:rsid w:val="00322651"/>
    <w:rsid w:val="003226EA"/>
    <w:rsid w:val="003228DD"/>
    <w:rsid w:val="00322A4D"/>
    <w:rsid w:val="00322AED"/>
    <w:rsid w:val="00322AF7"/>
    <w:rsid w:val="00322BEF"/>
    <w:rsid w:val="00322CA6"/>
    <w:rsid w:val="00322D2B"/>
    <w:rsid w:val="00322E00"/>
    <w:rsid w:val="00322F11"/>
    <w:rsid w:val="00322F42"/>
    <w:rsid w:val="00323021"/>
    <w:rsid w:val="00323031"/>
    <w:rsid w:val="0032307F"/>
    <w:rsid w:val="003232C7"/>
    <w:rsid w:val="00323442"/>
    <w:rsid w:val="0032350F"/>
    <w:rsid w:val="00323530"/>
    <w:rsid w:val="00323733"/>
    <w:rsid w:val="003239E6"/>
    <w:rsid w:val="00323CDC"/>
    <w:rsid w:val="00323D99"/>
    <w:rsid w:val="00323FE5"/>
    <w:rsid w:val="00324243"/>
    <w:rsid w:val="003242AE"/>
    <w:rsid w:val="003244A7"/>
    <w:rsid w:val="003245A1"/>
    <w:rsid w:val="003245E8"/>
    <w:rsid w:val="0032466D"/>
    <w:rsid w:val="0032475A"/>
    <w:rsid w:val="00324768"/>
    <w:rsid w:val="00324851"/>
    <w:rsid w:val="0032489F"/>
    <w:rsid w:val="003248A1"/>
    <w:rsid w:val="00324C89"/>
    <w:rsid w:val="00324D5E"/>
    <w:rsid w:val="00324DAB"/>
    <w:rsid w:val="00324F3A"/>
    <w:rsid w:val="00324FB3"/>
    <w:rsid w:val="00325305"/>
    <w:rsid w:val="003256A1"/>
    <w:rsid w:val="00325BF8"/>
    <w:rsid w:val="00325CC4"/>
    <w:rsid w:val="00325E45"/>
    <w:rsid w:val="00325EE6"/>
    <w:rsid w:val="0032609D"/>
    <w:rsid w:val="003261B1"/>
    <w:rsid w:val="0032629F"/>
    <w:rsid w:val="003267C9"/>
    <w:rsid w:val="003268CE"/>
    <w:rsid w:val="00326CA3"/>
    <w:rsid w:val="00326D7F"/>
    <w:rsid w:val="00326E32"/>
    <w:rsid w:val="00326FC4"/>
    <w:rsid w:val="00327269"/>
    <w:rsid w:val="00327278"/>
    <w:rsid w:val="00327570"/>
    <w:rsid w:val="0032759E"/>
    <w:rsid w:val="003278CE"/>
    <w:rsid w:val="00327A71"/>
    <w:rsid w:val="00327BD4"/>
    <w:rsid w:val="00327EA4"/>
    <w:rsid w:val="003301EE"/>
    <w:rsid w:val="003302C6"/>
    <w:rsid w:val="0033040E"/>
    <w:rsid w:val="00330563"/>
    <w:rsid w:val="003305B7"/>
    <w:rsid w:val="003305F1"/>
    <w:rsid w:val="00330725"/>
    <w:rsid w:val="00330932"/>
    <w:rsid w:val="00330FF8"/>
    <w:rsid w:val="0033148F"/>
    <w:rsid w:val="003318CC"/>
    <w:rsid w:val="00331B9C"/>
    <w:rsid w:val="00331D83"/>
    <w:rsid w:val="00331F57"/>
    <w:rsid w:val="00332015"/>
    <w:rsid w:val="0033207C"/>
    <w:rsid w:val="003320C1"/>
    <w:rsid w:val="0033216A"/>
    <w:rsid w:val="003323C7"/>
    <w:rsid w:val="00332405"/>
    <w:rsid w:val="00332433"/>
    <w:rsid w:val="0033249F"/>
    <w:rsid w:val="00332574"/>
    <w:rsid w:val="003328FD"/>
    <w:rsid w:val="00332934"/>
    <w:rsid w:val="00332B2D"/>
    <w:rsid w:val="00332B57"/>
    <w:rsid w:val="00332C04"/>
    <w:rsid w:val="00332FFD"/>
    <w:rsid w:val="0033308F"/>
    <w:rsid w:val="00333096"/>
    <w:rsid w:val="0033324B"/>
    <w:rsid w:val="003332D7"/>
    <w:rsid w:val="00333371"/>
    <w:rsid w:val="00333414"/>
    <w:rsid w:val="00333425"/>
    <w:rsid w:val="00333687"/>
    <w:rsid w:val="00333776"/>
    <w:rsid w:val="00333B1B"/>
    <w:rsid w:val="00333C22"/>
    <w:rsid w:val="00334107"/>
    <w:rsid w:val="00334187"/>
    <w:rsid w:val="003341B7"/>
    <w:rsid w:val="00334581"/>
    <w:rsid w:val="0033466F"/>
    <w:rsid w:val="003347F0"/>
    <w:rsid w:val="00334A8E"/>
    <w:rsid w:val="00334C7C"/>
    <w:rsid w:val="00334DD5"/>
    <w:rsid w:val="00334E31"/>
    <w:rsid w:val="00334FC2"/>
    <w:rsid w:val="00335067"/>
    <w:rsid w:val="00335212"/>
    <w:rsid w:val="00335357"/>
    <w:rsid w:val="003355D6"/>
    <w:rsid w:val="003358C7"/>
    <w:rsid w:val="00335AAF"/>
    <w:rsid w:val="00335C5C"/>
    <w:rsid w:val="00335EE6"/>
    <w:rsid w:val="00335EF0"/>
    <w:rsid w:val="00335F01"/>
    <w:rsid w:val="00336062"/>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786"/>
    <w:rsid w:val="003409BF"/>
    <w:rsid w:val="00340A71"/>
    <w:rsid w:val="00340AE0"/>
    <w:rsid w:val="00340B30"/>
    <w:rsid w:val="00340DA6"/>
    <w:rsid w:val="003410C3"/>
    <w:rsid w:val="00341270"/>
    <w:rsid w:val="0034151B"/>
    <w:rsid w:val="00341746"/>
    <w:rsid w:val="00341850"/>
    <w:rsid w:val="00341912"/>
    <w:rsid w:val="00341A7C"/>
    <w:rsid w:val="00341BC3"/>
    <w:rsid w:val="00341F4C"/>
    <w:rsid w:val="00342121"/>
    <w:rsid w:val="00342254"/>
    <w:rsid w:val="003423B1"/>
    <w:rsid w:val="00342400"/>
    <w:rsid w:val="00342475"/>
    <w:rsid w:val="003427F7"/>
    <w:rsid w:val="00342C10"/>
    <w:rsid w:val="003434A6"/>
    <w:rsid w:val="003434D7"/>
    <w:rsid w:val="00343733"/>
    <w:rsid w:val="003439A7"/>
    <w:rsid w:val="00343A23"/>
    <w:rsid w:val="00344046"/>
    <w:rsid w:val="00344227"/>
    <w:rsid w:val="00344229"/>
    <w:rsid w:val="003442B6"/>
    <w:rsid w:val="003442FF"/>
    <w:rsid w:val="003447E3"/>
    <w:rsid w:val="00344814"/>
    <w:rsid w:val="00344932"/>
    <w:rsid w:val="0034495E"/>
    <w:rsid w:val="00344A36"/>
    <w:rsid w:val="00344CB4"/>
    <w:rsid w:val="00344F76"/>
    <w:rsid w:val="00344FE3"/>
    <w:rsid w:val="003453DF"/>
    <w:rsid w:val="0034554D"/>
    <w:rsid w:val="0034593E"/>
    <w:rsid w:val="00345FBA"/>
    <w:rsid w:val="00346025"/>
    <w:rsid w:val="003460D4"/>
    <w:rsid w:val="0034641B"/>
    <w:rsid w:val="00346461"/>
    <w:rsid w:val="00346494"/>
    <w:rsid w:val="00346512"/>
    <w:rsid w:val="003466A0"/>
    <w:rsid w:val="003468AC"/>
    <w:rsid w:val="00346AA2"/>
    <w:rsid w:val="00346BDE"/>
    <w:rsid w:val="00346C08"/>
    <w:rsid w:val="00346CC8"/>
    <w:rsid w:val="00346D9E"/>
    <w:rsid w:val="003472C3"/>
    <w:rsid w:val="00347367"/>
    <w:rsid w:val="0034740A"/>
    <w:rsid w:val="003475AA"/>
    <w:rsid w:val="003476B7"/>
    <w:rsid w:val="00347BE1"/>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4A7"/>
    <w:rsid w:val="0035162B"/>
    <w:rsid w:val="00351666"/>
    <w:rsid w:val="0035168D"/>
    <w:rsid w:val="0035175B"/>
    <w:rsid w:val="0035185D"/>
    <w:rsid w:val="0035222E"/>
    <w:rsid w:val="00352314"/>
    <w:rsid w:val="00352342"/>
    <w:rsid w:val="00352443"/>
    <w:rsid w:val="003525A4"/>
    <w:rsid w:val="0035297A"/>
    <w:rsid w:val="003529B9"/>
    <w:rsid w:val="00352B57"/>
    <w:rsid w:val="00352C60"/>
    <w:rsid w:val="00352D72"/>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13E"/>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2E2"/>
    <w:rsid w:val="00356319"/>
    <w:rsid w:val="00356354"/>
    <w:rsid w:val="00356493"/>
    <w:rsid w:val="0035679F"/>
    <w:rsid w:val="00356BF4"/>
    <w:rsid w:val="00356EAD"/>
    <w:rsid w:val="00357502"/>
    <w:rsid w:val="0035762C"/>
    <w:rsid w:val="003577EC"/>
    <w:rsid w:val="00357A86"/>
    <w:rsid w:val="00357CB9"/>
    <w:rsid w:val="00357F3C"/>
    <w:rsid w:val="00357F94"/>
    <w:rsid w:val="00360318"/>
    <w:rsid w:val="0036038A"/>
    <w:rsid w:val="00360735"/>
    <w:rsid w:val="00360CB8"/>
    <w:rsid w:val="00360CCD"/>
    <w:rsid w:val="00360D6E"/>
    <w:rsid w:val="00360FD1"/>
    <w:rsid w:val="00361107"/>
    <w:rsid w:val="00361303"/>
    <w:rsid w:val="003614CB"/>
    <w:rsid w:val="003614E7"/>
    <w:rsid w:val="003616CC"/>
    <w:rsid w:val="003617E3"/>
    <w:rsid w:val="00361815"/>
    <w:rsid w:val="00361842"/>
    <w:rsid w:val="00361879"/>
    <w:rsid w:val="00361BBB"/>
    <w:rsid w:val="00361BC2"/>
    <w:rsid w:val="00361BC3"/>
    <w:rsid w:val="00361C8C"/>
    <w:rsid w:val="00361D2E"/>
    <w:rsid w:val="0036222F"/>
    <w:rsid w:val="0036232F"/>
    <w:rsid w:val="00362454"/>
    <w:rsid w:val="003624C5"/>
    <w:rsid w:val="00362B1E"/>
    <w:rsid w:val="00362B61"/>
    <w:rsid w:val="00362CB4"/>
    <w:rsid w:val="00362E0C"/>
    <w:rsid w:val="00362E8D"/>
    <w:rsid w:val="00363072"/>
    <w:rsid w:val="003631C9"/>
    <w:rsid w:val="00363322"/>
    <w:rsid w:val="003634A1"/>
    <w:rsid w:val="00363560"/>
    <w:rsid w:val="00363593"/>
    <w:rsid w:val="003635FD"/>
    <w:rsid w:val="00363638"/>
    <w:rsid w:val="00363AD2"/>
    <w:rsid w:val="00363B04"/>
    <w:rsid w:val="00363C21"/>
    <w:rsid w:val="00363C59"/>
    <w:rsid w:val="00363C8A"/>
    <w:rsid w:val="00363F74"/>
    <w:rsid w:val="0036410D"/>
    <w:rsid w:val="0036458C"/>
    <w:rsid w:val="003646E2"/>
    <w:rsid w:val="0036478C"/>
    <w:rsid w:val="003647F7"/>
    <w:rsid w:val="0036482E"/>
    <w:rsid w:val="00364964"/>
    <w:rsid w:val="00364AB5"/>
    <w:rsid w:val="00364AE4"/>
    <w:rsid w:val="00364AFC"/>
    <w:rsid w:val="00364B13"/>
    <w:rsid w:val="00364B39"/>
    <w:rsid w:val="00364BDA"/>
    <w:rsid w:val="00364BFE"/>
    <w:rsid w:val="00364FA1"/>
    <w:rsid w:val="0036527E"/>
    <w:rsid w:val="0036563D"/>
    <w:rsid w:val="00365976"/>
    <w:rsid w:val="00365B15"/>
    <w:rsid w:val="00365CB7"/>
    <w:rsid w:val="00365FF0"/>
    <w:rsid w:val="0036604D"/>
    <w:rsid w:val="0036605E"/>
    <w:rsid w:val="003662C1"/>
    <w:rsid w:val="00366307"/>
    <w:rsid w:val="003663C6"/>
    <w:rsid w:val="00366465"/>
    <w:rsid w:val="00366884"/>
    <w:rsid w:val="003669DE"/>
    <w:rsid w:val="00366ACC"/>
    <w:rsid w:val="00366AE5"/>
    <w:rsid w:val="00366AEA"/>
    <w:rsid w:val="00366BE3"/>
    <w:rsid w:val="00366C83"/>
    <w:rsid w:val="00366C97"/>
    <w:rsid w:val="00366D7D"/>
    <w:rsid w:val="00366FCB"/>
    <w:rsid w:val="0036719E"/>
    <w:rsid w:val="00367222"/>
    <w:rsid w:val="0036738D"/>
    <w:rsid w:val="0036792F"/>
    <w:rsid w:val="00367A47"/>
    <w:rsid w:val="00367BDD"/>
    <w:rsid w:val="00367C6E"/>
    <w:rsid w:val="00367CFA"/>
    <w:rsid w:val="00367E27"/>
    <w:rsid w:val="00367EB5"/>
    <w:rsid w:val="003701E7"/>
    <w:rsid w:val="0037021B"/>
    <w:rsid w:val="00370552"/>
    <w:rsid w:val="0037058D"/>
    <w:rsid w:val="00370946"/>
    <w:rsid w:val="00370D12"/>
    <w:rsid w:val="00370DBE"/>
    <w:rsid w:val="00370FCB"/>
    <w:rsid w:val="0037133B"/>
    <w:rsid w:val="003713A8"/>
    <w:rsid w:val="003714DC"/>
    <w:rsid w:val="00371938"/>
    <w:rsid w:val="00371ABB"/>
    <w:rsid w:val="00371B4B"/>
    <w:rsid w:val="00371F80"/>
    <w:rsid w:val="00372268"/>
    <w:rsid w:val="003722AA"/>
    <w:rsid w:val="0037259C"/>
    <w:rsid w:val="0037291E"/>
    <w:rsid w:val="00372CAE"/>
    <w:rsid w:val="00372FB3"/>
    <w:rsid w:val="003732FA"/>
    <w:rsid w:val="0037338F"/>
    <w:rsid w:val="0037375C"/>
    <w:rsid w:val="003739A6"/>
    <w:rsid w:val="00373A3A"/>
    <w:rsid w:val="00373A55"/>
    <w:rsid w:val="00373CB7"/>
    <w:rsid w:val="00373D27"/>
    <w:rsid w:val="00373EF7"/>
    <w:rsid w:val="00373F98"/>
    <w:rsid w:val="00374105"/>
    <w:rsid w:val="003744DA"/>
    <w:rsid w:val="0037486E"/>
    <w:rsid w:val="00374998"/>
    <w:rsid w:val="00374BC7"/>
    <w:rsid w:val="00374CA7"/>
    <w:rsid w:val="00374E68"/>
    <w:rsid w:val="003752C3"/>
    <w:rsid w:val="003753CE"/>
    <w:rsid w:val="0037543A"/>
    <w:rsid w:val="003755F2"/>
    <w:rsid w:val="003757D0"/>
    <w:rsid w:val="003758FC"/>
    <w:rsid w:val="00375D7D"/>
    <w:rsid w:val="00376012"/>
    <w:rsid w:val="003762E8"/>
    <w:rsid w:val="0037640E"/>
    <w:rsid w:val="0037648B"/>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26"/>
    <w:rsid w:val="00380B97"/>
    <w:rsid w:val="00380C13"/>
    <w:rsid w:val="00380DEA"/>
    <w:rsid w:val="003814B9"/>
    <w:rsid w:val="003816C0"/>
    <w:rsid w:val="003817B9"/>
    <w:rsid w:val="00381888"/>
    <w:rsid w:val="00381A10"/>
    <w:rsid w:val="00382045"/>
    <w:rsid w:val="003820A0"/>
    <w:rsid w:val="003822C2"/>
    <w:rsid w:val="003826D2"/>
    <w:rsid w:val="00382809"/>
    <w:rsid w:val="00382DBF"/>
    <w:rsid w:val="00382F3B"/>
    <w:rsid w:val="00383148"/>
    <w:rsid w:val="00383273"/>
    <w:rsid w:val="00383439"/>
    <w:rsid w:val="003835BE"/>
    <w:rsid w:val="0038392E"/>
    <w:rsid w:val="00383A3D"/>
    <w:rsid w:val="00383ADF"/>
    <w:rsid w:val="00383B02"/>
    <w:rsid w:val="00383B15"/>
    <w:rsid w:val="00383D2C"/>
    <w:rsid w:val="00383D35"/>
    <w:rsid w:val="00383D73"/>
    <w:rsid w:val="00383DC3"/>
    <w:rsid w:val="00383E3B"/>
    <w:rsid w:val="00383F65"/>
    <w:rsid w:val="003840B0"/>
    <w:rsid w:val="0038447D"/>
    <w:rsid w:val="00384552"/>
    <w:rsid w:val="0038468B"/>
    <w:rsid w:val="003846D8"/>
    <w:rsid w:val="00384F38"/>
    <w:rsid w:val="00384F9C"/>
    <w:rsid w:val="003850B3"/>
    <w:rsid w:val="003850D3"/>
    <w:rsid w:val="00385306"/>
    <w:rsid w:val="003853C5"/>
    <w:rsid w:val="003855FC"/>
    <w:rsid w:val="0038595C"/>
    <w:rsid w:val="003859AB"/>
    <w:rsid w:val="00385ABC"/>
    <w:rsid w:val="00385D73"/>
    <w:rsid w:val="00386113"/>
    <w:rsid w:val="0038612A"/>
    <w:rsid w:val="003861E0"/>
    <w:rsid w:val="003862A0"/>
    <w:rsid w:val="00386388"/>
    <w:rsid w:val="00386468"/>
    <w:rsid w:val="00386556"/>
    <w:rsid w:val="00386AEA"/>
    <w:rsid w:val="00386B77"/>
    <w:rsid w:val="00386C16"/>
    <w:rsid w:val="00386E22"/>
    <w:rsid w:val="00386EA3"/>
    <w:rsid w:val="00387255"/>
    <w:rsid w:val="0038734B"/>
    <w:rsid w:val="003874E5"/>
    <w:rsid w:val="0038761D"/>
    <w:rsid w:val="003876BC"/>
    <w:rsid w:val="00387842"/>
    <w:rsid w:val="0038792A"/>
    <w:rsid w:val="00387A00"/>
    <w:rsid w:val="00387AD9"/>
    <w:rsid w:val="00387D92"/>
    <w:rsid w:val="00390222"/>
    <w:rsid w:val="0039058C"/>
    <w:rsid w:val="0039085D"/>
    <w:rsid w:val="0039094C"/>
    <w:rsid w:val="00390AF1"/>
    <w:rsid w:val="00390C77"/>
    <w:rsid w:val="00390EA7"/>
    <w:rsid w:val="00390F1C"/>
    <w:rsid w:val="00391049"/>
    <w:rsid w:val="00391063"/>
    <w:rsid w:val="0039119F"/>
    <w:rsid w:val="00391309"/>
    <w:rsid w:val="00391754"/>
    <w:rsid w:val="00391814"/>
    <w:rsid w:val="0039184C"/>
    <w:rsid w:val="00391A5B"/>
    <w:rsid w:val="00391D9F"/>
    <w:rsid w:val="00391F33"/>
    <w:rsid w:val="00391FF0"/>
    <w:rsid w:val="00392220"/>
    <w:rsid w:val="003924B4"/>
    <w:rsid w:val="003924BB"/>
    <w:rsid w:val="00392520"/>
    <w:rsid w:val="0039258F"/>
    <w:rsid w:val="003925F8"/>
    <w:rsid w:val="00392812"/>
    <w:rsid w:val="00392887"/>
    <w:rsid w:val="003928CB"/>
    <w:rsid w:val="00392A13"/>
    <w:rsid w:val="00392C86"/>
    <w:rsid w:val="00392F37"/>
    <w:rsid w:val="00392F94"/>
    <w:rsid w:val="00393078"/>
    <w:rsid w:val="0039329F"/>
    <w:rsid w:val="003932D2"/>
    <w:rsid w:val="00393322"/>
    <w:rsid w:val="003933C8"/>
    <w:rsid w:val="003933ED"/>
    <w:rsid w:val="003935A4"/>
    <w:rsid w:val="003938F5"/>
    <w:rsid w:val="00393A6A"/>
    <w:rsid w:val="00393C8E"/>
    <w:rsid w:val="003941AD"/>
    <w:rsid w:val="003943E3"/>
    <w:rsid w:val="0039453A"/>
    <w:rsid w:val="00394607"/>
    <w:rsid w:val="00394646"/>
    <w:rsid w:val="00394738"/>
    <w:rsid w:val="00394871"/>
    <w:rsid w:val="00394B3B"/>
    <w:rsid w:val="00394F71"/>
    <w:rsid w:val="00394F83"/>
    <w:rsid w:val="003950CA"/>
    <w:rsid w:val="00395622"/>
    <w:rsid w:val="0039567D"/>
    <w:rsid w:val="0039590D"/>
    <w:rsid w:val="003959B3"/>
    <w:rsid w:val="00395A53"/>
    <w:rsid w:val="00395C76"/>
    <w:rsid w:val="00395D15"/>
    <w:rsid w:val="00396061"/>
    <w:rsid w:val="00396068"/>
    <w:rsid w:val="003961E4"/>
    <w:rsid w:val="0039621B"/>
    <w:rsid w:val="00396223"/>
    <w:rsid w:val="0039625C"/>
    <w:rsid w:val="003963B9"/>
    <w:rsid w:val="003964AB"/>
    <w:rsid w:val="00396FC8"/>
    <w:rsid w:val="00397011"/>
    <w:rsid w:val="00397060"/>
    <w:rsid w:val="00397129"/>
    <w:rsid w:val="00397484"/>
    <w:rsid w:val="003974AE"/>
    <w:rsid w:val="00397534"/>
    <w:rsid w:val="0039775C"/>
    <w:rsid w:val="0039795D"/>
    <w:rsid w:val="00397992"/>
    <w:rsid w:val="00397C10"/>
    <w:rsid w:val="003A02CB"/>
    <w:rsid w:val="003A03B2"/>
    <w:rsid w:val="003A0AF3"/>
    <w:rsid w:val="003A0C67"/>
    <w:rsid w:val="003A0C85"/>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1BDF"/>
    <w:rsid w:val="003A1F60"/>
    <w:rsid w:val="003A1FD7"/>
    <w:rsid w:val="003A2199"/>
    <w:rsid w:val="003A2266"/>
    <w:rsid w:val="003A2376"/>
    <w:rsid w:val="003A240C"/>
    <w:rsid w:val="003A2575"/>
    <w:rsid w:val="003A2612"/>
    <w:rsid w:val="003A29AD"/>
    <w:rsid w:val="003A2C0C"/>
    <w:rsid w:val="003A2D9B"/>
    <w:rsid w:val="003A2FE0"/>
    <w:rsid w:val="003A3622"/>
    <w:rsid w:val="003A372C"/>
    <w:rsid w:val="003A3741"/>
    <w:rsid w:val="003A3784"/>
    <w:rsid w:val="003A37FA"/>
    <w:rsid w:val="003A3B92"/>
    <w:rsid w:val="003A3D4E"/>
    <w:rsid w:val="003A3E77"/>
    <w:rsid w:val="003A4520"/>
    <w:rsid w:val="003A454B"/>
    <w:rsid w:val="003A4581"/>
    <w:rsid w:val="003A45A0"/>
    <w:rsid w:val="003A4661"/>
    <w:rsid w:val="003A47C0"/>
    <w:rsid w:val="003A489D"/>
    <w:rsid w:val="003A4970"/>
    <w:rsid w:val="003A4B26"/>
    <w:rsid w:val="003A4B4E"/>
    <w:rsid w:val="003A4C1C"/>
    <w:rsid w:val="003A4D38"/>
    <w:rsid w:val="003A51AD"/>
    <w:rsid w:val="003A5244"/>
    <w:rsid w:val="003A5491"/>
    <w:rsid w:val="003A552D"/>
    <w:rsid w:val="003A5547"/>
    <w:rsid w:val="003A5566"/>
    <w:rsid w:val="003A5682"/>
    <w:rsid w:val="003A56AC"/>
    <w:rsid w:val="003A56CB"/>
    <w:rsid w:val="003A57E5"/>
    <w:rsid w:val="003A5849"/>
    <w:rsid w:val="003A5B0F"/>
    <w:rsid w:val="003A5BF6"/>
    <w:rsid w:val="003A5D49"/>
    <w:rsid w:val="003A5DA1"/>
    <w:rsid w:val="003A5F82"/>
    <w:rsid w:val="003A61C6"/>
    <w:rsid w:val="003A6215"/>
    <w:rsid w:val="003A622D"/>
    <w:rsid w:val="003A642D"/>
    <w:rsid w:val="003A64B5"/>
    <w:rsid w:val="003A6503"/>
    <w:rsid w:val="003A664D"/>
    <w:rsid w:val="003A665A"/>
    <w:rsid w:val="003A66B0"/>
    <w:rsid w:val="003A6752"/>
    <w:rsid w:val="003A68AC"/>
    <w:rsid w:val="003A6949"/>
    <w:rsid w:val="003A6C2F"/>
    <w:rsid w:val="003A6C31"/>
    <w:rsid w:val="003A6E2C"/>
    <w:rsid w:val="003A6EF3"/>
    <w:rsid w:val="003A7312"/>
    <w:rsid w:val="003A73E2"/>
    <w:rsid w:val="003A7633"/>
    <w:rsid w:val="003A7B25"/>
    <w:rsid w:val="003A7BAA"/>
    <w:rsid w:val="003A7C17"/>
    <w:rsid w:val="003A7CE4"/>
    <w:rsid w:val="003A7E0A"/>
    <w:rsid w:val="003A7E4E"/>
    <w:rsid w:val="003A7FD3"/>
    <w:rsid w:val="003B004B"/>
    <w:rsid w:val="003B028B"/>
    <w:rsid w:val="003B0894"/>
    <w:rsid w:val="003B0D19"/>
    <w:rsid w:val="003B0E3E"/>
    <w:rsid w:val="003B0E75"/>
    <w:rsid w:val="003B100C"/>
    <w:rsid w:val="003B116F"/>
    <w:rsid w:val="003B1423"/>
    <w:rsid w:val="003B148C"/>
    <w:rsid w:val="003B1878"/>
    <w:rsid w:val="003B18FA"/>
    <w:rsid w:val="003B1AB1"/>
    <w:rsid w:val="003B1B69"/>
    <w:rsid w:val="003B1CBA"/>
    <w:rsid w:val="003B206E"/>
    <w:rsid w:val="003B20A3"/>
    <w:rsid w:val="003B2409"/>
    <w:rsid w:val="003B2843"/>
    <w:rsid w:val="003B2900"/>
    <w:rsid w:val="003B294E"/>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3F9C"/>
    <w:rsid w:val="003B422D"/>
    <w:rsid w:val="003B44C3"/>
    <w:rsid w:val="003B45D5"/>
    <w:rsid w:val="003B4855"/>
    <w:rsid w:val="003B4886"/>
    <w:rsid w:val="003B4A6D"/>
    <w:rsid w:val="003B4B5C"/>
    <w:rsid w:val="003B4DE1"/>
    <w:rsid w:val="003B50C5"/>
    <w:rsid w:val="003B50DE"/>
    <w:rsid w:val="003B52EB"/>
    <w:rsid w:val="003B55F9"/>
    <w:rsid w:val="003B560F"/>
    <w:rsid w:val="003B5761"/>
    <w:rsid w:val="003B578D"/>
    <w:rsid w:val="003B5A79"/>
    <w:rsid w:val="003B5AB5"/>
    <w:rsid w:val="003B5B0F"/>
    <w:rsid w:val="003B5CF3"/>
    <w:rsid w:val="003B5E29"/>
    <w:rsid w:val="003B5E93"/>
    <w:rsid w:val="003B60C8"/>
    <w:rsid w:val="003B61EC"/>
    <w:rsid w:val="003B6206"/>
    <w:rsid w:val="003B62A1"/>
    <w:rsid w:val="003B65C3"/>
    <w:rsid w:val="003B6E8A"/>
    <w:rsid w:val="003B6FB6"/>
    <w:rsid w:val="003B6FBE"/>
    <w:rsid w:val="003B728B"/>
    <w:rsid w:val="003B771C"/>
    <w:rsid w:val="003B7B40"/>
    <w:rsid w:val="003B7DC4"/>
    <w:rsid w:val="003B7DFA"/>
    <w:rsid w:val="003B7E51"/>
    <w:rsid w:val="003C002A"/>
    <w:rsid w:val="003C032F"/>
    <w:rsid w:val="003C039F"/>
    <w:rsid w:val="003C04B4"/>
    <w:rsid w:val="003C069B"/>
    <w:rsid w:val="003C06AC"/>
    <w:rsid w:val="003C0798"/>
    <w:rsid w:val="003C0889"/>
    <w:rsid w:val="003C1094"/>
    <w:rsid w:val="003C10B6"/>
    <w:rsid w:val="003C128F"/>
    <w:rsid w:val="003C1306"/>
    <w:rsid w:val="003C1312"/>
    <w:rsid w:val="003C1405"/>
    <w:rsid w:val="003C16B5"/>
    <w:rsid w:val="003C16D3"/>
    <w:rsid w:val="003C1797"/>
    <w:rsid w:val="003C192A"/>
    <w:rsid w:val="003C19C9"/>
    <w:rsid w:val="003C1AF7"/>
    <w:rsid w:val="003C1B03"/>
    <w:rsid w:val="003C1B0B"/>
    <w:rsid w:val="003C1B2D"/>
    <w:rsid w:val="003C1C4A"/>
    <w:rsid w:val="003C1DE5"/>
    <w:rsid w:val="003C1E54"/>
    <w:rsid w:val="003C1EF7"/>
    <w:rsid w:val="003C2183"/>
    <w:rsid w:val="003C24F3"/>
    <w:rsid w:val="003C2583"/>
    <w:rsid w:val="003C2967"/>
    <w:rsid w:val="003C2AD8"/>
    <w:rsid w:val="003C2C0F"/>
    <w:rsid w:val="003C2E90"/>
    <w:rsid w:val="003C2EA0"/>
    <w:rsid w:val="003C3002"/>
    <w:rsid w:val="003C328A"/>
    <w:rsid w:val="003C36FD"/>
    <w:rsid w:val="003C3E95"/>
    <w:rsid w:val="003C3F42"/>
    <w:rsid w:val="003C40A1"/>
    <w:rsid w:val="003C44C5"/>
    <w:rsid w:val="003C4920"/>
    <w:rsid w:val="003C4E93"/>
    <w:rsid w:val="003C4F5C"/>
    <w:rsid w:val="003C5174"/>
    <w:rsid w:val="003C564F"/>
    <w:rsid w:val="003C56A7"/>
    <w:rsid w:val="003C56BD"/>
    <w:rsid w:val="003C575D"/>
    <w:rsid w:val="003C586C"/>
    <w:rsid w:val="003C598B"/>
    <w:rsid w:val="003C5A13"/>
    <w:rsid w:val="003C5A2D"/>
    <w:rsid w:val="003C5BED"/>
    <w:rsid w:val="003C5CFD"/>
    <w:rsid w:val="003C5DB7"/>
    <w:rsid w:val="003C61E5"/>
    <w:rsid w:val="003C620C"/>
    <w:rsid w:val="003C656E"/>
    <w:rsid w:val="003C6736"/>
    <w:rsid w:val="003C680A"/>
    <w:rsid w:val="003C68C5"/>
    <w:rsid w:val="003C6B43"/>
    <w:rsid w:val="003C6F5F"/>
    <w:rsid w:val="003C7071"/>
    <w:rsid w:val="003C70FF"/>
    <w:rsid w:val="003C735D"/>
    <w:rsid w:val="003C7380"/>
    <w:rsid w:val="003C766B"/>
    <w:rsid w:val="003C7AC4"/>
    <w:rsid w:val="003C7D08"/>
    <w:rsid w:val="003C7D8C"/>
    <w:rsid w:val="003C7E95"/>
    <w:rsid w:val="003D014B"/>
    <w:rsid w:val="003D023B"/>
    <w:rsid w:val="003D0597"/>
    <w:rsid w:val="003D07ED"/>
    <w:rsid w:val="003D08C5"/>
    <w:rsid w:val="003D0A12"/>
    <w:rsid w:val="003D0A41"/>
    <w:rsid w:val="003D0DF1"/>
    <w:rsid w:val="003D0F26"/>
    <w:rsid w:val="003D0F66"/>
    <w:rsid w:val="003D1260"/>
    <w:rsid w:val="003D14FA"/>
    <w:rsid w:val="003D1503"/>
    <w:rsid w:val="003D1786"/>
    <w:rsid w:val="003D1843"/>
    <w:rsid w:val="003D184D"/>
    <w:rsid w:val="003D1B85"/>
    <w:rsid w:val="003D1C94"/>
    <w:rsid w:val="003D1CCF"/>
    <w:rsid w:val="003D1EEC"/>
    <w:rsid w:val="003D1F61"/>
    <w:rsid w:val="003D2282"/>
    <w:rsid w:val="003D2369"/>
    <w:rsid w:val="003D2686"/>
    <w:rsid w:val="003D2B20"/>
    <w:rsid w:val="003D2C33"/>
    <w:rsid w:val="003D2C6D"/>
    <w:rsid w:val="003D30A7"/>
    <w:rsid w:val="003D31F1"/>
    <w:rsid w:val="003D3284"/>
    <w:rsid w:val="003D334C"/>
    <w:rsid w:val="003D334F"/>
    <w:rsid w:val="003D3369"/>
    <w:rsid w:val="003D34DB"/>
    <w:rsid w:val="003D3542"/>
    <w:rsid w:val="003D35A5"/>
    <w:rsid w:val="003D36E7"/>
    <w:rsid w:val="003D37FC"/>
    <w:rsid w:val="003D3A1D"/>
    <w:rsid w:val="003D3C90"/>
    <w:rsid w:val="003D3FF2"/>
    <w:rsid w:val="003D456D"/>
    <w:rsid w:val="003D461C"/>
    <w:rsid w:val="003D48E0"/>
    <w:rsid w:val="003D4A63"/>
    <w:rsid w:val="003D4A6C"/>
    <w:rsid w:val="003D4B5F"/>
    <w:rsid w:val="003D4BE7"/>
    <w:rsid w:val="003D4DFD"/>
    <w:rsid w:val="003D4E20"/>
    <w:rsid w:val="003D4EA2"/>
    <w:rsid w:val="003D5238"/>
    <w:rsid w:val="003D5734"/>
    <w:rsid w:val="003D60B8"/>
    <w:rsid w:val="003D6169"/>
    <w:rsid w:val="003D631F"/>
    <w:rsid w:val="003D6511"/>
    <w:rsid w:val="003D65E0"/>
    <w:rsid w:val="003D67CF"/>
    <w:rsid w:val="003D67D7"/>
    <w:rsid w:val="003D67EF"/>
    <w:rsid w:val="003D69AF"/>
    <w:rsid w:val="003D6CB0"/>
    <w:rsid w:val="003D6D92"/>
    <w:rsid w:val="003D6E87"/>
    <w:rsid w:val="003D7422"/>
    <w:rsid w:val="003D7503"/>
    <w:rsid w:val="003D770A"/>
    <w:rsid w:val="003D77BF"/>
    <w:rsid w:val="003D7C22"/>
    <w:rsid w:val="003D7C66"/>
    <w:rsid w:val="003D7C9B"/>
    <w:rsid w:val="003D7DA0"/>
    <w:rsid w:val="003D7E1D"/>
    <w:rsid w:val="003D7F35"/>
    <w:rsid w:val="003D7FED"/>
    <w:rsid w:val="003E0034"/>
    <w:rsid w:val="003E0590"/>
    <w:rsid w:val="003E0615"/>
    <w:rsid w:val="003E0629"/>
    <w:rsid w:val="003E065F"/>
    <w:rsid w:val="003E0956"/>
    <w:rsid w:val="003E0A33"/>
    <w:rsid w:val="003E0AA0"/>
    <w:rsid w:val="003E0B49"/>
    <w:rsid w:val="003E0CF8"/>
    <w:rsid w:val="003E0EFF"/>
    <w:rsid w:val="003E136E"/>
    <w:rsid w:val="003E13A3"/>
    <w:rsid w:val="003E1C6F"/>
    <w:rsid w:val="003E25BF"/>
    <w:rsid w:val="003E2710"/>
    <w:rsid w:val="003E2911"/>
    <w:rsid w:val="003E2DE2"/>
    <w:rsid w:val="003E2E70"/>
    <w:rsid w:val="003E3029"/>
    <w:rsid w:val="003E3062"/>
    <w:rsid w:val="003E315B"/>
    <w:rsid w:val="003E32ED"/>
    <w:rsid w:val="003E336E"/>
    <w:rsid w:val="003E35DA"/>
    <w:rsid w:val="003E384D"/>
    <w:rsid w:val="003E38E6"/>
    <w:rsid w:val="003E3AE4"/>
    <w:rsid w:val="003E3B06"/>
    <w:rsid w:val="003E3B69"/>
    <w:rsid w:val="003E3BC4"/>
    <w:rsid w:val="003E4003"/>
    <w:rsid w:val="003E403A"/>
    <w:rsid w:val="003E40C7"/>
    <w:rsid w:val="003E444F"/>
    <w:rsid w:val="003E44AD"/>
    <w:rsid w:val="003E4525"/>
    <w:rsid w:val="003E45A9"/>
    <w:rsid w:val="003E477F"/>
    <w:rsid w:val="003E482E"/>
    <w:rsid w:val="003E4873"/>
    <w:rsid w:val="003E4A2C"/>
    <w:rsid w:val="003E4CBB"/>
    <w:rsid w:val="003E4D13"/>
    <w:rsid w:val="003E4E0D"/>
    <w:rsid w:val="003E4FA9"/>
    <w:rsid w:val="003E5093"/>
    <w:rsid w:val="003E515B"/>
    <w:rsid w:val="003E5278"/>
    <w:rsid w:val="003E5530"/>
    <w:rsid w:val="003E57CB"/>
    <w:rsid w:val="003E5B62"/>
    <w:rsid w:val="003E5C4A"/>
    <w:rsid w:val="003E5D88"/>
    <w:rsid w:val="003E5F24"/>
    <w:rsid w:val="003E6450"/>
    <w:rsid w:val="003E69B1"/>
    <w:rsid w:val="003E6A2C"/>
    <w:rsid w:val="003E6B34"/>
    <w:rsid w:val="003E6C72"/>
    <w:rsid w:val="003E6CCF"/>
    <w:rsid w:val="003E6D04"/>
    <w:rsid w:val="003E6FB0"/>
    <w:rsid w:val="003E713A"/>
    <w:rsid w:val="003E7154"/>
    <w:rsid w:val="003E72F9"/>
    <w:rsid w:val="003E738D"/>
    <w:rsid w:val="003E7403"/>
    <w:rsid w:val="003E78B0"/>
    <w:rsid w:val="003E7909"/>
    <w:rsid w:val="003E7CA0"/>
    <w:rsid w:val="003E7DA4"/>
    <w:rsid w:val="003F015C"/>
    <w:rsid w:val="003F0324"/>
    <w:rsid w:val="003F0326"/>
    <w:rsid w:val="003F0844"/>
    <w:rsid w:val="003F0A04"/>
    <w:rsid w:val="003F0CA0"/>
    <w:rsid w:val="003F0D14"/>
    <w:rsid w:val="003F0E29"/>
    <w:rsid w:val="003F0E85"/>
    <w:rsid w:val="003F1606"/>
    <w:rsid w:val="003F16CA"/>
    <w:rsid w:val="003F195B"/>
    <w:rsid w:val="003F1CDA"/>
    <w:rsid w:val="003F1ED8"/>
    <w:rsid w:val="003F20A5"/>
    <w:rsid w:val="003F20E6"/>
    <w:rsid w:val="003F2306"/>
    <w:rsid w:val="003F2363"/>
    <w:rsid w:val="003F24FC"/>
    <w:rsid w:val="003F2724"/>
    <w:rsid w:val="003F2735"/>
    <w:rsid w:val="003F28A3"/>
    <w:rsid w:val="003F29A1"/>
    <w:rsid w:val="003F2DC5"/>
    <w:rsid w:val="003F2E27"/>
    <w:rsid w:val="003F2E80"/>
    <w:rsid w:val="003F3183"/>
    <w:rsid w:val="003F3305"/>
    <w:rsid w:val="003F34DD"/>
    <w:rsid w:val="003F34F0"/>
    <w:rsid w:val="003F34FC"/>
    <w:rsid w:val="003F3617"/>
    <w:rsid w:val="003F3693"/>
    <w:rsid w:val="003F36D3"/>
    <w:rsid w:val="003F370C"/>
    <w:rsid w:val="003F3919"/>
    <w:rsid w:val="003F3A7B"/>
    <w:rsid w:val="003F3B05"/>
    <w:rsid w:val="003F4068"/>
    <w:rsid w:val="003F4470"/>
    <w:rsid w:val="003F4724"/>
    <w:rsid w:val="003F4B62"/>
    <w:rsid w:val="003F4CB9"/>
    <w:rsid w:val="003F4D2D"/>
    <w:rsid w:val="003F5229"/>
    <w:rsid w:val="003F585F"/>
    <w:rsid w:val="003F58A0"/>
    <w:rsid w:val="003F5976"/>
    <w:rsid w:val="003F59D7"/>
    <w:rsid w:val="003F5AB5"/>
    <w:rsid w:val="003F5AE6"/>
    <w:rsid w:val="003F5B68"/>
    <w:rsid w:val="003F5BD1"/>
    <w:rsid w:val="003F5CEC"/>
    <w:rsid w:val="003F5F65"/>
    <w:rsid w:val="003F5FA3"/>
    <w:rsid w:val="003F621D"/>
    <w:rsid w:val="003F648F"/>
    <w:rsid w:val="003F67C9"/>
    <w:rsid w:val="003F6953"/>
    <w:rsid w:val="003F6993"/>
    <w:rsid w:val="003F6A95"/>
    <w:rsid w:val="003F6B0E"/>
    <w:rsid w:val="003F6F76"/>
    <w:rsid w:val="003F6FAF"/>
    <w:rsid w:val="003F70FC"/>
    <w:rsid w:val="003F7179"/>
    <w:rsid w:val="003F7190"/>
    <w:rsid w:val="003F7307"/>
    <w:rsid w:val="003F7384"/>
    <w:rsid w:val="003F760A"/>
    <w:rsid w:val="003F77A4"/>
    <w:rsid w:val="003F7C6C"/>
    <w:rsid w:val="003F7D06"/>
    <w:rsid w:val="003F7D91"/>
    <w:rsid w:val="00400047"/>
    <w:rsid w:val="004001F9"/>
    <w:rsid w:val="004003CC"/>
    <w:rsid w:val="0040054C"/>
    <w:rsid w:val="0040071D"/>
    <w:rsid w:val="004009AD"/>
    <w:rsid w:val="00400A2D"/>
    <w:rsid w:val="00400C5D"/>
    <w:rsid w:val="00400CFA"/>
    <w:rsid w:val="00400D11"/>
    <w:rsid w:val="00400EE6"/>
    <w:rsid w:val="00400FD1"/>
    <w:rsid w:val="0040137B"/>
    <w:rsid w:val="004013E7"/>
    <w:rsid w:val="0040163D"/>
    <w:rsid w:val="00401B85"/>
    <w:rsid w:val="00402063"/>
    <w:rsid w:val="00402099"/>
    <w:rsid w:val="0040241A"/>
    <w:rsid w:val="0040245D"/>
    <w:rsid w:val="004024DC"/>
    <w:rsid w:val="00402772"/>
    <w:rsid w:val="004027ED"/>
    <w:rsid w:val="00402899"/>
    <w:rsid w:val="004029A4"/>
    <w:rsid w:val="004029DE"/>
    <w:rsid w:val="00402CD0"/>
    <w:rsid w:val="00402D7C"/>
    <w:rsid w:val="0040334B"/>
    <w:rsid w:val="004034B8"/>
    <w:rsid w:val="00403A58"/>
    <w:rsid w:val="00403D3F"/>
    <w:rsid w:val="00403DAE"/>
    <w:rsid w:val="00403E68"/>
    <w:rsid w:val="00404184"/>
    <w:rsid w:val="00404250"/>
    <w:rsid w:val="00404394"/>
    <w:rsid w:val="004044AD"/>
    <w:rsid w:val="00404573"/>
    <w:rsid w:val="00404A20"/>
    <w:rsid w:val="00404BB8"/>
    <w:rsid w:val="00404BE1"/>
    <w:rsid w:val="00404BEA"/>
    <w:rsid w:val="00404D10"/>
    <w:rsid w:val="00404E1C"/>
    <w:rsid w:val="00404E94"/>
    <w:rsid w:val="00404FB2"/>
    <w:rsid w:val="004053E9"/>
    <w:rsid w:val="004055F5"/>
    <w:rsid w:val="00405631"/>
    <w:rsid w:val="0040590D"/>
    <w:rsid w:val="004059A2"/>
    <w:rsid w:val="00405C25"/>
    <w:rsid w:val="00405C71"/>
    <w:rsid w:val="00405E0F"/>
    <w:rsid w:val="00405FAE"/>
    <w:rsid w:val="004063B3"/>
    <w:rsid w:val="004063E0"/>
    <w:rsid w:val="00406469"/>
    <w:rsid w:val="0040668B"/>
    <w:rsid w:val="00406C80"/>
    <w:rsid w:val="00406F43"/>
    <w:rsid w:val="00406FA2"/>
    <w:rsid w:val="00407181"/>
    <w:rsid w:val="004072F4"/>
    <w:rsid w:val="00407477"/>
    <w:rsid w:val="0040758F"/>
    <w:rsid w:val="004076BA"/>
    <w:rsid w:val="0040787F"/>
    <w:rsid w:val="00407A4B"/>
    <w:rsid w:val="00407F17"/>
    <w:rsid w:val="00410165"/>
    <w:rsid w:val="00410404"/>
    <w:rsid w:val="004104D2"/>
    <w:rsid w:val="0041051B"/>
    <w:rsid w:val="0041056C"/>
    <w:rsid w:val="0041057E"/>
    <w:rsid w:val="004107F8"/>
    <w:rsid w:val="00410BE4"/>
    <w:rsid w:val="00410BF5"/>
    <w:rsid w:val="00410E65"/>
    <w:rsid w:val="00410F1B"/>
    <w:rsid w:val="00410F75"/>
    <w:rsid w:val="00411211"/>
    <w:rsid w:val="004113B2"/>
    <w:rsid w:val="004114DF"/>
    <w:rsid w:val="00411639"/>
    <w:rsid w:val="00411731"/>
    <w:rsid w:val="00411995"/>
    <w:rsid w:val="00411DED"/>
    <w:rsid w:val="00412127"/>
    <w:rsid w:val="004121F3"/>
    <w:rsid w:val="004122BF"/>
    <w:rsid w:val="004123B5"/>
    <w:rsid w:val="004129BA"/>
    <w:rsid w:val="00412DDC"/>
    <w:rsid w:val="00412E84"/>
    <w:rsid w:val="00412EA5"/>
    <w:rsid w:val="00412FD5"/>
    <w:rsid w:val="00413493"/>
    <w:rsid w:val="0041353C"/>
    <w:rsid w:val="00413946"/>
    <w:rsid w:val="00413A43"/>
    <w:rsid w:val="00413A7E"/>
    <w:rsid w:val="00413D8B"/>
    <w:rsid w:val="00413F4D"/>
    <w:rsid w:val="00413FDD"/>
    <w:rsid w:val="0041434A"/>
    <w:rsid w:val="0041434B"/>
    <w:rsid w:val="0041446A"/>
    <w:rsid w:val="004144E8"/>
    <w:rsid w:val="004148BD"/>
    <w:rsid w:val="00414919"/>
    <w:rsid w:val="00414A6C"/>
    <w:rsid w:val="00414DE9"/>
    <w:rsid w:val="0041516C"/>
    <w:rsid w:val="00415302"/>
    <w:rsid w:val="0041545C"/>
    <w:rsid w:val="004155F0"/>
    <w:rsid w:val="004158C3"/>
    <w:rsid w:val="004159A4"/>
    <w:rsid w:val="004159BC"/>
    <w:rsid w:val="004159F1"/>
    <w:rsid w:val="00415C5B"/>
    <w:rsid w:val="00415D85"/>
    <w:rsid w:val="00415DB3"/>
    <w:rsid w:val="00415E29"/>
    <w:rsid w:val="004160C6"/>
    <w:rsid w:val="004160EB"/>
    <w:rsid w:val="00416138"/>
    <w:rsid w:val="00416617"/>
    <w:rsid w:val="00416956"/>
    <w:rsid w:val="00416978"/>
    <w:rsid w:val="004173C0"/>
    <w:rsid w:val="0041747E"/>
    <w:rsid w:val="004174B6"/>
    <w:rsid w:val="0041792F"/>
    <w:rsid w:val="00417D39"/>
    <w:rsid w:val="00417D6A"/>
    <w:rsid w:val="00417F2C"/>
    <w:rsid w:val="00417FA2"/>
    <w:rsid w:val="00420015"/>
    <w:rsid w:val="0042046B"/>
    <w:rsid w:val="004204BB"/>
    <w:rsid w:val="004205F6"/>
    <w:rsid w:val="00420AF3"/>
    <w:rsid w:val="00420B74"/>
    <w:rsid w:val="00420BD8"/>
    <w:rsid w:val="00420C72"/>
    <w:rsid w:val="00420D36"/>
    <w:rsid w:val="00420D62"/>
    <w:rsid w:val="00420DCF"/>
    <w:rsid w:val="0042132C"/>
    <w:rsid w:val="004214CE"/>
    <w:rsid w:val="004216FD"/>
    <w:rsid w:val="00421BF6"/>
    <w:rsid w:val="00421DEC"/>
    <w:rsid w:val="00421EBD"/>
    <w:rsid w:val="0042226C"/>
    <w:rsid w:val="00422432"/>
    <w:rsid w:val="00422B1B"/>
    <w:rsid w:val="00422DB4"/>
    <w:rsid w:val="00422E2C"/>
    <w:rsid w:val="004233CA"/>
    <w:rsid w:val="004234E0"/>
    <w:rsid w:val="004238BC"/>
    <w:rsid w:val="00423D0C"/>
    <w:rsid w:val="00423E63"/>
    <w:rsid w:val="00423E75"/>
    <w:rsid w:val="00423ED6"/>
    <w:rsid w:val="0042425A"/>
    <w:rsid w:val="00424347"/>
    <w:rsid w:val="004245EE"/>
    <w:rsid w:val="004246B9"/>
    <w:rsid w:val="0042478C"/>
    <w:rsid w:val="004248AD"/>
    <w:rsid w:val="00424924"/>
    <w:rsid w:val="00424CD2"/>
    <w:rsid w:val="00424CDC"/>
    <w:rsid w:val="00424FC9"/>
    <w:rsid w:val="004251B0"/>
    <w:rsid w:val="00425228"/>
    <w:rsid w:val="00425489"/>
    <w:rsid w:val="0042556D"/>
    <w:rsid w:val="00425FFC"/>
    <w:rsid w:val="004260A0"/>
    <w:rsid w:val="004262A7"/>
    <w:rsid w:val="00426499"/>
    <w:rsid w:val="004265C6"/>
    <w:rsid w:val="004265D6"/>
    <w:rsid w:val="00426876"/>
    <w:rsid w:val="004269E9"/>
    <w:rsid w:val="00426A23"/>
    <w:rsid w:val="00426A4F"/>
    <w:rsid w:val="00426B21"/>
    <w:rsid w:val="00426B31"/>
    <w:rsid w:val="00426BE1"/>
    <w:rsid w:val="00426D60"/>
    <w:rsid w:val="00426DA1"/>
    <w:rsid w:val="00426E1D"/>
    <w:rsid w:val="00426F37"/>
    <w:rsid w:val="00426F73"/>
    <w:rsid w:val="004270C6"/>
    <w:rsid w:val="00427317"/>
    <w:rsid w:val="004273FC"/>
    <w:rsid w:val="0042740F"/>
    <w:rsid w:val="00427AED"/>
    <w:rsid w:val="00427C87"/>
    <w:rsid w:val="00427D3A"/>
    <w:rsid w:val="00427E83"/>
    <w:rsid w:val="00427F35"/>
    <w:rsid w:val="0043010E"/>
    <w:rsid w:val="00430433"/>
    <w:rsid w:val="004305D3"/>
    <w:rsid w:val="004307D0"/>
    <w:rsid w:val="0043083F"/>
    <w:rsid w:val="00430CA2"/>
    <w:rsid w:val="00430D21"/>
    <w:rsid w:val="00430E13"/>
    <w:rsid w:val="00430EA8"/>
    <w:rsid w:val="00431155"/>
    <w:rsid w:val="00431462"/>
    <w:rsid w:val="004318D4"/>
    <w:rsid w:val="004318EB"/>
    <w:rsid w:val="0043190A"/>
    <w:rsid w:val="00431A67"/>
    <w:rsid w:val="00431CBE"/>
    <w:rsid w:val="00431DB6"/>
    <w:rsid w:val="00431E13"/>
    <w:rsid w:val="00431F57"/>
    <w:rsid w:val="00431F59"/>
    <w:rsid w:val="00431F8B"/>
    <w:rsid w:val="0043214D"/>
    <w:rsid w:val="00432173"/>
    <w:rsid w:val="004321B0"/>
    <w:rsid w:val="004324C1"/>
    <w:rsid w:val="004324DC"/>
    <w:rsid w:val="004325EA"/>
    <w:rsid w:val="00432814"/>
    <w:rsid w:val="00432883"/>
    <w:rsid w:val="00432A0A"/>
    <w:rsid w:val="00432D09"/>
    <w:rsid w:val="00432D60"/>
    <w:rsid w:val="0043315B"/>
    <w:rsid w:val="00433188"/>
    <w:rsid w:val="00433347"/>
    <w:rsid w:val="004333F8"/>
    <w:rsid w:val="00433483"/>
    <w:rsid w:val="0043359D"/>
    <w:rsid w:val="0043362C"/>
    <w:rsid w:val="00433849"/>
    <w:rsid w:val="00433D86"/>
    <w:rsid w:val="00433EAE"/>
    <w:rsid w:val="00433ECE"/>
    <w:rsid w:val="00433F18"/>
    <w:rsid w:val="00433F7C"/>
    <w:rsid w:val="0043416D"/>
    <w:rsid w:val="004342E4"/>
    <w:rsid w:val="00434514"/>
    <w:rsid w:val="004347F7"/>
    <w:rsid w:val="00434891"/>
    <w:rsid w:val="00434B98"/>
    <w:rsid w:val="004350A5"/>
    <w:rsid w:val="00435144"/>
    <w:rsid w:val="004352C9"/>
    <w:rsid w:val="00435591"/>
    <w:rsid w:val="004358D1"/>
    <w:rsid w:val="00435980"/>
    <w:rsid w:val="004363B6"/>
    <w:rsid w:val="00436405"/>
    <w:rsid w:val="0043688D"/>
    <w:rsid w:val="0043689D"/>
    <w:rsid w:val="00436F0A"/>
    <w:rsid w:val="0043713D"/>
    <w:rsid w:val="00437314"/>
    <w:rsid w:val="0043756C"/>
    <w:rsid w:val="00437597"/>
    <w:rsid w:val="00437864"/>
    <w:rsid w:val="00437B89"/>
    <w:rsid w:val="00437C67"/>
    <w:rsid w:val="00437D95"/>
    <w:rsid w:val="00437F96"/>
    <w:rsid w:val="00440496"/>
    <w:rsid w:val="004404CF"/>
    <w:rsid w:val="004404DE"/>
    <w:rsid w:val="004404F2"/>
    <w:rsid w:val="00440907"/>
    <w:rsid w:val="00440972"/>
    <w:rsid w:val="00440BFB"/>
    <w:rsid w:val="00440C68"/>
    <w:rsid w:val="00440D17"/>
    <w:rsid w:val="00440E85"/>
    <w:rsid w:val="00441073"/>
    <w:rsid w:val="004410F4"/>
    <w:rsid w:val="0044133D"/>
    <w:rsid w:val="004413E5"/>
    <w:rsid w:val="0044175E"/>
    <w:rsid w:val="004418C7"/>
    <w:rsid w:val="004418CD"/>
    <w:rsid w:val="00441962"/>
    <w:rsid w:val="004419C3"/>
    <w:rsid w:val="00441BEB"/>
    <w:rsid w:val="00441CC9"/>
    <w:rsid w:val="00441DC4"/>
    <w:rsid w:val="00441ECE"/>
    <w:rsid w:val="00441F24"/>
    <w:rsid w:val="0044207A"/>
    <w:rsid w:val="0044211F"/>
    <w:rsid w:val="00442370"/>
    <w:rsid w:val="0044255A"/>
    <w:rsid w:val="00442601"/>
    <w:rsid w:val="00442748"/>
    <w:rsid w:val="004429AC"/>
    <w:rsid w:val="004429BB"/>
    <w:rsid w:val="00442B22"/>
    <w:rsid w:val="00442B89"/>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4FC1"/>
    <w:rsid w:val="00445200"/>
    <w:rsid w:val="00445421"/>
    <w:rsid w:val="00445473"/>
    <w:rsid w:val="004454F8"/>
    <w:rsid w:val="004456F7"/>
    <w:rsid w:val="00445AA3"/>
    <w:rsid w:val="00445DFF"/>
    <w:rsid w:val="004460EB"/>
    <w:rsid w:val="00446444"/>
    <w:rsid w:val="004466E5"/>
    <w:rsid w:val="0044682D"/>
    <w:rsid w:val="00446872"/>
    <w:rsid w:val="00446B24"/>
    <w:rsid w:val="00446C04"/>
    <w:rsid w:val="00446C19"/>
    <w:rsid w:val="00446DD2"/>
    <w:rsid w:val="00447148"/>
    <w:rsid w:val="00447365"/>
    <w:rsid w:val="00447495"/>
    <w:rsid w:val="004474F7"/>
    <w:rsid w:val="00447688"/>
    <w:rsid w:val="004476E0"/>
    <w:rsid w:val="00447751"/>
    <w:rsid w:val="00447817"/>
    <w:rsid w:val="00447E4D"/>
    <w:rsid w:val="004500CB"/>
    <w:rsid w:val="00450142"/>
    <w:rsid w:val="00450526"/>
    <w:rsid w:val="0045068B"/>
    <w:rsid w:val="004507D7"/>
    <w:rsid w:val="0045091A"/>
    <w:rsid w:val="0045099B"/>
    <w:rsid w:val="00450B44"/>
    <w:rsid w:val="00450DAA"/>
    <w:rsid w:val="00450F46"/>
    <w:rsid w:val="00450FA2"/>
    <w:rsid w:val="0045100C"/>
    <w:rsid w:val="0045107A"/>
    <w:rsid w:val="004510B4"/>
    <w:rsid w:val="00451120"/>
    <w:rsid w:val="0045128F"/>
    <w:rsid w:val="004512E6"/>
    <w:rsid w:val="0045160B"/>
    <w:rsid w:val="00451947"/>
    <w:rsid w:val="0045197D"/>
    <w:rsid w:val="00451BD3"/>
    <w:rsid w:val="00451BFF"/>
    <w:rsid w:val="00451C54"/>
    <w:rsid w:val="00451E99"/>
    <w:rsid w:val="00451EC9"/>
    <w:rsid w:val="00451F62"/>
    <w:rsid w:val="00451FA3"/>
    <w:rsid w:val="0045208C"/>
    <w:rsid w:val="004522C4"/>
    <w:rsid w:val="00452340"/>
    <w:rsid w:val="0045294A"/>
    <w:rsid w:val="00452A24"/>
    <w:rsid w:val="00452C3E"/>
    <w:rsid w:val="00452D01"/>
    <w:rsid w:val="00452F5B"/>
    <w:rsid w:val="00453316"/>
    <w:rsid w:val="00453317"/>
    <w:rsid w:val="0045333E"/>
    <w:rsid w:val="00453522"/>
    <w:rsid w:val="0045360C"/>
    <w:rsid w:val="0045386A"/>
    <w:rsid w:val="00453B9B"/>
    <w:rsid w:val="00453CD3"/>
    <w:rsid w:val="00453D51"/>
    <w:rsid w:val="00453D93"/>
    <w:rsid w:val="00453E47"/>
    <w:rsid w:val="00453EC1"/>
    <w:rsid w:val="00453FA6"/>
    <w:rsid w:val="004544AA"/>
    <w:rsid w:val="0045457E"/>
    <w:rsid w:val="0045469D"/>
    <w:rsid w:val="004547F5"/>
    <w:rsid w:val="00454873"/>
    <w:rsid w:val="0045495B"/>
    <w:rsid w:val="004549B3"/>
    <w:rsid w:val="00454B4E"/>
    <w:rsid w:val="00454B5B"/>
    <w:rsid w:val="00454B82"/>
    <w:rsid w:val="00454C98"/>
    <w:rsid w:val="00454CFD"/>
    <w:rsid w:val="00454ED8"/>
    <w:rsid w:val="00455106"/>
    <w:rsid w:val="0045513D"/>
    <w:rsid w:val="00455456"/>
    <w:rsid w:val="004555E7"/>
    <w:rsid w:val="004556E9"/>
    <w:rsid w:val="00455926"/>
    <w:rsid w:val="00455A28"/>
    <w:rsid w:val="00455BC0"/>
    <w:rsid w:val="00455CBD"/>
    <w:rsid w:val="00455F36"/>
    <w:rsid w:val="00456183"/>
    <w:rsid w:val="0045664C"/>
    <w:rsid w:val="00456826"/>
    <w:rsid w:val="00456893"/>
    <w:rsid w:val="00456B0A"/>
    <w:rsid w:val="00456B8A"/>
    <w:rsid w:val="00456DF3"/>
    <w:rsid w:val="0045715C"/>
    <w:rsid w:val="004574C1"/>
    <w:rsid w:val="00457511"/>
    <w:rsid w:val="0045771C"/>
    <w:rsid w:val="00457778"/>
    <w:rsid w:val="0045796D"/>
    <w:rsid w:val="00457A84"/>
    <w:rsid w:val="00457CD5"/>
    <w:rsid w:val="00457D82"/>
    <w:rsid w:val="00460083"/>
    <w:rsid w:val="004601B2"/>
    <w:rsid w:val="0046021D"/>
    <w:rsid w:val="00460279"/>
    <w:rsid w:val="00460329"/>
    <w:rsid w:val="00460534"/>
    <w:rsid w:val="00460735"/>
    <w:rsid w:val="00460908"/>
    <w:rsid w:val="00460989"/>
    <w:rsid w:val="00460CD4"/>
    <w:rsid w:val="00460D36"/>
    <w:rsid w:val="00460DBD"/>
    <w:rsid w:val="004610B2"/>
    <w:rsid w:val="00461154"/>
    <w:rsid w:val="004611A6"/>
    <w:rsid w:val="0046151B"/>
    <w:rsid w:val="00461562"/>
    <w:rsid w:val="00461590"/>
    <w:rsid w:val="00461853"/>
    <w:rsid w:val="00461A6C"/>
    <w:rsid w:val="00461B0B"/>
    <w:rsid w:val="00461B10"/>
    <w:rsid w:val="00461E72"/>
    <w:rsid w:val="00461F46"/>
    <w:rsid w:val="00462024"/>
    <w:rsid w:val="0046211C"/>
    <w:rsid w:val="00462469"/>
    <w:rsid w:val="00462482"/>
    <w:rsid w:val="0046250D"/>
    <w:rsid w:val="0046262E"/>
    <w:rsid w:val="0046265A"/>
    <w:rsid w:val="004626DE"/>
    <w:rsid w:val="004628D6"/>
    <w:rsid w:val="00462A1A"/>
    <w:rsid w:val="00462C19"/>
    <w:rsid w:val="00462D6A"/>
    <w:rsid w:val="00462F4E"/>
    <w:rsid w:val="00463135"/>
    <w:rsid w:val="004634D7"/>
    <w:rsid w:val="00463538"/>
    <w:rsid w:val="00463B0F"/>
    <w:rsid w:val="00463D3B"/>
    <w:rsid w:val="00463DE4"/>
    <w:rsid w:val="00464237"/>
    <w:rsid w:val="004642AA"/>
    <w:rsid w:val="0046439D"/>
    <w:rsid w:val="0046442A"/>
    <w:rsid w:val="004648E5"/>
    <w:rsid w:val="00464C16"/>
    <w:rsid w:val="00464E40"/>
    <w:rsid w:val="00464E44"/>
    <w:rsid w:val="00464E63"/>
    <w:rsid w:val="00464F40"/>
    <w:rsid w:val="00464F6A"/>
    <w:rsid w:val="004650E8"/>
    <w:rsid w:val="004650ED"/>
    <w:rsid w:val="00465150"/>
    <w:rsid w:val="0046536E"/>
    <w:rsid w:val="00465499"/>
    <w:rsid w:val="004657E9"/>
    <w:rsid w:val="00465964"/>
    <w:rsid w:val="00465BB8"/>
    <w:rsid w:val="00465C39"/>
    <w:rsid w:val="00465CAF"/>
    <w:rsid w:val="00465DAD"/>
    <w:rsid w:val="00465E95"/>
    <w:rsid w:val="004660D2"/>
    <w:rsid w:val="004661B5"/>
    <w:rsid w:val="004662DB"/>
    <w:rsid w:val="00466303"/>
    <w:rsid w:val="0046630E"/>
    <w:rsid w:val="00466432"/>
    <w:rsid w:val="004666C2"/>
    <w:rsid w:val="004667C2"/>
    <w:rsid w:val="00466824"/>
    <w:rsid w:val="00466C2C"/>
    <w:rsid w:val="00466DCD"/>
    <w:rsid w:val="00467011"/>
    <w:rsid w:val="0046707F"/>
    <w:rsid w:val="0046754E"/>
    <w:rsid w:val="004675FE"/>
    <w:rsid w:val="00467B55"/>
    <w:rsid w:val="00467BE5"/>
    <w:rsid w:val="00467D78"/>
    <w:rsid w:val="00470034"/>
    <w:rsid w:val="004700A7"/>
    <w:rsid w:val="0047018E"/>
    <w:rsid w:val="0047025E"/>
    <w:rsid w:val="004703A0"/>
    <w:rsid w:val="00470660"/>
    <w:rsid w:val="004709A3"/>
    <w:rsid w:val="00470A5F"/>
    <w:rsid w:val="00470C25"/>
    <w:rsid w:val="0047132C"/>
    <w:rsid w:val="004713A6"/>
    <w:rsid w:val="00471632"/>
    <w:rsid w:val="004716C8"/>
    <w:rsid w:val="004716F5"/>
    <w:rsid w:val="00471885"/>
    <w:rsid w:val="004718A9"/>
    <w:rsid w:val="00471958"/>
    <w:rsid w:val="00471A53"/>
    <w:rsid w:val="00471B5D"/>
    <w:rsid w:val="00471C8E"/>
    <w:rsid w:val="00471D1A"/>
    <w:rsid w:val="00471DA8"/>
    <w:rsid w:val="00471E69"/>
    <w:rsid w:val="004723D7"/>
    <w:rsid w:val="004724E0"/>
    <w:rsid w:val="00472632"/>
    <w:rsid w:val="00472731"/>
    <w:rsid w:val="0047289A"/>
    <w:rsid w:val="00472936"/>
    <w:rsid w:val="00472D07"/>
    <w:rsid w:val="00472E51"/>
    <w:rsid w:val="004734F7"/>
    <w:rsid w:val="00473547"/>
    <w:rsid w:val="0047371A"/>
    <w:rsid w:val="0047388A"/>
    <w:rsid w:val="0047397E"/>
    <w:rsid w:val="00473A5F"/>
    <w:rsid w:val="00473ACF"/>
    <w:rsid w:val="00473D89"/>
    <w:rsid w:val="00473DBD"/>
    <w:rsid w:val="0047421E"/>
    <w:rsid w:val="004742BC"/>
    <w:rsid w:val="0047436B"/>
    <w:rsid w:val="00474599"/>
    <w:rsid w:val="0047461C"/>
    <w:rsid w:val="00474656"/>
    <w:rsid w:val="00474877"/>
    <w:rsid w:val="0047496C"/>
    <w:rsid w:val="00474A77"/>
    <w:rsid w:val="00474BF1"/>
    <w:rsid w:val="00474E01"/>
    <w:rsid w:val="004752E8"/>
    <w:rsid w:val="00475352"/>
    <w:rsid w:val="0047543D"/>
    <w:rsid w:val="00475456"/>
    <w:rsid w:val="0047562E"/>
    <w:rsid w:val="00475659"/>
    <w:rsid w:val="00475684"/>
    <w:rsid w:val="00475705"/>
    <w:rsid w:val="004757EE"/>
    <w:rsid w:val="00475B38"/>
    <w:rsid w:val="0047616B"/>
    <w:rsid w:val="00476265"/>
    <w:rsid w:val="0047630D"/>
    <w:rsid w:val="004763E6"/>
    <w:rsid w:val="004766B3"/>
    <w:rsid w:val="00476708"/>
    <w:rsid w:val="00476865"/>
    <w:rsid w:val="00476D50"/>
    <w:rsid w:val="00476E19"/>
    <w:rsid w:val="00476F76"/>
    <w:rsid w:val="00477021"/>
    <w:rsid w:val="00477050"/>
    <w:rsid w:val="004770FB"/>
    <w:rsid w:val="004773E6"/>
    <w:rsid w:val="0047752A"/>
    <w:rsid w:val="004778BB"/>
    <w:rsid w:val="004778C4"/>
    <w:rsid w:val="00477D56"/>
    <w:rsid w:val="00477FB6"/>
    <w:rsid w:val="0048013E"/>
    <w:rsid w:val="0048028B"/>
    <w:rsid w:val="00480290"/>
    <w:rsid w:val="00480513"/>
    <w:rsid w:val="0048060E"/>
    <w:rsid w:val="004808B3"/>
    <w:rsid w:val="0048096F"/>
    <w:rsid w:val="00480ABE"/>
    <w:rsid w:val="004811E6"/>
    <w:rsid w:val="00481568"/>
    <w:rsid w:val="00481894"/>
    <w:rsid w:val="00481AA2"/>
    <w:rsid w:val="00481AAE"/>
    <w:rsid w:val="00481E7D"/>
    <w:rsid w:val="0048218F"/>
    <w:rsid w:val="00482197"/>
    <w:rsid w:val="0048223D"/>
    <w:rsid w:val="0048245A"/>
    <w:rsid w:val="004824B2"/>
    <w:rsid w:val="00482597"/>
    <w:rsid w:val="00482812"/>
    <w:rsid w:val="00482882"/>
    <w:rsid w:val="00482927"/>
    <w:rsid w:val="00482AED"/>
    <w:rsid w:val="00482CE3"/>
    <w:rsid w:val="004830AF"/>
    <w:rsid w:val="004830D8"/>
    <w:rsid w:val="0048338F"/>
    <w:rsid w:val="00483512"/>
    <w:rsid w:val="0048386C"/>
    <w:rsid w:val="00483B4A"/>
    <w:rsid w:val="00483BA8"/>
    <w:rsid w:val="00483CD0"/>
    <w:rsid w:val="0048406E"/>
    <w:rsid w:val="00484162"/>
    <w:rsid w:val="004845BD"/>
    <w:rsid w:val="004848CF"/>
    <w:rsid w:val="00484CEE"/>
    <w:rsid w:val="00484D53"/>
    <w:rsid w:val="00484DFF"/>
    <w:rsid w:val="0048548F"/>
    <w:rsid w:val="00485646"/>
    <w:rsid w:val="00485793"/>
    <w:rsid w:val="004857AE"/>
    <w:rsid w:val="00485AAC"/>
    <w:rsid w:val="00485B01"/>
    <w:rsid w:val="00485B52"/>
    <w:rsid w:val="00485BDA"/>
    <w:rsid w:val="00485CFE"/>
    <w:rsid w:val="00485DD0"/>
    <w:rsid w:val="00485F81"/>
    <w:rsid w:val="00485F93"/>
    <w:rsid w:val="0048626A"/>
    <w:rsid w:val="004862F9"/>
    <w:rsid w:val="004863E3"/>
    <w:rsid w:val="00486540"/>
    <w:rsid w:val="00486548"/>
    <w:rsid w:val="00486718"/>
    <w:rsid w:val="00486845"/>
    <w:rsid w:val="00486D1B"/>
    <w:rsid w:val="00486DC7"/>
    <w:rsid w:val="00486E8F"/>
    <w:rsid w:val="00486E9B"/>
    <w:rsid w:val="0048745C"/>
    <w:rsid w:val="0048778C"/>
    <w:rsid w:val="00487A18"/>
    <w:rsid w:val="00487D1F"/>
    <w:rsid w:val="00487D34"/>
    <w:rsid w:val="00487DB7"/>
    <w:rsid w:val="00487DDA"/>
    <w:rsid w:val="00490029"/>
    <w:rsid w:val="0049003E"/>
    <w:rsid w:val="00490106"/>
    <w:rsid w:val="004901FC"/>
    <w:rsid w:val="0049052D"/>
    <w:rsid w:val="004906C1"/>
    <w:rsid w:val="0049093A"/>
    <w:rsid w:val="00490D1D"/>
    <w:rsid w:val="00490D3C"/>
    <w:rsid w:val="00490EF4"/>
    <w:rsid w:val="00491007"/>
    <w:rsid w:val="00491827"/>
    <w:rsid w:val="0049184B"/>
    <w:rsid w:val="00491D03"/>
    <w:rsid w:val="00491E5A"/>
    <w:rsid w:val="00491EB4"/>
    <w:rsid w:val="00491F4C"/>
    <w:rsid w:val="0049201D"/>
    <w:rsid w:val="004920B9"/>
    <w:rsid w:val="0049226B"/>
    <w:rsid w:val="004923BE"/>
    <w:rsid w:val="00492566"/>
    <w:rsid w:val="004926E3"/>
    <w:rsid w:val="00492A99"/>
    <w:rsid w:val="00492C66"/>
    <w:rsid w:val="00492F6B"/>
    <w:rsid w:val="0049309C"/>
    <w:rsid w:val="004930DB"/>
    <w:rsid w:val="0049311C"/>
    <w:rsid w:val="0049319D"/>
    <w:rsid w:val="00493312"/>
    <w:rsid w:val="004933B7"/>
    <w:rsid w:val="00493422"/>
    <w:rsid w:val="00493467"/>
    <w:rsid w:val="0049354F"/>
    <w:rsid w:val="00493597"/>
    <w:rsid w:val="0049361D"/>
    <w:rsid w:val="004937A4"/>
    <w:rsid w:val="00493805"/>
    <w:rsid w:val="00493936"/>
    <w:rsid w:val="004939BD"/>
    <w:rsid w:val="00493A30"/>
    <w:rsid w:val="00493A77"/>
    <w:rsid w:val="00493AD5"/>
    <w:rsid w:val="00493AFC"/>
    <w:rsid w:val="00493ED8"/>
    <w:rsid w:val="00493F9C"/>
    <w:rsid w:val="00494013"/>
    <w:rsid w:val="00494431"/>
    <w:rsid w:val="0049454A"/>
    <w:rsid w:val="004946A4"/>
    <w:rsid w:val="0049472A"/>
    <w:rsid w:val="00494A3D"/>
    <w:rsid w:val="00494A46"/>
    <w:rsid w:val="00494AF8"/>
    <w:rsid w:val="00494B69"/>
    <w:rsid w:val="00495142"/>
    <w:rsid w:val="00495320"/>
    <w:rsid w:val="00495324"/>
    <w:rsid w:val="0049539F"/>
    <w:rsid w:val="00495795"/>
    <w:rsid w:val="004958A2"/>
    <w:rsid w:val="004958D9"/>
    <w:rsid w:val="00495AB0"/>
    <w:rsid w:val="00495AC7"/>
    <w:rsid w:val="00495CB1"/>
    <w:rsid w:val="00495D22"/>
    <w:rsid w:val="00495D88"/>
    <w:rsid w:val="00495E37"/>
    <w:rsid w:val="00496172"/>
    <w:rsid w:val="004963E5"/>
    <w:rsid w:val="00496619"/>
    <w:rsid w:val="00496763"/>
    <w:rsid w:val="004967AA"/>
    <w:rsid w:val="00496A13"/>
    <w:rsid w:val="00496A9E"/>
    <w:rsid w:val="00496E6E"/>
    <w:rsid w:val="00496EDC"/>
    <w:rsid w:val="0049704C"/>
    <w:rsid w:val="00497095"/>
    <w:rsid w:val="0049718E"/>
    <w:rsid w:val="0049739D"/>
    <w:rsid w:val="00497778"/>
    <w:rsid w:val="004977FF"/>
    <w:rsid w:val="00497A00"/>
    <w:rsid w:val="00497DBF"/>
    <w:rsid w:val="00497DCF"/>
    <w:rsid w:val="004A06D8"/>
    <w:rsid w:val="004A06DF"/>
    <w:rsid w:val="004A0987"/>
    <w:rsid w:val="004A0ACB"/>
    <w:rsid w:val="004A0C13"/>
    <w:rsid w:val="004A0CF2"/>
    <w:rsid w:val="004A0E47"/>
    <w:rsid w:val="004A116D"/>
    <w:rsid w:val="004A1416"/>
    <w:rsid w:val="004A1744"/>
    <w:rsid w:val="004A17D5"/>
    <w:rsid w:val="004A17DF"/>
    <w:rsid w:val="004A1962"/>
    <w:rsid w:val="004A1AA8"/>
    <w:rsid w:val="004A1E5C"/>
    <w:rsid w:val="004A1FB5"/>
    <w:rsid w:val="004A2096"/>
    <w:rsid w:val="004A2189"/>
    <w:rsid w:val="004A2219"/>
    <w:rsid w:val="004A2334"/>
    <w:rsid w:val="004A23F4"/>
    <w:rsid w:val="004A24F3"/>
    <w:rsid w:val="004A2510"/>
    <w:rsid w:val="004A2597"/>
    <w:rsid w:val="004A2665"/>
    <w:rsid w:val="004A2840"/>
    <w:rsid w:val="004A2A42"/>
    <w:rsid w:val="004A2ABB"/>
    <w:rsid w:val="004A2D17"/>
    <w:rsid w:val="004A2F6C"/>
    <w:rsid w:val="004A3081"/>
    <w:rsid w:val="004A31C2"/>
    <w:rsid w:val="004A345F"/>
    <w:rsid w:val="004A3568"/>
    <w:rsid w:val="004A36B2"/>
    <w:rsid w:val="004A373C"/>
    <w:rsid w:val="004A38D2"/>
    <w:rsid w:val="004A3F0E"/>
    <w:rsid w:val="004A4081"/>
    <w:rsid w:val="004A40F8"/>
    <w:rsid w:val="004A4414"/>
    <w:rsid w:val="004A45EE"/>
    <w:rsid w:val="004A461A"/>
    <w:rsid w:val="004A46BF"/>
    <w:rsid w:val="004A46F9"/>
    <w:rsid w:val="004A4778"/>
    <w:rsid w:val="004A4AD5"/>
    <w:rsid w:val="004A4D23"/>
    <w:rsid w:val="004A4DD9"/>
    <w:rsid w:val="004A4F65"/>
    <w:rsid w:val="004A519C"/>
    <w:rsid w:val="004A5266"/>
    <w:rsid w:val="004A5411"/>
    <w:rsid w:val="004A579F"/>
    <w:rsid w:val="004A58A4"/>
    <w:rsid w:val="004A5B24"/>
    <w:rsid w:val="004A5EA4"/>
    <w:rsid w:val="004A5EEF"/>
    <w:rsid w:val="004A6091"/>
    <w:rsid w:val="004A6350"/>
    <w:rsid w:val="004A6391"/>
    <w:rsid w:val="004A648A"/>
    <w:rsid w:val="004A6EE7"/>
    <w:rsid w:val="004A725F"/>
    <w:rsid w:val="004A72A6"/>
    <w:rsid w:val="004A76F9"/>
    <w:rsid w:val="004A77E1"/>
    <w:rsid w:val="004A783D"/>
    <w:rsid w:val="004A78C3"/>
    <w:rsid w:val="004A79F0"/>
    <w:rsid w:val="004A7AB3"/>
    <w:rsid w:val="004A7D7D"/>
    <w:rsid w:val="004A7F26"/>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2A4E"/>
    <w:rsid w:val="004B2ABE"/>
    <w:rsid w:val="004B30C3"/>
    <w:rsid w:val="004B3119"/>
    <w:rsid w:val="004B311D"/>
    <w:rsid w:val="004B326F"/>
    <w:rsid w:val="004B3450"/>
    <w:rsid w:val="004B35A9"/>
    <w:rsid w:val="004B3620"/>
    <w:rsid w:val="004B36F6"/>
    <w:rsid w:val="004B3748"/>
    <w:rsid w:val="004B389F"/>
    <w:rsid w:val="004B39CC"/>
    <w:rsid w:val="004B3BD3"/>
    <w:rsid w:val="004B3C55"/>
    <w:rsid w:val="004B3EA9"/>
    <w:rsid w:val="004B3EF0"/>
    <w:rsid w:val="004B3F05"/>
    <w:rsid w:val="004B432A"/>
    <w:rsid w:val="004B441A"/>
    <w:rsid w:val="004B44F5"/>
    <w:rsid w:val="004B4620"/>
    <w:rsid w:val="004B4818"/>
    <w:rsid w:val="004B48AD"/>
    <w:rsid w:val="004B4C36"/>
    <w:rsid w:val="004B4D43"/>
    <w:rsid w:val="004B4FAB"/>
    <w:rsid w:val="004B4FF7"/>
    <w:rsid w:val="004B5392"/>
    <w:rsid w:val="004B556E"/>
    <w:rsid w:val="004B569A"/>
    <w:rsid w:val="004B56F9"/>
    <w:rsid w:val="004B5729"/>
    <w:rsid w:val="004B57EE"/>
    <w:rsid w:val="004B5A20"/>
    <w:rsid w:val="004B5A45"/>
    <w:rsid w:val="004B5B07"/>
    <w:rsid w:val="004B5CD8"/>
    <w:rsid w:val="004B5F97"/>
    <w:rsid w:val="004B603C"/>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B8B"/>
    <w:rsid w:val="004B7CFA"/>
    <w:rsid w:val="004B7EBF"/>
    <w:rsid w:val="004C022A"/>
    <w:rsid w:val="004C046F"/>
    <w:rsid w:val="004C0702"/>
    <w:rsid w:val="004C0D55"/>
    <w:rsid w:val="004C0D65"/>
    <w:rsid w:val="004C0D6B"/>
    <w:rsid w:val="004C0F82"/>
    <w:rsid w:val="004C0FEA"/>
    <w:rsid w:val="004C102D"/>
    <w:rsid w:val="004C108C"/>
    <w:rsid w:val="004C10A9"/>
    <w:rsid w:val="004C1170"/>
    <w:rsid w:val="004C1189"/>
    <w:rsid w:val="004C141F"/>
    <w:rsid w:val="004C14A7"/>
    <w:rsid w:val="004C17E1"/>
    <w:rsid w:val="004C19A4"/>
    <w:rsid w:val="004C1A75"/>
    <w:rsid w:val="004C1B6C"/>
    <w:rsid w:val="004C1D94"/>
    <w:rsid w:val="004C2106"/>
    <w:rsid w:val="004C218E"/>
    <w:rsid w:val="004C2429"/>
    <w:rsid w:val="004C24A0"/>
    <w:rsid w:val="004C2689"/>
    <w:rsid w:val="004C2753"/>
    <w:rsid w:val="004C275F"/>
    <w:rsid w:val="004C292F"/>
    <w:rsid w:val="004C2A10"/>
    <w:rsid w:val="004C2A5E"/>
    <w:rsid w:val="004C2B9C"/>
    <w:rsid w:val="004C2C50"/>
    <w:rsid w:val="004C2CB2"/>
    <w:rsid w:val="004C2EE5"/>
    <w:rsid w:val="004C3077"/>
    <w:rsid w:val="004C308F"/>
    <w:rsid w:val="004C314C"/>
    <w:rsid w:val="004C31A2"/>
    <w:rsid w:val="004C320B"/>
    <w:rsid w:val="004C3365"/>
    <w:rsid w:val="004C35AA"/>
    <w:rsid w:val="004C3772"/>
    <w:rsid w:val="004C3834"/>
    <w:rsid w:val="004C3CDC"/>
    <w:rsid w:val="004C3D09"/>
    <w:rsid w:val="004C3D73"/>
    <w:rsid w:val="004C3E2A"/>
    <w:rsid w:val="004C403F"/>
    <w:rsid w:val="004C4121"/>
    <w:rsid w:val="004C41F3"/>
    <w:rsid w:val="004C43CA"/>
    <w:rsid w:val="004C4988"/>
    <w:rsid w:val="004C49EA"/>
    <w:rsid w:val="004C4AA8"/>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C18"/>
    <w:rsid w:val="004C6D46"/>
    <w:rsid w:val="004C6E19"/>
    <w:rsid w:val="004C7016"/>
    <w:rsid w:val="004C7323"/>
    <w:rsid w:val="004C75FF"/>
    <w:rsid w:val="004C7772"/>
    <w:rsid w:val="004C77CD"/>
    <w:rsid w:val="004C7909"/>
    <w:rsid w:val="004C7BBB"/>
    <w:rsid w:val="004C7DCB"/>
    <w:rsid w:val="004D0075"/>
    <w:rsid w:val="004D03DF"/>
    <w:rsid w:val="004D066C"/>
    <w:rsid w:val="004D08A8"/>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E13"/>
    <w:rsid w:val="004D21D6"/>
    <w:rsid w:val="004D2211"/>
    <w:rsid w:val="004D23BA"/>
    <w:rsid w:val="004D24C9"/>
    <w:rsid w:val="004D24D9"/>
    <w:rsid w:val="004D25C5"/>
    <w:rsid w:val="004D28FD"/>
    <w:rsid w:val="004D2968"/>
    <w:rsid w:val="004D2BF4"/>
    <w:rsid w:val="004D2DEA"/>
    <w:rsid w:val="004D2DF8"/>
    <w:rsid w:val="004D2F27"/>
    <w:rsid w:val="004D2FAC"/>
    <w:rsid w:val="004D3559"/>
    <w:rsid w:val="004D35AA"/>
    <w:rsid w:val="004D3638"/>
    <w:rsid w:val="004D37D4"/>
    <w:rsid w:val="004D3856"/>
    <w:rsid w:val="004D3FD9"/>
    <w:rsid w:val="004D4001"/>
    <w:rsid w:val="004D4054"/>
    <w:rsid w:val="004D419A"/>
    <w:rsid w:val="004D41EA"/>
    <w:rsid w:val="004D42DA"/>
    <w:rsid w:val="004D4599"/>
    <w:rsid w:val="004D46DB"/>
    <w:rsid w:val="004D4A27"/>
    <w:rsid w:val="004D4AD5"/>
    <w:rsid w:val="004D4C06"/>
    <w:rsid w:val="004D4CDF"/>
    <w:rsid w:val="004D50AC"/>
    <w:rsid w:val="004D51C5"/>
    <w:rsid w:val="004D5759"/>
    <w:rsid w:val="004D5834"/>
    <w:rsid w:val="004D5837"/>
    <w:rsid w:val="004D5AA2"/>
    <w:rsid w:val="004D5B6B"/>
    <w:rsid w:val="004D5C1A"/>
    <w:rsid w:val="004D5D55"/>
    <w:rsid w:val="004D5EB9"/>
    <w:rsid w:val="004D5ED1"/>
    <w:rsid w:val="004D61EF"/>
    <w:rsid w:val="004D62EE"/>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37"/>
    <w:rsid w:val="004E0AA1"/>
    <w:rsid w:val="004E0B27"/>
    <w:rsid w:val="004E10B9"/>
    <w:rsid w:val="004E14CA"/>
    <w:rsid w:val="004E1566"/>
    <w:rsid w:val="004E18F3"/>
    <w:rsid w:val="004E1AFC"/>
    <w:rsid w:val="004E1BCD"/>
    <w:rsid w:val="004E1DD8"/>
    <w:rsid w:val="004E2106"/>
    <w:rsid w:val="004E22A3"/>
    <w:rsid w:val="004E25D9"/>
    <w:rsid w:val="004E2607"/>
    <w:rsid w:val="004E286D"/>
    <w:rsid w:val="004E2AFB"/>
    <w:rsid w:val="004E2B75"/>
    <w:rsid w:val="004E3262"/>
    <w:rsid w:val="004E3275"/>
    <w:rsid w:val="004E3391"/>
    <w:rsid w:val="004E3517"/>
    <w:rsid w:val="004E359C"/>
    <w:rsid w:val="004E369C"/>
    <w:rsid w:val="004E381C"/>
    <w:rsid w:val="004E39AB"/>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0F7"/>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760"/>
    <w:rsid w:val="004E6A0D"/>
    <w:rsid w:val="004E6ADB"/>
    <w:rsid w:val="004E6BCD"/>
    <w:rsid w:val="004E6D00"/>
    <w:rsid w:val="004E6DE4"/>
    <w:rsid w:val="004E6FA8"/>
    <w:rsid w:val="004E6FF4"/>
    <w:rsid w:val="004E711B"/>
    <w:rsid w:val="004E716A"/>
    <w:rsid w:val="004E7339"/>
    <w:rsid w:val="004E758F"/>
    <w:rsid w:val="004E767F"/>
    <w:rsid w:val="004E7762"/>
    <w:rsid w:val="004E7A44"/>
    <w:rsid w:val="004E7C79"/>
    <w:rsid w:val="004F020E"/>
    <w:rsid w:val="004F04E2"/>
    <w:rsid w:val="004F060C"/>
    <w:rsid w:val="004F07A6"/>
    <w:rsid w:val="004F0946"/>
    <w:rsid w:val="004F09F2"/>
    <w:rsid w:val="004F0DA2"/>
    <w:rsid w:val="004F10A5"/>
    <w:rsid w:val="004F10F4"/>
    <w:rsid w:val="004F1186"/>
    <w:rsid w:val="004F118C"/>
    <w:rsid w:val="004F11ED"/>
    <w:rsid w:val="004F1384"/>
    <w:rsid w:val="004F13B1"/>
    <w:rsid w:val="004F1543"/>
    <w:rsid w:val="004F17AC"/>
    <w:rsid w:val="004F1883"/>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BDF"/>
    <w:rsid w:val="004F3DD3"/>
    <w:rsid w:val="004F3F8B"/>
    <w:rsid w:val="004F4015"/>
    <w:rsid w:val="004F4147"/>
    <w:rsid w:val="004F42B2"/>
    <w:rsid w:val="004F42EF"/>
    <w:rsid w:val="004F436D"/>
    <w:rsid w:val="004F446B"/>
    <w:rsid w:val="004F450E"/>
    <w:rsid w:val="004F47EE"/>
    <w:rsid w:val="004F4A18"/>
    <w:rsid w:val="004F4A60"/>
    <w:rsid w:val="004F4C5D"/>
    <w:rsid w:val="004F4F74"/>
    <w:rsid w:val="004F5131"/>
    <w:rsid w:val="004F562B"/>
    <w:rsid w:val="004F57C3"/>
    <w:rsid w:val="004F5AAE"/>
    <w:rsid w:val="004F5F26"/>
    <w:rsid w:val="004F5F66"/>
    <w:rsid w:val="004F622E"/>
    <w:rsid w:val="004F65E7"/>
    <w:rsid w:val="004F65E8"/>
    <w:rsid w:val="004F6954"/>
    <w:rsid w:val="004F6BB2"/>
    <w:rsid w:val="004F6C4F"/>
    <w:rsid w:val="004F6D68"/>
    <w:rsid w:val="004F6D71"/>
    <w:rsid w:val="004F6E18"/>
    <w:rsid w:val="004F6EA6"/>
    <w:rsid w:val="004F71A1"/>
    <w:rsid w:val="004F72DE"/>
    <w:rsid w:val="004F7483"/>
    <w:rsid w:val="004F7571"/>
    <w:rsid w:val="004F787C"/>
    <w:rsid w:val="004F78EC"/>
    <w:rsid w:val="004F7929"/>
    <w:rsid w:val="004F7CAB"/>
    <w:rsid w:val="004F7F51"/>
    <w:rsid w:val="00500736"/>
    <w:rsid w:val="00500948"/>
    <w:rsid w:val="00500977"/>
    <w:rsid w:val="00500AD3"/>
    <w:rsid w:val="00500B0B"/>
    <w:rsid w:val="00500C05"/>
    <w:rsid w:val="00500C97"/>
    <w:rsid w:val="00500CAC"/>
    <w:rsid w:val="00500CD9"/>
    <w:rsid w:val="00500CE3"/>
    <w:rsid w:val="00500FA4"/>
    <w:rsid w:val="00501037"/>
    <w:rsid w:val="00501111"/>
    <w:rsid w:val="005012B3"/>
    <w:rsid w:val="005015A8"/>
    <w:rsid w:val="005017D4"/>
    <w:rsid w:val="00501A3C"/>
    <w:rsid w:val="00501A46"/>
    <w:rsid w:val="00501B38"/>
    <w:rsid w:val="00501BA8"/>
    <w:rsid w:val="00501ED0"/>
    <w:rsid w:val="0050213A"/>
    <w:rsid w:val="00502157"/>
    <w:rsid w:val="005022BE"/>
    <w:rsid w:val="00502812"/>
    <w:rsid w:val="0050283B"/>
    <w:rsid w:val="00502D90"/>
    <w:rsid w:val="00503099"/>
    <w:rsid w:val="00503461"/>
    <w:rsid w:val="00503520"/>
    <w:rsid w:val="00503AAD"/>
    <w:rsid w:val="00503C33"/>
    <w:rsid w:val="00503EBF"/>
    <w:rsid w:val="00503F51"/>
    <w:rsid w:val="00503F9E"/>
    <w:rsid w:val="005040E6"/>
    <w:rsid w:val="00504139"/>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10"/>
    <w:rsid w:val="00510197"/>
    <w:rsid w:val="0051034F"/>
    <w:rsid w:val="005105F9"/>
    <w:rsid w:val="0051061F"/>
    <w:rsid w:val="00510836"/>
    <w:rsid w:val="00510A69"/>
    <w:rsid w:val="00510E4B"/>
    <w:rsid w:val="00510F3C"/>
    <w:rsid w:val="00510FE9"/>
    <w:rsid w:val="00510FF0"/>
    <w:rsid w:val="005111DF"/>
    <w:rsid w:val="0051161E"/>
    <w:rsid w:val="005118A8"/>
    <w:rsid w:val="005119CA"/>
    <w:rsid w:val="00511BF7"/>
    <w:rsid w:val="00511CE6"/>
    <w:rsid w:val="00511E67"/>
    <w:rsid w:val="00511FB8"/>
    <w:rsid w:val="005120D5"/>
    <w:rsid w:val="0051216D"/>
    <w:rsid w:val="005121E7"/>
    <w:rsid w:val="00512404"/>
    <w:rsid w:val="005124B6"/>
    <w:rsid w:val="005125A6"/>
    <w:rsid w:val="005125D5"/>
    <w:rsid w:val="00512626"/>
    <w:rsid w:val="0051277E"/>
    <w:rsid w:val="005127B0"/>
    <w:rsid w:val="00512888"/>
    <w:rsid w:val="005128F0"/>
    <w:rsid w:val="005129C3"/>
    <w:rsid w:val="00512E05"/>
    <w:rsid w:val="00512EED"/>
    <w:rsid w:val="00513186"/>
    <w:rsid w:val="00513210"/>
    <w:rsid w:val="00513260"/>
    <w:rsid w:val="0051329E"/>
    <w:rsid w:val="0051341F"/>
    <w:rsid w:val="005134A4"/>
    <w:rsid w:val="005134D3"/>
    <w:rsid w:val="00513844"/>
    <w:rsid w:val="00513883"/>
    <w:rsid w:val="00513AAA"/>
    <w:rsid w:val="00513FB6"/>
    <w:rsid w:val="00513FFB"/>
    <w:rsid w:val="0051406F"/>
    <w:rsid w:val="005140C2"/>
    <w:rsid w:val="005141A8"/>
    <w:rsid w:val="005141AD"/>
    <w:rsid w:val="00514323"/>
    <w:rsid w:val="00514433"/>
    <w:rsid w:val="005145BA"/>
    <w:rsid w:val="0051489C"/>
    <w:rsid w:val="00514987"/>
    <w:rsid w:val="00514A62"/>
    <w:rsid w:val="00514AFD"/>
    <w:rsid w:val="00514D82"/>
    <w:rsid w:val="0051506F"/>
    <w:rsid w:val="00515242"/>
    <w:rsid w:val="00515472"/>
    <w:rsid w:val="005155F0"/>
    <w:rsid w:val="00515868"/>
    <w:rsid w:val="005159A5"/>
    <w:rsid w:val="00515BC0"/>
    <w:rsid w:val="00515E10"/>
    <w:rsid w:val="00515E46"/>
    <w:rsid w:val="005160F4"/>
    <w:rsid w:val="0051623B"/>
    <w:rsid w:val="00516246"/>
    <w:rsid w:val="0051679C"/>
    <w:rsid w:val="00516AD6"/>
    <w:rsid w:val="00516C61"/>
    <w:rsid w:val="00516D45"/>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C79"/>
    <w:rsid w:val="00520D43"/>
    <w:rsid w:val="00520FAB"/>
    <w:rsid w:val="005210FA"/>
    <w:rsid w:val="00521368"/>
    <w:rsid w:val="00521487"/>
    <w:rsid w:val="00521490"/>
    <w:rsid w:val="00521547"/>
    <w:rsid w:val="005215B8"/>
    <w:rsid w:val="005215BE"/>
    <w:rsid w:val="005218C3"/>
    <w:rsid w:val="00521A70"/>
    <w:rsid w:val="00521A95"/>
    <w:rsid w:val="00521AC0"/>
    <w:rsid w:val="00521C58"/>
    <w:rsid w:val="00521C96"/>
    <w:rsid w:val="00521ED1"/>
    <w:rsid w:val="00521EF3"/>
    <w:rsid w:val="00522332"/>
    <w:rsid w:val="00522444"/>
    <w:rsid w:val="00522568"/>
    <w:rsid w:val="00522596"/>
    <w:rsid w:val="00522729"/>
    <w:rsid w:val="00522B21"/>
    <w:rsid w:val="00522B3B"/>
    <w:rsid w:val="00522CF4"/>
    <w:rsid w:val="00522ECE"/>
    <w:rsid w:val="00522F20"/>
    <w:rsid w:val="00522FE0"/>
    <w:rsid w:val="005232C6"/>
    <w:rsid w:val="005233B3"/>
    <w:rsid w:val="0052340B"/>
    <w:rsid w:val="005234C5"/>
    <w:rsid w:val="005235D3"/>
    <w:rsid w:val="00523611"/>
    <w:rsid w:val="005236A6"/>
    <w:rsid w:val="00523778"/>
    <w:rsid w:val="00523883"/>
    <w:rsid w:val="0052390B"/>
    <w:rsid w:val="00523918"/>
    <w:rsid w:val="00523A47"/>
    <w:rsid w:val="00523E0A"/>
    <w:rsid w:val="00523E68"/>
    <w:rsid w:val="00524075"/>
    <w:rsid w:val="0052408B"/>
    <w:rsid w:val="00524231"/>
    <w:rsid w:val="0052478A"/>
    <w:rsid w:val="00524ABC"/>
    <w:rsid w:val="00524B11"/>
    <w:rsid w:val="00524B52"/>
    <w:rsid w:val="00524CD1"/>
    <w:rsid w:val="00524CEC"/>
    <w:rsid w:val="00524CEF"/>
    <w:rsid w:val="00524CF0"/>
    <w:rsid w:val="00524E04"/>
    <w:rsid w:val="00524E23"/>
    <w:rsid w:val="00524F78"/>
    <w:rsid w:val="00524F79"/>
    <w:rsid w:val="00525067"/>
    <w:rsid w:val="005251C3"/>
    <w:rsid w:val="005253DD"/>
    <w:rsid w:val="00525B16"/>
    <w:rsid w:val="00525B85"/>
    <w:rsid w:val="00525B8B"/>
    <w:rsid w:val="00525E3A"/>
    <w:rsid w:val="005260DC"/>
    <w:rsid w:val="0052626A"/>
    <w:rsid w:val="00526373"/>
    <w:rsid w:val="005264F5"/>
    <w:rsid w:val="00526500"/>
    <w:rsid w:val="00526549"/>
    <w:rsid w:val="0052658D"/>
    <w:rsid w:val="005266AB"/>
    <w:rsid w:val="00526779"/>
    <w:rsid w:val="00526CFA"/>
    <w:rsid w:val="005271A8"/>
    <w:rsid w:val="005271BD"/>
    <w:rsid w:val="0052720A"/>
    <w:rsid w:val="00527345"/>
    <w:rsid w:val="00527408"/>
    <w:rsid w:val="00527506"/>
    <w:rsid w:val="0052771C"/>
    <w:rsid w:val="00527749"/>
    <w:rsid w:val="00527912"/>
    <w:rsid w:val="00527916"/>
    <w:rsid w:val="00527AC9"/>
    <w:rsid w:val="00527C89"/>
    <w:rsid w:val="00527F06"/>
    <w:rsid w:val="005301E2"/>
    <w:rsid w:val="00530403"/>
    <w:rsid w:val="0053055C"/>
    <w:rsid w:val="0053055F"/>
    <w:rsid w:val="005305CB"/>
    <w:rsid w:val="00530650"/>
    <w:rsid w:val="00530C0B"/>
    <w:rsid w:val="00530D7C"/>
    <w:rsid w:val="00530EC7"/>
    <w:rsid w:val="0053126A"/>
    <w:rsid w:val="00531359"/>
    <w:rsid w:val="005314BB"/>
    <w:rsid w:val="00531658"/>
    <w:rsid w:val="0053176E"/>
    <w:rsid w:val="005317D4"/>
    <w:rsid w:val="00531A29"/>
    <w:rsid w:val="00531B0E"/>
    <w:rsid w:val="00531C04"/>
    <w:rsid w:val="00531CE7"/>
    <w:rsid w:val="00531D2D"/>
    <w:rsid w:val="0053212C"/>
    <w:rsid w:val="005321DB"/>
    <w:rsid w:val="00532379"/>
    <w:rsid w:val="005323E6"/>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37A"/>
    <w:rsid w:val="005335DC"/>
    <w:rsid w:val="005335FC"/>
    <w:rsid w:val="00533786"/>
    <w:rsid w:val="0053384F"/>
    <w:rsid w:val="00533D08"/>
    <w:rsid w:val="00533D82"/>
    <w:rsid w:val="00533E5E"/>
    <w:rsid w:val="00533EFE"/>
    <w:rsid w:val="00533F23"/>
    <w:rsid w:val="00534003"/>
    <w:rsid w:val="005342E2"/>
    <w:rsid w:val="0053432C"/>
    <w:rsid w:val="00534655"/>
    <w:rsid w:val="005346A6"/>
    <w:rsid w:val="0053477C"/>
    <w:rsid w:val="00534C1B"/>
    <w:rsid w:val="00534CEA"/>
    <w:rsid w:val="00534F03"/>
    <w:rsid w:val="005350FD"/>
    <w:rsid w:val="005351DD"/>
    <w:rsid w:val="005351E4"/>
    <w:rsid w:val="0053525B"/>
    <w:rsid w:val="005352B9"/>
    <w:rsid w:val="005352C5"/>
    <w:rsid w:val="00535547"/>
    <w:rsid w:val="00535AC3"/>
    <w:rsid w:val="00535F54"/>
    <w:rsid w:val="00535FF3"/>
    <w:rsid w:val="00536165"/>
    <w:rsid w:val="00536215"/>
    <w:rsid w:val="005362F7"/>
    <w:rsid w:val="005365E5"/>
    <w:rsid w:val="00536C84"/>
    <w:rsid w:val="00536F3F"/>
    <w:rsid w:val="00536FF9"/>
    <w:rsid w:val="00537461"/>
    <w:rsid w:val="00537501"/>
    <w:rsid w:val="00537608"/>
    <w:rsid w:val="005376EA"/>
    <w:rsid w:val="00537ACA"/>
    <w:rsid w:val="00537BAC"/>
    <w:rsid w:val="00537C26"/>
    <w:rsid w:val="005400E7"/>
    <w:rsid w:val="005401EC"/>
    <w:rsid w:val="00540384"/>
    <w:rsid w:val="00540416"/>
    <w:rsid w:val="00540766"/>
    <w:rsid w:val="00540C5F"/>
    <w:rsid w:val="00540CE2"/>
    <w:rsid w:val="00540DFB"/>
    <w:rsid w:val="0054119D"/>
    <w:rsid w:val="0054132E"/>
    <w:rsid w:val="00541691"/>
    <w:rsid w:val="00541732"/>
    <w:rsid w:val="005417A5"/>
    <w:rsid w:val="00541878"/>
    <w:rsid w:val="005418DB"/>
    <w:rsid w:val="00541B7C"/>
    <w:rsid w:val="00541BFC"/>
    <w:rsid w:val="00541C0C"/>
    <w:rsid w:val="00541EA1"/>
    <w:rsid w:val="00541F22"/>
    <w:rsid w:val="00541F8D"/>
    <w:rsid w:val="00542278"/>
    <w:rsid w:val="0054272D"/>
    <w:rsid w:val="00542773"/>
    <w:rsid w:val="00542888"/>
    <w:rsid w:val="0054295E"/>
    <w:rsid w:val="00542C79"/>
    <w:rsid w:val="00542CC4"/>
    <w:rsid w:val="00542E3E"/>
    <w:rsid w:val="00542FAC"/>
    <w:rsid w:val="00543125"/>
    <w:rsid w:val="0054316B"/>
    <w:rsid w:val="0054317C"/>
    <w:rsid w:val="0054346C"/>
    <w:rsid w:val="00543536"/>
    <w:rsid w:val="0054391A"/>
    <w:rsid w:val="0054396C"/>
    <w:rsid w:val="00543A38"/>
    <w:rsid w:val="00543B7C"/>
    <w:rsid w:val="00543D81"/>
    <w:rsid w:val="00543D92"/>
    <w:rsid w:val="00543DD0"/>
    <w:rsid w:val="00543E4E"/>
    <w:rsid w:val="00543F1F"/>
    <w:rsid w:val="00544496"/>
    <w:rsid w:val="005449C7"/>
    <w:rsid w:val="00544B55"/>
    <w:rsid w:val="00544CB8"/>
    <w:rsid w:val="00544D86"/>
    <w:rsid w:val="00544F53"/>
    <w:rsid w:val="00545190"/>
    <w:rsid w:val="00545512"/>
    <w:rsid w:val="005455FA"/>
    <w:rsid w:val="005456BC"/>
    <w:rsid w:val="00545A01"/>
    <w:rsid w:val="00545B54"/>
    <w:rsid w:val="00545C1C"/>
    <w:rsid w:val="00545CEC"/>
    <w:rsid w:val="00545D59"/>
    <w:rsid w:val="00545FF2"/>
    <w:rsid w:val="0054611F"/>
    <w:rsid w:val="005461F8"/>
    <w:rsid w:val="0054632C"/>
    <w:rsid w:val="005463F9"/>
    <w:rsid w:val="0054677F"/>
    <w:rsid w:val="0054687B"/>
    <w:rsid w:val="00546ACB"/>
    <w:rsid w:val="00547020"/>
    <w:rsid w:val="005472AA"/>
    <w:rsid w:val="00547790"/>
    <w:rsid w:val="0054782E"/>
    <w:rsid w:val="00547830"/>
    <w:rsid w:val="00547A60"/>
    <w:rsid w:val="00547BC2"/>
    <w:rsid w:val="00547BDA"/>
    <w:rsid w:val="005500EC"/>
    <w:rsid w:val="005504C9"/>
    <w:rsid w:val="005504D5"/>
    <w:rsid w:val="005505DA"/>
    <w:rsid w:val="005511C8"/>
    <w:rsid w:val="00551341"/>
    <w:rsid w:val="005514B1"/>
    <w:rsid w:val="005514F4"/>
    <w:rsid w:val="0055150A"/>
    <w:rsid w:val="0055160F"/>
    <w:rsid w:val="00551685"/>
    <w:rsid w:val="00551735"/>
    <w:rsid w:val="00551E15"/>
    <w:rsid w:val="005521CC"/>
    <w:rsid w:val="005523EB"/>
    <w:rsid w:val="0055249B"/>
    <w:rsid w:val="005524EE"/>
    <w:rsid w:val="0055261E"/>
    <w:rsid w:val="00552744"/>
    <w:rsid w:val="0055275B"/>
    <w:rsid w:val="00552930"/>
    <w:rsid w:val="00552BF5"/>
    <w:rsid w:val="00552CCF"/>
    <w:rsid w:val="00552D00"/>
    <w:rsid w:val="00553018"/>
    <w:rsid w:val="00553179"/>
    <w:rsid w:val="005532AC"/>
    <w:rsid w:val="0055333C"/>
    <w:rsid w:val="00553432"/>
    <w:rsid w:val="0055352F"/>
    <w:rsid w:val="005535E1"/>
    <w:rsid w:val="0055366D"/>
    <w:rsid w:val="005536FA"/>
    <w:rsid w:val="0055376B"/>
    <w:rsid w:val="00553965"/>
    <w:rsid w:val="00553CAC"/>
    <w:rsid w:val="00553DAF"/>
    <w:rsid w:val="00553F0C"/>
    <w:rsid w:val="005540B9"/>
    <w:rsid w:val="005540EA"/>
    <w:rsid w:val="005542B1"/>
    <w:rsid w:val="00554385"/>
    <w:rsid w:val="00554388"/>
    <w:rsid w:val="00554508"/>
    <w:rsid w:val="0055470B"/>
    <w:rsid w:val="00554748"/>
    <w:rsid w:val="00554761"/>
    <w:rsid w:val="00554CA4"/>
    <w:rsid w:val="00554E75"/>
    <w:rsid w:val="00554F4C"/>
    <w:rsid w:val="00555207"/>
    <w:rsid w:val="00555403"/>
    <w:rsid w:val="005555C1"/>
    <w:rsid w:val="005557BB"/>
    <w:rsid w:val="00555B7C"/>
    <w:rsid w:val="00555E57"/>
    <w:rsid w:val="00555FFE"/>
    <w:rsid w:val="00556281"/>
    <w:rsid w:val="005564EE"/>
    <w:rsid w:val="00556DB3"/>
    <w:rsid w:val="00556E9A"/>
    <w:rsid w:val="00556ECF"/>
    <w:rsid w:val="00556EF3"/>
    <w:rsid w:val="00556F61"/>
    <w:rsid w:val="005572FD"/>
    <w:rsid w:val="00557610"/>
    <w:rsid w:val="00557646"/>
    <w:rsid w:val="005576E5"/>
    <w:rsid w:val="00557767"/>
    <w:rsid w:val="00557804"/>
    <w:rsid w:val="00557837"/>
    <w:rsid w:val="00557D4C"/>
    <w:rsid w:val="00557DE8"/>
    <w:rsid w:val="00557FAE"/>
    <w:rsid w:val="0056023A"/>
    <w:rsid w:val="005602E1"/>
    <w:rsid w:val="00560705"/>
    <w:rsid w:val="00560983"/>
    <w:rsid w:val="00560A3C"/>
    <w:rsid w:val="00560B57"/>
    <w:rsid w:val="00560B77"/>
    <w:rsid w:val="00560CC7"/>
    <w:rsid w:val="00560E1A"/>
    <w:rsid w:val="00560F25"/>
    <w:rsid w:val="005610DC"/>
    <w:rsid w:val="0056124C"/>
    <w:rsid w:val="00561661"/>
    <w:rsid w:val="0056197B"/>
    <w:rsid w:val="00561A11"/>
    <w:rsid w:val="00561A87"/>
    <w:rsid w:val="00561A97"/>
    <w:rsid w:val="00561CAB"/>
    <w:rsid w:val="00561E34"/>
    <w:rsid w:val="00562279"/>
    <w:rsid w:val="005623D6"/>
    <w:rsid w:val="0056258E"/>
    <w:rsid w:val="005625A7"/>
    <w:rsid w:val="00562ACD"/>
    <w:rsid w:val="005633E8"/>
    <w:rsid w:val="005634C6"/>
    <w:rsid w:val="005636A2"/>
    <w:rsid w:val="005636C2"/>
    <w:rsid w:val="00563783"/>
    <w:rsid w:val="005638BC"/>
    <w:rsid w:val="00563ED0"/>
    <w:rsid w:val="00564128"/>
    <w:rsid w:val="00564282"/>
    <w:rsid w:val="005643EA"/>
    <w:rsid w:val="00564441"/>
    <w:rsid w:val="0056449D"/>
    <w:rsid w:val="005648A1"/>
    <w:rsid w:val="00564A0D"/>
    <w:rsid w:val="00564A9C"/>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6328"/>
    <w:rsid w:val="00566474"/>
    <w:rsid w:val="00566638"/>
    <w:rsid w:val="00566CFB"/>
    <w:rsid w:val="00566D5B"/>
    <w:rsid w:val="0056708C"/>
    <w:rsid w:val="00567116"/>
    <w:rsid w:val="0056738C"/>
    <w:rsid w:val="005673AB"/>
    <w:rsid w:val="00567570"/>
    <w:rsid w:val="005676BD"/>
    <w:rsid w:val="005678CD"/>
    <w:rsid w:val="00567AA7"/>
    <w:rsid w:val="00567B42"/>
    <w:rsid w:val="00567C4B"/>
    <w:rsid w:val="00567CDC"/>
    <w:rsid w:val="00567D78"/>
    <w:rsid w:val="00567EE1"/>
    <w:rsid w:val="00567F38"/>
    <w:rsid w:val="00567FB6"/>
    <w:rsid w:val="005700A6"/>
    <w:rsid w:val="005701E9"/>
    <w:rsid w:val="00570587"/>
    <w:rsid w:val="00570610"/>
    <w:rsid w:val="00570677"/>
    <w:rsid w:val="00570953"/>
    <w:rsid w:val="00570D1E"/>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B46"/>
    <w:rsid w:val="00573D5A"/>
    <w:rsid w:val="00573DFB"/>
    <w:rsid w:val="0057423B"/>
    <w:rsid w:val="005743C3"/>
    <w:rsid w:val="0057477D"/>
    <w:rsid w:val="005747A7"/>
    <w:rsid w:val="005747DF"/>
    <w:rsid w:val="00574ADC"/>
    <w:rsid w:val="00574B86"/>
    <w:rsid w:val="005751CB"/>
    <w:rsid w:val="0057594C"/>
    <w:rsid w:val="00575A34"/>
    <w:rsid w:val="00575A73"/>
    <w:rsid w:val="00575CEA"/>
    <w:rsid w:val="00575D7F"/>
    <w:rsid w:val="00575E2A"/>
    <w:rsid w:val="00575F0D"/>
    <w:rsid w:val="00575F48"/>
    <w:rsid w:val="0057603B"/>
    <w:rsid w:val="00576064"/>
    <w:rsid w:val="00576069"/>
    <w:rsid w:val="0057618E"/>
    <w:rsid w:val="005761E6"/>
    <w:rsid w:val="005763D7"/>
    <w:rsid w:val="005763EE"/>
    <w:rsid w:val="005764FF"/>
    <w:rsid w:val="005765AE"/>
    <w:rsid w:val="005765D0"/>
    <w:rsid w:val="00576633"/>
    <w:rsid w:val="005767A9"/>
    <w:rsid w:val="0057689A"/>
    <w:rsid w:val="0057697D"/>
    <w:rsid w:val="005769C3"/>
    <w:rsid w:val="00576B6B"/>
    <w:rsid w:val="00576DC8"/>
    <w:rsid w:val="00576E93"/>
    <w:rsid w:val="00577286"/>
    <w:rsid w:val="0057729A"/>
    <w:rsid w:val="00577435"/>
    <w:rsid w:val="00577642"/>
    <w:rsid w:val="0057764A"/>
    <w:rsid w:val="00577811"/>
    <w:rsid w:val="00577950"/>
    <w:rsid w:val="00577DC7"/>
    <w:rsid w:val="00577E84"/>
    <w:rsid w:val="0058007E"/>
    <w:rsid w:val="005800F4"/>
    <w:rsid w:val="00580438"/>
    <w:rsid w:val="00580931"/>
    <w:rsid w:val="0058097C"/>
    <w:rsid w:val="005809D7"/>
    <w:rsid w:val="00580B94"/>
    <w:rsid w:val="00580DA8"/>
    <w:rsid w:val="00580DCC"/>
    <w:rsid w:val="005811D5"/>
    <w:rsid w:val="00581227"/>
    <w:rsid w:val="005819A3"/>
    <w:rsid w:val="00581F2D"/>
    <w:rsid w:val="00581FAA"/>
    <w:rsid w:val="00582255"/>
    <w:rsid w:val="0058236F"/>
    <w:rsid w:val="0058274E"/>
    <w:rsid w:val="00582993"/>
    <w:rsid w:val="005829DB"/>
    <w:rsid w:val="00582D52"/>
    <w:rsid w:val="00582EC5"/>
    <w:rsid w:val="00582EDC"/>
    <w:rsid w:val="00582F8C"/>
    <w:rsid w:val="00582F9F"/>
    <w:rsid w:val="00582FC5"/>
    <w:rsid w:val="00583264"/>
    <w:rsid w:val="0058349C"/>
    <w:rsid w:val="005838B4"/>
    <w:rsid w:val="00583C12"/>
    <w:rsid w:val="00583CEF"/>
    <w:rsid w:val="00583DDA"/>
    <w:rsid w:val="005840FF"/>
    <w:rsid w:val="005843C7"/>
    <w:rsid w:val="005845A5"/>
    <w:rsid w:val="0058477E"/>
    <w:rsid w:val="005849A4"/>
    <w:rsid w:val="00584A57"/>
    <w:rsid w:val="00584B6B"/>
    <w:rsid w:val="00584BA5"/>
    <w:rsid w:val="00584C92"/>
    <w:rsid w:val="00584E50"/>
    <w:rsid w:val="005850F8"/>
    <w:rsid w:val="0058511F"/>
    <w:rsid w:val="00585125"/>
    <w:rsid w:val="005851F4"/>
    <w:rsid w:val="0058549B"/>
    <w:rsid w:val="005855BB"/>
    <w:rsid w:val="00585703"/>
    <w:rsid w:val="005857E8"/>
    <w:rsid w:val="00585981"/>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87E"/>
    <w:rsid w:val="00590AC6"/>
    <w:rsid w:val="00590BFF"/>
    <w:rsid w:val="00590E32"/>
    <w:rsid w:val="00591165"/>
    <w:rsid w:val="005913FC"/>
    <w:rsid w:val="0059145A"/>
    <w:rsid w:val="00591466"/>
    <w:rsid w:val="0059152B"/>
    <w:rsid w:val="00591588"/>
    <w:rsid w:val="005916F2"/>
    <w:rsid w:val="005917A2"/>
    <w:rsid w:val="00591806"/>
    <w:rsid w:val="0059182F"/>
    <w:rsid w:val="005918BB"/>
    <w:rsid w:val="005918FC"/>
    <w:rsid w:val="0059199B"/>
    <w:rsid w:val="00591D51"/>
    <w:rsid w:val="00591ED3"/>
    <w:rsid w:val="00591FBD"/>
    <w:rsid w:val="005921F4"/>
    <w:rsid w:val="005922C7"/>
    <w:rsid w:val="005922E7"/>
    <w:rsid w:val="00592476"/>
    <w:rsid w:val="005927AD"/>
    <w:rsid w:val="005928CA"/>
    <w:rsid w:val="00592993"/>
    <w:rsid w:val="00592A2B"/>
    <w:rsid w:val="00592A45"/>
    <w:rsid w:val="00592B20"/>
    <w:rsid w:val="00592CE9"/>
    <w:rsid w:val="00592D25"/>
    <w:rsid w:val="00592DF4"/>
    <w:rsid w:val="00592E3A"/>
    <w:rsid w:val="00592E5C"/>
    <w:rsid w:val="00592F9D"/>
    <w:rsid w:val="00593032"/>
    <w:rsid w:val="00593591"/>
    <w:rsid w:val="005936FA"/>
    <w:rsid w:val="00593AB6"/>
    <w:rsid w:val="00593BED"/>
    <w:rsid w:val="00593D63"/>
    <w:rsid w:val="00593E1F"/>
    <w:rsid w:val="00593E8C"/>
    <w:rsid w:val="00593EDD"/>
    <w:rsid w:val="00594229"/>
    <w:rsid w:val="0059435D"/>
    <w:rsid w:val="0059492D"/>
    <w:rsid w:val="00594B1C"/>
    <w:rsid w:val="005950CB"/>
    <w:rsid w:val="0059533F"/>
    <w:rsid w:val="005955C3"/>
    <w:rsid w:val="0059569D"/>
    <w:rsid w:val="0059594E"/>
    <w:rsid w:val="00595C8C"/>
    <w:rsid w:val="00595D21"/>
    <w:rsid w:val="00595EC2"/>
    <w:rsid w:val="00595FF5"/>
    <w:rsid w:val="00596096"/>
    <w:rsid w:val="00596171"/>
    <w:rsid w:val="00596331"/>
    <w:rsid w:val="005963A2"/>
    <w:rsid w:val="005963FD"/>
    <w:rsid w:val="00596B3D"/>
    <w:rsid w:val="00596D70"/>
    <w:rsid w:val="005970A0"/>
    <w:rsid w:val="005970BF"/>
    <w:rsid w:val="00597278"/>
    <w:rsid w:val="0059735C"/>
    <w:rsid w:val="005974A5"/>
    <w:rsid w:val="005978AF"/>
    <w:rsid w:val="00597BB2"/>
    <w:rsid w:val="00597CED"/>
    <w:rsid w:val="00597DA9"/>
    <w:rsid w:val="00597DCF"/>
    <w:rsid w:val="00597E39"/>
    <w:rsid w:val="005A005C"/>
    <w:rsid w:val="005A0120"/>
    <w:rsid w:val="005A0166"/>
    <w:rsid w:val="005A0253"/>
    <w:rsid w:val="005A0439"/>
    <w:rsid w:val="005A05AE"/>
    <w:rsid w:val="005A05B3"/>
    <w:rsid w:val="005A061A"/>
    <w:rsid w:val="005A0689"/>
    <w:rsid w:val="005A08AD"/>
    <w:rsid w:val="005A08C2"/>
    <w:rsid w:val="005A09A1"/>
    <w:rsid w:val="005A09D7"/>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079"/>
    <w:rsid w:val="005A21B9"/>
    <w:rsid w:val="005A226D"/>
    <w:rsid w:val="005A232B"/>
    <w:rsid w:val="005A264E"/>
    <w:rsid w:val="005A2679"/>
    <w:rsid w:val="005A299E"/>
    <w:rsid w:val="005A2B0B"/>
    <w:rsid w:val="005A2D39"/>
    <w:rsid w:val="005A2D4F"/>
    <w:rsid w:val="005A2E30"/>
    <w:rsid w:val="005A2E88"/>
    <w:rsid w:val="005A3309"/>
    <w:rsid w:val="005A3611"/>
    <w:rsid w:val="005A3644"/>
    <w:rsid w:val="005A369C"/>
    <w:rsid w:val="005A3731"/>
    <w:rsid w:val="005A3A90"/>
    <w:rsid w:val="005A3B79"/>
    <w:rsid w:val="005A44A0"/>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AD6"/>
    <w:rsid w:val="005A5B94"/>
    <w:rsid w:val="005A5BF5"/>
    <w:rsid w:val="005A5DC3"/>
    <w:rsid w:val="005A5F0E"/>
    <w:rsid w:val="005A620F"/>
    <w:rsid w:val="005A622F"/>
    <w:rsid w:val="005A66E4"/>
    <w:rsid w:val="005A6958"/>
    <w:rsid w:val="005A69EC"/>
    <w:rsid w:val="005A69EF"/>
    <w:rsid w:val="005A6A5C"/>
    <w:rsid w:val="005A6CDA"/>
    <w:rsid w:val="005A6E90"/>
    <w:rsid w:val="005A6F3E"/>
    <w:rsid w:val="005A750D"/>
    <w:rsid w:val="005A75FA"/>
    <w:rsid w:val="005A79CB"/>
    <w:rsid w:val="005B0258"/>
    <w:rsid w:val="005B02B7"/>
    <w:rsid w:val="005B06B9"/>
    <w:rsid w:val="005B08A4"/>
    <w:rsid w:val="005B095E"/>
    <w:rsid w:val="005B09E2"/>
    <w:rsid w:val="005B0AA8"/>
    <w:rsid w:val="005B0B6F"/>
    <w:rsid w:val="005B10A7"/>
    <w:rsid w:val="005B1104"/>
    <w:rsid w:val="005B1299"/>
    <w:rsid w:val="005B12EC"/>
    <w:rsid w:val="005B1583"/>
    <w:rsid w:val="005B15DF"/>
    <w:rsid w:val="005B15FE"/>
    <w:rsid w:val="005B172A"/>
    <w:rsid w:val="005B18DB"/>
    <w:rsid w:val="005B18F6"/>
    <w:rsid w:val="005B1924"/>
    <w:rsid w:val="005B1F4A"/>
    <w:rsid w:val="005B1F7F"/>
    <w:rsid w:val="005B207F"/>
    <w:rsid w:val="005B2106"/>
    <w:rsid w:val="005B2319"/>
    <w:rsid w:val="005B24CA"/>
    <w:rsid w:val="005B2607"/>
    <w:rsid w:val="005B2629"/>
    <w:rsid w:val="005B26F8"/>
    <w:rsid w:val="005B2737"/>
    <w:rsid w:val="005B27C0"/>
    <w:rsid w:val="005B284E"/>
    <w:rsid w:val="005B28B5"/>
    <w:rsid w:val="005B29DC"/>
    <w:rsid w:val="005B2C92"/>
    <w:rsid w:val="005B2F90"/>
    <w:rsid w:val="005B3154"/>
    <w:rsid w:val="005B3285"/>
    <w:rsid w:val="005B36DC"/>
    <w:rsid w:val="005B3D43"/>
    <w:rsid w:val="005B3EDF"/>
    <w:rsid w:val="005B3FEE"/>
    <w:rsid w:val="005B40BA"/>
    <w:rsid w:val="005B4175"/>
    <w:rsid w:val="005B43C8"/>
    <w:rsid w:val="005B4481"/>
    <w:rsid w:val="005B448E"/>
    <w:rsid w:val="005B47F3"/>
    <w:rsid w:val="005B4A32"/>
    <w:rsid w:val="005B4F16"/>
    <w:rsid w:val="005B5065"/>
    <w:rsid w:val="005B5096"/>
    <w:rsid w:val="005B515E"/>
    <w:rsid w:val="005B5161"/>
    <w:rsid w:val="005B531D"/>
    <w:rsid w:val="005B553B"/>
    <w:rsid w:val="005B5578"/>
    <w:rsid w:val="005B5D3B"/>
    <w:rsid w:val="005B5EC0"/>
    <w:rsid w:val="005B65C4"/>
    <w:rsid w:val="005B6756"/>
    <w:rsid w:val="005B6872"/>
    <w:rsid w:val="005B6C3F"/>
    <w:rsid w:val="005B6C9A"/>
    <w:rsid w:val="005B6F9B"/>
    <w:rsid w:val="005B712E"/>
    <w:rsid w:val="005B7227"/>
    <w:rsid w:val="005B74A9"/>
    <w:rsid w:val="005B7505"/>
    <w:rsid w:val="005B75A7"/>
    <w:rsid w:val="005B7642"/>
    <w:rsid w:val="005B792B"/>
    <w:rsid w:val="005B79E5"/>
    <w:rsid w:val="005B7A17"/>
    <w:rsid w:val="005B7BB9"/>
    <w:rsid w:val="005B7C73"/>
    <w:rsid w:val="005B7DBA"/>
    <w:rsid w:val="005B7EBA"/>
    <w:rsid w:val="005B7ECA"/>
    <w:rsid w:val="005C04C3"/>
    <w:rsid w:val="005C0B99"/>
    <w:rsid w:val="005C0CFA"/>
    <w:rsid w:val="005C0E43"/>
    <w:rsid w:val="005C0EA8"/>
    <w:rsid w:val="005C0F22"/>
    <w:rsid w:val="005C0F37"/>
    <w:rsid w:val="005C0F3A"/>
    <w:rsid w:val="005C0FD0"/>
    <w:rsid w:val="005C124C"/>
    <w:rsid w:val="005C1476"/>
    <w:rsid w:val="005C1714"/>
    <w:rsid w:val="005C19D8"/>
    <w:rsid w:val="005C1ABE"/>
    <w:rsid w:val="005C1DD5"/>
    <w:rsid w:val="005C1FDC"/>
    <w:rsid w:val="005C2141"/>
    <w:rsid w:val="005C2235"/>
    <w:rsid w:val="005C2421"/>
    <w:rsid w:val="005C24E8"/>
    <w:rsid w:val="005C28BD"/>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D1B"/>
    <w:rsid w:val="005C3F24"/>
    <w:rsid w:val="005C3FD0"/>
    <w:rsid w:val="005C412B"/>
    <w:rsid w:val="005C4212"/>
    <w:rsid w:val="005C427B"/>
    <w:rsid w:val="005C4508"/>
    <w:rsid w:val="005C451C"/>
    <w:rsid w:val="005C4592"/>
    <w:rsid w:val="005C4C57"/>
    <w:rsid w:val="005C4E3C"/>
    <w:rsid w:val="005C53F3"/>
    <w:rsid w:val="005C5596"/>
    <w:rsid w:val="005C57DF"/>
    <w:rsid w:val="005C5835"/>
    <w:rsid w:val="005C5AD9"/>
    <w:rsid w:val="005C5B4F"/>
    <w:rsid w:val="005C5D0F"/>
    <w:rsid w:val="005C6140"/>
    <w:rsid w:val="005C6570"/>
    <w:rsid w:val="005C663B"/>
    <w:rsid w:val="005C66E4"/>
    <w:rsid w:val="005C684A"/>
    <w:rsid w:val="005C6D4A"/>
    <w:rsid w:val="005C6E11"/>
    <w:rsid w:val="005C6EE0"/>
    <w:rsid w:val="005C6F76"/>
    <w:rsid w:val="005C71C4"/>
    <w:rsid w:val="005C7B88"/>
    <w:rsid w:val="005C7CD9"/>
    <w:rsid w:val="005D0211"/>
    <w:rsid w:val="005D0254"/>
    <w:rsid w:val="005D038E"/>
    <w:rsid w:val="005D03F2"/>
    <w:rsid w:val="005D05D8"/>
    <w:rsid w:val="005D05E1"/>
    <w:rsid w:val="005D064D"/>
    <w:rsid w:val="005D0BD6"/>
    <w:rsid w:val="005D0D47"/>
    <w:rsid w:val="005D106F"/>
    <w:rsid w:val="005D10AA"/>
    <w:rsid w:val="005D1253"/>
    <w:rsid w:val="005D12DD"/>
    <w:rsid w:val="005D14A6"/>
    <w:rsid w:val="005D155E"/>
    <w:rsid w:val="005D158B"/>
    <w:rsid w:val="005D15A1"/>
    <w:rsid w:val="005D15DE"/>
    <w:rsid w:val="005D1733"/>
    <w:rsid w:val="005D1A22"/>
    <w:rsid w:val="005D1A66"/>
    <w:rsid w:val="005D1C92"/>
    <w:rsid w:val="005D1F95"/>
    <w:rsid w:val="005D21AB"/>
    <w:rsid w:val="005D226D"/>
    <w:rsid w:val="005D22CD"/>
    <w:rsid w:val="005D28DC"/>
    <w:rsid w:val="005D2A0A"/>
    <w:rsid w:val="005D2AC8"/>
    <w:rsid w:val="005D2D5D"/>
    <w:rsid w:val="005D2EDF"/>
    <w:rsid w:val="005D3174"/>
    <w:rsid w:val="005D331D"/>
    <w:rsid w:val="005D332B"/>
    <w:rsid w:val="005D338A"/>
    <w:rsid w:val="005D34A9"/>
    <w:rsid w:val="005D35A5"/>
    <w:rsid w:val="005D3609"/>
    <w:rsid w:val="005D364E"/>
    <w:rsid w:val="005D3727"/>
    <w:rsid w:val="005D3C6E"/>
    <w:rsid w:val="005D3C7F"/>
    <w:rsid w:val="005D3CD2"/>
    <w:rsid w:val="005D3DFD"/>
    <w:rsid w:val="005D4160"/>
    <w:rsid w:val="005D41B3"/>
    <w:rsid w:val="005D429C"/>
    <w:rsid w:val="005D45E3"/>
    <w:rsid w:val="005D4686"/>
    <w:rsid w:val="005D483F"/>
    <w:rsid w:val="005D4990"/>
    <w:rsid w:val="005D4BFD"/>
    <w:rsid w:val="005D4C02"/>
    <w:rsid w:val="005D4C07"/>
    <w:rsid w:val="005D5066"/>
    <w:rsid w:val="005D50A3"/>
    <w:rsid w:val="005D527E"/>
    <w:rsid w:val="005D5561"/>
    <w:rsid w:val="005D559D"/>
    <w:rsid w:val="005D55E1"/>
    <w:rsid w:val="005D5624"/>
    <w:rsid w:val="005D5639"/>
    <w:rsid w:val="005D5878"/>
    <w:rsid w:val="005D5A90"/>
    <w:rsid w:val="005D5B39"/>
    <w:rsid w:val="005D5CE3"/>
    <w:rsid w:val="005D5DCC"/>
    <w:rsid w:val="005D5E14"/>
    <w:rsid w:val="005D64C1"/>
    <w:rsid w:val="005D6597"/>
    <w:rsid w:val="005D66D5"/>
    <w:rsid w:val="005D6779"/>
    <w:rsid w:val="005D6842"/>
    <w:rsid w:val="005D6955"/>
    <w:rsid w:val="005D6B20"/>
    <w:rsid w:val="005D6D62"/>
    <w:rsid w:val="005D6D8D"/>
    <w:rsid w:val="005D6E25"/>
    <w:rsid w:val="005D6E51"/>
    <w:rsid w:val="005D6EA3"/>
    <w:rsid w:val="005D6F3D"/>
    <w:rsid w:val="005D708C"/>
    <w:rsid w:val="005D7350"/>
    <w:rsid w:val="005D7400"/>
    <w:rsid w:val="005D7428"/>
    <w:rsid w:val="005D748F"/>
    <w:rsid w:val="005D7729"/>
    <w:rsid w:val="005D7801"/>
    <w:rsid w:val="005D7949"/>
    <w:rsid w:val="005D7AC4"/>
    <w:rsid w:val="005D7B52"/>
    <w:rsid w:val="005D7BC6"/>
    <w:rsid w:val="005E02A9"/>
    <w:rsid w:val="005E02E9"/>
    <w:rsid w:val="005E03E1"/>
    <w:rsid w:val="005E046E"/>
    <w:rsid w:val="005E05AA"/>
    <w:rsid w:val="005E07E9"/>
    <w:rsid w:val="005E0BB6"/>
    <w:rsid w:val="005E0C19"/>
    <w:rsid w:val="005E0C2C"/>
    <w:rsid w:val="005E0D1F"/>
    <w:rsid w:val="005E0D41"/>
    <w:rsid w:val="005E130C"/>
    <w:rsid w:val="005E1562"/>
    <w:rsid w:val="005E179B"/>
    <w:rsid w:val="005E197F"/>
    <w:rsid w:val="005E1B32"/>
    <w:rsid w:val="005E1C12"/>
    <w:rsid w:val="005E1F10"/>
    <w:rsid w:val="005E2521"/>
    <w:rsid w:val="005E2735"/>
    <w:rsid w:val="005E2775"/>
    <w:rsid w:val="005E27DB"/>
    <w:rsid w:val="005E298A"/>
    <w:rsid w:val="005E2A4E"/>
    <w:rsid w:val="005E2A55"/>
    <w:rsid w:val="005E2E6D"/>
    <w:rsid w:val="005E2F89"/>
    <w:rsid w:val="005E3347"/>
    <w:rsid w:val="005E34C7"/>
    <w:rsid w:val="005E34EC"/>
    <w:rsid w:val="005E36BF"/>
    <w:rsid w:val="005E37C1"/>
    <w:rsid w:val="005E3BA1"/>
    <w:rsid w:val="005E3BF0"/>
    <w:rsid w:val="005E3EF3"/>
    <w:rsid w:val="005E3FE2"/>
    <w:rsid w:val="005E41BF"/>
    <w:rsid w:val="005E45EF"/>
    <w:rsid w:val="005E48EC"/>
    <w:rsid w:val="005E4960"/>
    <w:rsid w:val="005E4A65"/>
    <w:rsid w:val="005E4B13"/>
    <w:rsid w:val="005E4BD0"/>
    <w:rsid w:val="005E57EB"/>
    <w:rsid w:val="005E5877"/>
    <w:rsid w:val="005E5A0D"/>
    <w:rsid w:val="005E5A62"/>
    <w:rsid w:val="005E5AC0"/>
    <w:rsid w:val="005E5CC1"/>
    <w:rsid w:val="005E5CFD"/>
    <w:rsid w:val="005E5E94"/>
    <w:rsid w:val="005E611A"/>
    <w:rsid w:val="005E6398"/>
    <w:rsid w:val="005E6476"/>
    <w:rsid w:val="005E65ED"/>
    <w:rsid w:val="005E67F2"/>
    <w:rsid w:val="005E69F7"/>
    <w:rsid w:val="005E6D04"/>
    <w:rsid w:val="005E6ED6"/>
    <w:rsid w:val="005E7380"/>
    <w:rsid w:val="005E7631"/>
    <w:rsid w:val="005E776A"/>
    <w:rsid w:val="005E7A54"/>
    <w:rsid w:val="005E7BC3"/>
    <w:rsid w:val="005E7CBD"/>
    <w:rsid w:val="005E7EC9"/>
    <w:rsid w:val="005E7F00"/>
    <w:rsid w:val="005F000A"/>
    <w:rsid w:val="005F015B"/>
    <w:rsid w:val="005F02D3"/>
    <w:rsid w:val="005F04E8"/>
    <w:rsid w:val="005F05F2"/>
    <w:rsid w:val="005F0663"/>
    <w:rsid w:val="005F06A3"/>
    <w:rsid w:val="005F078D"/>
    <w:rsid w:val="005F079D"/>
    <w:rsid w:val="005F0B39"/>
    <w:rsid w:val="005F0DBF"/>
    <w:rsid w:val="005F118C"/>
    <w:rsid w:val="005F11EF"/>
    <w:rsid w:val="005F14DC"/>
    <w:rsid w:val="005F1827"/>
    <w:rsid w:val="005F1852"/>
    <w:rsid w:val="005F196C"/>
    <w:rsid w:val="005F1B64"/>
    <w:rsid w:val="005F214C"/>
    <w:rsid w:val="005F22B8"/>
    <w:rsid w:val="005F24C1"/>
    <w:rsid w:val="005F24C3"/>
    <w:rsid w:val="005F2580"/>
    <w:rsid w:val="005F25E4"/>
    <w:rsid w:val="005F2640"/>
    <w:rsid w:val="005F2863"/>
    <w:rsid w:val="005F2927"/>
    <w:rsid w:val="005F2DB4"/>
    <w:rsid w:val="005F33E8"/>
    <w:rsid w:val="005F34D4"/>
    <w:rsid w:val="005F3580"/>
    <w:rsid w:val="005F3849"/>
    <w:rsid w:val="005F3B6C"/>
    <w:rsid w:val="005F3BB7"/>
    <w:rsid w:val="005F3C3F"/>
    <w:rsid w:val="005F3EAD"/>
    <w:rsid w:val="005F40B6"/>
    <w:rsid w:val="005F43DD"/>
    <w:rsid w:val="005F454A"/>
    <w:rsid w:val="005F48AB"/>
    <w:rsid w:val="005F49A3"/>
    <w:rsid w:val="005F49BE"/>
    <w:rsid w:val="005F4BC1"/>
    <w:rsid w:val="005F4F73"/>
    <w:rsid w:val="005F5072"/>
    <w:rsid w:val="005F5153"/>
    <w:rsid w:val="005F51EB"/>
    <w:rsid w:val="005F538D"/>
    <w:rsid w:val="005F53BB"/>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53A"/>
    <w:rsid w:val="005F6C94"/>
    <w:rsid w:val="005F6F9C"/>
    <w:rsid w:val="005F72C2"/>
    <w:rsid w:val="005F7373"/>
    <w:rsid w:val="005F7459"/>
    <w:rsid w:val="005F75AE"/>
    <w:rsid w:val="005F76A5"/>
    <w:rsid w:val="005F79D9"/>
    <w:rsid w:val="005F7AD2"/>
    <w:rsid w:val="005F7F9D"/>
    <w:rsid w:val="006000A9"/>
    <w:rsid w:val="00600379"/>
    <w:rsid w:val="006003CB"/>
    <w:rsid w:val="00600453"/>
    <w:rsid w:val="006004F0"/>
    <w:rsid w:val="00600617"/>
    <w:rsid w:val="00600762"/>
    <w:rsid w:val="006007ED"/>
    <w:rsid w:val="00600AC2"/>
    <w:rsid w:val="00600EC5"/>
    <w:rsid w:val="00601041"/>
    <w:rsid w:val="006010A3"/>
    <w:rsid w:val="006010E7"/>
    <w:rsid w:val="0060134F"/>
    <w:rsid w:val="0060139F"/>
    <w:rsid w:val="00601823"/>
    <w:rsid w:val="006019FD"/>
    <w:rsid w:val="00601B68"/>
    <w:rsid w:val="00601DC3"/>
    <w:rsid w:val="00601F37"/>
    <w:rsid w:val="00601F39"/>
    <w:rsid w:val="00601F86"/>
    <w:rsid w:val="00601F88"/>
    <w:rsid w:val="006021EE"/>
    <w:rsid w:val="00602288"/>
    <w:rsid w:val="006022DC"/>
    <w:rsid w:val="00602436"/>
    <w:rsid w:val="00602559"/>
    <w:rsid w:val="00602821"/>
    <w:rsid w:val="006029AB"/>
    <w:rsid w:val="00602B41"/>
    <w:rsid w:val="00602C25"/>
    <w:rsid w:val="00602DE2"/>
    <w:rsid w:val="00602F25"/>
    <w:rsid w:val="00603144"/>
    <w:rsid w:val="0060323E"/>
    <w:rsid w:val="00603354"/>
    <w:rsid w:val="006033EF"/>
    <w:rsid w:val="00603574"/>
    <w:rsid w:val="00603583"/>
    <w:rsid w:val="006035CA"/>
    <w:rsid w:val="006036BD"/>
    <w:rsid w:val="0060384C"/>
    <w:rsid w:val="00603A7C"/>
    <w:rsid w:val="00603ABA"/>
    <w:rsid w:val="00603AF9"/>
    <w:rsid w:val="00603C64"/>
    <w:rsid w:val="00604083"/>
    <w:rsid w:val="00604290"/>
    <w:rsid w:val="006046F5"/>
    <w:rsid w:val="0060474E"/>
    <w:rsid w:val="0060513A"/>
    <w:rsid w:val="00605263"/>
    <w:rsid w:val="0060529A"/>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52A"/>
    <w:rsid w:val="00606737"/>
    <w:rsid w:val="00606811"/>
    <w:rsid w:val="0060681B"/>
    <w:rsid w:val="00606AA5"/>
    <w:rsid w:val="00606ADC"/>
    <w:rsid w:val="00606D58"/>
    <w:rsid w:val="00606DF4"/>
    <w:rsid w:val="00607063"/>
    <w:rsid w:val="00607483"/>
    <w:rsid w:val="0060754A"/>
    <w:rsid w:val="006075F5"/>
    <w:rsid w:val="00607729"/>
    <w:rsid w:val="00610626"/>
    <w:rsid w:val="00610665"/>
    <w:rsid w:val="00610760"/>
    <w:rsid w:val="006108C2"/>
    <w:rsid w:val="006108D2"/>
    <w:rsid w:val="00610A47"/>
    <w:rsid w:val="00610AF3"/>
    <w:rsid w:val="00610E3E"/>
    <w:rsid w:val="00611051"/>
    <w:rsid w:val="006110B4"/>
    <w:rsid w:val="00611130"/>
    <w:rsid w:val="0061127F"/>
    <w:rsid w:val="00611280"/>
    <w:rsid w:val="006112EC"/>
    <w:rsid w:val="00611381"/>
    <w:rsid w:val="00611436"/>
    <w:rsid w:val="006115A4"/>
    <w:rsid w:val="0061172C"/>
    <w:rsid w:val="006117C5"/>
    <w:rsid w:val="00611806"/>
    <w:rsid w:val="0061182C"/>
    <w:rsid w:val="00611AFF"/>
    <w:rsid w:val="00611DD5"/>
    <w:rsid w:val="00611F1C"/>
    <w:rsid w:val="00611F23"/>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CB1"/>
    <w:rsid w:val="00613DC2"/>
    <w:rsid w:val="00613E2B"/>
    <w:rsid w:val="0061418B"/>
    <w:rsid w:val="00614230"/>
    <w:rsid w:val="0061436A"/>
    <w:rsid w:val="0061472D"/>
    <w:rsid w:val="006147F5"/>
    <w:rsid w:val="00614800"/>
    <w:rsid w:val="00614B29"/>
    <w:rsid w:val="00614DBF"/>
    <w:rsid w:val="00614ED5"/>
    <w:rsid w:val="00614FEF"/>
    <w:rsid w:val="00614FFB"/>
    <w:rsid w:val="0061507B"/>
    <w:rsid w:val="006155D0"/>
    <w:rsid w:val="00615607"/>
    <w:rsid w:val="006156BD"/>
    <w:rsid w:val="006157A3"/>
    <w:rsid w:val="006157F1"/>
    <w:rsid w:val="00615861"/>
    <w:rsid w:val="006158CD"/>
    <w:rsid w:val="00615963"/>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304"/>
    <w:rsid w:val="006173CB"/>
    <w:rsid w:val="00617479"/>
    <w:rsid w:val="006174C5"/>
    <w:rsid w:val="00617545"/>
    <w:rsid w:val="00617686"/>
    <w:rsid w:val="006176E0"/>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28"/>
    <w:rsid w:val="006215A6"/>
    <w:rsid w:val="006218F0"/>
    <w:rsid w:val="00621970"/>
    <w:rsid w:val="006219BE"/>
    <w:rsid w:val="00621C9B"/>
    <w:rsid w:val="00621EB1"/>
    <w:rsid w:val="00621F9B"/>
    <w:rsid w:val="00621FC1"/>
    <w:rsid w:val="00622485"/>
    <w:rsid w:val="00622644"/>
    <w:rsid w:val="00622799"/>
    <w:rsid w:val="00622C6E"/>
    <w:rsid w:val="00622CC8"/>
    <w:rsid w:val="00622FE4"/>
    <w:rsid w:val="006230FB"/>
    <w:rsid w:val="00623507"/>
    <w:rsid w:val="006235D1"/>
    <w:rsid w:val="006236A2"/>
    <w:rsid w:val="006237A0"/>
    <w:rsid w:val="006238E6"/>
    <w:rsid w:val="00623B8B"/>
    <w:rsid w:val="00623BE5"/>
    <w:rsid w:val="00623CEA"/>
    <w:rsid w:val="0062402B"/>
    <w:rsid w:val="006242CF"/>
    <w:rsid w:val="006244FD"/>
    <w:rsid w:val="006247E2"/>
    <w:rsid w:val="00624832"/>
    <w:rsid w:val="00624A08"/>
    <w:rsid w:val="00624A4A"/>
    <w:rsid w:val="00624AD8"/>
    <w:rsid w:val="00624C79"/>
    <w:rsid w:val="00624EA4"/>
    <w:rsid w:val="00624FE4"/>
    <w:rsid w:val="00625239"/>
    <w:rsid w:val="0062535B"/>
    <w:rsid w:val="00625571"/>
    <w:rsid w:val="006258DF"/>
    <w:rsid w:val="00625B21"/>
    <w:rsid w:val="00625CA5"/>
    <w:rsid w:val="00625F83"/>
    <w:rsid w:val="00626032"/>
    <w:rsid w:val="006264C4"/>
    <w:rsid w:val="00626592"/>
    <w:rsid w:val="00626705"/>
    <w:rsid w:val="00626726"/>
    <w:rsid w:val="006268B4"/>
    <w:rsid w:val="006272B1"/>
    <w:rsid w:val="00627344"/>
    <w:rsid w:val="0062742C"/>
    <w:rsid w:val="006278A4"/>
    <w:rsid w:val="00627AE4"/>
    <w:rsid w:val="00627E5C"/>
    <w:rsid w:val="00627EB0"/>
    <w:rsid w:val="00627F43"/>
    <w:rsid w:val="00630435"/>
    <w:rsid w:val="006304B7"/>
    <w:rsid w:val="006305D7"/>
    <w:rsid w:val="006305DA"/>
    <w:rsid w:val="00630760"/>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282"/>
    <w:rsid w:val="006327B4"/>
    <w:rsid w:val="00632A0B"/>
    <w:rsid w:val="00632D56"/>
    <w:rsid w:val="00633078"/>
    <w:rsid w:val="00633175"/>
    <w:rsid w:val="00633279"/>
    <w:rsid w:val="006337B4"/>
    <w:rsid w:val="006338CA"/>
    <w:rsid w:val="00633EFD"/>
    <w:rsid w:val="00633F62"/>
    <w:rsid w:val="0063453F"/>
    <w:rsid w:val="006347E6"/>
    <w:rsid w:val="006349EA"/>
    <w:rsid w:val="00634A88"/>
    <w:rsid w:val="00634E12"/>
    <w:rsid w:val="00634E29"/>
    <w:rsid w:val="00634E73"/>
    <w:rsid w:val="00634F2A"/>
    <w:rsid w:val="0063515E"/>
    <w:rsid w:val="00635428"/>
    <w:rsid w:val="0063560E"/>
    <w:rsid w:val="006358DE"/>
    <w:rsid w:val="0063591B"/>
    <w:rsid w:val="00635A12"/>
    <w:rsid w:val="00635B30"/>
    <w:rsid w:val="00635BAD"/>
    <w:rsid w:val="00635BC6"/>
    <w:rsid w:val="00635CB3"/>
    <w:rsid w:val="00635E0D"/>
    <w:rsid w:val="00635E3D"/>
    <w:rsid w:val="00635E40"/>
    <w:rsid w:val="00636042"/>
    <w:rsid w:val="006360D2"/>
    <w:rsid w:val="006361C8"/>
    <w:rsid w:val="006362FE"/>
    <w:rsid w:val="006364B9"/>
    <w:rsid w:val="00636737"/>
    <w:rsid w:val="0063677F"/>
    <w:rsid w:val="00636788"/>
    <w:rsid w:val="00636BD3"/>
    <w:rsid w:val="00636CD8"/>
    <w:rsid w:val="00636DFB"/>
    <w:rsid w:val="00636F05"/>
    <w:rsid w:val="00637025"/>
    <w:rsid w:val="0063706B"/>
    <w:rsid w:val="00637121"/>
    <w:rsid w:val="00637279"/>
    <w:rsid w:val="0063733F"/>
    <w:rsid w:val="006373A3"/>
    <w:rsid w:val="006374C8"/>
    <w:rsid w:val="00637564"/>
    <w:rsid w:val="00637575"/>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464"/>
    <w:rsid w:val="006416EB"/>
    <w:rsid w:val="00641832"/>
    <w:rsid w:val="00641862"/>
    <w:rsid w:val="00641D78"/>
    <w:rsid w:val="00641E39"/>
    <w:rsid w:val="00641FF2"/>
    <w:rsid w:val="006421D3"/>
    <w:rsid w:val="00642290"/>
    <w:rsid w:val="0064229B"/>
    <w:rsid w:val="006423DB"/>
    <w:rsid w:val="006424A1"/>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4D0E"/>
    <w:rsid w:val="0064502D"/>
    <w:rsid w:val="00645207"/>
    <w:rsid w:val="006452D9"/>
    <w:rsid w:val="0064548B"/>
    <w:rsid w:val="00645661"/>
    <w:rsid w:val="00645F11"/>
    <w:rsid w:val="00645F79"/>
    <w:rsid w:val="00645FB3"/>
    <w:rsid w:val="006461F9"/>
    <w:rsid w:val="006462D5"/>
    <w:rsid w:val="00646312"/>
    <w:rsid w:val="0064644F"/>
    <w:rsid w:val="0064655C"/>
    <w:rsid w:val="006466A8"/>
    <w:rsid w:val="006467CF"/>
    <w:rsid w:val="00646B8E"/>
    <w:rsid w:val="00646C23"/>
    <w:rsid w:val="00646CED"/>
    <w:rsid w:val="00646D28"/>
    <w:rsid w:val="00646DD0"/>
    <w:rsid w:val="00646EDE"/>
    <w:rsid w:val="00646EEE"/>
    <w:rsid w:val="00646F6F"/>
    <w:rsid w:val="00646FEA"/>
    <w:rsid w:val="0064715E"/>
    <w:rsid w:val="0064722C"/>
    <w:rsid w:val="0064737E"/>
    <w:rsid w:val="006476DD"/>
    <w:rsid w:val="0064771E"/>
    <w:rsid w:val="006478FA"/>
    <w:rsid w:val="00647B7F"/>
    <w:rsid w:val="00647BF8"/>
    <w:rsid w:val="00647D59"/>
    <w:rsid w:val="00647FF2"/>
    <w:rsid w:val="00650508"/>
    <w:rsid w:val="00650BC2"/>
    <w:rsid w:val="00650D80"/>
    <w:rsid w:val="00650DEC"/>
    <w:rsid w:val="00650E4D"/>
    <w:rsid w:val="00650E53"/>
    <w:rsid w:val="00650F02"/>
    <w:rsid w:val="00650F72"/>
    <w:rsid w:val="00650FBD"/>
    <w:rsid w:val="006510A8"/>
    <w:rsid w:val="006513B5"/>
    <w:rsid w:val="0065148B"/>
    <w:rsid w:val="006514E4"/>
    <w:rsid w:val="006514F8"/>
    <w:rsid w:val="00651569"/>
    <w:rsid w:val="00651921"/>
    <w:rsid w:val="00651945"/>
    <w:rsid w:val="00651A64"/>
    <w:rsid w:val="00651C49"/>
    <w:rsid w:val="00651C9A"/>
    <w:rsid w:val="00651D32"/>
    <w:rsid w:val="00652114"/>
    <w:rsid w:val="00652338"/>
    <w:rsid w:val="006524AF"/>
    <w:rsid w:val="00652592"/>
    <w:rsid w:val="006525F3"/>
    <w:rsid w:val="00652614"/>
    <w:rsid w:val="006527B8"/>
    <w:rsid w:val="00652824"/>
    <w:rsid w:val="00652A3C"/>
    <w:rsid w:val="00652C40"/>
    <w:rsid w:val="00652CE4"/>
    <w:rsid w:val="00652D8F"/>
    <w:rsid w:val="006532E9"/>
    <w:rsid w:val="00653594"/>
    <w:rsid w:val="00653630"/>
    <w:rsid w:val="0065374D"/>
    <w:rsid w:val="00653930"/>
    <w:rsid w:val="00653BD0"/>
    <w:rsid w:val="00653E21"/>
    <w:rsid w:val="00653E9D"/>
    <w:rsid w:val="00653F46"/>
    <w:rsid w:val="00653FDA"/>
    <w:rsid w:val="0065416A"/>
    <w:rsid w:val="0065436F"/>
    <w:rsid w:val="0065453E"/>
    <w:rsid w:val="00654590"/>
    <w:rsid w:val="006547C4"/>
    <w:rsid w:val="00654817"/>
    <w:rsid w:val="006549CA"/>
    <w:rsid w:val="00655146"/>
    <w:rsid w:val="006552B6"/>
    <w:rsid w:val="00655373"/>
    <w:rsid w:val="0065542D"/>
    <w:rsid w:val="006554CB"/>
    <w:rsid w:val="006556FA"/>
    <w:rsid w:val="006557A5"/>
    <w:rsid w:val="006558DD"/>
    <w:rsid w:val="006559EA"/>
    <w:rsid w:val="00655A7A"/>
    <w:rsid w:val="00655B84"/>
    <w:rsid w:val="006562B6"/>
    <w:rsid w:val="0065649A"/>
    <w:rsid w:val="00656612"/>
    <w:rsid w:val="006566F1"/>
    <w:rsid w:val="006567D9"/>
    <w:rsid w:val="006568F9"/>
    <w:rsid w:val="00656D52"/>
    <w:rsid w:val="006575E9"/>
    <w:rsid w:val="006577D1"/>
    <w:rsid w:val="006579DA"/>
    <w:rsid w:val="00657DE2"/>
    <w:rsid w:val="00660021"/>
    <w:rsid w:val="0066024D"/>
    <w:rsid w:val="006607B8"/>
    <w:rsid w:val="00660D3E"/>
    <w:rsid w:val="00660DFE"/>
    <w:rsid w:val="00660E8E"/>
    <w:rsid w:val="00660EC2"/>
    <w:rsid w:val="0066101C"/>
    <w:rsid w:val="00661159"/>
    <w:rsid w:val="0066130C"/>
    <w:rsid w:val="00661AE2"/>
    <w:rsid w:val="00662067"/>
    <w:rsid w:val="0066216D"/>
    <w:rsid w:val="00662372"/>
    <w:rsid w:val="006625A5"/>
    <w:rsid w:val="006625E4"/>
    <w:rsid w:val="00662662"/>
    <w:rsid w:val="006628CB"/>
    <w:rsid w:val="006628F6"/>
    <w:rsid w:val="00662C67"/>
    <w:rsid w:val="00662E25"/>
    <w:rsid w:val="00662E45"/>
    <w:rsid w:val="00663088"/>
    <w:rsid w:val="006630B5"/>
    <w:rsid w:val="00663231"/>
    <w:rsid w:val="006632C8"/>
    <w:rsid w:val="00663596"/>
    <w:rsid w:val="0066361D"/>
    <w:rsid w:val="00663986"/>
    <w:rsid w:val="00663A36"/>
    <w:rsid w:val="00663C80"/>
    <w:rsid w:val="006640A2"/>
    <w:rsid w:val="006641EE"/>
    <w:rsid w:val="00664225"/>
    <w:rsid w:val="006644C2"/>
    <w:rsid w:val="00664626"/>
    <w:rsid w:val="00664688"/>
    <w:rsid w:val="006646C7"/>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0E5"/>
    <w:rsid w:val="006671DC"/>
    <w:rsid w:val="006672F0"/>
    <w:rsid w:val="0066740E"/>
    <w:rsid w:val="0066764B"/>
    <w:rsid w:val="006677A4"/>
    <w:rsid w:val="00667828"/>
    <w:rsid w:val="00667832"/>
    <w:rsid w:val="0066785E"/>
    <w:rsid w:val="00667938"/>
    <w:rsid w:val="00667A58"/>
    <w:rsid w:val="00667D7F"/>
    <w:rsid w:val="006700B1"/>
    <w:rsid w:val="006701B1"/>
    <w:rsid w:val="006701C8"/>
    <w:rsid w:val="00670308"/>
    <w:rsid w:val="0067044E"/>
    <w:rsid w:val="0067083D"/>
    <w:rsid w:val="00670882"/>
    <w:rsid w:val="00670C05"/>
    <w:rsid w:val="00670C83"/>
    <w:rsid w:val="00670E0A"/>
    <w:rsid w:val="006712B8"/>
    <w:rsid w:val="00671518"/>
    <w:rsid w:val="006716A0"/>
    <w:rsid w:val="0067172E"/>
    <w:rsid w:val="006717B6"/>
    <w:rsid w:val="00671A10"/>
    <w:rsid w:val="00671A74"/>
    <w:rsid w:val="00671C96"/>
    <w:rsid w:val="00671D98"/>
    <w:rsid w:val="00671F28"/>
    <w:rsid w:val="0067217C"/>
    <w:rsid w:val="006726B5"/>
    <w:rsid w:val="0067275A"/>
    <w:rsid w:val="00672910"/>
    <w:rsid w:val="00672B2D"/>
    <w:rsid w:val="00672E97"/>
    <w:rsid w:val="0067304C"/>
    <w:rsid w:val="006731D8"/>
    <w:rsid w:val="0067328C"/>
    <w:rsid w:val="0067362E"/>
    <w:rsid w:val="006736EB"/>
    <w:rsid w:val="006737B4"/>
    <w:rsid w:val="00673B81"/>
    <w:rsid w:val="00673BB6"/>
    <w:rsid w:val="00673BF5"/>
    <w:rsid w:val="00673C0A"/>
    <w:rsid w:val="00673C2A"/>
    <w:rsid w:val="00673CA5"/>
    <w:rsid w:val="00673ED0"/>
    <w:rsid w:val="00673ED9"/>
    <w:rsid w:val="00673F93"/>
    <w:rsid w:val="00673FE4"/>
    <w:rsid w:val="00674109"/>
    <w:rsid w:val="006742B2"/>
    <w:rsid w:val="00674B5D"/>
    <w:rsid w:val="00674C34"/>
    <w:rsid w:val="006752A9"/>
    <w:rsid w:val="006752CD"/>
    <w:rsid w:val="00675386"/>
    <w:rsid w:val="0067538E"/>
    <w:rsid w:val="006753AD"/>
    <w:rsid w:val="00675418"/>
    <w:rsid w:val="00675569"/>
    <w:rsid w:val="00675867"/>
    <w:rsid w:val="00675B2E"/>
    <w:rsid w:val="00675D51"/>
    <w:rsid w:val="00675F95"/>
    <w:rsid w:val="0067612A"/>
    <w:rsid w:val="0067636A"/>
    <w:rsid w:val="006763CF"/>
    <w:rsid w:val="0067640B"/>
    <w:rsid w:val="00676659"/>
    <w:rsid w:val="00676A5E"/>
    <w:rsid w:val="00676A83"/>
    <w:rsid w:val="00676B36"/>
    <w:rsid w:val="00676D73"/>
    <w:rsid w:val="00676EB2"/>
    <w:rsid w:val="00676FE6"/>
    <w:rsid w:val="00677158"/>
    <w:rsid w:val="0067716B"/>
    <w:rsid w:val="00677223"/>
    <w:rsid w:val="00677532"/>
    <w:rsid w:val="00677667"/>
    <w:rsid w:val="006776B6"/>
    <w:rsid w:val="006779EE"/>
    <w:rsid w:val="00677A43"/>
    <w:rsid w:val="00677A85"/>
    <w:rsid w:val="00677C1E"/>
    <w:rsid w:val="00677D8B"/>
    <w:rsid w:val="00680048"/>
    <w:rsid w:val="006801D7"/>
    <w:rsid w:val="006802E1"/>
    <w:rsid w:val="006803BA"/>
    <w:rsid w:val="00680416"/>
    <w:rsid w:val="00680694"/>
    <w:rsid w:val="00680701"/>
    <w:rsid w:val="00680850"/>
    <w:rsid w:val="00680889"/>
    <w:rsid w:val="00680975"/>
    <w:rsid w:val="00680DCA"/>
    <w:rsid w:val="00680EB2"/>
    <w:rsid w:val="00681348"/>
    <w:rsid w:val="00681547"/>
    <w:rsid w:val="006815BF"/>
    <w:rsid w:val="00681949"/>
    <w:rsid w:val="0068197B"/>
    <w:rsid w:val="00681992"/>
    <w:rsid w:val="006819FB"/>
    <w:rsid w:val="00681B8C"/>
    <w:rsid w:val="00681E38"/>
    <w:rsid w:val="00682817"/>
    <w:rsid w:val="00682900"/>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E95"/>
    <w:rsid w:val="00686FA0"/>
    <w:rsid w:val="006871F7"/>
    <w:rsid w:val="00687372"/>
    <w:rsid w:val="006874A5"/>
    <w:rsid w:val="006876AB"/>
    <w:rsid w:val="006879D9"/>
    <w:rsid w:val="00687C23"/>
    <w:rsid w:val="00687CE8"/>
    <w:rsid w:val="00687FA4"/>
    <w:rsid w:val="00690317"/>
    <w:rsid w:val="00690605"/>
    <w:rsid w:val="0069076A"/>
    <w:rsid w:val="00690BFD"/>
    <w:rsid w:val="00690CE5"/>
    <w:rsid w:val="00690E7A"/>
    <w:rsid w:val="00690EA2"/>
    <w:rsid w:val="00690F2B"/>
    <w:rsid w:val="00690F94"/>
    <w:rsid w:val="00690FEA"/>
    <w:rsid w:val="0069113E"/>
    <w:rsid w:val="0069124A"/>
    <w:rsid w:val="00691368"/>
    <w:rsid w:val="006913B8"/>
    <w:rsid w:val="006916AA"/>
    <w:rsid w:val="0069192D"/>
    <w:rsid w:val="00691BBE"/>
    <w:rsid w:val="00691CE8"/>
    <w:rsid w:val="00692505"/>
    <w:rsid w:val="00692997"/>
    <w:rsid w:val="00692AAC"/>
    <w:rsid w:val="00692AEB"/>
    <w:rsid w:val="00692B6F"/>
    <w:rsid w:val="00692D6D"/>
    <w:rsid w:val="00692F80"/>
    <w:rsid w:val="00693026"/>
    <w:rsid w:val="006932BB"/>
    <w:rsid w:val="006934C3"/>
    <w:rsid w:val="00693604"/>
    <w:rsid w:val="0069372D"/>
    <w:rsid w:val="00693914"/>
    <w:rsid w:val="006939E8"/>
    <w:rsid w:val="00693B09"/>
    <w:rsid w:val="0069406D"/>
    <w:rsid w:val="00694087"/>
    <w:rsid w:val="006943AF"/>
    <w:rsid w:val="0069442C"/>
    <w:rsid w:val="006944E2"/>
    <w:rsid w:val="006944EE"/>
    <w:rsid w:val="0069457C"/>
    <w:rsid w:val="00694852"/>
    <w:rsid w:val="0069490A"/>
    <w:rsid w:val="00694984"/>
    <w:rsid w:val="00694995"/>
    <w:rsid w:val="00694B7F"/>
    <w:rsid w:val="00694BF0"/>
    <w:rsid w:val="00694CAA"/>
    <w:rsid w:val="00694D5A"/>
    <w:rsid w:val="00694D6E"/>
    <w:rsid w:val="00694DB7"/>
    <w:rsid w:val="00694F28"/>
    <w:rsid w:val="00695269"/>
    <w:rsid w:val="0069528E"/>
    <w:rsid w:val="006957D1"/>
    <w:rsid w:val="006959FE"/>
    <w:rsid w:val="00695A74"/>
    <w:rsid w:val="00695E8B"/>
    <w:rsid w:val="00696057"/>
    <w:rsid w:val="00696130"/>
    <w:rsid w:val="0069633F"/>
    <w:rsid w:val="00696399"/>
    <w:rsid w:val="0069640F"/>
    <w:rsid w:val="006964AE"/>
    <w:rsid w:val="0069655E"/>
    <w:rsid w:val="006965A4"/>
    <w:rsid w:val="00696743"/>
    <w:rsid w:val="006967E4"/>
    <w:rsid w:val="00696A26"/>
    <w:rsid w:val="00696AC8"/>
    <w:rsid w:val="00696D16"/>
    <w:rsid w:val="00696DC7"/>
    <w:rsid w:val="006975C7"/>
    <w:rsid w:val="00697808"/>
    <w:rsid w:val="00697973"/>
    <w:rsid w:val="00697CF8"/>
    <w:rsid w:val="00697E11"/>
    <w:rsid w:val="00697E6E"/>
    <w:rsid w:val="006A0087"/>
    <w:rsid w:val="006A01C5"/>
    <w:rsid w:val="006A0219"/>
    <w:rsid w:val="006A0544"/>
    <w:rsid w:val="006A059D"/>
    <w:rsid w:val="006A0ACC"/>
    <w:rsid w:val="006A1013"/>
    <w:rsid w:val="006A105D"/>
    <w:rsid w:val="006A1285"/>
    <w:rsid w:val="006A13F3"/>
    <w:rsid w:val="006A15F9"/>
    <w:rsid w:val="006A1616"/>
    <w:rsid w:val="006A1883"/>
    <w:rsid w:val="006A1AFE"/>
    <w:rsid w:val="006A1D72"/>
    <w:rsid w:val="006A1D74"/>
    <w:rsid w:val="006A1D7B"/>
    <w:rsid w:val="006A2485"/>
    <w:rsid w:val="006A24D3"/>
    <w:rsid w:val="006A24EC"/>
    <w:rsid w:val="006A2538"/>
    <w:rsid w:val="006A26C9"/>
    <w:rsid w:val="006A27DB"/>
    <w:rsid w:val="006A2942"/>
    <w:rsid w:val="006A299D"/>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A99"/>
    <w:rsid w:val="006A4B8C"/>
    <w:rsid w:val="006A4BCD"/>
    <w:rsid w:val="006A4C03"/>
    <w:rsid w:val="006A4D0C"/>
    <w:rsid w:val="006A4D83"/>
    <w:rsid w:val="006A4F2A"/>
    <w:rsid w:val="006A5192"/>
    <w:rsid w:val="006A51EA"/>
    <w:rsid w:val="006A52C0"/>
    <w:rsid w:val="006A5480"/>
    <w:rsid w:val="006A5548"/>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D62"/>
    <w:rsid w:val="006A6E09"/>
    <w:rsid w:val="006A708A"/>
    <w:rsid w:val="006A70CB"/>
    <w:rsid w:val="006A70D3"/>
    <w:rsid w:val="006A7799"/>
    <w:rsid w:val="006A79F1"/>
    <w:rsid w:val="006A7F00"/>
    <w:rsid w:val="006B00CE"/>
    <w:rsid w:val="006B012A"/>
    <w:rsid w:val="006B01DF"/>
    <w:rsid w:val="006B04C5"/>
    <w:rsid w:val="006B04D9"/>
    <w:rsid w:val="006B053D"/>
    <w:rsid w:val="006B05C7"/>
    <w:rsid w:val="006B0B94"/>
    <w:rsid w:val="006B0CAD"/>
    <w:rsid w:val="006B12C9"/>
    <w:rsid w:val="006B1349"/>
    <w:rsid w:val="006B147F"/>
    <w:rsid w:val="006B17EC"/>
    <w:rsid w:val="006B17F9"/>
    <w:rsid w:val="006B1B4A"/>
    <w:rsid w:val="006B1F27"/>
    <w:rsid w:val="006B228A"/>
    <w:rsid w:val="006B2474"/>
    <w:rsid w:val="006B2555"/>
    <w:rsid w:val="006B25CC"/>
    <w:rsid w:val="006B2778"/>
    <w:rsid w:val="006B28F7"/>
    <w:rsid w:val="006B2941"/>
    <w:rsid w:val="006B2E4F"/>
    <w:rsid w:val="006B2EBD"/>
    <w:rsid w:val="006B307A"/>
    <w:rsid w:val="006B30C4"/>
    <w:rsid w:val="006B31F9"/>
    <w:rsid w:val="006B324C"/>
    <w:rsid w:val="006B35C8"/>
    <w:rsid w:val="006B35DF"/>
    <w:rsid w:val="006B38A6"/>
    <w:rsid w:val="006B38FD"/>
    <w:rsid w:val="006B3916"/>
    <w:rsid w:val="006B39B2"/>
    <w:rsid w:val="006B3CB1"/>
    <w:rsid w:val="006B3E39"/>
    <w:rsid w:val="006B3E9A"/>
    <w:rsid w:val="006B3EC7"/>
    <w:rsid w:val="006B3F40"/>
    <w:rsid w:val="006B3FD8"/>
    <w:rsid w:val="006B4047"/>
    <w:rsid w:val="006B434C"/>
    <w:rsid w:val="006B4722"/>
    <w:rsid w:val="006B474D"/>
    <w:rsid w:val="006B477E"/>
    <w:rsid w:val="006B4E4E"/>
    <w:rsid w:val="006B5162"/>
    <w:rsid w:val="006B53A6"/>
    <w:rsid w:val="006B5516"/>
    <w:rsid w:val="006B5580"/>
    <w:rsid w:val="006B55D5"/>
    <w:rsid w:val="006B57D2"/>
    <w:rsid w:val="006B5963"/>
    <w:rsid w:val="006B5BFF"/>
    <w:rsid w:val="006B5E12"/>
    <w:rsid w:val="006B5E88"/>
    <w:rsid w:val="006B5FD5"/>
    <w:rsid w:val="006B61E7"/>
    <w:rsid w:val="006B6230"/>
    <w:rsid w:val="006B64A6"/>
    <w:rsid w:val="006B64FA"/>
    <w:rsid w:val="006B677F"/>
    <w:rsid w:val="006B6C1E"/>
    <w:rsid w:val="006B6D6B"/>
    <w:rsid w:val="006B6FF5"/>
    <w:rsid w:val="006B7196"/>
    <w:rsid w:val="006B79B0"/>
    <w:rsid w:val="006B79E4"/>
    <w:rsid w:val="006B7F74"/>
    <w:rsid w:val="006C00A9"/>
    <w:rsid w:val="006C03FA"/>
    <w:rsid w:val="006C049E"/>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2F6"/>
    <w:rsid w:val="006C24F8"/>
    <w:rsid w:val="006C2656"/>
    <w:rsid w:val="006C267E"/>
    <w:rsid w:val="006C2956"/>
    <w:rsid w:val="006C2B81"/>
    <w:rsid w:val="006C2ECE"/>
    <w:rsid w:val="006C307A"/>
    <w:rsid w:val="006C3107"/>
    <w:rsid w:val="006C3228"/>
    <w:rsid w:val="006C3839"/>
    <w:rsid w:val="006C3927"/>
    <w:rsid w:val="006C39DE"/>
    <w:rsid w:val="006C3B22"/>
    <w:rsid w:val="006C3BCE"/>
    <w:rsid w:val="006C3E23"/>
    <w:rsid w:val="006C3E81"/>
    <w:rsid w:val="006C3FC9"/>
    <w:rsid w:val="006C3FCC"/>
    <w:rsid w:val="006C3FE0"/>
    <w:rsid w:val="006C4002"/>
    <w:rsid w:val="006C40AC"/>
    <w:rsid w:val="006C40DD"/>
    <w:rsid w:val="006C4141"/>
    <w:rsid w:val="006C449D"/>
    <w:rsid w:val="006C45DD"/>
    <w:rsid w:val="006C45DE"/>
    <w:rsid w:val="006C4701"/>
    <w:rsid w:val="006C4876"/>
    <w:rsid w:val="006C4900"/>
    <w:rsid w:val="006C4AF1"/>
    <w:rsid w:val="006C4B17"/>
    <w:rsid w:val="006C4CF6"/>
    <w:rsid w:val="006C510A"/>
    <w:rsid w:val="006C5171"/>
    <w:rsid w:val="006C519A"/>
    <w:rsid w:val="006C53F8"/>
    <w:rsid w:val="006C5438"/>
    <w:rsid w:val="006C564E"/>
    <w:rsid w:val="006C5A33"/>
    <w:rsid w:val="006C5A49"/>
    <w:rsid w:val="006C5AB2"/>
    <w:rsid w:val="006C614C"/>
    <w:rsid w:val="006C618E"/>
    <w:rsid w:val="006C637A"/>
    <w:rsid w:val="006C6754"/>
    <w:rsid w:val="006C6AB2"/>
    <w:rsid w:val="006C6AEF"/>
    <w:rsid w:val="006C6E9C"/>
    <w:rsid w:val="006C6ED1"/>
    <w:rsid w:val="006C742E"/>
    <w:rsid w:val="006C7660"/>
    <w:rsid w:val="006C76CA"/>
    <w:rsid w:val="006C77C0"/>
    <w:rsid w:val="006C78A1"/>
    <w:rsid w:val="006C7968"/>
    <w:rsid w:val="006C79ED"/>
    <w:rsid w:val="006C7A6C"/>
    <w:rsid w:val="006C7B69"/>
    <w:rsid w:val="006C7BA3"/>
    <w:rsid w:val="006C7C4D"/>
    <w:rsid w:val="006C7CA5"/>
    <w:rsid w:val="006D00D7"/>
    <w:rsid w:val="006D0160"/>
    <w:rsid w:val="006D0170"/>
    <w:rsid w:val="006D0224"/>
    <w:rsid w:val="006D0548"/>
    <w:rsid w:val="006D0A0C"/>
    <w:rsid w:val="006D0A9C"/>
    <w:rsid w:val="006D0BC9"/>
    <w:rsid w:val="006D0BCF"/>
    <w:rsid w:val="006D0C79"/>
    <w:rsid w:val="006D0E05"/>
    <w:rsid w:val="006D0EBA"/>
    <w:rsid w:val="006D0F3D"/>
    <w:rsid w:val="006D1055"/>
    <w:rsid w:val="006D1134"/>
    <w:rsid w:val="006D12F9"/>
    <w:rsid w:val="006D1483"/>
    <w:rsid w:val="006D17EE"/>
    <w:rsid w:val="006D19DE"/>
    <w:rsid w:val="006D1A61"/>
    <w:rsid w:val="006D1A96"/>
    <w:rsid w:val="006D1B53"/>
    <w:rsid w:val="006D1CFB"/>
    <w:rsid w:val="006D1EE5"/>
    <w:rsid w:val="006D202F"/>
    <w:rsid w:val="006D2050"/>
    <w:rsid w:val="006D209F"/>
    <w:rsid w:val="006D2109"/>
    <w:rsid w:val="006D2239"/>
    <w:rsid w:val="006D2585"/>
    <w:rsid w:val="006D2764"/>
    <w:rsid w:val="006D2838"/>
    <w:rsid w:val="006D2A09"/>
    <w:rsid w:val="006D2ABC"/>
    <w:rsid w:val="006D2B00"/>
    <w:rsid w:val="006D2BBD"/>
    <w:rsid w:val="006D2DAF"/>
    <w:rsid w:val="006D2E0B"/>
    <w:rsid w:val="006D330E"/>
    <w:rsid w:val="006D341C"/>
    <w:rsid w:val="006D3443"/>
    <w:rsid w:val="006D3590"/>
    <w:rsid w:val="006D3A63"/>
    <w:rsid w:val="006D3B6E"/>
    <w:rsid w:val="006D3B79"/>
    <w:rsid w:val="006D3BF1"/>
    <w:rsid w:val="006D3E39"/>
    <w:rsid w:val="006D44F3"/>
    <w:rsid w:val="006D4515"/>
    <w:rsid w:val="006D4636"/>
    <w:rsid w:val="006D46E4"/>
    <w:rsid w:val="006D4965"/>
    <w:rsid w:val="006D4DF5"/>
    <w:rsid w:val="006D50AB"/>
    <w:rsid w:val="006D50E1"/>
    <w:rsid w:val="006D51B5"/>
    <w:rsid w:val="006D51D7"/>
    <w:rsid w:val="006D54B3"/>
    <w:rsid w:val="006D55C4"/>
    <w:rsid w:val="006D563F"/>
    <w:rsid w:val="006D582E"/>
    <w:rsid w:val="006D588A"/>
    <w:rsid w:val="006D5AA2"/>
    <w:rsid w:val="006D5D9D"/>
    <w:rsid w:val="006D5E5D"/>
    <w:rsid w:val="006D607C"/>
    <w:rsid w:val="006D61AC"/>
    <w:rsid w:val="006D6274"/>
    <w:rsid w:val="006D62E8"/>
    <w:rsid w:val="006D647F"/>
    <w:rsid w:val="006D6503"/>
    <w:rsid w:val="006D676B"/>
    <w:rsid w:val="006D68A5"/>
    <w:rsid w:val="006D6999"/>
    <w:rsid w:val="006D6ADD"/>
    <w:rsid w:val="006D6E9C"/>
    <w:rsid w:val="006D716E"/>
    <w:rsid w:val="006D7517"/>
    <w:rsid w:val="006D764B"/>
    <w:rsid w:val="006D766F"/>
    <w:rsid w:val="006D768F"/>
    <w:rsid w:val="006D779F"/>
    <w:rsid w:val="006D79A5"/>
    <w:rsid w:val="006D7AA9"/>
    <w:rsid w:val="006D7AEE"/>
    <w:rsid w:val="006D7B00"/>
    <w:rsid w:val="006D7B74"/>
    <w:rsid w:val="006D7DAB"/>
    <w:rsid w:val="006D7DB0"/>
    <w:rsid w:val="006D7E58"/>
    <w:rsid w:val="006D7EBB"/>
    <w:rsid w:val="006E00B1"/>
    <w:rsid w:val="006E01D0"/>
    <w:rsid w:val="006E02E5"/>
    <w:rsid w:val="006E03AD"/>
    <w:rsid w:val="006E0C27"/>
    <w:rsid w:val="006E0D08"/>
    <w:rsid w:val="006E0DC2"/>
    <w:rsid w:val="006E136B"/>
    <w:rsid w:val="006E139F"/>
    <w:rsid w:val="006E14EA"/>
    <w:rsid w:val="006E1769"/>
    <w:rsid w:val="006E180D"/>
    <w:rsid w:val="006E1837"/>
    <w:rsid w:val="006E1ED6"/>
    <w:rsid w:val="006E220E"/>
    <w:rsid w:val="006E22FB"/>
    <w:rsid w:val="006E2356"/>
    <w:rsid w:val="006E24B8"/>
    <w:rsid w:val="006E256D"/>
    <w:rsid w:val="006E2587"/>
    <w:rsid w:val="006E25F1"/>
    <w:rsid w:val="006E26EA"/>
    <w:rsid w:val="006E273F"/>
    <w:rsid w:val="006E288F"/>
    <w:rsid w:val="006E28FD"/>
    <w:rsid w:val="006E2961"/>
    <w:rsid w:val="006E2AE5"/>
    <w:rsid w:val="006E2C7B"/>
    <w:rsid w:val="006E2D6B"/>
    <w:rsid w:val="006E2E38"/>
    <w:rsid w:val="006E305F"/>
    <w:rsid w:val="006E3186"/>
    <w:rsid w:val="006E31EE"/>
    <w:rsid w:val="006E3208"/>
    <w:rsid w:val="006E3229"/>
    <w:rsid w:val="006E32D5"/>
    <w:rsid w:val="006E32E2"/>
    <w:rsid w:val="006E3581"/>
    <w:rsid w:val="006E35EE"/>
    <w:rsid w:val="006E3663"/>
    <w:rsid w:val="006E3721"/>
    <w:rsid w:val="006E3781"/>
    <w:rsid w:val="006E3900"/>
    <w:rsid w:val="006E3B5D"/>
    <w:rsid w:val="006E3B91"/>
    <w:rsid w:val="006E3E30"/>
    <w:rsid w:val="006E3E36"/>
    <w:rsid w:val="006E3F3E"/>
    <w:rsid w:val="006E4073"/>
    <w:rsid w:val="006E447E"/>
    <w:rsid w:val="006E4637"/>
    <w:rsid w:val="006E472A"/>
    <w:rsid w:val="006E481C"/>
    <w:rsid w:val="006E4987"/>
    <w:rsid w:val="006E4AD3"/>
    <w:rsid w:val="006E4B1C"/>
    <w:rsid w:val="006E4B34"/>
    <w:rsid w:val="006E51C4"/>
    <w:rsid w:val="006E5375"/>
    <w:rsid w:val="006E53FE"/>
    <w:rsid w:val="006E5500"/>
    <w:rsid w:val="006E5639"/>
    <w:rsid w:val="006E5675"/>
    <w:rsid w:val="006E5A2D"/>
    <w:rsid w:val="006E5AA0"/>
    <w:rsid w:val="006E5C11"/>
    <w:rsid w:val="006E5CB5"/>
    <w:rsid w:val="006E62DC"/>
    <w:rsid w:val="006E63E3"/>
    <w:rsid w:val="006E6659"/>
    <w:rsid w:val="006E6731"/>
    <w:rsid w:val="006E682C"/>
    <w:rsid w:val="006E68EA"/>
    <w:rsid w:val="006E698F"/>
    <w:rsid w:val="006E6C98"/>
    <w:rsid w:val="006E6D26"/>
    <w:rsid w:val="006E6E63"/>
    <w:rsid w:val="006E6E82"/>
    <w:rsid w:val="006E721A"/>
    <w:rsid w:val="006E7241"/>
    <w:rsid w:val="006E7543"/>
    <w:rsid w:val="006E7A67"/>
    <w:rsid w:val="006E7D01"/>
    <w:rsid w:val="006E7E74"/>
    <w:rsid w:val="006E7EDF"/>
    <w:rsid w:val="006E7F9F"/>
    <w:rsid w:val="006F038D"/>
    <w:rsid w:val="006F03B7"/>
    <w:rsid w:val="006F03CE"/>
    <w:rsid w:val="006F0479"/>
    <w:rsid w:val="006F0640"/>
    <w:rsid w:val="006F0709"/>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303"/>
    <w:rsid w:val="006F2967"/>
    <w:rsid w:val="006F29F5"/>
    <w:rsid w:val="006F2A3C"/>
    <w:rsid w:val="006F2CF5"/>
    <w:rsid w:val="006F31A3"/>
    <w:rsid w:val="006F31B5"/>
    <w:rsid w:val="006F3306"/>
    <w:rsid w:val="006F3340"/>
    <w:rsid w:val="006F348A"/>
    <w:rsid w:val="006F359A"/>
    <w:rsid w:val="006F382B"/>
    <w:rsid w:val="006F393D"/>
    <w:rsid w:val="006F3A98"/>
    <w:rsid w:val="006F3B2E"/>
    <w:rsid w:val="006F3B78"/>
    <w:rsid w:val="006F3C96"/>
    <w:rsid w:val="006F3D13"/>
    <w:rsid w:val="006F3DE0"/>
    <w:rsid w:val="006F3F31"/>
    <w:rsid w:val="006F3F53"/>
    <w:rsid w:val="006F4057"/>
    <w:rsid w:val="006F41C7"/>
    <w:rsid w:val="006F4222"/>
    <w:rsid w:val="006F4234"/>
    <w:rsid w:val="006F42AB"/>
    <w:rsid w:val="006F4634"/>
    <w:rsid w:val="006F47B8"/>
    <w:rsid w:val="006F4860"/>
    <w:rsid w:val="006F4889"/>
    <w:rsid w:val="006F48E8"/>
    <w:rsid w:val="006F4904"/>
    <w:rsid w:val="006F49B1"/>
    <w:rsid w:val="006F4BF6"/>
    <w:rsid w:val="006F4D3E"/>
    <w:rsid w:val="006F4EC8"/>
    <w:rsid w:val="006F51CE"/>
    <w:rsid w:val="006F53A2"/>
    <w:rsid w:val="006F543F"/>
    <w:rsid w:val="006F58F6"/>
    <w:rsid w:val="006F5C25"/>
    <w:rsid w:val="006F5CCD"/>
    <w:rsid w:val="006F5FA8"/>
    <w:rsid w:val="006F6064"/>
    <w:rsid w:val="006F60CC"/>
    <w:rsid w:val="006F61B0"/>
    <w:rsid w:val="006F6317"/>
    <w:rsid w:val="006F6351"/>
    <w:rsid w:val="006F6449"/>
    <w:rsid w:val="006F6470"/>
    <w:rsid w:val="006F64D4"/>
    <w:rsid w:val="006F661E"/>
    <w:rsid w:val="006F66BA"/>
    <w:rsid w:val="006F6804"/>
    <w:rsid w:val="006F6980"/>
    <w:rsid w:val="006F6ECB"/>
    <w:rsid w:val="006F6FAE"/>
    <w:rsid w:val="006F7059"/>
    <w:rsid w:val="006F71AB"/>
    <w:rsid w:val="006F721E"/>
    <w:rsid w:val="006F725D"/>
    <w:rsid w:val="006F7276"/>
    <w:rsid w:val="006F7640"/>
    <w:rsid w:val="006F767A"/>
    <w:rsid w:val="006F79CA"/>
    <w:rsid w:val="006F7AB3"/>
    <w:rsid w:val="006F7B03"/>
    <w:rsid w:val="006F7C31"/>
    <w:rsid w:val="006F7D8D"/>
    <w:rsid w:val="006F7DF7"/>
    <w:rsid w:val="00700187"/>
    <w:rsid w:val="0070045F"/>
    <w:rsid w:val="007006AC"/>
    <w:rsid w:val="00700A33"/>
    <w:rsid w:val="00700B9B"/>
    <w:rsid w:val="00700BAB"/>
    <w:rsid w:val="00700CDC"/>
    <w:rsid w:val="007010D8"/>
    <w:rsid w:val="00701147"/>
    <w:rsid w:val="007011C9"/>
    <w:rsid w:val="00701224"/>
    <w:rsid w:val="007012E7"/>
    <w:rsid w:val="00701585"/>
    <w:rsid w:val="0070161B"/>
    <w:rsid w:val="00701659"/>
    <w:rsid w:val="00701895"/>
    <w:rsid w:val="007019E9"/>
    <w:rsid w:val="00701B34"/>
    <w:rsid w:val="00701D71"/>
    <w:rsid w:val="00701D91"/>
    <w:rsid w:val="00701E4F"/>
    <w:rsid w:val="00701FAA"/>
    <w:rsid w:val="00701FC0"/>
    <w:rsid w:val="0070212D"/>
    <w:rsid w:val="0070223F"/>
    <w:rsid w:val="00702824"/>
    <w:rsid w:val="00702866"/>
    <w:rsid w:val="007029E3"/>
    <w:rsid w:val="00702B92"/>
    <w:rsid w:val="00702F93"/>
    <w:rsid w:val="0070364F"/>
    <w:rsid w:val="00703967"/>
    <w:rsid w:val="00703B02"/>
    <w:rsid w:val="00703C8C"/>
    <w:rsid w:val="0070403E"/>
    <w:rsid w:val="007041B3"/>
    <w:rsid w:val="00704318"/>
    <w:rsid w:val="00704363"/>
    <w:rsid w:val="0070442A"/>
    <w:rsid w:val="007045A8"/>
    <w:rsid w:val="00704709"/>
    <w:rsid w:val="00704731"/>
    <w:rsid w:val="00704805"/>
    <w:rsid w:val="007048C4"/>
    <w:rsid w:val="00704A61"/>
    <w:rsid w:val="00704A9F"/>
    <w:rsid w:val="00704AA5"/>
    <w:rsid w:val="00704B31"/>
    <w:rsid w:val="00704F37"/>
    <w:rsid w:val="00704FBD"/>
    <w:rsid w:val="007055A3"/>
    <w:rsid w:val="007055F7"/>
    <w:rsid w:val="007057DA"/>
    <w:rsid w:val="0070588B"/>
    <w:rsid w:val="0070591E"/>
    <w:rsid w:val="00705AEF"/>
    <w:rsid w:val="00705E2A"/>
    <w:rsid w:val="00706087"/>
    <w:rsid w:val="00706199"/>
    <w:rsid w:val="007062E1"/>
    <w:rsid w:val="00706445"/>
    <w:rsid w:val="007069D2"/>
    <w:rsid w:val="00706C9B"/>
    <w:rsid w:val="00707013"/>
    <w:rsid w:val="00707027"/>
    <w:rsid w:val="007071DF"/>
    <w:rsid w:val="0070729F"/>
    <w:rsid w:val="007073B8"/>
    <w:rsid w:val="007074D2"/>
    <w:rsid w:val="00707784"/>
    <w:rsid w:val="007078CD"/>
    <w:rsid w:val="007078D2"/>
    <w:rsid w:val="0070790E"/>
    <w:rsid w:val="00707B06"/>
    <w:rsid w:val="00707BA2"/>
    <w:rsid w:val="00707F5E"/>
    <w:rsid w:val="00710274"/>
    <w:rsid w:val="00710281"/>
    <w:rsid w:val="007102A3"/>
    <w:rsid w:val="007102D5"/>
    <w:rsid w:val="007104D7"/>
    <w:rsid w:val="0071052B"/>
    <w:rsid w:val="0071099F"/>
    <w:rsid w:val="007109B1"/>
    <w:rsid w:val="00710A96"/>
    <w:rsid w:val="00710BF6"/>
    <w:rsid w:val="00710CCC"/>
    <w:rsid w:val="0071128D"/>
    <w:rsid w:val="007112EB"/>
    <w:rsid w:val="00711450"/>
    <w:rsid w:val="0071159A"/>
    <w:rsid w:val="00711731"/>
    <w:rsid w:val="007117DE"/>
    <w:rsid w:val="00711840"/>
    <w:rsid w:val="007118E8"/>
    <w:rsid w:val="00711A50"/>
    <w:rsid w:val="00711E6E"/>
    <w:rsid w:val="0071244B"/>
    <w:rsid w:val="0071270E"/>
    <w:rsid w:val="00712737"/>
    <w:rsid w:val="007127D8"/>
    <w:rsid w:val="00712A28"/>
    <w:rsid w:val="00712A99"/>
    <w:rsid w:val="00712D72"/>
    <w:rsid w:val="00712F83"/>
    <w:rsid w:val="0071308E"/>
    <w:rsid w:val="00713293"/>
    <w:rsid w:val="00713692"/>
    <w:rsid w:val="007137C4"/>
    <w:rsid w:val="007137D6"/>
    <w:rsid w:val="00713A6C"/>
    <w:rsid w:val="00713B43"/>
    <w:rsid w:val="00713D20"/>
    <w:rsid w:val="00713D5C"/>
    <w:rsid w:val="00713DA7"/>
    <w:rsid w:val="00713EBF"/>
    <w:rsid w:val="00714109"/>
    <w:rsid w:val="007141AD"/>
    <w:rsid w:val="0071478B"/>
    <w:rsid w:val="00714791"/>
    <w:rsid w:val="0071486B"/>
    <w:rsid w:val="00714910"/>
    <w:rsid w:val="00714ACB"/>
    <w:rsid w:val="00715501"/>
    <w:rsid w:val="00715753"/>
    <w:rsid w:val="007158EB"/>
    <w:rsid w:val="00715961"/>
    <w:rsid w:val="00715A44"/>
    <w:rsid w:val="00715E9B"/>
    <w:rsid w:val="00716377"/>
    <w:rsid w:val="0071656A"/>
    <w:rsid w:val="00716585"/>
    <w:rsid w:val="0071691C"/>
    <w:rsid w:val="00716A92"/>
    <w:rsid w:val="00716BB4"/>
    <w:rsid w:val="00716CBE"/>
    <w:rsid w:val="00716D25"/>
    <w:rsid w:val="00716D87"/>
    <w:rsid w:val="007171D4"/>
    <w:rsid w:val="0071726F"/>
    <w:rsid w:val="007175EE"/>
    <w:rsid w:val="00717769"/>
    <w:rsid w:val="00717812"/>
    <w:rsid w:val="00717A5E"/>
    <w:rsid w:val="00717B63"/>
    <w:rsid w:val="00717E89"/>
    <w:rsid w:val="00720189"/>
    <w:rsid w:val="007201E8"/>
    <w:rsid w:val="0072022D"/>
    <w:rsid w:val="00720317"/>
    <w:rsid w:val="007203D3"/>
    <w:rsid w:val="007205EF"/>
    <w:rsid w:val="00720753"/>
    <w:rsid w:val="00720960"/>
    <w:rsid w:val="00720D42"/>
    <w:rsid w:val="00720D8D"/>
    <w:rsid w:val="00720E4B"/>
    <w:rsid w:val="00720E7A"/>
    <w:rsid w:val="00720E9D"/>
    <w:rsid w:val="00721265"/>
    <w:rsid w:val="0072133B"/>
    <w:rsid w:val="0072140B"/>
    <w:rsid w:val="00721682"/>
    <w:rsid w:val="0072168C"/>
    <w:rsid w:val="007216A2"/>
    <w:rsid w:val="00721849"/>
    <w:rsid w:val="00721949"/>
    <w:rsid w:val="00721963"/>
    <w:rsid w:val="00721A72"/>
    <w:rsid w:val="00721C1C"/>
    <w:rsid w:val="00721D05"/>
    <w:rsid w:val="00721DC3"/>
    <w:rsid w:val="00721E1D"/>
    <w:rsid w:val="00721E22"/>
    <w:rsid w:val="00722122"/>
    <w:rsid w:val="00722191"/>
    <w:rsid w:val="007221EE"/>
    <w:rsid w:val="0072247C"/>
    <w:rsid w:val="00722488"/>
    <w:rsid w:val="0072252D"/>
    <w:rsid w:val="00722700"/>
    <w:rsid w:val="007227C5"/>
    <w:rsid w:val="007227CE"/>
    <w:rsid w:val="00722845"/>
    <w:rsid w:val="00722D60"/>
    <w:rsid w:val="00722DB1"/>
    <w:rsid w:val="00722DEB"/>
    <w:rsid w:val="00723428"/>
    <w:rsid w:val="00723486"/>
    <w:rsid w:val="007234C7"/>
    <w:rsid w:val="00723567"/>
    <w:rsid w:val="00723789"/>
    <w:rsid w:val="007237E7"/>
    <w:rsid w:val="007239E9"/>
    <w:rsid w:val="00723AAE"/>
    <w:rsid w:val="00723C05"/>
    <w:rsid w:val="007240AD"/>
    <w:rsid w:val="007241A0"/>
    <w:rsid w:val="007243E6"/>
    <w:rsid w:val="00724603"/>
    <w:rsid w:val="0072492C"/>
    <w:rsid w:val="00724A51"/>
    <w:rsid w:val="00724B86"/>
    <w:rsid w:val="00724BF7"/>
    <w:rsid w:val="00724D52"/>
    <w:rsid w:val="00724D87"/>
    <w:rsid w:val="00725022"/>
    <w:rsid w:val="0072523C"/>
    <w:rsid w:val="00725288"/>
    <w:rsid w:val="00725344"/>
    <w:rsid w:val="007254D5"/>
    <w:rsid w:val="007256B5"/>
    <w:rsid w:val="007256D8"/>
    <w:rsid w:val="00725703"/>
    <w:rsid w:val="00725853"/>
    <w:rsid w:val="00725981"/>
    <w:rsid w:val="00725C63"/>
    <w:rsid w:val="00725CC3"/>
    <w:rsid w:val="00725D00"/>
    <w:rsid w:val="00725D1C"/>
    <w:rsid w:val="00725EB9"/>
    <w:rsid w:val="00726085"/>
    <w:rsid w:val="007261DB"/>
    <w:rsid w:val="0072638E"/>
    <w:rsid w:val="007263D7"/>
    <w:rsid w:val="0072664D"/>
    <w:rsid w:val="00726775"/>
    <w:rsid w:val="0072689C"/>
    <w:rsid w:val="00727077"/>
    <w:rsid w:val="0072724E"/>
    <w:rsid w:val="007274B9"/>
    <w:rsid w:val="00727824"/>
    <w:rsid w:val="00727E2A"/>
    <w:rsid w:val="00727EE7"/>
    <w:rsid w:val="00727F63"/>
    <w:rsid w:val="007302B7"/>
    <w:rsid w:val="007302C9"/>
    <w:rsid w:val="007302E5"/>
    <w:rsid w:val="00730367"/>
    <w:rsid w:val="00730403"/>
    <w:rsid w:val="0073062D"/>
    <w:rsid w:val="00730693"/>
    <w:rsid w:val="00730D14"/>
    <w:rsid w:val="00730EA5"/>
    <w:rsid w:val="007311FE"/>
    <w:rsid w:val="007312F2"/>
    <w:rsid w:val="00731790"/>
    <w:rsid w:val="007317BF"/>
    <w:rsid w:val="0073193B"/>
    <w:rsid w:val="007319A6"/>
    <w:rsid w:val="00731A3F"/>
    <w:rsid w:val="00731CF1"/>
    <w:rsid w:val="00731DB9"/>
    <w:rsid w:val="00731DCA"/>
    <w:rsid w:val="00731E5F"/>
    <w:rsid w:val="0073201B"/>
    <w:rsid w:val="0073214C"/>
    <w:rsid w:val="0073216E"/>
    <w:rsid w:val="007321F0"/>
    <w:rsid w:val="00732405"/>
    <w:rsid w:val="00732B34"/>
    <w:rsid w:val="00733068"/>
    <w:rsid w:val="007330A2"/>
    <w:rsid w:val="007330B1"/>
    <w:rsid w:val="0073325B"/>
    <w:rsid w:val="007337F0"/>
    <w:rsid w:val="00733828"/>
    <w:rsid w:val="00733A4D"/>
    <w:rsid w:val="00733EFC"/>
    <w:rsid w:val="00733FDD"/>
    <w:rsid w:val="00734019"/>
    <w:rsid w:val="007341C4"/>
    <w:rsid w:val="0073471D"/>
    <w:rsid w:val="00734883"/>
    <w:rsid w:val="007349FA"/>
    <w:rsid w:val="00734C80"/>
    <w:rsid w:val="00734D10"/>
    <w:rsid w:val="00734D83"/>
    <w:rsid w:val="00734E12"/>
    <w:rsid w:val="00734E6C"/>
    <w:rsid w:val="007350F6"/>
    <w:rsid w:val="00735188"/>
    <w:rsid w:val="0073519E"/>
    <w:rsid w:val="00735221"/>
    <w:rsid w:val="00735356"/>
    <w:rsid w:val="007358B6"/>
    <w:rsid w:val="00735948"/>
    <w:rsid w:val="00735A5A"/>
    <w:rsid w:val="00735BB5"/>
    <w:rsid w:val="0073618C"/>
    <w:rsid w:val="00736379"/>
    <w:rsid w:val="007363A0"/>
    <w:rsid w:val="0073655E"/>
    <w:rsid w:val="007367D2"/>
    <w:rsid w:val="0073684B"/>
    <w:rsid w:val="0073688E"/>
    <w:rsid w:val="00736913"/>
    <w:rsid w:val="00736925"/>
    <w:rsid w:val="00736A4E"/>
    <w:rsid w:val="00736D77"/>
    <w:rsid w:val="00736F8A"/>
    <w:rsid w:val="0073737E"/>
    <w:rsid w:val="00737407"/>
    <w:rsid w:val="0073753B"/>
    <w:rsid w:val="007377D5"/>
    <w:rsid w:val="00737814"/>
    <w:rsid w:val="00737ADB"/>
    <w:rsid w:val="00737AE5"/>
    <w:rsid w:val="00737E5F"/>
    <w:rsid w:val="00737FBE"/>
    <w:rsid w:val="00740154"/>
    <w:rsid w:val="007402C5"/>
    <w:rsid w:val="0074031B"/>
    <w:rsid w:val="0074063C"/>
    <w:rsid w:val="00740741"/>
    <w:rsid w:val="007409A8"/>
    <w:rsid w:val="00740A26"/>
    <w:rsid w:val="00740D87"/>
    <w:rsid w:val="00740E52"/>
    <w:rsid w:val="00740EDA"/>
    <w:rsid w:val="00740F0F"/>
    <w:rsid w:val="00740F43"/>
    <w:rsid w:val="00740F68"/>
    <w:rsid w:val="00741011"/>
    <w:rsid w:val="007410A5"/>
    <w:rsid w:val="007413EF"/>
    <w:rsid w:val="0074187C"/>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8D2"/>
    <w:rsid w:val="007438EC"/>
    <w:rsid w:val="007439A6"/>
    <w:rsid w:val="00743E11"/>
    <w:rsid w:val="00743FB6"/>
    <w:rsid w:val="00744394"/>
    <w:rsid w:val="007443D7"/>
    <w:rsid w:val="007445A2"/>
    <w:rsid w:val="00744927"/>
    <w:rsid w:val="00744984"/>
    <w:rsid w:val="00744A11"/>
    <w:rsid w:val="00744B33"/>
    <w:rsid w:val="00745027"/>
    <w:rsid w:val="007455E2"/>
    <w:rsid w:val="00745728"/>
    <w:rsid w:val="00745858"/>
    <w:rsid w:val="00745C6B"/>
    <w:rsid w:val="00745C89"/>
    <w:rsid w:val="00745CD5"/>
    <w:rsid w:val="00745D51"/>
    <w:rsid w:val="00745DF4"/>
    <w:rsid w:val="00745FC8"/>
    <w:rsid w:val="00746093"/>
    <w:rsid w:val="0074613B"/>
    <w:rsid w:val="0074614F"/>
    <w:rsid w:val="0074622A"/>
    <w:rsid w:val="0074646F"/>
    <w:rsid w:val="0074673B"/>
    <w:rsid w:val="0074681F"/>
    <w:rsid w:val="00746834"/>
    <w:rsid w:val="00746891"/>
    <w:rsid w:val="00746B7B"/>
    <w:rsid w:val="00746E3C"/>
    <w:rsid w:val="00746E5D"/>
    <w:rsid w:val="007470BF"/>
    <w:rsid w:val="00747280"/>
    <w:rsid w:val="007479E0"/>
    <w:rsid w:val="00747C81"/>
    <w:rsid w:val="00747EE6"/>
    <w:rsid w:val="0075014E"/>
    <w:rsid w:val="007501EA"/>
    <w:rsid w:val="00750532"/>
    <w:rsid w:val="00750694"/>
    <w:rsid w:val="0075092C"/>
    <w:rsid w:val="00750BEB"/>
    <w:rsid w:val="00750E01"/>
    <w:rsid w:val="007510CE"/>
    <w:rsid w:val="0075111F"/>
    <w:rsid w:val="007511B3"/>
    <w:rsid w:val="00751590"/>
    <w:rsid w:val="00751737"/>
    <w:rsid w:val="007517A9"/>
    <w:rsid w:val="007518D6"/>
    <w:rsid w:val="00751D13"/>
    <w:rsid w:val="00751F60"/>
    <w:rsid w:val="0075209F"/>
    <w:rsid w:val="00752488"/>
    <w:rsid w:val="007524FE"/>
    <w:rsid w:val="00752583"/>
    <w:rsid w:val="00752589"/>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58"/>
    <w:rsid w:val="007559F7"/>
    <w:rsid w:val="00755A06"/>
    <w:rsid w:val="00755CA8"/>
    <w:rsid w:val="00755DDE"/>
    <w:rsid w:val="00756394"/>
    <w:rsid w:val="007564EE"/>
    <w:rsid w:val="00756630"/>
    <w:rsid w:val="00756936"/>
    <w:rsid w:val="00756BB9"/>
    <w:rsid w:val="0075731D"/>
    <w:rsid w:val="00757587"/>
    <w:rsid w:val="0075765C"/>
    <w:rsid w:val="0075766E"/>
    <w:rsid w:val="00760049"/>
    <w:rsid w:val="00760188"/>
    <w:rsid w:val="007601FD"/>
    <w:rsid w:val="00760538"/>
    <w:rsid w:val="0076059D"/>
    <w:rsid w:val="00760801"/>
    <w:rsid w:val="0076096C"/>
    <w:rsid w:val="00760D32"/>
    <w:rsid w:val="00760E10"/>
    <w:rsid w:val="00760E99"/>
    <w:rsid w:val="00761085"/>
    <w:rsid w:val="007611AA"/>
    <w:rsid w:val="00761327"/>
    <w:rsid w:val="007614CA"/>
    <w:rsid w:val="007614EF"/>
    <w:rsid w:val="00761728"/>
    <w:rsid w:val="007618C7"/>
    <w:rsid w:val="007618E0"/>
    <w:rsid w:val="00761912"/>
    <w:rsid w:val="0076196E"/>
    <w:rsid w:val="007619B4"/>
    <w:rsid w:val="00761AFC"/>
    <w:rsid w:val="00761DCE"/>
    <w:rsid w:val="00761F04"/>
    <w:rsid w:val="00761F9C"/>
    <w:rsid w:val="00762076"/>
    <w:rsid w:val="007620CB"/>
    <w:rsid w:val="007621BA"/>
    <w:rsid w:val="0076251F"/>
    <w:rsid w:val="00762673"/>
    <w:rsid w:val="007626BB"/>
    <w:rsid w:val="007626D1"/>
    <w:rsid w:val="00762721"/>
    <w:rsid w:val="00762982"/>
    <w:rsid w:val="00762BA8"/>
    <w:rsid w:val="00762C14"/>
    <w:rsid w:val="0076309A"/>
    <w:rsid w:val="007633DE"/>
    <w:rsid w:val="00763592"/>
    <w:rsid w:val="0076386C"/>
    <w:rsid w:val="00763BF5"/>
    <w:rsid w:val="0076409B"/>
    <w:rsid w:val="00764305"/>
    <w:rsid w:val="00764474"/>
    <w:rsid w:val="0076452F"/>
    <w:rsid w:val="007646A4"/>
    <w:rsid w:val="007646CF"/>
    <w:rsid w:val="00764703"/>
    <w:rsid w:val="00764721"/>
    <w:rsid w:val="007647EB"/>
    <w:rsid w:val="00764DD6"/>
    <w:rsid w:val="00764F00"/>
    <w:rsid w:val="00765089"/>
    <w:rsid w:val="0076526E"/>
    <w:rsid w:val="007653A8"/>
    <w:rsid w:val="00765597"/>
    <w:rsid w:val="007655D7"/>
    <w:rsid w:val="0076577D"/>
    <w:rsid w:val="00765919"/>
    <w:rsid w:val="0076591B"/>
    <w:rsid w:val="00765B8D"/>
    <w:rsid w:val="00765C02"/>
    <w:rsid w:val="00765C43"/>
    <w:rsid w:val="00765DBF"/>
    <w:rsid w:val="007661D2"/>
    <w:rsid w:val="00766391"/>
    <w:rsid w:val="00766724"/>
    <w:rsid w:val="00766B5E"/>
    <w:rsid w:val="00766CE7"/>
    <w:rsid w:val="00766F2E"/>
    <w:rsid w:val="0076775F"/>
    <w:rsid w:val="007677DA"/>
    <w:rsid w:val="007678D4"/>
    <w:rsid w:val="00767967"/>
    <w:rsid w:val="00767A69"/>
    <w:rsid w:val="00767B23"/>
    <w:rsid w:val="00767D8A"/>
    <w:rsid w:val="00767DBE"/>
    <w:rsid w:val="00767F79"/>
    <w:rsid w:val="00770291"/>
    <w:rsid w:val="007702FA"/>
    <w:rsid w:val="007703A9"/>
    <w:rsid w:val="00770465"/>
    <w:rsid w:val="0077054A"/>
    <w:rsid w:val="00770626"/>
    <w:rsid w:val="007708E8"/>
    <w:rsid w:val="00770997"/>
    <w:rsid w:val="00770A51"/>
    <w:rsid w:val="00770B90"/>
    <w:rsid w:val="00771182"/>
    <w:rsid w:val="00771589"/>
    <w:rsid w:val="00771657"/>
    <w:rsid w:val="00771947"/>
    <w:rsid w:val="00771989"/>
    <w:rsid w:val="00771A84"/>
    <w:rsid w:val="00771AD4"/>
    <w:rsid w:val="00771B3F"/>
    <w:rsid w:val="00771DB3"/>
    <w:rsid w:val="00771F29"/>
    <w:rsid w:val="00771F8B"/>
    <w:rsid w:val="00771FCE"/>
    <w:rsid w:val="00772071"/>
    <w:rsid w:val="00772526"/>
    <w:rsid w:val="00772696"/>
    <w:rsid w:val="0077302E"/>
    <w:rsid w:val="007732F5"/>
    <w:rsid w:val="00773360"/>
    <w:rsid w:val="007735E3"/>
    <w:rsid w:val="00773707"/>
    <w:rsid w:val="00773891"/>
    <w:rsid w:val="00773920"/>
    <w:rsid w:val="00773946"/>
    <w:rsid w:val="00773A55"/>
    <w:rsid w:val="00773CBD"/>
    <w:rsid w:val="00773E41"/>
    <w:rsid w:val="00774231"/>
    <w:rsid w:val="00774257"/>
    <w:rsid w:val="007742DC"/>
    <w:rsid w:val="007743B0"/>
    <w:rsid w:val="007744C9"/>
    <w:rsid w:val="00774584"/>
    <w:rsid w:val="0077458B"/>
    <w:rsid w:val="0077479E"/>
    <w:rsid w:val="00774B54"/>
    <w:rsid w:val="00774BB0"/>
    <w:rsid w:val="00774E15"/>
    <w:rsid w:val="00774FD7"/>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647"/>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61D"/>
    <w:rsid w:val="007808D7"/>
    <w:rsid w:val="00780CEA"/>
    <w:rsid w:val="00780F5E"/>
    <w:rsid w:val="00780FB2"/>
    <w:rsid w:val="00781034"/>
    <w:rsid w:val="007814F9"/>
    <w:rsid w:val="00781570"/>
    <w:rsid w:val="007816B0"/>
    <w:rsid w:val="00781847"/>
    <w:rsid w:val="007819BB"/>
    <w:rsid w:val="00781A7D"/>
    <w:rsid w:val="00781AA1"/>
    <w:rsid w:val="00781C39"/>
    <w:rsid w:val="0078206C"/>
    <w:rsid w:val="007820A4"/>
    <w:rsid w:val="007821C5"/>
    <w:rsid w:val="007822F4"/>
    <w:rsid w:val="0078237C"/>
    <w:rsid w:val="0078239F"/>
    <w:rsid w:val="00782443"/>
    <w:rsid w:val="00782608"/>
    <w:rsid w:val="0078260E"/>
    <w:rsid w:val="00782844"/>
    <w:rsid w:val="00782944"/>
    <w:rsid w:val="00782E38"/>
    <w:rsid w:val="00783085"/>
    <w:rsid w:val="0078318E"/>
    <w:rsid w:val="0078320E"/>
    <w:rsid w:val="007832E0"/>
    <w:rsid w:val="00783322"/>
    <w:rsid w:val="007833B8"/>
    <w:rsid w:val="007834D6"/>
    <w:rsid w:val="007835F7"/>
    <w:rsid w:val="0078387B"/>
    <w:rsid w:val="007839DA"/>
    <w:rsid w:val="00783A88"/>
    <w:rsid w:val="00783F02"/>
    <w:rsid w:val="00784068"/>
    <w:rsid w:val="0078447C"/>
    <w:rsid w:val="00784661"/>
    <w:rsid w:val="00784684"/>
    <w:rsid w:val="007846C1"/>
    <w:rsid w:val="0078483F"/>
    <w:rsid w:val="00784939"/>
    <w:rsid w:val="00784956"/>
    <w:rsid w:val="00784A32"/>
    <w:rsid w:val="00784A58"/>
    <w:rsid w:val="00784DA9"/>
    <w:rsid w:val="007851B2"/>
    <w:rsid w:val="0078525C"/>
    <w:rsid w:val="00785269"/>
    <w:rsid w:val="0078586B"/>
    <w:rsid w:val="007858C6"/>
    <w:rsid w:val="007858D4"/>
    <w:rsid w:val="007858D5"/>
    <w:rsid w:val="00785993"/>
    <w:rsid w:val="00786125"/>
    <w:rsid w:val="0078634E"/>
    <w:rsid w:val="007864F4"/>
    <w:rsid w:val="007866C8"/>
    <w:rsid w:val="007867D1"/>
    <w:rsid w:val="007867D4"/>
    <w:rsid w:val="00786964"/>
    <w:rsid w:val="00786D7E"/>
    <w:rsid w:val="00786F41"/>
    <w:rsid w:val="00786FBE"/>
    <w:rsid w:val="00787074"/>
    <w:rsid w:val="007872B5"/>
    <w:rsid w:val="007872B6"/>
    <w:rsid w:val="007872BC"/>
    <w:rsid w:val="0078744B"/>
    <w:rsid w:val="0078745D"/>
    <w:rsid w:val="00787981"/>
    <w:rsid w:val="00787AA9"/>
    <w:rsid w:val="00787B62"/>
    <w:rsid w:val="00787CDD"/>
    <w:rsid w:val="0079048D"/>
    <w:rsid w:val="007905D4"/>
    <w:rsid w:val="0079089F"/>
    <w:rsid w:val="00790A6C"/>
    <w:rsid w:val="00790AC3"/>
    <w:rsid w:val="00790AD4"/>
    <w:rsid w:val="00790C57"/>
    <w:rsid w:val="00790D40"/>
    <w:rsid w:val="00790E15"/>
    <w:rsid w:val="00790F82"/>
    <w:rsid w:val="00790F91"/>
    <w:rsid w:val="0079111E"/>
    <w:rsid w:val="00791274"/>
    <w:rsid w:val="0079187C"/>
    <w:rsid w:val="007919A3"/>
    <w:rsid w:val="00791ACC"/>
    <w:rsid w:val="00791B48"/>
    <w:rsid w:val="00791FA0"/>
    <w:rsid w:val="00791FED"/>
    <w:rsid w:val="007923EE"/>
    <w:rsid w:val="0079248A"/>
    <w:rsid w:val="00792A83"/>
    <w:rsid w:val="00792A9A"/>
    <w:rsid w:val="00792BAC"/>
    <w:rsid w:val="00792C08"/>
    <w:rsid w:val="0079337B"/>
    <w:rsid w:val="00793612"/>
    <w:rsid w:val="007939FE"/>
    <w:rsid w:val="00793AD9"/>
    <w:rsid w:val="00793CD7"/>
    <w:rsid w:val="007940D6"/>
    <w:rsid w:val="007944B1"/>
    <w:rsid w:val="00794591"/>
    <w:rsid w:val="0079476C"/>
    <w:rsid w:val="00794846"/>
    <w:rsid w:val="007948F0"/>
    <w:rsid w:val="007953C7"/>
    <w:rsid w:val="00795432"/>
    <w:rsid w:val="007956B6"/>
    <w:rsid w:val="00795709"/>
    <w:rsid w:val="0079578C"/>
    <w:rsid w:val="00795A79"/>
    <w:rsid w:val="00795C40"/>
    <w:rsid w:val="00796195"/>
    <w:rsid w:val="007962C4"/>
    <w:rsid w:val="0079648A"/>
    <w:rsid w:val="00796897"/>
    <w:rsid w:val="00796C0C"/>
    <w:rsid w:val="00796CC3"/>
    <w:rsid w:val="00796CD4"/>
    <w:rsid w:val="007971A8"/>
    <w:rsid w:val="007975F4"/>
    <w:rsid w:val="00797614"/>
    <w:rsid w:val="007977E6"/>
    <w:rsid w:val="00797C57"/>
    <w:rsid w:val="00797C5B"/>
    <w:rsid w:val="00797C9D"/>
    <w:rsid w:val="00797CDF"/>
    <w:rsid w:val="00797F7F"/>
    <w:rsid w:val="007A00F1"/>
    <w:rsid w:val="007A07C9"/>
    <w:rsid w:val="007A07D5"/>
    <w:rsid w:val="007A0890"/>
    <w:rsid w:val="007A0A1D"/>
    <w:rsid w:val="007A0B63"/>
    <w:rsid w:val="007A0F1B"/>
    <w:rsid w:val="007A110A"/>
    <w:rsid w:val="007A158E"/>
    <w:rsid w:val="007A15F6"/>
    <w:rsid w:val="007A16E0"/>
    <w:rsid w:val="007A19D8"/>
    <w:rsid w:val="007A1CF7"/>
    <w:rsid w:val="007A1D81"/>
    <w:rsid w:val="007A1E74"/>
    <w:rsid w:val="007A20F1"/>
    <w:rsid w:val="007A2479"/>
    <w:rsid w:val="007A24C5"/>
    <w:rsid w:val="007A26AB"/>
    <w:rsid w:val="007A28CD"/>
    <w:rsid w:val="007A2A61"/>
    <w:rsid w:val="007A2B7A"/>
    <w:rsid w:val="007A2C42"/>
    <w:rsid w:val="007A2CDB"/>
    <w:rsid w:val="007A2D1F"/>
    <w:rsid w:val="007A30E1"/>
    <w:rsid w:val="007A312A"/>
    <w:rsid w:val="007A31A8"/>
    <w:rsid w:val="007A32EB"/>
    <w:rsid w:val="007A332B"/>
    <w:rsid w:val="007A34F5"/>
    <w:rsid w:val="007A3523"/>
    <w:rsid w:val="007A35D5"/>
    <w:rsid w:val="007A3629"/>
    <w:rsid w:val="007A3B47"/>
    <w:rsid w:val="007A402F"/>
    <w:rsid w:val="007A4226"/>
    <w:rsid w:val="007A458D"/>
    <w:rsid w:val="007A47C5"/>
    <w:rsid w:val="007A4E37"/>
    <w:rsid w:val="007A4ED4"/>
    <w:rsid w:val="007A4F05"/>
    <w:rsid w:val="007A543F"/>
    <w:rsid w:val="007A56EE"/>
    <w:rsid w:val="007A5747"/>
    <w:rsid w:val="007A581B"/>
    <w:rsid w:val="007A5A43"/>
    <w:rsid w:val="007A5C77"/>
    <w:rsid w:val="007A5C95"/>
    <w:rsid w:val="007A5E50"/>
    <w:rsid w:val="007A5EB3"/>
    <w:rsid w:val="007A5F2F"/>
    <w:rsid w:val="007A62CE"/>
    <w:rsid w:val="007A63B0"/>
    <w:rsid w:val="007A6560"/>
    <w:rsid w:val="007A6628"/>
    <w:rsid w:val="007A682F"/>
    <w:rsid w:val="007A6C69"/>
    <w:rsid w:val="007A6D81"/>
    <w:rsid w:val="007A6DD5"/>
    <w:rsid w:val="007A6FF1"/>
    <w:rsid w:val="007A7039"/>
    <w:rsid w:val="007A7193"/>
    <w:rsid w:val="007A71B6"/>
    <w:rsid w:val="007A72DC"/>
    <w:rsid w:val="007A77F2"/>
    <w:rsid w:val="007A7D72"/>
    <w:rsid w:val="007A7F96"/>
    <w:rsid w:val="007B0145"/>
    <w:rsid w:val="007B014F"/>
    <w:rsid w:val="007B0301"/>
    <w:rsid w:val="007B04D9"/>
    <w:rsid w:val="007B0899"/>
    <w:rsid w:val="007B09CD"/>
    <w:rsid w:val="007B0D27"/>
    <w:rsid w:val="007B0F2C"/>
    <w:rsid w:val="007B0F6E"/>
    <w:rsid w:val="007B16E5"/>
    <w:rsid w:val="007B1969"/>
    <w:rsid w:val="007B1AFC"/>
    <w:rsid w:val="007B1C08"/>
    <w:rsid w:val="007B1CC0"/>
    <w:rsid w:val="007B1D05"/>
    <w:rsid w:val="007B1D08"/>
    <w:rsid w:val="007B1DAA"/>
    <w:rsid w:val="007B2300"/>
    <w:rsid w:val="007B2505"/>
    <w:rsid w:val="007B2620"/>
    <w:rsid w:val="007B28BA"/>
    <w:rsid w:val="007B2938"/>
    <w:rsid w:val="007B2A9D"/>
    <w:rsid w:val="007B2BC6"/>
    <w:rsid w:val="007B2BE2"/>
    <w:rsid w:val="007B2DB8"/>
    <w:rsid w:val="007B3027"/>
    <w:rsid w:val="007B3268"/>
    <w:rsid w:val="007B399E"/>
    <w:rsid w:val="007B39F5"/>
    <w:rsid w:val="007B3B73"/>
    <w:rsid w:val="007B3C85"/>
    <w:rsid w:val="007B3FC9"/>
    <w:rsid w:val="007B40D2"/>
    <w:rsid w:val="007B4165"/>
    <w:rsid w:val="007B4427"/>
    <w:rsid w:val="007B4662"/>
    <w:rsid w:val="007B47E3"/>
    <w:rsid w:val="007B4902"/>
    <w:rsid w:val="007B493E"/>
    <w:rsid w:val="007B4ADF"/>
    <w:rsid w:val="007B4E79"/>
    <w:rsid w:val="007B4F4E"/>
    <w:rsid w:val="007B51D5"/>
    <w:rsid w:val="007B5552"/>
    <w:rsid w:val="007B56C8"/>
    <w:rsid w:val="007B573D"/>
    <w:rsid w:val="007B585E"/>
    <w:rsid w:val="007B5A04"/>
    <w:rsid w:val="007B5CC0"/>
    <w:rsid w:val="007B5DED"/>
    <w:rsid w:val="007B5E5C"/>
    <w:rsid w:val="007B6193"/>
    <w:rsid w:val="007B63EA"/>
    <w:rsid w:val="007B6708"/>
    <w:rsid w:val="007B69FA"/>
    <w:rsid w:val="007B6CA2"/>
    <w:rsid w:val="007B7026"/>
    <w:rsid w:val="007B723A"/>
    <w:rsid w:val="007B7409"/>
    <w:rsid w:val="007B7482"/>
    <w:rsid w:val="007B7604"/>
    <w:rsid w:val="007B7ADF"/>
    <w:rsid w:val="007B7D94"/>
    <w:rsid w:val="007B7E39"/>
    <w:rsid w:val="007B7F09"/>
    <w:rsid w:val="007B7F5B"/>
    <w:rsid w:val="007C02E0"/>
    <w:rsid w:val="007C0441"/>
    <w:rsid w:val="007C05C3"/>
    <w:rsid w:val="007C07AE"/>
    <w:rsid w:val="007C08AE"/>
    <w:rsid w:val="007C09A5"/>
    <w:rsid w:val="007C0A3C"/>
    <w:rsid w:val="007C0AAF"/>
    <w:rsid w:val="007C0AFB"/>
    <w:rsid w:val="007C0C26"/>
    <w:rsid w:val="007C0E31"/>
    <w:rsid w:val="007C0F3E"/>
    <w:rsid w:val="007C1156"/>
    <w:rsid w:val="007C168F"/>
    <w:rsid w:val="007C1754"/>
    <w:rsid w:val="007C1914"/>
    <w:rsid w:val="007C1936"/>
    <w:rsid w:val="007C196E"/>
    <w:rsid w:val="007C19AB"/>
    <w:rsid w:val="007C22B2"/>
    <w:rsid w:val="007C24AF"/>
    <w:rsid w:val="007C24ED"/>
    <w:rsid w:val="007C25C9"/>
    <w:rsid w:val="007C2856"/>
    <w:rsid w:val="007C2901"/>
    <w:rsid w:val="007C2D70"/>
    <w:rsid w:val="007C2E51"/>
    <w:rsid w:val="007C3281"/>
    <w:rsid w:val="007C32B6"/>
    <w:rsid w:val="007C32D5"/>
    <w:rsid w:val="007C366D"/>
    <w:rsid w:val="007C36A2"/>
    <w:rsid w:val="007C3C79"/>
    <w:rsid w:val="007C3D7F"/>
    <w:rsid w:val="007C3DC2"/>
    <w:rsid w:val="007C3EE7"/>
    <w:rsid w:val="007C3EE9"/>
    <w:rsid w:val="007C40B0"/>
    <w:rsid w:val="007C4438"/>
    <w:rsid w:val="007C4497"/>
    <w:rsid w:val="007C4834"/>
    <w:rsid w:val="007C4950"/>
    <w:rsid w:val="007C4AD0"/>
    <w:rsid w:val="007C4C55"/>
    <w:rsid w:val="007C4D7F"/>
    <w:rsid w:val="007C4E64"/>
    <w:rsid w:val="007C4EF3"/>
    <w:rsid w:val="007C5046"/>
    <w:rsid w:val="007C50F1"/>
    <w:rsid w:val="007C517F"/>
    <w:rsid w:val="007C52BC"/>
    <w:rsid w:val="007C532F"/>
    <w:rsid w:val="007C53D5"/>
    <w:rsid w:val="007C568D"/>
    <w:rsid w:val="007C5787"/>
    <w:rsid w:val="007C5834"/>
    <w:rsid w:val="007C58F5"/>
    <w:rsid w:val="007C5B11"/>
    <w:rsid w:val="007C5BA8"/>
    <w:rsid w:val="007C5C72"/>
    <w:rsid w:val="007C5D72"/>
    <w:rsid w:val="007C5EC0"/>
    <w:rsid w:val="007C5ED2"/>
    <w:rsid w:val="007C5EDD"/>
    <w:rsid w:val="007C5F30"/>
    <w:rsid w:val="007C6327"/>
    <w:rsid w:val="007C695C"/>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E8C"/>
    <w:rsid w:val="007C7F9A"/>
    <w:rsid w:val="007D02AE"/>
    <w:rsid w:val="007D0313"/>
    <w:rsid w:val="007D03AE"/>
    <w:rsid w:val="007D05FC"/>
    <w:rsid w:val="007D061F"/>
    <w:rsid w:val="007D0AB8"/>
    <w:rsid w:val="007D0AC3"/>
    <w:rsid w:val="007D0B90"/>
    <w:rsid w:val="007D0EE4"/>
    <w:rsid w:val="007D0F22"/>
    <w:rsid w:val="007D12DC"/>
    <w:rsid w:val="007D13A3"/>
    <w:rsid w:val="007D157D"/>
    <w:rsid w:val="007D15CC"/>
    <w:rsid w:val="007D17A1"/>
    <w:rsid w:val="007D1809"/>
    <w:rsid w:val="007D1BA1"/>
    <w:rsid w:val="007D1C97"/>
    <w:rsid w:val="007D1F41"/>
    <w:rsid w:val="007D1F98"/>
    <w:rsid w:val="007D20B7"/>
    <w:rsid w:val="007D20F6"/>
    <w:rsid w:val="007D23B0"/>
    <w:rsid w:val="007D2439"/>
    <w:rsid w:val="007D24E5"/>
    <w:rsid w:val="007D24EB"/>
    <w:rsid w:val="007D26BA"/>
    <w:rsid w:val="007D2990"/>
    <w:rsid w:val="007D29AD"/>
    <w:rsid w:val="007D2B60"/>
    <w:rsid w:val="007D2C39"/>
    <w:rsid w:val="007D2C4C"/>
    <w:rsid w:val="007D2DD4"/>
    <w:rsid w:val="007D2EDE"/>
    <w:rsid w:val="007D2F6C"/>
    <w:rsid w:val="007D2FE1"/>
    <w:rsid w:val="007D35EB"/>
    <w:rsid w:val="007D37DE"/>
    <w:rsid w:val="007D3AB4"/>
    <w:rsid w:val="007D3EC8"/>
    <w:rsid w:val="007D43C0"/>
    <w:rsid w:val="007D46C8"/>
    <w:rsid w:val="007D48E3"/>
    <w:rsid w:val="007D4A5B"/>
    <w:rsid w:val="007D4ACB"/>
    <w:rsid w:val="007D4D4A"/>
    <w:rsid w:val="007D4D89"/>
    <w:rsid w:val="007D4ED4"/>
    <w:rsid w:val="007D4F12"/>
    <w:rsid w:val="007D50BC"/>
    <w:rsid w:val="007D513E"/>
    <w:rsid w:val="007D51DE"/>
    <w:rsid w:val="007D54B0"/>
    <w:rsid w:val="007D57FC"/>
    <w:rsid w:val="007D5917"/>
    <w:rsid w:val="007D594D"/>
    <w:rsid w:val="007D5C13"/>
    <w:rsid w:val="007D5FEA"/>
    <w:rsid w:val="007D6081"/>
    <w:rsid w:val="007D624C"/>
    <w:rsid w:val="007D62D9"/>
    <w:rsid w:val="007D6371"/>
    <w:rsid w:val="007D6530"/>
    <w:rsid w:val="007D6613"/>
    <w:rsid w:val="007D6643"/>
    <w:rsid w:val="007D6725"/>
    <w:rsid w:val="007D687B"/>
    <w:rsid w:val="007D692A"/>
    <w:rsid w:val="007D69F6"/>
    <w:rsid w:val="007D6C1D"/>
    <w:rsid w:val="007D6E02"/>
    <w:rsid w:val="007D6E78"/>
    <w:rsid w:val="007D6F55"/>
    <w:rsid w:val="007D7365"/>
    <w:rsid w:val="007D74AE"/>
    <w:rsid w:val="007D756F"/>
    <w:rsid w:val="007D75D0"/>
    <w:rsid w:val="007D76DD"/>
    <w:rsid w:val="007D7E55"/>
    <w:rsid w:val="007D7ECD"/>
    <w:rsid w:val="007D7FC3"/>
    <w:rsid w:val="007E0005"/>
    <w:rsid w:val="007E003B"/>
    <w:rsid w:val="007E02F6"/>
    <w:rsid w:val="007E04B2"/>
    <w:rsid w:val="007E04B9"/>
    <w:rsid w:val="007E05C7"/>
    <w:rsid w:val="007E06C7"/>
    <w:rsid w:val="007E0BB4"/>
    <w:rsid w:val="007E0F84"/>
    <w:rsid w:val="007E12B4"/>
    <w:rsid w:val="007E13AB"/>
    <w:rsid w:val="007E147B"/>
    <w:rsid w:val="007E16E9"/>
    <w:rsid w:val="007E16F0"/>
    <w:rsid w:val="007E181D"/>
    <w:rsid w:val="007E1833"/>
    <w:rsid w:val="007E19E0"/>
    <w:rsid w:val="007E1BD7"/>
    <w:rsid w:val="007E1BF9"/>
    <w:rsid w:val="007E22E4"/>
    <w:rsid w:val="007E2375"/>
    <w:rsid w:val="007E23A6"/>
    <w:rsid w:val="007E2754"/>
    <w:rsid w:val="007E298F"/>
    <w:rsid w:val="007E2A4A"/>
    <w:rsid w:val="007E2B90"/>
    <w:rsid w:val="007E2C03"/>
    <w:rsid w:val="007E2C17"/>
    <w:rsid w:val="007E2C92"/>
    <w:rsid w:val="007E2D79"/>
    <w:rsid w:val="007E2E6C"/>
    <w:rsid w:val="007E2F23"/>
    <w:rsid w:val="007E30A7"/>
    <w:rsid w:val="007E31A7"/>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201"/>
    <w:rsid w:val="007E57FF"/>
    <w:rsid w:val="007E596C"/>
    <w:rsid w:val="007E5B6B"/>
    <w:rsid w:val="007E605C"/>
    <w:rsid w:val="007E615B"/>
    <w:rsid w:val="007E644F"/>
    <w:rsid w:val="007E6626"/>
    <w:rsid w:val="007E664D"/>
    <w:rsid w:val="007E66D8"/>
    <w:rsid w:val="007E6980"/>
    <w:rsid w:val="007E6A5E"/>
    <w:rsid w:val="007E6AA0"/>
    <w:rsid w:val="007E6B49"/>
    <w:rsid w:val="007E6D96"/>
    <w:rsid w:val="007E6FA9"/>
    <w:rsid w:val="007E6FFB"/>
    <w:rsid w:val="007E7092"/>
    <w:rsid w:val="007E70ED"/>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DD2"/>
    <w:rsid w:val="007F0EA8"/>
    <w:rsid w:val="007F108B"/>
    <w:rsid w:val="007F10CE"/>
    <w:rsid w:val="007F114C"/>
    <w:rsid w:val="007F1262"/>
    <w:rsid w:val="007F1340"/>
    <w:rsid w:val="007F15CB"/>
    <w:rsid w:val="007F17BD"/>
    <w:rsid w:val="007F1AFA"/>
    <w:rsid w:val="007F1BA2"/>
    <w:rsid w:val="007F1BB0"/>
    <w:rsid w:val="007F1C08"/>
    <w:rsid w:val="007F1D0F"/>
    <w:rsid w:val="007F1DC2"/>
    <w:rsid w:val="007F1FD0"/>
    <w:rsid w:val="007F20BD"/>
    <w:rsid w:val="007F2286"/>
    <w:rsid w:val="007F272C"/>
    <w:rsid w:val="007F2904"/>
    <w:rsid w:val="007F2B3A"/>
    <w:rsid w:val="007F2C4D"/>
    <w:rsid w:val="007F31D7"/>
    <w:rsid w:val="007F3316"/>
    <w:rsid w:val="007F37C7"/>
    <w:rsid w:val="007F3B92"/>
    <w:rsid w:val="007F3CEF"/>
    <w:rsid w:val="007F3F6C"/>
    <w:rsid w:val="007F3F83"/>
    <w:rsid w:val="007F41FB"/>
    <w:rsid w:val="007F42C8"/>
    <w:rsid w:val="007F4306"/>
    <w:rsid w:val="007F439A"/>
    <w:rsid w:val="007F43BF"/>
    <w:rsid w:val="007F4798"/>
    <w:rsid w:val="007F47AF"/>
    <w:rsid w:val="007F483B"/>
    <w:rsid w:val="007F4A10"/>
    <w:rsid w:val="007F4B0B"/>
    <w:rsid w:val="007F4BFC"/>
    <w:rsid w:val="007F5183"/>
    <w:rsid w:val="007F518B"/>
    <w:rsid w:val="007F51ED"/>
    <w:rsid w:val="007F5638"/>
    <w:rsid w:val="007F5C82"/>
    <w:rsid w:val="007F5F99"/>
    <w:rsid w:val="007F617C"/>
    <w:rsid w:val="007F627C"/>
    <w:rsid w:val="007F646D"/>
    <w:rsid w:val="007F664D"/>
    <w:rsid w:val="007F6977"/>
    <w:rsid w:val="007F6A16"/>
    <w:rsid w:val="007F6C1F"/>
    <w:rsid w:val="007F6DF6"/>
    <w:rsid w:val="007F707C"/>
    <w:rsid w:val="007F7143"/>
    <w:rsid w:val="007F7265"/>
    <w:rsid w:val="007F74E7"/>
    <w:rsid w:val="007F7A6A"/>
    <w:rsid w:val="007F7A92"/>
    <w:rsid w:val="007F7CC2"/>
    <w:rsid w:val="007F7E31"/>
    <w:rsid w:val="007F7F64"/>
    <w:rsid w:val="00800187"/>
    <w:rsid w:val="0080023B"/>
    <w:rsid w:val="008007CB"/>
    <w:rsid w:val="00800816"/>
    <w:rsid w:val="00800A1B"/>
    <w:rsid w:val="00800C14"/>
    <w:rsid w:val="00800E00"/>
    <w:rsid w:val="00800F3B"/>
    <w:rsid w:val="0080114A"/>
    <w:rsid w:val="00801369"/>
    <w:rsid w:val="008013F1"/>
    <w:rsid w:val="00801718"/>
    <w:rsid w:val="00801E98"/>
    <w:rsid w:val="008020D3"/>
    <w:rsid w:val="00802332"/>
    <w:rsid w:val="008023DE"/>
    <w:rsid w:val="0080253A"/>
    <w:rsid w:val="008029E9"/>
    <w:rsid w:val="00802D44"/>
    <w:rsid w:val="00802DB6"/>
    <w:rsid w:val="00802ECE"/>
    <w:rsid w:val="00802EF0"/>
    <w:rsid w:val="00803384"/>
    <w:rsid w:val="00803432"/>
    <w:rsid w:val="00803648"/>
    <w:rsid w:val="00803A66"/>
    <w:rsid w:val="00803AE0"/>
    <w:rsid w:val="00803C08"/>
    <w:rsid w:val="00803DC4"/>
    <w:rsid w:val="00804239"/>
    <w:rsid w:val="0080435E"/>
    <w:rsid w:val="008043D7"/>
    <w:rsid w:val="00804580"/>
    <w:rsid w:val="008045A1"/>
    <w:rsid w:val="008048F2"/>
    <w:rsid w:val="00804934"/>
    <w:rsid w:val="00804987"/>
    <w:rsid w:val="00804B85"/>
    <w:rsid w:val="00804DBD"/>
    <w:rsid w:val="00805215"/>
    <w:rsid w:val="008054A7"/>
    <w:rsid w:val="00805755"/>
    <w:rsid w:val="0080597A"/>
    <w:rsid w:val="00805BFD"/>
    <w:rsid w:val="00805E8D"/>
    <w:rsid w:val="00806260"/>
    <w:rsid w:val="0080626B"/>
    <w:rsid w:val="00806437"/>
    <w:rsid w:val="008064D1"/>
    <w:rsid w:val="00806511"/>
    <w:rsid w:val="00806885"/>
    <w:rsid w:val="008069EF"/>
    <w:rsid w:val="00806DAD"/>
    <w:rsid w:val="00806FCC"/>
    <w:rsid w:val="00807364"/>
    <w:rsid w:val="008073EA"/>
    <w:rsid w:val="0080743A"/>
    <w:rsid w:val="008074FC"/>
    <w:rsid w:val="008076DF"/>
    <w:rsid w:val="0080775E"/>
    <w:rsid w:val="008077AA"/>
    <w:rsid w:val="0080797F"/>
    <w:rsid w:val="00807A0A"/>
    <w:rsid w:val="00807EC3"/>
    <w:rsid w:val="00810209"/>
    <w:rsid w:val="00810271"/>
    <w:rsid w:val="008103B0"/>
    <w:rsid w:val="008104E4"/>
    <w:rsid w:val="0081053A"/>
    <w:rsid w:val="008105E1"/>
    <w:rsid w:val="0081089C"/>
    <w:rsid w:val="008108EF"/>
    <w:rsid w:val="00810905"/>
    <w:rsid w:val="00810A39"/>
    <w:rsid w:val="00810B19"/>
    <w:rsid w:val="00810B22"/>
    <w:rsid w:val="00810C73"/>
    <w:rsid w:val="00810CE6"/>
    <w:rsid w:val="00810CF8"/>
    <w:rsid w:val="00810E9F"/>
    <w:rsid w:val="00810F31"/>
    <w:rsid w:val="00810F60"/>
    <w:rsid w:val="00810F94"/>
    <w:rsid w:val="008110FF"/>
    <w:rsid w:val="0081110D"/>
    <w:rsid w:val="00811110"/>
    <w:rsid w:val="0081119A"/>
    <w:rsid w:val="008111E4"/>
    <w:rsid w:val="0081132E"/>
    <w:rsid w:val="008115F6"/>
    <w:rsid w:val="00811912"/>
    <w:rsid w:val="00811ABF"/>
    <w:rsid w:val="00811BAD"/>
    <w:rsid w:val="00811BF9"/>
    <w:rsid w:val="00811D97"/>
    <w:rsid w:val="00812106"/>
    <w:rsid w:val="008121A7"/>
    <w:rsid w:val="00812635"/>
    <w:rsid w:val="0081266D"/>
    <w:rsid w:val="008127DA"/>
    <w:rsid w:val="008128B6"/>
    <w:rsid w:val="00812E48"/>
    <w:rsid w:val="008130DB"/>
    <w:rsid w:val="00813104"/>
    <w:rsid w:val="0081325C"/>
    <w:rsid w:val="008132F3"/>
    <w:rsid w:val="00813509"/>
    <w:rsid w:val="00813582"/>
    <w:rsid w:val="008135C0"/>
    <w:rsid w:val="008135C9"/>
    <w:rsid w:val="00813649"/>
    <w:rsid w:val="00813D2A"/>
    <w:rsid w:val="00813F43"/>
    <w:rsid w:val="0081402F"/>
    <w:rsid w:val="0081417A"/>
    <w:rsid w:val="008143C8"/>
    <w:rsid w:val="0081451C"/>
    <w:rsid w:val="00814A94"/>
    <w:rsid w:val="00814C68"/>
    <w:rsid w:val="00814DA2"/>
    <w:rsid w:val="00814EC2"/>
    <w:rsid w:val="00814F3E"/>
    <w:rsid w:val="00815178"/>
    <w:rsid w:val="00815442"/>
    <w:rsid w:val="008154FA"/>
    <w:rsid w:val="008156C4"/>
    <w:rsid w:val="00815753"/>
    <w:rsid w:val="0081579E"/>
    <w:rsid w:val="00815885"/>
    <w:rsid w:val="00815886"/>
    <w:rsid w:val="008158E0"/>
    <w:rsid w:val="00815A9B"/>
    <w:rsid w:val="008161A6"/>
    <w:rsid w:val="008161FF"/>
    <w:rsid w:val="0081622D"/>
    <w:rsid w:val="0081623F"/>
    <w:rsid w:val="00816351"/>
    <w:rsid w:val="00816399"/>
    <w:rsid w:val="008165C3"/>
    <w:rsid w:val="008165CB"/>
    <w:rsid w:val="00816661"/>
    <w:rsid w:val="008166A4"/>
    <w:rsid w:val="008166BB"/>
    <w:rsid w:val="00816782"/>
    <w:rsid w:val="0081696F"/>
    <w:rsid w:val="00816CC0"/>
    <w:rsid w:val="00816E76"/>
    <w:rsid w:val="00816EF5"/>
    <w:rsid w:val="00817108"/>
    <w:rsid w:val="00817310"/>
    <w:rsid w:val="00817466"/>
    <w:rsid w:val="0081751B"/>
    <w:rsid w:val="0081754F"/>
    <w:rsid w:val="00817706"/>
    <w:rsid w:val="008177A1"/>
    <w:rsid w:val="008177E8"/>
    <w:rsid w:val="00817938"/>
    <w:rsid w:val="00817A93"/>
    <w:rsid w:val="00817D27"/>
    <w:rsid w:val="00817E54"/>
    <w:rsid w:val="00817F03"/>
    <w:rsid w:val="0082016A"/>
    <w:rsid w:val="0082019E"/>
    <w:rsid w:val="00820526"/>
    <w:rsid w:val="00820576"/>
    <w:rsid w:val="00820AB2"/>
    <w:rsid w:val="00820F82"/>
    <w:rsid w:val="00821205"/>
    <w:rsid w:val="0082121C"/>
    <w:rsid w:val="0082131C"/>
    <w:rsid w:val="008215AA"/>
    <w:rsid w:val="008215B0"/>
    <w:rsid w:val="00821608"/>
    <w:rsid w:val="008216B1"/>
    <w:rsid w:val="00821CC0"/>
    <w:rsid w:val="00821F10"/>
    <w:rsid w:val="008222A7"/>
    <w:rsid w:val="00822311"/>
    <w:rsid w:val="00822B73"/>
    <w:rsid w:val="00822B7D"/>
    <w:rsid w:val="00822D74"/>
    <w:rsid w:val="00822E62"/>
    <w:rsid w:val="00822EC0"/>
    <w:rsid w:val="00822F10"/>
    <w:rsid w:val="00822FCE"/>
    <w:rsid w:val="008230FB"/>
    <w:rsid w:val="008233BC"/>
    <w:rsid w:val="00823598"/>
    <w:rsid w:val="008235A7"/>
    <w:rsid w:val="0082378A"/>
    <w:rsid w:val="0082384D"/>
    <w:rsid w:val="00823DB2"/>
    <w:rsid w:val="00823DB7"/>
    <w:rsid w:val="00823DBD"/>
    <w:rsid w:val="00823EE8"/>
    <w:rsid w:val="008240EC"/>
    <w:rsid w:val="0082416B"/>
    <w:rsid w:val="008242C6"/>
    <w:rsid w:val="0082434F"/>
    <w:rsid w:val="00824467"/>
    <w:rsid w:val="00824558"/>
    <w:rsid w:val="0082457C"/>
    <w:rsid w:val="0082482F"/>
    <w:rsid w:val="00824ABC"/>
    <w:rsid w:val="00824CAB"/>
    <w:rsid w:val="00824E47"/>
    <w:rsid w:val="00825136"/>
    <w:rsid w:val="00825290"/>
    <w:rsid w:val="00825385"/>
    <w:rsid w:val="00825753"/>
    <w:rsid w:val="008257E4"/>
    <w:rsid w:val="0082588B"/>
    <w:rsid w:val="00825B57"/>
    <w:rsid w:val="00825EC5"/>
    <w:rsid w:val="00826060"/>
    <w:rsid w:val="00826100"/>
    <w:rsid w:val="008263A8"/>
    <w:rsid w:val="00826400"/>
    <w:rsid w:val="008264B4"/>
    <w:rsid w:val="00826664"/>
    <w:rsid w:val="008266F1"/>
    <w:rsid w:val="00826701"/>
    <w:rsid w:val="008269EB"/>
    <w:rsid w:val="00826CAE"/>
    <w:rsid w:val="00826DB3"/>
    <w:rsid w:val="00826DFC"/>
    <w:rsid w:val="00826F27"/>
    <w:rsid w:val="008270B4"/>
    <w:rsid w:val="008270E2"/>
    <w:rsid w:val="00827108"/>
    <w:rsid w:val="00827225"/>
    <w:rsid w:val="00827292"/>
    <w:rsid w:val="008273E6"/>
    <w:rsid w:val="00827455"/>
    <w:rsid w:val="008275CC"/>
    <w:rsid w:val="00827B33"/>
    <w:rsid w:val="00827C66"/>
    <w:rsid w:val="00827CE2"/>
    <w:rsid w:val="00827E02"/>
    <w:rsid w:val="00827E0D"/>
    <w:rsid w:val="0083017E"/>
    <w:rsid w:val="008301C3"/>
    <w:rsid w:val="0083077F"/>
    <w:rsid w:val="008308AF"/>
    <w:rsid w:val="00830F09"/>
    <w:rsid w:val="00830F81"/>
    <w:rsid w:val="008311B1"/>
    <w:rsid w:val="0083144A"/>
    <w:rsid w:val="00831796"/>
    <w:rsid w:val="008317B9"/>
    <w:rsid w:val="008317C4"/>
    <w:rsid w:val="00831822"/>
    <w:rsid w:val="00831A1E"/>
    <w:rsid w:val="00831A59"/>
    <w:rsid w:val="00831AC9"/>
    <w:rsid w:val="00831BA5"/>
    <w:rsid w:val="00831E47"/>
    <w:rsid w:val="008321AC"/>
    <w:rsid w:val="00832451"/>
    <w:rsid w:val="00832759"/>
    <w:rsid w:val="00832934"/>
    <w:rsid w:val="00832974"/>
    <w:rsid w:val="008329E7"/>
    <w:rsid w:val="00832A77"/>
    <w:rsid w:val="00832C4D"/>
    <w:rsid w:val="00832D92"/>
    <w:rsid w:val="008330E0"/>
    <w:rsid w:val="008331BC"/>
    <w:rsid w:val="00833358"/>
    <w:rsid w:val="00833382"/>
    <w:rsid w:val="00833551"/>
    <w:rsid w:val="0083377F"/>
    <w:rsid w:val="008337A5"/>
    <w:rsid w:val="008337D2"/>
    <w:rsid w:val="008339AD"/>
    <w:rsid w:val="00833B7D"/>
    <w:rsid w:val="00833BCF"/>
    <w:rsid w:val="00833F1D"/>
    <w:rsid w:val="0083414E"/>
    <w:rsid w:val="00834463"/>
    <w:rsid w:val="00834873"/>
    <w:rsid w:val="00834AF9"/>
    <w:rsid w:val="00834CE8"/>
    <w:rsid w:val="00834DA6"/>
    <w:rsid w:val="00835016"/>
    <w:rsid w:val="008350FA"/>
    <w:rsid w:val="008353E6"/>
    <w:rsid w:val="00835636"/>
    <w:rsid w:val="00835942"/>
    <w:rsid w:val="00835B51"/>
    <w:rsid w:val="00835F3A"/>
    <w:rsid w:val="008360E6"/>
    <w:rsid w:val="00836189"/>
    <w:rsid w:val="00836512"/>
    <w:rsid w:val="00836834"/>
    <w:rsid w:val="008368D7"/>
    <w:rsid w:val="00836955"/>
    <w:rsid w:val="0083743B"/>
    <w:rsid w:val="00837691"/>
    <w:rsid w:val="008377A2"/>
    <w:rsid w:val="0083794B"/>
    <w:rsid w:val="00837E9F"/>
    <w:rsid w:val="00837EF8"/>
    <w:rsid w:val="00840164"/>
    <w:rsid w:val="0084017B"/>
    <w:rsid w:val="008402FE"/>
    <w:rsid w:val="0084049C"/>
    <w:rsid w:val="00840D6C"/>
    <w:rsid w:val="00840FED"/>
    <w:rsid w:val="00840FF4"/>
    <w:rsid w:val="008410DE"/>
    <w:rsid w:val="00841189"/>
    <w:rsid w:val="0084118D"/>
    <w:rsid w:val="0084138F"/>
    <w:rsid w:val="00841392"/>
    <w:rsid w:val="008413A1"/>
    <w:rsid w:val="008413CB"/>
    <w:rsid w:val="00841466"/>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2F2F"/>
    <w:rsid w:val="008434F4"/>
    <w:rsid w:val="0084367F"/>
    <w:rsid w:val="00843A3B"/>
    <w:rsid w:val="00843B34"/>
    <w:rsid w:val="00843F0A"/>
    <w:rsid w:val="008441C3"/>
    <w:rsid w:val="008442C7"/>
    <w:rsid w:val="00844550"/>
    <w:rsid w:val="00844575"/>
    <w:rsid w:val="00844D92"/>
    <w:rsid w:val="00844DEF"/>
    <w:rsid w:val="00844FE0"/>
    <w:rsid w:val="00845196"/>
    <w:rsid w:val="00845339"/>
    <w:rsid w:val="00845360"/>
    <w:rsid w:val="00845870"/>
    <w:rsid w:val="00845FDC"/>
    <w:rsid w:val="00846062"/>
    <w:rsid w:val="008461C5"/>
    <w:rsid w:val="008464B7"/>
    <w:rsid w:val="00846581"/>
    <w:rsid w:val="0084662E"/>
    <w:rsid w:val="008466E1"/>
    <w:rsid w:val="008468C8"/>
    <w:rsid w:val="0084693B"/>
    <w:rsid w:val="00846997"/>
    <w:rsid w:val="008469D1"/>
    <w:rsid w:val="00846AD6"/>
    <w:rsid w:val="00847209"/>
    <w:rsid w:val="0084726D"/>
    <w:rsid w:val="008474AE"/>
    <w:rsid w:val="00847834"/>
    <w:rsid w:val="008478C3"/>
    <w:rsid w:val="00847A53"/>
    <w:rsid w:val="00847C2B"/>
    <w:rsid w:val="00847C37"/>
    <w:rsid w:val="00847C5F"/>
    <w:rsid w:val="0085000C"/>
    <w:rsid w:val="00850100"/>
    <w:rsid w:val="0085022E"/>
    <w:rsid w:val="0085038F"/>
    <w:rsid w:val="00850407"/>
    <w:rsid w:val="0085067F"/>
    <w:rsid w:val="00850784"/>
    <w:rsid w:val="008508FF"/>
    <w:rsid w:val="00850E26"/>
    <w:rsid w:val="00850EC5"/>
    <w:rsid w:val="0085100E"/>
    <w:rsid w:val="00851065"/>
    <w:rsid w:val="00851296"/>
    <w:rsid w:val="0085136D"/>
    <w:rsid w:val="00851479"/>
    <w:rsid w:val="00851749"/>
    <w:rsid w:val="00851A85"/>
    <w:rsid w:val="00851B1C"/>
    <w:rsid w:val="00851B8F"/>
    <w:rsid w:val="00851C9F"/>
    <w:rsid w:val="00851DD5"/>
    <w:rsid w:val="00851E11"/>
    <w:rsid w:val="00851FA9"/>
    <w:rsid w:val="0085201B"/>
    <w:rsid w:val="0085219C"/>
    <w:rsid w:val="00852202"/>
    <w:rsid w:val="008524AA"/>
    <w:rsid w:val="00852636"/>
    <w:rsid w:val="00852784"/>
    <w:rsid w:val="00852B94"/>
    <w:rsid w:val="00852C10"/>
    <w:rsid w:val="00853006"/>
    <w:rsid w:val="00853118"/>
    <w:rsid w:val="00853396"/>
    <w:rsid w:val="00853424"/>
    <w:rsid w:val="00853524"/>
    <w:rsid w:val="0085362E"/>
    <w:rsid w:val="0085367F"/>
    <w:rsid w:val="00853703"/>
    <w:rsid w:val="00853720"/>
    <w:rsid w:val="008537CA"/>
    <w:rsid w:val="0085387A"/>
    <w:rsid w:val="0085389A"/>
    <w:rsid w:val="00853C30"/>
    <w:rsid w:val="00853EFA"/>
    <w:rsid w:val="00853F6A"/>
    <w:rsid w:val="00854092"/>
    <w:rsid w:val="00854328"/>
    <w:rsid w:val="0085451A"/>
    <w:rsid w:val="008546CB"/>
    <w:rsid w:val="00854B50"/>
    <w:rsid w:val="00854B7A"/>
    <w:rsid w:val="00854D10"/>
    <w:rsid w:val="00854E6B"/>
    <w:rsid w:val="00855381"/>
    <w:rsid w:val="0085559A"/>
    <w:rsid w:val="00855672"/>
    <w:rsid w:val="0085605B"/>
    <w:rsid w:val="008562AB"/>
    <w:rsid w:val="008569E3"/>
    <w:rsid w:val="00856A40"/>
    <w:rsid w:val="00856D3B"/>
    <w:rsid w:val="00856E11"/>
    <w:rsid w:val="00856E91"/>
    <w:rsid w:val="00856EED"/>
    <w:rsid w:val="00856F1A"/>
    <w:rsid w:val="0085747A"/>
    <w:rsid w:val="0085755E"/>
    <w:rsid w:val="008575A0"/>
    <w:rsid w:val="00857668"/>
    <w:rsid w:val="008577B1"/>
    <w:rsid w:val="008579BD"/>
    <w:rsid w:val="00857AA8"/>
    <w:rsid w:val="00857C77"/>
    <w:rsid w:val="00857DA1"/>
    <w:rsid w:val="008603BA"/>
    <w:rsid w:val="00860429"/>
    <w:rsid w:val="0086055A"/>
    <w:rsid w:val="008605AA"/>
    <w:rsid w:val="008605C6"/>
    <w:rsid w:val="008607F4"/>
    <w:rsid w:val="008608DC"/>
    <w:rsid w:val="00860DEF"/>
    <w:rsid w:val="00860F08"/>
    <w:rsid w:val="00861004"/>
    <w:rsid w:val="008610FC"/>
    <w:rsid w:val="00861271"/>
    <w:rsid w:val="0086165B"/>
    <w:rsid w:val="0086169D"/>
    <w:rsid w:val="008616B3"/>
    <w:rsid w:val="008617C0"/>
    <w:rsid w:val="008617DA"/>
    <w:rsid w:val="00861819"/>
    <w:rsid w:val="00861A79"/>
    <w:rsid w:val="00861B7B"/>
    <w:rsid w:val="00861C02"/>
    <w:rsid w:val="00861DD6"/>
    <w:rsid w:val="00861E76"/>
    <w:rsid w:val="00861FE4"/>
    <w:rsid w:val="0086257C"/>
    <w:rsid w:val="008625F5"/>
    <w:rsid w:val="00862681"/>
    <w:rsid w:val="00862ADC"/>
    <w:rsid w:val="00862B66"/>
    <w:rsid w:val="00862E1A"/>
    <w:rsid w:val="00862F01"/>
    <w:rsid w:val="0086300C"/>
    <w:rsid w:val="0086310D"/>
    <w:rsid w:val="008632A0"/>
    <w:rsid w:val="00863393"/>
    <w:rsid w:val="008633C2"/>
    <w:rsid w:val="00863598"/>
    <w:rsid w:val="00863688"/>
    <w:rsid w:val="00863A86"/>
    <w:rsid w:val="00863AC5"/>
    <w:rsid w:val="00863C52"/>
    <w:rsid w:val="00863C88"/>
    <w:rsid w:val="00863ED5"/>
    <w:rsid w:val="00863F2E"/>
    <w:rsid w:val="00863F59"/>
    <w:rsid w:val="0086403F"/>
    <w:rsid w:val="008644F1"/>
    <w:rsid w:val="008645AD"/>
    <w:rsid w:val="00864661"/>
    <w:rsid w:val="008649AF"/>
    <w:rsid w:val="00864CBC"/>
    <w:rsid w:val="00864F56"/>
    <w:rsid w:val="00864F5E"/>
    <w:rsid w:val="008656C1"/>
    <w:rsid w:val="008656E0"/>
    <w:rsid w:val="008658B9"/>
    <w:rsid w:val="008658FB"/>
    <w:rsid w:val="0086598F"/>
    <w:rsid w:val="00865C24"/>
    <w:rsid w:val="00865C39"/>
    <w:rsid w:val="00865E33"/>
    <w:rsid w:val="008663CF"/>
    <w:rsid w:val="008663ED"/>
    <w:rsid w:val="0086645C"/>
    <w:rsid w:val="008664EB"/>
    <w:rsid w:val="00866ADD"/>
    <w:rsid w:val="00866B55"/>
    <w:rsid w:val="00866DBD"/>
    <w:rsid w:val="0086715D"/>
    <w:rsid w:val="0086734E"/>
    <w:rsid w:val="00867934"/>
    <w:rsid w:val="00867DB6"/>
    <w:rsid w:val="00867E5D"/>
    <w:rsid w:val="00867EC5"/>
    <w:rsid w:val="0087013D"/>
    <w:rsid w:val="0087019B"/>
    <w:rsid w:val="0087024A"/>
    <w:rsid w:val="00870341"/>
    <w:rsid w:val="00870419"/>
    <w:rsid w:val="00870712"/>
    <w:rsid w:val="00870772"/>
    <w:rsid w:val="00870836"/>
    <w:rsid w:val="00870991"/>
    <w:rsid w:val="00870A2B"/>
    <w:rsid w:val="00870CB0"/>
    <w:rsid w:val="00870D1A"/>
    <w:rsid w:val="00870D3E"/>
    <w:rsid w:val="00870F20"/>
    <w:rsid w:val="008710CA"/>
    <w:rsid w:val="0087115A"/>
    <w:rsid w:val="00871225"/>
    <w:rsid w:val="00871265"/>
    <w:rsid w:val="008712F8"/>
    <w:rsid w:val="0087136B"/>
    <w:rsid w:val="00871670"/>
    <w:rsid w:val="008717FA"/>
    <w:rsid w:val="00871930"/>
    <w:rsid w:val="00871BFB"/>
    <w:rsid w:val="00871E85"/>
    <w:rsid w:val="0087200F"/>
    <w:rsid w:val="0087219B"/>
    <w:rsid w:val="00872273"/>
    <w:rsid w:val="0087253D"/>
    <w:rsid w:val="00872546"/>
    <w:rsid w:val="008726DE"/>
    <w:rsid w:val="008727E4"/>
    <w:rsid w:val="00872A40"/>
    <w:rsid w:val="00872AA5"/>
    <w:rsid w:val="00872BC9"/>
    <w:rsid w:val="00872D61"/>
    <w:rsid w:val="00872DF5"/>
    <w:rsid w:val="00872F33"/>
    <w:rsid w:val="00872FFA"/>
    <w:rsid w:val="00873169"/>
    <w:rsid w:val="0087320A"/>
    <w:rsid w:val="00873286"/>
    <w:rsid w:val="0087346C"/>
    <w:rsid w:val="0087368E"/>
    <w:rsid w:val="0087382C"/>
    <w:rsid w:val="00873933"/>
    <w:rsid w:val="00873978"/>
    <w:rsid w:val="00873ADD"/>
    <w:rsid w:val="00873C05"/>
    <w:rsid w:val="00873F14"/>
    <w:rsid w:val="00874008"/>
    <w:rsid w:val="008740D3"/>
    <w:rsid w:val="008742C6"/>
    <w:rsid w:val="00874312"/>
    <w:rsid w:val="008743A2"/>
    <w:rsid w:val="0087446D"/>
    <w:rsid w:val="00874705"/>
    <w:rsid w:val="00874730"/>
    <w:rsid w:val="008748F4"/>
    <w:rsid w:val="00874E9E"/>
    <w:rsid w:val="00875127"/>
    <w:rsid w:val="00875277"/>
    <w:rsid w:val="0087537A"/>
    <w:rsid w:val="0087569E"/>
    <w:rsid w:val="0087573F"/>
    <w:rsid w:val="008757CD"/>
    <w:rsid w:val="008758FA"/>
    <w:rsid w:val="00875AF7"/>
    <w:rsid w:val="00875FB8"/>
    <w:rsid w:val="008762C1"/>
    <w:rsid w:val="0087636C"/>
    <w:rsid w:val="00876416"/>
    <w:rsid w:val="008764A6"/>
    <w:rsid w:val="008766D5"/>
    <w:rsid w:val="00876830"/>
    <w:rsid w:val="00876A6C"/>
    <w:rsid w:val="00876B49"/>
    <w:rsid w:val="00876C71"/>
    <w:rsid w:val="008771B7"/>
    <w:rsid w:val="008772DC"/>
    <w:rsid w:val="00877392"/>
    <w:rsid w:val="008775FC"/>
    <w:rsid w:val="0087776F"/>
    <w:rsid w:val="0087787D"/>
    <w:rsid w:val="00877A22"/>
    <w:rsid w:val="00877A4A"/>
    <w:rsid w:val="00877AB2"/>
    <w:rsid w:val="00877C5C"/>
    <w:rsid w:val="00877CDD"/>
    <w:rsid w:val="00877EFF"/>
    <w:rsid w:val="00880196"/>
    <w:rsid w:val="008801F6"/>
    <w:rsid w:val="00880282"/>
    <w:rsid w:val="008803F8"/>
    <w:rsid w:val="00880716"/>
    <w:rsid w:val="008807A7"/>
    <w:rsid w:val="008807D5"/>
    <w:rsid w:val="00880923"/>
    <w:rsid w:val="00880A9B"/>
    <w:rsid w:val="00880B76"/>
    <w:rsid w:val="008813BC"/>
    <w:rsid w:val="0088147B"/>
    <w:rsid w:val="008819EF"/>
    <w:rsid w:val="00881D2B"/>
    <w:rsid w:val="00881DEA"/>
    <w:rsid w:val="00881EC4"/>
    <w:rsid w:val="00881F96"/>
    <w:rsid w:val="00882094"/>
    <w:rsid w:val="008820A9"/>
    <w:rsid w:val="00882145"/>
    <w:rsid w:val="008821F7"/>
    <w:rsid w:val="00882256"/>
    <w:rsid w:val="00882305"/>
    <w:rsid w:val="0088235A"/>
    <w:rsid w:val="00882447"/>
    <w:rsid w:val="00882908"/>
    <w:rsid w:val="00882B4F"/>
    <w:rsid w:val="00882BA9"/>
    <w:rsid w:val="008830C8"/>
    <w:rsid w:val="0088319E"/>
    <w:rsid w:val="008833B9"/>
    <w:rsid w:val="00883986"/>
    <w:rsid w:val="00883B09"/>
    <w:rsid w:val="00883BB1"/>
    <w:rsid w:val="00883C8C"/>
    <w:rsid w:val="0088421C"/>
    <w:rsid w:val="008843EE"/>
    <w:rsid w:val="0088446F"/>
    <w:rsid w:val="008846F1"/>
    <w:rsid w:val="008847DF"/>
    <w:rsid w:val="00884ACA"/>
    <w:rsid w:val="00884B45"/>
    <w:rsid w:val="00884C1C"/>
    <w:rsid w:val="00884D08"/>
    <w:rsid w:val="00885104"/>
    <w:rsid w:val="00885600"/>
    <w:rsid w:val="008859E1"/>
    <w:rsid w:val="00885AA2"/>
    <w:rsid w:val="00885BD9"/>
    <w:rsid w:val="00886039"/>
    <w:rsid w:val="00886127"/>
    <w:rsid w:val="00886442"/>
    <w:rsid w:val="00886ADE"/>
    <w:rsid w:val="008875B0"/>
    <w:rsid w:val="008875D4"/>
    <w:rsid w:val="00887A36"/>
    <w:rsid w:val="00887B7F"/>
    <w:rsid w:val="00887DCA"/>
    <w:rsid w:val="00887F65"/>
    <w:rsid w:val="008901DC"/>
    <w:rsid w:val="00890259"/>
    <w:rsid w:val="0089031A"/>
    <w:rsid w:val="008903E4"/>
    <w:rsid w:val="0089060D"/>
    <w:rsid w:val="0089075F"/>
    <w:rsid w:val="00890BB8"/>
    <w:rsid w:val="00890CFB"/>
    <w:rsid w:val="00890D2F"/>
    <w:rsid w:val="00890F62"/>
    <w:rsid w:val="00891091"/>
    <w:rsid w:val="008910B0"/>
    <w:rsid w:val="008912BA"/>
    <w:rsid w:val="008913FE"/>
    <w:rsid w:val="008917FC"/>
    <w:rsid w:val="008919BD"/>
    <w:rsid w:val="00891CA1"/>
    <w:rsid w:val="00891CC9"/>
    <w:rsid w:val="00891D15"/>
    <w:rsid w:val="00891FDE"/>
    <w:rsid w:val="00892146"/>
    <w:rsid w:val="0089226B"/>
    <w:rsid w:val="00892328"/>
    <w:rsid w:val="00892346"/>
    <w:rsid w:val="008923DC"/>
    <w:rsid w:val="00892925"/>
    <w:rsid w:val="008929AF"/>
    <w:rsid w:val="00892AF1"/>
    <w:rsid w:val="00892B80"/>
    <w:rsid w:val="00892B93"/>
    <w:rsid w:val="00892BE0"/>
    <w:rsid w:val="00892C44"/>
    <w:rsid w:val="00892C98"/>
    <w:rsid w:val="00893360"/>
    <w:rsid w:val="008934BE"/>
    <w:rsid w:val="0089363E"/>
    <w:rsid w:val="008936D4"/>
    <w:rsid w:val="0089397A"/>
    <w:rsid w:val="00893A98"/>
    <w:rsid w:val="00893B01"/>
    <w:rsid w:val="00893CAB"/>
    <w:rsid w:val="00893E65"/>
    <w:rsid w:val="00893ED5"/>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558"/>
    <w:rsid w:val="00895818"/>
    <w:rsid w:val="008958E1"/>
    <w:rsid w:val="00895C35"/>
    <w:rsid w:val="00895CA2"/>
    <w:rsid w:val="00895D48"/>
    <w:rsid w:val="00896068"/>
    <w:rsid w:val="0089644F"/>
    <w:rsid w:val="008964C3"/>
    <w:rsid w:val="00896785"/>
    <w:rsid w:val="008967AC"/>
    <w:rsid w:val="00896B72"/>
    <w:rsid w:val="00896CFC"/>
    <w:rsid w:val="00896E51"/>
    <w:rsid w:val="00896EB7"/>
    <w:rsid w:val="00897174"/>
    <w:rsid w:val="00897C20"/>
    <w:rsid w:val="00897E13"/>
    <w:rsid w:val="008A0013"/>
    <w:rsid w:val="008A012A"/>
    <w:rsid w:val="008A04CE"/>
    <w:rsid w:val="008A0B5D"/>
    <w:rsid w:val="008A0BC2"/>
    <w:rsid w:val="008A0E6B"/>
    <w:rsid w:val="008A0F84"/>
    <w:rsid w:val="008A1098"/>
    <w:rsid w:val="008A14B3"/>
    <w:rsid w:val="008A166B"/>
    <w:rsid w:val="008A18CE"/>
    <w:rsid w:val="008A195D"/>
    <w:rsid w:val="008A1AF3"/>
    <w:rsid w:val="008A1D3E"/>
    <w:rsid w:val="008A2012"/>
    <w:rsid w:val="008A28AA"/>
    <w:rsid w:val="008A2C65"/>
    <w:rsid w:val="008A2CB6"/>
    <w:rsid w:val="008A2CC8"/>
    <w:rsid w:val="008A2E47"/>
    <w:rsid w:val="008A2E8E"/>
    <w:rsid w:val="008A2ED6"/>
    <w:rsid w:val="008A3072"/>
    <w:rsid w:val="008A355B"/>
    <w:rsid w:val="008A35CB"/>
    <w:rsid w:val="008A3692"/>
    <w:rsid w:val="008A3717"/>
    <w:rsid w:val="008A3788"/>
    <w:rsid w:val="008A38B7"/>
    <w:rsid w:val="008A38B9"/>
    <w:rsid w:val="008A38D3"/>
    <w:rsid w:val="008A3A82"/>
    <w:rsid w:val="008A41B4"/>
    <w:rsid w:val="008A44FC"/>
    <w:rsid w:val="008A4823"/>
    <w:rsid w:val="008A49B1"/>
    <w:rsid w:val="008A4CE9"/>
    <w:rsid w:val="008A4DE3"/>
    <w:rsid w:val="008A54AD"/>
    <w:rsid w:val="008A54D8"/>
    <w:rsid w:val="008A58BF"/>
    <w:rsid w:val="008A58C2"/>
    <w:rsid w:val="008A596F"/>
    <w:rsid w:val="008A5B4F"/>
    <w:rsid w:val="008A5BF0"/>
    <w:rsid w:val="008A5CDD"/>
    <w:rsid w:val="008A5CE2"/>
    <w:rsid w:val="008A5CF8"/>
    <w:rsid w:val="008A64ED"/>
    <w:rsid w:val="008A676C"/>
    <w:rsid w:val="008A686D"/>
    <w:rsid w:val="008A6895"/>
    <w:rsid w:val="008A69CC"/>
    <w:rsid w:val="008A6D2A"/>
    <w:rsid w:val="008A6D48"/>
    <w:rsid w:val="008A6D6C"/>
    <w:rsid w:val="008A702A"/>
    <w:rsid w:val="008A72DA"/>
    <w:rsid w:val="008A74E3"/>
    <w:rsid w:val="008A7552"/>
    <w:rsid w:val="008A7997"/>
    <w:rsid w:val="008A79DD"/>
    <w:rsid w:val="008A7B17"/>
    <w:rsid w:val="008A7E89"/>
    <w:rsid w:val="008A7F09"/>
    <w:rsid w:val="008A7FF0"/>
    <w:rsid w:val="008B00D7"/>
    <w:rsid w:val="008B06B1"/>
    <w:rsid w:val="008B077A"/>
    <w:rsid w:val="008B083E"/>
    <w:rsid w:val="008B0933"/>
    <w:rsid w:val="008B09B2"/>
    <w:rsid w:val="008B0A46"/>
    <w:rsid w:val="008B0AAE"/>
    <w:rsid w:val="008B0BC4"/>
    <w:rsid w:val="008B0C96"/>
    <w:rsid w:val="008B0DB0"/>
    <w:rsid w:val="008B0EAF"/>
    <w:rsid w:val="008B0EEA"/>
    <w:rsid w:val="008B10E2"/>
    <w:rsid w:val="008B14C5"/>
    <w:rsid w:val="008B1620"/>
    <w:rsid w:val="008B17E3"/>
    <w:rsid w:val="008B18D3"/>
    <w:rsid w:val="008B1B17"/>
    <w:rsid w:val="008B2048"/>
    <w:rsid w:val="008B20BC"/>
    <w:rsid w:val="008B21BB"/>
    <w:rsid w:val="008B22B3"/>
    <w:rsid w:val="008B264E"/>
    <w:rsid w:val="008B26AD"/>
    <w:rsid w:val="008B290C"/>
    <w:rsid w:val="008B296E"/>
    <w:rsid w:val="008B29EF"/>
    <w:rsid w:val="008B2B9D"/>
    <w:rsid w:val="008B2C11"/>
    <w:rsid w:val="008B2D2E"/>
    <w:rsid w:val="008B2D55"/>
    <w:rsid w:val="008B2DAE"/>
    <w:rsid w:val="008B2EF5"/>
    <w:rsid w:val="008B33B8"/>
    <w:rsid w:val="008B34E0"/>
    <w:rsid w:val="008B37F7"/>
    <w:rsid w:val="008B3945"/>
    <w:rsid w:val="008B3AE8"/>
    <w:rsid w:val="008B43F4"/>
    <w:rsid w:val="008B4528"/>
    <w:rsid w:val="008B4822"/>
    <w:rsid w:val="008B493E"/>
    <w:rsid w:val="008B49A8"/>
    <w:rsid w:val="008B4AC4"/>
    <w:rsid w:val="008B4AE1"/>
    <w:rsid w:val="008B4BC4"/>
    <w:rsid w:val="008B4CE4"/>
    <w:rsid w:val="008B4D6A"/>
    <w:rsid w:val="008B4DF4"/>
    <w:rsid w:val="008B4FE4"/>
    <w:rsid w:val="008B5066"/>
    <w:rsid w:val="008B50B4"/>
    <w:rsid w:val="008B5315"/>
    <w:rsid w:val="008B5413"/>
    <w:rsid w:val="008B56BC"/>
    <w:rsid w:val="008B5910"/>
    <w:rsid w:val="008B597A"/>
    <w:rsid w:val="008B5C96"/>
    <w:rsid w:val="008B5F41"/>
    <w:rsid w:val="008B61D6"/>
    <w:rsid w:val="008B63ED"/>
    <w:rsid w:val="008B63FC"/>
    <w:rsid w:val="008B661E"/>
    <w:rsid w:val="008B6677"/>
    <w:rsid w:val="008B679D"/>
    <w:rsid w:val="008B691F"/>
    <w:rsid w:val="008B695D"/>
    <w:rsid w:val="008B6AE7"/>
    <w:rsid w:val="008B6D57"/>
    <w:rsid w:val="008B7189"/>
    <w:rsid w:val="008B7333"/>
    <w:rsid w:val="008B742A"/>
    <w:rsid w:val="008B7679"/>
    <w:rsid w:val="008B7C15"/>
    <w:rsid w:val="008B7C45"/>
    <w:rsid w:val="008B7C9E"/>
    <w:rsid w:val="008C07FD"/>
    <w:rsid w:val="008C0B78"/>
    <w:rsid w:val="008C0DF4"/>
    <w:rsid w:val="008C0EF8"/>
    <w:rsid w:val="008C10AE"/>
    <w:rsid w:val="008C1109"/>
    <w:rsid w:val="008C1A5A"/>
    <w:rsid w:val="008C1C8D"/>
    <w:rsid w:val="008C1CFF"/>
    <w:rsid w:val="008C1F8E"/>
    <w:rsid w:val="008C23CC"/>
    <w:rsid w:val="008C2491"/>
    <w:rsid w:val="008C26EC"/>
    <w:rsid w:val="008C27A7"/>
    <w:rsid w:val="008C27FD"/>
    <w:rsid w:val="008C29EA"/>
    <w:rsid w:val="008C2B7D"/>
    <w:rsid w:val="008C2B84"/>
    <w:rsid w:val="008C2C68"/>
    <w:rsid w:val="008C2CD0"/>
    <w:rsid w:val="008C2EBC"/>
    <w:rsid w:val="008C2F7F"/>
    <w:rsid w:val="008C3056"/>
    <w:rsid w:val="008C320B"/>
    <w:rsid w:val="008C329F"/>
    <w:rsid w:val="008C3787"/>
    <w:rsid w:val="008C37FF"/>
    <w:rsid w:val="008C386E"/>
    <w:rsid w:val="008C3887"/>
    <w:rsid w:val="008C3997"/>
    <w:rsid w:val="008C3C11"/>
    <w:rsid w:val="008C3C95"/>
    <w:rsid w:val="008C3DEF"/>
    <w:rsid w:val="008C4028"/>
    <w:rsid w:val="008C4046"/>
    <w:rsid w:val="008C489D"/>
    <w:rsid w:val="008C49DD"/>
    <w:rsid w:val="008C4DEC"/>
    <w:rsid w:val="008C4ED7"/>
    <w:rsid w:val="008C5045"/>
    <w:rsid w:val="008C520A"/>
    <w:rsid w:val="008C52B8"/>
    <w:rsid w:val="008C558D"/>
    <w:rsid w:val="008C5847"/>
    <w:rsid w:val="008C5AE6"/>
    <w:rsid w:val="008C5B35"/>
    <w:rsid w:val="008C5B3E"/>
    <w:rsid w:val="008C5EF6"/>
    <w:rsid w:val="008C5FB4"/>
    <w:rsid w:val="008C62A3"/>
    <w:rsid w:val="008C630B"/>
    <w:rsid w:val="008C6451"/>
    <w:rsid w:val="008C64D8"/>
    <w:rsid w:val="008C64F4"/>
    <w:rsid w:val="008C662F"/>
    <w:rsid w:val="008C67AA"/>
    <w:rsid w:val="008C68A2"/>
    <w:rsid w:val="008C6A6A"/>
    <w:rsid w:val="008C71D9"/>
    <w:rsid w:val="008C748D"/>
    <w:rsid w:val="008C76EE"/>
    <w:rsid w:val="008C780F"/>
    <w:rsid w:val="008C797D"/>
    <w:rsid w:val="008C7AB9"/>
    <w:rsid w:val="008C7CB8"/>
    <w:rsid w:val="008C7DB2"/>
    <w:rsid w:val="008C7E29"/>
    <w:rsid w:val="008C7E5C"/>
    <w:rsid w:val="008C7FBE"/>
    <w:rsid w:val="008C7FEF"/>
    <w:rsid w:val="008D012E"/>
    <w:rsid w:val="008D042C"/>
    <w:rsid w:val="008D0475"/>
    <w:rsid w:val="008D0596"/>
    <w:rsid w:val="008D061A"/>
    <w:rsid w:val="008D0801"/>
    <w:rsid w:val="008D08C5"/>
    <w:rsid w:val="008D096F"/>
    <w:rsid w:val="008D0A2B"/>
    <w:rsid w:val="008D0F6D"/>
    <w:rsid w:val="008D1071"/>
    <w:rsid w:val="008D1746"/>
    <w:rsid w:val="008D1A3F"/>
    <w:rsid w:val="008D1AEF"/>
    <w:rsid w:val="008D1EF1"/>
    <w:rsid w:val="008D2016"/>
    <w:rsid w:val="008D20DC"/>
    <w:rsid w:val="008D212B"/>
    <w:rsid w:val="008D235B"/>
    <w:rsid w:val="008D2463"/>
    <w:rsid w:val="008D2676"/>
    <w:rsid w:val="008D273E"/>
    <w:rsid w:val="008D292A"/>
    <w:rsid w:val="008D2C3F"/>
    <w:rsid w:val="008D2D4F"/>
    <w:rsid w:val="008D2EB3"/>
    <w:rsid w:val="008D2FAF"/>
    <w:rsid w:val="008D30B4"/>
    <w:rsid w:val="008D31C7"/>
    <w:rsid w:val="008D31EB"/>
    <w:rsid w:val="008D3276"/>
    <w:rsid w:val="008D3293"/>
    <w:rsid w:val="008D35A7"/>
    <w:rsid w:val="008D37DF"/>
    <w:rsid w:val="008D380D"/>
    <w:rsid w:val="008D3B3A"/>
    <w:rsid w:val="008D3CDC"/>
    <w:rsid w:val="008D3E38"/>
    <w:rsid w:val="008D3F23"/>
    <w:rsid w:val="008D4032"/>
    <w:rsid w:val="008D417D"/>
    <w:rsid w:val="008D41B5"/>
    <w:rsid w:val="008D4514"/>
    <w:rsid w:val="008D4729"/>
    <w:rsid w:val="008D4A0D"/>
    <w:rsid w:val="008D4ABE"/>
    <w:rsid w:val="008D4B2A"/>
    <w:rsid w:val="008D4C53"/>
    <w:rsid w:val="008D4E89"/>
    <w:rsid w:val="008D4EAF"/>
    <w:rsid w:val="008D4F26"/>
    <w:rsid w:val="008D5025"/>
    <w:rsid w:val="008D50D1"/>
    <w:rsid w:val="008D52A5"/>
    <w:rsid w:val="008D52AF"/>
    <w:rsid w:val="008D5395"/>
    <w:rsid w:val="008D53D5"/>
    <w:rsid w:val="008D5540"/>
    <w:rsid w:val="008D55A9"/>
    <w:rsid w:val="008D55BE"/>
    <w:rsid w:val="008D5DEA"/>
    <w:rsid w:val="008D5ECE"/>
    <w:rsid w:val="008D5FBB"/>
    <w:rsid w:val="008D609B"/>
    <w:rsid w:val="008D6105"/>
    <w:rsid w:val="008D6369"/>
    <w:rsid w:val="008D640F"/>
    <w:rsid w:val="008D663F"/>
    <w:rsid w:val="008D66C9"/>
    <w:rsid w:val="008D67F8"/>
    <w:rsid w:val="008D681E"/>
    <w:rsid w:val="008D693C"/>
    <w:rsid w:val="008D694B"/>
    <w:rsid w:val="008D6980"/>
    <w:rsid w:val="008D6A77"/>
    <w:rsid w:val="008D6B50"/>
    <w:rsid w:val="008D6BF0"/>
    <w:rsid w:val="008D6C46"/>
    <w:rsid w:val="008D6C5B"/>
    <w:rsid w:val="008D6C78"/>
    <w:rsid w:val="008D6EC0"/>
    <w:rsid w:val="008D6F2F"/>
    <w:rsid w:val="008D6F7C"/>
    <w:rsid w:val="008D6FFF"/>
    <w:rsid w:val="008D7865"/>
    <w:rsid w:val="008D7887"/>
    <w:rsid w:val="008D78A2"/>
    <w:rsid w:val="008D78A8"/>
    <w:rsid w:val="008D79F0"/>
    <w:rsid w:val="008D7AA7"/>
    <w:rsid w:val="008D7B3D"/>
    <w:rsid w:val="008D7B44"/>
    <w:rsid w:val="008E009D"/>
    <w:rsid w:val="008E00EA"/>
    <w:rsid w:val="008E0118"/>
    <w:rsid w:val="008E012E"/>
    <w:rsid w:val="008E018A"/>
    <w:rsid w:val="008E03CA"/>
    <w:rsid w:val="008E0447"/>
    <w:rsid w:val="008E068E"/>
    <w:rsid w:val="008E0708"/>
    <w:rsid w:val="008E08E4"/>
    <w:rsid w:val="008E09E7"/>
    <w:rsid w:val="008E0CCD"/>
    <w:rsid w:val="008E0DA7"/>
    <w:rsid w:val="008E0F73"/>
    <w:rsid w:val="008E0F81"/>
    <w:rsid w:val="008E1265"/>
    <w:rsid w:val="008E130F"/>
    <w:rsid w:val="008E14B4"/>
    <w:rsid w:val="008E1815"/>
    <w:rsid w:val="008E187A"/>
    <w:rsid w:val="008E18A6"/>
    <w:rsid w:val="008E1A13"/>
    <w:rsid w:val="008E1A64"/>
    <w:rsid w:val="008E1A97"/>
    <w:rsid w:val="008E1C9F"/>
    <w:rsid w:val="008E23A7"/>
    <w:rsid w:val="008E23BA"/>
    <w:rsid w:val="008E264C"/>
    <w:rsid w:val="008E285D"/>
    <w:rsid w:val="008E2A49"/>
    <w:rsid w:val="008E2B79"/>
    <w:rsid w:val="008E2D23"/>
    <w:rsid w:val="008E2E3E"/>
    <w:rsid w:val="008E313C"/>
    <w:rsid w:val="008E31A1"/>
    <w:rsid w:val="008E3211"/>
    <w:rsid w:val="008E347F"/>
    <w:rsid w:val="008E39E5"/>
    <w:rsid w:val="008E3A1E"/>
    <w:rsid w:val="008E3FA2"/>
    <w:rsid w:val="008E3FBC"/>
    <w:rsid w:val="008E3FE6"/>
    <w:rsid w:val="008E439E"/>
    <w:rsid w:val="008E43C8"/>
    <w:rsid w:val="008E45EF"/>
    <w:rsid w:val="008E4825"/>
    <w:rsid w:val="008E4922"/>
    <w:rsid w:val="008E4936"/>
    <w:rsid w:val="008E49CF"/>
    <w:rsid w:val="008E4C77"/>
    <w:rsid w:val="008E4D07"/>
    <w:rsid w:val="008E4D6A"/>
    <w:rsid w:val="008E4F5F"/>
    <w:rsid w:val="008E510B"/>
    <w:rsid w:val="008E523E"/>
    <w:rsid w:val="008E5276"/>
    <w:rsid w:val="008E5365"/>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97F"/>
    <w:rsid w:val="008E6A07"/>
    <w:rsid w:val="008E6E28"/>
    <w:rsid w:val="008E72B0"/>
    <w:rsid w:val="008E72D7"/>
    <w:rsid w:val="008E73AE"/>
    <w:rsid w:val="008E768D"/>
    <w:rsid w:val="008E78F8"/>
    <w:rsid w:val="008E793C"/>
    <w:rsid w:val="008E7962"/>
    <w:rsid w:val="008E7AE1"/>
    <w:rsid w:val="008E7C88"/>
    <w:rsid w:val="008E7F85"/>
    <w:rsid w:val="008E7FAD"/>
    <w:rsid w:val="008F0508"/>
    <w:rsid w:val="008F051A"/>
    <w:rsid w:val="008F07A9"/>
    <w:rsid w:val="008F083D"/>
    <w:rsid w:val="008F0A20"/>
    <w:rsid w:val="008F0ABA"/>
    <w:rsid w:val="008F0B2C"/>
    <w:rsid w:val="008F0C6A"/>
    <w:rsid w:val="008F0CDE"/>
    <w:rsid w:val="008F1019"/>
    <w:rsid w:val="008F14C3"/>
    <w:rsid w:val="008F1592"/>
    <w:rsid w:val="008F1628"/>
    <w:rsid w:val="008F1783"/>
    <w:rsid w:val="008F1869"/>
    <w:rsid w:val="008F191B"/>
    <w:rsid w:val="008F1A92"/>
    <w:rsid w:val="008F1B4E"/>
    <w:rsid w:val="008F1D7D"/>
    <w:rsid w:val="008F20CE"/>
    <w:rsid w:val="008F21E5"/>
    <w:rsid w:val="008F228F"/>
    <w:rsid w:val="008F2380"/>
    <w:rsid w:val="008F25AB"/>
    <w:rsid w:val="008F25CB"/>
    <w:rsid w:val="008F25CF"/>
    <w:rsid w:val="008F2638"/>
    <w:rsid w:val="008F2742"/>
    <w:rsid w:val="008F283A"/>
    <w:rsid w:val="008F283C"/>
    <w:rsid w:val="008F2A3A"/>
    <w:rsid w:val="008F2A93"/>
    <w:rsid w:val="008F2BE0"/>
    <w:rsid w:val="008F2C0C"/>
    <w:rsid w:val="008F2CC8"/>
    <w:rsid w:val="008F3041"/>
    <w:rsid w:val="008F357A"/>
    <w:rsid w:val="008F3775"/>
    <w:rsid w:val="008F39F3"/>
    <w:rsid w:val="008F3B0B"/>
    <w:rsid w:val="008F3C7F"/>
    <w:rsid w:val="008F3CFB"/>
    <w:rsid w:val="008F3DDF"/>
    <w:rsid w:val="008F4011"/>
    <w:rsid w:val="008F457C"/>
    <w:rsid w:val="008F4693"/>
    <w:rsid w:val="008F46FE"/>
    <w:rsid w:val="008F474D"/>
    <w:rsid w:val="008F4CA6"/>
    <w:rsid w:val="008F4E64"/>
    <w:rsid w:val="008F4F73"/>
    <w:rsid w:val="008F4FCC"/>
    <w:rsid w:val="008F5120"/>
    <w:rsid w:val="008F51F2"/>
    <w:rsid w:val="008F5225"/>
    <w:rsid w:val="008F5297"/>
    <w:rsid w:val="008F52D8"/>
    <w:rsid w:val="008F5559"/>
    <w:rsid w:val="008F57CB"/>
    <w:rsid w:val="008F5994"/>
    <w:rsid w:val="008F5B46"/>
    <w:rsid w:val="008F5BBE"/>
    <w:rsid w:val="008F5CEC"/>
    <w:rsid w:val="008F5CF4"/>
    <w:rsid w:val="008F5E11"/>
    <w:rsid w:val="008F5E4A"/>
    <w:rsid w:val="008F5F61"/>
    <w:rsid w:val="008F61AE"/>
    <w:rsid w:val="008F69A8"/>
    <w:rsid w:val="008F6C1B"/>
    <w:rsid w:val="008F7053"/>
    <w:rsid w:val="008F7211"/>
    <w:rsid w:val="008F7372"/>
    <w:rsid w:val="008F73FB"/>
    <w:rsid w:val="008F7416"/>
    <w:rsid w:val="008F769D"/>
    <w:rsid w:val="008F782E"/>
    <w:rsid w:val="008F7B05"/>
    <w:rsid w:val="009002FD"/>
    <w:rsid w:val="009004A5"/>
    <w:rsid w:val="009005DE"/>
    <w:rsid w:val="0090065F"/>
    <w:rsid w:val="009008A0"/>
    <w:rsid w:val="00900A85"/>
    <w:rsid w:val="00900B0B"/>
    <w:rsid w:val="00900D39"/>
    <w:rsid w:val="009010D9"/>
    <w:rsid w:val="00901293"/>
    <w:rsid w:val="0090131B"/>
    <w:rsid w:val="00901382"/>
    <w:rsid w:val="00901933"/>
    <w:rsid w:val="009019FE"/>
    <w:rsid w:val="00901A82"/>
    <w:rsid w:val="00901C56"/>
    <w:rsid w:val="00901C9B"/>
    <w:rsid w:val="00902026"/>
    <w:rsid w:val="009020CA"/>
    <w:rsid w:val="00902415"/>
    <w:rsid w:val="009026AF"/>
    <w:rsid w:val="0090287B"/>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C3"/>
    <w:rsid w:val="009040FE"/>
    <w:rsid w:val="0090411D"/>
    <w:rsid w:val="00904328"/>
    <w:rsid w:val="009044CB"/>
    <w:rsid w:val="00904708"/>
    <w:rsid w:val="00904C82"/>
    <w:rsid w:val="00904D76"/>
    <w:rsid w:val="00904ED8"/>
    <w:rsid w:val="00904F4B"/>
    <w:rsid w:val="0090511E"/>
    <w:rsid w:val="00905274"/>
    <w:rsid w:val="009052A9"/>
    <w:rsid w:val="0090536A"/>
    <w:rsid w:val="009053C7"/>
    <w:rsid w:val="0090559E"/>
    <w:rsid w:val="00905785"/>
    <w:rsid w:val="00905844"/>
    <w:rsid w:val="009059BF"/>
    <w:rsid w:val="00905B39"/>
    <w:rsid w:val="00906034"/>
    <w:rsid w:val="009060A9"/>
    <w:rsid w:val="009061F8"/>
    <w:rsid w:val="009062ED"/>
    <w:rsid w:val="009063F8"/>
    <w:rsid w:val="00906472"/>
    <w:rsid w:val="009064D7"/>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3C0"/>
    <w:rsid w:val="0091051B"/>
    <w:rsid w:val="00910572"/>
    <w:rsid w:val="009108B6"/>
    <w:rsid w:val="00910D4D"/>
    <w:rsid w:val="00910DD3"/>
    <w:rsid w:val="009110D0"/>
    <w:rsid w:val="009111F4"/>
    <w:rsid w:val="00911260"/>
    <w:rsid w:val="00911270"/>
    <w:rsid w:val="00911674"/>
    <w:rsid w:val="009116D1"/>
    <w:rsid w:val="009117BD"/>
    <w:rsid w:val="0091183F"/>
    <w:rsid w:val="0091189B"/>
    <w:rsid w:val="009119C3"/>
    <w:rsid w:val="00911AEE"/>
    <w:rsid w:val="00911B1F"/>
    <w:rsid w:val="00911E38"/>
    <w:rsid w:val="00911EE2"/>
    <w:rsid w:val="0091200A"/>
    <w:rsid w:val="00912024"/>
    <w:rsid w:val="009120B1"/>
    <w:rsid w:val="009122CF"/>
    <w:rsid w:val="009124A5"/>
    <w:rsid w:val="009124EB"/>
    <w:rsid w:val="009124FA"/>
    <w:rsid w:val="00912627"/>
    <w:rsid w:val="00912675"/>
    <w:rsid w:val="009126E0"/>
    <w:rsid w:val="00912790"/>
    <w:rsid w:val="00912C1F"/>
    <w:rsid w:val="0091309C"/>
    <w:rsid w:val="00913214"/>
    <w:rsid w:val="00913289"/>
    <w:rsid w:val="00913381"/>
    <w:rsid w:val="009134D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AD0"/>
    <w:rsid w:val="00915EC6"/>
    <w:rsid w:val="009162E4"/>
    <w:rsid w:val="00916458"/>
    <w:rsid w:val="0091663C"/>
    <w:rsid w:val="00916820"/>
    <w:rsid w:val="00916941"/>
    <w:rsid w:val="00916BC7"/>
    <w:rsid w:val="00916F52"/>
    <w:rsid w:val="00917098"/>
    <w:rsid w:val="009171C9"/>
    <w:rsid w:val="00917283"/>
    <w:rsid w:val="0091746B"/>
    <w:rsid w:val="0091767D"/>
    <w:rsid w:val="009176EB"/>
    <w:rsid w:val="00917BE8"/>
    <w:rsid w:val="00917D52"/>
    <w:rsid w:val="00917E0C"/>
    <w:rsid w:val="00917F04"/>
    <w:rsid w:val="00920228"/>
    <w:rsid w:val="00920279"/>
    <w:rsid w:val="0092062D"/>
    <w:rsid w:val="0092063C"/>
    <w:rsid w:val="00920749"/>
    <w:rsid w:val="00920C1E"/>
    <w:rsid w:val="00920CA1"/>
    <w:rsid w:val="00920DA9"/>
    <w:rsid w:val="00921250"/>
    <w:rsid w:val="00921616"/>
    <w:rsid w:val="0092171B"/>
    <w:rsid w:val="00921737"/>
    <w:rsid w:val="00921A0C"/>
    <w:rsid w:val="00921B17"/>
    <w:rsid w:val="00921B56"/>
    <w:rsid w:val="00921BA0"/>
    <w:rsid w:val="009223F6"/>
    <w:rsid w:val="00922469"/>
    <w:rsid w:val="009224DD"/>
    <w:rsid w:val="00922549"/>
    <w:rsid w:val="0092261C"/>
    <w:rsid w:val="00922624"/>
    <w:rsid w:val="00922687"/>
    <w:rsid w:val="00922A14"/>
    <w:rsid w:val="00922CDA"/>
    <w:rsid w:val="00922DF2"/>
    <w:rsid w:val="0092303B"/>
    <w:rsid w:val="009233B3"/>
    <w:rsid w:val="00923431"/>
    <w:rsid w:val="0092355C"/>
    <w:rsid w:val="009235D8"/>
    <w:rsid w:val="0092370A"/>
    <w:rsid w:val="009237CD"/>
    <w:rsid w:val="009239E8"/>
    <w:rsid w:val="00923B26"/>
    <w:rsid w:val="00923C39"/>
    <w:rsid w:val="00923C74"/>
    <w:rsid w:val="00923C7A"/>
    <w:rsid w:val="00923CB3"/>
    <w:rsid w:val="00923E47"/>
    <w:rsid w:val="009241D2"/>
    <w:rsid w:val="00924264"/>
    <w:rsid w:val="00924345"/>
    <w:rsid w:val="00924418"/>
    <w:rsid w:val="009244D4"/>
    <w:rsid w:val="009244EE"/>
    <w:rsid w:val="0092466F"/>
    <w:rsid w:val="009246B3"/>
    <w:rsid w:val="00924A02"/>
    <w:rsid w:val="00924AD1"/>
    <w:rsid w:val="00924CC4"/>
    <w:rsid w:val="009250ED"/>
    <w:rsid w:val="00925516"/>
    <w:rsid w:val="0092576F"/>
    <w:rsid w:val="009258C6"/>
    <w:rsid w:val="009258CC"/>
    <w:rsid w:val="009258D1"/>
    <w:rsid w:val="00925914"/>
    <w:rsid w:val="00925915"/>
    <w:rsid w:val="00925936"/>
    <w:rsid w:val="00925A28"/>
    <w:rsid w:val="00925A67"/>
    <w:rsid w:val="00925EC1"/>
    <w:rsid w:val="0092607D"/>
    <w:rsid w:val="00926159"/>
    <w:rsid w:val="009262F3"/>
    <w:rsid w:val="00926406"/>
    <w:rsid w:val="00926541"/>
    <w:rsid w:val="00926789"/>
    <w:rsid w:val="0092679A"/>
    <w:rsid w:val="009268A0"/>
    <w:rsid w:val="009269E5"/>
    <w:rsid w:val="00926A3B"/>
    <w:rsid w:val="00926B62"/>
    <w:rsid w:val="00926B8F"/>
    <w:rsid w:val="00926E9B"/>
    <w:rsid w:val="009271D9"/>
    <w:rsid w:val="00927644"/>
    <w:rsid w:val="0092766E"/>
    <w:rsid w:val="0092778A"/>
    <w:rsid w:val="009278BF"/>
    <w:rsid w:val="009278F6"/>
    <w:rsid w:val="00927A72"/>
    <w:rsid w:val="00927B69"/>
    <w:rsid w:val="00927C8C"/>
    <w:rsid w:val="00927E17"/>
    <w:rsid w:val="00927FEA"/>
    <w:rsid w:val="009306A6"/>
    <w:rsid w:val="0093088A"/>
    <w:rsid w:val="00930AF3"/>
    <w:rsid w:val="00930BB1"/>
    <w:rsid w:val="00930E2E"/>
    <w:rsid w:val="00930FD1"/>
    <w:rsid w:val="00930FF6"/>
    <w:rsid w:val="00931084"/>
    <w:rsid w:val="009310DD"/>
    <w:rsid w:val="009312D2"/>
    <w:rsid w:val="0093145E"/>
    <w:rsid w:val="009314FE"/>
    <w:rsid w:val="009317F7"/>
    <w:rsid w:val="009318C2"/>
    <w:rsid w:val="009318F3"/>
    <w:rsid w:val="00931AAD"/>
    <w:rsid w:val="00931EE0"/>
    <w:rsid w:val="009321E4"/>
    <w:rsid w:val="00932225"/>
    <w:rsid w:val="00932414"/>
    <w:rsid w:val="009325CD"/>
    <w:rsid w:val="0093267E"/>
    <w:rsid w:val="00932709"/>
    <w:rsid w:val="00932864"/>
    <w:rsid w:val="00932873"/>
    <w:rsid w:val="009328AC"/>
    <w:rsid w:val="00932D51"/>
    <w:rsid w:val="00932DAC"/>
    <w:rsid w:val="009336D8"/>
    <w:rsid w:val="00933B6A"/>
    <w:rsid w:val="00933B6D"/>
    <w:rsid w:val="00933EC1"/>
    <w:rsid w:val="00933ECD"/>
    <w:rsid w:val="009340F4"/>
    <w:rsid w:val="00934216"/>
    <w:rsid w:val="00934649"/>
    <w:rsid w:val="0093470A"/>
    <w:rsid w:val="00934C6E"/>
    <w:rsid w:val="00934FDB"/>
    <w:rsid w:val="0093501E"/>
    <w:rsid w:val="009350A5"/>
    <w:rsid w:val="00935134"/>
    <w:rsid w:val="009351FC"/>
    <w:rsid w:val="00935495"/>
    <w:rsid w:val="009356BA"/>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6E35"/>
    <w:rsid w:val="0093715B"/>
    <w:rsid w:val="00937427"/>
    <w:rsid w:val="00937469"/>
    <w:rsid w:val="009378CE"/>
    <w:rsid w:val="00937ABA"/>
    <w:rsid w:val="00937B2A"/>
    <w:rsid w:val="00937C79"/>
    <w:rsid w:val="00937D25"/>
    <w:rsid w:val="00937D52"/>
    <w:rsid w:val="00937E10"/>
    <w:rsid w:val="00937FBF"/>
    <w:rsid w:val="009400EC"/>
    <w:rsid w:val="00940271"/>
    <w:rsid w:val="0094029D"/>
    <w:rsid w:val="00940412"/>
    <w:rsid w:val="00940488"/>
    <w:rsid w:val="0094055D"/>
    <w:rsid w:val="00940582"/>
    <w:rsid w:val="00940763"/>
    <w:rsid w:val="009408EA"/>
    <w:rsid w:val="00940A75"/>
    <w:rsid w:val="00940F81"/>
    <w:rsid w:val="00940F98"/>
    <w:rsid w:val="00941061"/>
    <w:rsid w:val="009412F1"/>
    <w:rsid w:val="00941426"/>
    <w:rsid w:val="0094145C"/>
    <w:rsid w:val="009415E8"/>
    <w:rsid w:val="009418D7"/>
    <w:rsid w:val="00941B10"/>
    <w:rsid w:val="00941E7A"/>
    <w:rsid w:val="00942244"/>
    <w:rsid w:val="009427BC"/>
    <w:rsid w:val="0094293F"/>
    <w:rsid w:val="00942940"/>
    <w:rsid w:val="009429A2"/>
    <w:rsid w:val="00942A48"/>
    <w:rsid w:val="00942D86"/>
    <w:rsid w:val="00942E2B"/>
    <w:rsid w:val="00942EA0"/>
    <w:rsid w:val="00942ECD"/>
    <w:rsid w:val="00942F1D"/>
    <w:rsid w:val="00942FD9"/>
    <w:rsid w:val="00943036"/>
    <w:rsid w:val="00943170"/>
    <w:rsid w:val="00943204"/>
    <w:rsid w:val="00943490"/>
    <w:rsid w:val="00943561"/>
    <w:rsid w:val="009439B5"/>
    <w:rsid w:val="00943AE4"/>
    <w:rsid w:val="00943B4A"/>
    <w:rsid w:val="00943CCC"/>
    <w:rsid w:val="00944127"/>
    <w:rsid w:val="0094434C"/>
    <w:rsid w:val="00944358"/>
    <w:rsid w:val="0094446F"/>
    <w:rsid w:val="00944628"/>
    <w:rsid w:val="009447ED"/>
    <w:rsid w:val="00944860"/>
    <w:rsid w:val="00944A98"/>
    <w:rsid w:val="00944DCE"/>
    <w:rsid w:val="00944F99"/>
    <w:rsid w:val="009450E5"/>
    <w:rsid w:val="009456EF"/>
    <w:rsid w:val="00945A24"/>
    <w:rsid w:val="00945E0F"/>
    <w:rsid w:val="0094608A"/>
    <w:rsid w:val="0094698A"/>
    <w:rsid w:val="00946C1F"/>
    <w:rsid w:val="00946CC3"/>
    <w:rsid w:val="00946D7B"/>
    <w:rsid w:val="00947052"/>
    <w:rsid w:val="00947055"/>
    <w:rsid w:val="009470EC"/>
    <w:rsid w:val="0094715D"/>
    <w:rsid w:val="00947560"/>
    <w:rsid w:val="00947AA7"/>
    <w:rsid w:val="00947B48"/>
    <w:rsid w:val="00947C7D"/>
    <w:rsid w:val="00947E08"/>
    <w:rsid w:val="009501F5"/>
    <w:rsid w:val="009505D7"/>
    <w:rsid w:val="00950D1A"/>
    <w:rsid w:val="00950D2D"/>
    <w:rsid w:val="00950E86"/>
    <w:rsid w:val="00951140"/>
    <w:rsid w:val="00951305"/>
    <w:rsid w:val="00951556"/>
    <w:rsid w:val="00951624"/>
    <w:rsid w:val="00951804"/>
    <w:rsid w:val="009518C9"/>
    <w:rsid w:val="00951D92"/>
    <w:rsid w:val="00951DA5"/>
    <w:rsid w:val="00951E4B"/>
    <w:rsid w:val="00951E64"/>
    <w:rsid w:val="0095232B"/>
    <w:rsid w:val="009523D1"/>
    <w:rsid w:val="009527D2"/>
    <w:rsid w:val="009528BD"/>
    <w:rsid w:val="00952A67"/>
    <w:rsid w:val="00952D16"/>
    <w:rsid w:val="00952D94"/>
    <w:rsid w:val="00952F3C"/>
    <w:rsid w:val="009530BC"/>
    <w:rsid w:val="009536F1"/>
    <w:rsid w:val="00953A17"/>
    <w:rsid w:val="00953B38"/>
    <w:rsid w:val="00953FF7"/>
    <w:rsid w:val="009545D8"/>
    <w:rsid w:val="0095469F"/>
    <w:rsid w:val="00954894"/>
    <w:rsid w:val="00954ABD"/>
    <w:rsid w:val="009550ED"/>
    <w:rsid w:val="009551DA"/>
    <w:rsid w:val="0095544E"/>
    <w:rsid w:val="0095553E"/>
    <w:rsid w:val="00955808"/>
    <w:rsid w:val="00955923"/>
    <w:rsid w:val="00955ADE"/>
    <w:rsid w:val="00955B19"/>
    <w:rsid w:val="00955C2F"/>
    <w:rsid w:val="00955CAE"/>
    <w:rsid w:val="00955E6F"/>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7153"/>
    <w:rsid w:val="00957307"/>
    <w:rsid w:val="0095743F"/>
    <w:rsid w:val="0095756B"/>
    <w:rsid w:val="009575CB"/>
    <w:rsid w:val="009576E4"/>
    <w:rsid w:val="009577D1"/>
    <w:rsid w:val="00957804"/>
    <w:rsid w:val="009578C8"/>
    <w:rsid w:val="00957A4F"/>
    <w:rsid w:val="00957AF1"/>
    <w:rsid w:val="00957B3F"/>
    <w:rsid w:val="00957B92"/>
    <w:rsid w:val="00957DC6"/>
    <w:rsid w:val="00957DD5"/>
    <w:rsid w:val="00960152"/>
    <w:rsid w:val="009604B0"/>
    <w:rsid w:val="009604EA"/>
    <w:rsid w:val="00960659"/>
    <w:rsid w:val="009606E1"/>
    <w:rsid w:val="0096083A"/>
    <w:rsid w:val="009608ED"/>
    <w:rsid w:val="00960A43"/>
    <w:rsid w:val="00960D2E"/>
    <w:rsid w:val="00960DA9"/>
    <w:rsid w:val="00960EC3"/>
    <w:rsid w:val="0096101D"/>
    <w:rsid w:val="00961124"/>
    <w:rsid w:val="00961370"/>
    <w:rsid w:val="009614BB"/>
    <w:rsid w:val="009614BE"/>
    <w:rsid w:val="009615BE"/>
    <w:rsid w:val="0096172E"/>
    <w:rsid w:val="00961951"/>
    <w:rsid w:val="0096195E"/>
    <w:rsid w:val="0096197F"/>
    <w:rsid w:val="009619E9"/>
    <w:rsid w:val="00961A9F"/>
    <w:rsid w:val="00961AE4"/>
    <w:rsid w:val="00961DAA"/>
    <w:rsid w:val="00961E63"/>
    <w:rsid w:val="009622C3"/>
    <w:rsid w:val="0096236B"/>
    <w:rsid w:val="009625DE"/>
    <w:rsid w:val="009626C8"/>
    <w:rsid w:val="009627FA"/>
    <w:rsid w:val="0096281F"/>
    <w:rsid w:val="009628DD"/>
    <w:rsid w:val="00962AA5"/>
    <w:rsid w:val="00962AE1"/>
    <w:rsid w:val="00962E20"/>
    <w:rsid w:val="00962EE2"/>
    <w:rsid w:val="009632A7"/>
    <w:rsid w:val="009634CD"/>
    <w:rsid w:val="009638DD"/>
    <w:rsid w:val="00963CA8"/>
    <w:rsid w:val="00963D5E"/>
    <w:rsid w:val="00963DF4"/>
    <w:rsid w:val="00963E02"/>
    <w:rsid w:val="00964267"/>
    <w:rsid w:val="00964667"/>
    <w:rsid w:val="00964858"/>
    <w:rsid w:val="00964C71"/>
    <w:rsid w:val="00964CD3"/>
    <w:rsid w:val="00964DBB"/>
    <w:rsid w:val="00964EAB"/>
    <w:rsid w:val="009652FD"/>
    <w:rsid w:val="0096551E"/>
    <w:rsid w:val="009657DF"/>
    <w:rsid w:val="00965829"/>
    <w:rsid w:val="00965D06"/>
    <w:rsid w:val="00965F7B"/>
    <w:rsid w:val="00965FFC"/>
    <w:rsid w:val="00966096"/>
    <w:rsid w:val="00966131"/>
    <w:rsid w:val="00966890"/>
    <w:rsid w:val="009668E0"/>
    <w:rsid w:val="00966C24"/>
    <w:rsid w:val="00966D66"/>
    <w:rsid w:val="009671EB"/>
    <w:rsid w:val="009672BA"/>
    <w:rsid w:val="0096741D"/>
    <w:rsid w:val="009677A0"/>
    <w:rsid w:val="009677B4"/>
    <w:rsid w:val="00967935"/>
    <w:rsid w:val="00967956"/>
    <w:rsid w:val="00967A8D"/>
    <w:rsid w:val="00967AD6"/>
    <w:rsid w:val="00967B05"/>
    <w:rsid w:val="00967DB3"/>
    <w:rsid w:val="00967EF7"/>
    <w:rsid w:val="009700CA"/>
    <w:rsid w:val="00970283"/>
    <w:rsid w:val="00970294"/>
    <w:rsid w:val="0097051C"/>
    <w:rsid w:val="0097052D"/>
    <w:rsid w:val="0097054F"/>
    <w:rsid w:val="0097083D"/>
    <w:rsid w:val="00970878"/>
    <w:rsid w:val="00970F41"/>
    <w:rsid w:val="009710AC"/>
    <w:rsid w:val="0097115E"/>
    <w:rsid w:val="009711D0"/>
    <w:rsid w:val="0097130C"/>
    <w:rsid w:val="0097131E"/>
    <w:rsid w:val="00971563"/>
    <w:rsid w:val="009718FA"/>
    <w:rsid w:val="0097197D"/>
    <w:rsid w:val="00971CBE"/>
    <w:rsid w:val="00971CF4"/>
    <w:rsid w:val="00971F06"/>
    <w:rsid w:val="009723AF"/>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6DD"/>
    <w:rsid w:val="00973707"/>
    <w:rsid w:val="0097381D"/>
    <w:rsid w:val="009739B8"/>
    <w:rsid w:val="009739FA"/>
    <w:rsid w:val="00973AF7"/>
    <w:rsid w:val="00973DE0"/>
    <w:rsid w:val="00973EBA"/>
    <w:rsid w:val="00973EF2"/>
    <w:rsid w:val="00973F26"/>
    <w:rsid w:val="00974057"/>
    <w:rsid w:val="009740A1"/>
    <w:rsid w:val="0097460A"/>
    <w:rsid w:val="00974810"/>
    <w:rsid w:val="00974840"/>
    <w:rsid w:val="00974A6B"/>
    <w:rsid w:val="009754A3"/>
    <w:rsid w:val="00975773"/>
    <w:rsid w:val="009757B3"/>
    <w:rsid w:val="00975A60"/>
    <w:rsid w:val="00975D8E"/>
    <w:rsid w:val="00975DAE"/>
    <w:rsid w:val="00976044"/>
    <w:rsid w:val="009761BF"/>
    <w:rsid w:val="00976215"/>
    <w:rsid w:val="0097640F"/>
    <w:rsid w:val="0097654C"/>
    <w:rsid w:val="00976688"/>
    <w:rsid w:val="009767BC"/>
    <w:rsid w:val="0097686B"/>
    <w:rsid w:val="00976A56"/>
    <w:rsid w:val="00976BE0"/>
    <w:rsid w:val="00976D98"/>
    <w:rsid w:val="0097728B"/>
    <w:rsid w:val="009772E2"/>
    <w:rsid w:val="00977349"/>
    <w:rsid w:val="0097776B"/>
    <w:rsid w:val="009779F5"/>
    <w:rsid w:val="00977AAE"/>
    <w:rsid w:val="00977AC9"/>
    <w:rsid w:val="00977B71"/>
    <w:rsid w:val="00977CB0"/>
    <w:rsid w:val="00977DE5"/>
    <w:rsid w:val="00977E0B"/>
    <w:rsid w:val="00977E60"/>
    <w:rsid w:val="00977F60"/>
    <w:rsid w:val="009800BC"/>
    <w:rsid w:val="0098012C"/>
    <w:rsid w:val="009801A0"/>
    <w:rsid w:val="009802E8"/>
    <w:rsid w:val="00980305"/>
    <w:rsid w:val="009803E7"/>
    <w:rsid w:val="009804D4"/>
    <w:rsid w:val="00980651"/>
    <w:rsid w:val="009809E4"/>
    <w:rsid w:val="00980A3A"/>
    <w:rsid w:val="00980A7F"/>
    <w:rsid w:val="00980B1F"/>
    <w:rsid w:val="00980EB9"/>
    <w:rsid w:val="00980FA9"/>
    <w:rsid w:val="00980FD6"/>
    <w:rsid w:val="009811C6"/>
    <w:rsid w:val="00981277"/>
    <w:rsid w:val="0098131E"/>
    <w:rsid w:val="00981332"/>
    <w:rsid w:val="00981434"/>
    <w:rsid w:val="00981664"/>
    <w:rsid w:val="00981989"/>
    <w:rsid w:val="00981999"/>
    <w:rsid w:val="00981CD7"/>
    <w:rsid w:val="00981DD1"/>
    <w:rsid w:val="00982065"/>
    <w:rsid w:val="00982380"/>
    <w:rsid w:val="0098258F"/>
    <w:rsid w:val="00982827"/>
    <w:rsid w:val="00982AAC"/>
    <w:rsid w:val="00982BA3"/>
    <w:rsid w:val="00982BC9"/>
    <w:rsid w:val="00982C75"/>
    <w:rsid w:val="00982CDF"/>
    <w:rsid w:val="00982E1D"/>
    <w:rsid w:val="00982F7E"/>
    <w:rsid w:val="00982FEE"/>
    <w:rsid w:val="00983246"/>
    <w:rsid w:val="009832CB"/>
    <w:rsid w:val="009832D0"/>
    <w:rsid w:val="009834BD"/>
    <w:rsid w:val="00983516"/>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597"/>
    <w:rsid w:val="00985996"/>
    <w:rsid w:val="00985B55"/>
    <w:rsid w:val="00985C4D"/>
    <w:rsid w:val="00985D25"/>
    <w:rsid w:val="00985D9C"/>
    <w:rsid w:val="00985DAE"/>
    <w:rsid w:val="00985DFB"/>
    <w:rsid w:val="00985EE8"/>
    <w:rsid w:val="00985F32"/>
    <w:rsid w:val="00986180"/>
    <w:rsid w:val="009861E7"/>
    <w:rsid w:val="009861F5"/>
    <w:rsid w:val="009865AD"/>
    <w:rsid w:val="009865EB"/>
    <w:rsid w:val="009867C6"/>
    <w:rsid w:val="009867E1"/>
    <w:rsid w:val="00986835"/>
    <w:rsid w:val="00986914"/>
    <w:rsid w:val="00986925"/>
    <w:rsid w:val="00986976"/>
    <w:rsid w:val="009869D6"/>
    <w:rsid w:val="00986A16"/>
    <w:rsid w:val="00986A18"/>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1B1"/>
    <w:rsid w:val="009912D7"/>
    <w:rsid w:val="00991347"/>
    <w:rsid w:val="00991621"/>
    <w:rsid w:val="009916DF"/>
    <w:rsid w:val="00991CA4"/>
    <w:rsid w:val="00991DA2"/>
    <w:rsid w:val="00991E2A"/>
    <w:rsid w:val="009920F6"/>
    <w:rsid w:val="00992207"/>
    <w:rsid w:val="00992720"/>
    <w:rsid w:val="00992941"/>
    <w:rsid w:val="00992AD7"/>
    <w:rsid w:val="00993208"/>
    <w:rsid w:val="009933B8"/>
    <w:rsid w:val="0099342E"/>
    <w:rsid w:val="009935BB"/>
    <w:rsid w:val="00993A4C"/>
    <w:rsid w:val="00993BDB"/>
    <w:rsid w:val="00993D17"/>
    <w:rsid w:val="00993D61"/>
    <w:rsid w:val="00993DBC"/>
    <w:rsid w:val="00994089"/>
    <w:rsid w:val="009940F3"/>
    <w:rsid w:val="00994332"/>
    <w:rsid w:val="009946F5"/>
    <w:rsid w:val="00994953"/>
    <w:rsid w:val="00995085"/>
    <w:rsid w:val="009950A5"/>
    <w:rsid w:val="009951CE"/>
    <w:rsid w:val="00995231"/>
    <w:rsid w:val="00995288"/>
    <w:rsid w:val="009952CC"/>
    <w:rsid w:val="009953E9"/>
    <w:rsid w:val="009954E2"/>
    <w:rsid w:val="009958D1"/>
    <w:rsid w:val="00995E65"/>
    <w:rsid w:val="009960D9"/>
    <w:rsid w:val="00996102"/>
    <w:rsid w:val="0099641F"/>
    <w:rsid w:val="00996586"/>
    <w:rsid w:val="0099663F"/>
    <w:rsid w:val="0099668C"/>
    <w:rsid w:val="00996734"/>
    <w:rsid w:val="00996875"/>
    <w:rsid w:val="009969EF"/>
    <w:rsid w:val="00996B77"/>
    <w:rsid w:val="00996C4C"/>
    <w:rsid w:val="00997037"/>
    <w:rsid w:val="00997228"/>
    <w:rsid w:val="0099794D"/>
    <w:rsid w:val="00997B87"/>
    <w:rsid w:val="00997EBF"/>
    <w:rsid w:val="009A0279"/>
    <w:rsid w:val="009A0373"/>
    <w:rsid w:val="009A05C1"/>
    <w:rsid w:val="009A07C6"/>
    <w:rsid w:val="009A0BB0"/>
    <w:rsid w:val="009A0EA0"/>
    <w:rsid w:val="009A0EA8"/>
    <w:rsid w:val="009A1245"/>
    <w:rsid w:val="009A15A1"/>
    <w:rsid w:val="009A15C1"/>
    <w:rsid w:val="009A1667"/>
    <w:rsid w:val="009A16C1"/>
    <w:rsid w:val="009A17BA"/>
    <w:rsid w:val="009A1805"/>
    <w:rsid w:val="009A1B7C"/>
    <w:rsid w:val="009A1BCE"/>
    <w:rsid w:val="009A1BE6"/>
    <w:rsid w:val="009A1D62"/>
    <w:rsid w:val="009A1D67"/>
    <w:rsid w:val="009A1E87"/>
    <w:rsid w:val="009A1F20"/>
    <w:rsid w:val="009A2339"/>
    <w:rsid w:val="009A240C"/>
    <w:rsid w:val="009A277D"/>
    <w:rsid w:val="009A2D85"/>
    <w:rsid w:val="009A2DD0"/>
    <w:rsid w:val="009A2EBE"/>
    <w:rsid w:val="009A2F88"/>
    <w:rsid w:val="009A311D"/>
    <w:rsid w:val="009A32B5"/>
    <w:rsid w:val="009A3512"/>
    <w:rsid w:val="009A3986"/>
    <w:rsid w:val="009A3AE0"/>
    <w:rsid w:val="009A3AFE"/>
    <w:rsid w:val="009A3B6E"/>
    <w:rsid w:val="009A3DE1"/>
    <w:rsid w:val="009A3E8C"/>
    <w:rsid w:val="009A3FDF"/>
    <w:rsid w:val="009A407A"/>
    <w:rsid w:val="009A46E2"/>
    <w:rsid w:val="009A484D"/>
    <w:rsid w:val="009A4859"/>
    <w:rsid w:val="009A48AB"/>
    <w:rsid w:val="009A496E"/>
    <w:rsid w:val="009A4999"/>
    <w:rsid w:val="009A4B7F"/>
    <w:rsid w:val="009A4C91"/>
    <w:rsid w:val="009A4E59"/>
    <w:rsid w:val="009A4F24"/>
    <w:rsid w:val="009A5058"/>
    <w:rsid w:val="009A52A6"/>
    <w:rsid w:val="009A52CF"/>
    <w:rsid w:val="009A52DD"/>
    <w:rsid w:val="009A53F0"/>
    <w:rsid w:val="009A54A5"/>
    <w:rsid w:val="009A5589"/>
    <w:rsid w:val="009A57F1"/>
    <w:rsid w:val="009A5F76"/>
    <w:rsid w:val="009A60D1"/>
    <w:rsid w:val="009A63E8"/>
    <w:rsid w:val="009A64B3"/>
    <w:rsid w:val="009A66C0"/>
    <w:rsid w:val="009A705F"/>
    <w:rsid w:val="009A7148"/>
    <w:rsid w:val="009A7336"/>
    <w:rsid w:val="009A743F"/>
    <w:rsid w:val="009A7578"/>
    <w:rsid w:val="009A760C"/>
    <w:rsid w:val="009A76E8"/>
    <w:rsid w:val="009A7A9E"/>
    <w:rsid w:val="009A7BCA"/>
    <w:rsid w:val="009A7F72"/>
    <w:rsid w:val="009A7FC9"/>
    <w:rsid w:val="009B010F"/>
    <w:rsid w:val="009B05EA"/>
    <w:rsid w:val="009B0868"/>
    <w:rsid w:val="009B08EE"/>
    <w:rsid w:val="009B09AE"/>
    <w:rsid w:val="009B09B3"/>
    <w:rsid w:val="009B0B6E"/>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7E8"/>
    <w:rsid w:val="009B2A0A"/>
    <w:rsid w:val="009B2A70"/>
    <w:rsid w:val="009B2C04"/>
    <w:rsid w:val="009B301A"/>
    <w:rsid w:val="009B30DD"/>
    <w:rsid w:val="009B32DB"/>
    <w:rsid w:val="009B33E5"/>
    <w:rsid w:val="009B381A"/>
    <w:rsid w:val="009B3A17"/>
    <w:rsid w:val="009B3A47"/>
    <w:rsid w:val="009B3A72"/>
    <w:rsid w:val="009B3E5B"/>
    <w:rsid w:val="009B3F92"/>
    <w:rsid w:val="009B40CC"/>
    <w:rsid w:val="009B4126"/>
    <w:rsid w:val="009B427E"/>
    <w:rsid w:val="009B4443"/>
    <w:rsid w:val="009B447E"/>
    <w:rsid w:val="009B4701"/>
    <w:rsid w:val="009B4756"/>
    <w:rsid w:val="009B49A6"/>
    <w:rsid w:val="009B4A3A"/>
    <w:rsid w:val="009B4B43"/>
    <w:rsid w:val="009B4EA5"/>
    <w:rsid w:val="009B5154"/>
    <w:rsid w:val="009B52A7"/>
    <w:rsid w:val="009B52D6"/>
    <w:rsid w:val="009B539F"/>
    <w:rsid w:val="009B59D8"/>
    <w:rsid w:val="009B59FF"/>
    <w:rsid w:val="009B5AA3"/>
    <w:rsid w:val="009B5BC1"/>
    <w:rsid w:val="009B5D12"/>
    <w:rsid w:val="009B5E8C"/>
    <w:rsid w:val="009B6178"/>
    <w:rsid w:val="009B6230"/>
    <w:rsid w:val="009B63EF"/>
    <w:rsid w:val="009B64E4"/>
    <w:rsid w:val="009B659F"/>
    <w:rsid w:val="009B671B"/>
    <w:rsid w:val="009B6767"/>
    <w:rsid w:val="009B687E"/>
    <w:rsid w:val="009B692D"/>
    <w:rsid w:val="009B6AB8"/>
    <w:rsid w:val="009B6B4A"/>
    <w:rsid w:val="009B6D47"/>
    <w:rsid w:val="009B6DE9"/>
    <w:rsid w:val="009B6E47"/>
    <w:rsid w:val="009B710E"/>
    <w:rsid w:val="009B7505"/>
    <w:rsid w:val="009B7976"/>
    <w:rsid w:val="009B798C"/>
    <w:rsid w:val="009B7C3E"/>
    <w:rsid w:val="009B7D5E"/>
    <w:rsid w:val="009B7DCC"/>
    <w:rsid w:val="009C01BE"/>
    <w:rsid w:val="009C0A9F"/>
    <w:rsid w:val="009C0C0D"/>
    <w:rsid w:val="009C0D74"/>
    <w:rsid w:val="009C0EC1"/>
    <w:rsid w:val="009C135B"/>
    <w:rsid w:val="009C1449"/>
    <w:rsid w:val="009C1CBC"/>
    <w:rsid w:val="009C1DA3"/>
    <w:rsid w:val="009C20A5"/>
    <w:rsid w:val="009C23D2"/>
    <w:rsid w:val="009C28D1"/>
    <w:rsid w:val="009C29F8"/>
    <w:rsid w:val="009C2C40"/>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5D8C"/>
    <w:rsid w:val="009C5EA7"/>
    <w:rsid w:val="009C5F23"/>
    <w:rsid w:val="009C6379"/>
    <w:rsid w:val="009C63D6"/>
    <w:rsid w:val="009C6593"/>
    <w:rsid w:val="009C66B9"/>
    <w:rsid w:val="009C684A"/>
    <w:rsid w:val="009C6B47"/>
    <w:rsid w:val="009C6B94"/>
    <w:rsid w:val="009C6BE3"/>
    <w:rsid w:val="009C6E09"/>
    <w:rsid w:val="009C6FA3"/>
    <w:rsid w:val="009C71F7"/>
    <w:rsid w:val="009C724D"/>
    <w:rsid w:val="009C74E8"/>
    <w:rsid w:val="009C75F9"/>
    <w:rsid w:val="009C78BB"/>
    <w:rsid w:val="009C7BA9"/>
    <w:rsid w:val="009C7F0B"/>
    <w:rsid w:val="009C7F8C"/>
    <w:rsid w:val="009D0104"/>
    <w:rsid w:val="009D0415"/>
    <w:rsid w:val="009D0594"/>
    <w:rsid w:val="009D06B2"/>
    <w:rsid w:val="009D079D"/>
    <w:rsid w:val="009D0A35"/>
    <w:rsid w:val="009D0C4A"/>
    <w:rsid w:val="009D0E1E"/>
    <w:rsid w:val="009D1033"/>
    <w:rsid w:val="009D1141"/>
    <w:rsid w:val="009D1486"/>
    <w:rsid w:val="009D1730"/>
    <w:rsid w:val="009D17F9"/>
    <w:rsid w:val="009D188B"/>
    <w:rsid w:val="009D18D7"/>
    <w:rsid w:val="009D1B81"/>
    <w:rsid w:val="009D1C16"/>
    <w:rsid w:val="009D1CAD"/>
    <w:rsid w:val="009D1FB0"/>
    <w:rsid w:val="009D1FEF"/>
    <w:rsid w:val="009D2393"/>
    <w:rsid w:val="009D2589"/>
    <w:rsid w:val="009D2732"/>
    <w:rsid w:val="009D2793"/>
    <w:rsid w:val="009D2804"/>
    <w:rsid w:val="009D2E99"/>
    <w:rsid w:val="009D2ECB"/>
    <w:rsid w:val="009D2F1F"/>
    <w:rsid w:val="009D2FE8"/>
    <w:rsid w:val="009D303D"/>
    <w:rsid w:val="009D308D"/>
    <w:rsid w:val="009D30D1"/>
    <w:rsid w:val="009D31F7"/>
    <w:rsid w:val="009D3333"/>
    <w:rsid w:val="009D3698"/>
    <w:rsid w:val="009D3927"/>
    <w:rsid w:val="009D42E7"/>
    <w:rsid w:val="009D474F"/>
    <w:rsid w:val="009D478A"/>
    <w:rsid w:val="009D481D"/>
    <w:rsid w:val="009D4822"/>
    <w:rsid w:val="009D4C34"/>
    <w:rsid w:val="009D4E45"/>
    <w:rsid w:val="009D5038"/>
    <w:rsid w:val="009D521D"/>
    <w:rsid w:val="009D52CF"/>
    <w:rsid w:val="009D547C"/>
    <w:rsid w:val="009D5807"/>
    <w:rsid w:val="009D5C6B"/>
    <w:rsid w:val="009D5CFC"/>
    <w:rsid w:val="009D5D46"/>
    <w:rsid w:val="009D5F90"/>
    <w:rsid w:val="009D612E"/>
    <w:rsid w:val="009D6224"/>
    <w:rsid w:val="009D6348"/>
    <w:rsid w:val="009D639A"/>
    <w:rsid w:val="009D6424"/>
    <w:rsid w:val="009D65E7"/>
    <w:rsid w:val="009D65F7"/>
    <w:rsid w:val="009D6768"/>
    <w:rsid w:val="009D6783"/>
    <w:rsid w:val="009D6AC8"/>
    <w:rsid w:val="009D6B02"/>
    <w:rsid w:val="009D6EE0"/>
    <w:rsid w:val="009D71F1"/>
    <w:rsid w:val="009D7246"/>
    <w:rsid w:val="009D729C"/>
    <w:rsid w:val="009D747F"/>
    <w:rsid w:val="009D7512"/>
    <w:rsid w:val="009D78F2"/>
    <w:rsid w:val="009D78F8"/>
    <w:rsid w:val="009D797F"/>
    <w:rsid w:val="009D7B91"/>
    <w:rsid w:val="009D7C04"/>
    <w:rsid w:val="009D7C2A"/>
    <w:rsid w:val="009D7DF9"/>
    <w:rsid w:val="009D7F03"/>
    <w:rsid w:val="009E010B"/>
    <w:rsid w:val="009E0378"/>
    <w:rsid w:val="009E0969"/>
    <w:rsid w:val="009E0A02"/>
    <w:rsid w:val="009E0BC7"/>
    <w:rsid w:val="009E0BE9"/>
    <w:rsid w:val="009E0E5C"/>
    <w:rsid w:val="009E1277"/>
    <w:rsid w:val="009E1346"/>
    <w:rsid w:val="009E1489"/>
    <w:rsid w:val="009E1506"/>
    <w:rsid w:val="009E159D"/>
    <w:rsid w:val="009E159F"/>
    <w:rsid w:val="009E1883"/>
    <w:rsid w:val="009E1978"/>
    <w:rsid w:val="009E198A"/>
    <w:rsid w:val="009E1C86"/>
    <w:rsid w:val="009E1CB4"/>
    <w:rsid w:val="009E1E30"/>
    <w:rsid w:val="009E1FD0"/>
    <w:rsid w:val="009E220A"/>
    <w:rsid w:val="009E2280"/>
    <w:rsid w:val="009E24B0"/>
    <w:rsid w:val="009E26B7"/>
    <w:rsid w:val="009E2792"/>
    <w:rsid w:val="009E284C"/>
    <w:rsid w:val="009E2DAA"/>
    <w:rsid w:val="009E2DC4"/>
    <w:rsid w:val="009E2E07"/>
    <w:rsid w:val="009E2FB8"/>
    <w:rsid w:val="009E33DD"/>
    <w:rsid w:val="009E35D3"/>
    <w:rsid w:val="009E3650"/>
    <w:rsid w:val="009E3716"/>
    <w:rsid w:val="009E386A"/>
    <w:rsid w:val="009E3C10"/>
    <w:rsid w:val="009E3FDF"/>
    <w:rsid w:val="009E413A"/>
    <w:rsid w:val="009E419C"/>
    <w:rsid w:val="009E4257"/>
    <w:rsid w:val="009E4640"/>
    <w:rsid w:val="009E4899"/>
    <w:rsid w:val="009E4BC7"/>
    <w:rsid w:val="009E4BD4"/>
    <w:rsid w:val="009E4CC3"/>
    <w:rsid w:val="009E4CE3"/>
    <w:rsid w:val="009E505A"/>
    <w:rsid w:val="009E505B"/>
    <w:rsid w:val="009E5070"/>
    <w:rsid w:val="009E51D0"/>
    <w:rsid w:val="009E536E"/>
    <w:rsid w:val="009E537D"/>
    <w:rsid w:val="009E5386"/>
    <w:rsid w:val="009E53D1"/>
    <w:rsid w:val="009E562E"/>
    <w:rsid w:val="009E5788"/>
    <w:rsid w:val="009E5816"/>
    <w:rsid w:val="009E5987"/>
    <w:rsid w:val="009E5A7C"/>
    <w:rsid w:val="009E5BC4"/>
    <w:rsid w:val="009E5C36"/>
    <w:rsid w:val="009E5ECF"/>
    <w:rsid w:val="009E5F57"/>
    <w:rsid w:val="009E5FB5"/>
    <w:rsid w:val="009E60DE"/>
    <w:rsid w:val="009E611F"/>
    <w:rsid w:val="009E620C"/>
    <w:rsid w:val="009E63AC"/>
    <w:rsid w:val="009E6BF3"/>
    <w:rsid w:val="009E70AD"/>
    <w:rsid w:val="009E71DC"/>
    <w:rsid w:val="009E71FE"/>
    <w:rsid w:val="009E741B"/>
    <w:rsid w:val="009E75DC"/>
    <w:rsid w:val="009E7707"/>
    <w:rsid w:val="009E771C"/>
    <w:rsid w:val="009E77FB"/>
    <w:rsid w:val="009E785C"/>
    <w:rsid w:val="009E7961"/>
    <w:rsid w:val="009E7B1E"/>
    <w:rsid w:val="009E7CA1"/>
    <w:rsid w:val="009F0232"/>
    <w:rsid w:val="009F0323"/>
    <w:rsid w:val="009F0391"/>
    <w:rsid w:val="009F05D6"/>
    <w:rsid w:val="009F06D5"/>
    <w:rsid w:val="009F0B46"/>
    <w:rsid w:val="009F0E79"/>
    <w:rsid w:val="009F0FE6"/>
    <w:rsid w:val="009F11D1"/>
    <w:rsid w:val="009F13C9"/>
    <w:rsid w:val="009F1612"/>
    <w:rsid w:val="009F1770"/>
    <w:rsid w:val="009F1826"/>
    <w:rsid w:val="009F184F"/>
    <w:rsid w:val="009F18B7"/>
    <w:rsid w:val="009F192C"/>
    <w:rsid w:val="009F1A33"/>
    <w:rsid w:val="009F1B32"/>
    <w:rsid w:val="009F1D41"/>
    <w:rsid w:val="009F1E8B"/>
    <w:rsid w:val="009F1FA4"/>
    <w:rsid w:val="009F1FE6"/>
    <w:rsid w:val="009F21EF"/>
    <w:rsid w:val="009F228A"/>
    <w:rsid w:val="009F228B"/>
    <w:rsid w:val="009F2431"/>
    <w:rsid w:val="009F2492"/>
    <w:rsid w:val="009F266B"/>
    <w:rsid w:val="009F27AC"/>
    <w:rsid w:val="009F2B4D"/>
    <w:rsid w:val="009F2E61"/>
    <w:rsid w:val="009F3059"/>
    <w:rsid w:val="009F3098"/>
    <w:rsid w:val="009F3138"/>
    <w:rsid w:val="009F325E"/>
    <w:rsid w:val="009F3288"/>
    <w:rsid w:val="009F3316"/>
    <w:rsid w:val="009F341E"/>
    <w:rsid w:val="009F3733"/>
    <w:rsid w:val="009F381C"/>
    <w:rsid w:val="009F3864"/>
    <w:rsid w:val="009F3E48"/>
    <w:rsid w:val="009F40A6"/>
    <w:rsid w:val="009F45CD"/>
    <w:rsid w:val="009F4665"/>
    <w:rsid w:val="009F46CB"/>
    <w:rsid w:val="009F494B"/>
    <w:rsid w:val="009F4ED5"/>
    <w:rsid w:val="009F5039"/>
    <w:rsid w:val="009F5198"/>
    <w:rsid w:val="009F52FE"/>
    <w:rsid w:val="009F5337"/>
    <w:rsid w:val="009F53F9"/>
    <w:rsid w:val="009F54C6"/>
    <w:rsid w:val="009F5529"/>
    <w:rsid w:val="009F5826"/>
    <w:rsid w:val="009F58A8"/>
    <w:rsid w:val="009F591F"/>
    <w:rsid w:val="009F597C"/>
    <w:rsid w:val="009F59CD"/>
    <w:rsid w:val="009F5A7F"/>
    <w:rsid w:val="009F5C50"/>
    <w:rsid w:val="009F5DFE"/>
    <w:rsid w:val="009F5FE8"/>
    <w:rsid w:val="009F6380"/>
    <w:rsid w:val="009F6404"/>
    <w:rsid w:val="009F67D6"/>
    <w:rsid w:val="009F6A3E"/>
    <w:rsid w:val="009F6AE6"/>
    <w:rsid w:val="009F6B64"/>
    <w:rsid w:val="009F6DAB"/>
    <w:rsid w:val="009F6F2B"/>
    <w:rsid w:val="009F6F6E"/>
    <w:rsid w:val="009F702A"/>
    <w:rsid w:val="009F726B"/>
    <w:rsid w:val="009F7565"/>
    <w:rsid w:val="009F76F0"/>
    <w:rsid w:val="009F78AE"/>
    <w:rsid w:val="009F7906"/>
    <w:rsid w:val="009F7C40"/>
    <w:rsid w:val="00A0073A"/>
    <w:rsid w:val="00A00CC6"/>
    <w:rsid w:val="00A011A7"/>
    <w:rsid w:val="00A011E6"/>
    <w:rsid w:val="00A01241"/>
    <w:rsid w:val="00A01309"/>
    <w:rsid w:val="00A01451"/>
    <w:rsid w:val="00A0171E"/>
    <w:rsid w:val="00A01CEC"/>
    <w:rsid w:val="00A01E31"/>
    <w:rsid w:val="00A01F56"/>
    <w:rsid w:val="00A01FE5"/>
    <w:rsid w:val="00A020CB"/>
    <w:rsid w:val="00A0257A"/>
    <w:rsid w:val="00A027FC"/>
    <w:rsid w:val="00A02898"/>
    <w:rsid w:val="00A02F55"/>
    <w:rsid w:val="00A03100"/>
    <w:rsid w:val="00A03173"/>
    <w:rsid w:val="00A0326C"/>
    <w:rsid w:val="00A03294"/>
    <w:rsid w:val="00A03324"/>
    <w:rsid w:val="00A0333E"/>
    <w:rsid w:val="00A03505"/>
    <w:rsid w:val="00A03BDC"/>
    <w:rsid w:val="00A03E75"/>
    <w:rsid w:val="00A03F57"/>
    <w:rsid w:val="00A0408E"/>
    <w:rsid w:val="00A040EB"/>
    <w:rsid w:val="00A04248"/>
    <w:rsid w:val="00A043FA"/>
    <w:rsid w:val="00A04905"/>
    <w:rsid w:val="00A04FA4"/>
    <w:rsid w:val="00A05068"/>
    <w:rsid w:val="00A050A3"/>
    <w:rsid w:val="00A0549E"/>
    <w:rsid w:val="00A05584"/>
    <w:rsid w:val="00A056BB"/>
    <w:rsid w:val="00A0572E"/>
    <w:rsid w:val="00A0573D"/>
    <w:rsid w:val="00A058E2"/>
    <w:rsid w:val="00A0593C"/>
    <w:rsid w:val="00A05DAD"/>
    <w:rsid w:val="00A06143"/>
    <w:rsid w:val="00A0616F"/>
    <w:rsid w:val="00A062BC"/>
    <w:rsid w:val="00A06379"/>
    <w:rsid w:val="00A06647"/>
    <w:rsid w:val="00A06714"/>
    <w:rsid w:val="00A067EE"/>
    <w:rsid w:val="00A0689D"/>
    <w:rsid w:val="00A0696D"/>
    <w:rsid w:val="00A06AF8"/>
    <w:rsid w:val="00A06AFB"/>
    <w:rsid w:val="00A06BD3"/>
    <w:rsid w:val="00A06DC5"/>
    <w:rsid w:val="00A06DE1"/>
    <w:rsid w:val="00A06E73"/>
    <w:rsid w:val="00A06FF7"/>
    <w:rsid w:val="00A07379"/>
    <w:rsid w:val="00A07482"/>
    <w:rsid w:val="00A0769B"/>
    <w:rsid w:val="00A078CA"/>
    <w:rsid w:val="00A07CDE"/>
    <w:rsid w:val="00A07F9F"/>
    <w:rsid w:val="00A1000D"/>
    <w:rsid w:val="00A1029B"/>
    <w:rsid w:val="00A10429"/>
    <w:rsid w:val="00A104CF"/>
    <w:rsid w:val="00A1089A"/>
    <w:rsid w:val="00A10FAC"/>
    <w:rsid w:val="00A110EB"/>
    <w:rsid w:val="00A1128C"/>
    <w:rsid w:val="00A113C0"/>
    <w:rsid w:val="00A11473"/>
    <w:rsid w:val="00A117FB"/>
    <w:rsid w:val="00A118DA"/>
    <w:rsid w:val="00A11B54"/>
    <w:rsid w:val="00A11E87"/>
    <w:rsid w:val="00A11EC6"/>
    <w:rsid w:val="00A11F6C"/>
    <w:rsid w:val="00A121B0"/>
    <w:rsid w:val="00A122FD"/>
    <w:rsid w:val="00A12393"/>
    <w:rsid w:val="00A123DA"/>
    <w:rsid w:val="00A12501"/>
    <w:rsid w:val="00A125BA"/>
    <w:rsid w:val="00A12783"/>
    <w:rsid w:val="00A127F4"/>
    <w:rsid w:val="00A12895"/>
    <w:rsid w:val="00A129A2"/>
    <w:rsid w:val="00A12AF6"/>
    <w:rsid w:val="00A12C65"/>
    <w:rsid w:val="00A12EC1"/>
    <w:rsid w:val="00A13133"/>
    <w:rsid w:val="00A1324A"/>
    <w:rsid w:val="00A13601"/>
    <w:rsid w:val="00A136CE"/>
    <w:rsid w:val="00A13754"/>
    <w:rsid w:val="00A1397D"/>
    <w:rsid w:val="00A13AD2"/>
    <w:rsid w:val="00A13DD2"/>
    <w:rsid w:val="00A13E4D"/>
    <w:rsid w:val="00A13ECA"/>
    <w:rsid w:val="00A14223"/>
    <w:rsid w:val="00A143F6"/>
    <w:rsid w:val="00A144EF"/>
    <w:rsid w:val="00A149B2"/>
    <w:rsid w:val="00A149EE"/>
    <w:rsid w:val="00A14A30"/>
    <w:rsid w:val="00A14AE3"/>
    <w:rsid w:val="00A15249"/>
    <w:rsid w:val="00A1532F"/>
    <w:rsid w:val="00A155C9"/>
    <w:rsid w:val="00A155FE"/>
    <w:rsid w:val="00A1570F"/>
    <w:rsid w:val="00A1585C"/>
    <w:rsid w:val="00A158CC"/>
    <w:rsid w:val="00A15905"/>
    <w:rsid w:val="00A15C40"/>
    <w:rsid w:val="00A15D2B"/>
    <w:rsid w:val="00A15DA3"/>
    <w:rsid w:val="00A16286"/>
    <w:rsid w:val="00A1628B"/>
    <w:rsid w:val="00A1628C"/>
    <w:rsid w:val="00A16376"/>
    <w:rsid w:val="00A16456"/>
    <w:rsid w:val="00A164A7"/>
    <w:rsid w:val="00A16558"/>
    <w:rsid w:val="00A1656F"/>
    <w:rsid w:val="00A1696A"/>
    <w:rsid w:val="00A16C10"/>
    <w:rsid w:val="00A16C7D"/>
    <w:rsid w:val="00A16C8C"/>
    <w:rsid w:val="00A16E2E"/>
    <w:rsid w:val="00A170AD"/>
    <w:rsid w:val="00A1712C"/>
    <w:rsid w:val="00A17137"/>
    <w:rsid w:val="00A1717E"/>
    <w:rsid w:val="00A17262"/>
    <w:rsid w:val="00A17303"/>
    <w:rsid w:val="00A173F7"/>
    <w:rsid w:val="00A1754B"/>
    <w:rsid w:val="00A175E2"/>
    <w:rsid w:val="00A17712"/>
    <w:rsid w:val="00A178E3"/>
    <w:rsid w:val="00A17CE3"/>
    <w:rsid w:val="00A203F0"/>
    <w:rsid w:val="00A20491"/>
    <w:rsid w:val="00A20820"/>
    <w:rsid w:val="00A20B40"/>
    <w:rsid w:val="00A20C0F"/>
    <w:rsid w:val="00A20D3D"/>
    <w:rsid w:val="00A20F41"/>
    <w:rsid w:val="00A2105B"/>
    <w:rsid w:val="00A21251"/>
    <w:rsid w:val="00A213EE"/>
    <w:rsid w:val="00A21647"/>
    <w:rsid w:val="00A216A9"/>
    <w:rsid w:val="00A2191D"/>
    <w:rsid w:val="00A21B2A"/>
    <w:rsid w:val="00A21C67"/>
    <w:rsid w:val="00A21C8C"/>
    <w:rsid w:val="00A21EEC"/>
    <w:rsid w:val="00A22145"/>
    <w:rsid w:val="00A22265"/>
    <w:rsid w:val="00A223FC"/>
    <w:rsid w:val="00A22845"/>
    <w:rsid w:val="00A228AB"/>
    <w:rsid w:val="00A22AC8"/>
    <w:rsid w:val="00A22BF1"/>
    <w:rsid w:val="00A22C10"/>
    <w:rsid w:val="00A22D4A"/>
    <w:rsid w:val="00A22F78"/>
    <w:rsid w:val="00A230FB"/>
    <w:rsid w:val="00A233AC"/>
    <w:rsid w:val="00A23405"/>
    <w:rsid w:val="00A23504"/>
    <w:rsid w:val="00A23C47"/>
    <w:rsid w:val="00A23CF0"/>
    <w:rsid w:val="00A23D83"/>
    <w:rsid w:val="00A23DB1"/>
    <w:rsid w:val="00A23F91"/>
    <w:rsid w:val="00A24031"/>
    <w:rsid w:val="00A241DC"/>
    <w:rsid w:val="00A24592"/>
    <w:rsid w:val="00A249E7"/>
    <w:rsid w:val="00A24A11"/>
    <w:rsid w:val="00A24D2D"/>
    <w:rsid w:val="00A24D93"/>
    <w:rsid w:val="00A250B0"/>
    <w:rsid w:val="00A2546B"/>
    <w:rsid w:val="00A25539"/>
    <w:rsid w:val="00A255A0"/>
    <w:rsid w:val="00A2560C"/>
    <w:rsid w:val="00A256EE"/>
    <w:rsid w:val="00A258BE"/>
    <w:rsid w:val="00A25B4B"/>
    <w:rsid w:val="00A25C07"/>
    <w:rsid w:val="00A25CFB"/>
    <w:rsid w:val="00A25CFD"/>
    <w:rsid w:val="00A25D0C"/>
    <w:rsid w:val="00A2608B"/>
    <w:rsid w:val="00A2616D"/>
    <w:rsid w:val="00A261AC"/>
    <w:rsid w:val="00A26311"/>
    <w:rsid w:val="00A2634D"/>
    <w:rsid w:val="00A26545"/>
    <w:rsid w:val="00A2655C"/>
    <w:rsid w:val="00A2675A"/>
    <w:rsid w:val="00A26A40"/>
    <w:rsid w:val="00A26B65"/>
    <w:rsid w:val="00A26C26"/>
    <w:rsid w:val="00A270B1"/>
    <w:rsid w:val="00A27612"/>
    <w:rsid w:val="00A27613"/>
    <w:rsid w:val="00A27676"/>
    <w:rsid w:val="00A2776E"/>
    <w:rsid w:val="00A277FE"/>
    <w:rsid w:val="00A27870"/>
    <w:rsid w:val="00A27B55"/>
    <w:rsid w:val="00A27B6E"/>
    <w:rsid w:val="00A27BCF"/>
    <w:rsid w:val="00A27CD7"/>
    <w:rsid w:val="00A27D52"/>
    <w:rsid w:val="00A27DE2"/>
    <w:rsid w:val="00A27FAD"/>
    <w:rsid w:val="00A3001F"/>
    <w:rsid w:val="00A302C2"/>
    <w:rsid w:val="00A3038F"/>
    <w:rsid w:val="00A303D0"/>
    <w:rsid w:val="00A30411"/>
    <w:rsid w:val="00A308C8"/>
    <w:rsid w:val="00A308CB"/>
    <w:rsid w:val="00A30A28"/>
    <w:rsid w:val="00A30AFF"/>
    <w:rsid w:val="00A30C1A"/>
    <w:rsid w:val="00A30D0A"/>
    <w:rsid w:val="00A30DE5"/>
    <w:rsid w:val="00A30E48"/>
    <w:rsid w:val="00A30EFC"/>
    <w:rsid w:val="00A3137F"/>
    <w:rsid w:val="00A31426"/>
    <w:rsid w:val="00A318D5"/>
    <w:rsid w:val="00A31A8D"/>
    <w:rsid w:val="00A31B8F"/>
    <w:rsid w:val="00A31BD1"/>
    <w:rsid w:val="00A31CC9"/>
    <w:rsid w:val="00A32033"/>
    <w:rsid w:val="00A321B5"/>
    <w:rsid w:val="00A32B6F"/>
    <w:rsid w:val="00A32EAC"/>
    <w:rsid w:val="00A331CC"/>
    <w:rsid w:val="00A333AB"/>
    <w:rsid w:val="00A33435"/>
    <w:rsid w:val="00A335E2"/>
    <w:rsid w:val="00A3366A"/>
    <w:rsid w:val="00A33A66"/>
    <w:rsid w:val="00A33AC9"/>
    <w:rsid w:val="00A33BD5"/>
    <w:rsid w:val="00A33DB4"/>
    <w:rsid w:val="00A33EF0"/>
    <w:rsid w:val="00A34160"/>
    <w:rsid w:val="00A341F9"/>
    <w:rsid w:val="00A34316"/>
    <w:rsid w:val="00A3442C"/>
    <w:rsid w:val="00A3464E"/>
    <w:rsid w:val="00A348AE"/>
    <w:rsid w:val="00A34900"/>
    <w:rsid w:val="00A34B32"/>
    <w:rsid w:val="00A34BF5"/>
    <w:rsid w:val="00A34CEB"/>
    <w:rsid w:val="00A34D75"/>
    <w:rsid w:val="00A34E84"/>
    <w:rsid w:val="00A35220"/>
    <w:rsid w:val="00A35538"/>
    <w:rsid w:val="00A3564B"/>
    <w:rsid w:val="00A356F6"/>
    <w:rsid w:val="00A35734"/>
    <w:rsid w:val="00A35751"/>
    <w:rsid w:val="00A35774"/>
    <w:rsid w:val="00A3590F"/>
    <w:rsid w:val="00A359F2"/>
    <w:rsid w:val="00A35A17"/>
    <w:rsid w:val="00A35A9A"/>
    <w:rsid w:val="00A35B97"/>
    <w:rsid w:val="00A35DCC"/>
    <w:rsid w:val="00A36101"/>
    <w:rsid w:val="00A3628D"/>
    <w:rsid w:val="00A36C11"/>
    <w:rsid w:val="00A36D1B"/>
    <w:rsid w:val="00A37268"/>
    <w:rsid w:val="00A37565"/>
    <w:rsid w:val="00A376CF"/>
    <w:rsid w:val="00A376D3"/>
    <w:rsid w:val="00A3778B"/>
    <w:rsid w:val="00A379D2"/>
    <w:rsid w:val="00A402B2"/>
    <w:rsid w:val="00A40985"/>
    <w:rsid w:val="00A40B1A"/>
    <w:rsid w:val="00A40D4E"/>
    <w:rsid w:val="00A40E01"/>
    <w:rsid w:val="00A41067"/>
    <w:rsid w:val="00A411DF"/>
    <w:rsid w:val="00A41276"/>
    <w:rsid w:val="00A414C7"/>
    <w:rsid w:val="00A419A7"/>
    <w:rsid w:val="00A419ED"/>
    <w:rsid w:val="00A41C89"/>
    <w:rsid w:val="00A41CDA"/>
    <w:rsid w:val="00A420A9"/>
    <w:rsid w:val="00A4217B"/>
    <w:rsid w:val="00A422E3"/>
    <w:rsid w:val="00A42590"/>
    <w:rsid w:val="00A4274F"/>
    <w:rsid w:val="00A42870"/>
    <w:rsid w:val="00A42B7E"/>
    <w:rsid w:val="00A42B9B"/>
    <w:rsid w:val="00A42C26"/>
    <w:rsid w:val="00A42ED2"/>
    <w:rsid w:val="00A42FBC"/>
    <w:rsid w:val="00A43322"/>
    <w:rsid w:val="00A43476"/>
    <w:rsid w:val="00A43599"/>
    <w:rsid w:val="00A435A9"/>
    <w:rsid w:val="00A4360F"/>
    <w:rsid w:val="00A4378F"/>
    <w:rsid w:val="00A43A6F"/>
    <w:rsid w:val="00A43D66"/>
    <w:rsid w:val="00A43D71"/>
    <w:rsid w:val="00A43DC3"/>
    <w:rsid w:val="00A43E2C"/>
    <w:rsid w:val="00A43E6A"/>
    <w:rsid w:val="00A443D2"/>
    <w:rsid w:val="00A44405"/>
    <w:rsid w:val="00A445D1"/>
    <w:rsid w:val="00A44649"/>
    <w:rsid w:val="00A44A79"/>
    <w:rsid w:val="00A44B34"/>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2D1"/>
    <w:rsid w:val="00A47354"/>
    <w:rsid w:val="00A473E5"/>
    <w:rsid w:val="00A47498"/>
    <w:rsid w:val="00A475EB"/>
    <w:rsid w:val="00A477A3"/>
    <w:rsid w:val="00A47968"/>
    <w:rsid w:val="00A47985"/>
    <w:rsid w:val="00A47A12"/>
    <w:rsid w:val="00A47B06"/>
    <w:rsid w:val="00A47D6A"/>
    <w:rsid w:val="00A47E59"/>
    <w:rsid w:val="00A50160"/>
    <w:rsid w:val="00A502A5"/>
    <w:rsid w:val="00A5031F"/>
    <w:rsid w:val="00A50954"/>
    <w:rsid w:val="00A509D3"/>
    <w:rsid w:val="00A50C7C"/>
    <w:rsid w:val="00A5124E"/>
    <w:rsid w:val="00A51519"/>
    <w:rsid w:val="00A51652"/>
    <w:rsid w:val="00A517AF"/>
    <w:rsid w:val="00A518AE"/>
    <w:rsid w:val="00A518FB"/>
    <w:rsid w:val="00A51906"/>
    <w:rsid w:val="00A51D69"/>
    <w:rsid w:val="00A51D6C"/>
    <w:rsid w:val="00A520A7"/>
    <w:rsid w:val="00A5210A"/>
    <w:rsid w:val="00A5281F"/>
    <w:rsid w:val="00A52CEF"/>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46D"/>
    <w:rsid w:val="00A54860"/>
    <w:rsid w:val="00A54CB4"/>
    <w:rsid w:val="00A55275"/>
    <w:rsid w:val="00A5563E"/>
    <w:rsid w:val="00A55728"/>
    <w:rsid w:val="00A55D00"/>
    <w:rsid w:val="00A55E69"/>
    <w:rsid w:val="00A562E8"/>
    <w:rsid w:val="00A56403"/>
    <w:rsid w:val="00A567BB"/>
    <w:rsid w:val="00A56841"/>
    <w:rsid w:val="00A56DE1"/>
    <w:rsid w:val="00A56EE5"/>
    <w:rsid w:val="00A5712C"/>
    <w:rsid w:val="00A57166"/>
    <w:rsid w:val="00A5729B"/>
    <w:rsid w:val="00A573EC"/>
    <w:rsid w:val="00A5740A"/>
    <w:rsid w:val="00A576D0"/>
    <w:rsid w:val="00A57A9B"/>
    <w:rsid w:val="00A57EBE"/>
    <w:rsid w:val="00A600BF"/>
    <w:rsid w:val="00A603EB"/>
    <w:rsid w:val="00A6043B"/>
    <w:rsid w:val="00A60608"/>
    <w:rsid w:val="00A6085F"/>
    <w:rsid w:val="00A6095A"/>
    <w:rsid w:val="00A60A48"/>
    <w:rsid w:val="00A60E55"/>
    <w:rsid w:val="00A610A3"/>
    <w:rsid w:val="00A61204"/>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65"/>
    <w:rsid w:val="00A64AD6"/>
    <w:rsid w:val="00A64C15"/>
    <w:rsid w:val="00A652D8"/>
    <w:rsid w:val="00A654AE"/>
    <w:rsid w:val="00A65740"/>
    <w:rsid w:val="00A6586F"/>
    <w:rsid w:val="00A65FCB"/>
    <w:rsid w:val="00A6647E"/>
    <w:rsid w:val="00A6661D"/>
    <w:rsid w:val="00A66B37"/>
    <w:rsid w:val="00A673CA"/>
    <w:rsid w:val="00A67591"/>
    <w:rsid w:val="00A67AAB"/>
    <w:rsid w:val="00A67BD7"/>
    <w:rsid w:val="00A67C60"/>
    <w:rsid w:val="00A67D18"/>
    <w:rsid w:val="00A67EB4"/>
    <w:rsid w:val="00A70117"/>
    <w:rsid w:val="00A70120"/>
    <w:rsid w:val="00A70338"/>
    <w:rsid w:val="00A7068F"/>
    <w:rsid w:val="00A70799"/>
    <w:rsid w:val="00A7093D"/>
    <w:rsid w:val="00A70A0D"/>
    <w:rsid w:val="00A70AC4"/>
    <w:rsid w:val="00A70D48"/>
    <w:rsid w:val="00A70D4B"/>
    <w:rsid w:val="00A70EA4"/>
    <w:rsid w:val="00A70F8B"/>
    <w:rsid w:val="00A7105D"/>
    <w:rsid w:val="00A714D0"/>
    <w:rsid w:val="00A71A39"/>
    <w:rsid w:val="00A71A9C"/>
    <w:rsid w:val="00A71AC1"/>
    <w:rsid w:val="00A71B78"/>
    <w:rsid w:val="00A71D16"/>
    <w:rsid w:val="00A71DFC"/>
    <w:rsid w:val="00A71EA8"/>
    <w:rsid w:val="00A71F0D"/>
    <w:rsid w:val="00A71F71"/>
    <w:rsid w:val="00A72414"/>
    <w:rsid w:val="00A724F7"/>
    <w:rsid w:val="00A72654"/>
    <w:rsid w:val="00A726D7"/>
    <w:rsid w:val="00A72BA3"/>
    <w:rsid w:val="00A72D03"/>
    <w:rsid w:val="00A72F91"/>
    <w:rsid w:val="00A7313C"/>
    <w:rsid w:val="00A73237"/>
    <w:rsid w:val="00A73285"/>
    <w:rsid w:val="00A732EE"/>
    <w:rsid w:val="00A733B0"/>
    <w:rsid w:val="00A73545"/>
    <w:rsid w:val="00A73575"/>
    <w:rsid w:val="00A736FD"/>
    <w:rsid w:val="00A737E8"/>
    <w:rsid w:val="00A73861"/>
    <w:rsid w:val="00A73881"/>
    <w:rsid w:val="00A73A1F"/>
    <w:rsid w:val="00A73A83"/>
    <w:rsid w:val="00A73D4F"/>
    <w:rsid w:val="00A73E9B"/>
    <w:rsid w:val="00A74056"/>
    <w:rsid w:val="00A740E5"/>
    <w:rsid w:val="00A74132"/>
    <w:rsid w:val="00A7415B"/>
    <w:rsid w:val="00A7416B"/>
    <w:rsid w:val="00A7443B"/>
    <w:rsid w:val="00A746CC"/>
    <w:rsid w:val="00A747DE"/>
    <w:rsid w:val="00A747E5"/>
    <w:rsid w:val="00A74A60"/>
    <w:rsid w:val="00A74D67"/>
    <w:rsid w:val="00A74F12"/>
    <w:rsid w:val="00A74FDA"/>
    <w:rsid w:val="00A7509E"/>
    <w:rsid w:val="00A7523A"/>
    <w:rsid w:val="00A7546B"/>
    <w:rsid w:val="00A75491"/>
    <w:rsid w:val="00A75D97"/>
    <w:rsid w:val="00A75E1A"/>
    <w:rsid w:val="00A762CE"/>
    <w:rsid w:val="00A763A4"/>
    <w:rsid w:val="00A7660A"/>
    <w:rsid w:val="00A7661C"/>
    <w:rsid w:val="00A766A7"/>
    <w:rsid w:val="00A767D0"/>
    <w:rsid w:val="00A76957"/>
    <w:rsid w:val="00A769FA"/>
    <w:rsid w:val="00A76AB6"/>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A31"/>
    <w:rsid w:val="00A80BBB"/>
    <w:rsid w:val="00A80BCD"/>
    <w:rsid w:val="00A80CB9"/>
    <w:rsid w:val="00A81265"/>
    <w:rsid w:val="00A814F3"/>
    <w:rsid w:val="00A8174B"/>
    <w:rsid w:val="00A8175A"/>
    <w:rsid w:val="00A818C0"/>
    <w:rsid w:val="00A81A4C"/>
    <w:rsid w:val="00A81DF9"/>
    <w:rsid w:val="00A81E39"/>
    <w:rsid w:val="00A81FFF"/>
    <w:rsid w:val="00A821F1"/>
    <w:rsid w:val="00A822BB"/>
    <w:rsid w:val="00A823D5"/>
    <w:rsid w:val="00A82429"/>
    <w:rsid w:val="00A82953"/>
    <w:rsid w:val="00A82B09"/>
    <w:rsid w:val="00A82DB5"/>
    <w:rsid w:val="00A82FD4"/>
    <w:rsid w:val="00A83022"/>
    <w:rsid w:val="00A83060"/>
    <w:rsid w:val="00A83127"/>
    <w:rsid w:val="00A833C4"/>
    <w:rsid w:val="00A8361B"/>
    <w:rsid w:val="00A836D3"/>
    <w:rsid w:val="00A837EE"/>
    <w:rsid w:val="00A83895"/>
    <w:rsid w:val="00A8389A"/>
    <w:rsid w:val="00A83ABB"/>
    <w:rsid w:val="00A83DA0"/>
    <w:rsid w:val="00A84588"/>
    <w:rsid w:val="00A8459F"/>
    <w:rsid w:val="00A8486F"/>
    <w:rsid w:val="00A848A6"/>
    <w:rsid w:val="00A84D3F"/>
    <w:rsid w:val="00A84DD3"/>
    <w:rsid w:val="00A84DDE"/>
    <w:rsid w:val="00A84E1C"/>
    <w:rsid w:val="00A84E4D"/>
    <w:rsid w:val="00A850CF"/>
    <w:rsid w:val="00A853CD"/>
    <w:rsid w:val="00A85782"/>
    <w:rsid w:val="00A85928"/>
    <w:rsid w:val="00A859EB"/>
    <w:rsid w:val="00A85B07"/>
    <w:rsid w:val="00A85BC5"/>
    <w:rsid w:val="00A85BDD"/>
    <w:rsid w:val="00A862FD"/>
    <w:rsid w:val="00A8640F"/>
    <w:rsid w:val="00A86499"/>
    <w:rsid w:val="00A8675D"/>
    <w:rsid w:val="00A86874"/>
    <w:rsid w:val="00A86B30"/>
    <w:rsid w:val="00A87158"/>
    <w:rsid w:val="00A875F6"/>
    <w:rsid w:val="00A876E3"/>
    <w:rsid w:val="00A87941"/>
    <w:rsid w:val="00A87C57"/>
    <w:rsid w:val="00A90587"/>
    <w:rsid w:val="00A90646"/>
    <w:rsid w:val="00A907F5"/>
    <w:rsid w:val="00A908A1"/>
    <w:rsid w:val="00A90ED1"/>
    <w:rsid w:val="00A90F0B"/>
    <w:rsid w:val="00A91067"/>
    <w:rsid w:val="00A91078"/>
    <w:rsid w:val="00A91859"/>
    <w:rsid w:val="00A91880"/>
    <w:rsid w:val="00A91998"/>
    <w:rsid w:val="00A91AEC"/>
    <w:rsid w:val="00A91B0E"/>
    <w:rsid w:val="00A91FE7"/>
    <w:rsid w:val="00A9222D"/>
    <w:rsid w:val="00A9224A"/>
    <w:rsid w:val="00A92787"/>
    <w:rsid w:val="00A928CF"/>
    <w:rsid w:val="00A928F2"/>
    <w:rsid w:val="00A929D1"/>
    <w:rsid w:val="00A92ACC"/>
    <w:rsid w:val="00A92BD6"/>
    <w:rsid w:val="00A92D82"/>
    <w:rsid w:val="00A92E80"/>
    <w:rsid w:val="00A931B4"/>
    <w:rsid w:val="00A932D1"/>
    <w:rsid w:val="00A93673"/>
    <w:rsid w:val="00A9379F"/>
    <w:rsid w:val="00A93ABD"/>
    <w:rsid w:val="00A93EDB"/>
    <w:rsid w:val="00A9421B"/>
    <w:rsid w:val="00A942AB"/>
    <w:rsid w:val="00A94504"/>
    <w:rsid w:val="00A946DB"/>
    <w:rsid w:val="00A94782"/>
    <w:rsid w:val="00A948D3"/>
    <w:rsid w:val="00A948DB"/>
    <w:rsid w:val="00A9495F"/>
    <w:rsid w:val="00A94B68"/>
    <w:rsid w:val="00A94C7E"/>
    <w:rsid w:val="00A94E00"/>
    <w:rsid w:val="00A950F7"/>
    <w:rsid w:val="00A9522E"/>
    <w:rsid w:val="00A956B1"/>
    <w:rsid w:val="00A956E2"/>
    <w:rsid w:val="00A9574C"/>
    <w:rsid w:val="00A9579F"/>
    <w:rsid w:val="00A959C8"/>
    <w:rsid w:val="00A95D51"/>
    <w:rsid w:val="00A965A5"/>
    <w:rsid w:val="00A96748"/>
    <w:rsid w:val="00A968C8"/>
    <w:rsid w:val="00A96AF4"/>
    <w:rsid w:val="00A96B2C"/>
    <w:rsid w:val="00A96BA4"/>
    <w:rsid w:val="00A96BEB"/>
    <w:rsid w:val="00A96C0B"/>
    <w:rsid w:val="00A96F3C"/>
    <w:rsid w:val="00A97040"/>
    <w:rsid w:val="00A971E3"/>
    <w:rsid w:val="00A97336"/>
    <w:rsid w:val="00A9762B"/>
    <w:rsid w:val="00A97750"/>
    <w:rsid w:val="00A97B2F"/>
    <w:rsid w:val="00A97BDC"/>
    <w:rsid w:val="00A97C18"/>
    <w:rsid w:val="00A97C87"/>
    <w:rsid w:val="00A97D67"/>
    <w:rsid w:val="00AA0188"/>
    <w:rsid w:val="00AA0190"/>
    <w:rsid w:val="00AA037B"/>
    <w:rsid w:val="00AA038F"/>
    <w:rsid w:val="00AA040D"/>
    <w:rsid w:val="00AA06AA"/>
    <w:rsid w:val="00AA0854"/>
    <w:rsid w:val="00AA0A5D"/>
    <w:rsid w:val="00AA0B04"/>
    <w:rsid w:val="00AA0C9E"/>
    <w:rsid w:val="00AA0FCF"/>
    <w:rsid w:val="00AA1151"/>
    <w:rsid w:val="00AA11B1"/>
    <w:rsid w:val="00AA1809"/>
    <w:rsid w:val="00AA191D"/>
    <w:rsid w:val="00AA1A13"/>
    <w:rsid w:val="00AA1C8C"/>
    <w:rsid w:val="00AA1EAD"/>
    <w:rsid w:val="00AA1F96"/>
    <w:rsid w:val="00AA2024"/>
    <w:rsid w:val="00AA2499"/>
    <w:rsid w:val="00AA24C5"/>
    <w:rsid w:val="00AA296D"/>
    <w:rsid w:val="00AA2C93"/>
    <w:rsid w:val="00AA2D1B"/>
    <w:rsid w:val="00AA2E4A"/>
    <w:rsid w:val="00AA3001"/>
    <w:rsid w:val="00AA3070"/>
    <w:rsid w:val="00AA30F9"/>
    <w:rsid w:val="00AA31BD"/>
    <w:rsid w:val="00AA3327"/>
    <w:rsid w:val="00AA33B6"/>
    <w:rsid w:val="00AA3BB8"/>
    <w:rsid w:val="00AA3FCC"/>
    <w:rsid w:val="00AA40A4"/>
    <w:rsid w:val="00AA41A0"/>
    <w:rsid w:val="00AA4201"/>
    <w:rsid w:val="00AA422E"/>
    <w:rsid w:val="00AA442E"/>
    <w:rsid w:val="00AA4A33"/>
    <w:rsid w:val="00AA4B9C"/>
    <w:rsid w:val="00AA4CAC"/>
    <w:rsid w:val="00AA5023"/>
    <w:rsid w:val="00AA5123"/>
    <w:rsid w:val="00AA51D2"/>
    <w:rsid w:val="00AA52DF"/>
    <w:rsid w:val="00AA5520"/>
    <w:rsid w:val="00AA57D2"/>
    <w:rsid w:val="00AA59F8"/>
    <w:rsid w:val="00AA5B40"/>
    <w:rsid w:val="00AA5BA8"/>
    <w:rsid w:val="00AA5D11"/>
    <w:rsid w:val="00AA5E41"/>
    <w:rsid w:val="00AA5FE4"/>
    <w:rsid w:val="00AA612B"/>
    <w:rsid w:val="00AA636F"/>
    <w:rsid w:val="00AA651E"/>
    <w:rsid w:val="00AA656E"/>
    <w:rsid w:val="00AA65CD"/>
    <w:rsid w:val="00AA66D0"/>
    <w:rsid w:val="00AA697E"/>
    <w:rsid w:val="00AA6A0D"/>
    <w:rsid w:val="00AA700D"/>
    <w:rsid w:val="00AA750D"/>
    <w:rsid w:val="00AA77A2"/>
    <w:rsid w:val="00AA77C8"/>
    <w:rsid w:val="00AA7DAC"/>
    <w:rsid w:val="00AA7FC9"/>
    <w:rsid w:val="00AB0029"/>
    <w:rsid w:val="00AB020E"/>
    <w:rsid w:val="00AB04C2"/>
    <w:rsid w:val="00AB06DA"/>
    <w:rsid w:val="00AB07F5"/>
    <w:rsid w:val="00AB0861"/>
    <w:rsid w:val="00AB09C3"/>
    <w:rsid w:val="00AB0DC3"/>
    <w:rsid w:val="00AB0ED9"/>
    <w:rsid w:val="00AB0FD8"/>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6BA"/>
    <w:rsid w:val="00AB31A9"/>
    <w:rsid w:val="00AB329B"/>
    <w:rsid w:val="00AB32B6"/>
    <w:rsid w:val="00AB3495"/>
    <w:rsid w:val="00AB34BA"/>
    <w:rsid w:val="00AB3A67"/>
    <w:rsid w:val="00AB3D7C"/>
    <w:rsid w:val="00AB4029"/>
    <w:rsid w:val="00AB41FB"/>
    <w:rsid w:val="00AB422C"/>
    <w:rsid w:val="00AB44EE"/>
    <w:rsid w:val="00AB454D"/>
    <w:rsid w:val="00AB49A6"/>
    <w:rsid w:val="00AB49FE"/>
    <w:rsid w:val="00AB4A40"/>
    <w:rsid w:val="00AB51F2"/>
    <w:rsid w:val="00AB5232"/>
    <w:rsid w:val="00AB5254"/>
    <w:rsid w:val="00AB5602"/>
    <w:rsid w:val="00AB5605"/>
    <w:rsid w:val="00AB5756"/>
    <w:rsid w:val="00AB5761"/>
    <w:rsid w:val="00AB5BA7"/>
    <w:rsid w:val="00AB5E06"/>
    <w:rsid w:val="00AB5E40"/>
    <w:rsid w:val="00AB6006"/>
    <w:rsid w:val="00AB6084"/>
    <w:rsid w:val="00AB64EE"/>
    <w:rsid w:val="00AB6741"/>
    <w:rsid w:val="00AB6D82"/>
    <w:rsid w:val="00AB6E61"/>
    <w:rsid w:val="00AB72C0"/>
    <w:rsid w:val="00AB76BE"/>
    <w:rsid w:val="00AB76E7"/>
    <w:rsid w:val="00AB786F"/>
    <w:rsid w:val="00AB78C0"/>
    <w:rsid w:val="00AB7AAA"/>
    <w:rsid w:val="00AB7CCE"/>
    <w:rsid w:val="00AB7D9F"/>
    <w:rsid w:val="00AC004F"/>
    <w:rsid w:val="00AC02A7"/>
    <w:rsid w:val="00AC0378"/>
    <w:rsid w:val="00AC0426"/>
    <w:rsid w:val="00AC0734"/>
    <w:rsid w:val="00AC076D"/>
    <w:rsid w:val="00AC07BB"/>
    <w:rsid w:val="00AC0D91"/>
    <w:rsid w:val="00AC0E1E"/>
    <w:rsid w:val="00AC0E59"/>
    <w:rsid w:val="00AC148B"/>
    <w:rsid w:val="00AC1901"/>
    <w:rsid w:val="00AC1A4A"/>
    <w:rsid w:val="00AC1BAF"/>
    <w:rsid w:val="00AC1DB0"/>
    <w:rsid w:val="00AC1F8B"/>
    <w:rsid w:val="00AC2239"/>
    <w:rsid w:val="00AC22F9"/>
    <w:rsid w:val="00AC2341"/>
    <w:rsid w:val="00AC241E"/>
    <w:rsid w:val="00AC2767"/>
    <w:rsid w:val="00AC288E"/>
    <w:rsid w:val="00AC29B1"/>
    <w:rsid w:val="00AC2A71"/>
    <w:rsid w:val="00AC2BDB"/>
    <w:rsid w:val="00AC2ED7"/>
    <w:rsid w:val="00AC30F7"/>
    <w:rsid w:val="00AC330C"/>
    <w:rsid w:val="00AC33E1"/>
    <w:rsid w:val="00AC3529"/>
    <w:rsid w:val="00AC3549"/>
    <w:rsid w:val="00AC39FF"/>
    <w:rsid w:val="00AC3E6D"/>
    <w:rsid w:val="00AC411A"/>
    <w:rsid w:val="00AC41C7"/>
    <w:rsid w:val="00AC469D"/>
    <w:rsid w:val="00AC495A"/>
    <w:rsid w:val="00AC4A53"/>
    <w:rsid w:val="00AC4D1C"/>
    <w:rsid w:val="00AC4FB8"/>
    <w:rsid w:val="00AC50CF"/>
    <w:rsid w:val="00AC5241"/>
    <w:rsid w:val="00AC53E4"/>
    <w:rsid w:val="00AC53EF"/>
    <w:rsid w:val="00AC5494"/>
    <w:rsid w:val="00AC54D6"/>
    <w:rsid w:val="00AC5534"/>
    <w:rsid w:val="00AC5A38"/>
    <w:rsid w:val="00AC5C64"/>
    <w:rsid w:val="00AC5E80"/>
    <w:rsid w:val="00AC5FCD"/>
    <w:rsid w:val="00AC609E"/>
    <w:rsid w:val="00AC62ED"/>
    <w:rsid w:val="00AC6526"/>
    <w:rsid w:val="00AC6570"/>
    <w:rsid w:val="00AC65F9"/>
    <w:rsid w:val="00AC668A"/>
    <w:rsid w:val="00AC70CF"/>
    <w:rsid w:val="00AC721A"/>
    <w:rsid w:val="00AC77D6"/>
    <w:rsid w:val="00AC7B49"/>
    <w:rsid w:val="00AC7F62"/>
    <w:rsid w:val="00AD019A"/>
    <w:rsid w:val="00AD035E"/>
    <w:rsid w:val="00AD046A"/>
    <w:rsid w:val="00AD0538"/>
    <w:rsid w:val="00AD05BD"/>
    <w:rsid w:val="00AD092B"/>
    <w:rsid w:val="00AD0948"/>
    <w:rsid w:val="00AD0980"/>
    <w:rsid w:val="00AD09F9"/>
    <w:rsid w:val="00AD0AF8"/>
    <w:rsid w:val="00AD0C1A"/>
    <w:rsid w:val="00AD0E67"/>
    <w:rsid w:val="00AD129F"/>
    <w:rsid w:val="00AD1624"/>
    <w:rsid w:val="00AD1721"/>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15"/>
    <w:rsid w:val="00AD3E75"/>
    <w:rsid w:val="00AD3FE9"/>
    <w:rsid w:val="00AD40F0"/>
    <w:rsid w:val="00AD41DB"/>
    <w:rsid w:val="00AD426B"/>
    <w:rsid w:val="00AD430A"/>
    <w:rsid w:val="00AD4369"/>
    <w:rsid w:val="00AD43A3"/>
    <w:rsid w:val="00AD4411"/>
    <w:rsid w:val="00AD45D6"/>
    <w:rsid w:val="00AD4601"/>
    <w:rsid w:val="00AD4702"/>
    <w:rsid w:val="00AD49B4"/>
    <w:rsid w:val="00AD4A2B"/>
    <w:rsid w:val="00AD4A8B"/>
    <w:rsid w:val="00AD4D40"/>
    <w:rsid w:val="00AD5047"/>
    <w:rsid w:val="00AD542E"/>
    <w:rsid w:val="00AD55CB"/>
    <w:rsid w:val="00AD5A49"/>
    <w:rsid w:val="00AD5AB9"/>
    <w:rsid w:val="00AD5CC2"/>
    <w:rsid w:val="00AD612F"/>
    <w:rsid w:val="00AD614B"/>
    <w:rsid w:val="00AD6627"/>
    <w:rsid w:val="00AD69D0"/>
    <w:rsid w:val="00AD6FC4"/>
    <w:rsid w:val="00AD7061"/>
    <w:rsid w:val="00AD7275"/>
    <w:rsid w:val="00AD7317"/>
    <w:rsid w:val="00AD7384"/>
    <w:rsid w:val="00AD75A5"/>
    <w:rsid w:val="00AD7614"/>
    <w:rsid w:val="00AD7659"/>
    <w:rsid w:val="00AD7BBC"/>
    <w:rsid w:val="00AD7CDC"/>
    <w:rsid w:val="00AD7F15"/>
    <w:rsid w:val="00AE02DD"/>
    <w:rsid w:val="00AE0309"/>
    <w:rsid w:val="00AE0357"/>
    <w:rsid w:val="00AE048B"/>
    <w:rsid w:val="00AE04B0"/>
    <w:rsid w:val="00AE0C7C"/>
    <w:rsid w:val="00AE0E43"/>
    <w:rsid w:val="00AE0F60"/>
    <w:rsid w:val="00AE0F6F"/>
    <w:rsid w:val="00AE13BC"/>
    <w:rsid w:val="00AE15FF"/>
    <w:rsid w:val="00AE1778"/>
    <w:rsid w:val="00AE1799"/>
    <w:rsid w:val="00AE18A0"/>
    <w:rsid w:val="00AE1C73"/>
    <w:rsid w:val="00AE1EC8"/>
    <w:rsid w:val="00AE2036"/>
    <w:rsid w:val="00AE2299"/>
    <w:rsid w:val="00AE236F"/>
    <w:rsid w:val="00AE2998"/>
    <w:rsid w:val="00AE2A01"/>
    <w:rsid w:val="00AE2B98"/>
    <w:rsid w:val="00AE2CC4"/>
    <w:rsid w:val="00AE339C"/>
    <w:rsid w:val="00AE34F1"/>
    <w:rsid w:val="00AE350A"/>
    <w:rsid w:val="00AE37CC"/>
    <w:rsid w:val="00AE382F"/>
    <w:rsid w:val="00AE3854"/>
    <w:rsid w:val="00AE3A38"/>
    <w:rsid w:val="00AE3AA0"/>
    <w:rsid w:val="00AE3B1C"/>
    <w:rsid w:val="00AE3CAC"/>
    <w:rsid w:val="00AE3D62"/>
    <w:rsid w:val="00AE41F9"/>
    <w:rsid w:val="00AE4300"/>
    <w:rsid w:val="00AE4383"/>
    <w:rsid w:val="00AE4665"/>
    <w:rsid w:val="00AE46A4"/>
    <w:rsid w:val="00AE483F"/>
    <w:rsid w:val="00AE487A"/>
    <w:rsid w:val="00AE49B3"/>
    <w:rsid w:val="00AE4A71"/>
    <w:rsid w:val="00AE4B23"/>
    <w:rsid w:val="00AE5178"/>
    <w:rsid w:val="00AE5372"/>
    <w:rsid w:val="00AE5458"/>
    <w:rsid w:val="00AE590E"/>
    <w:rsid w:val="00AE5C9B"/>
    <w:rsid w:val="00AE5DA9"/>
    <w:rsid w:val="00AE5E17"/>
    <w:rsid w:val="00AE6171"/>
    <w:rsid w:val="00AE673B"/>
    <w:rsid w:val="00AE675A"/>
    <w:rsid w:val="00AE678D"/>
    <w:rsid w:val="00AE681A"/>
    <w:rsid w:val="00AE69D1"/>
    <w:rsid w:val="00AE6C22"/>
    <w:rsid w:val="00AE6C59"/>
    <w:rsid w:val="00AE70C2"/>
    <w:rsid w:val="00AE72B8"/>
    <w:rsid w:val="00AE73B7"/>
    <w:rsid w:val="00AE776D"/>
    <w:rsid w:val="00AE7A03"/>
    <w:rsid w:val="00AE7AB2"/>
    <w:rsid w:val="00AE7B9D"/>
    <w:rsid w:val="00AE7E5B"/>
    <w:rsid w:val="00AE7F6B"/>
    <w:rsid w:val="00AF0010"/>
    <w:rsid w:val="00AF00F2"/>
    <w:rsid w:val="00AF012B"/>
    <w:rsid w:val="00AF024B"/>
    <w:rsid w:val="00AF026B"/>
    <w:rsid w:val="00AF059B"/>
    <w:rsid w:val="00AF08C0"/>
    <w:rsid w:val="00AF0948"/>
    <w:rsid w:val="00AF09C3"/>
    <w:rsid w:val="00AF0FE2"/>
    <w:rsid w:val="00AF1073"/>
    <w:rsid w:val="00AF1242"/>
    <w:rsid w:val="00AF128E"/>
    <w:rsid w:val="00AF1322"/>
    <w:rsid w:val="00AF167D"/>
    <w:rsid w:val="00AF1689"/>
    <w:rsid w:val="00AF18AF"/>
    <w:rsid w:val="00AF18B0"/>
    <w:rsid w:val="00AF1B40"/>
    <w:rsid w:val="00AF1C36"/>
    <w:rsid w:val="00AF1C4C"/>
    <w:rsid w:val="00AF1C6F"/>
    <w:rsid w:val="00AF2147"/>
    <w:rsid w:val="00AF218A"/>
    <w:rsid w:val="00AF2438"/>
    <w:rsid w:val="00AF2463"/>
    <w:rsid w:val="00AF2678"/>
    <w:rsid w:val="00AF283D"/>
    <w:rsid w:val="00AF29C0"/>
    <w:rsid w:val="00AF2A06"/>
    <w:rsid w:val="00AF312F"/>
    <w:rsid w:val="00AF31C4"/>
    <w:rsid w:val="00AF31CE"/>
    <w:rsid w:val="00AF330C"/>
    <w:rsid w:val="00AF3A6E"/>
    <w:rsid w:val="00AF3AC6"/>
    <w:rsid w:val="00AF3D8B"/>
    <w:rsid w:val="00AF3F86"/>
    <w:rsid w:val="00AF3FB6"/>
    <w:rsid w:val="00AF416F"/>
    <w:rsid w:val="00AF4194"/>
    <w:rsid w:val="00AF435C"/>
    <w:rsid w:val="00AF45E4"/>
    <w:rsid w:val="00AF4A40"/>
    <w:rsid w:val="00AF4A76"/>
    <w:rsid w:val="00AF4DC3"/>
    <w:rsid w:val="00AF4E23"/>
    <w:rsid w:val="00AF4ED3"/>
    <w:rsid w:val="00AF510E"/>
    <w:rsid w:val="00AF5547"/>
    <w:rsid w:val="00AF5636"/>
    <w:rsid w:val="00AF5803"/>
    <w:rsid w:val="00AF580D"/>
    <w:rsid w:val="00AF5840"/>
    <w:rsid w:val="00AF584A"/>
    <w:rsid w:val="00AF58D8"/>
    <w:rsid w:val="00AF5995"/>
    <w:rsid w:val="00AF5A66"/>
    <w:rsid w:val="00AF5B0B"/>
    <w:rsid w:val="00AF5B9C"/>
    <w:rsid w:val="00AF5EF9"/>
    <w:rsid w:val="00AF6058"/>
    <w:rsid w:val="00AF65B5"/>
    <w:rsid w:val="00AF66B5"/>
    <w:rsid w:val="00AF6B89"/>
    <w:rsid w:val="00AF6BCC"/>
    <w:rsid w:val="00AF6EA4"/>
    <w:rsid w:val="00AF7020"/>
    <w:rsid w:val="00AF712F"/>
    <w:rsid w:val="00AF7245"/>
    <w:rsid w:val="00AF7387"/>
    <w:rsid w:val="00AF7474"/>
    <w:rsid w:val="00AF74C3"/>
    <w:rsid w:val="00AF76EF"/>
    <w:rsid w:val="00AF7BB3"/>
    <w:rsid w:val="00AF7C42"/>
    <w:rsid w:val="00AF7C82"/>
    <w:rsid w:val="00AF7D1B"/>
    <w:rsid w:val="00AF7E5E"/>
    <w:rsid w:val="00B0002F"/>
    <w:rsid w:val="00B000D7"/>
    <w:rsid w:val="00B00186"/>
    <w:rsid w:val="00B0029B"/>
    <w:rsid w:val="00B003A5"/>
    <w:rsid w:val="00B0057C"/>
    <w:rsid w:val="00B006C4"/>
    <w:rsid w:val="00B00884"/>
    <w:rsid w:val="00B008DB"/>
    <w:rsid w:val="00B00B58"/>
    <w:rsid w:val="00B00BD0"/>
    <w:rsid w:val="00B00C1D"/>
    <w:rsid w:val="00B00CDF"/>
    <w:rsid w:val="00B00F4A"/>
    <w:rsid w:val="00B00FE6"/>
    <w:rsid w:val="00B01243"/>
    <w:rsid w:val="00B012D2"/>
    <w:rsid w:val="00B013A7"/>
    <w:rsid w:val="00B015AC"/>
    <w:rsid w:val="00B0192D"/>
    <w:rsid w:val="00B01C04"/>
    <w:rsid w:val="00B01CFF"/>
    <w:rsid w:val="00B01EDD"/>
    <w:rsid w:val="00B01F2E"/>
    <w:rsid w:val="00B01FA1"/>
    <w:rsid w:val="00B02012"/>
    <w:rsid w:val="00B020EB"/>
    <w:rsid w:val="00B0211D"/>
    <w:rsid w:val="00B02315"/>
    <w:rsid w:val="00B0251C"/>
    <w:rsid w:val="00B025A9"/>
    <w:rsid w:val="00B02866"/>
    <w:rsid w:val="00B02995"/>
    <w:rsid w:val="00B02BF8"/>
    <w:rsid w:val="00B02BFE"/>
    <w:rsid w:val="00B02F66"/>
    <w:rsid w:val="00B03079"/>
    <w:rsid w:val="00B03201"/>
    <w:rsid w:val="00B03334"/>
    <w:rsid w:val="00B0335F"/>
    <w:rsid w:val="00B0348F"/>
    <w:rsid w:val="00B035C1"/>
    <w:rsid w:val="00B0360A"/>
    <w:rsid w:val="00B03697"/>
    <w:rsid w:val="00B039B3"/>
    <w:rsid w:val="00B03CF4"/>
    <w:rsid w:val="00B03F05"/>
    <w:rsid w:val="00B0403D"/>
    <w:rsid w:val="00B045C2"/>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5EC9"/>
    <w:rsid w:val="00B05FD4"/>
    <w:rsid w:val="00B05FE9"/>
    <w:rsid w:val="00B060AA"/>
    <w:rsid w:val="00B06142"/>
    <w:rsid w:val="00B0616A"/>
    <w:rsid w:val="00B062AA"/>
    <w:rsid w:val="00B067F0"/>
    <w:rsid w:val="00B068CE"/>
    <w:rsid w:val="00B06919"/>
    <w:rsid w:val="00B06A27"/>
    <w:rsid w:val="00B06B43"/>
    <w:rsid w:val="00B06F86"/>
    <w:rsid w:val="00B07095"/>
    <w:rsid w:val="00B0739F"/>
    <w:rsid w:val="00B07821"/>
    <w:rsid w:val="00B07836"/>
    <w:rsid w:val="00B079C0"/>
    <w:rsid w:val="00B07A25"/>
    <w:rsid w:val="00B07A30"/>
    <w:rsid w:val="00B07A8E"/>
    <w:rsid w:val="00B07C14"/>
    <w:rsid w:val="00B07CAA"/>
    <w:rsid w:val="00B07F01"/>
    <w:rsid w:val="00B07F05"/>
    <w:rsid w:val="00B1005C"/>
    <w:rsid w:val="00B100CD"/>
    <w:rsid w:val="00B10383"/>
    <w:rsid w:val="00B10800"/>
    <w:rsid w:val="00B10956"/>
    <w:rsid w:val="00B10972"/>
    <w:rsid w:val="00B10978"/>
    <w:rsid w:val="00B10A59"/>
    <w:rsid w:val="00B10A6E"/>
    <w:rsid w:val="00B10BE6"/>
    <w:rsid w:val="00B10C3B"/>
    <w:rsid w:val="00B10DDF"/>
    <w:rsid w:val="00B10DFA"/>
    <w:rsid w:val="00B10F32"/>
    <w:rsid w:val="00B110BA"/>
    <w:rsid w:val="00B11236"/>
    <w:rsid w:val="00B11361"/>
    <w:rsid w:val="00B1172A"/>
    <w:rsid w:val="00B119BA"/>
    <w:rsid w:val="00B119F8"/>
    <w:rsid w:val="00B11D25"/>
    <w:rsid w:val="00B11D69"/>
    <w:rsid w:val="00B11DDA"/>
    <w:rsid w:val="00B11FD9"/>
    <w:rsid w:val="00B1234B"/>
    <w:rsid w:val="00B12481"/>
    <w:rsid w:val="00B124D5"/>
    <w:rsid w:val="00B1255A"/>
    <w:rsid w:val="00B129BB"/>
    <w:rsid w:val="00B13137"/>
    <w:rsid w:val="00B1320B"/>
    <w:rsid w:val="00B13339"/>
    <w:rsid w:val="00B13672"/>
    <w:rsid w:val="00B139D6"/>
    <w:rsid w:val="00B13E3B"/>
    <w:rsid w:val="00B13EEE"/>
    <w:rsid w:val="00B13F8D"/>
    <w:rsid w:val="00B14022"/>
    <w:rsid w:val="00B140D1"/>
    <w:rsid w:val="00B1412B"/>
    <w:rsid w:val="00B143DA"/>
    <w:rsid w:val="00B145A6"/>
    <w:rsid w:val="00B14604"/>
    <w:rsid w:val="00B14B16"/>
    <w:rsid w:val="00B14CB0"/>
    <w:rsid w:val="00B14E4C"/>
    <w:rsid w:val="00B15026"/>
    <w:rsid w:val="00B154A2"/>
    <w:rsid w:val="00B1561C"/>
    <w:rsid w:val="00B156BB"/>
    <w:rsid w:val="00B15AC8"/>
    <w:rsid w:val="00B15B80"/>
    <w:rsid w:val="00B160C4"/>
    <w:rsid w:val="00B1618A"/>
    <w:rsid w:val="00B161D5"/>
    <w:rsid w:val="00B163A4"/>
    <w:rsid w:val="00B16425"/>
    <w:rsid w:val="00B16657"/>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A54"/>
    <w:rsid w:val="00B17DE3"/>
    <w:rsid w:val="00B17EDF"/>
    <w:rsid w:val="00B17F3E"/>
    <w:rsid w:val="00B20095"/>
    <w:rsid w:val="00B203EB"/>
    <w:rsid w:val="00B206A3"/>
    <w:rsid w:val="00B206CB"/>
    <w:rsid w:val="00B2072C"/>
    <w:rsid w:val="00B20A01"/>
    <w:rsid w:val="00B20A13"/>
    <w:rsid w:val="00B20C35"/>
    <w:rsid w:val="00B20C49"/>
    <w:rsid w:val="00B20D94"/>
    <w:rsid w:val="00B20E22"/>
    <w:rsid w:val="00B21053"/>
    <w:rsid w:val="00B2133A"/>
    <w:rsid w:val="00B2151E"/>
    <w:rsid w:val="00B216CC"/>
    <w:rsid w:val="00B21772"/>
    <w:rsid w:val="00B21776"/>
    <w:rsid w:val="00B217A7"/>
    <w:rsid w:val="00B21B05"/>
    <w:rsid w:val="00B21BB6"/>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9EE"/>
    <w:rsid w:val="00B22A8C"/>
    <w:rsid w:val="00B22F71"/>
    <w:rsid w:val="00B230F5"/>
    <w:rsid w:val="00B23145"/>
    <w:rsid w:val="00B23146"/>
    <w:rsid w:val="00B238D0"/>
    <w:rsid w:val="00B239AA"/>
    <w:rsid w:val="00B239D7"/>
    <w:rsid w:val="00B23A52"/>
    <w:rsid w:val="00B23BE8"/>
    <w:rsid w:val="00B23BEC"/>
    <w:rsid w:val="00B23C50"/>
    <w:rsid w:val="00B23E2F"/>
    <w:rsid w:val="00B2407B"/>
    <w:rsid w:val="00B24168"/>
    <w:rsid w:val="00B24501"/>
    <w:rsid w:val="00B248A7"/>
    <w:rsid w:val="00B24A8A"/>
    <w:rsid w:val="00B24AB2"/>
    <w:rsid w:val="00B24BD0"/>
    <w:rsid w:val="00B24C50"/>
    <w:rsid w:val="00B2504C"/>
    <w:rsid w:val="00B25137"/>
    <w:rsid w:val="00B25187"/>
    <w:rsid w:val="00B251F6"/>
    <w:rsid w:val="00B25204"/>
    <w:rsid w:val="00B253B3"/>
    <w:rsid w:val="00B25884"/>
    <w:rsid w:val="00B259A9"/>
    <w:rsid w:val="00B259E6"/>
    <w:rsid w:val="00B25F14"/>
    <w:rsid w:val="00B25F33"/>
    <w:rsid w:val="00B25F9A"/>
    <w:rsid w:val="00B260AF"/>
    <w:rsid w:val="00B26178"/>
    <w:rsid w:val="00B263F4"/>
    <w:rsid w:val="00B2650F"/>
    <w:rsid w:val="00B2656A"/>
    <w:rsid w:val="00B266C9"/>
    <w:rsid w:val="00B2675C"/>
    <w:rsid w:val="00B26974"/>
    <w:rsid w:val="00B269F2"/>
    <w:rsid w:val="00B26A65"/>
    <w:rsid w:val="00B27049"/>
    <w:rsid w:val="00B270FB"/>
    <w:rsid w:val="00B27266"/>
    <w:rsid w:val="00B27285"/>
    <w:rsid w:val="00B272F0"/>
    <w:rsid w:val="00B27311"/>
    <w:rsid w:val="00B27624"/>
    <w:rsid w:val="00B27729"/>
    <w:rsid w:val="00B27885"/>
    <w:rsid w:val="00B27A10"/>
    <w:rsid w:val="00B27A20"/>
    <w:rsid w:val="00B27ABF"/>
    <w:rsid w:val="00B27B3E"/>
    <w:rsid w:val="00B27DC1"/>
    <w:rsid w:val="00B27EB6"/>
    <w:rsid w:val="00B27EE4"/>
    <w:rsid w:val="00B27EF5"/>
    <w:rsid w:val="00B3034F"/>
    <w:rsid w:val="00B30416"/>
    <w:rsid w:val="00B30683"/>
    <w:rsid w:val="00B30A09"/>
    <w:rsid w:val="00B30C78"/>
    <w:rsid w:val="00B30D60"/>
    <w:rsid w:val="00B30F16"/>
    <w:rsid w:val="00B31260"/>
    <w:rsid w:val="00B31342"/>
    <w:rsid w:val="00B314AF"/>
    <w:rsid w:val="00B31556"/>
    <w:rsid w:val="00B31598"/>
    <w:rsid w:val="00B315AE"/>
    <w:rsid w:val="00B31A6D"/>
    <w:rsid w:val="00B31BBE"/>
    <w:rsid w:val="00B31BC5"/>
    <w:rsid w:val="00B31D20"/>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986"/>
    <w:rsid w:val="00B33B2D"/>
    <w:rsid w:val="00B33BA9"/>
    <w:rsid w:val="00B33C2F"/>
    <w:rsid w:val="00B33C8D"/>
    <w:rsid w:val="00B34093"/>
    <w:rsid w:val="00B340F0"/>
    <w:rsid w:val="00B3436F"/>
    <w:rsid w:val="00B34455"/>
    <w:rsid w:val="00B3476A"/>
    <w:rsid w:val="00B349BE"/>
    <w:rsid w:val="00B34A81"/>
    <w:rsid w:val="00B34EC1"/>
    <w:rsid w:val="00B3506B"/>
    <w:rsid w:val="00B35103"/>
    <w:rsid w:val="00B35362"/>
    <w:rsid w:val="00B35675"/>
    <w:rsid w:val="00B35794"/>
    <w:rsid w:val="00B359C5"/>
    <w:rsid w:val="00B35AEC"/>
    <w:rsid w:val="00B35F10"/>
    <w:rsid w:val="00B36404"/>
    <w:rsid w:val="00B367BB"/>
    <w:rsid w:val="00B36A44"/>
    <w:rsid w:val="00B36AA5"/>
    <w:rsid w:val="00B36B3D"/>
    <w:rsid w:val="00B36F9B"/>
    <w:rsid w:val="00B370A2"/>
    <w:rsid w:val="00B372EE"/>
    <w:rsid w:val="00B37364"/>
    <w:rsid w:val="00B373C1"/>
    <w:rsid w:val="00B374DF"/>
    <w:rsid w:val="00B378D1"/>
    <w:rsid w:val="00B37BF4"/>
    <w:rsid w:val="00B37CAF"/>
    <w:rsid w:val="00B37D1E"/>
    <w:rsid w:val="00B37E40"/>
    <w:rsid w:val="00B4003B"/>
    <w:rsid w:val="00B4029F"/>
    <w:rsid w:val="00B40389"/>
    <w:rsid w:val="00B403C8"/>
    <w:rsid w:val="00B4084D"/>
    <w:rsid w:val="00B4097F"/>
    <w:rsid w:val="00B40E22"/>
    <w:rsid w:val="00B40F42"/>
    <w:rsid w:val="00B40FB5"/>
    <w:rsid w:val="00B40FD2"/>
    <w:rsid w:val="00B41406"/>
    <w:rsid w:val="00B414E6"/>
    <w:rsid w:val="00B416E2"/>
    <w:rsid w:val="00B41881"/>
    <w:rsid w:val="00B4198D"/>
    <w:rsid w:val="00B41D7A"/>
    <w:rsid w:val="00B41EAC"/>
    <w:rsid w:val="00B41F89"/>
    <w:rsid w:val="00B42109"/>
    <w:rsid w:val="00B42132"/>
    <w:rsid w:val="00B422DE"/>
    <w:rsid w:val="00B42312"/>
    <w:rsid w:val="00B42447"/>
    <w:rsid w:val="00B42625"/>
    <w:rsid w:val="00B42659"/>
    <w:rsid w:val="00B426ED"/>
    <w:rsid w:val="00B427B0"/>
    <w:rsid w:val="00B427CE"/>
    <w:rsid w:val="00B429AA"/>
    <w:rsid w:val="00B42A49"/>
    <w:rsid w:val="00B42B52"/>
    <w:rsid w:val="00B42C2E"/>
    <w:rsid w:val="00B42D4B"/>
    <w:rsid w:val="00B42D7E"/>
    <w:rsid w:val="00B43416"/>
    <w:rsid w:val="00B4367C"/>
    <w:rsid w:val="00B436D5"/>
    <w:rsid w:val="00B43D26"/>
    <w:rsid w:val="00B43D6B"/>
    <w:rsid w:val="00B43F40"/>
    <w:rsid w:val="00B444E5"/>
    <w:rsid w:val="00B449CA"/>
    <w:rsid w:val="00B44D37"/>
    <w:rsid w:val="00B44D70"/>
    <w:rsid w:val="00B44E4F"/>
    <w:rsid w:val="00B44FF2"/>
    <w:rsid w:val="00B4515F"/>
    <w:rsid w:val="00B454D5"/>
    <w:rsid w:val="00B456D4"/>
    <w:rsid w:val="00B45826"/>
    <w:rsid w:val="00B458D3"/>
    <w:rsid w:val="00B459B3"/>
    <w:rsid w:val="00B45F06"/>
    <w:rsid w:val="00B46166"/>
    <w:rsid w:val="00B464AA"/>
    <w:rsid w:val="00B46542"/>
    <w:rsid w:val="00B46695"/>
    <w:rsid w:val="00B46890"/>
    <w:rsid w:val="00B468F3"/>
    <w:rsid w:val="00B46914"/>
    <w:rsid w:val="00B46C50"/>
    <w:rsid w:val="00B46C93"/>
    <w:rsid w:val="00B46EC6"/>
    <w:rsid w:val="00B47061"/>
    <w:rsid w:val="00B471ED"/>
    <w:rsid w:val="00B47687"/>
    <w:rsid w:val="00B4791A"/>
    <w:rsid w:val="00B47A61"/>
    <w:rsid w:val="00B501C9"/>
    <w:rsid w:val="00B5073B"/>
    <w:rsid w:val="00B50A87"/>
    <w:rsid w:val="00B50AA3"/>
    <w:rsid w:val="00B51508"/>
    <w:rsid w:val="00B515E0"/>
    <w:rsid w:val="00B51696"/>
    <w:rsid w:val="00B51A14"/>
    <w:rsid w:val="00B51C3F"/>
    <w:rsid w:val="00B51F80"/>
    <w:rsid w:val="00B520A8"/>
    <w:rsid w:val="00B521F8"/>
    <w:rsid w:val="00B52579"/>
    <w:rsid w:val="00B525CE"/>
    <w:rsid w:val="00B5261A"/>
    <w:rsid w:val="00B52AE0"/>
    <w:rsid w:val="00B52BF1"/>
    <w:rsid w:val="00B532E8"/>
    <w:rsid w:val="00B533FB"/>
    <w:rsid w:val="00B53501"/>
    <w:rsid w:val="00B53580"/>
    <w:rsid w:val="00B5382B"/>
    <w:rsid w:val="00B538DB"/>
    <w:rsid w:val="00B53B2C"/>
    <w:rsid w:val="00B53CFC"/>
    <w:rsid w:val="00B53E82"/>
    <w:rsid w:val="00B541B1"/>
    <w:rsid w:val="00B54361"/>
    <w:rsid w:val="00B54452"/>
    <w:rsid w:val="00B545FC"/>
    <w:rsid w:val="00B548A7"/>
    <w:rsid w:val="00B54971"/>
    <w:rsid w:val="00B54A94"/>
    <w:rsid w:val="00B54E02"/>
    <w:rsid w:val="00B54E43"/>
    <w:rsid w:val="00B54FE2"/>
    <w:rsid w:val="00B552E3"/>
    <w:rsid w:val="00B5538B"/>
    <w:rsid w:val="00B55408"/>
    <w:rsid w:val="00B554EB"/>
    <w:rsid w:val="00B55711"/>
    <w:rsid w:val="00B559DC"/>
    <w:rsid w:val="00B55F10"/>
    <w:rsid w:val="00B56255"/>
    <w:rsid w:val="00B5633F"/>
    <w:rsid w:val="00B56348"/>
    <w:rsid w:val="00B56356"/>
    <w:rsid w:val="00B5643B"/>
    <w:rsid w:val="00B5670D"/>
    <w:rsid w:val="00B567EE"/>
    <w:rsid w:val="00B56A35"/>
    <w:rsid w:val="00B56B11"/>
    <w:rsid w:val="00B56B29"/>
    <w:rsid w:val="00B56D3F"/>
    <w:rsid w:val="00B56E1B"/>
    <w:rsid w:val="00B5716C"/>
    <w:rsid w:val="00B57253"/>
    <w:rsid w:val="00B5730B"/>
    <w:rsid w:val="00B5749C"/>
    <w:rsid w:val="00B575ED"/>
    <w:rsid w:val="00B575FA"/>
    <w:rsid w:val="00B57B57"/>
    <w:rsid w:val="00B57C09"/>
    <w:rsid w:val="00B57D08"/>
    <w:rsid w:val="00B57F51"/>
    <w:rsid w:val="00B57FE9"/>
    <w:rsid w:val="00B60295"/>
    <w:rsid w:val="00B60296"/>
    <w:rsid w:val="00B602D8"/>
    <w:rsid w:val="00B6039C"/>
    <w:rsid w:val="00B6079C"/>
    <w:rsid w:val="00B6126E"/>
    <w:rsid w:val="00B61457"/>
    <w:rsid w:val="00B6157D"/>
    <w:rsid w:val="00B618DC"/>
    <w:rsid w:val="00B618EA"/>
    <w:rsid w:val="00B61C68"/>
    <w:rsid w:val="00B61E12"/>
    <w:rsid w:val="00B62597"/>
    <w:rsid w:val="00B62A49"/>
    <w:rsid w:val="00B62AB4"/>
    <w:rsid w:val="00B62E4A"/>
    <w:rsid w:val="00B63537"/>
    <w:rsid w:val="00B638D7"/>
    <w:rsid w:val="00B63963"/>
    <w:rsid w:val="00B63B63"/>
    <w:rsid w:val="00B63B7F"/>
    <w:rsid w:val="00B63CAC"/>
    <w:rsid w:val="00B63DBA"/>
    <w:rsid w:val="00B63E2D"/>
    <w:rsid w:val="00B63F31"/>
    <w:rsid w:val="00B64971"/>
    <w:rsid w:val="00B64A91"/>
    <w:rsid w:val="00B64C30"/>
    <w:rsid w:val="00B64EB6"/>
    <w:rsid w:val="00B64F47"/>
    <w:rsid w:val="00B64F87"/>
    <w:rsid w:val="00B64FCE"/>
    <w:rsid w:val="00B65166"/>
    <w:rsid w:val="00B652CC"/>
    <w:rsid w:val="00B65433"/>
    <w:rsid w:val="00B65616"/>
    <w:rsid w:val="00B6576E"/>
    <w:rsid w:val="00B657D9"/>
    <w:rsid w:val="00B6583E"/>
    <w:rsid w:val="00B658EA"/>
    <w:rsid w:val="00B6595B"/>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15"/>
    <w:rsid w:val="00B67FD2"/>
    <w:rsid w:val="00B7004A"/>
    <w:rsid w:val="00B700BB"/>
    <w:rsid w:val="00B7056F"/>
    <w:rsid w:val="00B705E3"/>
    <w:rsid w:val="00B70A0C"/>
    <w:rsid w:val="00B70A53"/>
    <w:rsid w:val="00B71515"/>
    <w:rsid w:val="00B715F8"/>
    <w:rsid w:val="00B7171B"/>
    <w:rsid w:val="00B71A6F"/>
    <w:rsid w:val="00B71B19"/>
    <w:rsid w:val="00B72096"/>
    <w:rsid w:val="00B7219F"/>
    <w:rsid w:val="00B7222D"/>
    <w:rsid w:val="00B72323"/>
    <w:rsid w:val="00B725BC"/>
    <w:rsid w:val="00B727F6"/>
    <w:rsid w:val="00B728BD"/>
    <w:rsid w:val="00B729DC"/>
    <w:rsid w:val="00B72C6F"/>
    <w:rsid w:val="00B72E28"/>
    <w:rsid w:val="00B72E37"/>
    <w:rsid w:val="00B72F79"/>
    <w:rsid w:val="00B73077"/>
    <w:rsid w:val="00B73193"/>
    <w:rsid w:val="00B733F6"/>
    <w:rsid w:val="00B73410"/>
    <w:rsid w:val="00B7351F"/>
    <w:rsid w:val="00B7368D"/>
    <w:rsid w:val="00B7376A"/>
    <w:rsid w:val="00B7379E"/>
    <w:rsid w:val="00B7387F"/>
    <w:rsid w:val="00B73B2F"/>
    <w:rsid w:val="00B74537"/>
    <w:rsid w:val="00B7459E"/>
    <w:rsid w:val="00B7466E"/>
    <w:rsid w:val="00B74732"/>
    <w:rsid w:val="00B748F0"/>
    <w:rsid w:val="00B7493D"/>
    <w:rsid w:val="00B74A67"/>
    <w:rsid w:val="00B74E22"/>
    <w:rsid w:val="00B74E96"/>
    <w:rsid w:val="00B750B1"/>
    <w:rsid w:val="00B7529A"/>
    <w:rsid w:val="00B75336"/>
    <w:rsid w:val="00B75351"/>
    <w:rsid w:val="00B75506"/>
    <w:rsid w:val="00B755DC"/>
    <w:rsid w:val="00B75802"/>
    <w:rsid w:val="00B75849"/>
    <w:rsid w:val="00B75978"/>
    <w:rsid w:val="00B75BCF"/>
    <w:rsid w:val="00B75C56"/>
    <w:rsid w:val="00B75CC9"/>
    <w:rsid w:val="00B7601F"/>
    <w:rsid w:val="00B76122"/>
    <w:rsid w:val="00B76334"/>
    <w:rsid w:val="00B763A2"/>
    <w:rsid w:val="00B76636"/>
    <w:rsid w:val="00B7679E"/>
    <w:rsid w:val="00B768DB"/>
    <w:rsid w:val="00B76B3B"/>
    <w:rsid w:val="00B76B66"/>
    <w:rsid w:val="00B76C1F"/>
    <w:rsid w:val="00B77148"/>
    <w:rsid w:val="00B77179"/>
    <w:rsid w:val="00B77204"/>
    <w:rsid w:val="00B7735A"/>
    <w:rsid w:val="00B77391"/>
    <w:rsid w:val="00B776E3"/>
    <w:rsid w:val="00B77757"/>
    <w:rsid w:val="00B77820"/>
    <w:rsid w:val="00B778C2"/>
    <w:rsid w:val="00B77C90"/>
    <w:rsid w:val="00B77E59"/>
    <w:rsid w:val="00B77E63"/>
    <w:rsid w:val="00B77F34"/>
    <w:rsid w:val="00B800EA"/>
    <w:rsid w:val="00B802F1"/>
    <w:rsid w:val="00B803E1"/>
    <w:rsid w:val="00B80625"/>
    <w:rsid w:val="00B806A3"/>
    <w:rsid w:val="00B81343"/>
    <w:rsid w:val="00B8148B"/>
    <w:rsid w:val="00B81490"/>
    <w:rsid w:val="00B8149B"/>
    <w:rsid w:val="00B81534"/>
    <w:rsid w:val="00B81B74"/>
    <w:rsid w:val="00B81C4D"/>
    <w:rsid w:val="00B81CB3"/>
    <w:rsid w:val="00B81F26"/>
    <w:rsid w:val="00B8225F"/>
    <w:rsid w:val="00B82478"/>
    <w:rsid w:val="00B82699"/>
    <w:rsid w:val="00B8283D"/>
    <w:rsid w:val="00B82898"/>
    <w:rsid w:val="00B82951"/>
    <w:rsid w:val="00B82D49"/>
    <w:rsid w:val="00B83009"/>
    <w:rsid w:val="00B831BB"/>
    <w:rsid w:val="00B8329D"/>
    <w:rsid w:val="00B832EE"/>
    <w:rsid w:val="00B83522"/>
    <w:rsid w:val="00B8369A"/>
    <w:rsid w:val="00B84052"/>
    <w:rsid w:val="00B84395"/>
    <w:rsid w:val="00B8446D"/>
    <w:rsid w:val="00B84869"/>
    <w:rsid w:val="00B84A2A"/>
    <w:rsid w:val="00B84DDB"/>
    <w:rsid w:val="00B84F19"/>
    <w:rsid w:val="00B85039"/>
    <w:rsid w:val="00B8503B"/>
    <w:rsid w:val="00B8508A"/>
    <w:rsid w:val="00B850CC"/>
    <w:rsid w:val="00B85636"/>
    <w:rsid w:val="00B8572E"/>
    <w:rsid w:val="00B8589B"/>
    <w:rsid w:val="00B858F6"/>
    <w:rsid w:val="00B859A0"/>
    <w:rsid w:val="00B85B92"/>
    <w:rsid w:val="00B85C96"/>
    <w:rsid w:val="00B85E61"/>
    <w:rsid w:val="00B85F72"/>
    <w:rsid w:val="00B86073"/>
    <w:rsid w:val="00B8607D"/>
    <w:rsid w:val="00B861DC"/>
    <w:rsid w:val="00B8632A"/>
    <w:rsid w:val="00B865C7"/>
    <w:rsid w:val="00B86686"/>
    <w:rsid w:val="00B866D0"/>
    <w:rsid w:val="00B866FE"/>
    <w:rsid w:val="00B86704"/>
    <w:rsid w:val="00B869CA"/>
    <w:rsid w:val="00B86B33"/>
    <w:rsid w:val="00B86CF5"/>
    <w:rsid w:val="00B86E80"/>
    <w:rsid w:val="00B86F0A"/>
    <w:rsid w:val="00B86F45"/>
    <w:rsid w:val="00B8759C"/>
    <w:rsid w:val="00B87742"/>
    <w:rsid w:val="00B8784B"/>
    <w:rsid w:val="00B878B2"/>
    <w:rsid w:val="00B879C1"/>
    <w:rsid w:val="00B87A4B"/>
    <w:rsid w:val="00B87F5A"/>
    <w:rsid w:val="00B900D2"/>
    <w:rsid w:val="00B90179"/>
    <w:rsid w:val="00B902F5"/>
    <w:rsid w:val="00B9043E"/>
    <w:rsid w:val="00B90703"/>
    <w:rsid w:val="00B9075D"/>
    <w:rsid w:val="00B909F7"/>
    <w:rsid w:val="00B90B34"/>
    <w:rsid w:val="00B90B3A"/>
    <w:rsid w:val="00B90B9A"/>
    <w:rsid w:val="00B90C75"/>
    <w:rsid w:val="00B9110A"/>
    <w:rsid w:val="00B91268"/>
    <w:rsid w:val="00B91299"/>
    <w:rsid w:val="00B912A0"/>
    <w:rsid w:val="00B9163E"/>
    <w:rsid w:val="00B918B5"/>
    <w:rsid w:val="00B919B3"/>
    <w:rsid w:val="00B91BAB"/>
    <w:rsid w:val="00B91BD1"/>
    <w:rsid w:val="00B91BF7"/>
    <w:rsid w:val="00B91D52"/>
    <w:rsid w:val="00B9212A"/>
    <w:rsid w:val="00B92195"/>
    <w:rsid w:val="00B921EE"/>
    <w:rsid w:val="00B92382"/>
    <w:rsid w:val="00B92392"/>
    <w:rsid w:val="00B925B7"/>
    <w:rsid w:val="00B925BE"/>
    <w:rsid w:val="00B92771"/>
    <w:rsid w:val="00B929AB"/>
    <w:rsid w:val="00B92ADD"/>
    <w:rsid w:val="00B92C62"/>
    <w:rsid w:val="00B92E39"/>
    <w:rsid w:val="00B92FCA"/>
    <w:rsid w:val="00B93067"/>
    <w:rsid w:val="00B9318E"/>
    <w:rsid w:val="00B931E6"/>
    <w:rsid w:val="00B9320D"/>
    <w:rsid w:val="00B93633"/>
    <w:rsid w:val="00B939CC"/>
    <w:rsid w:val="00B93D2F"/>
    <w:rsid w:val="00B93E20"/>
    <w:rsid w:val="00B93E66"/>
    <w:rsid w:val="00B93FC5"/>
    <w:rsid w:val="00B93FE4"/>
    <w:rsid w:val="00B941D4"/>
    <w:rsid w:val="00B94347"/>
    <w:rsid w:val="00B943F2"/>
    <w:rsid w:val="00B944F4"/>
    <w:rsid w:val="00B94A6D"/>
    <w:rsid w:val="00B94A83"/>
    <w:rsid w:val="00B94D3A"/>
    <w:rsid w:val="00B950B9"/>
    <w:rsid w:val="00B95537"/>
    <w:rsid w:val="00B9563E"/>
    <w:rsid w:val="00B95759"/>
    <w:rsid w:val="00B95838"/>
    <w:rsid w:val="00B959EE"/>
    <w:rsid w:val="00B95A33"/>
    <w:rsid w:val="00B95B3A"/>
    <w:rsid w:val="00B95C1A"/>
    <w:rsid w:val="00B95C95"/>
    <w:rsid w:val="00B95CD4"/>
    <w:rsid w:val="00B95D91"/>
    <w:rsid w:val="00B95DF4"/>
    <w:rsid w:val="00B95E29"/>
    <w:rsid w:val="00B95FC4"/>
    <w:rsid w:val="00B9608C"/>
    <w:rsid w:val="00B96AC2"/>
    <w:rsid w:val="00B96BBC"/>
    <w:rsid w:val="00B96BD1"/>
    <w:rsid w:val="00B96DE9"/>
    <w:rsid w:val="00B972A0"/>
    <w:rsid w:val="00B972A8"/>
    <w:rsid w:val="00B973F0"/>
    <w:rsid w:val="00B97418"/>
    <w:rsid w:val="00B976E9"/>
    <w:rsid w:val="00B97F63"/>
    <w:rsid w:val="00BA0408"/>
    <w:rsid w:val="00BA0540"/>
    <w:rsid w:val="00BA077F"/>
    <w:rsid w:val="00BA08FD"/>
    <w:rsid w:val="00BA09B1"/>
    <w:rsid w:val="00BA0B93"/>
    <w:rsid w:val="00BA0C35"/>
    <w:rsid w:val="00BA0E1B"/>
    <w:rsid w:val="00BA0FAA"/>
    <w:rsid w:val="00BA1C32"/>
    <w:rsid w:val="00BA1DA2"/>
    <w:rsid w:val="00BA2029"/>
    <w:rsid w:val="00BA2127"/>
    <w:rsid w:val="00BA25A7"/>
    <w:rsid w:val="00BA276A"/>
    <w:rsid w:val="00BA27D8"/>
    <w:rsid w:val="00BA30BB"/>
    <w:rsid w:val="00BA3383"/>
    <w:rsid w:val="00BA339B"/>
    <w:rsid w:val="00BA35C2"/>
    <w:rsid w:val="00BA363F"/>
    <w:rsid w:val="00BA368B"/>
    <w:rsid w:val="00BA36E9"/>
    <w:rsid w:val="00BA39C1"/>
    <w:rsid w:val="00BA39C4"/>
    <w:rsid w:val="00BA3AF9"/>
    <w:rsid w:val="00BA3DAC"/>
    <w:rsid w:val="00BA3DCE"/>
    <w:rsid w:val="00BA3F4A"/>
    <w:rsid w:val="00BA41CC"/>
    <w:rsid w:val="00BA429E"/>
    <w:rsid w:val="00BA448B"/>
    <w:rsid w:val="00BA455D"/>
    <w:rsid w:val="00BA45E3"/>
    <w:rsid w:val="00BA4698"/>
    <w:rsid w:val="00BA488A"/>
    <w:rsid w:val="00BA4B4C"/>
    <w:rsid w:val="00BA4C6B"/>
    <w:rsid w:val="00BA4CF5"/>
    <w:rsid w:val="00BA4D03"/>
    <w:rsid w:val="00BA4D89"/>
    <w:rsid w:val="00BA4DC3"/>
    <w:rsid w:val="00BA4F3B"/>
    <w:rsid w:val="00BA4F9C"/>
    <w:rsid w:val="00BA5010"/>
    <w:rsid w:val="00BA503D"/>
    <w:rsid w:val="00BA522D"/>
    <w:rsid w:val="00BA5715"/>
    <w:rsid w:val="00BA577B"/>
    <w:rsid w:val="00BA5850"/>
    <w:rsid w:val="00BA587E"/>
    <w:rsid w:val="00BA5A16"/>
    <w:rsid w:val="00BA608F"/>
    <w:rsid w:val="00BA62F6"/>
    <w:rsid w:val="00BA640B"/>
    <w:rsid w:val="00BA645E"/>
    <w:rsid w:val="00BA69A1"/>
    <w:rsid w:val="00BA6B49"/>
    <w:rsid w:val="00BA6BC3"/>
    <w:rsid w:val="00BA6F67"/>
    <w:rsid w:val="00BA714A"/>
    <w:rsid w:val="00BA73D9"/>
    <w:rsid w:val="00BA7480"/>
    <w:rsid w:val="00BA756A"/>
    <w:rsid w:val="00BA75D5"/>
    <w:rsid w:val="00BA78FE"/>
    <w:rsid w:val="00BA7907"/>
    <w:rsid w:val="00BA7912"/>
    <w:rsid w:val="00BA7A1D"/>
    <w:rsid w:val="00BA7B56"/>
    <w:rsid w:val="00BA7FBB"/>
    <w:rsid w:val="00BB018D"/>
    <w:rsid w:val="00BB01E3"/>
    <w:rsid w:val="00BB02C0"/>
    <w:rsid w:val="00BB02F3"/>
    <w:rsid w:val="00BB0638"/>
    <w:rsid w:val="00BB0685"/>
    <w:rsid w:val="00BB0B7C"/>
    <w:rsid w:val="00BB0F03"/>
    <w:rsid w:val="00BB10C1"/>
    <w:rsid w:val="00BB15E3"/>
    <w:rsid w:val="00BB1653"/>
    <w:rsid w:val="00BB177C"/>
    <w:rsid w:val="00BB1A1F"/>
    <w:rsid w:val="00BB2203"/>
    <w:rsid w:val="00BB24E2"/>
    <w:rsid w:val="00BB24ED"/>
    <w:rsid w:val="00BB2670"/>
    <w:rsid w:val="00BB2895"/>
    <w:rsid w:val="00BB2A20"/>
    <w:rsid w:val="00BB2A67"/>
    <w:rsid w:val="00BB2AA2"/>
    <w:rsid w:val="00BB2D2D"/>
    <w:rsid w:val="00BB2D86"/>
    <w:rsid w:val="00BB315F"/>
    <w:rsid w:val="00BB3732"/>
    <w:rsid w:val="00BB38AA"/>
    <w:rsid w:val="00BB39AE"/>
    <w:rsid w:val="00BB3B84"/>
    <w:rsid w:val="00BB3BDF"/>
    <w:rsid w:val="00BB3C5B"/>
    <w:rsid w:val="00BB3D30"/>
    <w:rsid w:val="00BB4041"/>
    <w:rsid w:val="00BB46EB"/>
    <w:rsid w:val="00BB4895"/>
    <w:rsid w:val="00BB4A4C"/>
    <w:rsid w:val="00BB4D60"/>
    <w:rsid w:val="00BB4FFF"/>
    <w:rsid w:val="00BB51FE"/>
    <w:rsid w:val="00BB52A5"/>
    <w:rsid w:val="00BB54BB"/>
    <w:rsid w:val="00BB552A"/>
    <w:rsid w:val="00BB5730"/>
    <w:rsid w:val="00BB5A1D"/>
    <w:rsid w:val="00BB5AD6"/>
    <w:rsid w:val="00BB5BFC"/>
    <w:rsid w:val="00BB5C4F"/>
    <w:rsid w:val="00BB5CF2"/>
    <w:rsid w:val="00BB5D66"/>
    <w:rsid w:val="00BB5E6F"/>
    <w:rsid w:val="00BB604C"/>
    <w:rsid w:val="00BB6073"/>
    <w:rsid w:val="00BB614D"/>
    <w:rsid w:val="00BB6348"/>
    <w:rsid w:val="00BB63F9"/>
    <w:rsid w:val="00BB663D"/>
    <w:rsid w:val="00BB6676"/>
    <w:rsid w:val="00BB6804"/>
    <w:rsid w:val="00BB688B"/>
    <w:rsid w:val="00BB690D"/>
    <w:rsid w:val="00BB6B90"/>
    <w:rsid w:val="00BB6C6A"/>
    <w:rsid w:val="00BB6E71"/>
    <w:rsid w:val="00BB6FF2"/>
    <w:rsid w:val="00BB7083"/>
    <w:rsid w:val="00BB72F2"/>
    <w:rsid w:val="00BB731B"/>
    <w:rsid w:val="00BB7438"/>
    <w:rsid w:val="00BB7585"/>
    <w:rsid w:val="00BB772B"/>
    <w:rsid w:val="00BB7A3B"/>
    <w:rsid w:val="00BB7AAA"/>
    <w:rsid w:val="00BB7AAF"/>
    <w:rsid w:val="00BB7B5F"/>
    <w:rsid w:val="00BB7BEB"/>
    <w:rsid w:val="00BB7C3D"/>
    <w:rsid w:val="00BB7C48"/>
    <w:rsid w:val="00BB7CCA"/>
    <w:rsid w:val="00BB7E37"/>
    <w:rsid w:val="00BB7ED9"/>
    <w:rsid w:val="00BC00C5"/>
    <w:rsid w:val="00BC03AD"/>
    <w:rsid w:val="00BC040D"/>
    <w:rsid w:val="00BC07D7"/>
    <w:rsid w:val="00BC0A38"/>
    <w:rsid w:val="00BC14FB"/>
    <w:rsid w:val="00BC179D"/>
    <w:rsid w:val="00BC1A24"/>
    <w:rsid w:val="00BC1B83"/>
    <w:rsid w:val="00BC1BDC"/>
    <w:rsid w:val="00BC1C31"/>
    <w:rsid w:val="00BC1E27"/>
    <w:rsid w:val="00BC20F7"/>
    <w:rsid w:val="00BC22C5"/>
    <w:rsid w:val="00BC23C6"/>
    <w:rsid w:val="00BC25F7"/>
    <w:rsid w:val="00BC2649"/>
    <w:rsid w:val="00BC27CA"/>
    <w:rsid w:val="00BC290D"/>
    <w:rsid w:val="00BC29A8"/>
    <w:rsid w:val="00BC2A82"/>
    <w:rsid w:val="00BC2E53"/>
    <w:rsid w:val="00BC2E8E"/>
    <w:rsid w:val="00BC321D"/>
    <w:rsid w:val="00BC3326"/>
    <w:rsid w:val="00BC3354"/>
    <w:rsid w:val="00BC33E9"/>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4FE2"/>
    <w:rsid w:val="00BC5913"/>
    <w:rsid w:val="00BC5A21"/>
    <w:rsid w:val="00BC5A5C"/>
    <w:rsid w:val="00BC5B53"/>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1BD"/>
    <w:rsid w:val="00BD02DD"/>
    <w:rsid w:val="00BD056B"/>
    <w:rsid w:val="00BD0588"/>
    <w:rsid w:val="00BD0668"/>
    <w:rsid w:val="00BD06F1"/>
    <w:rsid w:val="00BD0994"/>
    <w:rsid w:val="00BD09E4"/>
    <w:rsid w:val="00BD0B63"/>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E0A"/>
    <w:rsid w:val="00BD1FF3"/>
    <w:rsid w:val="00BD205B"/>
    <w:rsid w:val="00BD20B3"/>
    <w:rsid w:val="00BD231D"/>
    <w:rsid w:val="00BD243F"/>
    <w:rsid w:val="00BD27F3"/>
    <w:rsid w:val="00BD29F0"/>
    <w:rsid w:val="00BD2B59"/>
    <w:rsid w:val="00BD33AC"/>
    <w:rsid w:val="00BD33B2"/>
    <w:rsid w:val="00BD343A"/>
    <w:rsid w:val="00BD348F"/>
    <w:rsid w:val="00BD354C"/>
    <w:rsid w:val="00BD356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B79"/>
    <w:rsid w:val="00BD6CC8"/>
    <w:rsid w:val="00BD6F96"/>
    <w:rsid w:val="00BD6FAC"/>
    <w:rsid w:val="00BD7305"/>
    <w:rsid w:val="00BD7590"/>
    <w:rsid w:val="00BD762E"/>
    <w:rsid w:val="00BD79E6"/>
    <w:rsid w:val="00BD7AE1"/>
    <w:rsid w:val="00BD7C76"/>
    <w:rsid w:val="00BD7F74"/>
    <w:rsid w:val="00BE0116"/>
    <w:rsid w:val="00BE0153"/>
    <w:rsid w:val="00BE0176"/>
    <w:rsid w:val="00BE0299"/>
    <w:rsid w:val="00BE02EE"/>
    <w:rsid w:val="00BE0452"/>
    <w:rsid w:val="00BE08D7"/>
    <w:rsid w:val="00BE0AF3"/>
    <w:rsid w:val="00BE0B5E"/>
    <w:rsid w:val="00BE0C6A"/>
    <w:rsid w:val="00BE0E8C"/>
    <w:rsid w:val="00BE1252"/>
    <w:rsid w:val="00BE127B"/>
    <w:rsid w:val="00BE14EF"/>
    <w:rsid w:val="00BE159C"/>
    <w:rsid w:val="00BE189D"/>
    <w:rsid w:val="00BE196E"/>
    <w:rsid w:val="00BE1AB0"/>
    <w:rsid w:val="00BE1D5F"/>
    <w:rsid w:val="00BE1FA6"/>
    <w:rsid w:val="00BE211C"/>
    <w:rsid w:val="00BE21F2"/>
    <w:rsid w:val="00BE2602"/>
    <w:rsid w:val="00BE26F1"/>
    <w:rsid w:val="00BE26F7"/>
    <w:rsid w:val="00BE2929"/>
    <w:rsid w:val="00BE29B2"/>
    <w:rsid w:val="00BE29BF"/>
    <w:rsid w:val="00BE2B94"/>
    <w:rsid w:val="00BE2CC0"/>
    <w:rsid w:val="00BE2F27"/>
    <w:rsid w:val="00BE3504"/>
    <w:rsid w:val="00BE35A2"/>
    <w:rsid w:val="00BE35B5"/>
    <w:rsid w:val="00BE36A3"/>
    <w:rsid w:val="00BE4001"/>
    <w:rsid w:val="00BE4075"/>
    <w:rsid w:val="00BE459A"/>
    <w:rsid w:val="00BE45B3"/>
    <w:rsid w:val="00BE4624"/>
    <w:rsid w:val="00BE4A96"/>
    <w:rsid w:val="00BE4B42"/>
    <w:rsid w:val="00BE5184"/>
    <w:rsid w:val="00BE525A"/>
    <w:rsid w:val="00BE585B"/>
    <w:rsid w:val="00BE58C9"/>
    <w:rsid w:val="00BE5A82"/>
    <w:rsid w:val="00BE5DBC"/>
    <w:rsid w:val="00BE5DBF"/>
    <w:rsid w:val="00BE60FE"/>
    <w:rsid w:val="00BE6184"/>
    <w:rsid w:val="00BE62C5"/>
    <w:rsid w:val="00BE63EF"/>
    <w:rsid w:val="00BE662D"/>
    <w:rsid w:val="00BE6948"/>
    <w:rsid w:val="00BE6A6E"/>
    <w:rsid w:val="00BE6AF7"/>
    <w:rsid w:val="00BE6B20"/>
    <w:rsid w:val="00BE6F41"/>
    <w:rsid w:val="00BE705F"/>
    <w:rsid w:val="00BE71A4"/>
    <w:rsid w:val="00BE71AD"/>
    <w:rsid w:val="00BE733C"/>
    <w:rsid w:val="00BE736E"/>
    <w:rsid w:val="00BE75AF"/>
    <w:rsid w:val="00BE7606"/>
    <w:rsid w:val="00BE7876"/>
    <w:rsid w:val="00BE78C7"/>
    <w:rsid w:val="00BE7961"/>
    <w:rsid w:val="00BE7A26"/>
    <w:rsid w:val="00BE7BD3"/>
    <w:rsid w:val="00BE7BEB"/>
    <w:rsid w:val="00BE7D0B"/>
    <w:rsid w:val="00BF0448"/>
    <w:rsid w:val="00BF045B"/>
    <w:rsid w:val="00BF0509"/>
    <w:rsid w:val="00BF0917"/>
    <w:rsid w:val="00BF0C86"/>
    <w:rsid w:val="00BF0F39"/>
    <w:rsid w:val="00BF1102"/>
    <w:rsid w:val="00BF1368"/>
    <w:rsid w:val="00BF17F9"/>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A27"/>
    <w:rsid w:val="00BF2C98"/>
    <w:rsid w:val="00BF2D93"/>
    <w:rsid w:val="00BF33C1"/>
    <w:rsid w:val="00BF35C4"/>
    <w:rsid w:val="00BF37B2"/>
    <w:rsid w:val="00BF3E17"/>
    <w:rsid w:val="00BF40C3"/>
    <w:rsid w:val="00BF40F3"/>
    <w:rsid w:val="00BF4145"/>
    <w:rsid w:val="00BF42EC"/>
    <w:rsid w:val="00BF432E"/>
    <w:rsid w:val="00BF4494"/>
    <w:rsid w:val="00BF45F9"/>
    <w:rsid w:val="00BF46FA"/>
    <w:rsid w:val="00BF49E9"/>
    <w:rsid w:val="00BF4A69"/>
    <w:rsid w:val="00BF4B85"/>
    <w:rsid w:val="00BF4DF8"/>
    <w:rsid w:val="00BF4F16"/>
    <w:rsid w:val="00BF4FA2"/>
    <w:rsid w:val="00BF5036"/>
    <w:rsid w:val="00BF52E5"/>
    <w:rsid w:val="00BF534C"/>
    <w:rsid w:val="00BF5380"/>
    <w:rsid w:val="00BF58A4"/>
    <w:rsid w:val="00BF58CD"/>
    <w:rsid w:val="00BF5A5A"/>
    <w:rsid w:val="00BF5A90"/>
    <w:rsid w:val="00BF5A98"/>
    <w:rsid w:val="00BF5AE6"/>
    <w:rsid w:val="00BF5BC7"/>
    <w:rsid w:val="00BF5C2E"/>
    <w:rsid w:val="00BF5CC9"/>
    <w:rsid w:val="00BF5CD7"/>
    <w:rsid w:val="00BF5D03"/>
    <w:rsid w:val="00BF5EE3"/>
    <w:rsid w:val="00BF5F04"/>
    <w:rsid w:val="00BF5F19"/>
    <w:rsid w:val="00BF6257"/>
    <w:rsid w:val="00BF62A3"/>
    <w:rsid w:val="00BF6813"/>
    <w:rsid w:val="00BF6B25"/>
    <w:rsid w:val="00BF6FCD"/>
    <w:rsid w:val="00BF71BE"/>
    <w:rsid w:val="00BF7531"/>
    <w:rsid w:val="00BF754C"/>
    <w:rsid w:val="00BF758D"/>
    <w:rsid w:val="00BF75B6"/>
    <w:rsid w:val="00BF78DD"/>
    <w:rsid w:val="00BF7981"/>
    <w:rsid w:val="00BF799E"/>
    <w:rsid w:val="00BF7C81"/>
    <w:rsid w:val="00BF7D0B"/>
    <w:rsid w:val="00BF7D25"/>
    <w:rsid w:val="00BF7D87"/>
    <w:rsid w:val="00BF7E88"/>
    <w:rsid w:val="00C004B6"/>
    <w:rsid w:val="00C0052E"/>
    <w:rsid w:val="00C0053C"/>
    <w:rsid w:val="00C008BC"/>
    <w:rsid w:val="00C008EC"/>
    <w:rsid w:val="00C00F9B"/>
    <w:rsid w:val="00C00FFD"/>
    <w:rsid w:val="00C010E8"/>
    <w:rsid w:val="00C010F0"/>
    <w:rsid w:val="00C01497"/>
    <w:rsid w:val="00C0174B"/>
    <w:rsid w:val="00C01A50"/>
    <w:rsid w:val="00C01AFF"/>
    <w:rsid w:val="00C01B42"/>
    <w:rsid w:val="00C01CC6"/>
    <w:rsid w:val="00C020AD"/>
    <w:rsid w:val="00C0214A"/>
    <w:rsid w:val="00C021F5"/>
    <w:rsid w:val="00C023DB"/>
    <w:rsid w:val="00C02539"/>
    <w:rsid w:val="00C02686"/>
    <w:rsid w:val="00C02B56"/>
    <w:rsid w:val="00C02BCE"/>
    <w:rsid w:val="00C02C25"/>
    <w:rsid w:val="00C02D11"/>
    <w:rsid w:val="00C02E19"/>
    <w:rsid w:val="00C03103"/>
    <w:rsid w:val="00C033CE"/>
    <w:rsid w:val="00C035AB"/>
    <w:rsid w:val="00C035E5"/>
    <w:rsid w:val="00C03772"/>
    <w:rsid w:val="00C03978"/>
    <w:rsid w:val="00C03B09"/>
    <w:rsid w:val="00C03D72"/>
    <w:rsid w:val="00C03D98"/>
    <w:rsid w:val="00C03DE6"/>
    <w:rsid w:val="00C03F5C"/>
    <w:rsid w:val="00C04025"/>
    <w:rsid w:val="00C04247"/>
    <w:rsid w:val="00C042BE"/>
    <w:rsid w:val="00C045F6"/>
    <w:rsid w:val="00C046B0"/>
    <w:rsid w:val="00C04855"/>
    <w:rsid w:val="00C04974"/>
    <w:rsid w:val="00C04AAA"/>
    <w:rsid w:val="00C04C06"/>
    <w:rsid w:val="00C04C1F"/>
    <w:rsid w:val="00C04CC3"/>
    <w:rsid w:val="00C04E3A"/>
    <w:rsid w:val="00C05139"/>
    <w:rsid w:val="00C05272"/>
    <w:rsid w:val="00C053FE"/>
    <w:rsid w:val="00C054B9"/>
    <w:rsid w:val="00C05502"/>
    <w:rsid w:val="00C05741"/>
    <w:rsid w:val="00C05747"/>
    <w:rsid w:val="00C057DE"/>
    <w:rsid w:val="00C05813"/>
    <w:rsid w:val="00C05898"/>
    <w:rsid w:val="00C05BF5"/>
    <w:rsid w:val="00C05C4C"/>
    <w:rsid w:val="00C0601D"/>
    <w:rsid w:val="00C06C4B"/>
    <w:rsid w:val="00C06CD7"/>
    <w:rsid w:val="00C06D3F"/>
    <w:rsid w:val="00C06F55"/>
    <w:rsid w:val="00C06F93"/>
    <w:rsid w:val="00C06FD2"/>
    <w:rsid w:val="00C07258"/>
    <w:rsid w:val="00C072C5"/>
    <w:rsid w:val="00C07421"/>
    <w:rsid w:val="00C07440"/>
    <w:rsid w:val="00C0744F"/>
    <w:rsid w:val="00C07472"/>
    <w:rsid w:val="00C07537"/>
    <w:rsid w:val="00C078BD"/>
    <w:rsid w:val="00C07928"/>
    <w:rsid w:val="00C07B0E"/>
    <w:rsid w:val="00C07B1B"/>
    <w:rsid w:val="00C07E24"/>
    <w:rsid w:val="00C1021A"/>
    <w:rsid w:val="00C105E8"/>
    <w:rsid w:val="00C10723"/>
    <w:rsid w:val="00C10A4A"/>
    <w:rsid w:val="00C10E73"/>
    <w:rsid w:val="00C111E7"/>
    <w:rsid w:val="00C1135E"/>
    <w:rsid w:val="00C1142E"/>
    <w:rsid w:val="00C114EA"/>
    <w:rsid w:val="00C11A58"/>
    <w:rsid w:val="00C11A9B"/>
    <w:rsid w:val="00C11B73"/>
    <w:rsid w:val="00C11C97"/>
    <w:rsid w:val="00C11F20"/>
    <w:rsid w:val="00C11F6F"/>
    <w:rsid w:val="00C11F82"/>
    <w:rsid w:val="00C11F90"/>
    <w:rsid w:val="00C11FAE"/>
    <w:rsid w:val="00C12164"/>
    <w:rsid w:val="00C122CA"/>
    <w:rsid w:val="00C1233B"/>
    <w:rsid w:val="00C12B22"/>
    <w:rsid w:val="00C12D11"/>
    <w:rsid w:val="00C12DB2"/>
    <w:rsid w:val="00C12EF3"/>
    <w:rsid w:val="00C132A7"/>
    <w:rsid w:val="00C13314"/>
    <w:rsid w:val="00C13552"/>
    <w:rsid w:val="00C136CA"/>
    <w:rsid w:val="00C1377D"/>
    <w:rsid w:val="00C139CA"/>
    <w:rsid w:val="00C13DEF"/>
    <w:rsid w:val="00C141EF"/>
    <w:rsid w:val="00C1437C"/>
    <w:rsid w:val="00C146D3"/>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A3C"/>
    <w:rsid w:val="00C17B30"/>
    <w:rsid w:val="00C17D63"/>
    <w:rsid w:val="00C20219"/>
    <w:rsid w:val="00C203FB"/>
    <w:rsid w:val="00C206E3"/>
    <w:rsid w:val="00C207F3"/>
    <w:rsid w:val="00C20897"/>
    <w:rsid w:val="00C2091B"/>
    <w:rsid w:val="00C2095C"/>
    <w:rsid w:val="00C20E2A"/>
    <w:rsid w:val="00C20E6E"/>
    <w:rsid w:val="00C20F6E"/>
    <w:rsid w:val="00C2106A"/>
    <w:rsid w:val="00C2115E"/>
    <w:rsid w:val="00C212AC"/>
    <w:rsid w:val="00C212E2"/>
    <w:rsid w:val="00C2130A"/>
    <w:rsid w:val="00C21546"/>
    <w:rsid w:val="00C21666"/>
    <w:rsid w:val="00C218AF"/>
    <w:rsid w:val="00C2196A"/>
    <w:rsid w:val="00C21A33"/>
    <w:rsid w:val="00C21A8A"/>
    <w:rsid w:val="00C21B34"/>
    <w:rsid w:val="00C21BA2"/>
    <w:rsid w:val="00C21CB1"/>
    <w:rsid w:val="00C21DA5"/>
    <w:rsid w:val="00C21E15"/>
    <w:rsid w:val="00C21F02"/>
    <w:rsid w:val="00C220E3"/>
    <w:rsid w:val="00C22161"/>
    <w:rsid w:val="00C222AB"/>
    <w:rsid w:val="00C2248E"/>
    <w:rsid w:val="00C225A1"/>
    <w:rsid w:val="00C22715"/>
    <w:rsid w:val="00C2276E"/>
    <w:rsid w:val="00C22863"/>
    <w:rsid w:val="00C229C2"/>
    <w:rsid w:val="00C22ACB"/>
    <w:rsid w:val="00C22BE8"/>
    <w:rsid w:val="00C22C9C"/>
    <w:rsid w:val="00C22CFA"/>
    <w:rsid w:val="00C22E78"/>
    <w:rsid w:val="00C22EFD"/>
    <w:rsid w:val="00C22FBF"/>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0"/>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B31"/>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BCA"/>
    <w:rsid w:val="00C30D2C"/>
    <w:rsid w:val="00C30D47"/>
    <w:rsid w:val="00C31059"/>
    <w:rsid w:val="00C310E7"/>
    <w:rsid w:val="00C313A3"/>
    <w:rsid w:val="00C3140F"/>
    <w:rsid w:val="00C3198D"/>
    <w:rsid w:val="00C31BC9"/>
    <w:rsid w:val="00C31C4B"/>
    <w:rsid w:val="00C31D70"/>
    <w:rsid w:val="00C320E4"/>
    <w:rsid w:val="00C3227B"/>
    <w:rsid w:val="00C3237F"/>
    <w:rsid w:val="00C3238D"/>
    <w:rsid w:val="00C323BB"/>
    <w:rsid w:val="00C32401"/>
    <w:rsid w:val="00C3254E"/>
    <w:rsid w:val="00C32552"/>
    <w:rsid w:val="00C325DC"/>
    <w:rsid w:val="00C325E6"/>
    <w:rsid w:val="00C3294E"/>
    <w:rsid w:val="00C32A47"/>
    <w:rsid w:val="00C32B10"/>
    <w:rsid w:val="00C32C27"/>
    <w:rsid w:val="00C32D25"/>
    <w:rsid w:val="00C32F87"/>
    <w:rsid w:val="00C33186"/>
    <w:rsid w:val="00C33343"/>
    <w:rsid w:val="00C33345"/>
    <w:rsid w:val="00C33476"/>
    <w:rsid w:val="00C334A2"/>
    <w:rsid w:val="00C334A6"/>
    <w:rsid w:val="00C334C1"/>
    <w:rsid w:val="00C3357D"/>
    <w:rsid w:val="00C3363E"/>
    <w:rsid w:val="00C33939"/>
    <w:rsid w:val="00C33972"/>
    <w:rsid w:val="00C3399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2D"/>
    <w:rsid w:val="00C34A34"/>
    <w:rsid w:val="00C34B87"/>
    <w:rsid w:val="00C34BE2"/>
    <w:rsid w:val="00C34CA9"/>
    <w:rsid w:val="00C35112"/>
    <w:rsid w:val="00C35236"/>
    <w:rsid w:val="00C352B6"/>
    <w:rsid w:val="00C353DD"/>
    <w:rsid w:val="00C355F0"/>
    <w:rsid w:val="00C35A85"/>
    <w:rsid w:val="00C35A87"/>
    <w:rsid w:val="00C35BBD"/>
    <w:rsid w:val="00C35C44"/>
    <w:rsid w:val="00C35EDB"/>
    <w:rsid w:val="00C36007"/>
    <w:rsid w:val="00C36027"/>
    <w:rsid w:val="00C361A9"/>
    <w:rsid w:val="00C361BB"/>
    <w:rsid w:val="00C361DD"/>
    <w:rsid w:val="00C3627E"/>
    <w:rsid w:val="00C3665D"/>
    <w:rsid w:val="00C36A57"/>
    <w:rsid w:val="00C36D10"/>
    <w:rsid w:val="00C36D17"/>
    <w:rsid w:val="00C36E0D"/>
    <w:rsid w:val="00C36E1C"/>
    <w:rsid w:val="00C36E88"/>
    <w:rsid w:val="00C3704E"/>
    <w:rsid w:val="00C3709B"/>
    <w:rsid w:val="00C3711B"/>
    <w:rsid w:val="00C37235"/>
    <w:rsid w:val="00C372B7"/>
    <w:rsid w:val="00C372EB"/>
    <w:rsid w:val="00C374EB"/>
    <w:rsid w:val="00C37741"/>
    <w:rsid w:val="00C37C16"/>
    <w:rsid w:val="00C37CB8"/>
    <w:rsid w:val="00C4009F"/>
    <w:rsid w:val="00C40245"/>
    <w:rsid w:val="00C4035F"/>
    <w:rsid w:val="00C40451"/>
    <w:rsid w:val="00C40509"/>
    <w:rsid w:val="00C4057E"/>
    <w:rsid w:val="00C40884"/>
    <w:rsid w:val="00C40929"/>
    <w:rsid w:val="00C40D3D"/>
    <w:rsid w:val="00C41228"/>
    <w:rsid w:val="00C41377"/>
    <w:rsid w:val="00C413A7"/>
    <w:rsid w:val="00C41484"/>
    <w:rsid w:val="00C417B9"/>
    <w:rsid w:val="00C41AFE"/>
    <w:rsid w:val="00C41B1E"/>
    <w:rsid w:val="00C41C0E"/>
    <w:rsid w:val="00C41D27"/>
    <w:rsid w:val="00C41DD6"/>
    <w:rsid w:val="00C41EBF"/>
    <w:rsid w:val="00C41EE8"/>
    <w:rsid w:val="00C42125"/>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3E"/>
    <w:rsid w:val="00C44E06"/>
    <w:rsid w:val="00C45226"/>
    <w:rsid w:val="00C45293"/>
    <w:rsid w:val="00C4537B"/>
    <w:rsid w:val="00C45468"/>
    <w:rsid w:val="00C45636"/>
    <w:rsid w:val="00C4565D"/>
    <w:rsid w:val="00C45700"/>
    <w:rsid w:val="00C45A00"/>
    <w:rsid w:val="00C45BD4"/>
    <w:rsid w:val="00C45BFB"/>
    <w:rsid w:val="00C45D82"/>
    <w:rsid w:val="00C45DEB"/>
    <w:rsid w:val="00C46067"/>
    <w:rsid w:val="00C463B4"/>
    <w:rsid w:val="00C4646C"/>
    <w:rsid w:val="00C464CA"/>
    <w:rsid w:val="00C46625"/>
    <w:rsid w:val="00C46A63"/>
    <w:rsid w:val="00C46AB9"/>
    <w:rsid w:val="00C46D63"/>
    <w:rsid w:val="00C46F9B"/>
    <w:rsid w:val="00C4709C"/>
    <w:rsid w:val="00C47143"/>
    <w:rsid w:val="00C47474"/>
    <w:rsid w:val="00C47595"/>
    <w:rsid w:val="00C47739"/>
    <w:rsid w:val="00C47A44"/>
    <w:rsid w:val="00C47AFD"/>
    <w:rsid w:val="00C47D32"/>
    <w:rsid w:val="00C47FD9"/>
    <w:rsid w:val="00C502E2"/>
    <w:rsid w:val="00C50332"/>
    <w:rsid w:val="00C503A4"/>
    <w:rsid w:val="00C5054F"/>
    <w:rsid w:val="00C50676"/>
    <w:rsid w:val="00C50887"/>
    <w:rsid w:val="00C50972"/>
    <w:rsid w:val="00C50A2C"/>
    <w:rsid w:val="00C50AFB"/>
    <w:rsid w:val="00C50EE8"/>
    <w:rsid w:val="00C51211"/>
    <w:rsid w:val="00C5151E"/>
    <w:rsid w:val="00C51521"/>
    <w:rsid w:val="00C51553"/>
    <w:rsid w:val="00C5162A"/>
    <w:rsid w:val="00C516B4"/>
    <w:rsid w:val="00C516D5"/>
    <w:rsid w:val="00C51A85"/>
    <w:rsid w:val="00C51B61"/>
    <w:rsid w:val="00C51BB3"/>
    <w:rsid w:val="00C51D20"/>
    <w:rsid w:val="00C51FB4"/>
    <w:rsid w:val="00C52094"/>
    <w:rsid w:val="00C521A5"/>
    <w:rsid w:val="00C52299"/>
    <w:rsid w:val="00C5243C"/>
    <w:rsid w:val="00C5255A"/>
    <w:rsid w:val="00C525EF"/>
    <w:rsid w:val="00C527CA"/>
    <w:rsid w:val="00C52888"/>
    <w:rsid w:val="00C52A85"/>
    <w:rsid w:val="00C52C3C"/>
    <w:rsid w:val="00C52D9D"/>
    <w:rsid w:val="00C52D9E"/>
    <w:rsid w:val="00C52E7D"/>
    <w:rsid w:val="00C5302A"/>
    <w:rsid w:val="00C53111"/>
    <w:rsid w:val="00C53823"/>
    <w:rsid w:val="00C53C2E"/>
    <w:rsid w:val="00C53CAD"/>
    <w:rsid w:val="00C53D57"/>
    <w:rsid w:val="00C53F9F"/>
    <w:rsid w:val="00C540EC"/>
    <w:rsid w:val="00C54222"/>
    <w:rsid w:val="00C54239"/>
    <w:rsid w:val="00C542AA"/>
    <w:rsid w:val="00C544C7"/>
    <w:rsid w:val="00C544EB"/>
    <w:rsid w:val="00C544F1"/>
    <w:rsid w:val="00C545A7"/>
    <w:rsid w:val="00C546C8"/>
    <w:rsid w:val="00C54798"/>
    <w:rsid w:val="00C547BC"/>
    <w:rsid w:val="00C54ACA"/>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4BD"/>
    <w:rsid w:val="00C57572"/>
    <w:rsid w:val="00C5775F"/>
    <w:rsid w:val="00C57A42"/>
    <w:rsid w:val="00C57ADF"/>
    <w:rsid w:val="00C57DE3"/>
    <w:rsid w:val="00C57E94"/>
    <w:rsid w:val="00C6004A"/>
    <w:rsid w:val="00C6012C"/>
    <w:rsid w:val="00C603B1"/>
    <w:rsid w:val="00C608C9"/>
    <w:rsid w:val="00C6117F"/>
    <w:rsid w:val="00C61338"/>
    <w:rsid w:val="00C613AF"/>
    <w:rsid w:val="00C615D6"/>
    <w:rsid w:val="00C619AC"/>
    <w:rsid w:val="00C61CAA"/>
    <w:rsid w:val="00C61CB9"/>
    <w:rsid w:val="00C61E9D"/>
    <w:rsid w:val="00C62017"/>
    <w:rsid w:val="00C6228A"/>
    <w:rsid w:val="00C62385"/>
    <w:rsid w:val="00C624AF"/>
    <w:rsid w:val="00C6253C"/>
    <w:rsid w:val="00C626A0"/>
    <w:rsid w:val="00C62722"/>
    <w:rsid w:val="00C62834"/>
    <w:rsid w:val="00C62A46"/>
    <w:rsid w:val="00C62B7D"/>
    <w:rsid w:val="00C62F21"/>
    <w:rsid w:val="00C63019"/>
    <w:rsid w:val="00C63131"/>
    <w:rsid w:val="00C63379"/>
    <w:rsid w:val="00C63590"/>
    <w:rsid w:val="00C63664"/>
    <w:rsid w:val="00C637B8"/>
    <w:rsid w:val="00C63838"/>
    <w:rsid w:val="00C63983"/>
    <w:rsid w:val="00C63C91"/>
    <w:rsid w:val="00C6407E"/>
    <w:rsid w:val="00C6423E"/>
    <w:rsid w:val="00C643CD"/>
    <w:rsid w:val="00C6440D"/>
    <w:rsid w:val="00C64585"/>
    <w:rsid w:val="00C645BB"/>
    <w:rsid w:val="00C6479A"/>
    <w:rsid w:val="00C648A5"/>
    <w:rsid w:val="00C64BA2"/>
    <w:rsid w:val="00C64C16"/>
    <w:rsid w:val="00C64D9B"/>
    <w:rsid w:val="00C64EF5"/>
    <w:rsid w:val="00C64F3F"/>
    <w:rsid w:val="00C64F44"/>
    <w:rsid w:val="00C651A8"/>
    <w:rsid w:val="00C6522E"/>
    <w:rsid w:val="00C6528C"/>
    <w:rsid w:val="00C653BC"/>
    <w:rsid w:val="00C65440"/>
    <w:rsid w:val="00C65542"/>
    <w:rsid w:val="00C6566F"/>
    <w:rsid w:val="00C6570B"/>
    <w:rsid w:val="00C657D1"/>
    <w:rsid w:val="00C659E8"/>
    <w:rsid w:val="00C65AA3"/>
    <w:rsid w:val="00C65C53"/>
    <w:rsid w:val="00C65DE8"/>
    <w:rsid w:val="00C66289"/>
    <w:rsid w:val="00C66403"/>
    <w:rsid w:val="00C6640B"/>
    <w:rsid w:val="00C6642E"/>
    <w:rsid w:val="00C66645"/>
    <w:rsid w:val="00C66784"/>
    <w:rsid w:val="00C66AA7"/>
    <w:rsid w:val="00C66DF8"/>
    <w:rsid w:val="00C66E0B"/>
    <w:rsid w:val="00C670F9"/>
    <w:rsid w:val="00C671D5"/>
    <w:rsid w:val="00C6740D"/>
    <w:rsid w:val="00C677F6"/>
    <w:rsid w:val="00C67ACF"/>
    <w:rsid w:val="00C67CAF"/>
    <w:rsid w:val="00C67D02"/>
    <w:rsid w:val="00C67E6F"/>
    <w:rsid w:val="00C67F02"/>
    <w:rsid w:val="00C67F1E"/>
    <w:rsid w:val="00C70083"/>
    <w:rsid w:val="00C70159"/>
    <w:rsid w:val="00C7022F"/>
    <w:rsid w:val="00C702A5"/>
    <w:rsid w:val="00C70967"/>
    <w:rsid w:val="00C7113C"/>
    <w:rsid w:val="00C711E8"/>
    <w:rsid w:val="00C713D6"/>
    <w:rsid w:val="00C71547"/>
    <w:rsid w:val="00C715A0"/>
    <w:rsid w:val="00C71671"/>
    <w:rsid w:val="00C71C6A"/>
    <w:rsid w:val="00C71D7C"/>
    <w:rsid w:val="00C71EFE"/>
    <w:rsid w:val="00C71FCA"/>
    <w:rsid w:val="00C72134"/>
    <w:rsid w:val="00C72239"/>
    <w:rsid w:val="00C72419"/>
    <w:rsid w:val="00C724FB"/>
    <w:rsid w:val="00C72812"/>
    <w:rsid w:val="00C72A35"/>
    <w:rsid w:val="00C72B89"/>
    <w:rsid w:val="00C72D25"/>
    <w:rsid w:val="00C73033"/>
    <w:rsid w:val="00C73291"/>
    <w:rsid w:val="00C736D5"/>
    <w:rsid w:val="00C73F10"/>
    <w:rsid w:val="00C74309"/>
    <w:rsid w:val="00C7462D"/>
    <w:rsid w:val="00C748CB"/>
    <w:rsid w:val="00C74F98"/>
    <w:rsid w:val="00C752D0"/>
    <w:rsid w:val="00C7548C"/>
    <w:rsid w:val="00C754A1"/>
    <w:rsid w:val="00C75722"/>
    <w:rsid w:val="00C75764"/>
    <w:rsid w:val="00C7577A"/>
    <w:rsid w:val="00C757AC"/>
    <w:rsid w:val="00C75BF1"/>
    <w:rsid w:val="00C75E43"/>
    <w:rsid w:val="00C75E4C"/>
    <w:rsid w:val="00C764D4"/>
    <w:rsid w:val="00C764DF"/>
    <w:rsid w:val="00C765A6"/>
    <w:rsid w:val="00C765D6"/>
    <w:rsid w:val="00C7661C"/>
    <w:rsid w:val="00C7680F"/>
    <w:rsid w:val="00C76CB6"/>
    <w:rsid w:val="00C76CFA"/>
    <w:rsid w:val="00C76D2E"/>
    <w:rsid w:val="00C76D56"/>
    <w:rsid w:val="00C76D7E"/>
    <w:rsid w:val="00C76FE3"/>
    <w:rsid w:val="00C7705E"/>
    <w:rsid w:val="00C7706F"/>
    <w:rsid w:val="00C771EC"/>
    <w:rsid w:val="00C772FC"/>
    <w:rsid w:val="00C77394"/>
    <w:rsid w:val="00C77504"/>
    <w:rsid w:val="00C775EF"/>
    <w:rsid w:val="00C77641"/>
    <w:rsid w:val="00C77661"/>
    <w:rsid w:val="00C7774F"/>
    <w:rsid w:val="00C77996"/>
    <w:rsid w:val="00C77D53"/>
    <w:rsid w:val="00C77DF3"/>
    <w:rsid w:val="00C77E2A"/>
    <w:rsid w:val="00C77E60"/>
    <w:rsid w:val="00C77EB1"/>
    <w:rsid w:val="00C77F42"/>
    <w:rsid w:val="00C8001B"/>
    <w:rsid w:val="00C8024D"/>
    <w:rsid w:val="00C803A4"/>
    <w:rsid w:val="00C803FF"/>
    <w:rsid w:val="00C80627"/>
    <w:rsid w:val="00C8082E"/>
    <w:rsid w:val="00C80920"/>
    <w:rsid w:val="00C80962"/>
    <w:rsid w:val="00C81074"/>
    <w:rsid w:val="00C810BB"/>
    <w:rsid w:val="00C8120B"/>
    <w:rsid w:val="00C8127F"/>
    <w:rsid w:val="00C81304"/>
    <w:rsid w:val="00C813AB"/>
    <w:rsid w:val="00C81816"/>
    <w:rsid w:val="00C818F6"/>
    <w:rsid w:val="00C81BDE"/>
    <w:rsid w:val="00C81C07"/>
    <w:rsid w:val="00C81C82"/>
    <w:rsid w:val="00C81E7D"/>
    <w:rsid w:val="00C81FF8"/>
    <w:rsid w:val="00C8210C"/>
    <w:rsid w:val="00C8213B"/>
    <w:rsid w:val="00C82341"/>
    <w:rsid w:val="00C824CE"/>
    <w:rsid w:val="00C82767"/>
    <w:rsid w:val="00C82B47"/>
    <w:rsid w:val="00C82BA0"/>
    <w:rsid w:val="00C82C39"/>
    <w:rsid w:val="00C82C9A"/>
    <w:rsid w:val="00C82CE1"/>
    <w:rsid w:val="00C82DE4"/>
    <w:rsid w:val="00C83053"/>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44A"/>
    <w:rsid w:val="00C84550"/>
    <w:rsid w:val="00C8455E"/>
    <w:rsid w:val="00C84617"/>
    <w:rsid w:val="00C84675"/>
    <w:rsid w:val="00C8472A"/>
    <w:rsid w:val="00C84817"/>
    <w:rsid w:val="00C84885"/>
    <w:rsid w:val="00C84BB4"/>
    <w:rsid w:val="00C84C30"/>
    <w:rsid w:val="00C84E40"/>
    <w:rsid w:val="00C84E7F"/>
    <w:rsid w:val="00C8509D"/>
    <w:rsid w:val="00C8511E"/>
    <w:rsid w:val="00C858C4"/>
    <w:rsid w:val="00C85CA1"/>
    <w:rsid w:val="00C85F2E"/>
    <w:rsid w:val="00C86086"/>
    <w:rsid w:val="00C86160"/>
    <w:rsid w:val="00C86194"/>
    <w:rsid w:val="00C862E3"/>
    <w:rsid w:val="00C86422"/>
    <w:rsid w:val="00C867AC"/>
    <w:rsid w:val="00C86866"/>
    <w:rsid w:val="00C86949"/>
    <w:rsid w:val="00C869DF"/>
    <w:rsid w:val="00C86B13"/>
    <w:rsid w:val="00C86DEC"/>
    <w:rsid w:val="00C86E92"/>
    <w:rsid w:val="00C86F33"/>
    <w:rsid w:val="00C87532"/>
    <w:rsid w:val="00C876AC"/>
    <w:rsid w:val="00C8770A"/>
    <w:rsid w:val="00C8784C"/>
    <w:rsid w:val="00C878C0"/>
    <w:rsid w:val="00C8795B"/>
    <w:rsid w:val="00C8797B"/>
    <w:rsid w:val="00C87AA9"/>
    <w:rsid w:val="00C87B31"/>
    <w:rsid w:val="00C87C2C"/>
    <w:rsid w:val="00C87C2F"/>
    <w:rsid w:val="00C87E28"/>
    <w:rsid w:val="00C90409"/>
    <w:rsid w:val="00C904C4"/>
    <w:rsid w:val="00C9052D"/>
    <w:rsid w:val="00C90717"/>
    <w:rsid w:val="00C907DF"/>
    <w:rsid w:val="00C90A4D"/>
    <w:rsid w:val="00C90ADB"/>
    <w:rsid w:val="00C90B6B"/>
    <w:rsid w:val="00C90CB2"/>
    <w:rsid w:val="00C9121F"/>
    <w:rsid w:val="00C91246"/>
    <w:rsid w:val="00C912F2"/>
    <w:rsid w:val="00C9145F"/>
    <w:rsid w:val="00C914D3"/>
    <w:rsid w:val="00C914E9"/>
    <w:rsid w:val="00C914EC"/>
    <w:rsid w:val="00C9176A"/>
    <w:rsid w:val="00C91884"/>
    <w:rsid w:val="00C91C77"/>
    <w:rsid w:val="00C91C89"/>
    <w:rsid w:val="00C91D5C"/>
    <w:rsid w:val="00C91FAD"/>
    <w:rsid w:val="00C92039"/>
    <w:rsid w:val="00C9235D"/>
    <w:rsid w:val="00C925DF"/>
    <w:rsid w:val="00C926F7"/>
    <w:rsid w:val="00C927B7"/>
    <w:rsid w:val="00C92857"/>
    <w:rsid w:val="00C92930"/>
    <w:rsid w:val="00C92C07"/>
    <w:rsid w:val="00C92C72"/>
    <w:rsid w:val="00C930F3"/>
    <w:rsid w:val="00C937DA"/>
    <w:rsid w:val="00C939A1"/>
    <w:rsid w:val="00C939AE"/>
    <w:rsid w:val="00C93CBE"/>
    <w:rsid w:val="00C93FE5"/>
    <w:rsid w:val="00C945BB"/>
    <w:rsid w:val="00C9464B"/>
    <w:rsid w:val="00C94AF5"/>
    <w:rsid w:val="00C94E43"/>
    <w:rsid w:val="00C951BD"/>
    <w:rsid w:val="00C951F9"/>
    <w:rsid w:val="00C9529D"/>
    <w:rsid w:val="00C953D3"/>
    <w:rsid w:val="00C956F2"/>
    <w:rsid w:val="00C957D8"/>
    <w:rsid w:val="00C9595D"/>
    <w:rsid w:val="00C959E6"/>
    <w:rsid w:val="00C95CCA"/>
    <w:rsid w:val="00C95D8B"/>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E47"/>
    <w:rsid w:val="00CA00EF"/>
    <w:rsid w:val="00CA0121"/>
    <w:rsid w:val="00CA04D2"/>
    <w:rsid w:val="00CA0885"/>
    <w:rsid w:val="00CA09BB"/>
    <w:rsid w:val="00CA0A96"/>
    <w:rsid w:val="00CA0B64"/>
    <w:rsid w:val="00CA0C07"/>
    <w:rsid w:val="00CA0C75"/>
    <w:rsid w:val="00CA0C82"/>
    <w:rsid w:val="00CA156C"/>
    <w:rsid w:val="00CA16D9"/>
    <w:rsid w:val="00CA1887"/>
    <w:rsid w:val="00CA18FE"/>
    <w:rsid w:val="00CA1D57"/>
    <w:rsid w:val="00CA1EED"/>
    <w:rsid w:val="00CA2146"/>
    <w:rsid w:val="00CA2178"/>
    <w:rsid w:val="00CA242B"/>
    <w:rsid w:val="00CA25E5"/>
    <w:rsid w:val="00CA2721"/>
    <w:rsid w:val="00CA29FC"/>
    <w:rsid w:val="00CA2AA2"/>
    <w:rsid w:val="00CA2D35"/>
    <w:rsid w:val="00CA2D87"/>
    <w:rsid w:val="00CA2E18"/>
    <w:rsid w:val="00CA3073"/>
    <w:rsid w:val="00CA3144"/>
    <w:rsid w:val="00CA31E6"/>
    <w:rsid w:val="00CA3326"/>
    <w:rsid w:val="00CA34B2"/>
    <w:rsid w:val="00CA35EB"/>
    <w:rsid w:val="00CA36FE"/>
    <w:rsid w:val="00CA394A"/>
    <w:rsid w:val="00CA3A1E"/>
    <w:rsid w:val="00CA3B6C"/>
    <w:rsid w:val="00CA3BA8"/>
    <w:rsid w:val="00CA3CBD"/>
    <w:rsid w:val="00CA3D38"/>
    <w:rsid w:val="00CA400E"/>
    <w:rsid w:val="00CA401A"/>
    <w:rsid w:val="00CA4152"/>
    <w:rsid w:val="00CA422F"/>
    <w:rsid w:val="00CA4352"/>
    <w:rsid w:val="00CA460A"/>
    <w:rsid w:val="00CA471E"/>
    <w:rsid w:val="00CA4743"/>
    <w:rsid w:val="00CA48D1"/>
    <w:rsid w:val="00CA4920"/>
    <w:rsid w:val="00CA4E0F"/>
    <w:rsid w:val="00CA4E65"/>
    <w:rsid w:val="00CA4ED7"/>
    <w:rsid w:val="00CA4F81"/>
    <w:rsid w:val="00CA5277"/>
    <w:rsid w:val="00CA5467"/>
    <w:rsid w:val="00CA5555"/>
    <w:rsid w:val="00CA56FE"/>
    <w:rsid w:val="00CA575E"/>
    <w:rsid w:val="00CA58E0"/>
    <w:rsid w:val="00CA5A45"/>
    <w:rsid w:val="00CA5CC0"/>
    <w:rsid w:val="00CA5F53"/>
    <w:rsid w:val="00CA63FA"/>
    <w:rsid w:val="00CA65BF"/>
    <w:rsid w:val="00CA65DE"/>
    <w:rsid w:val="00CA660F"/>
    <w:rsid w:val="00CA67B4"/>
    <w:rsid w:val="00CA683A"/>
    <w:rsid w:val="00CA688B"/>
    <w:rsid w:val="00CA6A96"/>
    <w:rsid w:val="00CA6F6F"/>
    <w:rsid w:val="00CA7523"/>
    <w:rsid w:val="00CA769E"/>
    <w:rsid w:val="00CA76D7"/>
    <w:rsid w:val="00CA777A"/>
    <w:rsid w:val="00CA79A5"/>
    <w:rsid w:val="00CA79DD"/>
    <w:rsid w:val="00CA7CEF"/>
    <w:rsid w:val="00CA7DC0"/>
    <w:rsid w:val="00CA7DE8"/>
    <w:rsid w:val="00CA7E0E"/>
    <w:rsid w:val="00CA7FA3"/>
    <w:rsid w:val="00CB0297"/>
    <w:rsid w:val="00CB02CD"/>
    <w:rsid w:val="00CB033F"/>
    <w:rsid w:val="00CB03CC"/>
    <w:rsid w:val="00CB0462"/>
    <w:rsid w:val="00CB04CF"/>
    <w:rsid w:val="00CB056D"/>
    <w:rsid w:val="00CB06E8"/>
    <w:rsid w:val="00CB07BB"/>
    <w:rsid w:val="00CB09D9"/>
    <w:rsid w:val="00CB0B2C"/>
    <w:rsid w:val="00CB0E2B"/>
    <w:rsid w:val="00CB0F4A"/>
    <w:rsid w:val="00CB1201"/>
    <w:rsid w:val="00CB122B"/>
    <w:rsid w:val="00CB14A0"/>
    <w:rsid w:val="00CB1596"/>
    <w:rsid w:val="00CB15D6"/>
    <w:rsid w:val="00CB15F6"/>
    <w:rsid w:val="00CB160F"/>
    <w:rsid w:val="00CB164E"/>
    <w:rsid w:val="00CB1D16"/>
    <w:rsid w:val="00CB1E22"/>
    <w:rsid w:val="00CB1EA8"/>
    <w:rsid w:val="00CB1F11"/>
    <w:rsid w:val="00CB1F65"/>
    <w:rsid w:val="00CB1F9A"/>
    <w:rsid w:val="00CB2433"/>
    <w:rsid w:val="00CB2655"/>
    <w:rsid w:val="00CB275B"/>
    <w:rsid w:val="00CB288A"/>
    <w:rsid w:val="00CB2A44"/>
    <w:rsid w:val="00CB3364"/>
    <w:rsid w:val="00CB33ED"/>
    <w:rsid w:val="00CB351E"/>
    <w:rsid w:val="00CB353D"/>
    <w:rsid w:val="00CB3855"/>
    <w:rsid w:val="00CB3AFA"/>
    <w:rsid w:val="00CB3CCF"/>
    <w:rsid w:val="00CB3DD0"/>
    <w:rsid w:val="00CB3DFE"/>
    <w:rsid w:val="00CB407C"/>
    <w:rsid w:val="00CB40B8"/>
    <w:rsid w:val="00CB42DC"/>
    <w:rsid w:val="00CB4310"/>
    <w:rsid w:val="00CB4447"/>
    <w:rsid w:val="00CB4494"/>
    <w:rsid w:val="00CB44A3"/>
    <w:rsid w:val="00CB4503"/>
    <w:rsid w:val="00CB4605"/>
    <w:rsid w:val="00CB48F0"/>
    <w:rsid w:val="00CB493E"/>
    <w:rsid w:val="00CB4D6C"/>
    <w:rsid w:val="00CB4E7F"/>
    <w:rsid w:val="00CB4E8A"/>
    <w:rsid w:val="00CB4F56"/>
    <w:rsid w:val="00CB543B"/>
    <w:rsid w:val="00CB54A9"/>
    <w:rsid w:val="00CB5829"/>
    <w:rsid w:val="00CB5882"/>
    <w:rsid w:val="00CB5AE0"/>
    <w:rsid w:val="00CB5CD7"/>
    <w:rsid w:val="00CB5FC6"/>
    <w:rsid w:val="00CB6146"/>
    <w:rsid w:val="00CB629D"/>
    <w:rsid w:val="00CB62D4"/>
    <w:rsid w:val="00CB6524"/>
    <w:rsid w:val="00CB679F"/>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E85"/>
    <w:rsid w:val="00CC0F82"/>
    <w:rsid w:val="00CC0FC8"/>
    <w:rsid w:val="00CC1019"/>
    <w:rsid w:val="00CC126B"/>
    <w:rsid w:val="00CC136C"/>
    <w:rsid w:val="00CC16B0"/>
    <w:rsid w:val="00CC1828"/>
    <w:rsid w:val="00CC1C7F"/>
    <w:rsid w:val="00CC20DA"/>
    <w:rsid w:val="00CC2121"/>
    <w:rsid w:val="00CC2162"/>
    <w:rsid w:val="00CC25ED"/>
    <w:rsid w:val="00CC26F5"/>
    <w:rsid w:val="00CC2A66"/>
    <w:rsid w:val="00CC2AD5"/>
    <w:rsid w:val="00CC2DB7"/>
    <w:rsid w:val="00CC3070"/>
    <w:rsid w:val="00CC31EA"/>
    <w:rsid w:val="00CC32D7"/>
    <w:rsid w:val="00CC3423"/>
    <w:rsid w:val="00CC34A0"/>
    <w:rsid w:val="00CC35D2"/>
    <w:rsid w:val="00CC3805"/>
    <w:rsid w:val="00CC389F"/>
    <w:rsid w:val="00CC3936"/>
    <w:rsid w:val="00CC3BF0"/>
    <w:rsid w:val="00CC3C91"/>
    <w:rsid w:val="00CC3F64"/>
    <w:rsid w:val="00CC3FB2"/>
    <w:rsid w:val="00CC43A8"/>
    <w:rsid w:val="00CC46CA"/>
    <w:rsid w:val="00CC4731"/>
    <w:rsid w:val="00CC474D"/>
    <w:rsid w:val="00CC477D"/>
    <w:rsid w:val="00CC4790"/>
    <w:rsid w:val="00CC48DE"/>
    <w:rsid w:val="00CC49C8"/>
    <w:rsid w:val="00CC4B8E"/>
    <w:rsid w:val="00CC5213"/>
    <w:rsid w:val="00CC52D2"/>
    <w:rsid w:val="00CC534B"/>
    <w:rsid w:val="00CC5439"/>
    <w:rsid w:val="00CC55EA"/>
    <w:rsid w:val="00CC564C"/>
    <w:rsid w:val="00CC575D"/>
    <w:rsid w:val="00CC5931"/>
    <w:rsid w:val="00CC5935"/>
    <w:rsid w:val="00CC5B62"/>
    <w:rsid w:val="00CC5B73"/>
    <w:rsid w:val="00CC5C59"/>
    <w:rsid w:val="00CC5CB8"/>
    <w:rsid w:val="00CC5D60"/>
    <w:rsid w:val="00CC5E0B"/>
    <w:rsid w:val="00CC5FEE"/>
    <w:rsid w:val="00CC6067"/>
    <w:rsid w:val="00CC60B0"/>
    <w:rsid w:val="00CC6352"/>
    <w:rsid w:val="00CC6A0C"/>
    <w:rsid w:val="00CC6E98"/>
    <w:rsid w:val="00CC6F61"/>
    <w:rsid w:val="00CC7085"/>
    <w:rsid w:val="00CC761E"/>
    <w:rsid w:val="00CC7687"/>
    <w:rsid w:val="00CC7A1B"/>
    <w:rsid w:val="00CC7B4E"/>
    <w:rsid w:val="00CC7B79"/>
    <w:rsid w:val="00CC7C63"/>
    <w:rsid w:val="00CC7F0D"/>
    <w:rsid w:val="00CC7F8C"/>
    <w:rsid w:val="00CD03C0"/>
    <w:rsid w:val="00CD04C3"/>
    <w:rsid w:val="00CD0671"/>
    <w:rsid w:val="00CD0735"/>
    <w:rsid w:val="00CD0764"/>
    <w:rsid w:val="00CD0922"/>
    <w:rsid w:val="00CD0949"/>
    <w:rsid w:val="00CD094C"/>
    <w:rsid w:val="00CD0B77"/>
    <w:rsid w:val="00CD0C41"/>
    <w:rsid w:val="00CD0CC5"/>
    <w:rsid w:val="00CD0F96"/>
    <w:rsid w:val="00CD10D3"/>
    <w:rsid w:val="00CD12DE"/>
    <w:rsid w:val="00CD138F"/>
    <w:rsid w:val="00CD1424"/>
    <w:rsid w:val="00CD15CC"/>
    <w:rsid w:val="00CD1628"/>
    <w:rsid w:val="00CD18DB"/>
    <w:rsid w:val="00CD1B5C"/>
    <w:rsid w:val="00CD1CB0"/>
    <w:rsid w:val="00CD1D29"/>
    <w:rsid w:val="00CD1FA2"/>
    <w:rsid w:val="00CD1FC6"/>
    <w:rsid w:val="00CD201D"/>
    <w:rsid w:val="00CD20D5"/>
    <w:rsid w:val="00CD2122"/>
    <w:rsid w:val="00CD21A4"/>
    <w:rsid w:val="00CD23F8"/>
    <w:rsid w:val="00CD29B8"/>
    <w:rsid w:val="00CD2A0F"/>
    <w:rsid w:val="00CD2A14"/>
    <w:rsid w:val="00CD2C9A"/>
    <w:rsid w:val="00CD3073"/>
    <w:rsid w:val="00CD30CA"/>
    <w:rsid w:val="00CD319C"/>
    <w:rsid w:val="00CD33A8"/>
    <w:rsid w:val="00CD3473"/>
    <w:rsid w:val="00CD35AF"/>
    <w:rsid w:val="00CD3723"/>
    <w:rsid w:val="00CD3759"/>
    <w:rsid w:val="00CD37E2"/>
    <w:rsid w:val="00CD3896"/>
    <w:rsid w:val="00CD3A42"/>
    <w:rsid w:val="00CD3A8D"/>
    <w:rsid w:val="00CD3C8A"/>
    <w:rsid w:val="00CD3ECF"/>
    <w:rsid w:val="00CD3F3F"/>
    <w:rsid w:val="00CD4095"/>
    <w:rsid w:val="00CD40FC"/>
    <w:rsid w:val="00CD4113"/>
    <w:rsid w:val="00CD41C1"/>
    <w:rsid w:val="00CD426F"/>
    <w:rsid w:val="00CD44FA"/>
    <w:rsid w:val="00CD46B7"/>
    <w:rsid w:val="00CD46CE"/>
    <w:rsid w:val="00CD4897"/>
    <w:rsid w:val="00CD4AE4"/>
    <w:rsid w:val="00CD4B9B"/>
    <w:rsid w:val="00CD4C1F"/>
    <w:rsid w:val="00CD4D73"/>
    <w:rsid w:val="00CD4E41"/>
    <w:rsid w:val="00CD52E3"/>
    <w:rsid w:val="00CD548C"/>
    <w:rsid w:val="00CD5679"/>
    <w:rsid w:val="00CD56B9"/>
    <w:rsid w:val="00CD572E"/>
    <w:rsid w:val="00CD59A2"/>
    <w:rsid w:val="00CD5A34"/>
    <w:rsid w:val="00CD5C8B"/>
    <w:rsid w:val="00CD5D27"/>
    <w:rsid w:val="00CD5E15"/>
    <w:rsid w:val="00CD5E54"/>
    <w:rsid w:val="00CD5ECC"/>
    <w:rsid w:val="00CD61F7"/>
    <w:rsid w:val="00CD65C5"/>
    <w:rsid w:val="00CD67C1"/>
    <w:rsid w:val="00CD68A8"/>
    <w:rsid w:val="00CD68CA"/>
    <w:rsid w:val="00CD6A48"/>
    <w:rsid w:val="00CD6A9B"/>
    <w:rsid w:val="00CD6C44"/>
    <w:rsid w:val="00CD7005"/>
    <w:rsid w:val="00CD7038"/>
    <w:rsid w:val="00CD7151"/>
    <w:rsid w:val="00CD7227"/>
    <w:rsid w:val="00CD725F"/>
    <w:rsid w:val="00CD7277"/>
    <w:rsid w:val="00CD74BF"/>
    <w:rsid w:val="00CD7566"/>
    <w:rsid w:val="00CD778D"/>
    <w:rsid w:val="00CD78D4"/>
    <w:rsid w:val="00CD7A2E"/>
    <w:rsid w:val="00CD7AA2"/>
    <w:rsid w:val="00CD7D29"/>
    <w:rsid w:val="00CD7DBE"/>
    <w:rsid w:val="00CD7DD8"/>
    <w:rsid w:val="00CD7E9F"/>
    <w:rsid w:val="00CD7EED"/>
    <w:rsid w:val="00CD7FE1"/>
    <w:rsid w:val="00CE0265"/>
    <w:rsid w:val="00CE02C9"/>
    <w:rsid w:val="00CE035F"/>
    <w:rsid w:val="00CE0720"/>
    <w:rsid w:val="00CE085E"/>
    <w:rsid w:val="00CE0B0A"/>
    <w:rsid w:val="00CE0F8E"/>
    <w:rsid w:val="00CE1069"/>
    <w:rsid w:val="00CE1183"/>
    <w:rsid w:val="00CE124E"/>
    <w:rsid w:val="00CE1336"/>
    <w:rsid w:val="00CE1723"/>
    <w:rsid w:val="00CE1E1D"/>
    <w:rsid w:val="00CE21CA"/>
    <w:rsid w:val="00CE2294"/>
    <w:rsid w:val="00CE2595"/>
    <w:rsid w:val="00CE270C"/>
    <w:rsid w:val="00CE2924"/>
    <w:rsid w:val="00CE2B8A"/>
    <w:rsid w:val="00CE2D29"/>
    <w:rsid w:val="00CE2F1B"/>
    <w:rsid w:val="00CE2FAF"/>
    <w:rsid w:val="00CE3031"/>
    <w:rsid w:val="00CE3372"/>
    <w:rsid w:val="00CE36FB"/>
    <w:rsid w:val="00CE3724"/>
    <w:rsid w:val="00CE3892"/>
    <w:rsid w:val="00CE39AF"/>
    <w:rsid w:val="00CE3A1F"/>
    <w:rsid w:val="00CE3B28"/>
    <w:rsid w:val="00CE3B3D"/>
    <w:rsid w:val="00CE3B6B"/>
    <w:rsid w:val="00CE3F2A"/>
    <w:rsid w:val="00CE418A"/>
    <w:rsid w:val="00CE435A"/>
    <w:rsid w:val="00CE439A"/>
    <w:rsid w:val="00CE4498"/>
    <w:rsid w:val="00CE4631"/>
    <w:rsid w:val="00CE484E"/>
    <w:rsid w:val="00CE4A15"/>
    <w:rsid w:val="00CE4CB1"/>
    <w:rsid w:val="00CE55F6"/>
    <w:rsid w:val="00CE560B"/>
    <w:rsid w:val="00CE56AB"/>
    <w:rsid w:val="00CE5869"/>
    <w:rsid w:val="00CE598D"/>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BF7"/>
    <w:rsid w:val="00CE7C89"/>
    <w:rsid w:val="00CE7D00"/>
    <w:rsid w:val="00CE7DA2"/>
    <w:rsid w:val="00CE7DBC"/>
    <w:rsid w:val="00CF0085"/>
    <w:rsid w:val="00CF015F"/>
    <w:rsid w:val="00CF0164"/>
    <w:rsid w:val="00CF037A"/>
    <w:rsid w:val="00CF0555"/>
    <w:rsid w:val="00CF0AA2"/>
    <w:rsid w:val="00CF0E84"/>
    <w:rsid w:val="00CF1167"/>
    <w:rsid w:val="00CF129D"/>
    <w:rsid w:val="00CF161C"/>
    <w:rsid w:val="00CF169E"/>
    <w:rsid w:val="00CF1A23"/>
    <w:rsid w:val="00CF1AA6"/>
    <w:rsid w:val="00CF1AE5"/>
    <w:rsid w:val="00CF1C16"/>
    <w:rsid w:val="00CF1CC6"/>
    <w:rsid w:val="00CF1F12"/>
    <w:rsid w:val="00CF2315"/>
    <w:rsid w:val="00CF2725"/>
    <w:rsid w:val="00CF27A2"/>
    <w:rsid w:val="00CF2B64"/>
    <w:rsid w:val="00CF2B92"/>
    <w:rsid w:val="00CF2C28"/>
    <w:rsid w:val="00CF2CD6"/>
    <w:rsid w:val="00CF2F3C"/>
    <w:rsid w:val="00CF328B"/>
    <w:rsid w:val="00CF32B9"/>
    <w:rsid w:val="00CF35B9"/>
    <w:rsid w:val="00CF3611"/>
    <w:rsid w:val="00CF36EE"/>
    <w:rsid w:val="00CF3701"/>
    <w:rsid w:val="00CF3867"/>
    <w:rsid w:val="00CF38EF"/>
    <w:rsid w:val="00CF39B4"/>
    <w:rsid w:val="00CF3C20"/>
    <w:rsid w:val="00CF3F5A"/>
    <w:rsid w:val="00CF4054"/>
    <w:rsid w:val="00CF41F5"/>
    <w:rsid w:val="00CF4483"/>
    <w:rsid w:val="00CF4530"/>
    <w:rsid w:val="00CF4559"/>
    <w:rsid w:val="00CF4B6A"/>
    <w:rsid w:val="00CF4C36"/>
    <w:rsid w:val="00CF5097"/>
    <w:rsid w:val="00CF54ED"/>
    <w:rsid w:val="00CF5879"/>
    <w:rsid w:val="00CF5A03"/>
    <w:rsid w:val="00CF5AA7"/>
    <w:rsid w:val="00CF5C6D"/>
    <w:rsid w:val="00CF5FF3"/>
    <w:rsid w:val="00CF600C"/>
    <w:rsid w:val="00CF628D"/>
    <w:rsid w:val="00CF6663"/>
    <w:rsid w:val="00CF696E"/>
    <w:rsid w:val="00CF69BA"/>
    <w:rsid w:val="00CF6A54"/>
    <w:rsid w:val="00CF6B0A"/>
    <w:rsid w:val="00CF6B6E"/>
    <w:rsid w:val="00CF6DE0"/>
    <w:rsid w:val="00CF7297"/>
    <w:rsid w:val="00CF749A"/>
    <w:rsid w:val="00CF7627"/>
    <w:rsid w:val="00CF7940"/>
    <w:rsid w:val="00CF7FCF"/>
    <w:rsid w:val="00D0051C"/>
    <w:rsid w:val="00D0080C"/>
    <w:rsid w:val="00D00849"/>
    <w:rsid w:val="00D008D5"/>
    <w:rsid w:val="00D00956"/>
    <w:rsid w:val="00D00A01"/>
    <w:rsid w:val="00D00A38"/>
    <w:rsid w:val="00D00CAB"/>
    <w:rsid w:val="00D00E10"/>
    <w:rsid w:val="00D00E32"/>
    <w:rsid w:val="00D013CA"/>
    <w:rsid w:val="00D013E1"/>
    <w:rsid w:val="00D014E6"/>
    <w:rsid w:val="00D01511"/>
    <w:rsid w:val="00D01A10"/>
    <w:rsid w:val="00D01E55"/>
    <w:rsid w:val="00D0261A"/>
    <w:rsid w:val="00D0261D"/>
    <w:rsid w:val="00D02719"/>
    <w:rsid w:val="00D02761"/>
    <w:rsid w:val="00D02D05"/>
    <w:rsid w:val="00D02DCC"/>
    <w:rsid w:val="00D02E45"/>
    <w:rsid w:val="00D03007"/>
    <w:rsid w:val="00D03648"/>
    <w:rsid w:val="00D037DE"/>
    <w:rsid w:val="00D038D9"/>
    <w:rsid w:val="00D038E3"/>
    <w:rsid w:val="00D0393C"/>
    <w:rsid w:val="00D03971"/>
    <w:rsid w:val="00D03AFD"/>
    <w:rsid w:val="00D03E77"/>
    <w:rsid w:val="00D0402E"/>
    <w:rsid w:val="00D04629"/>
    <w:rsid w:val="00D04852"/>
    <w:rsid w:val="00D04AEE"/>
    <w:rsid w:val="00D04B8A"/>
    <w:rsid w:val="00D05179"/>
    <w:rsid w:val="00D05181"/>
    <w:rsid w:val="00D05228"/>
    <w:rsid w:val="00D05571"/>
    <w:rsid w:val="00D055B0"/>
    <w:rsid w:val="00D0563D"/>
    <w:rsid w:val="00D05876"/>
    <w:rsid w:val="00D059C3"/>
    <w:rsid w:val="00D05B0F"/>
    <w:rsid w:val="00D05C80"/>
    <w:rsid w:val="00D05DAF"/>
    <w:rsid w:val="00D05DBF"/>
    <w:rsid w:val="00D05DFE"/>
    <w:rsid w:val="00D05FE7"/>
    <w:rsid w:val="00D06761"/>
    <w:rsid w:val="00D0685B"/>
    <w:rsid w:val="00D06B44"/>
    <w:rsid w:val="00D06C23"/>
    <w:rsid w:val="00D06D23"/>
    <w:rsid w:val="00D06FAD"/>
    <w:rsid w:val="00D073DF"/>
    <w:rsid w:val="00D07752"/>
    <w:rsid w:val="00D0799C"/>
    <w:rsid w:val="00D07BDB"/>
    <w:rsid w:val="00D07D34"/>
    <w:rsid w:val="00D07D64"/>
    <w:rsid w:val="00D07D9B"/>
    <w:rsid w:val="00D07EA8"/>
    <w:rsid w:val="00D07EA9"/>
    <w:rsid w:val="00D07FD3"/>
    <w:rsid w:val="00D10228"/>
    <w:rsid w:val="00D10343"/>
    <w:rsid w:val="00D103BB"/>
    <w:rsid w:val="00D1041A"/>
    <w:rsid w:val="00D107E2"/>
    <w:rsid w:val="00D1087E"/>
    <w:rsid w:val="00D108FF"/>
    <w:rsid w:val="00D10CAA"/>
    <w:rsid w:val="00D10D88"/>
    <w:rsid w:val="00D10F44"/>
    <w:rsid w:val="00D112F8"/>
    <w:rsid w:val="00D1139A"/>
    <w:rsid w:val="00D11443"/>
    <w:rsid w:val="00D115E1"/>
    <w:rsid w:val="00D117CB"/>
    <w:rsid w:val="00D11819"/>
    <w:rsid w:val="00D11A35"/>
    <w:rsid w:val="00D11AF2"/>
    <w:rsid w:val="00D11FB4"/>
    <w:rsid w:val="00D11FD4"/>
    <w:rsid w:val="00D11FE3"/>
    <w:rsid w:val="00D120DE"/>
    <w:rsid w:val="00D1210D"/>
    <w:rsid w:val="00D1219F"/>
    <w:rsid w:val="00D1222C"/>
    <w:rsid w:val="00D1225F"/>
    <w:rsid w:val="00D123BD"/>
    <w:rsid w:val="00D124E5"/>
    <w:rsid w:val="00D12554"/>
    <w:rsid w:val="00D1278C"/>
    <w:rsid w:val="00D12CEB"/>
    <w:rsid w:val="00D12E65"/>
    <w:rsid w:val="00D12F2C"/>
    <w:rsid w:val="00D13005"/>
    <w:rsid w:val="00D1300C"/>
    <w:rsid w:val="00D13236"/>
    <w:rsid w:val="00D1327E"/>
    <w:rsid w:val="00D13321"/>
    <w:rsid w:val="00D1335F"/>
    <w:rsid w:val="00D133FB"/>
    <w:rsid w:val="00D13409"/>
    <w:rsid w:val="00D136D0"/>
    <w:rsid w:val="00D1378D"/>
    <w:rsid w:val="00D138C6"/>
    <w:rsid w:val="00D13EC9"/>
    <w:rsid w:val="00D13F1C"/>
    <w:rsid w:val="00D14151"/>
    <w:rsid w:val="00D142B4"/>
    <w:rsid w:val="00D145CF"/>
    <w:rsid w:val="00D1487D"/>
    <w:rsid w:val="00D1489D"/>
    <w:rsid w:val="00D14A5D"/>
    <w:rsid w:val="00D14B91"/>
    <w:rsid w:val="00D14BB7"/>
    <w:rsid w:val="00D14C85"/>
    <w:rsid w:val="00D14D69"/>
    <w:rsid w:val="00D14E3F"/>
    <w:rsid w:val="00D14ECD"/>
    <w:rsid w:val="00D14F50"/>
    <w:rsid w:val="00D15160"/>
    <w:rsid w:val="00D1529B"/>
    <w:rsid w:val="00D152B1"/>
    <w:rsid w:val="00D15349"/>
    <w:rsid w:val="00D155E0"/>
    <w:rsid w:val="00D15B68"/>
    <w:rsid w:val="00D15EF2"/>
    <w:rsid w:val="00D16044"/>
    <w:rsid w:val="00D1607A"/>
    <w:rsid w:val="00D160F1"/>
    <w:rsid w:val="00D16288"/>
    <w:rsid w:val="00D1635A"/>
    <w:rsid w:val="00D16383"/>
    <w:rsid w:val="00D16690"/>
    <w:rsid w:val="00D16987"/>
    <w:rsid w:val="00D16BEC"/>
    <w:rsid w:val="00D16CBE"/>
    <w:rsid w:val="00D16D0A"/>
    <w:rsid w:val="00D16E23"/>
    <w:rsid w:val="00D16EAB"/>
    <w:rsid w:val="00D16F89"/>
    <w:rsid w:val="00D1703E"/>
    <w:rsid w:val="00D17418"/>
    <w:rsid w:val="00D17468"/>
    <w:rsid w:val="00D174FD"/>
    <w:rsid w:val="00D17608"/>
    <w:rsid w:val="00D1766B"/>
    <w:rsid w:val="00D1779E"/>
    <w:rsid w:val="00D178D5"/>
    <w:rsid w:val="00D17988"/>
    <w:rsid w:val="00D17C56"/>
    <w:rsid w:val="00D17EAC"/>
    <w:rsid w:val="00D17F05"/>
    <w:rsid w:val="00D2001C"/>
    <w:rsid w:val="00D2022D"/>
    <w:rsid w:val="00D2057E"/>
    <w:rsid w:val="00D20667"/>
    <w:rsid w:val="00D2082D"/>
    <w:rsid w:val="00D20ACD"/>
    <w:rsid w:val="00D20CFD"/>
    <w:rsid w:val="00D20EAE"/>
    <w:rsid w:val="00D20ED2"/>
    <w:rsid w:val="00D213CF"/>
    <w:rsid w:val="00D2146D"/>
    <w:rsid w:val="00D214AF"/>
    <w:rsid w:val="00D215FB"/>
    <w:rsid w:val="00D2206B"/>
    <w:rsid w:val="00D22250"/>
    <w:rsid w:val="00D222F4"/>
    <w:rsid w:val="00D22446"/>
    <w:rsid w:val="00D2260C"/>
    <w:rsid w:val="00D22616"/>
    <w:rsid w:val="00D2278F"/>
    <w:rsid w:val="00D228AA"/>
    <w:rsid w:val="00D22D85"/>
    <w:rsid w:val="00D23120"/>
    <w:rsid w:val="00D2330B"/>
    <w:rsid w:val="00D23391"/>
    <w:rsid w:val="00D23704"/>
    <w:rsid w:val="00D2381E"/>
    <w:rsid w:val="00D23A3F"/>
    <w:rsid w:val="00D23A67"/>
    <w:rsid w:val="00D23CC6"/>
    <w:rsid w:val="00D23CF0"/>
    <w:rsid w:val="00D23E9D"/>
    <w:rsid w:val="00D2403D"/>
    <w:rsid w:val="00D24292"/>
    <w:rsid w:val="00D243E8"/>
    <w:rsid w:val="00D246C4"/>
    <w:rsid w:val="00D249B7"/>
    <w:rsid w:val="00D249E8"/>
    <w:rsid w:val="00D24BC9"/>
    <w:rsid w:val="00D250E2"/>
    <w:rsid w:val="00D2540B"/>
    <w:rsid w:val="00D255DF"/>
    <w:rsid w:val="00D25678"/>
    <w:rsid w:val="00D25822"/>
    <w:rsid w:val="00D25878"/>
    <w:rsid w:val="00D25ADA"/>
    <w:rsid w:val="00D25B8B"/>
    <w:rsid w:val="00D25C3D"/>
    <w:rsid w:val="00D25C9F"/>
    <w:rsid w:val="00D26122"/>
    <w:rsid w:val="00D26207"/>
    <w:rsid w:val="00D26278"/>
    <w:rsid w:val="00D26438"/>
    <w:rsid w:val="00D266E6"/>
    <w:rsid w:val="00D2692B"/>
    <w:rsid w:val="00D26CEB"/>
    <w:rsid w:val="00D26ECD"/>
    <w:rsid w:val="00D26F04"/>
    <w:rsid w:val="00D2707C"/>
    <w:rsid w:val="00D270FC"/>
    <w:rsid w:val="00D272F2"/>
    <w:rsid w:val="00D27428"/>
    <w:rsid w:val="00D274AB"/>
    <w:rsid w:val="00D27595"/>
    <w:rsid w:val="00D2773A"/>
    <w:rsid w:val="00D278C5"/>
    <w:rsid w:val="00D27AC5"/>
    <w:rsid w:val="00D27B41"/>
    <w:rsid w:val="00D27D99"/>
    <w:rsid w:val="00D30242"/>
    <w:rsid w:val="00D302F4"/>
    <w:rsid w:val="00D30381"/>
    <w:rsid w:val="00D30492"/>
    <w:rsid w:val="00D304C1"/>
    <w:rsid w:val="00D304FF"/>
    <w:rsid w:val="00D307B9"/>
    <w:rsid w:val="00D3082D"/>
    <w:rsid w:val="00D30C46"/>
    <w:rsid w:val="00D31068"/>
    <w:rsid w:val="00D311C1"/>
    <w:rsid w:val="00D3121A"/>
    <w:rsid w:val="00D315B1"/>
    <w:rsid w:val="00D31712"/>
    <w:rsid w:val="00D31793"/>
    <w:rsid w:val="00D3194D"/>
    <w:rsid w:val="00D31A7C"/>
    <w:rsid w:val="00D31B8F"/>
    <w:rsid w:val="00D31DD1"/>
    <w:rsid w:val="00D31DF0"/>
    <w:rsid w:val="00D31E87"/>
    <w:rsid w:val="00D32009"/>
    <w:rsid w:val="00D320EB"/>
    <w:rsid w:val="00D32217"/>
    <w:rsid w:val="00D32290"/>
    <w:rsid w:val="00D32581"/>
    <w:rsid w:val="00D3266C"/>
    <w:rsid w:val="00D32D95"/>
    <w:rsid w:val="00D333A2"/>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76"/>
    <w:rsid w:val="00D35480"/>
    <w:rsid w:val="00D35550"/>
    <w:rsid w:val="00D35650"/>
    <w:rsid w:val="00D356D8"/>
    <w:rsid w:val="00D35871"/>
    <w:rsid w:val="00D35990"/>
    <w:rsid w:val="00D359E6"/>
    <w:rsid w:val="00D35B0E"/>
    <w:rsid w:val="00D35DEB"/>
    <w:rsid w:val="00D35ED5"/>
    <w:rsid w:val="00D36197"/>
    <w:rsid w:val="00D36378"/>
    <w:rsid w:val="00D364E1"/>
    <w:rsid w:val="00D3662D"/>
    <w:rsid w:val="00D36868"/>
    <w:rsid w:val="00D369D6"/>
    <w:rsid w:val="00D36A6F"/>
    <w:rsid w:val="00D36D2B"/>
    <w:rsid w:val="00D36F13"/>
    <w:rsid w:val="00D37116"/>
    <w:rsid w:val="00D371FF"/>
    <w:rsid w:val="00D37294"/>
    <w:rsid w:val="00D37437"/>
    <w:rsid w:val="00D37699"/>
    <w:rsid w:val="00D37DF5"/>
    <w:rsid w:val="00D37EC5"/>
    <w:rsid w:val="00D40056"/>
    <w:rsid w:val="00D400A4"/>
    <w:rsid w:val="00D40242"/>
    <w:rsid w:val="00D40265"/>
    <w:rsid w:val="00D4029E"/>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1BE1"/>
    <w:rsid w:val="00D42273"/>
    <w:rsid w:val="00D42344"/>
    <w:rsid w:val="00D4259F"/>
    <w:rsid w:val="00D4298C"/>
    <w:rsid w:val="00D42A88"/>
    <w:rsid w:val="00D42D14"/>
    <w:rsid w:val="00D42F90"/>
    <w:rsid w:val="00D4325E"/>
    <w:rsid w:val="00D434CD"/>
    <w:rsid w:val="00D436C6"/>
    <w:rsid w:val="00D439BE"/>
    <w:rsid w:val="00D43BC6"/>
    <w:rsid w:val="00D43D15"/>
    <w:rsid w:val="00D43E5E"/>
    <w:rsid w:val="00D43F8B"/>
    <w:rsid w:val="00D43FDE"/>
    <w:rsid w:val="00D4405A"/>
    <w:rsid w:val="00D440AF"/>
    <w:rsid w:val="00D440CB"/>
    <w:rsid w:val="00D4421A"/>
    <w:rsid w:val="00D4445B"/>
    <w:rsid w:val="00D4453C"/>
    <w:rsid w:val="00D4499E"/>
    <w:rsid w:val="00D44B66"/>
    <w:rsid w:val="00D44E17"/>
    <w:rsid w:val="00D44EC0"/>
    <w:rsid w:val="00D45114"/>
    <w:rsid w:val="00D458BE"/>
    <w:rsid w:val="00D45CCA"/>
    <w:rsid w:val="00D45D37"/>
    <w:rsid w:val="00D45D51"/>
    <w:rsid w:val="00D45E3A"/>
    <w:rsid w:val="00D46052"/>
    <w:rsid w:val="00D460F1"/>
    <w:rsid w:val="00D46245"/>
    <w:rsid w:val="00D462A6"/>
    <w:rsid w:val="00D4638B"/>
    <w:rsid w:val="00D464D2"/>
    <w:rsid w:val="00D46539"/>
    <w:rsid w:val="00D46568"/>
    <w:rsid w:val="00D46773"/>
    <w:rsid w:val="00D467D4"/>
    <w:rsid w:val="00D468D3"/>
    <w:rsid w:val="00D46B15"/>
    <w:rsid w:val="00D46EEE"/>
    <w:rsid w:val="00D470D9"/>
    <w:rsid w:val="00D47137"/>
    <w:rsid w:val="00D47666"/>
    <w:rsid w:val="00D477EC"/>
    <w:rsid w:val="00D477F7"/>
    <w:rsid w:val="00D47A17"/>
    <w:rsid w:val="00D47AB5"/>
    <w:rsid w:val="00D47AB6"/>
    <w:rsid w:val="00D47D85"/>
    <w:rsid w:val="00D47EBC"/>
    <w:rsid w:val="00D47EF5"/>
    <w:rsid w:val="00D47F25"/>
    <w:rsid w:val="00D47F3B"/>
    <w:rsid w:val="00D501AC"/>
    <w:rsid w:val="00D50230"/>
    <w:rsid w:val="00D506BE"/>
    <w:rsid w:val="00D50776"/>
    <w:rsid w:val="00D50796"/>
    <w:rsid w:val="00D50868"/>
    <w:rsid w:val="00D50967"/>
    <w:rsid w:val="00D50AA4"/>
    <w:rsid w:val="00D50B15"/>
    <w:rsid w:val="00D50E06"/>
    <w:rsid w:val="00D50F37"/>
    <w:rsid w:val="00D51171"/>
    <w:rsid w:val="00D5125C"/>
    <w:rsid w:val="00D512ED"/>
    <w:rsid w:val="00D515F0"/>
    <w:rsid w:val="00D51669"/>
    <w:rsid w:val="00D51673"/>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51C"/>
    <w:rsid w:val="00D53609"/>
    <w:rsid w:val="00D536E0"/>
    <w:rsid w:val="00D5395D"/>
    <w:rsid w:val="00D539A3"/>
    <w:rsid w:val="00D53A0B"/>
    <w:rsid w:val="00D53C22"/>
    <w:rsid w:val="00D53C33"/>
    <w:rsid w:val="00D53C70"/>
    <w:rsid w:val="00D53CB7"/>
    <w:rsid w:val="00D54024"/>
    <w:rsid w:val="00D54106"/>
    <w:rsid w:val="00D5434F"/>
    <w:rsid w:val="00D543BE"/>
    <w:rsid w:val="00D54A84"/>
    <w:rsid w:val="00D54AEB"/>
    <w:rsid w:val="00D54C4D"/>
    <w:rsid w:val="00D5501A"/>
    <w:rsid w:val="00D55070"/>
    <w:rsid w:val="00D55089"/>
    <w:rsid w:val="00D5512A"/>
    <w:rsid w:val="00D551E3"/>
    <w:rsid w:val="00D55467"/>
    <w:rsid w:val="00D55509"/>
    <w:rsid w:val="00D555E0"/>
    <w:rsid w:val="00D55A23"/>
    <w:rsid w:val="00D55B14"/>
    <w:rsid w:val="00D55D91"/>
    <w:rsid w:val="00D56159"/>
    <w:rsid w:val="00D5672C"/>
    <w:rsid w:val="00D56812"/>
    <w:rsid w:val="00D568AC"/>
    <w:rsid w:val="00D56927"/>
    <w:rsid w:val="00D56A8C"/>
    <w:rsid w:val="00D56ADA"/>
    <w:rsid w:val="00D56B3E"/>
    <w:rsid w:val="00D56CCE"/>
    <w:rsid w:val="00D5716A"/>
    <w:rsid w:val="00D57269"/>
    <w:rsid w:val="00D572F4"/>
    <w:rsid w:val="00D57311"/>
    <w:rsid w:val="00D57371"/>
    <w:rsid w:val="00D575AB"/>
    <w:rsid w:val="00D575F9"/>
    <w:rsid w:val="00D57818"/>
    <w:rsid w:val="00D5790F"/>
    <w:rsid w:val="00D57A70"/>
    <w:rsid w:val="00D57BA5"/>
    <w:rsid w:val="00D57D76"/>
    <w:rsid w:val="00D57E2D"/>
    <w:rsid w:val="00D57E97"/>
    <w:rsid w:val="00D6006B"/>
    <w:rsid w:val="00D60290"/>
    <w:rsid w:val="00D60442"/>
    <w:rsid w:val="00D60556"/>
    <w:rsid w:val="00D606B1"/>
    <w:rsid w:val="00D60824"/>
    <w:rsid w:val="00D608EB"/>
    <w:rsid w:val="00D60B17"/>
    <w:rsid w:val="00D60BCC"/>
    <w:rsid w:val="00D60BD2"/>
    <w:rsid w:val="00D60CE8"/>
    <w:rsid w:val="00D60F0E"/>
    <w:rsid w:val="00D6105F"/>
    <w:rsid w:val="00D6108D"/>
    <w:rsid w:val="00D61228"/>
    <w:rsid w:val="00D615C2"/>
    <w:rsid w:val="00D61691"/>
    <w:rsid w:val="00D6173E"/>
    <w:rsid w:val="00D617E4"/>
    <w:rsid w:val="00D61A83"/>
    <w:rsid w:val="00D61E49"/>
    <w:rsid w:val="00D62027"/>
    <w:rsid w:val="00D620CC"/>
    <w:rsid w:val="00D622AB"/>
    <w:rsid w:val="00D624FD"/>
    <w:rsid w:val="00D62503"/>
    <w:rsid w:val="00D62597"/>
    <w:rsid w:val="00D625D7"/>
    <w:rsid w:val="00D62898"/>
    <w:rsid w:val="00D62EA1"/>
    <w:rsid w:val="00D62ED9"/>
    <w:rsid w:val="00D62F79"/>
    <w:rsid w:val="00D631C7"/>
    <w:rsid w:val="00D631CC"/>
    <w:rsid w:val="00D6343B"/>
    <w:rsid w:val="00D63525"/>
    <w:rsid w:val="00D63562"/>
    <w:rsid w:val="00D635C7"/>
    <w:rsid w:val="00D63932"/>
    <w:rsid w:val="00D63B20"/>
    <w:rsid w:val="00D63B5D"/>
    <w:rsid w:val="00D63B5F"/>
    <w:rsid w:val="00D63CFB"/>
    <w:rsid w:val="00D63E02"/>
    <w:rsid w:val="00D64274"/>
    <w:rsid w:val="00D6436C"/>
    <w:rsid w:val="00D6438E"/>
    <w:rsid w:val="00D643CB"/>
    <w:rsid w:val="00D64510"/>
    <w:rsid w:val="00D646AB"/>
    <w:rsid w:val="00D646AE"/>
    <w:rsid w:val="00D646F8"/>
    <w:rsid w:val="00D647D4"/>
    <w:rsid w:val="00D64E66"/>
    <w:rsid w:val="00D64F63"/>
    <w:rsid w:val="00D65372"/>
    <w:rsid w:val="00D654C6"/>
    <w:rsid w:val="00D6553E"/>
    <w:rsid w:val="00D655A4"/>
    <w:rsid w:val="00D65B64"/>
    <w:rsid w:val="00D65B78"/>
    <w:rsid w:val="00D65CF4"/>
    <w:rsid w:val="00D661C7"/>
    <w:rsid w:val="00D66F32"/>
    <w:rsid w:val="00D66F91"/>
    <w:rsid w:val="00D672C4"/>
    <w:rsid w:val="00D67360"/>
    <w:rsid w:val="00D67494"/>
    <w:rsid w:val="00D67553"/>
    <w:rsid w:val="00D679B5"/>
    <w:rsid w:val="00D67A2E"/>
    <w:rsid w:val="00D67DCF"/>
    <w:rsid w:val="00D67ED8"/>
    <w:rsid w:val="00D67F57"/>
    <w:rsid w:val="00D70254"/>
    <w:rsid w:val="00D70341"/>
    <w:rsid w:val="00D70666"/>
    <w:rsid w:val="00D7082E"/>
    <w:rsid w:val="00D70C07"/>
    <w:rsid w:val="00D70CEC"/>
    <w:rsid w:val="00D70ECD"/>
    <w:rsid w:val="00D70EEF"/>
    <w:rsid w:val="00D711F0"/>
    <w:rsid w:val="00D7148E"/>
    <w:rsid w:val="00D714A0"/>
    <w:rsid w:val="00D7150D"/>
    <w:rsid w:val="00D71528"/>
    <w:rsid w:val="00D71675"/>
    <w:rsid w:val="00D7167F"/>
    <w:rsid w:val="00D71731"/>
    <w:rsid w:val="00D717DD"/>
    <w:rsid w:val="00D718B1"/>
    <w:rsid w:val="00D71943"/>
    <w:rsid w:val="00D719B3"/>
    <w:rsid w:val="00D719DA"/>
    <w:rsid w:val="00D71CF8"/>
    <w:rsid w:val="00D71E25"/>
    <w:rsid w:val="00D71FE2"/>
    <w:rsid w:val="00D72349"/>
    <w:rsid w:val="00D72388"/>
    <w:rsid w:val="00D7256F"/>
    <w:rsid w:val="00D72752"/>
    <w:rsid w:val="00D727CD"/>
    <w:rsid w:val="00D7282B"/>
    <w:rsid w:val="00D72A22"/>
    <w:rsid w:val="00D72DF0"/>
    <w:rsid w:val="00D72F24"/>
    <w:rsid w:val="00D72F3F"/>
    <w:rsid w:val="00D731F6"/>
    <w:rsid w:val="00D733A5"/>
    <w:rsid w:val="00D73774"/>
    <w:rsid w:val="00D73BA7"/>
    <w:rsid w:val="00D73E96"/>
    <w:rsid w:val="00D7400A"/>
    <w:rsid w:val="00D7416C"/>
    <w:rsid w:val="00D741FF"/>
    <w:rsid w:val="00D74211"/>
    <w:rsid w:val="00D7452D"/>
    <w:rsid w:val="00D747D4"/>
    <w:rsid w:val="00D74B50"/>
    <w:rsid w:val="00D74B85"/>
    <w:rsid w:val="00D74C7A"/>
    <w:rsid w:val="00D75100"/>
    <w:rsid w:val="00D751AF"/>
    <w:rsid w:val="00D75255"/>
    <w:rsid w:val="00D75460"/>
    <w:rsid w:val="00D755E7"/>
    <w:rsid w:val="00D758CA"/>
    <w:rsid w:val="00D75993"/>
    <w:rsid w:val="00D75EE1"/>
    <w:rsid w:val="00D75F9B"/>
    <w:rsid w:val="00D75FD3"/>
    <w:rsid w:val="00D760CA"/>
    <w:rsid w:val="00D761CB"/>
    <w:rsid w:val="00D76260"/>
    <w:rsid w:val="00D76421"/>
    <w:rsid w:val="00D76777"/>
    <w:rsid w:val="00D768B2"/>
    <w:rsid w:val="00D768F2"/>
    <w:rsid w:val="00D769BB"/>
    <w:rsid w:val="00D76A18"/>
    <w:rsid w:val="00D76B2A"/>
    <w:rsid w:val="00D76B7E"/>
    <w:rsid w:val="00D7719E"/>
    <w:rsid w:val="00D773FE"/>
    <w:rsid w:val="00D7740C"/>
    <w:rsid w:val="00D775FF"/>
    <w:rsid w:val="00D7770E"/>
    <w:rsid w:val="00D77875"/>
    <w:rsid w:val="00D77930"/>
    <w:rsid w:val="00D77BF6"/>
    <w:rsid w:val="00D80118"/>
    <w:rsid w:val="00D80220"/>
    <w:rsid w:val="00D803F1"/>
    <w:rsid w:val="00D80695"/>
    <w:rsid w:val="00D80AF8"/>
    <w:rsid w:val="00D80B12"/>
    <w:rsid w:val="00D80E82"/>
    <w:rsid w:val="00D80EED"/>
    <w:rsid w:val="00D80FFC"/>
    <w:rsid w:val="00D810C0"/>
    <w:rsid w:val="00D815B2"/>
    <w:rsid w:val="00D8174F"/>
    <w:rsid w:val="00D817D6"/>
    <w:rsid w:val="00D8185D"/>
    <w:rsid w:val="00D81931"/>
    <w:rsid w:val="00D819E4"/>
    <w:rsid w:val="00D81E00"/>
    <w:rsid w:val="00D82129"/>
    <w:rsid w:val="00D8219F"/>
    <w:rsid w:val="00D82207"/>
    <w:rsid w:val="00D823A9"/>
    <w:rsid w:val="00D82496"/>
    <w:rsid w:val="00D825D6"/>
    <w:rsid w:val="00D8264C"/>
    <w:rsid w:val="00D82AEF"/>
    <w:rsid w:val="00D82CE1"/>
    <w:rsid w:val="00D82F45"/>
    <w:rsid w:val="00D83221"/>
    <w:rsid w:val="00D83329"/>
    <w:rsid w:val="00D83677"/>
    <w:rsid w:val="00D83B01"/>
    <w:rsid w:val="00D83D1E"/>
    <w:rsid w:val="00D841EA"/>
    <w:rsid w:val="00D84526"/>
    <w:rsid w:val="00D845CD"/>
    <w:rsid w:val="00D8476E"/>
    <w:rsid w:val="00D849E2"/>
    <w:rsid w:val="00D84B02"/>
    <w:rsid w:val="00D84BA1"/>
    <w:rsid w:val="00D84C89"/>
    <w:rsid w:val="00D84EA2"/>
    <w:rsid w:val="00D84F0F"/>
    <w:rsid w:val="00D84F4C"/>
    <w:rsid w:val="00D850CD"/>
    <w:rsid w:val="00D8525E"/>
    <w:rsid w:val="00D85265"/>
    <w:rsid w:val="00D853C7"/>
    <w:rsid w:val="00D8540C"/>
    <w:rsid w:val="00D857EC"/>
    <w:rsid w:val="00D85A18"/>
    <w:rsid w:val="00D85B1B"/>
    <w:rsid w:val="00D85BAD"/>
    <w:rsid w:val="00D85F1E"/>
    <w:rsid w:val="00D86120"/>
    <w:rsid w:val="00D86835"/>
    <w:rsid w:val="00D86A2E"/>
    <w:rsid w:val="00D86DD8"/>
    <w:rsid w:val="00D86E40"/>
    <w:rsid w:val="00D87056"/>
    <w:rsid w:val="00D871A0"/>
    <w:rsid w:val="00D871FD"/>
    <w:rsid w:val="00D873FE"/>
    <w:rsid w:val="00D87435"/>
    <w:rsid w:val="00D8761C"/>
    <w:rsid w:val="00D876CC"/>
    <w:rsid w:val="00D87B81"/>
    <w:rsid w:val="00D87C28"/>
    <w:rsid w:val="00D87D40"/>
    <w:rsid w:val="00D87F65"/>
    <w:rsid w:val="00D90137"/>
    <w:rsid w:val="00D902B1"/>
    <w:rsid w:val="00D903B5"/>
    <w:rsid w:val="00D9076B"/>
    <w:rsid w:val="00D90F9B"/>
    <w:rsid w:val="00D90FB6"/>
    <w:rsid w:val="00D9104E"/>
    <w:rsid w:val="00D9105B"/>
    <w:rsid w:val="00D914C4"/>
    <w:rsid w:val="00D91619"/>
    <w:rsid w:val="00D91873"/>
    <w:rsid w:val="00D91A43"/>
    <w:rsid w:val="00D91C78"/>
    <w:rsid w:val="00D92133"/>
    <w:rsid w:val="00D92257"/>
    <w:rsid w:val="00D9256F"/>
    <w:rsid w:val="00D927BD"/>
    <w:rsid w:val="00D92804"/>
    <w:rsid w:val="00D928B3"/>
    <w:rsid w:val="00D92B43"/>
    <w:rsid w:val="00D92C18"/>
    <w:rsid w:val="00D92EEA"/>
    <w:rsid w:val="00D931BC"/>
    <w:rsid w:val="00D93559"/>
    <w:rsid w:val="00D93963"/>
    <w:rsid w:val="00D939EC"/>
    <w:rsid w:val="00D93C8F"/>
    <w:rsid w:val="00D93D6A"/>
    <w:rsid w:val="00D93E4F"/>
    <w:rsid w:val="00D93EA5"/>
    <w:rsid w:val="00D93EE8"/>
    <w:rsid w:val="00D9429C"/>
    <w:rsid w:val="00D9444E"/>
    <w:rsid w:val="00D946F8"/>
    <w:rsid w:val="00D94D2F"/>
    <w:rsid w:val="00D94DDC"/>
    <w:rsid w:val="00D94E2B"/>
    <w:rsid w:val="00D9511B"/>
    <w:rsid w:val="00D955EB"/>
    <w:rsid w:val="00D956CE"/>
    <w:rsid w:val="00D95716"/>
    <w:rsid w:val="00D95874"/>
    <w:rsid w:val="00D959E0"/>
    <w:rsid w:val="00D959F3"/>
    <w:rsid w:val="00D95A04"/>
    <w:rsid w:val="00D95CB3"/>
    <w:rsid w:val="00D95CD8"/>
    <w:rsid w:val="00D95E9C"/>
    <w:rsid w:val="00D95FA5"/>
    <w:rsid w:val="00D9626C"/>
    <w:rsid w:val="00D96534"/>
    <w:rsid w:val="00D96804"/>
    <w:rsid w:val="00D9693A"/>
    <w:rsid w:val="00D969DD"/>
    <w:rsid w:val="00D96A01"/>
    <w:rsid w:val="00D96B2C"/>
    <w:rsid w:val="00D96CBB"/>
    <w:rsid w:val="00D96E2F"/>
    <w:rsid w:val="00D96EBA"/>
    <w:rsid w:val="00D96F05"/>
    <w:rsid w:val="00D970D4"/>
    <w:rsid w:val="00D97223"/>
    <w:rsid w:val="00D972FF"/>
    <w:rsid w:val="00D97359"/>
    <w:rsid w:val="00D973BA"/>
    <w:rsid w:val="00D97462"/>
    <w:rsid w:val="00D97703"/>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56A"/>
    <w:rsid w:val="00DA1A4F"/>
    <w:rsid w:val="00DA1B6E"/>
    <w:rsid w:val="00DA1B8C"/>
    <w:rsid w:val="00DA1B91"/>
    <w:rsid w:val="00DA1D53"/>
    <w:rsid w:val="00DA1F27"/>
    <w:rsid w:val="00DA1F2F"/>
    <w:rsid w:val="00DA1F40"/>
    <w:rsid w:val="00DA2112"/>
    <w:rsid w:val="00DA22E6"/>
    <w:rsid w:val="00DA2405"/>
    <w:rsid w:val="00DA26CF"/>
    <w:rsid w:val="00DA2858"/>
    <w:rsid w:val="00DA29C3"/>
    <w:rsid w:val="00DA2BD2"/>
    <w:rsid w:val="00DA2DAE"/>
    <w:rsid w:val="00DA2E58"/>
    <w:rsid w:val="00DA2EB7"/>
    <w:rsid w:val="00DA33C3"/>
    <w:rsid w:val="00DA36C0"/>
    <w:rsid w:val="00DA383E"/>
    <w:rsid w:val="00DA38B2"/>
    <w:rsid w:val="00DA39F4"/>
    <w:rsid w:val="00DA3AB3"/>
    <w:rsid w:val="00DA4698"/>
    <w:rsid w:val="00DA47B5"/>
    <w:rsid w:val="00DA47C2"/>
    <w:rsid w:val="00DA4893"/>
    <w:rsid w:val="00DA4AB5"/>
    <w:rsid w:val="00DA4AC8"/>
    <w:rsid w:val="00DA4AFD"/>
    <w:rsid w:val="00DA4B48"/>
    <w:rsid w:val="00DA4BFE"/>
    <w:rsid w:val="00DA4E3C"/>
    <w:rsid w:val="00DA4E8D"/>
    <w:rsid w:val="00DA546A"/>
    <w:rsid w:val="00DA58BB"/>
    <w:rsid w:val="00DA60D8"/>
    <w:rsid w:val="00DA6116"/>
    <w:rsid w:val="00DA645D"/>
    <w:rsid w:val="00DA6645"/>
    <w:rsid w:val="00DA673B"/>
    <w:rsid w:val="00DA69F4"/>
    <w:rsid w:val="00DA6AEA"/>
    <w:rsid w:val="00DA6BE6"/>
    <w:rsid w:val="00DA6BFA"/>
    <w:rsid w:val="00DA6D27"/>
    <w:rsid w:val="00DA6DE4"/>
    <w:rsid w:val="00DA6FAE"/>
    <w:rsid w:val="00DA7053"/>
    <w:rsid w:val="00DA70FB"/>
    <w:rsid w:val="00DA7110"/>
    <w:rsid w:val="00DA769A"/>
    <w:rsid w:val="00DA76B7"/>
    <w:rsid w:val="00DA778C"/>
    <w:rsid w:val="00DA7872"/>
    <w:rsid w:val="00DB01AC"/>
    <w:rsid w:val="00DB01BE"/>
    <w:rsid w:val="00DB03E6"/>
    <w:rsid w:val="00DB0417"/>
    <w:rsid w:val="00DB057A"/>
    <w:rsid w:val="00DB086F"/>
    <w:rsid w:val="00DB0B0B"/>
    <w:rsid w:val="00DB0C99"/>
    <w:rsid w:val="00DB0D84"/>
    <w:rsid w:val="00DB0E21"/>
    <w:rsid w:val="00DB113A"/>
    <w:rsid w:val="00DB1144"/>
    <w:rsid w:val="00DB1222"/>
    <w:rsid w:val="00DB12C2"/>
    <w:rsid w:val="00DB152E"/>
    <w:rsid w:val="00DB16BA"/>
    <w:rsid w:val="00DB1BC3"/>
    <w:rsid w:val="00DB1CFC"/>
    <w:rsid w:val="00DB1DB0"/>
    <w:rsid w:val="00DB2169"/>
    <w:rsid w:val="00DB2599"/>
    <w:rsid w:val="00DB26A4"/>
    <w:rsid w:val="00DB2C69"/>
    <w:rsid w:val="00DB2CF4"/>
    <w:rsid w:val="00DB2D59"/>
    <w:rsid w:val="00DB2EA4"/>
    <w:rsid w:val="00DB310F"/>
    <w:rsid w:val="00DB3966"/>
    <w:rsid w:val="00DB396B"/>
    <w:rsid w:val="00DB3BD3"/>
    <w:rsid w:val="00DB4038"/>
    <w:rsid w:val="00DB4100"/>
    <w:rsid w:val="00DB43A3"/>
    <w:rsid w:val="00DB43D8"/>
    <w:rsid w:val="00DB4634"/>
    <w:rsid w:val="00DB477D"/>
    <w:rsid w:val="00DB47A3"/>
    <w:rsid w:val="00DB4830"/>
    <w:rsid w:val="00DB49D1"/>
    <w:rsid w:val="00DB4A60"/>
    <w:rsid w:val="00DB4A91"/>
    <w:rsid w:val="00DB4C38"/>
    <w:rsid w:val="00DB4CBF"/>
    <w:rsid w:val="00DB4D3B"/>
    <w:rsid w:val="00DB4FCF"/>
    <w:rsid w:val="00DB5282"/>
    <w:rsid w:val="00DB528E"/>
    <w:rsid w:val="00DB52F8"/>
    <w:rsid w:val="00DB5338"/>
    <w:rsid w:val="00DB53B0"/>
    <w:rsid w:val="00DB561F"/>
    <w:rsid w:val="00DB59BE"/>
    <w:rsid w:val="00DB5D83"/>
    <w:rsid w:val="00DB5F9A"/>
    <w:rsid w:val="00DB6051"/>
    <w:rsid w:val="00DB6106"/>
    <w:rsid w:val="00DB6427"/>
    <w:rsid w:val="00DB647E"/>
    <w:rsid w:val="00DB6834"/>
    <w:rsid w:val="00DB6877"/>
    <w:rsid w:val="00DB6A1D"/>
    <w:rsid w:val="00DB6B3A"/>
    <w:rsid w:val="00DB7242"/>
    <w:rsid w:val="00DB726A"/>
    <w:rsid w:val="00DB72AC"/>
    <w:rsid w:val="00DB74A8"/>
    <w:rsid w:val="00DB7672"/>
    <w:rsid w:val="00DB76A2"/>
    <w:rsid w:val="00DB77AF"/>
    <w:rsid w:val="00DB7A76"/>
    <w:rsid w:val="00DB7C51"/>
    <w:rsid w:val="00DB7D3D"/>
    <w:rsid w:val="00DB7EA9"/>
    <w:rsid w:val="00DB7EE0"/>
    <w:rsid w:val="00DB7F96"/>
    <w:rsid w:val="00DC018C"/>
    <w:rsid w:val="00DC0248"/>
    <w:rsid w:val="00DC0522"/>
    <w:rsid w:val="00DC056B"/>
    <w:rsid w:val="00DC07AD"/>
    <w:rsid w:val="00DC0948"/>
    <w:rsid w:val="00DC09E4"/>
    <w:rsid w:val="00DC0CA8"/>
    <w:rsid w:val="00DC113C"/>
    <w:rsid w:val="00DC1190"/>
    <w:rsid w:val="00DC16D6"/>
    <w:rsid w:val="00DC173A"/>
    <w:rsid w:val="00DC17F6"/>
    <w:rsid w:val="00DC1898"/>
    <w:rsid w:val="00DC18CA"/>
    <w:rsid w:val="00DC18F1"/>
    <w:rsid w:val="00DC19BA"/>
    <w:rsid w:val="00DC1A1F"/>
    <w:rsid w:val="00DC1D3B"/>
    <w:rsid w:val="00DC1E17"/>
    <w:rsid w:val="00DC2070"/>
    <w:rsid w:val="00DC210D"/>
    <w:rsid w:val="00DC240F"/>
    <w:rsid w:val="00DC25CC"/>
    <w:rsid w:val="00DC277D"/>
    <w:rsid w:val="00DC28F7"/>
    <w:rsid w:val="00DC2C0A"/>
    <w:rsid w:val="00DC2E88"/>
    <w:rsid w:val="00DC2F80"/>
    <w:rsid w:val="00DC2FC2"/>
    <w:rsid w:val="00DC3188"/>
    <w:rsid w:val="00DC31EF"/>
    <w:rsid w:val="00DC3283"/>
    <w:rsid w:val="00DC3A51"/>
    <w:rsid w:val="00DC3AC8"/>
    <w:rsid w:val="00DC3AE3"/>
    <w:rsid w:val="00DC3B02"/>
    <w:rsid w:val="00DC3E4C"/>
    <w:rsid w:val="00DC43FD"/>
    <w:rsid w:val="00DC4583"/>
    <w:rsid w:val="00DC463A"/>
    <w:rsid w:val="00DC4644"/>
    <w:rsid w:val="00DC478A"/>
    <w:rsid w:val="00DC4830"/>
    <w:rsid w:val="00DC48FE"/>
    <w:rsid w:val="00DC4949"/>
    <w:rsid w:val="00DC497B"/>
    <w:rsid w:val="00DC4D16"/>
    <w:rsid w:val="00DC4DBE"/>
    <w:rsid w:val="00DC50BC"/>
    <w:rsid w:val="00DC51CB"/>
    <w:rsid w:val="00DC52FB"/>
    <w:rsid w:val="00DC5679"/>
    <w:rsid w:val="00DC5A98"/>
    <w:rsid w:val="00DC5E08"/>
    <w:rsid w:val="00DC5F47"/>
    <w:rsid w:val="00DC6091"/>
    <w:rsid w:val="00DC63E4"/>
    <w:rsid w:val="00DC6584"/>
    <w:rsid w:val="00DC675F"/>
    <w:rsid w:val="00DC68B6"/>
    <w:rsid w:val="00DC6AB5"/>
    <w:rsid w:val="00DC7104"/>
    <w:rsid w:val="00DC72AC"/>
    <w:rsid w:val="00DC73CE"/>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CE6"/>
    <w:rsid w:val="00DD1E12"/>
    <w:rsid w:val="00DD1F65"/>
    <w:rsid w:val="00DD1FB7"/>
    <w:rsid w:val="00DD2068"/>
    <w:rsid w:val="00DD2155"/>
    <w:rsid w:val="00DD23D8"/>
    <w:rsid w:val="00DD2528"/>
    <w:rsid w:val="00DD2876"/>
    <w:rsid w:val="00DD2B69"/>
    <w:rsid w:val="00DD2C05"/>
    <w:rsid w:val="00DD2C86"/>
    <w:rsid w:val="00DD2CE0"/>
    <w:rsid w:val="00DD2DFF"/>
    <w:rsid w:val="00DD2FC0"/>
    <w:rsid w:val="00DD349A"/>
    <w:rsid w:val="00DD365C"/>
    <w:rsid w:val="00DD3830"/>
    <w:rsid w:val="00DD3AA2"/>
    <w:rsid w:val="00DD3BA3"/>
    <w:rsid w:val="00DD3CC8"/>
    <w:rsid w:val="00DD3CE0"/>
    <w:rsid w:val="00DD3FFF"/>
    <w:rsid w:val="00DD4452"/>
    <w:rsid w:val="00DD45B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392"/>
    <w:rsid w:val="00DD654C"/>
    <w:rsid w:val="00DD67F7"/>
    <w:rsid w:val="00DD6A56"/>
    <w:rsid w:val="00DD6E16"/>
    <w:rsid w:val="00DD6E62"/>
    <w:rsid w:val="00DD6EF0"/>
    <w:rsid w:val="00DD6FF5"/>
    <w:rsid w:val="00DD7078"/>
    <w:rsid w:val="00DD70C8"/>
    <w:rsid w:val="00DD7139"/>
    <w:rsid w:val="00DD733A"/>
    <w:rsid w:val="00DD7752"/>
    <w:rsid w:val="00DD7CB0"/>
    <w:rsid w:val="00DD7DC3"/>
    <w:rsid w:val="00DD7DF1"/>
    <w:rsid w:val="00DD7F7C"/>
    <w:rsid w:val="00DE05AF"/>
    <w:rsid w:val="00DE0757"/>
    <w:rsid w:val="00DE0790"/>
    <w:rsid w:val="00DE07AF"/>
    <w:rsid w:val="00DE0AB0"/>
    <w:rsid w:val="00DE0B48"/>
    <w:rsid w:val="00DE0C1E"/>
    <w:rsid w:val="00DE0D47"/>
    <w:rsid w:val="00DE0DC2"/>
    <w:rsid w:val="00DE0DC9"/>
    <w:rsid w:val="00DE0E5A"/>
    <w:rsid w:val="00DE1076"/>
    <w:rsid w:val="00DE11A9"/>
    <w:rsid w:val="00DE12AE"/>
    <w:rsid w:val="00DE133E"/>
    <w:rsid w:val="00DE166F"/>
    <w:rsid w:val="00DE192A"/>
    <w:rsid w:val="00DE19CF"/>
    <w:rsid w:val="00DE1B55"/>
    <w:rsid w:val="00DE1B8B"/>
    <w:rsid w:val="00DE1EC5"/>
    <w:rsid w:val="00DE1F01"/>
    <w:rsid w:val="00DE1F3D"/>
    <w:rsid w:val="00DE203D"/>
    <w:rsid w:val="00DE2289"/>
    <w:rsid w:val="00DE25B4"/>
    <w:rsid w:val="00DE272B"/>
    <w:rsid w:val="00DE278F"/>
    <w:rsid w:val="00DE28E5"/>
    <w:rsid w:val="00DE2A1A"/>
    <w:rsid w:val="00DE2C15"/>
    <w:rsid w:val="00DE2DCC"/>
    <w:rsid w:val="00DE2DE2"/>
    <w:rsid w:val="00DE2F76"/>
    <w:rsid w:val="00DE3013"/>
    <w:rsid w:val="00DE333D"/>
    <w:rsid w:val="00DE3437"/>
    <w:rsid w:val="00DE3505"/>
    <w:rsid w:val="00DE35B3"/>
    <w:rsid w:val="00DE3604"/>
    <w:rsid w:val="00DE389E"/>
    <w:rsid w:val="00DE3A77"/>
    <w:rsid w:val="00DE3AF7"/>
    <w:rsid w:val="00DE3B2E"/>
    <w:rsid w:val="00DE3F85"/>
    <w:rsid w:val="00DE446F"/>
    <w:rsid w:val="00DE447B"/>
    <w:rsid w:val="00DE44BC"/>
    <w:rsid w:val="00DE45E9"/>
    <w:rsid w:val="00DE4A06"/>
    <w:rsid w:val="00DE4D79"/>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5E1"/>
    <w:rsid w:val="00DE7663"/>
    <w:rsid w:val="00DE76B8"/>
    <w:rsid w:val="00DE7706"/>
    <w:rsid w:val="00DE778C"/>
    <w:rsid w:val="00DE7E5C"/>
    <w:rsid w:val="00DF0063"/>
    <w:rsid w:val="00DF0272"/>
    <w:rsid w:val="00DF02BF"/>
    <w:rsid w:val="00DF02C4"/>
    <w:rsid w:val="00DF037C"/>
    <w:rsid w:val="00DF04EC"/>
    <w:rsid w:val="00DF0624"/>
    <w:rsid w:val="00DF0761"/>
    <w:rsid w:val="00DF0B7E"/>
    <w:rsid w:val="00DF0BEB"/>
    <w:rsid w:val="00DF0DCA"/>
    <w:rsid w:val="00DF0DF6"/>
    <w:rsid w:val="00DF0EFD"/>
    <w:rsid w:val="00DF142A"/>
    <w:rsid w:val="00DF16A0"/>
    <w:rsid w:val="00DF1F6B"/>
    <w:rsid w:val="00DF24BE"/>
    <w:rsid w:val="00DF25FA"/>
    <w:rsid w:val="00DF2761"/>
    <w:rsid w:val="00DF27BC"/>
    <w:rsid w:val="00DF2D42"/>
    <w:rsid w:val="00DF2DA9"/>
    <w:rsid w:val="00DF2E7D"/>
    <w:rsid w:val="00DF2F32"/>
    <w:rsid w:val="00DF2F5E"/>
    <w:rsid w:val="00DF3196"/>
    <w:rsid w:val="00DF33F1"/>
    <w:rsid w:val="00DF342A"/>
    <w:rsid w:val="00DF35EB"/>
    <w:rsid w:val="00DF35F5"/>
    <w:rsid w:val="00DF378B"/>
    <w:rsid w:val="00DF3AE0"/>
    <w:rsid w:val="00DF3BD4"/>
    <w:rsid w:val="00DF3D33"/>
    <w:rsid w:val="00DF3FC1"/>
    <w:rsid w:val="00DF4135"/>
    <w:rsid w:val="00DF42F0"/>
    <w:rsid w:val="00DF42FC"/>
    <w:rsid w:val="00DF4841"/>
    <w:rsid w:val="00DF4AAF"/>
    <w:rsid w:val="00DF4B4E"/>
    <w:rsid w:val="00DF4C01"/>
    <w:rsid w:val="00DF4C02"/>
    <w:rsid w:val="00DF4D8F"/>
    <w:rsid w:val="00DF4DEF"/>
    <w:rsid w:val="00DF4E0E"/>
    <w:rsid w:val="00DF4EF8"/>
    <w:rsid w:val="00DF500C"/>
    <w:rsid w:val="00DF5199"/>
    <w:rsid w:val="00DF527B"/>
    <w:rsid w:val="00DF545F"/>
    <w:rsid w:val="00DF56FC"/>
    <w:rsid w:val="00DF58B4"/>
    <w:rsid w:val="00DF5944"/>
    <w:rsid w:val="00DF59A3"/>
    <w:rsid w:val="00DF5B3E"/>
    <w:rsid w:val="00DF5B6B"/>
    <w:rsid w:val="00DF5BAD"/>
    <w:rsid w:val="00DF5C0B"/>
    <w:rsid w:val="00DF5C99"/>
    <w:rsid w:val="00DF61B2"/>
    <w:rsid w:val="00DF6563"/>
    <w:rsid w:val="00DF667F"/>
    <w:rsid w:val="00DF69C7"/>
    <w:rsid w:val="00DF6A2C"/>
    <w:rsid w:val="00DF6A46"/>
    <w:rsid w:val="00DF6EE1"/>
    <w:rsid w:val="00DF6F50"/>
    <w:rsid w:val="00DF6F5C"/>
    <w:rsid w:val="00DF7758"/>
    <w:rsid w:val="00DF77E6"/>
    <w:rsid w:val="00DF7822"/>
    <w:rsid w:val="00DF7DCD"/>
    <w:rsid w:val="00DF7EC8"/>
    <w:rsid w:val="00E002A2"/>
    <w:rsid w:val="00E00C43"/>
    <w:rsid w:val="00E00D49"/>
    <w:rsid w:val="00E011BE"/>
    <w:rsid w:val="00E012C0"/>
    <w:rsid w:val="00E013C4"/>
    <w:rsid w:val="00E017F6"/>
    <w:rsid w:val="00E01802"/>
    <w:rsid w:val="00E01820"/>
    <w:rsid w:val="00E019EB"/>
    <w:rsid w:val="00E01A01"/>
    <w:rsid w:val="00E01B5F"/>
    <w:rsid w:val="00E01C0B"/>
    <w:rsid w:val="00E01ED4"/>
    <w:rsid w:val="00E0225C"/>
    <w:rsid w:val="00E022B8"/>
    <w:rsid w:val="00E024A3"/>
    <w:rsid w:val="00E025A0"/>
    <w:rsid w:val="00E02762"/>
    <w:rsid w:val="00E027CE"/>
    <w:rsid w:val="00E02DEC"/>
    <w:rsid w:val="00E02F0F"/>
    <w:rsid w:val="00E03037"/>
    <w:rsid w:val="00E0326C"/>
    <w:rsid w:val="00E0338F"/>
    <w:rsid w:val="00E0359C"/>
    <w:rsid w:val="00E035F3"/>
    <w:rsid w:val="00E038D1"/>
    <w:rsid w:val="00E03C70"/>
    <w:rsid w:val="00E03D0A"/>
    <w:rsid w:val="00E043EF"/>
    <w:rsid w:val="00E046AA"/>
    <w:rsid w:val="00E04752"/>
    <w:rsid w:val="00E04849"/>
    <w:rsid w:val="00E04994"/>
    <w:rsid w:val="00E04C4E"/>
    <w:rsid w:val="00E04D85"/>
    <w:rsid w:val="00E04EF7"/>
    <w:rsid w:val="00E04F6A"/>
    <w:rsid w:val="00E051D1"/>
    <w:rsid w:val="00E05271"/>
    <w:rsid w:val="00E05891"/>
    <w:rsid w:val="00E058D6"/>
    <w:rsid w:val="00E05D17"/>
    <w:rsid w:val="00E05FD3"/>
    <w:rsid w:val="00E06159"/>
    <w:rsid w:val="00E0669D"/>
    <w:rsid w:val="00E06823"/>
    <w:rsid w:val="00E0695D"/>
    <w:rsid w:val="00E069FE"/>
    <w:rsid w:val="00E06D0A"/>
    <w:rsid w:val="00E071C6"/>
    <w:rsid w:val="00E0736D"/>
    <w:rsid w:val="00E0765F"/>
    <w:rsid w:val="00E076C9"/>
    <w:rsid w:val="00E076D5"/>
    <w:rsid w:val="00E07BF0"/>
    <w:rsid w:val="00E07CF4"/>
    <w:rsid w:val="00E10042"/>
    <w:rsid w:val="00E1026C"/>
    <w:rsid w:val="00E1039E"/>
    <w:rsid w:val="00E10579"/>
    <w:rsid w:val="00E109A4"/>
    <w:rsid w:val="00E110B7"/>
    <w:rsid w:val="00E11181"/>
    <w:rsid w:val="00E113D4"/>
    <w:rsid w:val="00E1157A"/>
    <w:rsid w:val="00E116A1"/>
    <w:rsid w:val="00E11850"/>
    <w:rsid w:val="00E11A3D"/>
    <w:rsid w:val="00E11B2A"/>
    <w:rsid w:val="00E11C05"/>
    <w:rsid w:val="00E11D45"/>
    <w:rsid w:val="00E11FE5"/>
    <w:rsid w:val="00E1236C"/>
    <w:rsid w:val="00E1246F"/>
    <w:rsid w:val="00E1255A"/>
    <w:rsid w:val="00E128CC"/>
    <w:rsid w:val="00E12931"/>
    <w:rsid w:val="00E129A8"/>
    <w:rsid w:val="00E12BCB"/>
    <w:rsid w:val="00E12E67"/>
    <w:rsid w:val="00E13082"/>
    <w:rsid w:val="00E13212"/>
    <w:rsid w:val="00E134A2"/>
    <w:rsid w:val="00E13542"/>
    <w:rsid w:val="00E1381D"/>
    <w:rsid w:val="00E139DB"/>
    <w:rsid w:val="00E13B4A"/>
    <w:rsid w:val="00E13B87"/>
    <w:rsid w:val="00E1432F"/>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B45"/>
    <w:rsid w:val="00E15D82"/>
    <w:rsid w:val="00E15E65"/>
    <w:rsid w:val="00E15E93"/>
    <w:rsid w:val="00E161DA"/>
    <w:rsid w:val="00E16561"/>
    <w:rsid w:val="00E165CB"/>
    <w:rsid w:val="00E165D4"/>
    <w:rsid w:val="00E167D2"/>
    <w:rsid w:val="00E1681F"/>
    <w:rsid w:val="00E16843"/>
    <w:rsid w:val="00E16A1E"/>
    <w:rsid w:val="00E17350"/>
    <w:rsid w:val="00E17368"/>
    <w:rsid w:val="00E176F2"/>
    <w:rsid w:val="00E177A9"/>
    <w:rsid w:val="00E17A8C"/>
    <w:rsid w:val="00E17B1C"/>
    <w:rsid w:val="00E17BD8"/>
    <w:rsid w:val="00E17D99"/>
    <w:rsid w:val="00E17E8B"/>
    <w:rsid w:val="00E17EA3"/>
    <w:rsid w:val="00E20432"/>
    <w:rsid w:val="00E20585"/>
    <w:rsid w:val="00E206DF"/>
    <w:rsid w:val="00E20732"/>
    <w:rsid w:val="00E209D3"/>
    <w:rsid w:val="00E20A5F"/>
    <w:rsid w:val="00E20BF7"/>
    <w:rsid w:val="00E20CFF"/>
    <w:rsid w:val="00E211C5"/>
    <w:rsid w:val="00E21764"/>
    <w:rsid w:val="00E21A99"/>
    <w:rsid w:val="00E21C85"/>
    <w:rsid w:val="00E21CEC"/>
    <w:rsid w:val="00E21EB9"/>
    <w:rsid w:val="00E21F4D"/>
    <w:rsid w:val="00E221DE"/>
    <w:rsid w:val="00E22616"/>
    <w:rsid w:val="00E226C1"/>
    <w:rsid w:val="00E22B20"/>
    <w:rsid w:val="00E22D84"/>
    <w:rsid w:val="00E23059"/>
    <w:rsid w:val="00E231AD"/>
    <w:rsid w:val="00E2332D"/>
    <w:rsid w:val="00E23351"/>
    <w:rsid w:val="00E235E3"/>
    <w:rsid w:val="00E2388B"/>
    <w:rsid w:val="00E238B0"/>
    <w:rsid w:val="00E23B08"/>
    <w:rsid w:val="00E23CBE"/>
    <w:rsid w:val="00E23D82"/>
    <w:rsid w:val="00E23DA1"/>
    <w:rsid w:val="00E23DF6"/>
    <w:rsid w:val="00E2403D"/>
    <w:rsid w:val="00E240F3"/>
    <w:rsid w:val="00E24236"/>
    <w:rsid w:val="00E244C1"/>
    <w:rsid w:val="00E24850"/>
    <w:rsid w:val="00E248C0"/>
    <w:rsid w:val="00E24A66"/>
    <w:rsid w:val="00E24C4A"/>
    <w:rsid w:val="00E24D97"/>
    <w:rsid w:val="00E25119"/>
    <w:rsid w:val="00E2513D"/>
    <w:rsid w:val="00E252DE"/>
    <w:rsid w:val="00E25672"/>
    <w:rsid w:val="00E256AA"/>
    <w:rsid w:val="00E25781"/>
    <w:rsid w:val="00E2588F"/>
    <w:rsid w:val="00E25A3C"/>
    <w:rsid w:val="00E25BB0"/>
    <w:rsid w:val="00E25C2B"/>
    <w:rsid w:val="00E25F89"/>
    <w:rsid w:val="00E26674"/>
    <w:rsid w:val="00E26734"/>
    <w:rsid w:val="00E26823"/>
    <w:rsid w:val="00E26AC1"/>
    <w:rsid w:val="00E26B02"/>
    <w:rsid w:val="00E26B20"/>
    <w:rsid w:val="00E26BED"/>
    <w:rsid w:val="00E26DB7"/>
    <w:rsid w:val="00E270E8"/>
    <w:rsid w:val="00E2712C"/>
    <w:rsid w:val="00E27236"/>
    <w:rsid w:val="00E27435"/>
    <w:rsid w:val="00E278D4"/>
    <w:rsid w:val="00E27C25"/>
    <w:rsid w:val="00E27E3A"/>
    <w:rsid w:val="00E27E55"/>
    <w:rsid w:val="00E27FCF"/>
    <w:rsid w:val="00E30373"/>
    <w:rsid w:val="00E30959"/>
    <w:rsid w:val="00E30A8E"/>
    <w:rsid w:val="00E30C31"/>
    <w:rsid w:val="00E30C33"/>
    <w:rsid w:val="00E311A6"/>
    <w:rsid w:val="00E31400"/>
    <w:rsid w:val="00E3156E"/>
    <w:rsid w:val="00E31ADE"/>
    <w:rsid w:val="00E31AFD"/>
    <w:rsid w:val="00E31E6C"/>
    <w:rsid w:val="00E31EA2"/>
    <w:rsid w:val="00E32038"/>
    <w:rsid w:val="00E32154"/>
    <w:rsid w:val="00E32197"/>
    <w:rsid w:val="00E321D5"/>
    <w:rsid w:val="00E322C5"/>
    <w:rsid w:val="00E3240D"/>
    <w:rsid w:val="00E324BB"/>
    <w:rsid w:val="00E32514"/>
    <w:rsid w:val="00E32902"/>
    <w:rsid w:val="00E32918"/>
    <w:rsid w:val="00E329D7"/>
    <w:rsid w:val="00E329F2"/>
    <w:rsid w:val="00E329F6"/>
    <w:rsid w:val="00E32D1C"/>
    <w:rsid w:val="00E32EFB"/>
    <w:rsid w:val="00E331BD"/>
    <w:rsid w:val="00E3331D"/>
    <w:rsid w:val="00E33574"/>
    <w:rsid w:val="00E33B09"/>
    <w:rsid w:val="00E33BD4"/>
    <w:rsid w:val="00E33C8A"/>
    <w:rsid w:val="00E340FF"/>
    <w:rsid w:val="00E3423A"/>
    <w:rsid w:val="00E34267"/>
    <w:rsid w:val="00E34357"/>
    <w:rsid w:val="00E34421"/>
    <w:rsid w:val="00E34707"/>
    <w:rsid w:val="00E34874"/>
    <w:rsid w:val="00E34C3D"/>
    <w:rsid w:val="00E34D35"/>
    <w:rsid w:val="00E34D57"/>
    <w:rsid w:val="00E34DBB"/>
    <w:rsid w:val="00E34F47"/>
    <w:rsid w:val="00E35303"/>
    <w:rsid w:val="00E35374"/>
    <w:rsid w:val="00E3543D"/>
    <w:rsid w:val="00E3546C"/>
    <w:rsid w:val="00E356B0"/>
    <w:rsid w:val="00E356BD"/>
    <w:rsid w:val="00E35708"/>
    <w:rsid w:val="00E35AA8"/>
    <w:rsid w:val="00E35D01"/>
    <w:rsid w:val="00E35D5E"/>
    <w:rsid w:val="00E35E6A"/>
    <w:rsid w:val="00E35EC5"/>
    <w:rsid w:val="00E3649F"/>
    <w:rsid w:val="00E365D0"/>
    <w:rsid w:val="00E3667C"/>
    <w:rsid w:val="00E36984"/>
    <w:rsid w:val="00E369C4"/>
    <w:rsid w:val="00E36B57"/>
    <w:rsid w:val="00E36C72"/>
    <w:rsid w:val="00E3708D"/>
    <w:rsid w:val="00E370F1"/>
    <w:rsid w:val="00E37250"/>
    <w:rsid w:val="00E37345"/>
    <w:rsid w:val="00E37447"/>
    <w:rsid w:val="00E375B0"/>
    <w:rsid w:val="00E37654"/>
    <w:rsid w:val="00E37CE3"/>
    <w:rsid w:val="00E37D8A"/>
    <w:rsid w:val="00E40191"/>
    <w:rsid w:val="00E403B6"/>
    <w:rsid w:val="00E4042D"/>
    <w:rsid w:val="00E405CB"/>
    <w:rsid w:val="00E40BDD"/>
    <w:rsid w:val="00E40BDE"/>
    <w:rsid w:val="00E40C6D"/>
    <w:rsid w:val="00E40CB5"/>
    <w:rsid w:val="00E4115D"/>
    <w:rsid w:val="00E411C8"/>
    <w:rsid w:val="00E41470"/>
    <w:rsid w:val="00E419BC"/>
    <w:rsid w:val="00E41B1B"/>
    <w:rsid w:val="00E41B61"/>
    <w:rsid w:val="00E41DFD"/>
    <w:rsid w:val="00E42127"/>
    <w:rsid w:val="00E4226C"/>
    <w:rsid w:val="00E42289"/>
    <w:rsid w:val="00E42444"/>
    <w:rsid w:val="00E42470"/>
    <w:rsid w:val="00E42622"/>
    <w:rsid w:val="00E4268B"/>
    <w:rsid w:val="00E42847"/>
    <w:rsid w:val="00E4297B"/>
    <w:rsid w:val="00E42A7D"/>
    <w:rsid w:val="00E42EDA"/>
    <w:rsid w:val="00E42F04"/>
    <w:rsid w:val="00E431F8"/>
    <w:rsid w:val="00E43274"/>
    <w:rsid w:val="00E4363D"/>
    <w:rsid w:val="00E43A22"/>
    <w:rsid w:val="00E43C92"/>
    <w:rsid w:val="00E43CAF"/>
    <w:rsid w:val="00E43F58"/>
    <w:rsid w:val="00E43F6E"/>
    <w:rsid w:val="00E44114"/>
    <w:rsid w:val="00E44253"/>
    <w:rsid w:val="00E443D7"/>
    <w:rsid w:val="00E4448A"/>
    <w:rsid w:val="00E445C4"/>
    <w:rsid w:val="00E44B68"/>
    <w:rsid w:val="00E44C98"/>
    <w:rsid w:val="00E44D01"/>
    <w:rsid w:val="00E44EB8"/>
    <w:rsid w:val="00E452C8"/>
    <w:rsid w:val="00E457B0"/>
    <w:rsid w:val="00E4593F"/>
    <w:rsid w:val="00E45995"/>
    <w:rsid w:val="00E45A79"/>
    <w:rsid w:val="00E460C0"/>
    <w:rsid w:val="00E461D5"/>
    <w:rsid w:val="00E4630E"/>
    <w:rsid w:val="00E463CB"/>
    <w:rsid w:val="00E464D9"/>
    <w:rsid w:val="00E46561"/>
    <w:rsid w:val="00E465E1"/>
    <w:rsid w:val="00E46734"/>
    <w:rsid w:val="00E46ED8"/>
    <w:rsid w:val="00E47849"/>
    <w:rsid w:val="00E478AF"/>
    <w:rsid w:val="00E47D93"/>
    <w:rsid w:val="00E47DEC"/>
    <w:rsid w:val="00E47F29"/>
    <w:rsid w:val="00E47F34"/>
    <w:rsid w:val="00E47FA6"/>
    <w:rsid w:val="00E50016"/>
    <w:rsid w:val="00E500B9"/>
    <w:rsid w:val="00E5020E"/>
    <w:rsid w:val="00E50327"/>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E7"/>
    <w:rsid w:val="00E523C8"/>
    <w:rsid w:val="00E5245F"/>
    <w:rsid w:val="00E5251B"/>
    <w:rsid w:val="00E52936"/>
    <w:rsid w:val="00E52BCA"/>
    <w:rsid w:val="00E52F02"/>
    <w:rsid w:val="00E53095"/>
    <w:rsid w:val="00E53190"/>
    <w:rsid w:val="00E53192"/>
    <w:rsid w:val="00E535D7"/>
    <w:rsid w:val="00E5360B"/>
    <w:rsid w:val="00E53729"/>
    <w:rsid w:val="00E539E4"/>
    <w:rsid w:val="00E53C1C"/>
    <w:rsid w:val="00E53C26"/>
    <w:rsid w:val="00E53E77"/>
    <w:rsid w:val="00E54135"/>
    <w:rsid w:val="00E54178"/>
    <w:rsid w:val="00E546F5"/>
    <w:rsid w:val="00E5478C"/>
    <w:rsid w:val="00E54951"/>
    <w:rsid w:val="00E549B6"/>
    <w:rsid w:val="00E54ACF"/>
    <w:rsid w:val="00E550DA"/>
    <w:rsid w:val="00E55134"/>
    <w:rsid w:val="00E55196"/>
    <w:rsid w:val="00E55328"/>
    <w:rsid w:val="00E5536A"/>
    <w:rsid w:val="00E55552"/>
    <w:rsid w:val="00E55745"/>
    <w:rsid w:val="00E55AE8"/>
    <w:rsid w:val="00E55D73"/>
    <w:rsid w:val="00E55F07"/>
    <w:rsid w:val="00E560B2"/>
    <w:rsid w:val="00E56184"/>
    <w:rsid w:val="00E56268"/>
    <w:rsid w:val="00E56332"/>
    <w:rsid w:val="00E56456"/>
    <w:rsid w:val="00E564C1"/>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0A"/>
    <w:rsid w:val="00E6015E"/>
    <w:rsid w:val="00E605D8"/>
    <w:rsid w:val="00E6062C"/>
    <w:rsid w:val="00E60696"/>
    <w:rsid w:val="00E606E8"/>
    <w:rsid w:val="00E60703"/>
    <w:rsid w:val="00E608E4"/>
    <w:rsid w:val="00E60A83"/>
    <w:rsid w:val="00E60B5D"/>
    <w:rsid w:val="00E60C36"/>
    <w:rsid w:val="00E60CA9"/>
    <w:rsid w:val="00E60DAB"/>
    <w:rsid w:val="00E60DE7"/>
    <w:rsid w:val="00E61007"/>
    <w:rsid w:val="00E614D0"/>
    <w:rsid w:val="00E617CB"/>
    <w:rsid w:val="00E61BB1"/>
    <w:rsid w:val="00E61E5B"/>
    <w:rsid w:val="00E61FD5"/>
    <w:rsid w:val="00E61FFA"/>
    <w:rsid w:val="00E6228C"/>
    <w:rsid w:val="00E62386"/>
    <w:rsid w:val="00E62452"/>
    <w:rsid w:val="00E62477"/>
    <w:rsid w:val="00E626A6"/>
    <w:rsid w:val="00E626D2"/>
    <w:rsid w:val="00E6296B"/>
    <w:rsid w:val="00E62B66"/>
    <w:rsid w:val="00E62C29"/>
    <w:rsid w:val="00E62CAA"/>
    <w:rsid w:val="00E6305A"/>
    <w:rsid w:val="00E63143"/>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988"/>
    <w:rsid w:val="00E669DE"/>
    <w:rsid w:val="00E66A88"/>
    <w:rsid w:val="00E66A9D"/>
    <w:rsid w:val="00E66D22"/>
    <w:rsid w:val="00E66E19"/>
    <w:rsid w:val="00E66E4C"/>
    <w:rsid w:val="00E66E6C"/>
    <w:rsid w:val="00E66EB2"/>
    <w:rsid w:val="00E66F4B"/>
    <w:rsid w:val="00E66F98"/>
    <w:rsid w:val="00E672A5"/>
    <w:rsid w:val="00E6730D"/>
    <w:rsid w:val="00E673EF"/>
    <w:rsid w:val="00E6750F"/>
    <w:rsid w:val="00E676DB"/>
    <w:rsid w:val="00E678A5"/>
    <w:rsid w:val="00E67B85"/>
    <w:rsid w:val="00E67C32"/>
    <w:rsid w:val="00E67EFF"/>
    <w:rsid w:val="00E67F66"/>
    <w:rsid w:val="00E67FEB"/>
    <w:rsid w:val="00E70091"/>
    <w:rsid w:val="00E7013C"/>
    <w:rsid w:val="00E7065A"/>
    <w:rsid w:val="00E707D0"/>
    <w:rsid w:val="00E7083C"/>
    <w:rsid w:val="00E708B7"/>
    <w:rsid w:val="00E70EEA"/>
    <w:rsid w:val="00E710A6"/>
    <w:rsid w:val="00E71419"/>
    <w:rsid w:val="00E71580"/>
    <w:rsid w:val="00E7159F"/>
    <w:rsid w:val="00E715F0"/>
    <w:rsid w:val="00E71623"/>
    <w:rsid w:val="00E71672"/>
    <w:rsid w:val="00E71981"/>
    <w:rsid w:val="00E71A2F"/>
    <w:rsid w:val="00E71BA1"/>
    <w:rsid w:val="00E71C7D"/>
    <w:rsid w:val="00E71C89"/>
    <w:rsid w:val="00E71D59"/>
    <w:rsid w:val="00E72026"/>
    <w:rsid w:val="00E72104"/>
    <w:rsid w:val="00E727F3"/>
    <w:rsid w:val="00E72814"/>
    <w:rsid w:val="00E72E08"/>
    <w:rsid w:val="00E72E1D"/>
    <w:rsid w:val="00E72EC5"/>
    <w:rsid w:val="00E73589"/>
    <w:rsid w:val="00E7360F"/>
    <w:rsid w:val="00E736F8"/>
    <w:rsid w:val="00E73799"/>
    <w:rsid w:val="00E737DF"/>
    <w:rsid w:val="00E7392D"/>
    <w:rsid w:val="00E73C95"/>
    <w:rsid w:val="00E73D6A"/>
    <w:rsid w:val="00E73D85"/>
    <w:rsid w:val="00E73DE1"/>
    <w:rsid w:val="00E74104"/>
    <w:rsid w:val="00E741F8"/>
    <w:rsid w:val="00E742B9"/>
    <w:rsid w:val="00E745F7"/>
    <w:rsid w:val="00E7476C"/>
    <w:rsid w:val="00E747A1"/>
    <w:rsid w:val="00E7489D"/>
    <w:rsid w:val="00E74B7B"/>
    <w:rsid w:val="00E74BFD"/>
    <w:rsid w:val="00E74C7A"/>
    <w:rsid w:val="00E74CE7"/>
    <w:rsid w:val="00E74FC9"/>
    <w:rsid w:val="00E7506B"/>
    <w:rsid w:val="00E752C1"/>
    <w:rsid w:val="00E756AC"/>
    <w:rsid w:val="00E756CB"/>
    <w:rsid w:val="00E758A3"/>
    <w:rsid w:val="00E75BEB"/>
    <w:rsid w:val="00E75C66"/>
    <w:rsid w:val="00E75E5A"/>
    <w:rsid w:val="00E75E9A"/>
    <w:rsid w:val="00E76455"/>
    <w:rsid w:val="00E76622"/>
    <w:rsid w:val="00E7663E"/>
    <w:rsid w:val="00E7680B"/>
    <w:rsid w:val="00E7681B"/>
    <w:rsid w:val="00E76910"/>
    <w:rsid w:val="00E76D2F"/>
    <w:rsid w:val="00E772FD"/>
    <w:rsid w:val="00E773DC"/>
    <w:rsid w:val="00E776B4"/>
    <w:rsid w:val="00E777F5"/>
    <w:rsid w:val="00E778D8"/>
    <w:rsid w:val="00E779BC"/>
    <w:rsid w:val="00E779FB"/>
    <w:rsid w:val="00E77FF2"/>
    <w:rsid w:val="00E80109"/>
    <w:rsid w:val="00E805CB"/>
    <w:rsid w:val="00E80724"/>
    <w:rsid w:val="00E80795"/>
    <w:rsid w:val="00E80B7F"/>
    <w:rsid w:val="00E80BBA"/>
    <w:rsid w:val="00E80CB4"/>
    <w:rsid w:val="00E80D5A"/>
    <w:rsid w:val="00E80D6E"/>
    <w:rsid w:val="00E80EB2"/>
    <w:rsid w:val="00E811E8"/>
    <w:rsid w:val="00E81A97"/>
    <w:rsid w:val="00E81B61"/>
    <w:rsid w:val="00E81B67"/>
    <w:rsid w:val="00E81E71"/>
    <w:rsid w:val="00E82117"/>
    <w:rsid w:val="00E82223"/>
    <w:rsid w:val="00E823C8"/>
    <w:rsid w:val="00E82469"/>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C53"/>
    <w:rsid w:val="00E84C93"/>
    <w:rsid w:val="00E84CD4"/>
    <w:rsid w:val="00E84CEA"/>
    <w:rsid w:val="00E84CFB"/>
    <w:rsid w:val="00E84D96"/>
    <w:rsid w:val="00E84DE7"/>
    <w:rsid w:val="00E85101"/>
    <w:rsid w:val="00E85317"/>
    <w:rsid w:val="00E85679"/>
    <w:rsid w:val="00E857F6"/>
    <w:rsid w:val="00E85A27"/>
    <w:rsid w:val="00E85B26"/>
    <w:rsid w:val="00E85D6B"/>
    <w:rsid w:val="00E85DAD"/>
    <w:rsid w:val="00E8627F"/>
    <w:rsid w:val="00E86651"/>
    <w:rsid w:val="00E86790"/>
    <w:rsid w:val="00E86E78"/>
    <w:rsid w:val="00E871E6"/>
    <w:rsid w:val="00E87201"/>
    <w:rsid w:val="00E87324"/>
    <w:rsid w:val="00E8747D"/>
    <w:rsid w:val="00E8756B"/>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62"/>
    <w:rsid w:val="00E915A7"/>
    <w:rsid w:val="00E916FE"/>
    <w:rsid w:val="00E917AD"/>
    <w:rsid w:val="00E9190B"/>
    <w:rsid w:val="00E919F4"/>
    <w:rsid w:val="00E91C0B"/>
    <w:rsid w:val="00E91C50"/>
    <w:rsid w:val="00E91D8E"/>
    <w:rsid w:val="00E91EEA"/>
    <w:rsid w:val="00E9237C"/>
    <w:rsid w:val="00E923EB"/>
    <w:rsid w:val="00E92460"/>
    <w:rsid w:val="00E92581"/>
    <w:rsid w:val="00E92728"/>
    <w:rsid w:val="00E927E8"/>
    <w:rsid w:val="00E92839"/>
    <w:rsid w:val="00E92887"/>
    <w:rsid w:val="00E92E5B"/>
    <w:rsid w:val="00E92EA6"/>
    <w:rsid w:val="00E9326C"/>
    <w:rsid w:val="00E934BB"/>
    <w:rsid w:val="00E935F1"/>
    <w:rsid w:val="00E9362F"/>
    <w:rsid w:val="00E9371C"/>
    <w:rsid w:val="00E938CC"/>
    <w:rsid w:val="00E939B5"/>
    <w:rsid w:val="00E93A6B"/>
    <w:rsid w:val="00E93BB9"/>
    <w:rsid w:val="00E93D32"/>
    <w:rsid w:val="00E93F2A"/>
    <w:rsid w:val="00E940F9"/>
    <w:rsid w:val="00E94171"/>
    <w:rsid w:val="00E94185"/>
    <w:rsid w:val="00E943EF"/>
    <w:rsid w:val="00E94486"/>
    <w:rsid w:val="00E94644"/>
    <w:rsid w:val="00E947A9"/>
    <w:rsid w:val="00E949E8"/>
    <w:rsid w:val="00E94CD0"/>
    <w:rsid w:val="00E94F1F"/>
    <w:rsid w:val="00E94F9A"/>
    <w:rsid w:val="00E95060"/>
    <w:rsid w:val="00E9506C"/>
    <w:rsid w:val="00E950AF"/>
    <w:rsid w:val="00E95150"/>
    <w:rsid w:val="00E95433"/>
    <w:rsid w:val="00E954AA"/>
    <w:rsid w:val="00E95561"/>
    <w:rsid w:val="00E9583B"/>
    <w:rsid w:val="00E95A61"/>
    <w:rsid w:val="00E95A88"/>
    <w:rsid w:val="00E95BE8"/>
    <w:rsid w:val="00E95C9D"/>
    <w:rsid w:val="00E95D4B"/>
    <w:rsid w:val="00E95D95"/>
    <w:rsid w:val="00E95F5A"/>
    <w:rsid w:val="00E95F74"/>
    <w:rsid w:val="00E96074"/>
    <w:rsid w:val="00E961FE"/>
    <w:rsid w:val="00E9628A"/>
    <w:rsid w:val="00E966AE"/>
    <w:rsid w:val="00E966FE"/>
    <w:rsid w:val="00E96764"/>
    <w:rsid w:val="00E96ACE"/>
    <w:rsid w:val="00E96C88"/>
    <w:rsid w:val="00E96CAD"/>
    <w:rsid w:val="00E96F76"/>
    <w:rsid w:val="00E9711A"/>
    <w:rsid w:val="00E973E4"/>
    <w:rsid w:val="00E9768C"/>
    <w:rsid w:val="00E97B3F"/>
    <w:rsid w:val="00E97BEA"/>
    <w:rsid w:val="00E97D2E"/>
    <w:rsid w:val="00EA00BE"/>
    <w:rsid w:val="00EA01ED"/>
    <w:rsid w:val="00EA020A"/>
    <w:rsid w:val="00EA0632"/>
    <w:rsid w:val="00EA075B"/>
    <w:rsid w:val="00EA0843"/>
    <w:rsid w:val="00EA0932"/>
    <w:rsid w:val="00EA0A01"/>
    <w:rsid w:val="00EA0E51"/>
    <w:rsid w:val="00EA186B"/>
    <w:rsid w:val="00EA18FA"/>
    <w:rsid w:val="00EA1A1D"/>
    <w:rsid w:val="00EA1B8B"/>
    <w:rsid w:val="00EA1B97"/>
    <w:rsid w:val="00EA1C2A"/>
    <w:rsid w:val="00EA1C69"/>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1AF"/>
    <w:rsid w:val="00EA3236"/>
    <w:rsid w:val="00EA3776"/>
    <w:rsid w:val="00EA37F1"/>
    <w:rsid w:val="00EA3930"/>
    <w:rsid w:val="00EA3AE4"/>
    <w:rsid w:val="00EA3C6D"/>
    <w:rsid w:val="00EA4003"/>
    <w:rsid w:val="00EA4101"/>
    <w:rsid w:val="00EA4114"/>
    <w:rsid w:val="00EA41E3"/>
    <w:rsid w:val="00EA4221"/>
    <w:rsid w:val="00EA449B"/>
    <w:rsid w:val="00EA453D"/>
    <w:rsid w:val="00EA477C"/>
    <w:rsid w:val="00EA4822"/>
    <w:rsid w:val="00EA4ACB"/>
    <w:rsid w:val="00EA4C35"/>
    <w:rsid w:val="00EA4ED8"/>
    <w:rsid w:val="00EA53E9"/>
    <w:rsid w:val="00EA5511"/>
    <w:rsid w:val="00EA5858"/>
    <w:rsid w:val="00EA58EA"/>
    <w:rsid w:val="00EA59BC"/>
    <w:rsid w:val="00EA5A30"/>
    <w:rsid w:val="00EA5BFE"/>
    <w:rsid w:val="00EA5FCA"/>
    <w:rsid w:val="00EA6081"/>
    <w:rsid w:val="00EA62FB"/>
    <w:rsid w:val="00EA66C0"/>
    <w:rsid w:val="00EA6771"/>
    <w:rsid w:val="00EA681B"/>
    <w:rsid w:val="00EA69EA"/>
    <w:rsid w:val="00EA69EC"/>
    <w:rsid w:val="00EA6AA5"/>
    <w:rsid w:val="00EA6B87"/>
    <w:rsid w:val="00EA6D40"/>
    <w:rsid w:val="00EA71B1"/>
    <w:rsid w:val="00EA72E0"/>
    <w:rsid w:val="00EA735D"/>
    <w:rsid w:val="00EA74A1"/>
    <w:rsid w:val="00EA7599"/>
    <w:rsid w:val="00EA77F3"/>
    <w:rsid w:val="00EA7C5A"/>
    <w:rsid w:val="00EA7D16"/>
    <w:rsid w:val="00EA7F6F"/>
    <w:rsid w:val="00EB0028"/>
    <w:rsid w:val="00EB0459"/>
    <w:rsid w:val="00EB04EB"/>
    <w:rsid w:val="00EB0538"/>
    <w:rsid w:val="00EB0684"/>
    <w:rsid w:val="00EB085A"/>
    <w:rsid w:val="00EB098D"/>
    <w:rsid w:val="00EB09C2"/>
    <w:rsid w:val="00EB0AD1"/>
    <w:rsid w:val="00EB0B87"/>
    <w:rsid w:val="00EB0C5C"/>
    <w:rsid w:val="00EB142D"/>
    <w:rsid w:val="00EB1829"/>
    <w:rsid w:val="00EB1893"/>
    <w:rsid w:val="00EB1B46"/>
    <w:rsid w:val="00EB1B7F"/>
    <w:rsid w:val="00EB1BC9"/>
    <w:rsid w:val="00EB1FC3"/>
    <w:rsid w:val="00EB21E7"/>
    <w:rsid w:val="00EB24EB"/>
    <w:rsid w:val="00EB2574"/>
    <w:rsid w:val="00EB2585"/>
    <w:rsid w:val="00EB2729"/>
    <w:rsid w:val="00EB2B24"/>
    <w:rsid w:val="00EB2C10"/>
    <w:rsid w:val="00EB2C12"/>
    <w:rsid w:val="00EB2C76"/>
    <w:rsid w:val="00EB2EE7"/>
    <w:rsid w:val="00EB2F5D"/>
    <w:rsid w:val="00EB2F8B"/>
    <w:rsid w:val="00EB3043"/>
    <w:rsid w:val="00EB3302"/>
    <w:rsid w:val="00EB3376"/>
    <w:rsid w:val="00EB3985"/>
    <w:rsid w:val="00EB3F8D"/>
    <w:rsid w:val="00EB402D"/>
    <w:rsid w:val="00EB403F"/>
    <w:rsid w:val="00EB4255"/>
    <w:rsid w:val="00EB4622"/>
    <w:rsid w:val="00EB4880"/>
    <w:rsid w:val="00EB4D83"/>
    <w:rsid w:val="00EB4F22"/>
    <w:rsid w:val="00EB5139"/>
    <w:rsid w:val="00EB51DB"/>
    <w:rsid w:val="00EB51F8"/>
    <w:rsid w:val="00EB52FA"/>
    <w:rsid w:val="00EB5612"/>
    <w:rsid w:val="00EB59B3"/>
    <w:rsid w:val="00EB5A44"/>
    <w:rsid w:val="00EB5AB0"/>
    <w:rsid w:val="00EB5ACE"/>
    <w:rsid w:val="00EB5C65"/>
    <w:rsid w:val="00EB5C66"/>
    <w:rsid w:val="00EB5F54"/>
    <w:rsid w:val="00EB6048"/>
    <w:rsid w:val="00EB61E4"/>
    <w:rsid w:val="00EB6338"/>
    <w:rsid w:val="00EB6450"/>
    <w:rsid w:val="00EB6540"/>
    <w:rsid w:val="00EB657C"/>
    <w:rsid w:val="00EB675F"/>
    <w:rsid w:val="00EB6809"/>
    <w:rsid w:val="00EB6AE5"/>
    <w:rsid w:val="00EB6D49"/>
    <w:rsid w:val="00EB6DB0"/>
    <w:rsid w:val="00EB6E99"/>
    <w:rsid w:val="00EB7167"/>
    <w:rsid w:val="00EB7671"/>
    <w:rsid w:val="00EB79B7"/>
    <w:rsid w:val="00EB7BDE"/>
    <w:rsid w:val="00EB7C1C"/>
    <w:rsid w:val="00EB7D66"/>
    <w:rsid w:val="00EC019E"/>
    <w:rsid w:val="00EC041C"/>
    <w:rsid w:val="00EC04E2"/>
    <w:rsid w:val="00EC0515"/>
    <w:rsid w:val="00EC054B"/>
    <w:rsid w:val="00EC05F9"/>
    <w:rsid w:val="00EC0870"/>
    <w:rsid w:val="00EC0A9B"/>
    <w:rsid w:val="00EC0D81"/>
    <w:rsid w:val="00EC0FF8"/>
    <w:rsid w:val="00EC113C"/>
    <w:rsid w:val="00EC113D"/>
    <w:rsid w:val="00EC1232"/>
    <w:rsid w:val="00EC123B"/>
    <w:rsid w:val="00EC1447"/>
    <w:rsid w:val="00EC1482"/>
    <w:rsid w:val="00EC1528"/>
    <w:rsid w:val="00EC1A55"/>
    <w:rsid w:val="00EC1A94"/>
    <w:rsid w:val="00EC1B4D"/>
    <w:rsid w:val="00EC1D89"/>
    <w:rsid w:val="00EC1E06"/>
    <w:rsid w:val="00EC2024"/>
    <w:rsid w:val="00EC2196"/>
    <w:rsid w:val="00EC2346"/>
    <w:rsid w:val="00EC26FE"/>
    <w:rsid w:val="00EC2983"/>
    <w:rsid w:val="00EC299A"/>
    <w:rsid w:val="00EC2BD8"/>
    <w:rsid w:val="00EC2D78"/>
    <w:rsid w:val="00EC2EEE"/>
    <w:rsid w:val="00EC33C0"/>
    <w:rsid w:val="00EC33DD"/>
    <w:rsid w:val="00EC34FD"/>
    <w:rsid w:val="00EC35A8"/>
    <w:rsid w:val="00EC369F"/>
    <w:rsid w:val="00EC3758"/>
    <w:rsid w:val="00EC3792"/>
    <w:rsid w:val="00EC3824"/>
    <w:rsid w:val="00EC3A71"/>
    <w:rsid w:val="00EC3BE9"/>
    <w:rsid w:val="00EC3E89"/>
    <w:rsid w:val="00EC415D"/>
    <w:rsid w:val="00EC4214"/>
    <w:rsid w:val="00EC43C7"/>
    <w:rsid w:val="00EC47D4"/>
    <w:rsid w:val="00EC4918"/>
    <w:rsid w:val="00EC4B35"/>
    <w:rsid w:val="00EC4B8B"/>
    <w:rsid w:val="00EC4BDF"/>
    <w:rsid w:val="00EC4C89"/>
    <w:rsid w:val="00EC4E5B"/>
    <w:rsid w:val="00EC5096"/>
    <w:rsid w:val="00EC5303"/>
    <w:rsid w:val="00EC55A0"/>
    <w:rsid w:val="00EC5635"/>
    <w:rsid w:val="00EC57A6"/>
    <w:rsid w:val="00EC57F5"/>
    <w:rsid w:val="00EC58CD"/>
    <w:rsid w:val="00EC599C"/>
    <w:rsid w:val="00EC5A20"/>
    <w:rsid w:val="00EC5A5D"/>
    <w:rsid w:val="00EC5C9D"/>
    <w:rsid w:val="00EC5CDC"/>
    <w:rsid w:val="00EC5F05"/>
    <w:rsid w:val="00EC6045"/>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332"/>
    <w:rsid w:val="00ED1390"/>
    <w:rsid w:val="00ED14BA"/>
    <w:rsid w:val="00ED1767"/>
    <w:rsid w:val="00ED17C1"/>
    <w:rsid w:val="00ED17E9"/>
    <w:rsid w:val="00ED1A3B"/>
    <w:rsid w:val="00ED1B31"/>
    <w:rsid w:val="00ED1E84"/>
    <w:rsid w:val="00ED206B"/>
    <w:rsid w:val="00ED2137"/>
    <w:rsid w:val="00ED21AC"/>
    <w:rsid w:val="00ED2213"/>
    <w:rsid w:val="00ED2288"/>
    <w:rsid w:val="00ED233D"/>
    <w:rsid w:val="00ED24A1"/>
    <w:rsid w:val="00ED2740"/>
    <w:rsid w:val="00ED27B2"/>
    <w:rsid w:val="00ED27DE"/>
    <w:rsid w:val="00ED2A8D"/>
    <w:rsid w:val="00ED2BA8"/>
    <w:rsid w:val="00ED2C28"/>
    <w:rsid w:val="00ED2C8A"/>
    <w:rsid w:val="00ED2D44"/>
    <w:rsid w:val="00ED3044"/>
    <w:rsid w:val="00ED31A4"/>
    <w:rsid w:val="00ED31AC"/>
    <w:rsid w:val="00ED32E0"/>
    <w:rsid w:val="00ED378F"/>
    <w:rsid w:val="00ED3877"/>
    <w:rsid w:val="00ED38CA"/>
    <w:rsid w:val="00ED3963"/>
    <w:rsid w:val="00ED3B3A"/>
    <w:rsid w:val="00ED3C10"/>
    <w:rsid w:val="00ED3D88"/>
    <w:rsid w:val="00ED3DEA"/>
    <w:rsid w:val="00ED3E46"/>
    <w:rsid w:val="00ED407C"/>
    <w:rsid w:val="00ED439B"/>
    <w:rsid w:val="00ED45FD"/>
    <w:rsid w:val="00ED4618"/>
    <w:rsid w:val="00ED47BB"/>
    <w:rsid w:val="00ED4910"/>
    <w:rsid w:val="00ED4B6A"/>
    <w:rsid w:val="00ED4D69"/>
    <w:rsid w:val="00ED4E17"/>
    <w:rsid w:val="00ED51E7"/>
    <w:rsid w:val="00ED567D"/>
    <w:rsid w:val="00ED573D"/>
    <w:rsid w:val="00ED5790"/>
    <w:rsid w:val="00ED579C"/>
    <w:rsid w:val="00ED5826"/>
    <w:rsid w:val="00ED586F"/>
    <w:rsid w:val="00ED58D0"/>
    <w:rsid w:val="00ED5A4E"/>
    <w:rsid w:val="00ED5A5E"/>
    <w:rsid w:val="00ED5ACB"/>
    <w:rsid w:val="00ED5AD7"/>
    <w:rsid w:val="00ED5BAD"/>
    <w:rsid w:val="00ED5D69"/>
    <w:rsid w:val="00ED5D74"/>
    <w:rsid w:val="00ED605B"/>
    <w:rsid w:val="00ED651F"/>
    <w:rsid w:val="00ED670E"/>
    <w:rsid w:val="00ED6B84"/>
    <w:rsid w:val="00ED6BBF"/>
    <w:rsid w:val="00ED6E40"/>
    <w:rsid w:val="00ED701B"/>
    <w:rsid w:val="00ED721B"/>
    <w:rsid w:val="00ED7224"/>
    <w:rsid w:val="00ED7259"/>
    <w:rsid w:val="00ED7305"/>
    <w:rsid w:val="00ED7637"/>
    <w:rsid w:val="00ED7ADE"/>
    <w:rsid w:val="00ED7C20"/>
    <w:rsid w:val="00EE0310"/>
    <w:rsid w:val="00EE0498"/>
    <w:rsid w:val="00EE087A"/>
    <w:rsid w:val="00EE0E39"/>
    <w:rsid w:val="00EE0E4C"/>
    <w:rsid w:val="00EE0F89"/>
    <w:rsid w:val="00EE0FA9"/>
    <w:rsid w:val="00EE1116"/>
    <w:rsid w:val="00EE1145"/>
    <w:rsid w:val="00EE116A"/>
    <w:rsid w:val="00EE133B"/>
    <w:rsid w:val="00EE1411"/>
    <w:rsid w:val="00EE1884"/>
    <w:rsid w:val="00EE1962"/>
    <w:rsid w:val="00EE1A2E"/>
    <w:rsid w:val="00EE1E7B"/>
    <w:rsid w:val="00EE1EBC"/>
    <w:rsid w:val="00EE1F03"/>
    <w:rsid w:val="00EE2056"/>
    <w:rsid w:val="00EE2107"/>
    <w:rsid w:val="00EE2194"/>
    <w:rsid w:val="00EE28C0"/>
    <w:rsid w:val="00EE2B35"/>
    <w:rsid w:val="00EE2B76"/>
    <w:rsid w:val="00EE2CF2"/>
    <w:rsid w:val="00EE2D24"/>
    <w:rsid w:val="00EE30BD"/>
    <w:rsid w:val="00EE31C3"/>
    <w:rsid w:val="00EE33A8"/>
    <w:rsid w:val="00EE34D9"/>
    <w:rsid w:val="00EE3701"/>
    <w:rsid w:val="00EE3907"/>
    <w:rsid w:val="00EE3CEB"/>
    <w:rsid w:val="00EE3DB3"/>
    <w:rsid w:val="00EE3DD0"/>
    <w:rsid w:val="00EE4188"/>
    <w:rsid w:val="00EE4706"/>
    <w:rsid w:val="00EE47AC"/>
    <w:rsid w:val="00EE47B3"/>
    <w:rsid w:val="00EE4882"/>
    <w:rsid w:val="00EE48DE"/>
    <w:rsid w:val="00EE4B73"/>
    <w:rsid w:val="00EE4C9C"/>
    <w:rsid w:val="00EE4D7D"/>
    <w:rsid w:val="00EE4D9E"/>
    <w:rsid w:val="00EE4EBE"/>
    <w:rsid w:val="00EE51C6"/>
    <w:rsid w:val="00EE5233"/>
    <w:rsid w:val="00EE564D"/>
    <w:rsid w:val="00EE59F9"/>
    <w:rsid w:val="00EE5EF7"/>
    <w:rsid w:val="00EE5F21"/>
    <w:rsid w:val="00EE5F2C"/>
    <w:rsid w:val="00EE6124"/>
    <w:rsid w:val="00EE639D"/>
    <w:rsid w:val="00EE6428"/>
    <w:rsid w:val="00EE6507"/>
    <w:rsid w:val="00EE655D"/>
    <w:rsid w:val="00EE6562"/>
    <w:rsid w:val="00EE6D85"/>
    <w:rsid w:val="00EE6DF5"/>
    <w:rsid w:val="00EE7086"/>
    <w:rsid w:val="00EE7216"/>
    <w:rsid w:val="00EE7283"/>
    <w:rsid w:val="00EE7327"/>
    <w:rsid w:val="00EE732A"/>
    <w:rsid w:val="00EE74A4"/>
    <w:rsid w:val="00EE759B"/>
    <w:rsid w:val="00EE781C"/>
    <w:rsid w:val="00EE78A8"/>
    <w:rsid w:val="00EE795C"/>
    <w:rsid w:val="00EE7DBE"/>
    <w:rsid w:val="00EE7FD2"/>
    <w:rsid w:val="00EF02C4"/>
    <w:rsid w:val="00EF03B4"/>
    <w:rsid w:val="00EF047F"/>
    <w:rsid w:val="00EF052A"/>
    <w:rsid w:val="00EF05D4"/>
    <w:rsid w:val="00EF080B"/>
    <w:rsid w:val="00EF0A70"/>
    <w:rsid w:val="00EF0B9D"/>
    <w:rsid w:val="00EF13BC"/>
    <w:rsid w:val="00EF16D6"/>
    <w:rsid w:val="00EF1819"/>
    <w:rsid w:val="00EF18D4"/>
    <w:rsid w:val="00EF1F57"/>
    <w:rsid w:val="00EF1F82"/>
    <w:rsid w:val="00EF1FD0"/>
    <w:rsid w:val="00EF1FEE"/>
    <w:rsid w:val="00EF214E"/>
    <w:rsid w:val="00EF22E1"/>
    <w:rsid w:val="00EF240B"/>
    <w:rsid w:val="00EF24BB"/>
    <w:rsid w:val="00EF24DC"/>
    <w:rsid w:val="00EF25CB"/>
    <w:rsid w:val="00EF268E"/>
    <w:rsid w:val="00EF27D8"/>
    <w:rsid w:val="00EF289D"/>
    <w:rsid w:val="00EF293B"/>
    <w:rsid w:val="00EF2998"/>
    <w:rsid w:val="00EF2B61"/>
    <w:rsid w:val="00EF2E40"/>
    <w:rsid w:val="00EF3017"/>
    <w:rsid w:val="00EF3204"/>
    <w:rsid w:val="00EF329B"/>
    <w:rsid w:val="00EF32D5"/>
    <w:rsid w:val="00EF335E"/>
    <w:rsid w:val="00EF336D"/>
    <w:rsid w:val="00EF349D"/>
    <w:rsid w:val="00EF3939"/>
    <w:rsid w:val="00EF396B"/>
    <w:rsid w:val="00EF39B4"/>
    <w:rsid w:val="00EF3B8F"/>
    <w:rsid w:val="00EF3F8E"/>
    <w:rsid w:val="00EF3FB7"/>
    <w:rsid w:val="00EF41FF"/>
    <w:rsid w:val="00EF4251"/>
    <w:rsid w:val="00EF430D"/>
    <w:rsid w:val="00EF44F2"/>
    <w:rsid w:val="00EF46C8"/>
    <w:rsid w:val="00EF4C84"/>
    <w:rsid w:val="00EF4DBE"/>
    <w:rsid w:val="00EF4F63"/>
    <w:rsid w:val="00EF50C0"/>
    <w:rsid w:val="00EF5118"/>
    <w:rsid w:val="00EF512C"/>
    <w:rsid w:val="00EF5515"/>
    <w:rsid w:val="00EF5A4A"/>
    <w:rsid w:val="00EF5F5C"/>
    <w:rsid w:val="00EF624B"/>
    <w:rsid w:val="00EF6691"/>
    <w:rsid w:val="00EF673A"/>
    <w:rsid w:val="00EF6925"/>
    <w:rsid w:val="00EF69E7"/>
    <w:rsid w:val="00EF6B79"/>
    <w:rsid w:val="00EF6BD1"/>
    <w:rsid w:val="00EF6E08"/>
    <w:rsid w:val="00EF6E76"/>
    <w:rsid w:val="00EF6E84"/>
    <w:rsid w:val="00EF6F20"/>
    <w:rsid w:val="00EF7003"/>
    <w:rsid w:val="00EF7172"/>
    <w:rsid w:val="00EF71E4"/>
    <w:rsid w:val="00EF729B"/>
    <w:rsid w:val="00EF7589"/>
    <w:rsid w:val="00EF780D"/>
    <w:rsid w:val="00EF7FA5"/>
    <w:rsid w:val="00EF7FAB"/>
    <w:rsid w:val="00EF7FCF"/>
    <w:rsid w:val="00EF7FE4"/>
    <w:rsid w:val="00F00212"/>
    <w:rsid w:val="00F00268"/>
    <w:rsid w:val="00F0028C"/>
    <w:rsid w:val="00F00521"/>
    <w:rsid w:val="00F006C2"/>
    <w:rsid w:val="00F00767"/>
    <w:rsid w:val="00F00875"/>
    <w:rsid w:val="00F00929"/>
    <w:rsid w:val="00F00BA5"/>
    <w:rsid w:val="00F00CBC"/>
    <w:rsid w:val="00F00D85"/>
    <w:rsid w:val="00F00FAE"/>
    <w:rsid w:val="00F01032"/>
    <w:rsid w:val="00F010B7"/>
    <w:rsid w:val="00F013F8"/>
    <w:rsid w:val="00F01411"/>
    <w:rsid w:val="00F01486"/>
    <w:rsid w:val="00F01A4C"/>
    <w:rsid w:val="00F01F7B"/>
    <w:rsid w:val="00F02243"/>
    <w:rsid w:val="00F02345"/>
    <w:rsid w:val="00F0259F"/>
    <w:rsid w:val="00F0267D"/>
    <w:rsid w:val="00F0271A"/>
    <w:rsid w:val="00F027D4"/>
    <w:rsid w:val="00F02851"/>
    <w:rsid w:val="00F02C0D"/>
    <w:rsid w:val="00F02FD7"/>
    <w:rsid w:val="00F02FF9"/>
    <w:rsid w:val="00F03131"/>
    <w:rsid w:val="00F03476"/>
    <w:rsid w:val="00F03507"/>
    <w:rsid w:val="00F036B2"/>
    <w:rsid w:val="00F03D8D"/>
    <w:rsid w:val="00F03DFA"/>
    <w:rsid w:val="00F03E6B"/>
    <w:rsid w:val="00F03FC0"/>
    <w:rsid w:val="00F042E6"/>
    <w:rsid w:val="00F04322"/>
    <w:rsid w:val="00F045FB"/>
    <w:rsid w:val="00F0484F"/>
    <w:rsid w:val="00F04935"/>
    <w:rsid w:val="00F0494F"/>
    <w:rsid w:val="00F04C10"/>
    <w:rsid w:val="00F04E79"/>
    <w:rsid w:val="00F04ECC"/>
    <w:rsid w:val="00F05195"/>
    <w:rsid w:val="00F054F8"/>
    <w:rsid w:val="00F055B1"/>
    <w:rsid w:val="00F055B7"/>
    <w:rsid w:val="00F05706"/>
    <w:rsid w:val="00F05731"/>
    <w:rsid w:val="00F05A2A"/>
    <w:rsid w:val="00F05BCC"/>
    <w:rsid w:val="00F05C42"/>
    <w:rsid w:val="00F05C6A"/>
    <w:rsid w:val="00F05E70"/>
    <w:rsid w:val="00F06030"/>
    <w:rsid w:val="00F065C4"/>
    <w:rsid w:val="00F06887"/>
    <w:rsid w:val="00F0688E"/>
    <w:rsid w:val="00F06D9D"/>
    <w:rsid w:val="00F070D6"/>
    <w:rsid w:val="00F0717A"/>
    <w:rsid w:val="00F071AD"/>
    <w:rsid w:val="00F073D7"/>
    <w:rsid w:val="00F0757E"/>
    <w:rsid w:val="00F07698"/>
    <w:rsid w:val="00F07A80"/>
    <w:rsid w:val="00F10300"/>
    <w:rsid w:val="00F10547"/>
    <w:rsid w:val="00F108F9"/>
    <w:rsid w:val="00F10912"/>
    <w:rsid w:val="00F109EF"/>
    <w:rsid w:val="00F10B31"/>
    <w:rsid w:val="00F10BD8"/>
    <w:rsid w:val="00F10FC2"/>
    <w:rsid w:val="00F11135"/>
    <w:rsid w:val="00F11577"/>
    <w:rsid w:val="00F117E0"/>
    <w:rsid w:val="00F118F2"/>
    <w:rsid w:val="00F11AF3"/>
    <w:rsid w:val="00F11B1E"/>
    <w:rsid w:val="00F11B51"/>
    <w:rsid w:val="00F11BA4"/>
    <w:rsid w:val="00F11C61"/>
    <w:rsid w:val="00F11FBE"/>
    <w:rsid w:val="00F1212D"/>
    <w:rsid w:val="00F122CC"/>
    <w:rsid w:val="00F12387"/>
    <w:rsid w:val="00F123C2"/>
    <w:rsid w:val="00F123C5"/>
    <w:rsid w:val="00F1256F"/>
    <w:rsid w:val="00F1277A"/>
    <w:rsid w:val="00F12794"/>
    <w:rsid w:val="00F1280B"/>
    <w:rsid w:val="00F12B01"/>
    <w:rsid w:val="00F12D13"/>
    <w:rsid w:val="00F12D7E"/>
    <w:rsid w:val="00F12F53"/>
    <w:rsid w:val="00F12FB3"/>
    <w:rsid w:val="00F1317E"/>
    <w:rsid w:val="00F13266"/>
    <w:rsid w:val="00F13795"/>
    <w:rsid w:val="00F13807"/>
    <w:rsid w:val="00F13D34"/>
    <w:rsid w:val="00F13ED6"/>
    <w:rsid w:val="00F13F24"/>
    <w:rsid w:val="00F13F47"/>
    <w:rsid w:val="00F14203"/>
    <w:rsid w:val="00F14369"/>
    <w:rsid w:val="00F144B1"/>
    <w:rsid w:val="00F14516"/>
    <w:rsid w:val="00F14809"/>
    <w:rsid w:val="00F14A93"/>
    <w:rsid w:val="00F14AD1"/>
    <w:rsid w:val="00F14AE3"/>
    <w:rsid w:val="00F14DF9"/>
    <w:rsid w:val="00F14E06"/>
    <w:rsid w:val="00F14E0E"/>
    <w:rsid w:val="00F14F7D"/>
    <w:rsid w:val="00F151A3"/>
    <w:rsid w:val="00F152BE"/>
    <w:rsid w:val="00F152DF"/>
    <w:rsid w:val="00F15311"/>
    <w:rsid w:val="00F15351"/>
    <w:rsid w:val="00F156B2"/>
    <w:rsid w:val="00F158AB"/>
    <w:rsid w:val="00F159A6"/>
    <w:rsid w:val="00F159CC"/>
    <w:rsid w:val="00F15B18"/>
    <w:rsid w:val="00F15BF8"/>
    <w:rsid w:val="00F15C29"/>
    <w:rsid w:val="00F15CAB"/>
    <w:rsid w:val="00F1605D"/>
    <w:rsid w:val="00F1625A"/>
    <w:rsid w:val="00F16323"/>
    <w:rsid w:val="00F16341"/>
    <w:rsid w:val="00F16360"/>
    <w:rsid w:val="00F16407"/>
    <w:rsid w:val="00F164F8"/>
    <w:rsid w:val="00F165BC"/>
    <w:rsid w:val="00F166FC"/>
    <w:rsid w:val="00F16702"/>
    <w:rsid w:val="00F16823"/>
    <w:rsid w:val="00F16A0C"/>
    <w:rsid w:val="00F16BEB"/>
    <w:rsid w:val="00F16DF5"/>
    <w:rsid w:val="00F16E98"/>
    <w:rsid w:val="00F172A8"/>
    <w:rsid w:val="00F176F4"/>
    <w:rsid w:val="00F17755"/>
    <w:rsid w:val="00F1776C"/>
    <w:rsid w:val="00F177D5"/>
    <w:rsid w:val="00F20098"/>
    <w:rsid w:val="00F203CC"/>
    <w:rsid w:val="00F20462"/>
    <w:rsid w:val="00F2052A"/>
    <w:rsid w:val="00F20765"/>
    <w:rsid w:val="00F208D8"/>
    <w:rsid w:val="00F20A31"/>
    <w:rsid w:val="00F20B1F"/>
    <w:rsid w:val="00F20B35"/>
    <w:rsid w:val="00F20C4C"/>
    <w:rsid w:val="00F20E7B"/>
    <w:rsid w:val="00F20F93"/>
    <w:rsid w:val="00F2103C"/>
    <w:rsid w:val="00F210EF"/>
    <w:rsid w:val="00F21398"/>
    <w:rsid w:val="00F213E2"/>
    <w:rsid w:val="00F21B39"/>
    <w:rsid w:val="00F21F21"/>
    <w:rsid w:val="00F21F5B"/>
    <w:rsid w:val="00F21F8E"/>
    <w:rsid w:val="00F21FBF"/>
    <w:rsid w:val="00F223CE"/>
    <w:rsid w:val="00F223E1"/>
    <w:rsid w:val="00F228A2"/>
    <w:rsid w:val="00F228CD"/>
    <w:rsid w:val="00F22E5E"/>
    <w:rsid w:val="00F22FD0"/>
    <w:rsid w:val="00F23319"/>
    <w:rsid w:val="00F2345D"/>
    <w:rsid w:val="00F2357D"/>
    <w:rsid w:val="00F23663"/>
    <w:rsid w:val="00F237E8"/>
    <w:rsid w:val="00F2399D"/>
    <w:rsid w:val="00F23CDB"/>
    <w:rsid w:val="00F23DDD"/>
    <w:rsid w:val="00F23E4C"/>
    <w:rsid w:val="00F242D1"/>
    <w:rsid w:val="00F2439F"/>
    <w:rsid w:val="00F243CC"/>
    <w:rsid w:val="00F24523"/>
    <w:rsid w:val="00F24B49"/>
    <w:rsid w:val="00F24B57"/>
    <w:rsid w:val="00F24CD1"/>
    <w:rsid w:val="00F24D9B"/>
    <w:rsid w:val="00F24F79"/>
    <w:rsid w:val="00F2505C"/>
    <w:rsid w:val="00F25567"/>
    <w:rsid w:val="00F2572D"/>
    <w:rsid w:val="00F25BC0"/>
    <w:rsid w:val="00F25CF4"/>
    <w:rsid w:val="00F2673F"/>
    <w:rsid w:val="00F267B4"/>
    <w:rsid w:val="00F26D19"/>
    <w:rsid w:val="00F27172"/>
    <w:rsid w:val="00F274C5"/>
    <w:rsid w:val="00F27624"/>
    <w:rsid w:val="00F277F7"/>
    <w:rsid w:val="00F27ADA"/>
    <w:rsid w:val="00F27CD9"/>
    <w:rsid w:val="00F27F3E"/>
    <w:rsid w:val="00F3027D"/>
    <w:rsid w:val="00F30412"/>
    <w:rsid w:val="00F3063E"/>
    <w:rsid w:val="00F3076E"/>
    <w:rsid w:val="00F308E2"/>
    <w:rsid w:val="00F309CD"/>
    <w:rsid w:val="00F309FA"/>
    <w:rsid w:val="00F30B02"/>
    <w:rsid w:val="00F30D55"/>
    <w:rsid w:val="00F30F6A"/>
    <w:rsid w:val="00F31009"/>
    <w:rsid w:val="00F31063"/>
    <w:rsid w:val="00F31114"/>
    <w:rsid w:val="00F311D8"/>
    <w:rsid w:val="00F312BF"/>
    <w:rsid w:val="00F319DF"/>
    <w:rsid w:val="00F31CAD"/>
    <w:rsid w:val="00F31F0A"/>
    <w:rsid w:val="00F31F12"/>
    <w:rsid w:val="00F31F67"/>
    <w:rsid w:val="00F31FCF"/>
    <w:rsid w:val="00F31FE7"/>
    <w:rsid w:val="00F32151"/>
    <w:rsid w:val="00F32516"/>
    <w:rsid w:val="00F3293D"/>
    <w:rsid w:val="00F32A74"/>
    <w:rsid w:val="00F32AA4"/>
    <w:rsid w:val="00F32B9F"/>
    <w:rsid w:val="00F32F81"/>
    <w:rsid w:val="00F32FAA"/>
    <w:rsid w:val="00F3314E"/>
    <w:rsid w:val="00F331D8"/>
    <w:rsid w:val="00F3320C"/>
    <w:rsid w:val="00F33515"/>
    <w:rsid w:val="00F33619"/>
    <w:rsid w:val="00F33714"/>
    <w:rsid w:val="00F33A03"/>
    <w:rsid w:val="00F33A17"/>
    <w:rsid w:val="00F33A8A"/>
    <w:rsid w:val="00F33AF4"/>
    <w:rsid w:val="00F33BF6"/>
    <w:rsid w:val="00F33E1B"/>
    <w:rsid w:val="00F3416E"/>
    <w:rsid w:val="00F341D1"/>
    <w:rsid w:val="00F34317"/>
    <w:rsid w:val="00F343DC"/>
    <w:rsid w:val="00F34B5E"/>
    <w:rsid w:val="00F34BA0"/>
    <w:rsid w:val="00F34C83"/>
    <w:rsid w:val="00F34D08"/>
    <w:rsid w:val="00F34D7C"/>
    <w:rsid w:val="00F34E42"/>
    <w:rsid w:val="00F34FA1"/>
    <w:rsid w:val="00F350E1"/>
    <w:rsid w:val="00F35793"/>
    <w:rsid w:val="00F35A1A"/>
    <w:rsid w:val="00F35B07"/>
    <w:rsid w:val="00F35BC1"/>
    <w:rsid w:val="00F35D28"/>
    <w:rsid w:val="00F35EFE"/>
    <w:rsid w:val="00F3600F"/>
    <w:rsid w:val="00F3602B"/>
    <w:rsid w:val="00F36044"/>
    <w:rsid w:val="00F36098"/>
    <w:rsid w:val="00F3620A"/>
    <w:rsid w:val="00F36600"/>
    <w:rsid w:val="00F36610"/>
    <w:rsid w:val="00F3695E"/>
    <w:rsid w:val="00F36963"/>
    <w:rsid w:val="00F36E8B"/>
    <w:rsid w:val="00F36EC7"/>
    <w:rsid w:val="00F37018"/>
    <w:rsid w:val="00F3707B"/>
    <w:rsid w:val="00F37087"/>
    <w:rsid w:val="00F37279"/>
    <w:rsid w:val="00F37390"/>
    <w:rsid w:val="00F40083"/>
    <w:rsid w:val="00F400A4"/>
    <w:rsid w:val="00F402B4"/>
    <w:rsid w:val="00F4036B"/>
    <w:rsid w:val="00F4049D"/>
    <w:rsid w:val="00F40BD0"/>
    <w:rsid w:val="00F40CF5"/>
    <w:rsid w:val="00F40E7E"/>
    <w:rsid w:val="00F40FC6"/>
    <w:rsid w:val="00F41243"/>
    <w:rsid w:val="00F41250"/>
    <w:rsid w:val="00F418EF"/>
    <w:rsid w:val="00F419B4"/>
    <w:rsid w:val="00F41E3D"/>
    <w:rsid w:val="00F41EC5"/>
    <w:rsid w:val="00F42009"/>
    <w:rsid w:val="00F4207F"/>
    <w:rsid w:val="00F420CF"/>
    <w:rsid w:val="00F42202"/>
    <w:rsid w:val="00F42290"/>
    <w:rsid w:val="00F4230F"/>
    <w:rsid w:val="00F4246E"/>
    <w:rsid w:val="00F425CD"/>
    <w:rsid w:val="00F4261D"/>
    <w:rsid w:val="00F426AE"/>
    <w:rsid w:val="00F42882"/>
    <w:rsid w:val="00F42AEE"/>
    <w:rsid w:val="00F42BB1"/>
    <w:rsid w:val="00F42BB4"/>
    <w:rsid w:val="00F42FB8"/>
    <w:rsid w:val="00F43414"/>
    <w:rsid w:val="00F43478"/>
    <w:rsid w:val="00F4372E"/>
    <w:rsid w:val="00F43995"/>
    <w:rsid w:val="00F43B26"/>
    <w:rsid w:val="00F43C7C"/>
    <w:rsid w:val="00F43CA7"/>
    <w:rsid w:val="00F43D2E"/>
    <w:rsid w:val="00F4413C"/>
    <w:rsid w:val="00F444F7"/>
    <w:rsid w:val="00F4469F"/>
    <w:rsid w:val="00F44832"/>
    <w:rsid w:val="00F44906"/>
    <w:rsid w:val="00F44A0A"/>
    <w:rsid w:val="00F44E1F"/>
    <w:rsid w:val="00F45016"/>
    <w:rsid w:val="00F4503D"/>
    <w:rsid w:val="00F4520D"/>
    <w:rsid w:val="00F452CD"/>
    <w:rsid w:val="00F453E3"/>
    <w:rsid w:val="00F45431"/>
    <w:rsid w:val="00F456A3"/>
    <w:rsid w:val="00F457A6"/>
    <w:rsid w:val="00F45950"/>
    <w:rsid w:val="00F4598F"/>
    <w:rsid w:val="00F459B9"/>
    <w:rsid w:val="00F45AA6"/>
    <w:rsid w:val="00F45ABB"/>
    <w:rsid w:val="00F45CD7"/>
    <w:rsid w:val="00F45D16"/>
    <w:rsid w:val="00F45DBB"/>
    <w:rsid w:val="00F460C5"/>
    <w:rsid w:val="00F46361"/>
    <w:rsid w:val="00F46828"/>
    <w:rsid w:val="00F46AE2"/>
    <w:rsid w:val="00F46B5A"/>
    <w:rsid w:val="00F46BA2"/>
    <w:rsid w:val="00F46BA3"/>
    <w:rsid w:val="00F46C04"/>
    <w:rsid w:val="00F46E60"/>
    <w:rsid w:val="00F47058"/>
    <w:rsid w:val="00F4706E"/>
    <w:rsid w:val="00F470B4"/>
    <w:rsid w:val="00F473E8"/>
    <w:rsid w:val="00F47514"/>
    <w:rsid w:val="00F47588"/>
    <w:rsid w:val="00F475CB"/>
    <w:rsid w:val="00F476AD"/>
    <w:rsid w:val="00F47A5E"/>
    <w:rsid w:val="00F47BA3"/>
    <w:rsid w:val="00F47BB7"/>
    <w:rsid w:val="00F47D37"/>
    <w:rsid w:val="00F47D58"/>
    <w:rsid w:val="00F47EB3"/>
    <w:rsid w:val="00F47FB8"/>
    <w:rsid w:val="00F50194"/>
    <w:rsid w:val="00F501BC"/>
    <w:rsid w:val="00F50282"/>
    <w:rsid w:val="00F503BD"/>
    <w:rsid w:val="00F5045F"/>
    <w:rsid w:val="00F505D8"/>
    <w:rsid w:val="00F505F9"/>
    <w:rsid w:val="00F506A6"/>
    <w:rsid w:val="00F506BC"/>
    <w:rsid w:val="00F506DD"/>
    <w:rsid w:val="00F506E5"/>
    <w:rsid w:val="00F50702"/>
    <w:rsid w:val="00F50D36"/>
    <w:rsid w:val="00F51275"/>
    <w:rsid w:val="00F514A1"/>
    <w:rsid w:val="00F5161A"/>
    <w:rsid w:val="00F51782"/>
    <w:rsid w:val="00F51A67"/>
    <w:rsid w:val="00F51B3D"/>
    <w:rsid w:val="00F51B8A"/>
    <w:rsid w:val="00F5208D"/>
    <w:rsid w:val="00F524FE"/>
    <w:rsid w:val="00F52545"/>
    <w:rsid w:val="00F529C4"/>
    <w:rsid w:val="00F52BAA"/>
    <w:rsid w:val="00F52F4B"/>
    <w:rsid w:val="00F52FBA"/>
    <w:rsid w:val="00F5356A"/>
    <w:rsid w:val="00F53673"/>
    <w:rsid w:val="00F536D7"/>
    <w:rsid w:val="00F5398F"/>
    <w:rsid w:val="00F539FA"/>
    <w:rsid w:val="00F53B44"/>
    <w:rsid w:val="00F53B94"/>
    <w:rsid w:val="00F53E1D"/>
    <w:rsid w:val="00F53E6C"/>
    <w:rsid w:val="00F53ECD"/>
    <w:rsid w:val="00F53F82"/>
    <w:rsid w:val="00F540BF"/>
    <w:rsid w:val="00F5412E"/>
    <w:rsid w:val="00F5418C"/>
    <w:rsid w:val="00F5423B"/>
    <w:rsid w:val="00F54490"/>
    <w:rsid w:val="00F54554"/>
    <w:rsid w:val="00F54596"/>
    <w:rsid w:val="00F54B16"/>
    <w:rsid w:val="00F54BC7"/>
    <w:rsid w:val="00F54EF7"/>
    <w:rsid w:val="00F550CF"/>
    <w:rsid w:val="00F55157"/>
    <w:rsid w:val="00F553BD"/>
    <w:rsid w:val="00F55750"/>
    <w:rsid w:val="00F55A98"/>
    <w:rsid w:val="00F55B71"/>
    <w:rsid w:val="00F55C1B"/>
    <w:rsid w:val="00F55E6B"/>
    <w:rsid w:val="00F56030"/>
    <w:rsid w:val="00F56219"/>
    <w:rsid w:val="00F56443"/>
    <w:rsid w:val="00F566E2"/>
    <w:rsid w:val="00F566E8"/>
    <w:rsid w:val="00F56962"/>
    <w:rsid w:val="00F56A37"/>
    <w:rsid w:val="00F56A88"/>
    <w:rsid w:val="00F56B1F"/>
    <w:rsid w:val="00F56C4F"/>
    <w:rsid w:val="00F56CDE"/>
    <w:rsid w:val="00F57472"/>
    <w:rsid w:val="00F578D9"/>
    <w:rsid w:val="00F579A0"/>
    <w:rsid w:val="00F57AAB"/>
    <w:rsid w:val="00F57B2F"/>
    <w:rsid w:val="00F57BFD"/>
    <w:rsid w:val="00F57D64"/>
    <w:rsid w:val="00F605A3"/>
    <w:rsid w:val="00F60608"/>
    <w:rsid w:val="00F6096C"/>
    <w:rsid w:val="00F60AB8"/>
    <w:rsid w:val="00F60C24"/>
    <w:rsid w:val="00F60EDE"/>
    <w:rsid w:val="00F60F77"/>
    <w:rsid w:val="00F61025"/>
    <w:rsid w:val="00F61378"/>
    <w:rsid w:val="00F6143F"/>
    <w:rsid w:val="00F61443"/>
    <w:rsid w:val="00F614BE"/>
    <w:rsid w:val="00F6165B"/>
    <w:rsid w:val="00F6169B"/>
    <w:rsid w:val="00F616A2"/>
    <w:rsid w:val="00F617CD"/>
    <w:rsid w:val="00F61AA1"/>
    <w:rsid w:val="00F61CCA"/>
    <w:rsid w:val="00F61E56"/>
    <w:rsid w:val="00F620ED"/>
    <w:rsid w:val="00F62229"/>
    <w:rsid w:val="00F6222C"/>
    <w:rsid w:val="00F6292D"/>
    <w:rsid w:val="00F62950"/>
    <w:rsid w:val="00F62B04"/>
    <w:rsid w:val="00F630B3"/>
    <w:rsid w:val="00F6319F"/>
    <w:rsid w:val="00F631BC"/>
    <w:rsid w:val="00F63394"/>
    <w:rsid w:val="00F63462"/>
    <w:rsid w:val="00F63574"/>
    <w:rsid w:val="00F6360E"/>
    <w:rsid w:val="00F63629"/>
    <w:rsid w:val="00F636B3"/>
    <w:rsid w:val="00F636E9"/>
    <w:rsid w:val="00F637B6"/>
    <w:rsid w:val="00F63D00"/>
    <w:rsid w:val="00F63D79"/>
    <w:rsid w:val="00F63EDA"/>
    <w:rsid w:val="00F63F97"/>
    <w:rsid w:val="00F64102"/>
    <w:rsid w:val="00F6425F"/>
    <w:rsid w:val="00F644FD"/>
    <w:rsid w:val="00F64672"/>
    <w:rsid w:val="00F64748"/>
    <w:rsid w:val="00F64918"/>
    <w:rsid w:val="00F649B7"/>
    <w:rsid w:val="00F64A05"/>
    <w:rsid w:val="00F64B69"/>
    <w:rsid w:val="00F64B74"/>
    <w:rsid w:val="00F64DC0"/>
    <w:rsid w:val="00F65046"/>
    <w:rsid w:val="00F651BC"/>
    <w:rsid w:val="00F651C3"/>
    <w:rsid w:val="00F6529C"/>
    <w:rsid w:val="00F652B4"/>
    <w:rsid w:val="00F652E6"/>
    <w:rsid w:val="00F65A2A"/>
    <w:rsid w:val="00F65E8E"/>
    <w:rsid w:val="00F65F0F"/>
    <w:rsid w:val="00F65F40"/>
    <w:rsid w:val="00F660EE"/>
    <w:rsid w:val="00F66369"/>
    <w:rsid w:val="00F6638C"/>
    <w:rsid w:val="00F66489"/>
    <w:rsid w:val="00F66491"/>
    <w:rsid w:val="00F66B86"/>
    <w:rsid w:val="00F66BAC"/>
    <w:rsid w:val="00F66D6A"/>
    <w:rsid w:val="00F66E70"/>
    <w:rsid w:val="00F67091"/>
    <w:rsid w:val="00F6714F"/>
    <w:rsid w:val="00F67230"/>
    <w:rsid w:val="00F6726C"/>
    <w:rsid w:val="00F672C1"/>
    <w:rsid w:val="00F6746D"/>
    <w:rsid w:val="00F67662"/>
    <w:rsid w:val="00F679D6"/>
    <w:rsid w:val="00F67A1F"/>
    <w:rsid w:val="00F67D2A"/>
    <w:rsid w:val="00F67D94"/>
    <w:rsid w:val="00F67F15"/>
    <w:rsid w:val="00F7009A"/>
    <w:rsid w:val="00F701A5"/>
    <w:rsid w:val="00F701EB"/>
    <w:rsid w:val="00F7044B"/>
    <w:rsid w:val="00F70584"/>
    <w:rsid w:val="00F7077C"/>
    <w:rsid w:val="00F708F0"/>
    <w:rsid w:val="00F70A00"/>
    <w:rsid w:val="00F70B39"/>
    <w:rsid w:val="00F70F42"/>
    <w:rsid w:val="00F7109F"/>
    <w:rsid w:val="00F715C1"/>
    <w:rsid w:val="00F71730"/>
    <w:rsid w:val="00F718F7"/>
    <w:rsid w:val="00F71955"/>
    <w:rsid w:val="00F719A1"/>
    <w:rsid w:val="00F719A5"/>
    <w:rsid w:val="00F719AA"/>
    <w:rsid w:val="00F71A08"/>
    <w:rsid w:val="00F71A75"/>
    <w:rsid w:val="00F71BFD"/>
    <w:rsid w:val="00F71FAB"/>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7B"/>
    <w:rsid w:val="00F7448C"/>
    <w:rsid w:val="00F746BC"/>
    <w:rsid w:val="00F7492D"/>
    <w:rsid w:val="00F74975"/>
    <w:rsid w:val="00F749C2"/>
    <w:rsid w:val="00F75189"/>
    <w:rsid w:val="00F75334"/>
    <w:rsid w:val="00F753F5"/>
    <w:rsid w:val="00F754D8"/>
    <w:rsid w:val="00F755AE"/>
    <w:rsid w:val="00F7560D"/>
    <w:rsid w:val="00F7571A"/>
    <w:rsid w:val="00F7572E"/>
    <w:rsid w:val="00F7574C"/>
    <w:rsid w:val="00F757B3"/>
    <w:rsid w:val="00F75AED"/>
    <w:rsid w:val="00F75F87"/>
    <w:rsid w:val="00F760F4"/>
    <w:rsid w:val="00F7614B"/>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480"/>
    <w:rsid w:val="00F77578"/>
    <w:rsid w:val="00F77BBF"/>
    <w:rsid w:val="00F77E89"/>
    <w:rsid w:val="00F77EA5"/>
    <w:rsid w:val="00F77EDD"/>
    <w:rsid w:val="00F77FC9"/>
    <w:rsid w:val="00F8004B"/>
    <w:rsid w:val="00F8052F"/>
    <w:rsid w:val="00F805BB"/>
    <w:rsid w:val="00F807B7"/>
    <w:rsid w:val="00F808D7"/>
    <w:rsid w:val="00F809CF"/>
    <w:rsid w:val="00F80B7A"/>
    <w:rsid w:val="00F80FB0"/>
    <w:rsid w:val="00F81186"/>
    <w:rsid w:val="00F81550"/>
    <w:rsid w:val="00F81739"/>
    <w:rsid w:val="00F81892"/>
    <w:rsid w:val="00F819A2"/>
    <w:rsid w:val="00F819A8"/>
    <w:rsid w:val="00F81B8D"/>
    <w:rsid w:val="00F81BD4"/>
    <w:rsid w:val="00F81C7C"/>
    <w:rsid w:val="00F81D8C"/>
    <w:rsid w:val="00F81DC4"/>
    <w:rsid w:val="00F81F67"/>
    <w:rsid w:val="00F81F74"/>
    <w:rsid w:val="00F82204"/>
    <w:rsid w:val="00F82267"/>
    <w:rsid w:val="00F82311"/>
    <w:rsid w:val="00F82327"/>
    <w:rsid w:val="00F82417"/>
    <w:rsid w:val="00F824B5"/>
    <w:rsid w:val="00F8252E"/>
    <w:rsid w:val="00F82864"/>
    <w:rsid w:val="00F82981"/>
    <w:rsid w:val="00F82AB0"/>
    <w:rsid w:val="00F82AB1"/>
    <w:rsid w:val="00F82AB2"/>
    <w:rsid w:val="00F82BB9"/>
    <w:rsid w:val="00F82CF0"/>
    <w:rsid w:val="00F82F5E"/>
    <w:rsid w:val="00F830E3"/>
    <w:rsid w:val="00F83143"/>
    <w:rsid w:val="00F83199"/>
    <w:rsid w:val="00F83216"/>
    <w:rsid w:val="00F8360C"/>
    <w:rsid w:val="00F83635"/>
    <w:rsid w:val="00F837FC"/>
    <w:rsid w:val="00F839F0"/>
    <w:rsid w:val="00F83AD3"/>
    <w:rsid w:val="00F83AD4"/>
    <w:rsid w:val="00F83B6B"/>
    <w:rsid w:val="00F83E8B"/>
    <w:rsid w:val="00F8415B"/>
    <w:rsid w:val="00F84AB7"/>
    <w:rsid w:val="00F84B9C"/>
    <w:rsid w:val="00F84C7C"/>
    <w:rsid w:val="00F85143"/>
    <w:rsid w:val="00F8528F"/>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6B2"/>
    <w:rsid w:val="00F87716"/>
    <w:rsid w:val="00F877C1"/>
    <w:rsid w:val="00F87A85"/>
    <w:rsid w:val="00F87F59"/>
    <w:rsid w:val="00F90027"/>
    <w:rsid w:val="00F901B6"/>
    <w:rsid w:val="00F90373"/>
    <w:rsid w:val="00F903D7"/>
    <w:rsid w:val="00F90652"/>
    <w:rsid w:val="00F907CE"/>
    <w:rsid w:val="00F908A0"/>
    <w:rsid w:val="00F90B1A"/>
    <w:rsid w:val="00F90D09"/>
    <w:rsid w:val="00F90E7F"/>
    <w:rsid w:val="00F90EBA"/>
    <w:rsid w:val="00F91296"/>
    <w:rsid w:val="00F912F4"/>
    <w:rsid w:val="00F913B4"/>
    <w:rsid w:val="00F913E1"/>
    <w:rsid w:val="00F9167C"/>
    <w:rsid w:val="00F917B7"/>
    <w:rsid w:val="00F9185F"/>
    <w:rsid w:val="00F91A4D"/>
    <w:rsid w:val="00F91C06"/>
    <w:rsid w:val="00F92B4C"/>
    <w:rsid w:val="00F92D9E"/>
    <w:rsid w:val="00F92E91"/>
    <w:rsid w:val="00F92EC5"/>
    <w:rsid w:val="00F92F48"/>
    <w:rsid w:val="00F9305A"/>
    <w:rsid w:val="00F93213"/>
    <w:rsid w:val="00F93239"/>
    <w:rsid w:val="00F932BC"/>
    <w:rsid w:val="00F932D0"/>
    <w:rsid w:val="00F93A6A"/>
    <w:rsid w:val="00F93C3B"/>
    <w:rsid w:val="00F93C41"/>
    <w:rsid w:val="00F93E5C"/>
    <w:rsid w:val="00F93FF0"/>
    <w:rsid w:val="00F94032"/>
    <w:rsid w:val="00F9407E"/>
    <w:rsid w:val="00F94186"/>
    <w:rsid w:val="00F942FE"/>
    <w:rsid w:val="00F94CC1"/>
    <w:rsid w:val="00F94E15"/>
    <w:rsid w:val="00F94E19"/>
    <w:rsid w:val="00F95364"/>
    <w:rsid w:val="00F95484"/>
    <w:rsid w:val="00F9551D"/>
    <w:rsid w:val="00F955E3"/>
    <w:rsid w:val="00F9574E"/>
    <w:rsid w:val="00F95907"/>
    <w:rsid w:val="00F9590E"/>
    <w:rsid w:val="00F95AF7"/>
    <w:rsid w:val="00F95CAF"/>
    <w:rsid w:val="00F95FA9"/>
    <w:rsid w:val="00F960A6"/>
    <w:rsid w:val="00F968F3"/>
    <w:rsid w:val="00F96D48"/>
    <w:rsid w:val="00F96D91"/>
    <w:rsid w:val="00F96E7E"/>
    <w:rsid w:val="00F96EB8"/>
    <w:rsid w:val="00F97395"/>
    <w:rsid w:val="00F97464"/>
    <w:rsid w:val="00F974C1"/>
    <w:rsid w:val="00F977B0"/>
    <w:rsid w:val="00F977D7"/>
    <w:rsid w:val="00F97AE6"/>
    <w:rsid w:val="00F97B48"/>
    <w:rsid w:val="00F97CD2"/>
    <w:rsid w:val="00F97D59"/>
    <w:rsid w:val="00FA02E0"/>
    <w:rsid w:val="00FA0323"/>
    <w:rsid w:val="00FA036C"/>
    <w:rsid w:val="00FA04BB"/>
    <w:rsid w:val="00FA0629"/>
    <w:rsid w:val="00FA068F"/>
    <w:rsid w:val="00FA0771"/>
    <w:rsid w:val="00FA08A5"/>
    <w:rsid w:val="00FA0ABD"/>
    <w:rsid w:val="00FA0B4B"/>
    <w:rsid w:val="00FA0BAF"/>
    <w:rsid w:val="00FA0C5D"/>
    <w:rsid w:val="00FA0D01"/>
    <w:rsid w:val="00FA0E80"/>
    <w:rsid w:val="00FA0F25"/>
    <w:rsid w:val="00FA0F8E"/>
    <w:rsid w:val="00FA12C8"/>
    <w:rsid w:val="00FA1388"/>
    <w:rsid w:val="00FA16B0"/>
    <w:rsid w:val="00FA1849"/>
    <w:rsid w:val="00FA1889"/>
    <w:rsid w:val="00FA198D"/>
    <w:rsid w:val="00FA19D2"/>
    <w:rsid w:val="00FA1EC4"/>
    <w:rsid w:val="00FA1EE2"/>
    <w:rsid w:val="00FA201E"/>
    <w:rsid w:val="00FA2101"/>
    <w:rsid w:val="00FA2286"/>
    <w:rsid w:val="00FA22C1"/>
    <w:rsid w:val="00FA2457"/>
    <w:rsid w:val="00FA295D"/>
    <w:rsid w:val="00FA2C74"/>
    <w:rsid w:val="00FA2D11"/>
    <w:rsid w:val="00FA2F6F"/>
    <w:rsid w:val="00FA2FC6"/>
    <w:rsid w:val="00FA31DD"/>
    <w:rsid w:val="00FA31E9"/>
    <w:rsid w:val="00FA32F2"/>
    <w:rsid w:val="00FA33F7"/>
    <w:rsid w:val="00FA365F"/>
    <w:rsid w:val="00FA3794"/>
    <w:rsid w:val="00FA3B0D"/>
    <w:rsid w:val="00FA3BA2"/>
    <w:rsid w:val="00FA3DA2"/>
    <w:rsid w:val="00FA3E71"/>
    <w:rsid w:val="00FA3F53"/>
    <w:rsid w:val="00FA4210"/>
    <w:rsid w:val="00FA4618"/>
    <w:rsid w:val="00FA47BB"/>
    <w:rsid w:val="00FA48AC"/>
    <w:rsid w:val="00FA4A2F"/>
    <w:rsid w:val="00FA4AB3"/>
    <w:rsid w:val="00FA4BDC"/>
    <w:rsid w:val="00FA4D8F"/>
    <w:rsid w:val="00FA4FE1"/>
    <w:rsid w:val="00FA51FB"/>
    <w:rsid w:val="00FA534C"/>
    <w:rsid w:val="00FA55CF"/>
    <w:rsid w:val="00FA5661"/>
    <w:rsid w:val="00FA569B"/>
    <w:rsid w:val="00FA59F6"/>
    <w:rsid w:val="00FA5BE9"/>
    <w:rsid w:val="00FA5DB6"/>
    <w:rsid w:val="00FA6313"/>
    <w:rsid w:val="00FA6776"/>
    <w:rsid w:val="00FA68E2"/>
    <w:rsid w:val="00FA696A"/>
    <w:rsid w:val="00FA6B3B"/>
    <w:rsid w:val="00FA6D4E"/>
    <w:rsid w:val="00FA6E72"/>
    <w:rsid w:val="00FA6E9F"/>
    <w:rsid w:val="00FA71B8"/>
    <w:rsid w:val="00FA7265"/>
    <w:rsid w:val="00FA73C0"/>
    <w:rsid w:val="00FA772A"/>
    <w:rsid w:val="00FA77A2"/>
    <w:rsid w:val="00FA77B5"/>
    <w:rsid w:val="00FA77F3"/>
    <w:rsid w:val="00FA788F"/>
    <w:rsid w:val="00FA78C1"/>
    <w:rsid w:val="00FA7977"/>
    <w:rsid w:val="00FA79C9"/>
    <w:rsid w:val="00FA7B8F"/>
    <w:rsid w:val="00FA7BA5"/>
    <w:rsid w:val="00FA7BA7"/>
    <w:rsid w:val="00FA7C9D"/>
    <w:rsid w:val="00FA7CBD"/>
    <w:rsid w:val="00FA7DD9"/>
    <w:rsid w:val="00FA7E0F"/>
    <w:rsid w:val="00FB0029"/>
    <w:rsid w:val="00FB0273"/>
    <w:rsid w:val="00FB0290"/>
    <w:rsid w:val="00FB056C"/>
    <w:rsid w:val="00FB05C0"/>
    <w:rsid w:val="00FB0634"/>
    <w:rsid w:val="00FB0659"/>
    <w:rsid w:val="00FB0716"/>
    <w:rsid w:val="00FB0919"/>
    <w:rsid w:val="00FB0A3C"/>
    <w:rsid w:val="00FB0CC6"/>
    <w:rsid w:val="00FB0D43"/>
    <w:rsid w:val="00FB129F"/>
    <w:rsid w:val="00FB1667"/>
    <w:rsid w:val="00FB1706"/>
    <w:rsid w:val="00FB17E1"/>
    <w:rsid w:val="00FB1878"/>
    <w:rsid w:val="00FB1900"/>
    <w:rsid w:val="00FB1A77"/>
    <w:rsid w:val="00FB1B02"/>
    <w:rsid w:val="00FB1C94"/>
    <w:rsid w:val="00FB1CDE"/>
    <w:rsid w:val="00FB1FC1"/>
    <w:rsid w:val="00FB2041"/>
    <w:rsid w:val="00FB2327"/>
    <w:rsid w:val="00FB25FA"/>
    <w:rsid w:val="00FB2A35"/>
    <w:rsid w:val="00FB2ACB"/>
    <w:rsid w:val="00FB2C16"/>
    <w:rsid w:val="00FB2CC7"/>
    <w:rsid w:val="00FB2D18"/>
    <w:rsid w:val="00FB2EC3"/>
    <w:rsid w:val="00FB2F15"/>
    <w:rsid w:val="00FB2F9A"/>
    <w:rsid w:val="00FB358E"/>
    <w:rsid w:val="00FB3667"/>
    <w:rsid w:val="00FB3674"/>
    <w:rsid w:val="00FB3704"/>
    <w:rsid w:val="00FB3776"/>
    <w:rsid w:val="00FB3842"/>
    <w:rsid w:val="00FB393C"/>
    <w:rsid w:val="00FB3961"/>
    <w:rsid w:val="00FB39C5"/>
    <w:rsid w:val="00FB3D00"/>
    <w:rsid w:val="00FB4035"/>
    <w:rsid w:val="00FB4160"/>
    <w:rsid w:val="00FB443D"/>
    <w:rsid w:val="00FB4489"/>
    <w:rsid w:val="00FB44D1"/>
    <w:rsid w:val="00FB46A3"/>
    <w:rsid w:val="00FB48A2"/>
    <w:rsid w:val="00FB4908"/>
    <w:rsid w:val="00FB4B76"/>
    <w:rsid w:val="00FB4BE9"/>
    <w:rsid w:val="00FB4D75"/>
    <w:rsid w:val="00FB4DCB"/>
    <w:rsid w:val="00FB52D8"/>
    <w:rsid w:val="00FB535E"/>
    <w:rsid w:val="00FB56B2"/>
    <w:rsid w:val="00FB5710"/>
    <w:rsid w:val="00FB5836"/>
    <w:rsid w:val="00FB5A1E"/>
    <w:rsid w:val="00FB5A24"/>
    <w:rsid w:val="00FB5CBD"/>
    <w:rsid w:val="00FB5E17"/>
    <w:rsid w:val="00FB5FCB"/>
    <w:rsid w:val="00FB60A8"/>
    <w:rsid w:val="00FB616F"/>
    <w:rsid w:val="00FB61B2"/>
    <w:rsid w:val="00FB61E2"/>
    <w:rsid w:val="00FB642A"/>
    <w:rsid w:val="00FB64D9"/>
    <w:rsid w:val="00FB6704"/>
    <w:rsid w:val="00FB684B"/>
    <w:rsid w:val="00FB68AE"/>
    <w:rsid w:val="00FB6A54"/>
    <w:rsid w:val="00FB6CCD"/>
    <w:rsid w:val="00FB6F65"/>
    <w:rsid w:val="00FB703A"/>
    <w:rsid w:val="00FB70A9"/>
    <w:rsid w:val="00FB72AF"/>
    <w:rsid w:val="00FB742C"/>
    <w:rsid w:val="00FB7B79"/>
    <w:rsid w:val="00FB7D36"/>
    <w:rsid w:val="00FB7EC7"/>
    <w:rsid w:val="00FB7FCD"/>
    <w:rsid w:val="00FC00DE"/>
    <w:rsid w:val="00FC0102"/>
    <w:rsid w:val="00FC0181"/>
    <w:rsid w:val="00FC032C"/>
    <w:rsid w:val="00FC0429"/>
    <w:rsid w:val="00FC042C"/>
    <w:rsid w:val="00FC054A"/>
    <w:rsid w:val="00FC06C2"/>
    <w:rsid w:val="00FC086F"/>
    <w:rsid w:val="00FC09FC"/>
    <w:rsid w:val="00FC0A7C"/>
    <w:rsid w:val="00FC0BE5"/>
    <w:rsid w:val="00FC0E0F"/>
    <w:rsid w:val="00FC1116"/>
    <w:rsid w:val="00FC1246"/>
    <w:rsid w:val="00FC14F9"/>
    <w:rsid w:val="00FC17E7"/>
    <w:rsid w:val="00FC1A40"/>
    <w:rsid w:val="00FC1D0C"/>
    <w:rsid w:val="00FC1E18"/>
    <w:rsid w:val="00FC1E56"/>
    <w:rsid w:val="00FC1ED0"/>
    <w:rsid w:val="00FC1FBC"/>
    <w:rsid w:val="00FC1FC8"/>
    <w:rsid w:val="00FC1FDE"/>
    <w:rsid w:val="00FC21C9"/>
    <w:rsid w:val="00FC23D2"/>
    <w:rsid w:val="00FC2441"/>
    <w:rsid w:val="00FC2657"/>
    <w:rsid w:val="00FC2733"/>
    <w:rsid w:val="00FC28DD"/>
    <w:rsid w:val="00FC2BB4"/>
    <w:rsid w:val="00FC2E1D"/>
    <w:rsid w:val="00FC3137"/>
    <w:rsid w:val="00FC3319"/>
    <w:rsid w:val="00FC3481"/>
    <w:rsid w:val="00FC3483"/>
    <w:rsid w:val="00FC34C6"/>
    <w:rsid w:val="00FC3501"/>
    <w:rsid w:val="00FC358C"/>
    <w:rsid w:val="00FC35A2"/>
    <w:rsid w:val="00FC361C"/>
    <w:rsid w:val="00FC370F"/>
    <w:rsid w:val="00FC3AD1"/>
    <w:rsid w:val="00FC3AEE"/>
    <w:rsid w:val="00FC3CDC"/>
    <w:rsid w:val="00FC3DC6"/>
    <w:rsid w:val="00FC4046"/>
    <w:rsid w:val="00FC4087"/>
    <w:rsid w:val="00FC410A"/>
    <w:rsid w:val="00FC4331"/>
    <w:rsid w:val="00FC4539"/>
    <w:rsid w:val="00FC4577"/>
    <w:rsid w:val="00FC45B7"/>
    <w:rsid w:val="00FC46C2"/>
    <w:rsid w:val="00FC4AFD"/>
    <w:rsid w:val="00FC4B41"/>
    <w:rsid w:val="00FC4BF8"/>
    <w:rsid w:val="00FC4DF8"/>
    <w:rsid w:val="00FC4E0F"/>
    <w:rsid w:val="00FC4EA2"/>
    <w:rsid w:val="00FC5069"/>
    <w:rsid w:val="00FC56DB"/>
    <w:rsid w:val="00FC57CB"/>
    <w:rsid w:val="00FC57EB"/>
    <w:rsid w:val="00FC5845"/>
    <w:rsid w:val="00FC58B7"/>
    <w:rsid w:val="00FC58CA"/>
    <w:rsid w:val="00FC5D7E"/>
    <w:rsid w:val="00FC661C"/>
    <w:rsid w:val="00FC66B4"/>
    <w:rsid w:val="00FC6789"/>
    <w:rsid w:val="00FC6887"/>
    <w:rsid w:val="00FC6AF0"/>
    <w:rsid w:val="00FC6BCD"/>
    <w:rsid w:val="00FC6D62"/>
    <w:rsid w:val="00FC7096"/>
    <w:rsid w:val="00FC70B0"/>
    <w:rsid w:val="00FC70D4"/>
    <w:rsid w:val="00FC7333"/>
    <w:rsid w:val="00FC77E6"/>
    <w:rsid w:val="00FC7AEC"/>
    <w:rsid w:val="00FC7B43"/>
    <w:rsid w:val="00FC7C59"/>
    <w:rsid w:val="00FC7CAD"/>
    <w:rsid w:val="00FC7F1A"/>
    <w:rsid w:val="00FD01FE"/>
    <w:rsid w:val="00FD027E"/>
    <w:rsid w:val="00FD0ABD"/>
    <w:rsid w:val="00FD0D9F"/>
    <w:rsid w:val="00FD109F"/>
    <w:rsid w:val="00FD10CA"/>
    <w:rsid w:val="00FD12CB"/>
    <w:rsid w:val="00FD158B"/>
    <w:rsid w:val="00FD1593"/>
    <w:rsid w:val="00FD171A"/>
    <w:rsid w:val="00FD1851"/>
    <w:rsid w:val="00FD196E"/>
    <w:rsid w:val="00FD19F5"/>
    <w:rsid w:val="00FD1C3A"/>
    <w:rsid w:val="00FD1D6C"/>
    <w:rsid w:val="00FD1ED4"/>
    <w:rsid w:val="00FD200D"/>
    <w:rsid w:val="00FD2132"/>
    <w:rsid w:val="00FD2220"/>
    <w:rsid w:val="00FD224F"/>
    <w:rsid w:val="00FD2524"/>
    <w:rsid w:val="00FD2848"/>
    <w:rsid w:val="00FD2A25"/>
    <w:rsid w:val="00FD2FB1"/>
    <w:rsid w:val="00FD31BB"/>
    <w:rsid w:val="00FD33C0"/>
    <w:rsid w:val="00FD33CD"/>
    <w:rsid w:val="00FD33DE"/>
    <w:rsid w:val="00FD35C3"/>
    <w:rsid w:val="00FD36B6"/>
    <w:rsid w:val="00FD3922"/>
    <w:rsid w:val="00FD3978"/>
    <w:rsid w:val="00FD3A0B"/>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10"/>
    <w:rsid w:val="00FD5891"/>
    <w:rsid w:val="00FD58AB"/>
    <w:rsid w:val="00FD5A1A"/>
    <w:rsid w:val="00FD5BC9"/>
    <w:rsid w:val="00FD5F02"/>
    <w:rsid w:val="00FD6413"/>
    <w:rsid w:val="00FD6465"/>
    <w:rsid w:val="00FD6A57"/>
    <w:rsid w:val="00FD6C16"/>
    <w:rsid w:val="00FD6E1B"/>
    <w:rsid w:val="00FD6E44"/>
    <w:rsid w:val="00FD7629"/>
    <w:rsid w:val="00FD76FA"/>
    <w:rsid w:val="00FD787D"/>
    <w:rsid w:val="00FD7AAD"/>
    <w:rsid w:val="00FD7AFE"/>
    <w:rsid w:val="00FD7D1B"/>
    <w:rsid w:val="00FE0088"/>
    <w:rsid w:val="00FE00BC"/>
    <w:rsid w:val="00FE0141"/>
    <w:rsid w:val="00FE0162"/>
    <w:rsid w:val="00FE07B9"/>
    <w:rsid w:val="00FE0B8A"/>
    <w:rsid w:val="00FE0BDA"/>
    <w:rsid w:val="00FE0FEF"/>
    <w:rsid w:val="00FE12C7"/>
    <w:rsid w:val="00FE152E"/>
    <w:rsid w:val="00FE1551"/>
    <w:rsid w:val="00FE1753"/>
    <w:rsid w:val="00FE18AE"/>
    <w:rsid w:val="00FE1B43"/>
    <w:rsid w:val="00FE1ED8"/>
    <w:rsid w:val="00FE2291"/>
    <w:rsid w:val="00FE24A4"/>
    <w:rsid w:val="00FE264A"/>
    <w:rsid w:val="00FE2693"/>
    <w:rsid w:val="00FE2849"/>
    <w:rsid w:val="00FE2967"/>
    <w:rsid w:val="00FE2BB7"/>
    <w:rsid w:val="00FE2C51"/>
    <w:rsid w:val="00FE2F71"/>
    <w:rsid w:val="00FE2F94"/>
    <w:rsid w:val="00FE312C"/>
    <w:rsid w:val="00FE340E"/>
    <w:rsid w:val="00FE3511"/>
    <w:rsid w:val="00FE35F1"/>
    <w:rsid w:val="00FE3770"/>
    <w:rsid w:val="00FE388C"/>
    <w:rsid w:val="00FE38FF"/>
    <w:rsid w:val="00FE3A14"/>
    <w:rsid w:val="00FE3B20"/>
    <w:rsid w:val="00FE3C42"/>
    <w:rsid w:val="00FE3C92"/>
    <w:rsid w:val="00FE3DEB"/>
    <w:rsid w:val="00FE3FAC"/>
    <w:rsid w:val="00FE4085"/>
    <w:rsid w:val="00FE414E"/>
    <w:rsid w:val="00FE4248"/>
    <w:rsid w:val="00FE45FF"/>
    <w:rsid w:val="00FE4671"/>
    <w:rsid w:val="00FE4744"/>
    <w:rsid w:val="00FE48B0"/>
    <w:rsid w:val="00FE4A22"/>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55"/>
    <w:rsid w:val="00FE64A4"/>
    <w:rsid w:val="00FE65EB"/>
    <w:rsid w:val="00FE6902"/>
    <w:rsid w:val="00FE69AA"/>
    <w:rsid w:val="00FE6C1B"/>
    <w:rsid w:val="00FE6D1D"/>
    <w:rsid w:val="00FE703C"/>
    <w:rsid w:val="00FE758A"/>
    <w:rsid w:val="00FE7624"/>
    <w:rsid w:val="00FE795A"/>
    <w:rsid w:val="00FE7DB9"/>
    <w:rsid w:val="00FE7EDE"/>
    <w:rsid w:val="00FE7F31"/>
    <w:rsid w:val="00FF0100"/>
    <w:rsid w:val="00FF01D8"/>
    <w:rsid w:val="00FF039C"/>
    <w:rsid w:val="00FF04BB"/>
    <w:rsid w:val="00FF0530"/>
    <w:rsid w:val="00FF0542"/>
    <w:rsid w:val="00FF063D"/>
    <w:rsid w:val="00FF072B"/>
    <w:rsid w:val="00FF09D9"/>
    <w:rsid w:val="00FF0BBF"/>
    <w:rsid w:val="00FF0C53"/>
    <w:rsid w:val="00FF0F5F"/>
    <w:rsid w:val="00FF10E3"/>
    <w:rsid w:val="00FF12E2"/>
    <w:rsid w:val="00FF131A"/>
    <w:rsid w:val="00FF1405"/>
    <w:rsid w:val="00FF1481"/>
    <w:rsid w:val="00FF1AC4"/>
    <w:rsid w:val="00FF1B55"/>
    <w:rsid w:val="00FF1CF5"/>
    <w:rsid w:val="00FF1EAE"/>
    <w:rsid w:val="00FF213E"/>
    <w:rsid w:val="00FF23CD"/>
    <w:rsid w:val="00FF24C8"/>
    <w:rsid w:val="00FF25E3"/>
    <w:rsid w:val="00FF2AB9"/>
    <w:rsid w:val="00FF2AD6"/>
    <w:rsid w:val="00FF2B8E"/>
    <w:rsid w:val="00FF2C10"/>
    <w:rsid w:val="00FF32B9"/>
    <w:rsid w:val="00FF33CF"/>
    <w:rsid w:val="00FF360F"/>
    <w:rsid w:val="00FF3618"/>
    <w:rsid w:val="00FF3826"/>
    <w:rsid w:val="00FF3A5B"/>
    <w:rsid w:val="00FF3B1E"/>
    <w:rsid w:val="00FF3BA0"/>
    <w:rsid w:val="00FF4097"/>
    <w:rsid w:val="00FF417F"/>
    <w:rsid w:val="00FF425A"/>
    <w:rsid w:val="00FF437E"/>
    <w:rsid w:val="00FF43A7"/>
    <w:rsid w:val="00FF4462"/>
    <w:rsid w:val="00FF448E"/>
    <w:rsid w:val="00FF453C"/>
    <w:rsid w:val="00FF4665"/>
    <w:rsid w:val="00FF47CF"/>
    <w:rsid w:val="00FF4811"/>
    <w:rsid w:val="00FF484E"/>
    <w:rsid w:val="00FF4A72"/>
    <w:rsid w:val="00FF4F25"/>
    <w:rsid w:val="00FF5058"/>
    <w:rsid w:val="00FF507C"/>
    <w:rsid w:val="00FF50CE"/>
    <w:rsid w:val="00FF53A6"/>
    <w:rsid w:val="00FF5620"/>
    <w:rsid w:val="00FF5651"/>
    <w:rsid w:val="00FF5935"/>
    <w:rsid w:val="00FF5C36"/>
    <w:rsid w:val="00FF5DD2"/>
    <w:rsid w:val="00FF5F90"/>
    <w:rsid w:val="00FF640A"/>
    <w:rsid w:val="00FF6633"/>
    <w:rsid w:val="00FF68C7"/>
    <w:rsid w:val="00FF68FD"/>
    <w:rsid w:val="00FF6BCC"/>
    <w:rsid w:val="00FF6BDD"/>
    <w:rsid w:val="00FF6D4A"/>
    <w:rsid w:val="00FF70A9"/>
    <w:rsid w:val="00FF73E9"/>
    <w:rsid w:val="00FF7703"/>
    <w:rsid w:val="00FF78C6"/>
    <w:rsid w:val="00FF7A22"/>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262BC6E1-6EC9-41C7-9B2A-C424D2CFC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564"/>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2"/>
      </w:numPr>
      <w:contextualSpacing/>
      <w:jc w:val="left"/>
    </w:pPr>
    <w:rPr>
      <w:rFonts w:eastAsia="Times New Roman" w:cs="Times New Roman"/>
    </w:rPr>
  </w:style>
  <w:style w:type="numbering" w:customStyle="1" w:styleId="PwCListBullets1">
    <w:name w:val="PwC List Bullets 1"/>
    <w:uiPriority w:val="99"/>
    <w:rsid w:val="00727EE7"/>
    <w:pPr>
      <w:numPr>
        <w:numId w:val="2"/>
      </w:numPr>
    </w:pPr>
  </w:style>
  <w:style w:type="numbering" w:customStyle="1" w:styleId="PwCListNumbers1">
    <w:name w:val="PwC List Numbers 1"/>
    <w:uiPriority w:val="99"/>
    <w:rsid w:val="00727EE7"/>
    <w:pPr>
      <w:numPr>
        <w:numId w:val="3"/>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4"/>
      </w:numPr>
    </w:pPr>
  </w:style>
  <w:style w:type="numbering" w:customStyle="1" w:styleId="PwCListNumbers11">
    <w:name w:val="PwC List Numbers 11"/>
    <w:uiPriority w:val="99"/>
    <w:rsid w:val="00CC5213"/>
    <w:pPr>
      <w:numPr>
        <w:numId w:val="5"/>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1072">
      <w:bodyDiv w:val="1"/>
      <w:marLeft w:val="0"/>
      <w:marRight w:val="0"/>
      <w:marTop w:val="0"/>
      <w:marBottom w:val="0"/>
      <w:divBdr>
        <w:top w:val="none" w:sz="0" w:space="0" w:color="auto"/>
        <w:left w:val="none" w:sz="0" w:space="0" w:color="auto"/>
        <w:bottom w:val="none" w:sz="0" w:space="0" w:color="auto"/>
        <w:right w:val="none" w:sz="0" w:space="0" w:color="auto"/>
      </w:divBdr>
    </w:div>
    <w:div w:id="8410942">
      <w:bodyDiv w:val="1"/>
      <w:marLeft w:val="0"/>
      <w:marRight w:val="0"/>
      <w:marTop w:val="0"/>
      <w:marBottom w:val="0"/>
      <w:divBdr>
        <w:top w:val="none" w:sz="0" w:space="0" w:color="auto"/>
        <w:left w:val="none" w:sz="0" w:space="0" w:color="auto"/>
        <w:bottom w:val="none" w:sz="0" w:space="0" w:color="auto"/>
        <w:right w:val="none" w:sz="0" w:space="0" w:color="auto"/>
      </w:divBdr>
    </w:div>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9375668">
      <w:bodyDiv w:val="1"/>
      <w:marLeft w:val="0"/>
      <w:marRight w:val="0"/>
      <w:marTop w:val="0"/>
      <w:marBottom w:val="0"/>
      <w:divBdr>
        <w:top w:val="none" w:sz="0" w:space="0" w:color="auto"/>
        <w:left w:val="none" w:sz="0" w:space="0" w:color="auto"/>
        <w:bottom w:val="none" w:sz="0" w:space="0" w:color="auto"/>
        <w:right w:val="none" w:sz="0" w:space="0" w:color="auto"/>
      </w:divBdr>
    </w:div>
    <w:div w:id="11615341">
      <w:bodyDiv w:val="1"/>
      <w:marLeft w:val="0"/>
      <w:marRight w:val="0"/>
      <w:marTop w:val="0"/>
      <w:marBottom w:val="0"/>
      <w:divBdr>
        <w:top w:val="none" w:sz="0" w:space="0" w:color="auto"/>
        <w:left w:val="none" w:sz="0" w:space="0" w:color="auto"/>
        <w:bottom w:val="none" w:sz="0" w:space="0" w:color="auto"/>
        <w:right w:val="none" w:sz="0" w:space="0" w:color="auto"/>
      </w:divBdr>
    </w:div>
    <w:div w:id="14237579">
      <w:bodyDiv w:val="1"/>
      <w:marLeft w:val="0"/>
      <w:marRight w:val="0"/>
      <w:marTop w:val="0"/>
      <w:marBottom w:val="0"/>
      <w:divBdr>
        <w:top w:val="none" w:sz="0" w:space="0" w:color="auto"/>
        <w:left w:val="none" w:sz="0" w:space="0" w:color="auto"/>
        <w:bottom w:val="none" w:sz="0" w:space="0" w:color="auto"/>
        <w:right w:val="none" w:sz="0" w:space="0" w:color="auto"/>
      </w:divBdr>
    </w:div>
    <w:div w:id="17589841">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24139226">
      <w:bodyDiv w:val="1"/>
      <w:marLeft w:val="0"/>
      <w:marRight w:val="0"/>
      <w:marTop w:val="0"/>
      <w:marBottom w:val="0"/>
      <w:divBdr>
        <w:top w:val="none" w:sz="0" w:space="0" w:color="auto"/>
        <w:left w:val="none" w:sz="0" w:space="0" w:color="auto"/>
        <w:bottom w:val="none" w:sz="0" w:space="0" w:color="auto"/>
        <w:right w:val="none" w:sz="0" w:space="0" w:color="auto"/>
      </w:divBdr>
    </w:div>
    <w:div w:id="34351004">
      <w:bodyDiv w:val="1"/>
      <w:marLeft w:val="0"/>
      <w:marRight w:val="0"/>
      <w:marTop w:val="0"/>
      <w:marBottom w:val="0"/>
      <w:divBdr>
        <w:top w:val="none" w:sz="0" w:space="0" w:color="auto"/>
        <w:left w:val="none" w:sz="0" w:space="0" w:color="auto"/>
        <w:bottom w:val="none" w:sz="0" w:space="0" w:color="auto"/>
        <w:right w:val="none" w:sz="0" w:space="0" w:color="auto"/>
      </w:divBdr>
    </w:div>
    <w:div w:id="39743269">
      <w:bodyDiv w:val="1"/>
      <w:marLeft w:val="0"/>
      <w:marRight w:val="0"/>
      <w:marTop w:val="0"/>
      <w:marBottom w:val="0"/>
      <w:divBdr>
        <w:top w:val="none" w:sz="0" w:space="0" w:color="auto"/>
        <w:left w:val="none" w:sz="0" w:space="0" w:color="auto"/>
        <w:bottom w:val="none" w:sz="0" w:space="0" w:color="auto"/>
        <w:right w:val="none" w:sz="0" w:space="0" w:color="auto"/>
      </w:divBdr>
    </w:div>
    <w:div w:id="39786709">
      <w:bodyDiv w:val="1"/>
      <w:marLeft w:val="0"/>
      <w:marRight w:val="0"/>
      <w:marTop w:val="0"/>
      <w:marBottom w:val="0"/>
      <w:divBdr>
        <w:top w:val="none" w:sz="0" w:space="0" w:color="auto"/>
        <w:left w:val="none" w:sz="0" w:space="0" w:color="auto"/>
        <w:bottom w:val="none" w:sz="0" w:space="0" w:color="auto"/>
        <w:right w:val="none" w:sz="0" w:space="0" w:color="auto"/>
      </w:divBdr>
    </w:div>
    <w:div w:id="45304599">
      <w:bodyDiv w:val="1"/>
      <w:marLeft w:val="0"/>
      <w:marRight w:val="0"/>
      <w:marTop w:val="0"/>
      <w:marBottom w:val="0"/>
      <w:divBdr>
        <w:top w:val="none" w:sz="0" w:space="0" w:color="auto"/>
        <w:left w:val="none" w:sz="0" w:space="0" w:color="auto"/>
        <w:bottom w:val="none" w:sz="0" w:space="0" w:color="auto"/>
        <w:right w:val="none" w:sz="0" w:space="0" w:color="auto"/>
      </w:divBdr>
    </w:div>
    <w:div w:id="45878167">
      <w:bodyDiv w:val="1"/>
      <w:marLeft w:val="0"/>
      <w:marRight w:val="0"/>
      <w:marTop w:val="0"/>
      <w:marBottom w:val="0"/>
      <w:divBdr>
        <w:top w:val="none" w:sz="0" w:space="0" w:color="auto"/>
        <w:left w:val="none" w:sz="0" w:space="0" w:color="auto"/>
        <w:bottom w:val="none" w:sz="0" w:space="0" w:color="auto"/>
        <w:right w:val="none" w:sz="0" w:space="0" w:color="auto"/>
      </w:divBdr>
    </w:div>
    <w:div w:id="46495256">
      <w:bodyDiv w:val="1"/>
      <w:marLeft w:val="0"/>
      <w:marRight w:val="0"/>
      <w:marTop w:val="0"/>
      <w:marBottom w:val="0"/>
      <w:divBdr>
        <w:top w:val="none" w:sz="0" w:space="0" w:color="auto"/>
        <w:left w:val="none" w:sz="0" w:space="0" w:color="auto"/>
        <w:bottom w:val="none" w:sz="0" w:space="0" w:color="auto"/>
        <w:right w:val="none" w:sz="0" w:space="0" w:color="auto"/>
      </w:divBdr>
    </w:div>
    <w:div w:id="46609485">
      <w:bodyDiv w:val="1"/>
      <w:marLeft w:val="0"/>
      <w:marRight w:val="0"/>
      <w:marTop w:val="0"/>
      <w:marBottom w:val="0"/>
      <w:divBdr>
        <w:top w:val="none" w:sz="0" w:space="0" w:color="auto"/>
        <w:left w:val="none" w:sz="0" w:space="0" w:color="auto"/>
        <w:bottom w:val="none" w:sz="0" w:space="0" w:color="auto"/>
        <w:right w:val="none" w:sz="0" w:space="0" w:color="auto"/>
      </w:divBdr>
    </w:div>
    <w:div w:id="48961433">
      <w:bodyDiv w:val="1"/>
      <w:marLeft w:val="0"/>
      <w:marRight w:val="0"/>
      <w:marTop w:val="0"/>
      <w:marBottom w:val="0"/>
      <w:divBdr>
        <w:top w:val="none" w:sz="0" w:space="0" w:color="auto"/>
        <w:left w:val="none" w:sz="0" w:space="0" w:color="auto"/>
        <w:bottom w:val="none" w:sz="0" w:space="0" w:color="auto"/>
        <w:right w:val="none" w:sz="0" w:space="0" w:color="auto"/>
      </w:divBdr>
    </w:div>
    <w:div w:id="48967740">
      <w:bodyDiv w:val="1"/>
      <w:marLeft w:val="0"/>
      <w:marRight w:val="0"/>
      <w:marTop w:val="0"/>
      <w:marBottom w:val="0"/>
      <w:divBdr>
        <w:top w:val="none" w:sz="0" w:space="0" w:color="auto"/>
        <w:left w:val="none" w:sz="0" w:space="0" w:color="auto"/>
        <w:bottom w:val="none" w:sz="0" w:space="0" w:color="auto"/>
        <w:right w:val="none" w:sz="0" w:space="0" w:color="auto"/>
      </w:divBdr>
    </w:div>
    <w:div w:id="49496946">
      <w:bodyDiv w:val="1"/>
      <w:marLeft w:val="0"/>
      <w:marRight w:val="0"/>
      <w:marTop w:val="0"/>
      <w:marBottom w:val="0"/>
      <w:divBdr>
        <w:top w:val="none" w:sz="0" w:space="0" w:color="auto"/>
        <w:left w:val="none" w:sz="0" w:space="0" w:color="auto"/>
        <w:bottom w:val="none" w:sz="0" w:space="0" w:color="auto"/>
        <w:right w:val="none" w:sz="0" w:space="0" w:color="auto"/>
      </w:divBdr>
    </w:div>
    <w:div w:id="49622591">
      <w:bodyDiv w:val="1"/>
      <w:marLeft w:val="0"/>
      <w:marRight w:val="0"/>
      <w:marTop w:val="0"/>
      <w:marBottom w:val="0"/>
      <w:divBdr>
        <w:top w:val="none" w:sz="0" w:space="0" w:color="auto"/>
        <w:left w:val="none" w:sz="0" w:space="0" w:color="auto"/>
        <w:bottom w:val="none" w:sz="0" w:space="0" w:color="auto"/>
        <w:right w:val="none" w:sz="0" w:space="0" w:color="auto"/>
      </w:divBdr>
    </w:div>
    <w:div w:id="52390629">
      <w:bodyDiv w:val="1"/>
      <w:marLeft w:val="0"/>
      <w:marRight w:val="0"/>
      <w:marTop w:val="0"/>
      <w:marBottom w:val="0"/>
      <w:divBdr>
        <w:top w:val="none" w:sz="0" w:space="0" w:color="auto"/>
        <w:left w:val="none" w:sz="0" w:space="0" w:color="auto"/>
        <w:bottom w:val="none" w:sz="0" w:space="0" w:color="auto"/>
        <w:right w:val="none" w:sz="0" w:space="0" w:color="auto"/>
      </w:divBdr>
    </w:div>
    <w:div w:id="52437912">
      <w:bodyDiv w:val="1"/>
      <w:marLeft w:val="0"/>
      <w:marRight w:val="0"/>
      <w:marTop w:val="0"/>
      <w:marBottom w:val="0"/>
      <w:divBdr>
        <w:top w:val="none" w:sz="0" w:space="0" w:color="auto"/>
        <w:left w:val="none" w:sz="0" w:space="0" w:color="auto"/>
        <w:bottom w:val="none" w:sz="0" w:space="0" w:color="auto"/>
        <w:right w:val="none" w:sz="0" w:space="0" w:color="auto"/>
      </w:divBdr>
    </w:div>
    <w:div w:id="55905871">
      <w:bodyDiv w:val="1"/>
      <w:marLeft w:val="0"/>
      <w:marRight w:val="0"/>
      <w:marTop w:val="0"/>
      <w:marBottom w:val="0"/>
      <w:divBdr>
        <w:top w:val="none" w:sz="0" w:space="0" w:color="auto"/>
        <w:left w:val="none" w:sz="0" w:space="0" w:color="auto"/>
        <w:bottom w:val="none" w:sz="0" w:space="0" w:color="auto"/>
        <w:right w:val="none" w:sz="0" w:space="0" w:color="auto"/>
      </w:divBdr>
    </w:div>
    <w:div w:id="57872699">
      <w:bodyDiv w:val="1"/>
      <w:marLeft w:val="0"/>
      <w:marRight w:val="0"/>
      <w:marTop w:val="0"/>
      <w:marBottom w:val="0"/>
      <w:divBdr>
        <w:top w:val="none" w:sz="0" w:space="0" w:color="auto"/>
        <w:left w:val="none" w:sz="0" w:space="0" w:color="auto"/>
        <w:bottom w:val="none" w:sz="0" w:space="0" w:color="auto"/>
        <w:right w:val="none" w:sz="0" w:space="0" w:color="auto"/>
      </w:divBdr>
    </w:div>
    <w:div w:id="58527360">
      <w:bodyDiv w:val="1"/>
      <w:marLeft w:val="0"/>
      <w:marRight w:val="0"/>
      <w:marTop w:val="0"/>
      <w:marBottom w:val="0"/>
      <w:divBdr>
        <w:top w:val="none" w:sz="0" w:space="0" w:color="auto"/>
        <w:left w:val="none" w:sz="0" w:space="0" w:color="auto"/>
        <w:bottom w:val="none" w:sz="0" w:space="0" w:color="auto"/>
        <w:right w:val="none" w:sz="0" w:space="0" w:color="auto"/>
      </w:divBdr>
    </w:div>
    <w:div w:id="60062251">
      <w:bodyDiv w:val="1"/>
      <w:marLeft w:val="0"/>
      <w:marRight w:val="0"/>
      <w:marTop w:val="0"/>
      <w:marBottom w:val="0"/>
      <w:divBdr>
        <w:top w:val="none" w:sz="0" w:space="0" w:color="auto"/>
        <w:left w:val="none" w:sz="0" w:space="0" w:color="auto"/>
        <w:bottom w:val="none" w:sz="0" w:space="0" w:color="auto"/>
        <w:right w:val="none" w:sz="0" w:space="0" w:color="auto"/>
      </w:divBdr>
    </w:div>
    <w:div w:id="64227922">
      <w:bodyDiv w:val="1"/>
      <w:marLeft w:val="0"/>
      <w:marRight w:val="0"/>
      <w:marTop w:val="0"/>
      <w:marBottom w:val="0"/>
      <w:divBdr>
        <w:top w:val="none" w:sz="0" w:space="0" w:color="auto"/>
        <w:left w:val="none" w:sz="0" w:space="0" w:color="auto"/>
        <w:bottom w:val="none" w:sz="0" w:space="0" w:color="auto"/>
        <w:right w:val="none" w:sz="0" w:space="0" w:color="auto"/>
      </w:divBdr>
    </w:div>
    <w:div w:id="64571388">
      <w:bodyDiv w:val="1"/>
      <w:marLeft w:val="0"/>
      <w:marRight w:val="0"/>
      <w:marTop w:val="0"/>
      <w:marBottom w:val="0"/>
      <w:divBdr>
        <w:top w:val="none" w:sz="0" w:space="0" w:color="auto"/>
        <w:left w:val="none" w:sz="0" w:space="0" w:color="auto"/>
        <w:bottom w:val="none" w:sz="0" w:space="0" w:color="auto"/>
        <w:right w:val="none" w:sz="0" w:space="0" w:color="auto"/>
      </w:divBdr>
    </w:div>
    <w:div w:id="65077579">
      <w:bodyDiv w:val="1"/>
      <w:marLeft w:val="0"/>
      <w:marRight w:val="0"/>
      <w:marTop w:val="0"/>
      <w:marBottom w:val="0"/>
      <w:divBdr>
        <w:top w:val="none" w:sz="0" w:space="0" w:color="auto"/>
        <w:left w:val="none" w:sz="0" w:space="0" w:color="auto"/>
        <w:bottom w:val="none" w:sz="0" w:space="0" w:color="auto"/>
        <w:right w:val="none" w:sz="0" w:space="0" w:color="auto"/>
      </w:divBdr>
    </w:div>
    <w:div w:id="66268663">
      <w:bodyDiv w:val="1"/>
      <w:marLeft w:val="0"/>
      <w:marRight w:val="0"/>
      <w:marTop w:val="0"/>
      <w:marBottom w:val="0"/>
      <w:divBdr>
        <w:top w:val="none" w:sz="0" w:space="0" w:color="auto"/>
        <w:left w:val="none" w:sz="0" w:space="0" w:color="auto"/>
        <w:bottom w:val="none" w:sz="0" w:space="0" w:color="auto"/>
        <w:right w:val="none" w:sz="0" w:space="0" w:color="auto"/>
      </w:divBdr>
    </w:div>
    <w:div w:id="67924756">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70275271">
      <w:bodyDiv w:val="1"/>
      <w:marLeft w:val="0"/>
      <w:marRight w:val="0"/>
      <w:marTop w:val="0"/>
      <w:marBottom w:val="0"/>
      <w:divBdr>
        <w:top w:val="none" w:sz="0" w:space="0" w:color="auto"/>
        <w:left w:val="none" w:sz="0" w:space="0" w:color="auto"/>
        <w:bottom w:val="none" w:sz="0" w:space="0" w:color="auto"/>
        <w:right w:val="none" w:sz="0" w:space="0" w:color="auto"/>
      </w:divBdr>
    </w:div>
    <w:div w:id="70856355">
      <w:bodyDiv w:val="1"/>
      <w:marLeft w:val="0"/>
      <w:marRight w:val="0"/>
      <w:marTop w:val="0"/>
      <w:marBottom w:val="0"/>
      <w:divBdr>
        <w:top w:val="none" w:sz="0" w:space="0" w:color="auto"/>
        <w:left w:val="none" w:sz="0" w:space="0" w:color="auto"/>
        <w:bottom w:val="none" w:sz="0" w:space="0" w:color="auto"/>
        <w:right w:val="none" w:sz="0" w:space="0" w:color="auto"/>
      </w:divBdr>
    </w:div>
    <w:div w:id="72511785">
      <w:bodyDiv w:val="1"/>
      <w:marLeft w:val="0"/>
      <w:marRight w:val="0"/>
      <w:marTop w:val="0"/>
      <w:marBottom w:val="0"/>
      <w:divBdr>
        <w:top w:val="none" w:sz="0" w:space="0" w:color="auto"/>
        <w:left w:val="none" w:sz="0" w:space="0" w:color="auto"/>
        <w:bottom w:val="none" w:sz="0" w:space="0" w:color="auto"/>
        <w:right w:val="none" w:sz="0" w:space="0" w:color="auto"/>
      </w:divBdr>
    </w:div>
    <w:div w:id="78068216">
      <w:bodyDiv w:val="1"/>
      <w:marLeft w:val="0"/>
      <w:marRight w:val="0"/>
      <w:marTop w:val="0"/>
      <w:marBottom w:val="0"/>
      <w:divBdr>
        <w:top w:val="none" w:sz="0" w:space="0" w:color="auto"/>
        <w:left w:val="none" w:sz="0" w:space="0" w:color="auto"/>
        <w:bottom w:val="none" w:sz="0" w:space="0" w:color="auto"/>
        <w:right w:val="none" w:sz="0" w:space="0" w:color="auto"/>
      </w:divBdr>
    </w:div>
    <w:div w:id="79763187">
      <w:bodyDiv w:val="1"/>
      <w:marLeft w:val="0"/>
      <w:marRight w:val="0"/>
      <w:marTop w:val="0"/>
      <w:marBottom w:val="0"/>
      <w:divBdr>
        <w:top w:val="none" w:sz="0" w:space="0" w:color="auto"/>
        <w:left w:val="none" w:sz="0" w:space="0" w:color="auto"/>
        <w:bottom w:val="none" w:sz="0" w:space="0" w:color="auto"/>
        <w:right w:val="none" w:sz="0" w:space="0" w:color="auto"/>
      </w:divBdr>
    </w:div>
    <w:div w:id="80875029">
      <w:bodyDiv w:val="1"/>
      <w:marLeft w:val="0"/>
      <w:marRight w:val="0"/>
      <w:marTop w:val="0"/>
      <w:marBottom w:val="0"/>
      <w:divBdr>
        <w:top w:val="none" w:sz="0" w:space="0" w:color="auto"/>
        <w:left w:val="none" w:sz="0" w:space="0" w:color="auto"/>
        <w:bottom w:val="none" w:sz="0" w:space="0" w:color="auto"/>
        <w:right w:val="none" w:sz="0" w:space="0" w:color="auto"/>
      </w:divBdr>
    </w:div>
    <w:div w:id="82340828">
      <w:bodyDiv w:val="1"/>
      <w:marLeft w:val="0"/>
      <w:marRight w:val="0"/>
      <w:marTop w:val="0"/>
      <w:marBottom w:val="0"/>
      <w:divBdr>
        <w:top w:val="none" w:sz="0" w:space="0" w:color="auto"/>
        <w:left w:val="none" w:sz="0" w:space="0" w:color="auto"/>
        <w:bottom w:val="none" w:sz="0" w:space="0" w:color="auto"/>
        <w:right w:val="none" w:sz="0" w:space="0" w:color="auto"/>
      </w:divBdr>
    </w:div>
    <w:div w:id="88502218">
      <w:bodyDiv w:val="1"/>
      <w:marLeft w:val="0"/>
      <w:marRight w:val="0"/>
      <w:marTop w:val="0"/>
      <w:marBottom w:val="0"/>
      <w:divBdr>
        <w:top w:val="none" w:sz="0" w:space="0" w:color="auto"/>
        <w:left w:val="none" w:sz="0" w:space="0" w:color="auto"/>
        <w:bottom w:val="none" w:sz="0" w:space="0" w:color="auto"/>
        <w:right w:val="none" w:sz="0" w:space="0" w:color="auto"/>
      </w:divBdr>
    </w:div>
    <w:div w:id="93941625">
      <w:bodyDiv w:val="1"/>
      <w:marLeft w:val="0"/>
      <w:marRight w:val="0"/>
      <w:marTop w:val="0"/>
      <w:marBottom w:val="0"/>
      <w:divBdr>
        <w:top w:val="none" w:sz="0" w:space="0" w:color="auto"/>
        <w:left w:val="none" w:sz="0" w:space="0" w:color="auto"/>
        <w:bottom w:val="none" w:sz="0" w:space="0" w:color="auto"/>
        <w:right w:val="none" w:sz="0" w:space="0" w:color="auto"/>
      </w:divBdr>
    </w:div>
    <w:div w:id="94253151">
      <w:bodyDiv w:val="1"/>
      <w:marLeft w:val="0"/>
      <w:marRight w:val="0"/>
      <w:marTop w:val="0"/>
      <w:marBottom w:val="0"/>
      <w:divBdr>
        <w:top w:val="none" w:sz="0" w:space="0" w:color="auto"/>
        <w:left w:val="none" w:sz="0" w:space="0" w:color="auto"/>
        <w:bottom w:val="none" w:sz="0" w:space="0" w:color="auto"/>
        <w:right w:val="none" w:sz="0" w:space="0" w:color="auto"/>
      </w:divBdr>
    </w:div>
    <w:div w:id="96338040">
      <w:bodyDiv w:val="1"/>
      <w:marLeft w:val="0"/>
      <w:marRight w:val="0"/>
      <w:marTop w:val="0"/>
      <w:marBottom w:val="0"/>
      <w:divBdr>
        <w:top w:val="none" w:sz="0" w:space="0" w:color="auto"/>
        <w:left w:val="none" w:sz="0" w:space="0" w:color="auto"/>
        <w:bottom w:val="none" w:sz="0" w:space="0" w:color="auto"/>
        <w:right w:val="none" w:sz="0" w:space="0" w:color="auto"/>
      </w:divBdr>
    </w:div>
    <w:div w:id="97677213">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1996412">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08936276">
      <w:bodyDiv w:val="1"/>
      <w:marLeft w:val="0"/>
      <w:marRight w:val="0"/>
      <w:marTop w:val="0"/>
      <w:marBottom w:val="0"/>
      <w:divBdr>
        <w:top w:val="none" w:sz="0" w:space="0" w:color="auto"/>
        <w:left w:val="none" w:sz="0" w:space="0" w:color="auto"/>
        <w:bottom w:val="none" w:sz="0" w:space="0" w:color="auto"/>
        <w:right w:val="none" w:sz="0" w:space="0" w:color="auto"/>
      </w:divBdr>
    </w:div>
    <w:div w:id="111095501">
      <w:bodyDiv w:val="1"/>
      <w:marLeft w:val="0"/>
      <w:marRight w:val="0"/>
      <w:marTop w:val="0"/>
      <w:marBottom w:val="0"/>
      <w:divBdr>
        <w:top w:val="none" w:sz="0" w:space="0" w:color="auto"/>
        <w:left w:val="none" w:sz="0" w:space="0" w:color="auto"/>
        <w:bottom w:val="none" w:sz="0" w:space="0" w:color="auto"/>
        <w:right w:val="none" w:sz="0" w:space="0" w:color="auto"/>
      </w:divBdr>
    </w:div>
    <w:div w:id="11175578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16606172">
      <w:bodyDiv w:val="1"/>
      <w:marLeft w:val="0"/>
      <w:marRight w:val="0"/>
      <w:marTop w:val="0"/>
      <w:marBottom w:val="0"/>
      <w:divBdr>
        <w:top w:val="none" w:sz="0" w:space="0" w:color="auto"/>
        <w:left w:val="none" w:sz="0" w:space="0" w:color="auto"/>
        <w:bottom w:val="none" w:sz="0" w:space="0" w:color="auto"/>
        <w:right w:val="none" w:sz="0" w:space="0" w:color="auto"/>
      </w:divBdr>
    </w:div>
    <w:div w:id="117378358">
      <w:bodyDiv w:val="1"/>
      <w:marLeft w:val="0"/>
      <w:marRight w:val="0"/>
      <w:marTop w:val="0"/>
      <w:marBottom w:val="0"/>
      <w:divBdr>
        <w:top w:val="none" w:sz="0" w:space="0" w:color="auto"/>
        <w:left w:val="none" w:sz="0" w:space="0" w:color="auto"/>
        <w:bottom w:val="none" w:sz="0" w:space="0" w:color="auto"/>
        <w:right w:val="none" w:sz="0" w:space="0" w:color="auto"/>
      </w:divBdr>
    </w:div>
    <w:div w:id="117988164">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23889320">
      <w:bodyDiv w:val="1"/>
      <w:marLeft w:val="0"/>
      <w:marRight w:val="0"/>
      <w:marTop w:val="0"/>
      <w:marBottom w:val="0"/>
      <w:divBdr>
        <w:top w:val="none" w:sz="0" w:space="0" w:color="auto"/>
        <w:left w:val="none" w:sz="0" w:space="0" w:color="auto"/>
        <w:bottom w:val="none" w:sz="0" w:space="0" w:color="auto"/>
        <w:right w:val="none" w:sz="0" w:space="0" w:color="auto"/>
      </w:divBdr>
    </w:div>
    <w:div w:id="124127408">
      <w:bodyDiv w:val="1"/>
      <w:marLeft w:val="0"/>
      <w:marRight w:val="0"/>
      <w:marTop w:val="0"/>
      <w:marBottom w:val="0"/>
      <w:divBdr>
        <w:top w:val="none" w:sz="0" w:space="0" w:color="auto"/>
        <w:left w:val="none" w:sz="0" w:space="0" w:color="auto"/>
        <w:bottom w:val="none" w:sz="0" w:space="0" w:color="auto"/>
        <w:right w:val="none" w:sz="0" w:space="0" w:color="auto"/>
      </w:divBdr>
    </w:div>
    <w:div w:id="124156233">
      <w:bodyDiv w:val="1"/>
      <w:marLeft w:val="0"/>
      <w:marRight w:val="0"/>
      <w:marTop w:val="0"/>
      <w:marBottom w:val="0"/>
      <w:divBdr>
        <w:top w:val="none" w:sz="0" w:space="0" w:color="auto"/>
        <w:left w:val="none" w:sz="0" w:space="0" w:color="auto"/>
        <w:bottom w:val="none" w:sz="0" w:space="0" w:color="auto"/>
        <w:right w:val="none" w:sz="0" w:space="0" w:color="auto"/>
      </w:divBdr>
    </w:div>
    <w:div w:id="124468353">
      <w:bodyDiv w:val="1"/>
      <w:marLeft w:val="0"/>
      <w:marRight w:val="0"/>
      <w:marTop w:val="0"/>
      <w:marBottom w:val="0"/>
      <w:divBdr>
        <w:top w:val="none" w:sz="0" w:space="0" w:color="auto"/>
        <w:left w:val="none" w:sz="0" w:space="0" w:color="auto"/>
        <w:bottom w:val="none" w:sz="0" w:space="0" w:color="auto"/>
        <w:right w:val="none" w:sz="0" w:space="0" w:color="auto"/>
      </w:divBdr>
    </w:div>
    <w:div w:id="128135393">
      <w:bodyDiv w:val="1"/>
      <w:marLeft w:val="0"/>
      <w:marRight w:val="0"/>
      <w:marTop w:val="0"/>
      <w:marBottom w:val="0"/>
      <w:divBdr>
        <w:top w:val="none" w:sz="0" w:space="0" w:color="auto"/>
        <w:left w:val="none" w:sz="0" w:space="0" w:color="auto"/>
        <w:bottom w:val="none" w:sz="0" w:space="0" w:color="auto"/>
        <w:right w:val="none" w:sz="0" w:space="0" w:color="auto"/>
      </w:divBdr>
    </w:div>
    <w:div w:id="132141519">
      <w:bodyDiv w:val="1"/>
      <w:marLeft w:val="0"/>
      <w:marRight w:val="0"/>
      <w:marTop w:val="0"/>
      <w:marBottom w:val="0"/>
      <w:divBdr>
        <w:top w:val="none" w:sz="0" w:space="0" w:color="auto"/>
        <w:left w:val="none" w:sz="0" w:space="0" w:color="auto"/>
        <w:bottom w:val="none" w:sz="0" w:space="0" w:color="auto"/>
        <w:right w:val="none" w:sz="0" w:space="0" w:color="auto"/>
      </w:divBdr>
    </w:div>
    <w:div w:id="133184897">
      <w:bodyDiv w:val="1"/>
      <w:marLeft w:val="0"/>
      <w:marRight w:val="0"/>
      <w:marTop w:val="0"/>
      <w:marBottom w:val="0"/>
      <w:divBdr>
        <w:top w:val="none" w:sz="0" w:space="0" w:color="auto"/>
        <w:left w:val="none" w:sz="0" w:space="0" w:color="auto"/>
        <w:bottom w:val="none" w:sz="0" w:space="0" w:color="auto"/>
        <w:right w:val="none" w:sz="0" w:space="0" w:color="auto"/>
      </w:divBdr>
    </w:div>
    <w:div w:id="135999560">
      <w:bodyDiv w:val="1"/>
      <w:marLeft w:val="0"/>
      <w:marRight w:val="0"/>
      <w:marTop w:val="0"/>
      <w:marBottom w:val="0"/>
      <w:divBdr>
        <w:top w:val="none" w:sz="0" w:space="0" w:color="auto"/>
        <w:left w:val="none" w:sz="0" w:space="0" w:color="auto"/>
        <w:bottom w:val="none" w:sz="0" w:space="0" w:color="auto"/>
        <w:right w:val="none" w:sz="0" w:space="0" w:color="auto"/>
      </w:divBdr>
    </w:div>
    <w:div w:id="138301768">
      <w:bodyDiv w:val="1"/>
      <w:marLeft w:val="0"/>
      <w:marRight w:val="0"/>
      <w:marTop w:val="0"/>
      <w:marBottom w:val="0"/>
      <w:divBdr>
        <w:top w:val="none" w:sz="0" w:space="0" w:color="auto"/>
        <w:left w:val="none" w:sz="0" w:space="0" w:color="auto"/>
        <w:bottom w:val="none" w:sz="0" w:space="0" w:color="auto"/>
        <w:right w:val="none" w:sz="0" w:space="0" w:color="auto"/>
      </w:divBdr>
    </w:div>
    <w:div w:id="142083711">
      <w:bodyDiv w:val="1"/>
      <w:marLeft w:val="0"/>
      <w:marRight w:val="0"/>
      <w:marTop w:val="0"/>
      <w:marBottom w:val="0"/>
      <w:divBdr>
        <w:top w:val="none" w:sz="0" w:space="0" w:color="auto"/>
        <w:left w:val="none" w:sz="0" w:space="0" w:color="auto"/>
        <w:bottom w:val="none" w:sz="0" w:space="0" w:color="auto"/>
        <w:right w:val="none" w:sz="0" w:space="0" w:color="auto"/>
      </w:divBdr>
    </w:div>
    <w:div w:id="143006628">
      <w:bodyDiv w:val="1"/>
      <w:marLeft w:val="0"/>
      <w:marRight w:val="0"/>
      <w:marTop w:val="0"/>
      <w:marBottom w:val="0"/>
      <w:divBdr>
        <w:top w:val="none" w:sz="0" w:space="0" w:color="auto"/>
        <w:left w:val="none" w:sz="0" w:space="0" w:color="auto"/>
        <w:bottom w:val="none" w:sz="0" w:space="0" w:color="auto"/>
        <w:right w:val="none" w:sz="0" w:space="0" w:color="auto"/>
      </w:divBdr>
    </w:div>
    <w:div w:id="144704026">
      <w:bodyDiv w:val="1"/>
      <w:marLeft w:val="0"/>
      <w:marRight w:val="0"/>
      <w:marTop w:val="0"/>
      <w:marBottom w:val="0"/>
      <w:divBdr>
        <w:top w:val="none" w:sz="0" w:space="0" w:color="auto"/>
        <w:left w:val="none" w:sz="0" w:space="0" w:color="auto"/>
        <w:bottom w:val="none" w:sz="0" w:space="0" w:color="auto"/>
        <w:right w:val="none" w:sz="0" w:space="0" w:color="auto"/>
      </w:divBdr>
    </w:div>
    <w:div w:id="145905052">
      <w:bodyDiv w:val="1"/>
      <w:marLeft w:val="0"/>
      <w:marRight w:val="0"/>
      <w:marTop w:val="0"/>
      <w:marBottom w:val="0"/>
      <w:divBdr>
        <w:top w:val="none" w:sz="0" w:space="0" w:color="auto"/>
        <w:left w:val="none" w:sz="0" w:space="0" w:color="auto"/>
        <w:bottom w:val="none" w:sz="0" w:space="0" w:color="auto"/>
        <w:right w:val="none" w:sz="0" w:space="0" w:color="auto"/>
      </w:divBdr>
    </w:div>
    <w:div w:id="147987436">
      <w:bodyDiv w:val="1"/>
      <w:marLeft w:val="0"/>
      <w:marRight w:val="0"/>
      <w:marTop w:val="0"/>
      <w:marBottom w:val="0"/>
      <w:divBdr>
        <w:top w:val="none" w:sz="0" w:space="0" w:color="auto"/>
        <w:left w:val="none" w:sz="0" w:space="0" w:color="auto"/>
        <w:bottom w:val="none" w:sz="0" w:space="0" w:color="auto"/>
        <w:right w:val="none" w:sz="0" w:space="0" w:color="auto"/>
      </w:divBdr>
    </w:div>
    <w:div w:id="149758752">
      <w:bodyDiv w:val="1"/>
      <w:marLeft w:val="0"/>
      <w:marRight w:val="0"/>
      <w:marTop w:val="0"/>
      <w:marBottom w:val="0"/>
      <w:divBdr>
        <w:top w:val="none" w:sz="0" w:space="0" w:color="auto"/>
        <w:left w:val="none" w:sz="0" w:space="0" w:color="auto"/>
        <w:bottom w:val="none" w:sz="0" w:space="0" w:color="auto"/>
        <w:right w:val="none" w:sz="0" w:space="0" w:color="auto"/>
      </w:divBdr>
    </w:div>
    <w:div w:id="150634051">
      <w:bodyDiv w:val="1"/>
      <w:marLeft w:val="0"/>
      <w:marRight w:val="0"/>
      <w:marTop w:val="0"/>
      <w:marBottom w:val="0"/>
      <w:divBdr>
        <w:top w:val="none" w:sz="0" w:space="0" w:color="auto"/>
        <w:left w:val="none" w:sz="0" w:space="0" w:color="auto"/>
        <w:bottom w:val="none" w:sz="0" w:space="0" w:color="auto"/>
        <w:right w:val="none" w:sz="0" w:space="0" w:color="auto"/>
      </w:divBdr>
    </w:div>
    <w:div w:id="152840095">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57119338">
      <w:bodyDiv w:val="1"/>
      <w:marLeft w:val="0"/>
      <w:marRight w:val="0"/>
      <w:marTop w:val="0"/>
      <w:marBottom w:val="0"/>
      <w:divBdr>
        <w:top w:val="none" w:sz="0" w:space="0" w:color="auto"/>
        <w:left w:val="none" w:sz="0" w:space="0" w:color="auto"/>
        <w:bottom w:val="none" w:sz="0" w:space="0" w:color="auto"/>
        <w:right w:val="none" w:sz="0" w:space="0" w:color="auto"/>
      </w:divBdr>
    </w:div>
    <w:div w:id="158161411">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1358891">
      <w:bodyDiv w:val="1"/>
      <w:marLeft w:val="0"/>
      <w:marRight w:val="0"/>
      <w:marTop w:val="0"/>
      <w:marBottom w:val="0"/>
      <w:divBdr>
        <w:top w:val="none" w:sz="0" w:space="0" w:color="auto"/>
        <w:left w:val="none" w:sz="0" w:space="0" w:color="auto"/>
        <w:bottom w:val="none" w:sz="0" w:space="0" w:color="auto"/>
        <w:right w:val="none" w:sz="0" w:space="0" w:color="auto"/>
      </w:divBdr>
    </w:div>
    <w:div w:id="164787774">
      <w:bodyDiv w:val="1"/>
      <w:marLeft w:val="0"/>
      <w:marRight w:val="0"/>
      <w:marTop w:val="0"/>
      <w:marBottom w:val="0"/>
      <w:divBdr>
        <w:top w:val="none" w:sz="0" w:space="0" w:color="auto"/>
        <w:left w:val="none" w:sz="0" w:space="0" w:color="auto"/>
        <w:bottom w:val="none" w:sz="0" w:space="0" w:color="auto"/>
        <w:right w:val="none" w:sz="0" w:space="0" w:color="auto"/>
      </w:divBdr>
    </w:div>
    <w:div w:id="165101545">
      <w:bodyDiv w:val="1"/>
      <w:marLeft w:val="0"/>
      <w:marRight w:val="0"/>
      <w:marTop w:val="0"/>
      <w:marBottom w:val="0"/>
      <w:divBdr>
        <w:top w:val="none" w:sz="0" w:space="0" w:color="auto"/>
        <w:left w:val="none" w:sz="0" w:space="0" w:color="auto"/>
        <w:bottom w:val="none" w:sz="0" w:space="0" w:color="auto"/>
        <w:right w:val="none" w:sz="0" w:space="0" w:color="auto"/>
      </w:divBdr>
    </w:div>
    <w:div w:id="165636181">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68176418">
      <w:bodyDiv w:val="1"/>
      <w:marLeft w:val="0"/>
      <w:marRight w:val="0"/>
      <w:marTop w:val="0"/>
      <w:marBottom w:val="0"/>
      <w:divBdr>
        <w:top w:val="none" w:sz="0" w:space="0" w:color="auto"/>
        <w:left w:val="none" w:sz="0" w:space="0" w:color="auto"/>
        <w:bottom w:val="none" w:sz="0" w:space="0" w:color="auto"/>
        <w:right w:val="none" w:sz="0" w:space="0" w:color="auto"/>
      </w:divBdr>
    </w:div>
    <w:div w:id="173615401">
      <w:bodyDiv w:val="1"/>
      <w:marLeft w:val="0"/>
      <w:marRight w:val="0"/>
      <w:marTop w:val="0"/>
      <w:marBottom w:val="0"/>
      <w:divBdr>
        <w:top w:val="none" w:sz="0" w:space="0" w:color="auto"/>
        <w:left w:val="none" w:sz="0" w:space="0" w:color="auto"/>
        <w:bottom w:val="none" w:sz="0" w:space="0" w:color="auto"/>
        <w:right w:val="none" w:sz="0" w:space="0" w:color="auto"/>
      </w:divBdr>
    </w:div>
    <w:div w:id="174421409">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79977469">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89339636">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2304609">
      <w:bodyDiv w:val="1"/>
      <w:marLeft w:val="0"/>
      <w:marRight w:val="0"/>
      <w:marTop w:val="0"/>
      <w:marBottom w:val="0"/>
      <w:divBdr>
        <w:top w:val="none" w:sz="0" w:space="0" w:color="auto"/>
        <w:left w:val="none" w:sz="0" w:space="0" w:color="auto"/>
        <w:bottom w:val="none" w:sz="0" w:space="0" w:color="auto"/>
        <w:right w:val="none" w:sz="0" w:space="0" w:color="auto"/>
      </w:divBdr>
    </w:div>
    <w:div w:id="192771563">
      <w:bodyDiv w:val="1"/>
      <w:marLeft w:val="0"/>
      <w:marRight w:val="0"/>
      <w:marTop w:val="0"/>
      <w:marBottom w:val="0"/>
      <w:divBdr>
        <w:top w:val="none" w:sz="0" w:space="0" w:color="auto"/>
        <w:left w:val="none" w:sz="0" w:space="0" w:color="auto"/>
        <w:bottom w:val="none" w:sz="0" w:space="0" w:color="auto"/>
        <w:right w:val="none" w:sz="0" w:space="0" w:color="auto"/>
      </w:divBdr>
    </w:div>
    <w:div w:id="193426461">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198975983">
      <w:bodyDiv w:val="1"/>
      <w:marLeft w:val="0"/>
      <w:marRight w:val="0"/>
      <w:marTop w:val="0"/>
      <w:marBottom w:val="0"/>
      <w:divBdr>
        <w:top w:val="none" w:sz="0" w:space="0" w:color="auto"/>
        <w:left w:val="none" w:sz="0" w:space="0" w:color="auto"/>
        <w:bottom w:val="none" w:sz="0" w:space="0" w:color="auto"/>
        <w:right w:val="none" w:sz="0" w:space="0" w:color="auto"/>
      </w:divBdr>
    </w:div>
    <w:div w:id="201554465">
      <w:bodyDiv w:val="1"/>
      <w:marLeft w:val="0"/>
      <w:marRight w:val="0"/>
      <w:marTop w:val="0"/>
      <w:marBottom w:val="0"/>
      <w:divBdr>
        <w:top w:val="none" w:sz="0" w:space="0" w:color="auto"/>
        <w:left w:val="none" w:sz="0" w:space="0" w:color="auto"/>
        <w:bottom w:val="none" w:sz="0" w:space="0" w:color="auto"/>
        <w:right w:val="none" w:sz="0" w:space="0" w:color="auto"/>
      </w:divBdr>
    </w:div>
    <w:div w:id="202375429">
      <w:bodyDiv w:val="1"/>
      <w:marLeft w:val="0"/>
      <w:marRight w:val="0"/>
      <w:marTop w:val="0"/>
      <w:marBottom w:val="0"/>
      <w:divBdr>
        <w:top w:val="none" w:sz="0" w:space="0" w:color="auto"/>
        <w:left w:val="none" w:sz="0" w:space="0" w:color="auto"/>
        <w:bottom w:val="none" w:sz="0" w:space="0" w:color="auto"/>
        <w:right w:val="none" w:sz="0" w:space="0" w:color="auto"/>
      </w:divBdr>
    </w:div>
    <w:div w:id="203295992">
      <w:bodyDiv w:val="1"/>
      <w:marLeft w:val="0"/>
      <w:marRight w:val="0"/>
      <w:marTop w:val="0"/>
      <w:marBottom w:val="0"/>
      <w:divBdr>
        <w:top w:val="none" w:sz="0" w:space="0" w:color="auto"/>
        <w:left w:val="none" w:sz="0" w:space="0" w:color="auto"/>
        <w:bottom w:val="none" w:sz="0" w:space="0" w:color="auto"/>
        <w:right w:val="none" w:sz="0" w:space="0" w:color="auto"/>
      </w:divBdr>
    </w:div>
    <w:div w:id="203715782">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09273425">
      <w:bodyDiv w:val="1"/>
      <w:marLeft w:val="0"/>
      <w:marRight w:val="0"/>
      <w:marTop w:val="0"/>
      <w:marBottom w:val="0"/>
      <w:divBdr>
        <w:top w:val="none" w:sz="0" w:space="0" w:color="auto"/>
        <w:left w:val="none" w:sz="0" w:space="0" w:color="auto"/>
        <w:bottom w:val="none" w:sz="0" w:space="0" w:color="auto"/>
        <w:right w:val="none" w:sz="0" w:space="0" w:color="auto"/>
      </w:divBdr>
    </w:div>
    <w:div w:id="213660298">
      <w:bodyDiv w:val="1"/>
      <w:marLeft w:val="0"/>
      <w:marRight w:val="0"/>
      <w:marTop w:val="0"/>
      <w:marBottom w:val="0"/>
      <w:divBdr>
        <w:top w:val="none" w:sz="0" w:space="0" w:color="auto"/>
        <w:left w:val="none" w:sz="0" w:space="0" w:color="auto"/>
        <w:bottom w:val="none" w:sz="0" w:space="0" w:color="auto"/>
        <w:right w:val="none" w:sz="0" w:space="0" w:color="auto"/>
      </w:divBdr>
    </w:div>
    <w:div w:id="214319031">
      <w:bodyDiv w:val="1"/>
      <w:marLeft w:val="0"/>
      <w:marRight w:val="0"/>
      <w:marTop w:val="0"/>
      <w:marBottom w:val="0"/>
      <w:divBdr>
        <w:top w:val="none" w:sz="0" w:space="0" w:color="auto"/>
        <w:left w:val="none" w:sz="0" w:space="0" w:color="auto"/>
        <w:bottom w:val="none" w:sz="0" w:space="0" w:color="auto"/>
        <w:right w:val="none" w:sz="0" w:space="0" w:color="auto"/>
      </w:divBdr>
    </w:div>
    <w:div w:id="214439423">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4779444">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17667322">
      <w:bodyDiv w:val="1"/>
      <w:marLeft w:val="0"/>
      <w:marRight w:val="0"/>
      <w:marTop w:val="0"/>
      <w:marBottom w:val="0"/>
      <w:divBdr>
        <w:top w:val="none" w:sz="0" w:space="0" w:color="auto"/>
        <w:left w:val="none" w:sz="0" w:space="0" w:color="auto"/>
        <w:bottom w:val="none" w:sz="0" w:space="0" w:color="auto"/>
        <w:right w:val="none" w:sz="0" w:space="0" w:color="auto"/>
      </w:divBdr>
    </w:div>
    <w:div w:id="218170463">
      <w:bodyDiv w:val="1"/>
      <w:marLeft w:val="0"/>
      <w:marRight w:val="0"/>
      <w:marTop w:val="0"/>
      <w:marBottom w:val="0"/>
      <w:divBdr>
        <w:top w:val="none" w:sz="0" w:space="0" w:color="auto"/>
        <w:left w:val="none" w:sz="0" w:space="0" w:color="auto"/>
        <w:bottom w:val="none" w:sz="0" w:space="0" w:color="auto"/>
        <w:right w:val="none" w:sz="0" w:space="0" w:color="auto"/>
      </w:divBdr>
    </w:div>
    <w:div w:id="218176650">
      <w:bodyDiv w:val="1"/>
      <w:marLeft w:val="0"/>
      <w:marRight w:val="0"/>
      <w:marTop w:val="0"/>
      <w:marBottom w:val="0"/>
      <w:divBdr>
        <w:top w:val="none" w:sz="0" w:space="0" w:color="auto"/>
        <w:left w:val="none" w:sz="0" w:space="0" w:color="auto"/>
        <w:bottom w:val="none" w:sz="0" w:space="0" w:color="auto"/>
        <w:right w:val="none" w:sz="0" w:space="0" w:color="auto"/>
      </w:divBdr>
    </w:div>
    <w:div w:id="221789860">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28006895">
      <w:bodyDiv w:val="1"/>
      <w:marLeft w:val="0"/>
      <w:marRight w:val="0"/>
      <w:marTop w:val="0"/>
      <w:marBottom w:val="0"/>
      <w:divBdr>
        <w:top w:val="none" w:sz="0" w:space="0" w:color="auto"/>
        <w:left w:val="none" w:sz="0" w:space="0" w:color="auto"/>
        <w:bottom w:val="none" w:sz="0" w:space="0" w:color="auto"/>
        <w:right w:val="none" w:sz="0" w:space="0" w:color="auto"/>
      </w:divBdr>
    </w:div>
    <w:div w:id="231895853">
      <w:bodyDiv w:val="1"/>
      <w:marLeft w:val="0"/>
      <w:marRight w:val="0"/>
      <w:marTop w:val="0"/>
      <w:marBottom w:val="0"/>
      <w:divBdr>
        <w:top w:val="none" w:sz="0" w:space="0" w:color="auto"/>
        <w:left w:val="none" w:sz="0" w:space="0" w:color="auto"/>
        <w:bottom w:val="none" w:sz="0" w:space="0" w:color="auto"/>
        <w:right w:val="none" w:sz="0" w:space="0" w:color="auto"/>
      </w:divBdr>
    </w:div>
    <w:div w:id="233130471">
      <w:bodyDiv w:val="1"/>
      <w:marLeft w:val="0"/>
      <w:marRight w:val="0"/>
      <w:marTop w:val="0"/>
      <w:marBottom w:val="0"/>
      <w:divBdr>
        <w:top w:val="none" w:sz="0" w:space="0" w:color="auto"/>
        <w:left w:val="none" w:sz="0" w:space="0" w:color="auto"/>
        <w:bottom w:val="none" w:sz="0" w:space="0" w:color="auto"/>
        <w:right w:val="none" w:sz="0" w:space="0" w:color="auto"/>
      </w:divBdr>
    </w:div>
    <w:div w:id="235015291">
      <w:bodyDiv w:val="1"/>
      <w:marLeft w:val="0"/>
      <w:marRight w:val="0"/>
      <w:marTop w:val="0"/>
      <w:marBottom w:val="0"/>
      <w:divBdr>
        <w:top w:val="none" w:sz="0" w:space="0" w:color="auto"/>
        <w:left w:val="none" w:sz="0" w:space="0" w:color="auto"/>
        <w:bottom w:val="none" w:sz="0" w:space="0" w:color="auto"/>
        <w:right w:val="none" w:sz="0" w:space="0" w:color="auto"/>
      </w:divBdr>
    </w:div>
    <w:div w:id="243498182">
      <w:bodyDiv w:val="1"/>
      <w:marLeft w:val="0"/>
      <w:marRight w:val="0"/>
      <w:marTop w:val="0"/>
      <w:marBottom w:val="0"/>
      <w:divBdr>
        <w:top w:val="none" w:sz="0" w:space="0" w:color="auto"/>
        <w:left w:val="none" w:sz="0" w:space="0" w:color="auto"/>
        <w:bottom w:val="none" w:sz="0" w:space="0" w:color="auto"/>
        <w:right w:val="none" w:sz="0" w:space="0" w:color="auto"/>
      </w:divBdr>
    </w:div>
    <w:div w:id="250284404">
      <w:bodyDiv w:val="1"/>
      <w:marLeft w:val="0"/>
      <w:marRight w:val="0"/>
      <w:marTop w:val="0"/>
      <w:marBottom w:val="0"/>
      <w:divBdr>
        <w:top w:val="none" w:sz="0" w:space="0" w:color="auto"/>
        <w:left w:val="none" w:sz="0" w:space="0" w:color="auto"/>
        <w:bottom w:val="none" w:sz="0" w:space="0" w:color="auto"/>
        <w:right w:val="none" w:sz="0" w:space="0" w:color="auto"/>
      </w:divBdr>
    </w:div>
    <w:div w:id="250355342">
      <w:bodyDiv w:val="1"/>
      <w:marLeft w:val="0"/>
      <w:marRight w:val="0"/>
      <w:marTop w:val="0"/>
      <w:marBottom w:val="0"/>
      <w:divBdr>
        <w:top w:val="none" w:sz="0" w:space="0" w:color="auto"/>
        <w:left w:val="none" w:sz="0" w:space="0" w:color="auto"/>
        <w:bottom w:val="none" w:sz="0" w:space="0" w:color="auto"/>
        <w:right w:val="none" w:sz="0" w:space="0" w:color="auto"/>
      </w:divBdr>
    </w:div>
    <w:div w:id="250821889">
      <w:bodyDiv w:val="1"/>
      <w:marLeft w:val="0"/>
      <w:marRight w:val="0"/>
      <w:marTop w:val="0"/>
      <w:marBottom w:val="0"/>
      <w:divBdr>
        <w:top w:val="none" w:sz="0" w:space="0" w:color="auto"/>
        <w:left w:val="none" w:sz="0" w:space="0" w:color="auto"/>
        <w:bottom w:val="none" w:sz="0" w:space="0" w:color="auto"/>
        <w:right w:val="none" w:sz="0" w:space="0" w:color="auto"/>
      </w:divBdr>
    </w:div>
    <w:div w:id="251622267">
      <w:bodyDiv w:val="1"/>
      <w:marLeft w:val="0"/>
      <w:marRight w:val="0"/>
      <w:marTop w:val="0"/>
      <w:marBottom w:val="0"/>
      <w:divBdr>
        <w:top w:val="none" w:sz="0" w:space="0" w:color="auto"/>
        <w:left w:val="none" w:sz="0" w:space="0" w:color="auto"/>
        <w:bottom w:val="none" w:sz="0" w:space="0" w:color="auto"/>
        <w:right w:val="none" w:sz="0" w:space="0" w:color="auto"/>
      </w:divBdr>
    </w:div>
    <w:div w:id="252445867">
      <w:bodyDiv w:val="1"/>
      <w:marLeft w:val="0"/>
      <w:marRight w:val="0"/>
      <w:marTop w:val="0"/>
      <w:marBottom w:val="0"/>
      <w:divBdr>
        <w:top w:val="none" w:sz="0" w:space="0" w:color="auto"/>
        <w:left w:val="none" w:sz="0" w:space="0" w:color="auto"/>
        <w:bottom w:val="none" w:sz="0" w:space="0" w:color="auto"/>
        <w:right w:val="none" w:sz="0" w:space="0" w:color="auto"/>
      </w:divBdr>
    </w:div>
    <w:div w:id="254754989">
      <w:bodyDiv w:val="1"/>
      <w:marLeft w:val="0"/>
      <w:marRight w:val="0"/>
      <w:marTop w:val="0"/>
      <w:marBottom w:val="0"/>
      <w:divBdr>
        <w:top w:val="none" w:sz="0" w:space="0" w:color="auto"/>
        <w:left w:val="none" w:sz="0" w:space="0" w:color="auto"/>
        <w:bottom w:val="none" w:sz="0" w:space="0" w:color="auto"/>
        <w:right w:val="none" w:sz="0" w:space="0" w:color="auto"/>
      </w:divBdr>
    </w:div>
    <w:div w:id="260141486">
      <w:bodyDiv w:val="1"/>
      <w:marLeft w:val="0"/>
      <w:marRight w:val="0"/>
      <w:marTop w:val="0"/>
      <w:marBottom w:val="0"/>
      <w:divBdr>
        <w:top w:val="none" w:sz="0" w:space="0" w:color="auto"/>
        <w:left w:val="none" w:sz="0" w:space="0" w:color="auto"/>
        <w:bottom w:val="none" w:sz="0" w:space="0" w:color="auto"/>
        <w:right w:val="none" w:sz="0" w:space="0" w:color="auto"/>
      </w:divBdr>
    </w:div>
    <w:div w:id="263810295">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5530074">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266446">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283970703">
      <w:bodyDiv w:val="1"/>
      <w:marLeft w:val="0"/>
      <w:marRight w:val="0"/>
      <w:marTop w:val="0"/>
      <w:marBottom w:val="0"/>
      <w:divBdr>
        <w:top w:val="none" w:sz="0" w:space="0" w:color="auto"/>
        <w:left w:val="none" w:sz="0" w:space="0" w:color="auto"/>
        <w:bottom w:val="none" w:sz="0" w:space="0" w:color="auto"/>
        <w:right w:val="none" w:sz="0" w:space="0" w:color="auto"/>
      </w:divBdr>
    </w:div>
    <w:div w:id="287932237">
      <w:bodyDiv w:val="1"/>
      <w:marLeft w:val="0"/>
      <w:marRight w:val="0"/>
      <w:marTop w:val="0"/>
      <w:marBottom w:val="0"/>
      <w:divBdr>
        <w:top w:val="none" w:sz="0" w:space="0" w:color="auto"/>
        <w:left w:val="none" w:sz="0" w:space="0" w:color="auto"/>
        <w:bottom w:val="none" w:sz="0" w:space="0" w:color="auto"/>
        <w:right w:val="none" w:sz="0" w:space="0" w:color="auto"/>
      </w:divBdr>
    </w:div>
    <w:div w:id="291986968">
      <w:bodyDiv w:val="1"/>
      <w:marLeft w:val="0"/>
      <w:marRight w:val="0"/>
      <w:marTop w:val="0"/>
      <w:marBottom w:val="0"/>
      <w:divBdr>
        <w:top w:val="none" w:sz="0" w:space="0" w:color="auto"/>
        <w:left w:val="none" w:sz="0" w:space="0" w:color="auto"/>
        <w:bottom w:val="none" w:sz="0" w:space="0" w:color="auto"/>
        <w:right w:val="none" w:sz="0" w:space="0" w:color="auto"/>
      </w:divBdr>
    </w:div>
    <w:div w:id="296300258">
      <w:bodyDiv w:val="1"/>
      <w:marLeft w:val="0"/>
      <w:marRight w:val="0"/>
      <w:marTop w:val="0"/>
      <w:marBottom w:val="0"/>
      <w:divBdr>
        <w:top w:val="none" w:sz="0" w:space="0" w:color="auto"/>
        <w:left w:val="none" w:sz="0" w:space="0" w:color="auto"/>
        <w:bottom w:val="none" w:sz="0" w:space="0" w:color="auto"/>
        <w:right w:val="none" w:sz="0" w:space="0" w:color="auto"/>
      </w:divBdr>
    </w:div>
    <w:div w:id="296447550">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04043636">
      <w:bodyDiv w:val="1"/>
      <w:marLeft w:val="0"/>
      <w:marRight w:val="0"/>
      <w:marTop w:val="0"/>
      <w:marBottom w:val="0"/>
      <w:divBdr>
        <w:top w:val="none" w:sz="0" w:space="0" w:color="auto"/>
        <w:left w:val="none" w:sz="0" w:space="0" w:color="auto"/>
        <w:bottom w:val="none" w:sz="0" w:space="0" w:color="auto"/>
        <w:right w:val="none" w:sz="0" w:space="0" w:color="auto"/>
      </w:divBdr>
    </w:div>
    <w:div w:id="308051316">
      <w:bodyDiv w:val="1"/>
      <w:marLeft w:val="0"/>
      <w:marRight w:val="0"/>
      <w:marTop w:val="0"/>
      <w:marBottom w:val="0"/>
      <w:divBdr>
        <w:top w:val="none" w:sz="0" w:space="0" w:color="auto"/>
        <w:left w:val="none" w:sz="0" w:space="0" w:color="auto"/>
        <w:bottom w:val="none" w:sz="0" w:space="0" w:color="auto"/>
        <w:right w:val="none" w:sz="0" w:space="0" w:color="auto"/>
      </w:divBdr>
    </w:div>
    <w:div w:id="309675815">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071885">
      <w:bodyDiv w:val="1"/>
      <w:marLeft w:val="0"/>
      <w:marRight w:val="0"/>
      <w:marTop w:val="0"/>
      <w:marBottom w:val="0"/>
      <w:divBdr>
        <w:top w:val="none" w:sz="0" w:space="0" w:color="auto"/>
        <w:left w:val="none" w:sz="0" w:space="0" w:color="auto"/>
        <w:bottom w:val="none" w:sz="0" w:space="0" w:color="auto"/>
        <w:right w:val="none" w:sz="0" w:space="0" w:color="auto"/>
      </w:divBdr>
    </w:div>
    <w:div w:id="313682322">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4913201">
      <w:bodyDiv w:val="1"/>
      <w:marLeft w:val="0"/>
      <w:marRight w:val="0"/>
      <w:marTop w:val="0"/>
      <w:marBottom w:val="0"/>
      <w:divBdr>
        <w:top w:val="none" w:sz="0" w:space="0" w:color="auto"/>
        <w:left w:val="none" w:sz="0" w:space="0" w:color="auto"/>
        <w:bottom w:val="none" w:sz="0" w:space="0" w:color="auto"/>
        <w:right w:val="none" w:sz="0" w:space="0" w:color="auto"/>
      </w:divBdr>
    </w:div>
    <w:div w:id="316031216">
      <w:bodyDiv w:val="1"/>
      <w:marLeft w:val="0"/>
      <w:marRight w:val="0"/>
      <w:marTop w:val="0"/>
      <w:marBottom w:val="0"/>
      <w:divBdr>
        <w:top w:val="none" w:sz="0" w:space="0" w:color="auto"/>
        <w:left w:val="none" w:sz="0" w:space="0" w:color="auto"/>
        <w:bottom w:val="none" w:sz="0" w:space="0" w:color="auto"/>
        <w:right w:val="none" w:sz="0" w:space="0" w:color="auto"/>
      </w:divBdr>
    </w:div>
    <w:div w:id="31603744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0816270">
      <w:bodyDiv w:val="1"/>
      <w:marLeft w:val="0"/>
      <w:marRight w:val="0"/>
      <w:marTop w:val="0"/>
      <w:marBottom w:val="0"/>
      <w:divBdr>
        <w:top w:val="none" w:sz="0" w:space="0" w:color="auto"/>
        <w:left w:val="none" w:sz="0" w:space="0" w:color="auto"/>
        <w:bottom w:val="none" w:sz="0" w:space="0" w:color="auto"/>
        <w:right w:val="none" w:sz="0" w:space="0" w:color="auto"/>
      </w:divBdr>
    </w:div>
    <w:div w:id="321197828">
      <w:bodyDiv w:val="1"/>
      <w:marLeft w:val="0"/>
      <w:marRight w:val="0"/>
      <w:marTop w:val="0"/>
      <w:marBottom w:val="0"/>
      <w:divBdr>
        <w:top w:val="none" w:sz="0" w:space="0" w:color="auto"/>
        <w:left w:val="none" w:sz="0" w:space="0" w:color="auto"/>
        <w:bottom w:val="none" w:sz="0" w:space="0" w:color="auto"/>
        <w:right w:val="none" w:sz="0" w:space="0" w:color="auto"/>
      </w:divBdr>
    </w:div>
    <w:div w:id="321204319">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29069823">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1836845">
      <w:bodyDiv w:val="1"/>
      <w:marLeft w:val="0"/>
      <w:marRight w:val="0"/>
      <w:marTop w:val="0"/>
      <w:marBottom w:val="0"/>
      <w:divBdr>
        <w:top w:val="none" w:sz="0" w:space="0" w:color="auto"/>
        <w:left w:val="none" w:sz="0" w:space="0" w:color="auto"/>
        <w:bottom w:val="none" w:sz="0" w:space="0" w:color="auto"/>
        <w:right w:val="none" w:sz="0" w:space="0" w:color="auto"/>
      </w:divBdr>
    </w:div>
    <w:div w:id="334457505">
      <w:bodyDiv w:val="1"/>
      <w:marLeft w:val="0"/>
      <w:marRight w:val="0"/>
      <w:marTop w:val="0"/>
      <w:marBottom w:val="0"/>
      <w:divBdr>
        <w:top w:val="none" w:sz="0" w:space="0" w:color="auto"/>
        <w:left w:val="none" w:sz="0" w:space="0" w:color="auto"/>
        <w:bottom w:val="none" w:sz="0" w:space="0" w:color="auto"/>
        <w:right w:val="none" w:sz="0" w:space="0" w:color="auto"/>
      </w:divBdr>
    </w:div>
    <w:div w:id="334961327">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36272682">
      <w:bodyDiv w:val="1"/>
      <w:marLeft w:val="0"/>
      <w:marRight w:val="0"/>
      <w:marTop w:val="0"/>
      <w:marBottom w:val="0"/>
      <w:divBdr>
        <w:top w:val="none" w:sz="0" w:space="0" w:color="auto"/>
        <w:left w:val="none" w:sz="0" w:space="0" w:color="auto"/>
        <w:bottom w:val="none" w:sz="0" w:space="0" w:color="auto"/>
        <w:right w:val="none" w:sz="0" w:space="0" w:color="auto"/>
      </w:divBdr>
    </w:div>
    <w:div w:id="337269244">
      <w:bodyDiv w:val="1"/>
      <w:marLeft w:val="0"/>
      <w:marRight w:val="0"/>
      <w:marTop w:val="0"/>
      <w:marBottom w:val="0"/>
      <w:divBdr>
        <w:top w:val="none" w:sz="0" w:space="0" w:color="auto"/>
        <w:left w:val="none" w:sz="0" w:space="0" w:color="auto"/>
        <w:bottom w:val="none" w:sz="0" w:space="0" w:color="auto"/>
        <w:right w:val="none" w:sz="0" w:space="0" w:color="auto"/>
      </w:divBdr>
    </w:div>
    <w:div w:id="337925346">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47563095">
      <w:bodyDiv w:val="1"/>
      <w:marLeft w:val="0"/>
      <w:marRight w:val="0"/>
      <w:marTop w:val="0"/>
      <w:marBottom w:val="0"/>
      <w:divBdr>
        <w:top w:val="none" w:sz="0" w:space="0" w:color="auto"/>
        <w:left w:val="none" w:sz="0" w:space="0" w:color="auto"/>
        <w:bottom w:val="none" w:sz="0" w:space="0" w:color="auto"/>
        <w:right w:val="none" w:sz="0" w:space="0" w:color="auto"/>
      </w:divBdr>
    </w:div>
    <w:div w:id="349767372">
      <w:bodyDiv w:val="1"/>
      <w:marLeft w:val="0"/>
      <w:marRight w:val="0"/>
      <w:marTop w:val="0"/>
      <w:marBottom w:val="0"/>
      <w:divBdr>
        <w:top w:val="none" w:sz="0" w:space="0" w:color="auto"/>
        <w:left w:val="none" w:sz="0" w:space="0" w:color="auto"/>
        <w:bottom w:val="none" w:sz="0" w:space="0" w:color="auto"/>
        <w:right w:val="none" w:sz="0" w:space="0" w:color="auto"/>
      </w:divBdr>
    </w:div>
    <w:div w:id="351343018">
      <w:bodyDiv w:val="1"/>
      <w:marLeft w:val="0"/>
      <w:marRight w:val="0"/>
      <w:marTop w:val="0"/>
      <w:marBottom w:val="0"/>
      <w:divBdr>
        <w:top w:val="none" w:sz="0" w:space="0" w:color="auto"/>
        <w:left w:val="none" w:sz="0" w:space="0" w:color="auto"/>
        <w:bottom w:val="none" w:sz="0" w:space="0" w:color="auto"/>
        <w:right w:val="none" w:sz="0" w:space="0" w:color="auto"/>
      </w:divBdr>
    </w:div>
    <w:div w:id="355467981">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61438448">
      <w:bodyDiv w:val="1"/>
      <w:marLeft w:val="0"/>
      <w:marRight w:val="0"/>
      <w:marTop w:val="0"/>
      <w:marBottom w:val="0"/>
      <w:divBdr>
        <w:top w:val="none" w:sz="0" w:space="0" w:color="auto"/>
        <w:left w:val="none" w:sz="0" w:space="0" w:color="auto"/>
        <w:bottom w:val="none" w:sz="0" w:space="0" w:color="auto"/>
        <w:right w:val="none" w:sz="0" w:space="0" w:color="auto"/>
      </w:divBdr>
    </w:div>
    <w:div w:id="361519676">
      <w:bodyDiv w:val="1"/>
      <w:marLeft w:val="0"/>
      <w:marRight w:val="0"/>
      <w:marTop w:val="0"/>
      <w:marBottom w:val="0"/>
      <w:divBdr>
        <w:top w:val="none" w:sz="0" w:space="0" w:color="auto"/>
        <w:left w:val="none" w:sz="0" w:space="0" w:color="auto"/>
        <w:bottom w:val="none" w:sz="0" w:space="0" w:color="auto"/>
        <w:right w:val="none" w:sz="0" w:space="0" w:color="auto"/>
      </w:divBdr>
    </w:div>
    <w:div w:id="364914386">
      <w:bodyDiv w:val="1"/>
      <w:marLeft w:val="0"/>
      <w:marRight w:val="0"/>
      <w:marTop w:val="0"/>
      <w:marBottom w:val="0"/>
      <w:divBdr>
        <w:top w:val="none" w:sz="0" w:space="0" w:color="auto"/>
        <w:left w:val="none" w:sz="0" w:space="0" w:color="auto"/>
        <w:bottom w:val="none" w:sz="0" w:space="0" w:color="auto"/>
        <w:right w:val="none" w:sz="0" w:space="0" w:color="auto"/>
      </w:divBdr>
    </w:div>
    <w:div w:id="365328732">
      <w:bodyDiv w:val="1"/>
      <w:marLeft w:val="0"/>
      <w:marRight w:val="0"/>
      <w:marTop w:val="0"/>
      <w:marBottom w:val="0"/>
      <w:divBdr>
        <w:top w:val="none" w:sz="0" w:space="0" w:color="auto"/>
        <w:left w:val="none" w:sz="0" w:space="0" w:color="auto"/>
        <w:bottom w:val="none" w:sz="0" w:space="0" w:color="auto"/>
        <w:right w:val="none" w:sz="0" w:space="0" w:color="auto"/>
      </w:divBdr>
    </w:div>
    <w:div w:id="365567527">
      <w:bodyDiv w:val="1"/>
      <w:marLeft w:val="0"/>
      <w:marRight w:val="0"/>
      <w:marTop w:val="0"/>
      <w:marBottom w:val="0"/>
      <w:divBdr>
        <w:top w:val="none" w:sz="0" w:space="0" w:color="auto"/>
        <w:left w:val="none" w:sz="0" w:space="0" w:color="auto"/>
        <w:bottom w:val="none" w:sz="0" w:space="0" w:color="auto"/>
        <w:right w:val="none" w:sz="0" w:space="0" w:color="auto"/>
      </w:divBdr>
    </w:div>
    <w:div w:id="368457908">
      <w:bodyDiv w:val="1"/>
      <w:marLeft w:val="0"/>
      <w:marRight w:val="0"/>
      <w:marTop w:val="0"/>
      <w:marBottom w:val="0"/>
      <w:divBdr>
        <w:top w:val="none" w:sz="0" w:space="0" w:color="auto"/>
        <w:left w:val="none" w:sz="0" w:space="0" w:color="auto"/>
        <w:bottom w:val="none" w:sz="0" w:space="0" w:color="auto"/>
        <w:right w:val="none" w:sz="0" w:space="0" w:color="auto"/>
      </w:divBdr>
    </w:div>
    <w:div w:id="371275374">
      <w:bodyDiv w:val="1"/>
      <w:marLeft w:val="0"/>
      <w:marRight w:val="0"/>
      <w:marTop w:val="0"/>
      <w:marBottom w:val="0"/>
      <w:divBdr>
        <w:top w:val="none" w:sz="0" w:space="0" w:color="auto"/>
        <w:left w:val="none" w:sz="0" w:space="0" w:color="auto"/>
        <w:bottom w:val="none" w:sz="0" w:space="0" w:color="auto"/>
        <w:right w:val="none" w:sz="0" w:space="0" w:color="auto"/>
      </w:divBdr>
    </w:div>
    <w:div w:id="372846764">
      <w:bodyDiv w:val="1"/>
      <w:marLeft w:val="0"/>
      <w:marRight w:val="0"/>
      <w:marTop w:val="0"/>
      <w:marBottom w:val="0"/>
      <w:divBdr>
        <w:top w:val="none" w:sz="0" w:space="0" w:color="auto"/>
        <w:left w:val="none" w:sz="0" w:space="0" w:color="auto"/>
        <w:bottom w:val="none" w:sz="0" w:space="0" w:color="auto"/>
        <w:right w:val="none" w:sz="0" w:space="0" w:color="auto"/>
      </w:divBdr>
    </w:div>
    <w:div w:id="374892041">
      <w:bodyDiv w:val="1"/>
      <w:marLeft w:val="0"/>
      <w:marRight w:val="0"/>
      <w:marTop w:val="0"/>
      <w:marBottom w:val="0"/>
      <w:divBdr>
        <w:top w:val="none" w:sz="0" w:space="0" w:color="auto"/>
        <w:left w:val="none" w:sz="0" w:space="0" w:color="auto"/>
        <w:bottom w:val="none" w:sz="0" w:space="0" w:color="auto"/>
        <w:right w:val="none" w:sz="0" w:space="0" w:color="auto"/>
      </w:divBdr>
    </w:div>
    <w:div w:id="375205665">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6513133">
      <w:bodyDiv w:val="1"/>
      <w:marLeft w:val="0"/>
      <w:marRight w:val="0"/>
      <w:marTop w:val="0"/>
      <w:marBottom w:val="0"/>
      <w:divBdr>
        <w:top w:val="none" w:sz="0" w:space="0" w:color="auto"/>
        <w:left w:val="none" w:sz="0" w:space="0" w:color="auto"/>
        <w:bottom w:val="none" w:sz="0" w:space="0" w:color="auto"/>
        <w:right w:val="none" w:sz="0" w:space="0" w:color="auto"/>
      </w:divBdr>
    </w:div>
    <w:div w:id="378212335">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81485659">
      <w:bodyDiv w:val="1"/>
      <w:marLeft w:val="0"/>
      <w:marRight w:val="0"/>
      <w:marTop w:val="0"/>
      <w:marBottom w:val="0"/>
      <w:divBdr>
        <w:top w:val="none" w:sz="0" w:space="0" w:color="auto"/>
        <w:left w:val="none" w:sz="0" w:space="0" w:color="auto"/>
        <w:bottom w:val="none" w:sz="0" w:space="0" w:color="auto"/>
        <w:right w:val="none" w:sz="0" w:space="0" w:color="auto"/>
      </w:divBdr>
    </w:div>
    <w:div w:id="389620880">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4277017">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397166598">
      <w:bodyDiv w:val="1"/>
      <w:marLeft w:val="0"/>
      <w:marRight w:val="0"/>
      <w:marTop w:val="0"/>
      <w:marBottom w:val="0"/>
      <w:divBdr>
        <w:top w:val="none" w:sz="0" w:space="0" w:color="auto"/>
        <w:left w:val="none" w:sz="0" w:space="0" w:color="auto"/>
        <w:bottom w:val="none" w:sz="0" w:space="0" w:color="auto"/>
        <w:right w:val="none" w:sz="0" w:space="0" w:color="auto"/>
      </w:divBdr>
    </w:div>
    <w:div w:id="400060781">
      <w:bodyDiv w:val="1"/>
      <w:marLeft w:val="0"/>
      <w:marRight w:val="0"/>
      <w:marTop w:val="0"/>
      <w:marBottom w:val="0"/>
      <w:divBdr>
        <w:top w:val="none" w:sz="0" w:space="0" w:color="auto"/>
        <w:left w:val="none" w:sz="0" w:space="0" w:color="auto"/>
        <w:bottom w:val="none" w:sz="0" w:space="0" w:color="auto"/>
        <w:right w:val="none" w:sz="0" w:space="0" w:color="auto"/>
      </w:divBdr>
    </w:div>
    <w:div w:id="400979377">
      <w:bodyDiv w:val="1"/>
      <w:marLeft w:val="0"/>
      <w:marRight w:val="0"/>
      <w:marTop w:val="0"/>
      <w:marBottom w:val="0"/>
      <w:divBdr>
        <w:top w:val="none" w:sz="0" w:space="0" w:color="auto"/>
        <w:left w:val="none" w:sz="0" w:space="0" w:color="auto"/>
        <w:bottom w:val="none" w:sz="0" w:space="0" w:color="auto"/>
        <w:right w:val="none" w:sz="0" w:space="0" w:color="auto"/>
      </w:divBdr>
    </w:div>
    <w:div w:id="403333930">
      <w:bodyDiv w:val="1"/>
      <w:marLeft w:val="0"/>
      <w:marRight w:val="0"/>
      <w:marTop w:val="0"/>
      <w:marBottom w:val="0"/>
      <w:divBdr>
        <w:top w:val="none" w:sz="0" w:space="0" w:color="auto"/>
        <w:left w:val="none" w:sz="0" w:space="0" w:color="auto"/>
        <w:bottom w:val="none" w:sz="0" w:space="0" w:color="auto"/>
        <w:right w:val="none" w:sz="0" w:space="0" w:color="auto"/>
      </w:divBdr>
    </w:div>
    <w:div w:id="40372691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08814984">
      <w:bodyDiv w:val="1"/>
      <w:marLeft w:val="0"/>
      <w:marRight w:val="0"/>
      <w:marTop w:val="0"/>
      <w:marBottom w:val="0"/>
      <w:divBdr>
        <w:top w:val="none" w:sz="0" w:space="0" w:color="auto"/>
        <w:left w:val="none" w:sz="0" w:space="0" w:color="auto"/>
        <w:bottom w:val="none" w:sz="0" w:space="0" w:color="auto"/>
        <w:right w:val="none" w:sz="0" w:space="0" w:color="auto"/>
      </w:divBdr>
    </w:div>
    <w:div w:id="409232016">
      <w:bodyDiv w:val="1"/>
      <w:marLeft w:val="0"/>
      <w:marRight w:val="0"/>
      <w:marTop w:val="0"/>
      <w:marBottom w:val="0"/>
      <w:divBdr>
        <w:top w:val="none" w:sz="0" w:space="0" w:color="auto"/>
        <w:left w:val="none" w:sz="0" w:space="0" w:color="auto"/>
        <w:bottom w:val="none" w:sz="0" w:space="0" w:color="auto"/>
        <w:right w:val="none" w:sz="0" w:space="0" w:color="auto"/>
      </w:divBdr>
    </w:div>
    <w:div w:id="409498525">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15513267">
      <w:bodyDiv w:val="1"/>
      <w:marLeft w:val="0"/>
      <w:marRight w:val="0"/>
      <w:marTop w:val="0"/>
      <w:marBottom w:val="0"/>
      <w:divBdr>
        <w:top w:val="none" w:sz="0" w:space="0" w:color="auto"/>
        <w:left w:val="none" w:sz="0" w:space="0" w:color="auto"/>
        <w:bottom w:val="none" w:sz="0" w:space="0" w:color="auto"/>
        <w:right w:val="none" w:sz="0" w:space="0" w:color="auto"/>
      </w:divBdr>
    </w:div>
    <w:div w:id="416486798">
      <w:bodyDiv w:val="1"/>
      <w:marLeft w:val="0"/>
      <w:marRight w:val="0"/>
      <w:marTop w:val="0"/>
      <w:marBottom w:val="0"/>
      <w:divBdr>
        <w:top w:val="none" w:sz="0" w:space="0" w:color="auto"/>
        <w:left w:val="none" w:sz="0" w:space="0" w:color="auto"/>
        <w:bottom w:val="none" w:sz="0" w:space="0" w:color="auto"/>
        <w:right w:val="none" w:sz="0" w:space="0" w:color="auto"/>
      </w:divBdr>
    </w:div>
    <w:div w:id="418648042">
      <w:bodyDiv w:val="1"/>
      <w:marLeft w:val="0"/>
      <w:marRight w:val="0"/>
      <w:marTop w:val="0"/>
      <w:marBottom w:val="0"/>
      <w:divBdr>
        <w:top w:val="none" w:sz="0" w:space="0" w:color="auto"/>
        <w:left w:val="none" w:sz="0" w:space="0" w:color="auto"/>
        <w:bottom w:val="none" w:sz="0" w:space="0" w:color="auto"/>
        <w:right w:val="none" w:sz="0" w:space="0" w:color="auto"/>
      </w:divBdr>
    </w:div>
    <w:div w:id="419568414">
      <w:bodyDiv w:val="1"/>
      <w:marLeft w:val="0"/>
      <w:marRight w:val="0"/>
      <w:marTop w:val="0"/>
      <w:marBottom w:val="0"/>
      <w:divBdr>
        <w:top w:val="none" w:sz="0" w:space="0" w:color="auto"/>
        <w:left w:val="none" w:sz="0" w:space="0" w:color="auto"/>
        <w:bottom w:val="none" w:sz="0" w:space="0" w:color="auto"/>
        <w:right w:val="none" w:sz="0" w:space="0" w:color="auto"/>
      </w:divBdr>
    </w:div>
    <w:div w:id="422530926">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29356828">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33208892">
      <w:bodyDiv w:val="1"/>
      <w:marLeft w:val="0"/>
      <w:marRight w:val="0"/>
      <w:marTop w:val="0"/>
      <w:marBottom w:val="0"/>
      <w:divBdr>
        <w:top w:val="none" w:sz="0" w:space="0" w:color="auto"/>
        <w:left w:val="none" w:sz="0" w:space="0" w:color="auto"/>
        <w:bottom w:val="none" w:sz="0" w:space="0" w:color="auto"/>
        <w:right w:val="none" w:sz="0" w:space="0" w:color="auto"/>
      </w:divBdr>
    </w:div>
    <w:div w:id="437407166">
      <w:bodyDiv w:val="1"/>
      <w:marLeft w:val="0"/>
      <w:marRight w:val="0"/>
      <w:marTop w:val="0"/>
      <w:marBottom w:val="0"/>
      <w:divBdr>
        <w:top w:val="none" w:sz="0" w:space="0" w:color="auto"/>
        <w:left w:val="none" w:sz="0" w:space="0" w:color="auto"/>
        <w:bottom w:val="none" w:sz="0" w:space="0" w:color="auto"/>
        <w:right w:val="none" w:sz="0" w:space="0" w:color="auto"/>
      </w:divBdr>
    </w:div>
    <w:div w:id="440615540">
      <w:bodyDiv w:val="1"/>
      <w:marLeft w:val="0"/>
      <w:marRight w:val="0"/>
      <w:marTop w:val="0"/>
      <w:marBottom w:val="0"/>
      <w:divBdr>
        <w:top w:val="none" w:sz="0" w:space="0" w:color="auto"/>
        <w:left w:val="none" w:sz="0" w:space="0" w:color="auto"/>
        <w:bottom w:val="none" w:sz="0" w:space="0" w:color="auto"/>
        <w:right w:val="none" w:sz="0" w:space="0" w:color="auto"/>
      </w:divBdr>
    </w:div>
    <w:div w:id="442924011">
      <w:bodyDiv w:val="1"/>
      <w:marLeft w:val="0"/>
      <w:marRight w:val="0"/>
      <w:marTop w:val="0"/>
      <w:marBottom w:val="0"/>
      <w:divBdr>
        <w:top w:val="none" w:sz="0" w:space="0" w:color="auto"/>
        <w:left w:val="none" w:sz="0" w:space="0" w:color="auto"/>
        <w:bottom w:val="none" w:sz="0" w:space="0" w:color="auto"/>
        <w:right w:val="none" w:sz="0" w:space="0" w:color="auto"/>
      </w:divBdr>
    </w:div>
    <w:div w:id="443963236">
      <w:bodyDiv w:val="1"/>
      <w:marLeft w:val="0"/>
      <w:marRight w:val="0"/>
      <w:marTop w:val="0"/>
      <w:marBottom w:val="0"/>
      <w:divBdr>
        <w:top w:val="none" w:sz="0" w:space="0" w:color="auto"/>
        <w:left w:val="none" w:sz="0" w:space="0" w:color="auto"/>
        <w:bottom w:val="none" w:sz="0" w:space="0" w:color="auto"/>
        <w:right w:val="none" w:sz="0" w:space="0" w:color="auto"/>
      </w:divBdr>
    </w:div>
    <w:div w:id="446312233">
      <w:bodyDiv w:val="1"/>
      <w:marLeft w:val="0"/>
      <w:marRight w:val="0"/>
      <w:marTop w:val="0"/>
      <w:marBottom w:val="0"/>
      <w:divBdr>
        <w:top w:val="none" w:sz="0" w:space="0" w:color="auto"/>
        <w:left w:val="none" w:sz="0" w:space="0" w:color="auto"/>
        <w:bottom w:val="none" w:sz="0" w:space="0" w:color="auto"/>
        <w:right w:val="none" w:sz="0" w:space="0" w:color="auto"/>
      </w:divBdr>
    </w:div>
    <w:div w:id="449209614">
      <w:bodyDiv w:val="1"/>
      <w:marLeft w:val="0"/>
      <w:marRight w:val="0"/>
      <w:marTop w:val="0"/>
      <w:marBottom w:val="0"/>
      <w:divBdr>
        <w:top w:val="none" w:sz="0" w:space="0" w:color="auto"/>
        <w:left w:val="none" w:sz="0" w:space="0" w:color="auto"/>
        <w:bottom w:val="none" w:sz="0" w:space="0" w:color="auto"/>
        <w:right w:val="none" w:sz="0" w:space="0" w:color="auto"/>
      </w:divBdr>
    </w:div>
    <w:div w:id="449664694">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52483592">
      <w:bodyDiv w:val="1"/>
      <w:marLeft w:val="0"/>
      <w:marRight w:val="0"/>
      <w:marTop w:val="0"/>
      <w:marBottom w:val="0"/>
      <w:divBdr>
        <w:top w:val="none" w:sz="0" w:space="0" w:color="auto"/>
        <w:left w:val="none" w:sz="0" w:space="0" w:color="auto"/>
        <w:bottom w:val="none" w:sz="0" w:space="0" w:color="auto"/>
        <w:right w:val="none" w:sz="0" w:space="0" w:color="auto"/>
      </w:divBdr>
    </w:div>
    <w:div w:id="453446103">
      <w:bodyDiv w:val="1"/>
      <w:marLeft w:val="0"/>
      <w:marRight w:val="0"/>
      <w:marTop w:val="0"/>
      <w:marBottom w:val="0"/>
      <w:divBdr>
        <w:top w:val="none" w:sz="0" w:space="0" w:color="auto"/>
        <w:left w:val="none" w:sz="0" w:space="0" w:color="auto"/>
        <w:bottom w:val="none" w:sz="0" w:space="0" w:color="auto"/>
        <w:right w:val="none" w:sz="0" w:space="0" w:color="auto"/>
      </w:divBdr>
    </w:div>
    <w:div w:id="457064418">
      <w:bodyDiv w:val="1"/>
      <w:marLeft w:val="0"/>
      <w:marRight w:val="0"/>
      <w:marTop w:val="0"/>
      <w:marBottom w:val="0"/>
      <w:divBdr>
        <w:top w:val="none" w:sz="0" w:space="0" w:color="auto"/>
        <w:left w:val="none" w:sz="0" w:space="0" w:color="auto"/>
        <w:bottom w:val="none" w:sz="0" w:space="0" w:color="auto"/>
        <w:right w:val="none" w:sz="0" w:space="0" w:color="auto"/>
      </w:divBdr>
    </w:div>
    <w:div w:id="459342676">
      <w:bodyDiv w:val="1"/>
      <w:marLeft w:val="0"/>
      <w:marRight w:val="0"/>
      <w:marTop w:val="0"/>
      <w:marBottom w:val="0"/>
      <w:divBdr>
        <w:top w:val="none" w:sz="0" w:space="0" w:color="auto"/>
        <w:left w:val="none" w:sz="0" w:space="0" w:color="auto"/>
        <w:bottom w:val="none" w:sz="0" w:space="0" w:color="auto"/>
        <w:right w:val="none" w:sz="0" w:space="0" w:color="auto"/>
      </w:divBdr>
    </w:div>
    <w:div w:id="459496185">
      <w:bodyDiv w:val="1"/>
      <w:marLeft w:val="0"/>
      <w:marRight w:val="0"/>
      <w:marTop w:val="0"/>
      <w:marBottom w:val="0"/>
      <w:divBdr>
        <w:top w:val="none" w:sz="0" w:space="0" w:color="auto"/>
        <w:left w:val="none" w:sz="0" w:space="0" w:color="auto"/>
        <w:bottom w:val="none" w:sz="0" w:space="0" w:color="auto"/>
        <w:right w:val="none" w:sz="0" w:space="0" w:color="auto"/>
      </w:divBdr>
    </w:div>
    <w:div w:id="460346054">
      <w:bodyDiv w:val="1"/>
      <w:marLeft w:val="0"/>
      <w:marRight w:val="0"/>
      <w:marTop w:val="0"/>
      <w:marBottom w:val="0"/>
      <w:divBdr>
        <w:top w:val="none" w:sz="0" w:space="0" w:color="auto"/>
        <w:left w:val="none" w:sz="0" w:space="0" w:color="auto"/>
        <w:bottom w:val="none" w:sz="0" w:space="0" w:color="auto"/>
        <w:right w:val="none" w:sz="0" w:space="0" w:color="auto"/>
      </w:divBdr>
    </w:div>
    <w:div w:id="462582177">
      <w:bodyDiv w:val="1"/>
      <w:marLeft w:val="0"/>
      <w:marRight w:val="0"/>
      <w:marTop w:val="0"/>
      <w:marBottom w:val="0"/>
      <w:divBdr>
        <w:top w:val="none" w:sz="0" w:space="0" w:color="auto"/>
        <w:left w:val="none" w:sz="0" w:space="0" w:color="auto"/>
        <w:bottom w:val="none" w:sz="0" w:space="0" w:color="auto"/>
        <w:right w:val="none" w:sz="0" w:space="0" w:color="auto"/>
      </w:divBdr>
    </w:div>
    <w:div w:id="463084964">
      <w:bodyDiv w:val="1"/>
      <w:marLeft w:val="0"/>
      <w:marRight w:val="0"/>
      <w:marTop w:val="0"/>
      <w:marBottom w:val="0"/>
      <w:divBdr>
        <w:top w:val="none" w:sz="0" w:space="0" w:color="auto"/>
        <w:left w:val="none" w:sz="0" w:space="0" w:color="auto"/>
        <w:bottom w:val="none" w:sz="0" w:space="0" w:color="auto"/>
        <w:right w:val="none" w:sz="0" w:space="0" w:color="auto"/>
      </w:divBdr>
    </w:div>
    <w:div w:id="465322199">
      <w:bodyDiv w:val="1"/>
      <w:marLeft w:val="0"/>
      <w:marRight w:val="0"/>
      <w:marTop w:val="0"/>
      <w:marBottom w:val="0"/>
      <w:divBdr>
        <w:top w:val="none" w:sz="0" w:space="0" w:color="auto"/>
        <w:left w:val="none" w:sz="0" w:space="0" w:color="auto"/>
        <w:bottom w:val="none" w:sz="0" w:space="0" w:color="auto"/>
        <w:right w:val="none" w:sz="0" w:space="0" w:color="auto"/>
      </w:divBdr>
    </w:div>
    <w:div w:id="472721658">
      <w:bodyDiv w:val="1"/>
      <w:marLeft w:val="0"/>
      <w:marRight w:val="0"/>
      <w:marTop w:val="0"/>
      <w:marBottom w:val="0"/>
      <w:divBdr>
        <w:top w:val="none" w:sz="0" w:space="0" w:color="auto"/>
        <w:left w:val="none" w:sz="0" w:space="0" w:color="auto"/>
        <w:bottom w:val="none" w:sz="0" w:space="0" w:color="auto"/>
        <w:right w:val="none" w:sz="0" w:space="0" w:color="auto"/>
      </w:divBdr>
    </w:div>
    <w:div w:id="473765846">
      <w:bodyDiv w:val="1"/>
      <w:marLeft w:val="0"/>
      <w:marRight w:val="0"/>
      <w:marTop w:val="0"/>
      <w:marBottom w:val="0"/>
      <w:divBdr>
        <w:top w:val="none" w:sz="0" w:space="0" w:color="auto"/>
        <w:left w:val="none" w:sz="0" w:space="0" w:color="auto"/>
        <w:bottom w:val="none" w:sz="0" w:space="0" w:color="auto"/>
        <w:right w:val="none" w:sz="0" w:space="0" w:color="auto"/>
      </w:divBdr>
    </w:div>
    <w:div w:id="474831413">
      <w:bodyDiv w:val="1"/>
      <w:marLeft w:val="0"/>
      <w:marRight w:val="0"/>
      <w:marTop w:val="0"/>
      <w:marBottom w:val="0"/>
      <w:divBdr>
        <w:top w:val="none" w:sz="0" w:space="0" w:color="auto"/>
        <w:left w:val="none" w:sz="0" w:space="0" w:color="auto"/>
        <w:bottom w:val="none" w:sz="0" w:space="0" w:color="auto"/>
        <w:right w:val="none" w:sz="0" w:space="0" w:color="auto"/>
      </w:divBdr>
    </w:div>
    <w:div w:id="476723060">
      <w:bodyDiv w:val="1"/>
      <w:marLeft w:val="0"/>
      <w:marRight w:val="0"/>
      <w:marTop w:val="0"/>
      <w:marBottom w:val="0"/>
      <w:divBdr>
        <w:top w:val="none" w:sz="0" w:space="0" w:color="auto"/>
        <w:left w:val="none" w:sz="0" w:space="0" w:color="auto"/>
        <w:bottom w:val="none" w:sz="0" w:space="0" w:color="auto"/>
        <w:right w:val="none" w:sz="0" w:space="0" w:color="auto"/>
      </w:divBdr>
    </w:div>
    <w:div w:id="477383720">
      <w:bodyDiv w:val="1"/>
      <w:marLeft w:val="0"/>
      <w:marRight w:val="0"/>
      <w:marTop w:val="0"/>
      <w:marBottom w:val="0"/>
      <w:divBdr>
        <w:top w:val="none" w:sz="0" w:space="0" w:color="auto"/>
        <w:left w:val="none" w:sz="0" w:space="0" w:color="auto"/>
        <w:bottom w:val="none" w:sz="0" w:space="0" w:color="auto"/>
        <w:right w:val="none" w:sz="0" w:space="0" w:color="auto"/>
      </w:divBdr>
    </w:div>
    <w:div w:id="480781010">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493761780">
      <w:bodyDiv w:val="1"/>
      <w:marLeft w:val="0"/>
      <w:marRight w:val="0"/>
      <w:marTop w:val="0"/>
      <w:marBottom w:val="0"/>
      <w:divBdr>
        <w:top w:val="none" w:sz="0" w:space="0" w:color="auto"/>
        <w:left w:val="none" w:sz="0" w:space="0" w:color="auto"/>
        <w:bottom w:val="none" w:sz="0" w:space="0" w:color="auto"/>
        <w:right w:val="none" w:sz="0" w:space="0" w:color="auto"/>
      </w:divBdr>
    </w:div>
    <w:div w:id="494882182">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01429268">
      <w:bodyDiv w:val="1"/>
      <w:marLeft w:val="0"/>
      <w:marRight w:val="0"/>
      <w:marTop w:val="0"/>
      <w:marBottom w:val="0"/>
      <w:divBdr>
        <w:top w:val="none" w:sz="0" w:space="0" w:color="auto"/>
        <w:left w:val="none" w:sz="0" w:space="0" w:color="auto"/>
        <w:bottom w:val="none" w:sz="0" w:space="0" w:color="auto"/>
        <w:right w:val="none" w:sz="0" w:space="0" w:color="auto"/>
      </w:divBdr>
    </w:div>
    <w:div w:id="503589763">
      <w:bodyDiv w:val="1"/>
      <w:marLeft w:val="0"/>
      <w:marRight w:val="0"/>
      <w:marTop w:val="0"/>
      <w:marBottom w:val="0"/>
      <w:divBdr>
        <w:top w:val="none" w:sz="0" w:space="0" w:color="auto"/>
        <w:left w:val="none" w:sz="0" w:space="0" w:color="auto"/>
        <w:bottom w:val="none" w:sz="0" w:space="0" w:color="auto"/>
        <w:right w:val="none" w:sz="0" w:space="0" w:color="auto"/>
      </w:divBdr>
    </w:div>
    <w:div w:id="503982915">
      <w:bodyDiv w:val="1"/>
      <w:marLeft w:val="0"/>
      <w:marRight w:val="0"/>
      <w:marTop w:val="0"/>
      <w:marBottom w:val="0"/>
      <w:divBdr>
        <w:top w:val="none" w:sz="0" w:space="0" w:color="auto"/>
        <w:left w:val="none" w:sz="0" w:space="0" w:color="auto"/>
        <w:bottom w:val="none" w:sz="0" w:space="0" w:color="auto"/>
        <w:right w:val="none" w:sz="0" w:space="0" w:color="auto"/>
      </w:divBdr>
    </w:div>
    <w:div w:id="504785365">
      <w:bodyDiv w:val="1"/>
      <w:marLeft w:val="0"/>
      <w:marRight w:val="0"/>
      <w:marTop w:val="0"/>
      <w:marBottom w:val="0"/>
      <w:divBdr>
        <w:top w:val="none" w:sz="0" w:space="0" w:color="auto"/>
        <w:left w:val="none" w:sz="0" w:space="0" w:color="auto"/>
        <w:bottom w:val="none" w:sz="0" w:space="0" w:color="auto"/>
        <w:right w:val="none" w:sz="0" w:space="0" w:color="auto"/>
      </w:divBdr>
    </w:div>
    <w:div w:id="512767099">
      <w:bodyDiv w:val="1"/>
      <w:marLeft w:val="0"/>
      <w:marRight w:val="0"/>
      <w:marTop w:val="0"/>
      <w:marBottom w:val="0"/>
      <w:divBdr>
        <w:top w:val="none" w:sz="0" w:space="0" w:color="auto"/>
        <w:left w:val="none" w:sz="0" w:space="0" w:color="auto"/>
        <w:bottom w:val="none" w:sz="0" w:space="0" w:color="auto"/>
        <w:right w:val="none" w:sz="0" w:space="0" w:color="auto"/>
      </w:divBdr>
    </w:div>
    <w:div w:id="513572193">
      <w:bodyDiv w:val="1"/>
      <w:marLeft w:val="0"/>
      <w:marRight w:val="0"/>
      <w:marTop w:val="0"/>
      <w:marBottom w:val="0"/>
      <w:divBdr>
        <w:top w:val="none" w:sz="0" w:space="0" w:color="auto"/>
        <w:left w:val="none" w:sz="0" w:space="0" w:color="auto"/>
        <w:bottom w:val="none" w:sz="0" w:space="0" w:color="auto"/>
        <w:right w:val="none" w:sz="0" w:space="0" w:color="auto"/>
      </w:divBdr>
    </w:div>
    <w:div w:id="517891305">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19658898">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6913513">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3661152">
      <w:bodyDiv w:val="1"/>
      <w:marLeft w:val="0"/>
      <w:marRight w:val="0"/>
      <w:marTop w:val="0"/>
      <w:marBottom w:val="0"/>
      <w:divBdr>
        <w:top w:val="none" w:sz="0" w:space="0" w:color="auto"/>
        <w:left w:val="none" w:sz="0" w:space="0" w:color="auto"/>
        <w:bottom w:val="none" w:sz="0" w:space="0" w:color="auto"/>
        <w:right w:val="none" w:sz="0" w:space="0" w:color="auto"/>
      </w:divBdr>
    </w:div>
    <w:div w:id="533805615">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34198633">
      <w:bodyDiv w:val="1"/>
      <w:marLeft w:val="0"/>
      <w:marRight w:val="0"/>
      <w:marTop w:val="0"/>
      <w:marBottom w:val="0"/>
      <w:divBdr>
        <w:top w:val="none" w:sz="0" w:space="0" w:color="auto"/>
        <w:left w:val="none" w:sz="0" w:space="0" w:color="auto"/>
        <w:bottom w:val="none" w:sz="0" w:space="0" w:color="auto"/>
        <w:right w:val="none" w:sz="0" w:space="0" w:color="auto"/>
      </w:divBdr>
    </w:div>
    <w:div w:id="534739022">
      <w:bodyDiv w:val="1"/>
      <w:marLeft w:val="0"/>
      <w:marRight w:val="0"/>
      <w:marTop w:val="0"/>
      <w:marBottom w:val="0"/>
      <w:divBdr>
        <w:top w:val="none" w:sz="0" w:space="0" w:color="auto"/>
        <w:left w:val="none" w:sz="0" w:space="0" w:color="auto"/>
        <w:bottom w:val="none" w:sz="0" w:space="0" w:color="auto"/>
        <w:right w:val="none" w:sz="0" w:space="0" w:color="auto"/>
      </w:divBdr>
    </w:div>
    <w:div w:id="536357998">
      <w:bodyDiv w:val="1"/>
      <w:marLeft w:val="0"/>
      <w:marRight w:val="0"/>
      <w:marTop w:val="0"/>
      <w:marBottom w:val="0"/>
      <w:divBdr>
        <w:top w:val="none" w:sz="0" w:space="0" w:color="auto"/>
        <w:left w:val="none" w:sz="0" w:space="0" w:color="auto"/>
        <w:bottom w:val="none" w:sz="0" w:space="0" w:color="auto"/>
        <w:right w:val="none" w:sz="0" w:space="0" w:color="auto"/>
      </w:divBdr>
    </w:div>
    <w:div w:id="538011693">
      <w:bodyDiv w:val="1"/>
      <w:marLeft w:val="0"/>
      <w:marRight w:val="0"/>
      <w:marTop w:val="0"/>
      <w:marBottom w:val="0"/>
      <w:divBdr>
        <w:top w:val="none" w:sz="0" w:space="0" w:color="auto"/>
        <w:left w:val="none" w:sz="0" w:space="0" w:color="auto"/>
        <w:bottom w:val="none" w:sz="0" w:space="0" w:color="auto"/>
        <w:right w:val="none" w:sz="0" w:space="0" w:color="auto"/>
      </w:divBdr>
    </w:div>
    <w:div w:id="540245708">
      <w:bodyDiv w:val="1"/>
      <w:marLeft w:val="0"/>
      <w:marRight w:val="0"/>
      <w:marTop w:val="0"/>
      <w:marBottom w:val="0"/>
      <w:divBdr>
        <w:top w:val="none" w:sz="0" w:space="0" w:color="auto"/>
        <w:left w:val="none" w:sz="0" w:space="0" w:color="auto"/>
        <w:bottom w:val="none" w:sz="0" w:space="0" w:color="auto"/>
        <w:right w:val="none" w:sz="0" w:space="0" w:color="auto"/>
      </w:divBdr>
    </w:div>
    <w:div w:id="541282750">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3640445">
      <w:bodyDiv w:val="1"/>
      <w:marLeft w:val="0"/>
      <w:marRight w:val="0"/>
      <w:marTop w:val="0"/>
      <w:marBottom w:val="0"/>
      <w:divBdr>
        <w:top w:val="none" w:sz="0" w:space="0" w:color="auto"/>
        <w:left w:val="none" w:sz="0" w:space="0" w:color="auto"/>
        <w:bottom w:val="none" w:sz="0" w:space="0" w:color="auto"/>
        <w:right w:val="none" w:sz="0" w:space="0" w:color="auto"/>
      </w:divBdr>
    </w:div>
    <w:div w:id="544758945">
      <w:bodyDiv w:val="1"/>
      <w:marLeft w:val="0"/>
      <w:marRight w:val="0"/>
      <w:marTop w:val="0"/>
      <w:marBottom w:val="0"/>
      <w:divBdr>
        <w:top w:val="none" w:sz="0" w:space="0" w:color="auto"/>
        <w:left w:val="none" w:sz="0" w:space="0" w:color="auto"/>
        <w:bottom w:val="none" w:sz="0" w:space="0" w:color="auto"/>
        <w:right w:val="none" w:sz="0" w:space="0" w:color="auto"/>
      </w:divBdr>
    </w:div>
    <w:div w:id="545410846">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3932418">
      <w:bodyDiv w:val="1"/>
      <w:marLeft w:val="0"/>
      <w:marRight w:val="0"/>
      <w:marTop w:val="0"/>
      <w:marBottom w:val="0"/>
      <w:divBdr>
        <w:top w:val="none" w:sz="0" w:space="0" w:color="auto"/>
        <w:left w:val="none" w:sz="0" w:space="0" w:color="auto"/>
        <w:bottom w:val="none" w:sz="0" w:space="0" w:color="auto"/>
        <w:right w:val="none" w:sz="0" w:space="0" w:color="auto"/>
      </w:divBdr>
    </w:div>
    <w:div w:id="554975514">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58132170">
      <w:bodyDiv w:val="1"/>
      <w:marLeft w:val="0"/>
      <w:marRight w:val="0"/>
      <w:marTop w:val="0"/>
      <w:marBottom w:val="0"/>
      <w:divBdr>
        <w:top w:val="none" w:sz="0" w:space="0" w:color="auto"/>
        <w:left w:val="none" w:sz="0" w:space="0" w:color="auto"/>
        <w:bottom w:val="none" w:sz="0" w:space="0" w:color="auto"/>
        <w:right w:val="none" w:sz="0" w:space="0" w:color="auto"/>
      </w:divBdr>
    </w:div>
    <w:div w:id="558593735">
      <w:bodyDiv w:val="1"/>
      <w:marLeft w:val="0"/>
      <w:marRight w:val="0"/>
      <w:marTop w:val="0"/>
      <w:marBottom w:val="0"/>
      <w:divBdr>
        <w:top w:val="none" w:sz="0" w:space="0" w:color="auto"/>
        <w:left w:val="none" w:sz="0" w:space="0" w:color="auto"/>
        <w:bottom w:val="none" w:sz="0" w:space="0" w:color="auto"/>
        <w:right w:val="none" w:sz="0" w:space="0" w:color="auto"/>
      </w:divBdr>
    </w:div>
    <w:div w:id="559051760">
      <w:bodyDiv w:val="1"/>
      <w:marLeft w:val="0"/>
      <w:marRight w:val="0"/>
      <w:marTop w:val="0"/>
      <w:marBottom w:val="0"/>
      <w:divBdr>
        <w:top w:val="none" w:sz="0" w:space="0" w:color="auto"/>
        <w:left w:val="none" w:sz="0" w:space="0" w:color="auto"/>
        <w:bottom w:val="none" w:sz="0" w:space="0" w:color="auto"/>
        <w:right w:val="none" w:sz="0" w:space="0" w:color="auto"/>
      </w:divBdr>
    </w:div>
    <w:div w:id="561211871">
      <w:bodyDiv w:val="1"/>
      <w:marLeft w:val="0"/>
      <w:marRight w:val="0"/>
      <w:marTop w:val="0"/>
      <w:marBottom w:val="0"/>
      <w:divBdr>
        <w:top w:val="none" w:sz="0" w:space="0" w:color="auto"/>
        <w:left w:val="none" w:sz="0" w:space="0" w:color="auto"/>
        <w:bottom w:val="none" w:sz="0" w:space="0" w:color="auto"/>
        <w:right w:val="none" w:sz="0" w:space="0" w:color="auto"/>
      </w:divBdr>
    </w:div>
    <w:div w:id="563374423">
      <w:bodyDiv w:val="1"/>
      <w:marLeft w:val="0"/>
      <w:marRight w:val="0"/>
      <w:marTop w:val="0"/>
      <w:marBottom w:val="0"/>
      <w:divBdr>
        <w:top w:val="none" w:sz="0" w:space="0" w:color="auto"/>
        <w:left w:val="none" w:sz="0" w:space="0" w:color="auto"/>
        <w:bottom w:val="none" w:sz="0" w:space="0" w:color="auto"/>
        <w:right w:val="none" w:sz="0" w:space="0" w:color="auto"/>
      </w:divBdr>
    </w:div>
    <w:div w:id="563950310">
      <w:bodyDiv w:val="1"/>
      <w:marLeft w:val="0"/>
      <w:marRight w:val="0"/>
      <w:marTop w:val="0"/>
      <w:marBottom w:val="0"/>
      <w:divBdr>
        <w:top w:val="none" w:sz="0" w:space="0" w:color="auto"/>
        <w:left w:val="none" w:sz="0" w:space="0" w:color="auto"/>
        <w:bottom w:val="none" w:sz="0" w:space="0" w:color="auto"/>
        <w:right w:val="none" w:sz="0" w:space="0" w:color="auto"/>
      </w:divBdr>
    </w:div>
    <w:div w:id="569998218">
      <w:bodyDiv w:val="1"/>
      <w:marLeft w:val="0"/>
      <w:marRight w:val="0"/>
      <w:marTop w:val="0"/>
      <w:marBottom w:val="0"/>
      <w:divBdr>
        <w:top w:val="none" w:sz="0" w:space="0" w:color="auto"/>
        <w:left w:val="none" w:sz="0" w:space="0" w:color="auto"/>
        <w:bottom w:val="none" w:sz="0" w:space="0" w:color="auto"/>
        <w:right w:val="none" w:sz="0" w:space="0" w:color="auto"/>
      </w:divBdr>
    </w:div>
    <w:div w:id="571743119">
      <w:bodyDiv w:val="1"/>
      <w:marLeft w:val="0"/>
      <w:marRight w:val="0"/>
      <w:marTop w:val="0"/>
      <w:marBottom w:val="0"/>
      <w:divBdr>
        <w:top w:val="none" w:sz="0" w:space="0" w:color="auto"/>
        <w:left w:val="none" w:sz="0" w:space="0" w:color="auto"/>
        <w:bottom w:val="none" w:sz="0" w:space="0" w:color="auto"/>
        <w:right w:val="none" w:sz="0" w:space="0" w:color="auto"/>
      </w:divBdr>
    </w:div>
    <w:div w:id="572203879">
      <w:bodyDiv w:val="1"/>
      <w:marLeft w:val="0"/>
      <w:marRight w:val="0"/>
      <w:marTop w:val="0"/>
      <w:marBottom w:val="0"/>
      <w:divBdr>
        <w:top w:val="none" w:sz="0" w:space="0" w:color="auto"/>
        <w:left w:val="none" w:sz="0" w:space="0" w:color="auto"/>
        <w:bottom w:val="none" w:sz="0" w:space="0" w:color="auto"/>
        <w:right w:val="none" w:sz="0" w:space="0" w:color="auto"/>
      </w:divBdr>
    </w:div>
    <w:div w:id="577599879">
      <w:bodyDiv w:val="1"/>
      <w:marLeft w:val="0"/>
      <w:marRight w:val="0"/>
      <w:marTop w:val="0"/>
      <w:marBottom w:val="0"/>
      <w:divBdr>
        <w:top w:val="none" w:sz="0" w:space="0" w:color="auto"/>
        <w:left w:val="none" w:sz="0" w:space="0" w:color="auto"/>
        <w:bottom w:val="none" w:sz="0" w:space="0" w:color="auto"/>
        <w:right w:val="none" w:sz="0" w:space="0" w:color="auto"/>
      </w:divBdr>
    </w:div>
    <w:div w:id="580061549">
      <w:bodyDiv w:val="1"/>
      <w:marLeft w:val="0"/>
      <w:marRight w:val="0"/>
      <w:marTop w:val="0"/>
      <w:marBottom w:val="0"/>
      <w:divBdr>
        <w:top w:val="none" w:sz="0" w:space="0" w:color="auto"/>
        <w:left w:val="none" w:sz="0" w:space="0" w:color="auto"/>
        <w:bottom w:val="none" w:sz="0" w:space="0" w:color="auto"/>
        <w:right w:val="none" w:sz="0" w:space="0" w:color="auto"/>
      </w:divBdr>
    </w:div>
    <w:div w:id="582103424">
      <w:bodyDiv w:val="1"/>
      <w:marLeft w:val="0"/>
      <w:marRight w:val="0"/>
      <w:marTop w:val="0"/>
      <w:marBottom w:val="0"/>
      <w:divBdr>
        <w:top w:val="none" w:sz="0" w:space="0" w:color="auto"/>
        <w:left w:val="none" w:sz="0" w:space="0" w:color="auto"/>
        <w:bottom w:val="none" w:sz="0" w:space="0" w:color="auto"/>
        <w:right w:val="none" w:sz="0" w:space="0" w:color="auto"/>
      </w:divBdr>
    </w:div>
    <w:div w:id="586698102">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484057">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596526699">
      <w:bodyDiv w:val="1"/>
      <w:marLeft w:val="0"/>
      <w:marRight w:val="0"/>
      <w:marTop w:val="0"/>
      <w:marBottom w:val="0"/>
      <w:divBdr>
        <w:top w:val="none" w:sz="0" w:space="0" w:color="auto"/>
        <w:left w:val="none" w:sz="0" w:space="0" w:color="auto"/>
        <w:bottom w:val="none" w:sz="0" w:space="0" w:color="auto"/>
        <w:right w:val="none" w:sz="0" w:space="0" w:color="auto"/>
      </w:divBdr>
    </w:div>
    <w:div w:id="600647152">
      <w:bodyDiv w:val="1"/>
      <w:marLeft w:val="0"/>
      <w:marRight w:val="0"/>
      <w:marTop w:val="0"/>
      <w:marBottom w:val="0"/>
      <w:divBdr>
        <w:top w:val="none" w:sz="0" w:space="0" w:color="auto"/>
        <w:left w:val="none" w:sz="0" w:space="0" w:color="auto"/>
        <w:bottom w:val="none" w:sz="0" w:space="0" w:color="auto"/>
        <w:right w:val="none" w:sz="0" w:space="0" w:color="auto"/>
      </w:divBdr>
    </w:div>
    <w:div w:id="601381914">
      <w:bodyDiv w:val="1"/>
      <w:marLeft w:val="0"/>
      <w:marRight w:val="0"/>
      <w:marTop w:val="0"/>
      <w:marBottom w:val="0"/>
      <w:divBdr>
        <w:top w:val="none" w:sz="0" w:space="0" w:color="auto"/>
        <w:left w:val="none" w:sz="0" w:space="0" w:color="auto"/>
        <w:bottom w:val="none" w:sz="0" w:space="0" w:color="auto"/>
        <w:right w:val="none" w:sz="0" w:space="0" w:color="auto"/>
      </w:divBdr>
    </w:div>
    <w:div w:id="601911301">
      <w:bodyDiv w:val="1"/>
      <w:marLeft w:val="0"/>
      <w:marRight w:val="0"/>
      <w:marTop w:val="0"/>
      <w:marBottom w:val="0"/>
      <w:divBdr>
        <w:top w:val="none" w:sz="0" w:space="0" w:color="auto"/>
        <w:left w:val="none" w:sz="0" w:space="0" w:color="auto"/>
        <w:bottom w:val="none" w:sz="0" w:space="0" w:color="auto"/>
        <w:right w:val="none" w:sz="0" w:space="0" w:color="auto"/>
      </w:divBdr>
    </w:div>
    <w:div w:id="603223664">
      <w:bodyDiv w:val="1"/>
      <w:marLeft w:val="0"/>
      <w:marRight w:val="0"/>
      <w:marTop w:val="0"/>
      <w:marBottom w:val="0"/>
      <w:divBdr>
        <w:top w:val="none" w:sz="0" w:space="0" w:color="auto"/>
        <w:left w:val="none" w:sz="0" w:space="0" w:color="auto"/>
        <w:bottom w:val="none" w:sz="0" w:space="0" w:color="auto"/>
        <w:right w:val="none" w:sz="0" w:space="0" w:color="auto"/>
      </w:divBdr>
    </w:div>
    <w:div w:id="603922483">
      <w:bodyDiv w:val="1"/>
      <w:marLeft w:val="0"/>
      <w:marRight w:val="0"/>
      <w:marTop w:val="0"/>
      <w:marBottom w:val="0"/>
      <w:divBdr>
        <w:top w:val="none" w:sz="0" w:space="0" w:color="auto"/>
        <w:left w:val="none" w:sz="0" w:space="0" w:color="auto"/>
        <w:bottom w:val="none" w:sz="0" w:space="0" w:color="auto"/>
        <w:right w:val="none" w:sz="0" w:space="0" w:color="auto"/>
      </w:divBdr>
    </w:div>
    <w:div w:id="607154027">
      <w:bodyDiv w:val="1"/>
      <w:marLeft w:val="0"/>
      <w:marRight w:val="0"/>
      <w:marTop w:val="0"/>
      <w:marBottom w:val="0"/>
      <w:divBdr>
        <w:top w:val="none" w:sz="0" w:space="0" w:color="auto"/>
        <w:left w:val="none" w:sz="0" w:space="0" w:color="auto"/>
        <w:bottom w:val="none" w:sz="0" w:space="0" w:color="auto"/>
        <w:right w:val="none" w:sz="0" w:space="0" w:color="auto"/>
      </w:divBdr>
    </w:div>
    <w:div w:id="608925744">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4752807">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17683262">
      <w:bodyDiv w:val="1"/>
      <w:marLeft w:val="0"/>
      <w:marRight w:val="0"/>
      <w:marTop w:val="0"/>
      <w:marBottom w:val="0"/>
      <w:divBdr>
        <w:top w:val="none" w:sz="0" w:space="0" w:color="auto"/>
        <w:left w:val="none" w:sz="0" w:space="0" w:color="auto"/>
        <w:bottom w:val="none" w:sz="0" w:space="0" w:color="auto"/>
        <w:right w:val="none" w:sz="0" w:space="0" w:color="auto"/>
      </w:divBdr>
    </w:div>
    <w:div w:id="619382648">
      <w:bodyDiv w:val="1"/>
      <w:marLeft w:val="0"/>
      <w:marRight w:val="0"/>
      <w:marTop w:val="0"/>
      <w:marBottom w:val="0"/>
      <w:divBdr>
        <w:top w:val="none" w:sz="0" w:space="0" w:color="auto"/>
        <w:left w:val="none" w:sz="0" w:space="0" w:color="auto"/>
        <w:bottom w:val="none" w:sz="0" w:space="0" w:color="auto"/>
        <w:right w:val="none" w:sz="0" w:space="0" w:color="auto"/>
      </w:divBdr>
    </w:div>
    <w:div w:id="621421715">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26282526">
      <w:bodyDiv w:val="1"/>
      <w:marLeft w:val="0"/>
      <w:marRight w:val="0"/>
      <w:marTop w:val="0"/>
      <w:marBottom w:val="0"/>
      <w:divBdr>
        <w:top w:val="none" w:sz="0" w:space="0" w:color="auto"/>
        <w:left w:val="none" w:sz="0" w:space="0" w:color="auto"/>
        <w:bottom w:val="none" w:sz="0" w:space="0" w:color="auto"/>
        <w:right w:val="none" w:sz="0" w:space="0" w:color="auto"/>
      </w:divBdr>
    </w:div>
    <w:div w:id="628324151">
      <w:bodyDiv w:val="1"/>
      <w:marLeft w:val="0"/>
      <w:marRight w:val="0"/>
      <w:marTop w:val="0"/>
      <w:marBottom w:val="0"/>
      <w:divBdr>
        <w:top w:val="none" w:sz="0" w:space="0" w:color="auto"/>
        <w:left w:val="none" w:sz="0" w:space="0" w:color="auto"/>
        <w:bottom w:val="none" w:sz="0" w:space="0" w:color="auto"/>
        <w:right w:val="none" w:sz="0" w:space="0" w:color="auto"/>
      </w:divBdr>
    </w:div>
    <w:div w:id="629091308">
      <w:bodyDiv w:val="1"/>
      <w:marLeft w:val="0"/>
      <w:marRight w:val="0"/>
      <w:marTop w:val="0"/>
      <w:marBottom w:val="0"/>
      <w:divBdr>
        <w:top w:val="none" w:sz="0" w:space="0" w:color="auto"/>
        <w:left w:val="none" w:sz="0" w:space="0" w:color="auto"/>
        <w:bottom w:val="none" w:sz="0" w:space="0" w:color="auto"/>
        <w:right w:val="none" w:sz="0" w:space="0" w:color="auto"/>
      </w:divBdr>
    </w:div>
    <w:div w:id="633221413">
      <w:bodyDiv w:val="1"/>
      <w:marLeft w:val="0"/>
      <w:marRight w:val="0"/>
      <w:marTop w:val="0"/>
      <w:marBottom w:val="0"/>
      <w:divBdr>
        <w:top w:val="none" w:sz="0" w:space="0" w:color="auto"/>
        <w:left w:val="none" w:sz="0" w:space="0" w:color="auto"/>
        <w:bottom w:val="none" w:sz="0" w:space="0" w:color="auto"/>
        <w:right w:val="none" w:sz="0" w:space="0" w:color="auto"/>
      </w:divBdr>
    </w:div>
    <w:div w:id="633486775">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37421781">
      <w:bodyDiv w:val="1"/>
      <w:marLeft w:val="0"/>
      <w:marRight w:val="0"/>
      <w:marTop w:val="0"/>
      <w:marBottom w:val="0"/>
      <w:divBdr>
        <w:top w:val="none" w:sz="0" w:space="0" w:color="auto"/>
        <w:left w:val="none" w:sz="0" w:space="0" w:color="auto"/>
        <w:bottom w:val="none" w:sz="0" w:space="0" w:color="auto"/>
        <w:right w:val="none" w:sz="0" w:space="0" w:color="auto"/>
      </w:divBdr>
    </w:div>
    <w:div w:id="638271384">
      <w:bodyDiv w:val="1"/>
      <w:marLeft w:val="0"/>
      <w:marRight w:val="0"/>
      <w:marTop w:val="0"/>
      <w:marBottom w:val="0"/>
      <w:divBdr>
        <w:top w:val="none" w:sz="0" w:space="0" w:color="auto"/>
        <w:left w:val="none" w:sz="0" w:space="0" w:color="auto"/>
        <w:bottom w:val="none" w:sz="0" w:space="0" w:color="auto"/>
        <w:right w:val="none" w:sz="0" w:space="0" w:color="auto"/>
      </w:divBdr>
    </w:div>
    <w:div w:id="642655716">
      <w:bodyDiv w:val="1"/>
      <w:marLeft w:val="0"/>
      <w:marRight w:val="0"/>
      <w:marTop w:val="0"/>
      <w:marBottom w:val="0"/>
      <w:divBdr>
        <w:top w:val="none" w:sz="0" w:space="0" w:color="auto"/>
        <w:left w:val="none" w:sz="0" w:space="0" w:color="auto"/>
        <w:bottom w:val="none" w:sz="0" w:space="0" w:color="auto"/>
        <w:right w:val="none" w:sz="0" w:space="0" w:color="auto"/>
      </w:divBdr>
    </w:div>
    <w:div w:id="643892033">
      <w:bodyDiv w:val="1"/>
      <w:marLeft w:val="0"/>
      <w:marRight w:val="0"/>
      <w:marTop w:val="0"/>
      <w:marBottom w:val="0"/>
      <w:divBdr>
        <w:top w:val="none" w:sz="0" w:space="0" w:color="auto"/>
        <w:left w:val="none" w:sz="0" w:space="0" w:color="auto"/>
        <w:bottom w:val="none" w:sz="0" w:space="0" w:color="auto"/>
        <w:right w:val="none" w:sz="0" w:space="0" w:color="auto"/>
      </w:divBdr>
    </w:div>
    <w:div w:id="643900045">
      <w:bodyDiv w:val="1"/>
      <w:marLeft w:val="0"/>
      <w:marRight w:val="0"/>
      <w:marTop w:val="0"/>
      <w:marBottom w:val="0"/>
      <w:divBdr>
        <w:top w:val="none" w:sz="0" w:space="0" w:color="auto"/>
        <w:left w:val="none" w:sz="0" w:space="0" w:color="auto"/>
        <w:bottom w:val="none" w:sz="0" w:space="0" w:color="auto"/>
        <w:right w:val="none" w:sz="0" w:space="0" w:color="auto"/>
      </w:divBdr>
    </w:div>
    <w:div w:id="647974859">
      <w:bodyDiv w:val="1"/>
      <w:marLeft w:val="0"/>
      <w:marRight w:val="0"/>
      <w:marTop w:val="0"/>
      <w:marBottom w:val="0"/>
      <w:divBdr>
        <w:top w:val="none" w:sz="0" w:space="0" w:color="auto"/>
        <w:left w:val="none" w:sz="0" w:space="0" w:color="auto"/>
        <w:bottom w:val="none" w:sz="0" w:space="0" w:color="auto"/>
        <w:right w:val="none" w:sz="0" w:space="0" w:color="auto"/>
      </w:divBdr>
    </w:div>
    <w:div w:id="654991304">
      <w:bodyDiv w:val="1"/>
      <w:marLeft w:val="0"/>
      <w:marRight w:val="0"/>
      <w:marTop w:val="0"/>
      <w:marBottom w:val="0"/>
      <w:divBdr>
        <w:top w:val="none" w:sz="0" w:space="0" w:color="auto"/>
        <w:left w:val="none" w:sz="0" w:space="0" w:color="auto"/>
        <w:bottom w:val="none" w:sz="0" w:space="0" w:color="auto"/>
        <w:right w:val="none" w:sz="0" w:space="0" w:color="auto"/>
      </w:divBdr>
    </w:div>
    <w:div w:id="655692220">
      <w:bodyDiv w:val="1"/>
      <w:marLeft w:val="0"/>
      <w:marRight w:val="0"/>
      <w:marTop w:val="0"/>
      <w:marBottom w:val="0"/>
      <w:divBdr>
        <w:top w:val="none" w:sz="0" w:space="0" w:color="auto"/>
        <w:left w:val="none" w:sz="0" w:space="0" w:color="auto"/>
        <w:bottom w:val="none" w:sz="0" w:space="0" w:color="auto"/>
        <w:right w:val="none" w:sz="0" w:space="0" w:color="auto"/>
      </w:divBdr>
    </w:div>
    <w:div w:id="656081166">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435890">
      <w:bodyDiv w:val="1"/>
      <w:marLeft w:val="0"/>
      <w:marRight w:val="0"/>
      <w:marTop w:val="0"/>
      <w:marBottom w:val="0"/>
      <w:divBdr>
        <w:top w:val="none" w:sz="0" w:space="0" w:color="auto"/>
        <w:left w:val="none" w:sz="0" w:space="0" w:color="auto"/>
        <w:bottom w:val="none" w:sz="0" w:space="0" w:color="auto"/>
        <w:right w:val="none" w:sz="0" w:space="0" w:color="auto"/>
      </w:divBdr>
    </w:div>
    <w:div w:id="663439658">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64012448">
      <w:bodyDiv w:val="1"/>
      <w:marLeft w:val="0"/>
      <w:marRight w:val="0"/>
      <w:marTop w:val="0"/>
      <w:marBottom w:val="0"/>
      <w:divBdr>
        <w:top w:val="none" w:sz="0" w:space="0" w:color="auto"/>
        <w:left w:val="none" w:sz="0" w:space="0" w:color="auto"/>
        <w:bottom w:val="none" w:sz="0" w:space="0" w:color="auto"/>
        <w:right w:val="none" w:sz="0" w:space="0" w:color="auto"/>
      </w:divBdr>
    </w:div>
    <w:div w:id="664551056">
      <w:bodyDiv w:val="1"/>
      <w:marLeft w:val="0"/>
      <w:marRight w:val="0"/>
      <w:marTop w:val="0"/>
      <w:marBottom w:val="0"/>
      <w:divBdr>
        <w:top w:val="none" w:sz="0" w:space="0" w:color="auto"/>
        <w:left w:val="none" w:sz="0" w:space="0" w:color="auto"/>
        <w:bottom w:val="none" w:sz="0" w:space="0" w:color="auto"/>
        <w:right w:val="none" w:sz="0" w:space="0" w:color="auto"/>
      </w:divBdr>
    </w:div>
    <w:div w:id="672802372">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75771488">
      <w:bodyDiv w:val="1"/>
      <w:marLeft w:val="0"/>
      <w:marRight w:val="0"/>
      <w:marTop w:val="0"/>
      <w:marBottom w:val="0"/>
      <w:divBdr>
        <w:top w:val="none" w:sz="0" w:space="0" w:color="auto"/>
        <w:left w:val="none" w:sz="0" w:space="0" w:color="auto"/>
        <w:bottom w:val="none" w:sz="0" w:space="0" w:color="auto"/>
        <w:right w:val="none" w:sz="0" w:space="0" w:color="auto"/>
      </w:divBdr>
    </w:div>
    <w:div w:id="679241985">
      <w:bodyDiv w:val="1"/>
      <w:marLeft w:val="0"/>
      <w:marRight w:val="0"/>
      <w:marTop w:val="0"/>
      <w:marBottom w:val="0"/>
      <w:divBdr>
        <w:top w:val="none" w:sz="0" w:space="0" w:color="auto"/>
        <w:left w:val="none" w:sz="0" w:space="0" w:color="auto"/>
        <w:bottom w:val="none" w:sz="0" w:space="0" w:color="auto"/>
        <w:right w:val="none" w:sz="0" w:space="0" w:color="auto"/>
      </w:divBdr>
    </w:div>
    <w:div w:id="683285038">
      <w:bodyDiv w:val="1"/>
      <w:marLeft w:val="0"/>
      <w:marRight w:val="0"/>
      <w:marTop w:val="0"/>
      <w:marBottom w:val="0"/>
      <w:divBdr>
        <w:top w:val="none" w:sz="0" w:space="0" w:color="auto"/>
        <w:left w:val="none" w:sz="0" w:space="0" w:color="auto"/>
        <w:bottom w:val="none" w:sz="0" w:space="0" w:color="auto"/>
        <w:right w:val="none" w:sz="0" w:space="0" w:color="auto"/>
      </w:divBdr>
    </w:div>
    <w:div w:id="683366725">
      <w:bodyDiv w:val="1"/>
      <w:marLeft w:val="0"/>
      <w:marRight w:val="0"/>
      <w:marTop w:val="0"/>
      <w:marBottom w:val="0"/>
      <w:divBdr>
        <w:top w:val="none" w:sz="0" w:space="0" w:color="auto"/>
        <w:left w:val="none" w:sz="0" w:space="0" w:color="auto"/>
        <w:bottom w:val="none" w:sz="0" w:space="0" w:color="auto"/>
        <w:right w:val="none" w:sz="0" w:space="0" w:color="auto"/>
      </w:divBdr>
    </w:div>
    <w:div w:id="684406832">
      <w:bodyDiv w:val="1"/>
      <w:marLeft w:val="0"/>
      <w:marRight w:val="0"/>
      <w:marTop w:val="0"/>
      <w:marBottom w:val="0"/>
      <w:divBdr>
        <w:top w:val="none" w:sz="0" w:space="0" w:color="auto"/>
        <w:left w:val="none" w:sz="0" w:space="0" w:color="auto"/>
        <w:bottom w:val="none" w:sz="0" w:space="0" w:color="auto"/>
        <w:right w:val="none" w:sz="0" w:space="0" w:color="auto"/>
      </w:divBdr>
    </w:div>
    <w:div w:id="684674549">
      <w:bodyDiv w:val="1"/>
      <w:marLeft w:val="0"/>
      <w:marRight w:val="0"/>
      <w:marTop w:val="0"/>
      <w:marBottom w:val="0"/>
      <w:divBdr>
        <w:top w:val="none" w:sz="0" w:space="0" w:color="auto"/>
        <w:left w:val="none" w:sz="0" w:space="0" w:color="auto"/>
        <w:bottom w:val="none" w:sz="0" w:space="0" w:color="auto"/>
        <w:right w:val="none" w:sz="0" w:space="0" w:color="auto"/>
      </w:divBdr>
    </w:div>
    <w:div w:id="684861922">
      <w:bodyDiv w:val="1"/>
      <w:marLeft w:val="0"/>
      <w:marRight w:val="0"/>
      <w:marTop w:val="0"/>
      <w:marBottom w:val="0"/>
      <w:divBdr>
        <w:top w:val="none" w:sz="0" w:space="0" w:color="auto"/>
        <w:left w:val="none" w:sz="0" w:space="0" w:color="auto"/>
        <w:bottom w:val="none" w:sz="0" w:space="0" w:color="auto"/>
        <w:right w:val="none" w:sz="0" w:space="0" w:color="auto"/>
      </w:divBdr>
    </w:div>
    <w:div w:id="693921214">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697849602">
      <w:bodyDiv w:val="1"/>
      <w:marLeft w:val="0"/>
      <w:marRight w:val="0"/>
      <w:marTop w:val="0"/>
      <w:marBottom w:val="0"/>
      <w:divBdr>
        <w:top w:val="none" w:sz="0" w:space="0" w:color="auto"/>
        <w:left w:val="none" w:sz="0" w:space="0" w:color="auto"/>
        <w:bottom w:val="none" w:sz="0" w:space="0" w:color="auto"/>
        <w:right w:val="none" w:sz="0" w:space="0" w:color="auto"/>
      </w:divBdr>
    </w:div>
    <w:div w:id="705259310">
      <w:bodyDiv w:val="1"/>
      <w:marLeft w:val="0"/>
      <w:marRight w:val="0"/>
      <w:marTop w:val="0"/>
      <w:marBottom w:val="0"/>
      <w:divBdr>
        <w:top w:val="none" w:sz="0" w:space="0" w:color="auto"/>
        <w:left w:val="none" w:sz="0" w:space="0" w:color="auto"/>
        <w:bottom w:val="none" w:sz="0" w:space="0" w:color="auto"/>
        <w:right w:val="none" w:sz="0" w:space="0" w:color="auto"/>
      </w:divBdr>
    </w:div>
    <w:div w:id="710038115">
      <w:bodyDiv w:val="1"/>
      <w:marLeft w:val="0"/>
      <w:marRight w:val="0"/>
      <w:marTop w:val="0"/>
      <w:marBottom w:val="0"/>
      <w:divBdr>
        <w:top w:val="none" w:sz="0" w:space="0" w:color="auto"/>
        <w:left w:val="none" w:sz="0" w:space="0" w:color="auto"/>
        <w:bottom w:val="none" w:sz="0" w:space="0" w:color="auto"/>
        <w:right w:val="none" w:sz="0" w:space="0" w:color="auto"/>
      </w:divBdr>
    </w:div>
    <w:div w:id="71108136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14160178">
      <w:bodyDiv w:val="1"/>
      <w:marLeft w:val="0"/>
      <w:marRight w:val="0"/>
      <w:marTop w:val="0"/>
      <w:marBottom w:val="0"/>
      <w:divBdr>
        <w:top w:val="none" w:sz="0" w:space="0" w:color="auto"/>
        <w:left w:val="none" w:sz="0" w:space="0" w:color="auto"/>
        <w:bottom w:val="none" w:sz="0" w:space="0" w:color="auto"/>
        <w:right w:val="none" w:sz="0" w:space="0" w:color="auto"/>
      </w:divBdr>
    </w:div>
    <w:div w:id="715395854">
      <w:bodyDiv w:val="1"/>
      <w:marLeft w:val="0"/>
      <w:marRight w:val="0"/>
      <w:marTop w:val="0"/>
      <w:marBottom w:val="0"/>
      <w:divBdr>
        <w:top w:val="none" w:sz="0" w:space="0" w:color="auto"/>
        <w:left w:val="none" w:sz="0" w:space="0" w:color="auto"/>
        <w:bottom w:val="none" w:sz="0" w:space="0" w:color="auto"/>
        <w:right w:val="none" w:sz="0" w:space="0" w:color="auto"/>
      </w:divBdr>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9864079">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24639981">
      <w:bodyDiv w:val="1"/>
      <w:marLeft w:val="0"/>
      <w:marRight w:val="0"/>
      <w:marTop w:val="0"/>
      <w:marBottom w:val="0"/>
      <w:divBdr>
        <w:top w:val="none" w:sz="0" w:space="0" w:color="auto"/>
        <w:left w:val="none" w:sz="0" w:space="0" w:color="auto"/>
        <w:bottom w:val="none" w:sz="0" w:space="0" w:color="auto"/>
        <w:right w:val="none" w:sz="0" w:space="0" w:color="auto"/>
      </w:divBdr>
    </w:div>
    <w:div w:id="726952089">
      <w:bodyDiv w:val="1"/>
      <w:marLeft w:val="0"/>
      <w:marRight w:val="0"/>
      <w:marTop w:val="0"/>
      <w:marBottom w:val="0"/>
      <w:divBdr>
        <w:top w:val="none" w:sz="0" w:space="0" w:color="auto"/>
        <w:left w:val="none" w:sz="0" w:space="0" w:color="auto"/>
        <w:bottom w:val="none" w:sz="0" w:space="0" w:color="auto"/>
        <w:right w:val="none" w:sz="0" w:space="0" w:color="auto"/>
      </w:divBdr>
    </w:div>
    <w:div w:id="729962278">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2658876">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37901231">
      <w:bodyDiv w:val="1"/>
      <w:marLeft w:val="0"/>
      <w:marRight w:val="0"/>
      <w:marTop w:val="0"/>
      <w:marBottom w:val="0"/>
      <w:divBdr>
        <w:top w:val="none" w:sz="0" w:space="0" w:color="auto"/>
        <w:left w:val="none" w:sz="0" w:space="0" w:color="auto"/>
        <w:bottom w:val="none" w:sz="0" w:space="0" w:color="auto"/>
        <w:right w:val="none" w:sz="0" w:space="0" w:color="auto"/>
      </w:divBdr>
    </w:div>
    <w:div w:id="738089826">
      <w:bodyDiv w:val="1"/>
      <w:marLeft w:val="0"/>
      <w:marRight w:val="0"/>
      <w:marTop w:val="0"/>
      <w:marBottom w:val="0"/>
      <w:divBdr>
        <w:top w:val="none" w:sz="0" w:space="0" w:color="auto"/>
        <w:left w:val="none" w:sz="0" w:space="0" w:color="auto"/>
        <w:bottom w:val="none" w:sz="0" w:space="0" w:color="auto"/>
        <w:right w:val="none" w:sz="0" w:space="0" w:color="auto"/>
      </w:divBdr>
    </w:div>
    <w:div w:id="742526463">
      <w:bodyDiv w:val="1"/>
      <w:marLeft w:val="0"/>
      <w:marRight w:val="0"/>
      <w:marTop w:val="0"/>
      <w:marBottom w:val="0"/>
      <w:divBdr>
        <w:top w:val="none" w:sz="0" w:space="0" w:color="auto"/>
        <w:left w:val="none" w:sz="0" w:space="0" w:color="auto"/>
        <w:bottom w:val="none" w:sz="0" w:space="0" w:color="auto"/>
        <w:right w:val="none" w:sz="0" w:space="0" w:color="auto"/>
      </w:divBdr>
    </w:div>
    <w:div w:id="743143543">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45030889">
      <w:bodyDiv w:val="1"/>
      <w:marLeft w:val="0"/>
      <w:marRight w:val="0"/>
      <w:marTop w:val="0"/>
      <w:marBottom w:val="0"/>
      <w:divBdr>
        <w:top w:val="none" w:sz="0" w:space="0" w:color="auto"/>
        <w:left w:val="none" w:sz="0" w:space="0" w:color="auto"/>
        <w:bottom w:val="none" w:sz="0" w:space="0" w:color="auto"/>
        <w:right w:val="none" w:sz="0" w:space="0" w:color="auto"/>
      </w:divBdr>
    </w:div>
    <w:div w:id="746153972">
      <w:bodyDiv w:val="1"/>
      <w:marLeft w:val="0"/>
      <w:marRight w:val="0"/>
      <w:marTop w:val="0"/>
      <w:marBottom w:val="0"/>
      <w:divBdr>
        <w:top w:val="none" w:sz="0" w:space="0" w:color="auto"/>
        <w:left w:val="none" w:sz="0" w:space="0" w:color="auto"/>
        <w:bottom w:val="none" w:sz="0" w:space="0" w:color="auto"/>
        <w:right w:val="none" w:sz="0" w:space="0" w:color="auto"/>
      </w:divBdr>
    </w:div>
    <w:div w:id="746338815">
      <w:bodyDiv w:val="1"/>
      <w:marLeft w:val="0"/>
      <w:marRight w:val="0"/>
      <w:marTop w:val="0"/>
      <w:marBottom w:val="0"/>
      <w:divBdr>
        <w:top w:val="none" w:sz="0" w:space="0" w:color="auto"/>
        <w:left w:val="none" w:sz="0" w:space="0" w:color="auto"/>
        <w:bottom w:val="none" w:sz="0" w:space="0" w:color="auto"/>
        <w:right w:val="none" w:sz="0" w:space="0" w:color="auto"/>
      </w:divBdr>
    </w:div>
    <w:div w:id="750157531">
      <w:bodyDiv w:val="1"/>
      <w:marLeft w:val="0"/>
      <w:marRight w:val="0"/>
      <w:marTop w:val="0"/>
      <w:marBottom w:val="0"/>
      <w:divBdr>
        <w:top w:val="none" w:sz="0" w:space="0" w:color="auto"/>
        <w:left w:val="none" w:sz="0" w:space="0" w:color="auto"/>
        <w:bottom w:val="none" w:sz="0" w:space="0" w:color="auto"/>
        <w:right w:val="none" w:sz="0" w:space="0" w:color="auto"/>
      </w:divBdr>
    </w:div>
    <w:div w:id="750273691">
      <w:bodyDiv w:val="1"/>
      <w:marLeft w:val="0"/>
      <w:marRight w:val="0"/>
      <w:marTop w:val="0"/>
      <w:marBottom w:val="0"/>
      <w:divBdr>
        <w:top w:val="none" w:sz="0" w:space="0" w:color="auto"/>
        <w:left w:val="none" w:sz="0" w:space="0" w:color="auto"/>
        <w:bottom w:val="none" w:sz="0" w:space="0" w:color="auto"/>
        <w:right w:val="none" w:sz="0" w:space="0" w:color="auto"/>
      </w:divBdr>
    </w:div>
    <w:div w:id="750352581">
      <w:bodyDiv w:val="1"/>
      <w:marLeft w:val="0"/>
      <w:marRight w:val="0"/>
      <w:marTop w:val="0"/>
      <w:marBottom w:val="0"/>
      <w:divBdr>
        <w:top w:val="none" w:sz="0" w:space="0" w:color="auto"/>
        <w:left w:val="none" w:sz="0" w:space="0" w:color="auto"/>
        <w:bottom w:val="none" w:sz="0" w:space="0" w:color="auto"/>
        <w:right w:val="none" w:sz="0" w:space="0" w:color="auto"/>
      </w:divBdr>
    </w:div>
    <w:div w:id="750544576">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54133258">
      <w:bodyDiv w:val="1"/>
      <w:marLeft w:val="0"/>
      <w:marRight w:val="0"/>
      <w:marTop w:val="0"/>
      <w:marBottom w:val="0"/>
      <w:divBdr>
        <w:top w:val="none" w:sz="0" w:space="0" w:color="auto"/>
        <w:left w:val="none" w:sz="0" w:space="0" w:color="auto"/>
        <w:bottom w:val="none" w:sz="0" w:space="0" w:color="auto"/>
        <w:right w:val="none" w:sz="0" w:space="0" w:color="auto"/>
      </w:divBdr>
    </w:div>
    <w:div w:id="759061568">
      <w:bodyDiv w:val="1"/>
      <w:marLeft w:val="0"/>
      <w:marRight w:val="0"/>
      <w:marTop w:val="0"/>
      <w:marBottom w:val="0"/>
      <w:divBdr>
        <w:top w:val="none" w:sz="0" w:space="0" w:color="auto"/>
        <w:left w:val="none" w:sz="0" w:space="0" w:color="auto"/>
        <w:bottom w:val="none" w:sz="0" w:space="0" w:color="auto"/>
        <w:right w:val="none" w:sz="0" w:space="0" w:color="auto"/>
      </w:divBdr>
    </w:div>
    <w:div w:id="76141545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765153022">
      <w:bodyDiv w:val="1"/>
      <w:marLeft w:val="0"/>
      <w:marRight w:val="0"/>
      <w:marTop w:val="0"/>
      <w:marBottom w:val="0"/>
      <w:divBdr>
        <w:top w:val="none" w:sz="0" w:space="0" w:color="auto"/>
        <w:left w:val="none" w:sz="0" w:space="0" w:color="auto"/>
        <w:bottom w:val="none" w:sz="0" w:space="0" w:color="auto"/>
        <w:right w:val="none" w:sz="0" w:space="0" w:color="auto"/>
      </w:divBdr>
    </w:div>
    <w:div w:id="767965767">
      <w:bodyDiv w:val="1"/>
      <w:marLeft w:val="0"/>
      <w:marRight w:val="0"/>
      <w:marTop w:val="0"/>
      <w:marBottom w:val="0"/>
      <w:divBdr>
        <w:top w:val="none" w:sz="0" w:space="0" w:color="auto"/>
        <w:left w:val="none" w:sz="0" w:space="0" w:color="auto"/>
        <w:bottom w:val="none" w:sz="0" w:space="0" w:color="auto"/>
        <w:right w:val="none" w:sz="0" w:space="0" w:color="auto"/>
      </w:divBdr>
    </w:div>
    <w:div w:id="769814933">
      <w:bodyDiv w:val="1"/>
      <w:marLeft w:val="0"/>
      <w:marRight w:val="0"/>
      <w:marTop w:val="0"/>
      <w:marBottom w:val="0"/>
      <w:divBdr>
        <w:top w:val="none" w:sz="0" w:space="0" w:color="auto"/>
        <w:left w:val="none" w:sz="0" w:space="0" w:color="auto"/>
        <w:bottom w:val="none" w:sz="0" w:space="0" w:color="auto"/>
        <w:right w:val="none" w:sz="0" w:space="0" w:color="auto"/>
      </w:divBdr>
    </w:div>
    <w:div w:id="769853877">
      <w:bodyDiv w:val="1"/>
      <w:marLeft w:val="0"/>
      <w:marRight w:val="0"/>
      <w:marTop w:val="0"/>
      <w:marBottom w:val="0"/>
      <w:divBdr>
        <w:top w:val="none" w:sz="0" w:space="0" w:color="auto"/>
        <w:left w:val="none" w:sz="0" w:space="0" w:color="auto"/>
        <w:bottom w:val="none" w:sz="0" w:space="0" w:color="auto"/>
        <w:right w:val="none" w:sz="0" w:space="0" w:color="auto"/>
      </w:divBdr>
    </w:div>
    <w:div w:id="771050817">
      <w:bodyDiv w:val="1"/>
      <w:marLeft w:val="0"/>
      <w:marRight w:val="0"/>
      <w:marTop w:val="0"/>
      <w:marBottom w:val="0"/>
      <w:divBdr>
        <w:top w:val="none" w:sz="0" w:space="0" w:color="auto"/>
        <w:left w:val="none" w:sz="0" w:space="0" w:color="auto"/>
        <w:bottom w:val="none" w:sz="0" w:space="0" w:color="auto"/>
        <w:right w:val="none" w:sz="0" w:space="0" w:color="auto"/>
      </w:divBdr>
    </w:div>
    <w:div w:id="772164410">
      <w:bodyDiv w:val="1"/>
      <w:marLeft w:val="0"/>
      <w:marRight w:val="0"/>
      <w:marTop w:val="0"/>
      <w:marBottom w:val="0"/>
      <w:divBdr>
        <w:top w:val="none" w:sz="0" w:space="0" w:color="auto"/>
        <w:left w:val="none" w:sz="0" w:space="0" w:color="auto"/>
        <w:bottom w:val="none" w:sz="0" w:space="0" w:color="auto"/>
        <w:right w:val="none" w:sz="0" w:space="0" w:color="auto"/>
      </w:divBdr>
    </w:div>
    <w:div w:id="775293829">
      <w:bodyDiv w:val="1"/>
      <w:marLeft w:val="0"/>
      <w:marRight w:val="0"/>
      <w:marTop w:val="0"/>
      <w:marBottom w:val="0"/>
      <w:divBdr>
        <w:top w:val="none" w:sz="0" w:space="0" w:color="auto"/>
        <w:left w:val="none" w:sz="0" w:space="0" w:color="auto"/>
        <w:bottom w:val="none" w:sz="0" w:space="0" w:color="auto"/>
        <w:right w:val="none" w:sz="0" w:space="0" w:color="auto"/>
      </w:divBdr>
    </w:div>
    <w:div w:id="776339833">
      <w:bodyDiv w:val="1"/>
      <w:marLeft w:val="0"/>
      <w:marRight w:val="0"/>
      <w:marTop w:val="0"/>
      <w:marBottom w:val="0"/>
      <w:divBdr>
        <w:top w:val="none" w:sz="0" w:space="0" w:color="auto"/>
        <w:left w:val="none" w:sz="0" w:space="0" w:color="auto"/>
        <w:bottom w:val="none" w:sz="0" w:space="0" w:color="auto"/>
        <w:right w:val="none" w:sz="0" w:space="0" w:color="auto"/>
      </w:divBdr>
    </w:div>
    <w:div w:id="777408565">
      <w:bodyDiv w:val="1"/>
      <w:marLeft w:val="0"/>
      <w:marRight w:val="0"/>
      <w:marTop w:val="0"/>
      <w:marBottom w:val="0"/>
      <w:divBdr>
        <w:top w:val="none" w:sz="0" w:space="0" w:color="auto"/>
        <w:left w:val="none" w:sz="0" w:space="0" w:color="auto"/>
        <w:bottom w:val="none" w:sz="0" w:space="0" w:color="auto"/>
        <w:right w:val="none" w:sz="0" w:space="0" w:color="auto"/>
      </w:divBdr>
    </w:div>
    <w:div w:id="777525966">
      <w:bodyDiv w:val="1"/>
      <w:marLeft w:val="0"/>
      <w:marRight w:val="0"/>
      <w:marTop w:val="0"/>
      <w:marBottom w:val="0"/>
      <w:divBdr>
        <w:top w:val="none" w:sz="0" w:space="0" w:color="auto"/>
        <w:left w:val="none" w:sz="0" w:space="0" w:color="auto"/>
        <w:bottom w:val="none" w:sz="0" w:space="0" w:color="auto"/>
        <w:right w:val="none" w:sz="0" w:space="0" w:color="auto"/>
      </w:divBdr>
    </w:div>
    <w:div w:id="778911927">
      <w:bodyDiv w:val="1"/>
      <w:marLeft w:val="0"/>
      <w:marRight w:val="0"/>
      <w:marTop w:val="0"/>
      <w:marBottom w:val="0"/>
      <w:divBdr>
        <w:top w:val="none" w:sz="0" w:space="0" w:color="auto"/>
        <w:left w:val="none" w:sz="0" w:space="0" w:color="auto"/>
        <w:bottom w:val="none" w:sz="0" w:space="0" w:color="auto"/>
        <w:right w:val="none" w:sz="0" w:space="0" w:color="auto"/>
      </w:divBdr>
    </w:div>
    <w:div w:id="781605744">
      <w:bodyDiv w:val="1"/>
      <w:marLeft w:val="0"/>
      <w:marRight w:val="0"/>
      <w:marTop w:val="0"/>
      <w:marBottom w:val="0"/>
      <w:divBdr>
        <w:top w:val="none" w:sz="0" w:space="0" w:color="auto"/>
        <w:left w:val="none" w:sz="0" w:space="0" w:color="auto"/>
        <w:bottom w:val="none" w:sz="0" w:space="0" w:color="auto"/>
        <w:right w:val="none" w:sz="0" w:space="0" w:color="auto"/>
      </w:divBdr>
    </w:div>
    <w:div w:id="781798605">
      <w:bodyDiv w:val="1"/>
      <w:marLeft w:val="0"/>
      <w:marRight w:val="0"/>
      <w:marTop w:val="0"/>
      <w:marBottom w:val="0"/>
      <w:divBdr>
        <w:top w:val="none" w:sz="0" w:space="0" w:color="auto"/>
        <w:left w:val="none" w:sz="0" w:space="0" w:color="auto"/>
        <w:bottom w:val="none" w:sz="0" w:space="0" w:color="auto"/>
        <w:right w:val="none" w:sz="0" w:space="0" w:color="auto"/>
      </w:divBdr>
    </w:div>
    <w:div w:id="781845764">
      <w:bodyDiv w:val="1"/>
      <w:marLeft w:val="0"/>
      <w:marRight w:val="0"/>
      <w:marTop w:val="0"/>
      <w:marBottom w:val="0"/>
      <w:divBdr>
        <w:top w:val="none" w:sz="0" w:space="0" w:color="auto"/>
        <w:left w:val="none" w:sz="0" w:space="0" w:color="auto"/>
        <w:bottom w:val="none" w:sz="0" w:space="0" w:color="auto"/>
        <w:right w:val="none" w:sz="0" w:space="0" w:color="auto"/>
      </w:divBdr>
    </w:div>
    <w:div w:id="782770824">
      <w:bodyDiv w:val="1"/>
      <w:marLeft w:val="0"/>
      <w:marRight w:val="0"/>
      <w:marTop w:val="0"/>
      <w:marBottom w:val="0"/>
      <w:divBdr>
        <w:top w:val="none" w:sz="0" w:space="0" w:color="auto"/>
        <w:left w:val="none" w:sz="0" w:space="0" w:color="auto"/>
        <w:bottom w:val="none" w:sz="0" w:space="0" w:color="auto"/>
        <w:right w:val="none" w:sz="0" w:space="0" w:color="auto"/>
      </w:divBdr>
    </w:div>
    <w:div w:id="783423243">
      <w:bodyDiv w:val="1"/>
      <w:marLeft w:val="0"/>
      <w:marRight w:val="0"/>
      <w:marTop w:val="0"/>
      <w:marBottom w:val="0"/>
      <w:divBdr>
        <w:top w:val="none" w:sz="0" w:space="0" w:color="auto"/>
        <w:left w:val="none" w:sz="0" w:space="0" w:color="auto"/>
        <w:bottom w:val="none" w:sz="0" w:space="0" w:color="auto"/>
        <w:right w:val="none" w:sz="0" w:space="0" w:color="auto"/>
      </w:divBdr>
    </w:div>
    <w:div w:id="787310358">
      <w:bodyDiv w:val="1"/>
      <w:marLeft w:val="0"/>
      <w:marRight w:val="0"/>
      <w:marTop w:val="0"/>
      <w:marBottom w:val="0"/>
      <w:divBdr>
        <w:top w:val="none" w:sz="0" w:space="0" w:color="auto"/>
        <w:left w:val="none" w:sz="0" w:space="0" w:color="auto"/>
        <w:bottom w:val="none" w:sz="0" w:space="0" w:color="auto"/>
        <w:right w:val="none" w:sz="0" w:space="0" w:color="auto"/>
      </w:divBdr>
    </w:div>
    <w:div w:id="787969298">
      <w:bodyDiv w:val="1"/>
      <w:marLeft w:val="0"/>
      <w:marRight w:val="0"/>
      <w:marTop w:val="0"/>
      <w:marBottom w:val="0"/>
      <w:divBdr>
        <w:top w:val="none" w:sz="0" w:space="0" w:color="auto"/>
        <w:left w:val="none" w:sz="0" w:space="0" w:color="auto"/>
        <w:bottom w:val="none" w:sz="0" w:space="0" w:color="auto"/>
        <w:right w:val="none" w:sz="0" w:space="0" w:color="auto"/>
      </w:divBdr>
    </w:div>
    <w:div w:id="789468732">
      <w:bodyDiv w:val="1"/>
      <w:marLeft w:val="0"/>
      <w:marRight w:val="0"/>
      <w:marTop w:val="0"/>
      <w:marBottom w:val="0"/>
      <w:divBdr>
        <w:top w:val="none" w:sz="0" w:space="0" w:color="auto"/>
        <w:left w:val="none" w:sz="0" w:space="0" w:color="auto"/>
        <w:bottom w:val="none" w:sz="0" w:space="0" w:color="auto"/>
        <w:right w:val="none" w:sz="0" w:space="0" w:color="auto"/>
      </w:divBdr>
    </w:div>
    <w:div w:id="790129589">
      <w:bodyDiv w:val="1"/>
      <w:marLeft w:val="0"/>
      <w:marRight w:val="0"/>
      <w:marTop w:val="0"/>
      <w:marBottom w:val="0"/>
      <w:divBdr>
        <w:top w:val="none" w:sz="0" w:space="0" w:color="auto"/>
        <w:left w:val="none" w:sz="0" w:space="0" w:color="auto"/>
        <w:bottom w:val="none" w:sz="0" w:space="0" w:color="auto"/>
        <w:right w:val="none" w:sz="0" w:space="0" w:color="auto"/>
      </w:divBdr>
    </w:div>
    <w:div w:id="795678340">
      <w:bodyDiv w:val="1"/>
      <w:marLeft w:val="0"/>
      <w:marRight w:val="0"/>
      <w:marTop w:val="0"/>
      <w:marBottom w:val="0"/>
      <w:divBdr>
        <w:top w:val="none" w:sz="0" w:space="0" w:color="auto"/>
        <w:left w:val="none" w:sz="0" w:space="0" w:color="auto"/>
        <w:bottom w:val="none" w:sz="0" w:space="0" w:color="auto"/>
        <w:right w:val="none" w:sz="0" w:space="0" w:color="auto"/>
      </w:divBdr>
    </w:div>
    <w:div w:id="796988996">
      <w:bodyDiv w:val="1"/>
      <w:marLeft w:val="0"/>
      <w:marRight w:val="0"/>
      <w:marTop w:val="0"/>
      <w:marBottom w:val="0"/>
      <w:divBdr>
        <w:top w:val="none" w:sz="0" w:space="0" w:color="auto"/>
        <w:left w:val="none" w:sz="0" w:space="0" w:color="auto"/>
        <w:bottom w:val="none" w:sz="0" w:space="0" w:color="auto"/>
        <w:right w:val="none" w:sz="0" w:space="0" w:color="auto"/>
      </w:divBdr>
    </w:div>
    <w:div w:id="797265667">
      <w:bodyDiv w:val="1"/>
      <w:marLeft w:val="0"/>
      <w:marRight w:val="0"/>
      <w:marTop w:val="0"/>
      <w:marBottom w:val="0"/>
      <w:divBdr>
        <w:top w:val="none" w:sz="0" w:space="0" w:color="auto"/>
        <w:left w:val="none" w:sz="0" w:space="0" w:color="auto"/>
        <w:bottom w:val="none" w:sz="0" w:space="0" w:color="auto"/>
        <w:right w:val="none" w:sz="0" w:space="0" w:color="auto"/>
      </w:divBdr>
    </w:div>
    <w:div w:id="801265339">
      <w:bodyDiv w:val="1"/>
      <w:marLeft w:val="0"/>
      <w:marRight w:val="0"/>
      <w:marTop w:val="0"/>
      <w:marBottom w:val="0"/>
      <w:divBdr>
        <w:top w:val="none" w:sz="0" w:space="0" w:color="auto"/>
        <w:left w:val="none" w:sz="0" w:space="0" w:color="auto"/>
        <w:bottom w:val="none" w:sz="0" w:space="0" w:color="auto"/>
        <w:right w:val="none" w:sz="0" w:space="0" w:color="auto"/>
      </w:divBdr>
    </w:div>
    <w:div w:id="802502960">
      <w:bodyDiv w:val="1"/>
      <w:marLeft w:val="0"/>
      <w:marRight w:val="0"/>
      <w:marTop w:val="0"/>
      <w:marBottom w:val="0"/>
      <w:divBdr>
        <w:top w:val="none" w:sz="0" w:space="0" w:color="auto"/>
        <w:left w:val="none" w:sz="0" w:space="0" w:color="auto"/>
        <w:bottom w:val="none" w:sz="0" w:space="0" w:color="auto"/>
        <w:right w:val="none" w:sz="0" w:space="0" w:color="auto"/>
      </w:divBdr>
    </w:div>
    <w:div w:id="804008370">
      <w:bodyDiv w:val="1"/>
      <w:marLeft w:val="0"/>
      <w:marRight w:val="0"/>
      <w:marTop w:val="0"/>
      <w:marBottom w:val="0"/>
      <w:divBdr>
        <w:top w:val="none" w:sz="0" w:space="0" w:color="auto"/>
        <w:left w:val="none" w:sz="0" w:space="0" w:color="auto"/>
        <w:bottom w:val="none" w:sz="0" w:space="0" w:color="auto"/>
        <w:right w:val="none" w:sz="0" w:space="0" w:color="auto"/>
      </w:divBdr>
    </w:div>
    <w:div w:id="804930850">
      <w:bodyDiv w:val="1"/>
      <w:marLeft w:val="0"/>
      <w:marRight w:val="0"/>
      <w:marTop w:val="0"/>
      <w:marBottom w:val="0"/>
      <w:divBdr>
        <w:top w:val="none" w:sz="0" w:space="0" w:color="auto"/>
        <w:left w:val="none" w:sz="0" w:space="0" w:color="auto"/>
        <w:bottom w:val="none" w:sz="0" w:space="0" w:color="auto"/>
        <w:right w:val="none" w:sz="0" w:space="0" w:color="auto"/>
      </w:divBdr>
    </w:div>
    <w:div w:id="806044328">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3742934">
      <w:bodyDiv w:val="1"/>
      <w:marLeft w:val="0"/>
      <w:marRight w:val="0"/>
      <w:marTop w:val="0"/>
      <w:marBottom w:val="0"/>
      <w:divBdr>
        <w:top w:val="none" w:sz="0" w:space="0" w:color="auto"/>
        <w:left w:val="none" w:sz="0" w:space="0" w:color="auto"/>
        <w:bottom w:val="none" w:sz="0" w:space="0" w:color="auto"/>
        <w:right w:val="none" w:sz="0" w:space="0" w:color="auto"/>
      </w:divBdr>
    </w:div>
    <w:div w:id="823855066">
      <w:bodyDiv w:val="1"/>
      <w:marLeft w:val="0"/>
      <w:marRight w:val="0"/>
      <w:marTop w:val="0"/>
      <w:marBottom w:val="0"/>
      <w:divBdr>
        <w:top w:val="none" w:sz="0" w:space="0" w:color="auto"/>
        <w:left w:val="none" w:sz="0" w:space="0" w:color="auto"/>
        <w:bottom w:val="none" w:sz="0" w:space="0" w:color="auto"/>
        <w:right w:val="none" w:sz="0" w:space="0" w:color="auto"/>
      </w:divBdr>
    </w:div>
    <w:div w:id="824277692">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30869954">
      <w:bodyDiv w:val="1"/>
      <w:marLeft w:val="0"/>
      <w:marRight w:val="0"/>
      <w:marTop w:val="0"/>
      <w:marBottom w:val="0"/>
      <w:divBdr>
        <w:top w:val="none" w:sz="0" w:space="0" w:color="auto"/>
        <w:left w:val="none" w:sz="0" w:space="0" w:color="auto"/>
        <w:bottom w:val="none" w:sz="0" w:space="0" w:color="auto"/>
        <w:right w:val="none" w:sz="0" w:space="0" w:color="auto"/>
      </w:divBdr>
    </w:div>
    <w:div w:id="831524200">
      <w:bodyDiv w:val="1"/>
      <w:marLeft w:val="0"/>
      <w:marRight w:val="0"/>
      <w:marTop w:val="0"/>
      <w:marBottom w:val="0"/>
      <w:divBdr>
        <w:top w:val="none" w:sz="0" w:space="0" w:color="auto"/>
        <w:left w:val="none" w:sz="0" w:space="0" w:color="auto"/>
        <w:bottom w:val="none" w:sz="0" w:space="0" w:color="auto"/>
        <w:right w:val="none" w:sz="0" w:space="0" w:color="auto"/>
      </w:divBdr>
    </w:div>
    <w:div w:id="835537792">
      <w:bodyDiv w:val="1"/>
      <w:marLeft w:val="0"/>
      <w:marRight w:val="0"/>
      <w:marTop w:val="0"/>
      <w:marBottom w:val="0"/>
      <w:divBdr>
        <w:top w:val="none" w:sz="0" w:space="0" w:color="auto"/>
        <w:left w:val="none" w:sz="0" w:space="0" w:color="auto"/>
        <w:bottom w:val="none" w:sz="0" w:space="0" w:color="auto"/>
        <w:right w:val="none" w:sz="0" w:space="0" w:color="auto"/>
      </w:divBdr>
    </w:div>
    <w:div w:id="837502241">
      <w:bodyDiv w:val="1"/>
      <w:marLeft w:val="0"/>
      <w:marRight w:val="0"/>
      <w:marTop w:val="0"/>
      <w:marBottom w:val="0"/>
      <w:divBdr>
        <w:top w:val="none" w:sz="0" w:space="0" w:color="auto"/>
        <w:left w:val="none" w:sz="0" w:space="0" w:color="auto"/>
        <w:bottom w:val="none" w:sz="0" w:space="0" w:color="auto"/>
        <w:right w:val="none" w:sz="0" w:space="0" w:color="auto"/>
      </w:divBdr>
    </w:div>
    <w:div w:id="839082771">
      <w:bodyDiv w:val="1"/>
      <w:marLeft w:val="0"/>
      <w:marRight w:val="0"/>
      <w:marTop w:val="0"/>
      <w:marBottom w:val="0"/>
      <w:divBdr>
        <w:top w:val="none" w:sz="0" w:space="0" w:color="auto"/>
        <w:left w:val="none" w:sz="0" w:space="0" w:color="auto"/>
        <w:bottom w:val="none" w:sz="0" w:space="0" w:color="auto"/>
        <w:right w:val="none" w:sz="0" w:space="0" w:color="auto"/>
      </w:divBdr>
    </w:div>
    <w:div w:id="847215553">
      <w:bodyDiv w:val="1"/>
      <w:marLeft w:val="0"/>
      <w:marRight w:val="0"/>
      <w:marTop w:val="0"/>
      <w:marBottom w:val="0"/>
      <w:divBdr>
        <w:top w:val="none" w:sz="0" w:space="0" w:color="auto"/>
        <w:left w:val="none" w:sz="0" w:space="0" w:color="auto"/>
        <w:bottom w:val="none" w:sz="0" w:space="0" w:color="auto"/>
        <w:right w:val="none" w:sz="0" w:space="0" w:color="auto"/>
      </w:divBdr>
    </w:div>
    <w:div w:id="848837162">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6121030">
      <w:bodyDiv w:val="1"/>
      <w:marLeft w:val="0"/>
      <w:marRight w:val="0"/>
      <w:marTop w:val="0"/>
      <w:marBottom w:val="0"/>
      <w:divBdr>
        <w:top w:val="none" w:sz="0" w:space="0" w:color="auto"/>
        <w:left w:val="none" w:sz="0" w:space="0" w:color="auto"/>
        <w:bottom w:val="none" w:sz="0" w:space="0" w:color="auto"/>
        <w:right w:val="none" w:sz="0" w:space="0" w:color="auto"/>
      </w:divBdr>
    </w:div>
    <w:div w:id="859583613">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63059759">
      <w:bodyDiv w:val="1"/>
      <w:marLeft w:val="0"/>
      <w:marRight w:val="0"/>
      <w:marTop w:val="0"/>
      <w:marBottom w:val="0"/>
      <w:divBdr>
        <w:top w:val="none" w:sz="0" w:space="0" w:color="auto"/>
        <w:left w:val="none" w:sz="0" w:space="0" w:color="auto"/>
        <w:bottom w:val="none" w:sz="0" w:space="0" w:color="auto"/>
        <w:right w:val="none" w:sz="0" w:space="0" w:color="auto"/>
      </w:divBdr>
    </w:div>
    <w:div w:id="863398796">
      <w:bodyDiv w:val="1"/>
      <w:marLeft w:val="0"/>
      <w:marRight w:val="0"/>
      <w:marTop w:val="0"/>
      <w:marBottom w:val="0"/>
      <w:divBdr>
        <w:top w:val="none" w:sz="0" w:space="0" w:color="auto"/>
        <w:left w:val="none" w:sz="0" w:space="0" w:color="auto"/>
        <w:bottom w:val="none" w:sz="0" w:space="0" w:color="auto"/>
        <w:right w:val="none" w:sz="0" w:space="0" w:color="auto"/>
      </w:divBdr>
    </w:div>
    <w:div w:id="865216079">
      <w:bodyDiv w:val="1"/>
      <w:marLeft w:val="0"/>
      <w:marRight w:val="0"/>
      <w:marTop w:val="0"/>
      <w:marBottom w:val="0"/>
      <w:divBdr>
        <w:top w:val="none" w:sz="0" w:space="0" w:color="auto"/>
        <w:left w:val="none" w:sz="0" w:space="0" w:color="auto"/>
        <w:bottom w:val="none" w:sz="0" w:space="0" w:color="auto"/>
        <w:right w:val="none" w:sz="0" w:space="0" w:color="auto"/>
      </w:divBdr>
    </w:div>
    <w:div w:id="865291613">
      <w:bodyDiv w:val="1"/>
      <w:marLeft w:val="0"/>
      <w:marRight w:val="0"/>
      <w:marTop w:val="0"/>
      <w:marBottom w:val="0"/>
      <w:divBdr>
        <w:top w:val="none" w:sz="0" w:space="0" w:color="auto"/>
        <w:left w:val="none" w:sz="0" w:space="0" w:color="auto"/>
        <w:bottom w:val="none" w:sz="0" w:space="0" w:color="auto"/>
        <w:right w:val="none" w:sz="0" w:space="0" w:color="auto"/>
      </w:divBdr>
    </w:div>
    <w:div w:id="868101011">
      <w:bodyDiv w:val="1"/>
      <w:marLeft w:val="0"/>
      <w:marRight w:val="0"/>
      <w:marTop w:val="0"/>
      <w:marBottom w:val="0"/>
      <w:divBdr>
        <w:top w:val="none" w:sz="0" w:space="0" w:color="auto"/>
        <w:left w:val="none" w:sz="0" w:space="0" w:color="auto"/>
        <w:bottom w:val="none" w:sz="0" w:space="0" w:color="auto"/>
        <w:right w:val="none" w:sz="0" w:space="0" w:color="auto"/>
      </w:divBdr>
    </w:div>
    <w:div w:id="871189119">
      <w:bodyDiv w:val="1"/>
      <w:marLeft w:val="0"/>
      <w:marRight w:val="0"/>
      <w:marTop w:val="0"/>
      <w:marBottom w:val="0"/>
      <w:divBdr>
        <w:top w:val="none" w:sz="0" w:space="0" w:color="auto"/>
        <w:left w:val="none" w:sz="0" w:space="0" w:color="auto"/>
        <w:bottom w:val="none" w:sz="0" w:space="0" w:color="auto"/>
        <w:right w:val="none" w:sz="0" w:space="0" w:color="auto"/>
      </w:divBdr>
    </w:div>
    <w:div w:id="871921712">
      <w:bodyDiv w:val="1"/>
      <w:marLeft w:val="0"/>
      <w:marRight w:val="0"/>
      <w:marTop w:val="0"/>
      <w:marBottom w:val="0"/>
      <w:divBdr>
        <w:top w:val="none" w:sz="0" w:space="0" w:color="auto"/>
        <w:left w:val="none" w:sz="0" w:space="0" w:color="auto"/>
        <w:bottom w:val="none" w:sz="0" w:space="0" w:color="auto"/>
        <w:right w:val="none" w:sz="0" w:space="0" w:color="auto"/>
      </w:divBdr>
    </w:div>
    <w:div w:id="871921933">
      <w:bodyDiv w:val="1"/>
      <w:marLeft w:val="0"/>
      <w:marRight w:val="0"/>
      <w:marTop w:val="0"/>
      <w:marBottom w:val="0"/>
      <w:divBdr>
        <w:top w:val="none" w:sz="0" w:space="0" w:color="auto"/>
        <w:left w:val="none" w:sz="0" w:space="0" w:color="auto"/>
        <w:bottom w:val="none" w:sz="0" w:space="0" w:color="auto"/>
        <w:right w:val="none" w:sz="0" w:space="0" w:color="auto"/>
      </w:divBdr>
    </w:div>
    <w:div w:id="872612925">
      <w:bodyDiv w:val="1"/>
      <w:marLeft w:val="0"/>
      <w:marRight w:val="0"/>
      <w:marTop w:val="0"/>
      <w:marBottom w:val="0"/>
      <w:divBdr>
        <w:top w:val="none" w:sz="0" w:space="0" w:color="auto"/>
        <w:left w:val="none" w:sz="0" w:space="0" w:color="auto"/>
        <w:bottom w:val="none" w:sz="0" w:space="0" w:color="auto"/>
        <w:right w:val="none" w:sz="0" w:space="0" w:color="auto"/>
      </w:divBdr>
    </w:div>
    <w:div w:id="875042853">
      <w:bodyDiv w:val="1"/>
      <w:marLeft w:val="0"/>
      <w:marRight w:val="0"/>
      <w:marTop w:val="0"/>
      <w:marBottom w:val="0"/>
      <w:divBdr>
        <w:top w:val="none" w:sz="0" w:space="0" w:color="auto"/>
        <w:left w:val="none" w:sz="0" w:space="0" w:color="auto"/>
        <w:bottom w:val="none" w:sz="0" w:space="0" w:color="auto"/>
        <w:right w:val="none" w:sz="0" w:space="0" w:color="auto"/>
      </w:divBdr>
    </w:div>
    <w:div w:id="878275079">
      <w:bodyDiv w:val="1"/>
      <w:marLeft w:val="0"/>
      <w:marRight w:val="0"/>
      <w:marTop w:val="0"/>
      <w:marBottom w:val="0"/>
      <w:divBdr>
        <w:top w:val="none" w:sz="0" w:space="0" w:color="auto"/>
        <w:left w:val="none" w:sz="0" w:space="0" w:color="auto"/>
        <w:bottom w:val="none" w:sz="0" w:space="0" w:color="auto"/>
        <w:right w:val="none" w:sz="0" w:space="0" w:color="auto"/>
      </w:divBdr>
    </w:div>
    <w:div w:id="879709681">
      <w:bodyDiv w:val="1"/>
      <w:marLeft w:val="0"/>
      <w:marRight w:val="0"/>
      <w:marTop w:val="0"/>
      <w:marBottom w:val="0"/>
      <w:divBdr>
        <w:top w:val="none" w:sz="0" w:space="0" w:color="auto"/>
        <w:left w:val="none" w:sz="0" w:space="0" w:color="auto"/>
        <w:bottom w:val="none" w:sz="0" w:space="0" w:color="auto"/>
        <w:right w:val="none" w:sz="0" w:space="0" w:color="auto"/>
      </w:divBdr>
    </w:div>
    <w:div w:id="880825533">
      <w:bodyDiv w:val="1"/>
      <w:marLeft w:val="0"/>
      <w:marRight w:val="0"/>
      <w:marTop w:val="0"/>
      <w:marBottom w:val="0"/>
      <w:divBdr>
        <w:top w:val="none" w:sz="0" w:space="0" w:color="auto"/>
        <w:left w:val="none" w:sz="0" w:space="0" w:color="auto"/>
        <w:bottom w:val="none" w:sz="0" w:space="0" w:color="auto"/>
        <w:right w:val="none" w:sz="0" w:space="0" w:color="auto"/>
      </w:divBdr>
    </w:div>
    <w:div w:id="882138655">
      <w:bodyDiv w:val="1"/>
      <w:marLeft w:val="0"/>
      <w:marRight w:val="0"/>
      <w:marTop w:val="0"/>
      <w:marBottom w:val="0"/>
      <w:divBdr>
        <w:top w:val="none" w:sz="0" w:space="0" w:color="auto"/>
        <w:left w:val="none" w:sz="0" w:space="0" w:color="auto"/>
        <w:bottom w:val="none" w:sz="0" w:space="0" w:color="auto"/>
        <w:right w:val="none" w:sz="0" w:space="0" w:color="auto"/>
      </w:divBdr>
    </w:div>
    <w:div w:id="887109997">
      <w:bodyDiv w:val="1"/>
      <w:marLeft w:val="0"/>
      <w:marRight w:val="0"/>
      <w:marTop w:val="0"/>
      <w:marBottom w:val="0"/>
      <w:divBdr>
        <w:top w:val="none" w:sz="0" w:space="0" w:color="auto"/>
        <w:left w:val="none" w:sz="0" w:space="0" w:color="auto"/>
        <w:bottom w:val="none" w:sz="0" w:space="0" w:color="auto"/>
        <w:right w:val="none" w:sz="0" w:space="0" w:color="auto"/>
      </w:divBdr>
    </w:div>
    <w:div w:id="890308010">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897545288">
      <w:bodyDiv w:val="1"/>
      <w:marLeft w:val="0"/>
      <w:marRight w:val="0"/>
      <w:marTop w:val="0"/>
      <w:marBottom w:val="0"/>
      <w:divBdr>
        <w:top w:val="none" w:sz="0" w:space="0" w:color="auto"/>
        <w:left w:val="none" w:sz="0" w:space="0" w:color="auto"/>
        <w:bottom w:val="none" w:sz="0" w:space="0" w:color="auto"/>
        <w:right w:val="none" w:sz="0" w:space="0" w:color="auto"/>
      </w:divBdr>
    </w:div>
    <w:div w:id="900671729">
      <w:bodyDiv w:val="1"/>
      <w:marLeft w:val="0"/>
      <w:marRight w:val="0"/>
      <w:marTop w:val="0"/>
      <w:marBottom w:val="0"/>
      <w:divBdr>
        <w:top w:val="none" w:sz="0" w:space="0" w:color="auto"/>
        <w:left w:val="none" w:sz="0" w:space="0" w:color="auto"/>
        <w:bottom w:val="none" w:sz="0" w:space="0" w:color="auto"/>
        <w:right w:val="none" w:sz="0" w:space="0" w:color="auto"/>
      </w:divBdr>
    </w:div>
    <w:div w:id="905066504">
      <w:bodyDiv w:val="1"/>
      <w:marLeft w:val="0"/>
      <w:marRight w:val="0"/>
      <w:marTop w:val="0"/>
      <w:marBottom w:val="0"/>
      <w:divBdr>
        <w:top w:val="none" w:sz="0" w:space="0" w:color="auto"/>
        <w:left w:val="none" w:sz="0" w:space="0" w:color="auto"/>
        <w:bottom w:val="none" w:sz="0" w:space="0" w:color="auto"/>
        <w:right w:val="none" w:sz="0" w:space="0" w:color="auto"/>
      </w:divBdr>
    </w:div>
    <w:div w:id="905722953">
      <w:bodyDiv w:val="1"/>
      <w:marLeft w:val="0"/>
      <w:marRight w:val="0"/>
      <w:marTop w:val="0"/>
      <w:marBottom w:val="0"/>
      <w:divBdr>
        <w:top w:val="none" w:sz="0" w:space="0" w:color="auto"/>
        <w:left w:val="none" w:sz="0" w:space="0" w:color="auto"/>
        <w:bottom w:val="none" w:sz="0" w:space="0" w:color="auto"/>
        <w:right w:val="none" w:sz="0" w:space="0" w:color="auto"/>
      </w:divBdr>
    </w:div>
    <w:div w:id="910849989">
      <w:bodyDiv w:val="1"/>
      <w:marLeft w:val="0"/>
      <w:marRight w:val="0"/>
      <w:marTop w:val="0"/>
      <w:marBottom w:val="0"/>
      <w:divBdr>
        <w:top w:val="none" w:sz="0" w:space="0" w:color="auto"/>
        <w:left w:val="none" w:sz="0" w:space="0" w:color="auto"/>
        <w:bottom w:val="none" w:sz="0" w:space="0" w:color="auto"/>
        <w:right w:val="none" w:sz="0" w:space="0" w:color="auto"/>
      </w:divBdr>
    </w:div>
    <w:div w:id="910970078">
      <w:bodyDiv w:val="1"/>
      <w:marLeft w:val="0"/>
      <w:marRight w:val="0"/>
      <w:marTop w:val="0"/>
      <w:marBottom w:val="0"/>
      <w:divBdr>
        <w:top w:val="none" w:sz="0" w:space="0" w:color="auto"/>
        <w:left w:val="none" w:sz="0" w:space="0" w:color="auto"/>
        <w:bottom w:val="none" w:sz="0" w:space="0" w:color="auto"/>
        <w:right w:val="none" w:sz="0" w:space="0" w:color="auto"/>
      </w:divBdr>
    </w:div>
    <w:div w:id="911041834">
      <w:bodyDiv w:val="1"/>
      <w:marLeft w:val="0"/>
      <w:marRight w:val="0"/>
      <w:marTop w:val="0"/>
      <w:marBottom w:val="0"/>
      <w:divBdr>
        <w:top w:val="none" w:sz="0" w:space="0" w:color="auto"/>
        <w:left w:val="none" w:sz="0" w:space="0" w:color="auto"/>
        <w:bottom w:val="none" w:sz="0" w:space="0" w:color="auto"/>
        <w:right w:val="none" w:sz="0" w:space="0" w:color="auto"/>
      </w:divBdr>
    </w:div>
    <w:div w:id="911084711">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21135734">
      <w:bodyDiv w:val="1"/>
      <w:marLeft w:val="0"/>
      <w:marRight w:val="0"/>
      <w:marTop w:val="0"/>
      <w:marBottom w:val="0"/>
      <w:divBdr>
        <w:top w:val="none" w:sz="0" w:space="0" w:color="auto"/>
        <w:left w:val="none" w:sz="0" w:space="0" w:color="auto"/>
        <w:bottom w:val="none" w:sz="0" w:space="0" w:color="auto"/>
        <w:right w:val="none" w:sz="0" w:space="0" w:color="auto"/>
      </w:divBdr>
    </w:div>
    <w:div w:id="922690780">
      <w:bodyDiv w:val="1"/>
      <w:marLeft w:val="0"/>
      <w:marRight w:val="0"/>
      <w:marTop w:val="0"/>
      <w:marBottom w:val="0"/>
      <w:divBdr>
        <w:top w:val="none" w:sz="0" w:space="0" w:color="auto"/>
        <w:left w:val="none" w:sz="0" w:space="0" w:color="auto"/>
        <w:bottom w:val="none" w:sz="0" w:space="0" w:color="auto"/>
        <w:right w:val="none" w:sz="0" w:space="0" w:color="auto"/>
      </w:divBdr>
    </w:div>
    <w:div w:id="924531799">
      <w:bodyDiv w:val="1"/>
      <w:marLeft w:val="0"/>
      <w:marRight w:val="0"/>
      <w:marTop w:val="0"/>
      <w:marBottom w:val="0"/>
      <w:divBdr>
        <w:top w:val="none" w:sz="0" w:space="0" w:color="auto"/>
        <w:left w:val="none" w:sz="0" w:space="0" w:color="auto"/>
        <w:bottom w:val="none" w:sz="0" w:space="0" w:color="auto"/>
        <w:right w:val="none" w:sz="0" w:space="0" w:color="auto"/>
      </w:divBdr>
    </w:div>
    <w:div w:id="925916597">
      <w:bodyDiv w:val="1"/>
      <w:marLeft w:val="0"/>
      <w:marRight w:val="0"/>
      <w:marTop w:val="0"/>
      <w:marBottom w:val="0"/>
      <w:divBdr>
        <w:top w:val="none" w:sz="0" w:space="0" w:color="auto"/>
        <w:left w:val="none" w:sz="0" w:space="0" w:color="auto"/>
        <w:bottom w:val="none" w:sz="0" w:space="0" w:color="auto"/>
        <w:right w:val="none" w:sz="0" w:space="0" w:color="auto"/>
      </w:divBdr>
    </w:div>
    <w:div w:id="929779740">
      <w:bodyDiv w:val="1"/>
      <w:marLeft w:val="0"/>
      <w:marRight w:val="0"/>
      <w:marTop w:val="0"/>
      <w:marBottom w:val="0"/>
      <w:divBdr>
        <w:top w:val="none" w:sz="0" w:space="0" w:color="auto"/>
        <w:left w:val="none" w:sz="0" w:space="0" w:color="auto"/>
        <w:bottom w:val="none" w:sz="0" w:space="0" w:color="auto"/>
        <w:right w:val="none" w:sz="0" w:space="0" w:color="auto"/>
      </w:divBdr>
    </w:div>
    <w:div w:id="930354916">
      <w:bodyDiv w:val="1"/>
      <w:marLeft w:val="0"/>
      <w:marRight w:val="0"/>
      <w:marTop w:val="0"/>
      <w:marBottom w:val="0"/>
      <w:divBdr>
        <w:top w:val="none" w:sz="0" w:space="0" w:color="auto"/>
        <w:left w:val="none" w:sz="0" w:space="0" w:color="auto"/>
        <w:bottom w:val="none" w:sz="0" w:space="0" w:color="auto"/>
        <w:right w:val="none" w:sz="0" w:space="0" w:color="auto"/>
      </w:divBdr>
    </w:div>
    <w:div w:id="937370457">
      <w:bodyDiv w:val="1"/>
      <w:marLeft w:val="0"/>
      <w:marRight w:val="0"/>
      <w:marTop w:val="0"/>
      <w:marBottom w:val="0"/>
      <w:divBdr>
        <w:top w:val="none" w:sz="0" w:space="0" w:color="auto"/>
        <w:left w:val="none" w:sz="0" w:space="0" w:color="auto"/>
        <w:bottom w:val="none" w:sz="0" w:space="0" w:color="auto"/>
        <w:right w:val="none" w:sz="0" w:space="0" w:color="auto"/>
      </w:divBdr>
    </w:div>
    <w:div w:id="941491382">
      <w:bodyDiv w:val="1"/>
      <w:marLeft w:val="0"/>
      <w:marRight w:val="0"/>
      <w:marTop w:val="0"/>
      <w:marBottom w:val="0"/>
      <w:divBdr>
        <w:top w:val="none" w:sz="0" w:space="0" w:color="auto"/>
        <w:left w:val="none" w:sz="0" w:space="0" w:color="auto"/>
        <w:bottom w:val="none" w:sz="0" w:space="0" w:color="auto"/>
        <w:right w:val="none" w:sz="0" w:space="0" w:color="auto"/>
      </w:divBdr>
    </w:div>
    <w:div w:id="941763562">
      <w:bodyDiv w:val="1"/>
      <w:marLeft w:val="0"/>
      <w:marRight w:val="0"/>
      <w:marTop w:val="0"/>
      <w:marBottom w:val="0"/>
      <w:divBdr>
        <w:top w:val="none" w:sz="0" w:space="0" w:color="auto"/>
        <w:left w:val="none" w:sz="0" w:space="0" w:color="auto"/>
        <w:bottom w:val="none" w:sz="0" w:space="0" w:color="auto"/>
        <w:right w:val="none" w:sz="0" w:space="0" w:color="auto"/>
      </w:divBdr>
    </w:div>
    <w:div w:id="944725624">
      <w:bodyDiv w:val="1"/>
      <w:marLeft w:val="0"/>
      <w:marRight w:val="0"/>
      <w:marTop w:val="0"/>
      <w:marBottom w:val="0"/>
      <w:divBdr>
        <w:top w:val="none" w:sz="0" w:space="0" w:color="auto"/>
        <w:left w:val="none" w:sz="0" w:space="0" w:color="auto"/>
        <w:bottom w:val="none" w:sz="0" w:space="0" w:color="auto"/>
        <w:right w:val="none" w:sz="0" w:space="0" w:color="auto"/>
      </w:divBdr>
    </w:div>
    <w:div w:id="945960529">
      <w:bodyDiv w:val="1"/>
      <w:marLeft w:val="0"/>
      <w:marRight w:val="0"/>
      <w:marTop w:val="0"/>
      <w:marBottom w:val="0"/>
      <w:divBdr>
        <w:top w:val="none" w:sz="0" w:space="0" w:color="auto"/>
        <w:left w:val="none" w:sz="0" w:space="0" w:color="auto"/>
        <w:bottom w:val="none" w:sz="0" w:space="0" w:color="auto"/>
        <w:right w:val="none" w:sz="0" w:space="0" w:color="auto"/>
      </w:divBdr>
    </w:div>
    <w:div w:id="946501939">
      <w:bodyDiv w:val="1"/>
      <w:marLeft w:val="0"/>
      <w:marRight w:val="0"/>
      <w:marTop w:val="0"/>
      <w:marBottom w:val="0"/>
      <w:divBdr>
        <w:top w:val="none" w:sz="0" w:space="0" w:color="auto"/>
        <w:left w:val="none" w:sz="0" w:space="0" w:color="auto"/>
        <w:bottom w:val="none" w:sz="0" w:space="0" w:color="auto"/>
        <w:right w:val="none" w:sz="0" w:space="0" w:color="auto"/>
      </w:divBdr>
    </w:div>
    <w:div w:id="947544140">
      <w:bodyDiv w:val="1"/>
      <w:marLeft w:val="0"/>
      <w:marRight w:val="0"/>
      <w:marTop w:val="0"/>
      <w:marBottom w:val="0"/>
      <w:divBdr>
        <w:top w:val="none" w:sz="0" w:space="0" w:color="auto"/>
        <w:left w:val="none" w:sz="0" w:space="0" w:color="auto"/>
        <w:bottom w:val="none" w:sz="0" w:space="0" w:color="auto"/>
        <w:right w:val="none" w:sz="0" w:space="0" w:color="auto"/>
      </w:divBdr>
    </w:div>
    <w:div w:id="951399857">
      <w:bodyDiv w:val="1"/>
      <w:marLeft w:val="0"/>
      <w:marRight w:val="0"/>
      <w:marTop w:val="0"/>
      <w:marBottom w:val="0"/>
      <w:divBdr>
        <w:top w:val="none" w:sz="0" w:space="0" w:color="auto"/>
        <w:left w:val="none" w:sz="0" w:space="0" w:color="auto"/>
        <w:bottom w:val="none" w:sz="0" w:space="0" w:color="auto"/>
        <w:right w:val="none" w:sz="0" w:space="0" w:color="auto"/>
      </w:divBdr>
    </w:div>
    <w:div w:id="955333476">
      <w:bodyDiv w:val="1"/>
      <w:marLeft w:val="0"/>
      <w:marRight w:val="0"/>
      <w:marTop w:val="0"/>
      <w:marBottom w:val="0"/>
      <w:divBdr>
        <w:top w:val="none" w:sz="0" w:space="0" w:color="auto"/>
        <w:left w:val="none" w:sz="0" w:space="0" w:color="auto"/>
        <w:bottom w:val="none" w:sz="0" w:space="0" w:color="auto"/>
        <w:right w:val="none" w:sz="0" w:space="0" w:color="auto"/>
      </w:divBdr>
    </w:div>
    <w:div w:id="957568902">
      <w:bodyDiv w:val="1"/>
      <w:marLeft w:val="0"/>
      <w:marRight w:val="0"/>
      <w:marTop w:val="0"/>
      <w:marBottom w:val="0"/>
      <w:divBdr>
        <w:top w:val="none" w:sz="0" w:space="0" w:color="auto"/>
        <w:left w:val="none" w:sz="0" w:space="0" w:color="auto"/>
        <w:bottom w:val="none" w:sz="0" w:space="0" w:color="auto"/>
        <w:right w:val="none" w:sz="0" w:space="0" w:color="auto"/>
      </w:divBdr>
    </w:div>
    <w:div w:id="957949930">
      <w:bodyDiv w:val="1"/>
      <w:marLeft w:val="0"/>
      <w:marRight w:val="0"/>
      <w:marTop w:val="0"/>
      <w:marBottom w:val="0"/>
      <w:divBdr>
        <w:top w:val="none" w:sz="0" w:space="0" w:color="auto"/>
        <w:left w:val="none" w:sz="0" w:space="0" w:color="auto"/>
        <w:bottom w:val="none" w:sz="0" w:space="0" w:color="auto"/>
        <w:right w:val="none" w:sz="0" w:space="0" w:color="auto"/>
      </w:divBdr>
    </w:div>
    <w:div w:id="958070786">
      <w:bodyDiv w:val="1"/>
      <w:marLeft w:val="0"/>
      <w:marRight w:val="0"/>
      <w:marTop w:val="0"/>
      <w:marBottom w:val="0"/>
      <w:divBdr>
        <w:top w:val="none" w:sz="0" w:space="0" w:color="auto"/>
        <w:left w:val="none" w:sz="0" w:space="0" w:color="auto"/>
        <w:bottom w:val="none" w:sz="0" w:space="0" w:color="auto"/>
        <w:right w:val="none" w:sz="0" w:space="0" w:color="auto"/>
      </w:divBdr>
    </w:div>
    <w:div w:id="960260402">
      <w:bodyDiv w:val="1"/>
      <w:marLeft w:val="0"/>
      <w:marRight w:val="0"/>
      <w:marTop w:val="0"/>
      <w:marBottom w:val="0"/>
      <w:divBdr>
        <w:top w:val="none" w:sz="0" w:space="0" w:color="auto"/>
        <w:left w:val="none" w:sz="0" w:space="0" w:color="auto"/>
        <w:bottom w:val="none" w:sz="0" w:space="0" w:color="auto"/>
        <w:right w:val="none" w:sz="0" w:space="0" w:color="auto"/>
      </w:divBdr>
    </w:div>
    <w:div w:id="966737108">
      <w:bodyDiv w:val="1"/>
      <w:marLeft w:val="0"/>
      <w:marRight w:val="0"/>
      <w:marTop w:val="0"/>
      <w:marBottom w:val="0"/>
      <w:divBdr>
        <w:top w:val="none" w:sz="0" w:space="0" w:color="auto"/>
        <w:left w:val="none" w:sz="0" w:space="0" w:color="auto"/>
        <w:bottom w:val="none" w:sz="0" w:space="0" w:color="auto"/>
        <w:right w:val="none" w:sz="0" w:space="0" w:color="auto"/>
      </w:divBdr>
    </w:div>
    <w:div w:id="967784410">
      <w:bodyDiv w:val="1"/>
      <w:marLeft w:val="0"/>
      <w:marRight w:val="0"/>
      <w:marTop w:val="0"/>
      <w:marBottom w:val="0"/>
      <w:divBdr>
        <w:top w:val="none" w:sz="0" w:space="0" w:color="auto"/>
        <w:left w:val="none" w:sz="0" w:space="0" w:color="auto"/>
        <w:bottom w:val="none" w:sz="0" w:space="0" w:color="auto"/>
        <w:right w:val="none" w:sz="0" w:space="0" w:color="auto"/>
      </w:divBdr>
    </w:div>
    <w:div w:id="969431696">
      <w:bodyDiv w:val="1"/>
      <w:marLeft w:val="0"/>
      <w:marRight w:val="0"/>
      <w:marTop w:val="0"/>
      <w:marBottom w:val="0"/>
      <w:divBdr>
        <w:top w:val="none" w:sz="0" w:space="0" w:color="auto"/>
        <w:left w:val="none" w:sz="0" w:space="0" w:color="auto"/>
        <w:bottom w:val="none" w:sz="0" w:space="0" w:color="auto"/>
        <w:right w:val="none" w:sz="0" w:space="0" w:color="auto"/>
      </w:divBdr>
    </w:div>
    <w:div w:id="970786872">
      <w:bodyDiv w:val="1"/>
      <w:marLeft w:val="0"/>
      <w:marRight w:val="0"/>
      <w:marTop w:val="0"/>
      <w:marBottom w:val="0"/>
      <w:divBdr>
        <w:top w:val="none" w:sz="0" w:space="0" w:color="auto"/>
        <w:left w:val="none" w:sz="0" w:space="0" w:color="auto"/>
        <w:bottom w:val="none" w:sz="0" w:space="0" w:color="auto"/>
        <w:right w:val="none" w:sz="0" w:space="0" w:color="auto"/>
      </w:divBdr>
    </w:div>
    <w:div w:id="973751025">
      <w:bodyDiv w:val="1"/>
      <w:marLeft w:val="0"/>
      <w:marRight w:val="0"/>
      <w:marTop w:val="0"/>
      <w:marBottom w:val="0"/>
      <w:divBdr>
        <w:top w:val="none" w:sz="0" w:space="0" w:color="auto"/>
        <w:left w:val="none" w:sz="0" w:space="0" w:color="auto"/>
        <w:bottom w:val="none" w:sz="0" w:space="0" w:color="auto"/>
        <w:right w:val="none" w:sz="0" w:space="0" w:color="auto"/>
      </w:divBdr>
    </w:div>
    <w:div w:id="97382717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1542605">
      <w:bodyDiv w:val="1"/>
      <w:marLeft w:val="0"/>
      <w:marRight w:val="0"/>
      <w:marTop w:val="0"/>
      <w:marBottom w:val="0"/>
      <w:divBdr>
        <w:top w:val="none" w:sz="0" w:space="0" w:color="auto"/>
        <w:left w:val="none" w:sz="0" w:space="0" w:color="auto"/>
        <w:bottom w:val="none" w:sz="0" w:space="0" w:color="auto"/>
        <w:right w:val="none" w:sz="0" w:space="0" w:color="auto"/>
      </w:divBdr>
    </w:div>
    <w:div w:id="983045772">
      <w:bodyDiv w:val="1"/>
      <w:marLeft w:val="0"/>
      <w:marRight w:val="0"/>
      <w:marTop w:val="0"/>
      <w:marBottom w:val="0"/>
      <w:divBdr>
        <w:top w:val="none" w:sz="0" w:space="0" w:color="auto"/>
        <w:left w:val="none" w:sz="0" w:space="0" w:color="auto"/>
        <w:bottom w:val="none" w:sz="0" w:space="0" w:color="auto"/>
        <w:right w:val="none" w:sz="0" w:space="0" w:color="auto"/>
      </w:divBdr>
    </w:div>
    <w:div w:id="984892961">
      <w:bodyDiv w:val="1"/>
      <w:marLeft w:val="0"/>
      <w:marRight w:val="0"/>
      <w:marTop w:val="0"/>
      <w:marBottom w:val="0"/>
      <w:divBdr>
        <w:top w:val="none" w:sz="0" w:space="0" w:color="auto"/>
        <w:left w:val="none" w:sz="0" w:space="0" w:color="auto"/>
        <w:bottom w:val="none" w:sz="0" w:space="0" w:color="auto"/>
        <w:right w:val="none" w:sz="0" w:space="0" w:color="auto"/>
      </w:divBdr>
    </w:div>
    <w:div w:id="985203410">
      <w:bodyDiv w:val="1"/>
      <w:marLeft w:val="0"/>
      <w:marRight w:val="0"/>
      <w:marTop w:val="0"/>
      <w:marBottom w:val="0"/>
      <w:divBdr>
        <w:top w:val="none" w:sz="0" w:space="0" w:color="auto"/>
        <w:left w:val="none" w:sz="0" w:space="0" w:color="auto"/>
        <w:bottom w:val="none" w:sz="0" w:space="0" w:color="auto"/>
        <w:right w:val="none" w:sz="0" w:space="0" w:color="auto"/>
      </w:divBdr>
    </w:div>
    <w:div w:id="987131245">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992414635">
      <w:bodyDiv w:val="1"/>
      <w:marLeft w:val="0"/>
      <w:marRight w:val="0"/>
      <w:marTop w:val="0"/>
      <w:marBottom w:val="0"/>
      <w:divBdr>
        <w:top w:val="none" w:sz="0" w:space="0" w:color="auto"/>
        <w:left w:val="none" w:sz="0" w:space="0" w:color="auto"/>
        <w:bottom w:val="none" w:sz="0" w:space="0" w:color="auto"/>
        <w:right w:val="none" w:sz="0" w:space="0" w:color="auto"/>
      </w:divBdr>
    </w:div>
    <w:div w:id="993681348">
      <w:bodyDiv w:val="1"/>
      <w:marLeft w:val="0"/>
      <w:marRight w:val="0"/>
      <w:marTop w:val="0"/>
      <w:marBottom w:val="0"/>
      <w:divBdr>
        <w:top w:val="none" w:sz="0" w:space="0" w:color="auto"/>
        <w:left w:val="none" w:sz="0" w:space="0" w:color="auto"/>
        <w:bottom w:val="none" w:sz="0" w:space="0" w:color="auto"/>
        <w:right w:val="none" w:sz="0" w:space="0" w:color="auto"/>
      </w:divBdr>
    </w:div>
    <w:div w:id="994534089">
      <w:bodyDiv w:val="1"/>
      <w:marLeft w:val="0"/>
      <w:marRight w:val="0"/>
      <w:marTop w:val="0"/>
      <w:marBottom w:val="0"/>
      <w:divBdr>
        <w:top w:val="none" w:sz="0" w:space="0" w:color="auto"/>
        <w:left w:val="none" w:sz="0" w:space="0" w:color="auto"/>
        <w:bottom w:val="none" w:sz="0" w:space="0" w:color="auto"/>
        <w:right w:val="none" w:sz="0" w:space="0" w:color="auto"/>
      </w:divBdr>
    </w:div>
    <w:div w:id="997655153">
      <w:bodyDiv w:val="1"/>
      <w:marLeft w:val="0"/>
      <w:marRight w:val="0"/>
      <w:marTop w:val="0"/>
      <w:marBottom w:val="0"/>
      <w:divBdr>
        <w:top w:val="none" w:sz="0" w:space="0" w:color="auto"/>
        <w:left w:val="none" w:sz="0" w:space="0" w:color="auto"/>
        <w:bottom w:val="none" w:sz="0" w:space="0" w:color="auto"/>
        <w:right w:val="none" w:sz="0" w:space="0" w:color="auto"/>
      </w:divBdr>
    </w:div>
    <w:div w:id="998270729">
      <w:bodyDiv w:val="1"/>
      <w:marLeft w:val="0"/>
      <w:marRight w:val="0"/>
      <w:marTop w:val="0"/>
      <w:marBottom w:val="0"/>
      <w:divBdr>
        <w:top w:val="none" w:sz="0" w:space="0" w:color="auto"/>
        <w:left w:val="none" w:sz="0" w:space="0" w:color="auto"/>
        <w:bottom w:val="none" w:sz="0" w:space="0" w:color="auto"/>
        <w:right w:val="none" w:sz="0" w:space="0" w:color="auto"/>
      </w:divBdr>
    </w:div>
    <w:div w:id="1000229934">
      <w:bodyDiv w:val="1"/>
      <w:marLeft w:val="0"/>
      <w:marRight w:val="0"/>
      <w:marTop w:val="0"/>
      <w:marBottom w:val="0"/>
      <w:divBdr>
        <w:top w:val="none" w:sz="0" w:space="0" w:color="auto"/>
        <w:left w:val="none" w:sz="0" w:space="0" w:color="auto"/>
        <w:bottom w:val="none" w:sz="0" w:space="0" w:color="auto"/>
        <w:right w:val="none" w:sz="0" w:space="0" w:color="auto"/>
      </w:divBdr>
    </w:div>
    <w:div w:id="1006397907">
      <w:bodyDiv w:val="1"/>
      <w:marLeft w:val="0"/>
      <w:marRight w:val="0"/>
      <w:marTop w:val="0"/>
      <w:marBottom w:val="0"/>
      <w:divBdr>
        <w:top w:val="none" w:sz="0" w:space="0" w:color="auto"/>
        <w:left w:val="none" w:sz="0" w:space="0" w:color="auto"/>
        <w:bottom w:val="none" w:sz="0" w:space="0" w:color="auto"/>
        <w:right w:val="none" w:sz="0" w:space="0" w:color="auto"/>
      </w:divBdr>
    </w:div>
    <w:div w:id="1008294526">
      <w:bodyDiv w:val="1"/>
      <w:marLeft w:val="0"/>
      <w:marRight w:val="0"/>
      <w:marTop w:val="0"/>
      <w:marBottom w:val="0"/>
      <w:divBdr>
        <w:top w:val="none" w:sz="0" w:space="0" w:color="auto"/>
        <w:left w:val="none" w:sz="0" w:space="0" w:color="auto"/>
        <w:bottom w:val="none" w:sz="0" w:space="0" w:color="auto"/>
        <w:right w:val="none" w:sz="0" w:space="0" w:color="auto"/>
      </w:divBdr>
    </w:div>
    <w:div w:id="1010915859">
      <w:bodyDiv w:val="1"/>
      <w:marLeft w:val="0"/>
      <w:marRight w:val="0"/>
      <w:marTop w:val="0"/>
      <w:marBottom w:val="0"/>
      <w:divBdr>
        <w:top w:val="none" w:sz="0" w:space="0" w:color="auto"/>
        <w:left w:val="none" w:sz="0" w:space="0" w:color="auto"/>
        <w:bottom w:val="none" w:sz="0" w:space="0" w:color="auto"/>
        <w:right w:val="none" w:sz="0" w:space="0" w:color="auto"/>
      </w:divBdr>
    </w:div>
    <w:div w:id="1012414605">
      <w:bodyDiv w:val="1"/>
      <w:marLeft w:val="0"/>
      <w:marRight w:val="0"/>
      <w:marTop w:val="0"/>
      <w:marBottom w:val="0"/>
      <w:divBdr>
        <w:top w:val="none" w:sz="0" w:space="0" w:color="auto"/>
        <w:left w:val="none" w:sz="0" w:space="0" w:color="auto"/>
        <w:bottom w:val="none" w:sz="0" w:space="0" w:color="auto"/>
        <w:right w:val="none" w:sz="0" w:space="0" w:color="auto"/>
      </w:divBdr>
    </w:div>
    <w:div w:id="1013917979">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17391960">
      <w:bodyDiv w:val="1"/>
      <w:marLeft w:val="0"/>
      <w:marRight w:val="0"/>
      <w:marTop w:val="0"/>
      <w:marBottom w:val="0"/>
      <w:divBdr>
        <w:top w:val="none" w:sz="0" w:space="0" w:color="auto"/>
        <w:left w:val="none" w:sz="0" w:space="0" w:color="auto"/>
        <w:bottom w:val="none" w:sz="0" w:space="0" w:color="auto"/>
        <w:right w:val="none" w:sz="0" w:space="0" w:color="auto"/>
      </w:divBdr>
    </w:div>
    <w:div w:id="1020158851">
      <w:bodyDiv w:val="1"/>
      <w:marLeft w:val="0"/>
      <w:marRight w:val="0"/>
      <w:marTop w:val="0"/>
      <w:marBottom w:val="0"/>
      <w:divBdr>
        <w:top w:val="none" w:sz="0" w:space="0" w:color="auto"/>
        <w:left w:val="none" w:sz="0" w:space="0" w:color="auto"/>
        <w:bottom w:val="none" w:sz="0" w:space="0" w:color="auto"/>
        <w:right w:val="none" w:sz="0" w:space="0" w:color="auto"/>
      </w:divBdr>
    </w:div>
    <w:div w:id="1021278893">
      <w:bodyDiv w:val="1"/>
      <w:marLeft w:val="0"/>
      <w:marRight w:val="0"/>
      <w:marTop w:val="0"/>
      <w:marBottom w:val="0"/>
      <w:divBdr>
        <w:top w:val="none" w:sz="0" w:space="0" w:color="auto"/>
        <w:left w:val="none" w:sz="0" w:space="0" w:color="auto"/>
        <w:bottom w:val="none" w:sz="0" w:space="0" w:color="auto"/>
        <w:right w:val="none" w:sz="0" w:space="0" w:color="auto"/>
      </w:divBdr>
    </w:div>
    <w:div w:id="1023626163">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5445215">
      <w:bodyDiv w:val="1"/>
      <w:marLeft w:val="0"/>
      <w:marRight w:val="0"/>
      <w:marTop w:val="0"/>
      <w:marBottom w:val="0"/>
      <w:divBdr>
        <w:top w:val="none" w:sz="0" w:space="0" w:color="auto"/>
        <w:left w:val="none" w:sz="0" w:space="0" w:color="auto"/>
        <w:bottom w:val="none" w:sz="0" w:space="0" w:color="auto"/>
        <w:right w:val="none" w:sz="0" w:space="0" w:color="auto"/>
      </w:divBdr>
    </w:div>
    <w:div w:id="1025835652">
      <w:bodyDiv w:val="1"/>
      <w:marLeft w:val="0"/>
      <w:marRight w:val="0"/>
      <w:marTop w:val="0"/>
      <w:marBottom w:val="0"/>
      <w:divBdr>
        <w:top w:val="none" w:sz="0" w:space="0" w:color="auto"/>
        <w:left w:val="none" w:sz="0" w:space="0" w:color="auto"/>
        <w:bottom w:val="none" w:sz="0" w:space="0" w:color="auto"/>
        <w:right w:val="none" w:sz="0" w:space="0" w:color="auto"/>
      </w:divBdr>
    </w:div>
    <w:div w:id="1026981115">
      <w:bodyDiv w:val="1"/>
      <w:marLeft w:val="0"/>
      <w:marRight w:val="0"/>
      <w:marTop w:val="0"/>
      <w:marBottom w:val="0"/>
      <w:divBdr>
        <w:top w:val="none" w:sz="0" w:space="0" w:color="auto"/>
        <w:left w:val="none" w:sz="0" w:space="0" w:color="auto"/>
        <w:bottom w:val="none" w:sz="0" w:space="0" w:color="auto"/>
        <w:right w:val="none" w:sz="0" w:space="0" w:color="auto"/>
      </w:divBdr>
    </w:div>
    <w:div w:id="102840803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29916160">
      <w:bodyDiv w:val="1"/>
      <w:marLeft w:val="0"/>
      <w:marRight w:val="0"/>
      <w:marTop w:val="0"/>
      <w:marBottom w:val="0"/>
      <w:divBdr>
        <w:top w:val="none" w:sz="0" w:space="0" w:color="auto"/>
        <w:left w:val="none" w:sz="0" w:space="0" w:color="auto"/>
        <w:bottom w:val="none" w:sz="0" w:space="0" w:color="auto"/>
        <w:right w:val="none" w:sz="0" w:space="0" w:color="auto"/>
      </w:divBdr>
    </w:div>
    <w:div w:id="1036124945">
      <w:bodyDiv w:val="1"/>
      <w:marLeft w:val="0"/>
      <w:marRight w:val="0"/>
      <w:marTop w:val="0"/>
      <w:marBottom w:val="0"/>
      <w:divBdr>
        <w:top w:val="none" w:sz="0" w:space="0" w:color="auto"/>
        <w:left w:val="none" w:sz="0" w:space="0" w:color="auto"/>
        <w:bottom w:val="none" w:sz="0" w:space="0" w:color="auto"/>
        <w:right w:val="none" w:sz="0" w:space="0" w:color="auto"/>
      </w:divBdr>
    </w:div>
    <w:div w:id="1036738145">
      <w:bodyDiv w:val="1"/>
      <w:marLeft w:val="0"/>
      <w:marRight w:val="0"/>
      <w:marTop w:val="0"/>
      <w:marBottom w:val="0"/>
      <w:divBdr>
        <w:top w:val="none" w:sz="0" w:space="0" w:color="auto"/>
        <w:left w:val="none" w:sz="0" w:space="0" w:color="auto"/>
        <w:bottom w:val="none" w:sz="0" w:space="0" w:color="auto"/>
        <w:right w:val="none" w:sz="0" w:space="0" w:color="auto"/>
      </w:divBdr>
    </w:div>
    <w:div w:id="1040010886">
      <w:bodyDiv w:val="1"/>
      <w:marLeft w:val="0"/>
      <w:marRight w:val="0"/>
      <w:marTop w:val="0"/>
      <w:marBottom w:val="0"/>
      <w:divBdr>
        <w:top w:val="none" w:sz="0" w:space="0" w:color="auto"/>
        <w:left w:val="none" w:sz="0" w:space="0" w:color="auto"/>
        <w:bottom w:val="none" w:sz="0" w:space="0" w:color="auto"/>
        <w:right w:val="none" w:sz="0" w:space="0" w:color="auto"/>
      </w:divBdr>
    </w:div>
    <w:div w:id="1040276144">
      <w:bodyDiv w:val="1"/>
      <w:marLeft w:val="0"/>
      <w:marRight w:val="0"/>
      <w:marTop w:val="0"/>
      <w:marBottom w:val="0"/>
      <w:divBdr>
        <w:top w:val="none" w:sz="0" w:space="0" w:color="auto"/>
        <w:left w:val="none" w:sz="0" w:space="0" w:color="auto"/>
        <w:bottom w:val="none" w:sz="0" w:space="0" w:color="auto"/>
        <w:right w:val="none" w:sz="0" w:space="0" w:color="auto"/>
      </w:divBdr>
    </w:div>
    <w:div w:id="1042561000">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5103712">
      <w:bodyDiv w:val="1"/>
      <w:marLeft w:val="0"/>
      <w:marRight w:val="0"/>
      <w:marTop w:val="0"/>
      <w:marBottom w:val="0"/>
      <w:divBdr>
        <w:top w:val="none" w:sz="0" w:space="0" w:color="auto"/>
        <w:left w:val="none" w:sz="0" w:space="0" w:color="auto"/>
        <w:bottom w:val="none" w:sz="0" w:space="0" w:color="auto"/>
        <w:right w:val="none" w:sz="0" w:space="0" w:color="auto"/>
      </w:divBdr>
    </w:div>
    <w:div w:id="1047993090">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2117528">
      <w:bodyDiv w:val="1"/>
      <w:marLeft w:val="0"/>
      <w:marRight w:val="0"/>
      <w:marTop w:val="0"/>
      <w:marBottom w:val="0"/>
      <w:divBdr>
        <w:top w:val="none" w:sz="0" w:space="0" w:color="auto"/>
        <w:left w:val="none" w:sz="0" w:space="0" w:color="auto"/>
        <w:bottom w:val="none" w:sz="0" w:space="0" w:color="auto"/>
        <w:right w:val="none" w:sz="0" w:space="0" w:color="auto"/>
      </w:divBdr>
    </w:div>
    <w:div w:id="1053894037">
      <w:bodyDiv w:val="1"/>
      <w:marLeft w:val="0"/>
      <w:marRight w:val="0"/>
      <w:marTop w:val="0"/>
      <w:marBottom w:val="0"/>
      <w:divBdr>
        <w:top w:val="none" w:sz="0" w:space="0" w:color="auto"/>
        <w:left w:val="none" w:sz="0" w:space="0" w:color="auto"/>
        <w:bottom w:val="none" w:sz="0" w:space="0" w:color="auto"/>
        <w:right w:val="none" w:sz="0" w:space="0" w:color="auto"/>
      </w:divBdr>
    </w:div>
    <w:div w:id="1055663957">
      <w:bodyDiv w:val="1"/>
      <w:marLeft w:val="0"/>
      <w:marRight w:val="0"/>
      <w:marTop w:val="0"/>
      <w:marBottom w:val="0"/>
      <w:divBdr>
        <w:top w:val="none" w:sz="0" w:space="0" w:color="auto"/>
        <w:left w:val="none" w:sz="0" w:space="0" w:color="auto"/>
        <w:bottom w:val="none" w:sz="0" w:space="0" w:color="auto"/>
        <w:right w:val="none" w:sz="0" w:space="0" w:color="auto"/>
      </w:divBdr>
    </w:div>
    <w:div w:id="1057128274">
      <w:bodyDiv w:val="1"/>
      <w:marLeft w:val="0"/>
      <w:marRight w:val="0"/>
      <w:marTop w:val="0"/>
      <w:marBottom w:val="0"/>
      <w:divBdr>
        <w:top w:val="none" w:sz="0" w:space="0" w:color="auto"/>
        <w:left w:val="none" w:sz="0" w:space="0" w:color="auto"/>
        <w:bottom w:val="none" w:sz="0" w:space="0" w:color="auto"/>
        <w:right w:val="none" w:sz="0" w:space="0" w:color="auto"/>
      </w:divBdr>
    </w:div>
    <w:div w:id="1057169655">
      <w:bodyDiv w:val="1"/>
      <w:marLeft w:val="0"/>
      <w:marRight w:val="0"/>
      <w:marTop w:val="0"/>
      <w:marBottom w:val="0"/>
      <w:divBdr>
        <w:top w:val="none" w:sz="0" w:space="0" w:color="auto"/>
        <w:left w:val="none" w:sz="0" w:space="0" w:color="auto"/>
        <w:bottom w:val="none" w:sz="0" w:space="0" w:color="auto"/>
        <w:right w:val="none" w:sz="0" w:space="0" w:color="auto"/>
      </w:divBdr>
    </w:div>
    <w:div w:id="1058165966">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59985192">
      <w:bodyDiv w:val="1"/>
      <w:marLeft w:val="0"/>
      <w:marRight w:val="0"/>
      <w:marTop w:val="0"/>
      <w:marBottom w:val="0"/>
      <w:divBdr>
        <w:top w:val="none" w:sz="0" w:space="0" w:color="auto"/>
        <w:left w:val="none" w:sz="0" w:space="0" w:color="auto"/>
        <w:bottom w:val="none" w:sz="0" w:space="0" w:color="auto"/>
        <w:right w:val="none" w:sz="0" w:space="0" w:color="auto"/>
      </w:divBdr>
    </w:div>
    <w:div w:id="1060177667">
      <w:bodyDiv w:val="1"/>
      <w:marLeft w:val="0"/>
      <w:marRight w:val="0"/>
      <w:marTop w:val="0"/>
      <w:marBottom w:val="0"/>
      <w:divBdr>
        <w:top w:val="none" w:sz="0" w:space="0" w:color="auto"/>
        <w:left w:val="none" w:sz="0" w:space="0" w:color="auto"/>
        <w:bottom w:val="none" w:sz="0" w:space="0" w:color="auto"/>
        <w:right w:val="none" w:sz="0" w:space="0" w:color="auto"/>
      </w:divBdr>
    </w:div>
    <w:div w:id="1061903426">
      <w:bodyDiv w:val="1"/>
      <w:marLeft w:val="0"/>
      <w:marRight w:val="0"/>
      <w:marTop w:val="0"/>
      <w:marBottom w:val="0"/>
      <w:divBdr>
        <w:top w:val="none" w:sz="0" w:space="0" w:color="auto"/>
        <w:left w:val="none" w:sz="0" w:space="0" w:color="auto"/>
        <w:bottom w:val="none" w:sz="0" w:space="0" w:color="auto"/>
        <w:right w:val="none" w:sz="0" w:space="0" w:color="auto"/>
      </w:divBdr>
    </w:div>
    <w:div w:id="1063454096">
      <w:bodyDiv w:val="1"/>
      <w:marLeft w:val="0"/>
      <w:marRight w:val="0"/>
      <w:marTop w:val="0"/>
      <w:marBottom w:val="0"/>
      <w:divBdr>
        <w:top w:val="none" w:sz="0" w:space="0" w:color="auto"/>
        <w:left w:val="none" w:sz="0" w:space="0" w:color="auto"/>
        <w:bottom w:val="none" w:sz="0" w:space="0" w:color="auto"/>
        <w:right w:val="none" w:sz="0" w:space="0" w:color="auto"/>
      </w:divBdr>
    </w:div>
    <w:div w:id="1063716947">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5837178">
      <w:bodyDiv w:val="1"/>
      <w:marLeft w:val="0"/>
      <w:marRight w:val="0"/>
      <w:marTop w:val="0"/>
      <w:marBottom w:val="0"/>
      <w:divBdr>
        <w:top w:val="none" w:sz="0" w:space="0" w:color="auto"/>
        <w:left w:val="none" w:sz="0" w:space="0" w:color="auto"/>
        <w:bottom w:val="none" w:sz="0" w:space="0" w:color="auto"/>
        <w:right w:val="none" w:sz="0" w:space="0" w:color="auto"/>
      </w:divBdr>
    </w:div>
    <w:div w:id="1066687579">
      <w:bodyDiv w:val="1"/>
      <w:marLeft w:val="0"/>
      <w:marRight w:val="0"/>
      <w:marTop w:val="0"/>
      <w:marBottom w:val="0"/>
      <w:divBdr>
        <w:top w:val="none" w:sz="0" w:space="0" w:color="auto"/>
        <w:left w:val="none" w:sz="0" w:space="0" w:color="auto"/>
        <w:bottom w:val="none" w:sz="0" w:space="0" w:color="auto"/>
        <w:right w:val="none" w:sz="0" w:space="0" w:color="auto"/>
      </w:divBdr>
    </w:div>
    <w:div w:id="1068378779">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69156465">
      <w:bodyDiv w:val="1"/>
      <w:marLeft w:val="0"/>
      <w:marRight w:val="0"/>
      <w:marTop w:val="0"/>
      <w:marBottom w:val="0"/>
      <w:divBdr>
        <w:top w:val="none" w:sz="0" w:space="0" w:color="auto"/>
        <w:left w:val="none" w:sz="0" w:space="0" w:color="auto"/>
        <w:bottom w:val="none" w:sz="0" w:space="0" w:color="auto"/>
        <w:right w:val="none" w:sz="0" w:space="0" w:color="auto"/>
      </w:divBdr>
    </w:div>
    <w:div w:id="1069614280">
      <w:bodyDiv w:val="1"/>
      <w:marLeft w:val="0"/>
      <w:marRight w:val="0"/>
      <w:marTop w:val="0"/>
      <w:marBottom w:val="0"/>
      <w:divBdr>
        <w:top w:val="none" w:sz="0" w:space="0" w:color="auto"/>
        <w:left w:val="none" w:sz="0" w:space="0" w:color="auto"/>
        <w:bottom w:val="none" w:sz="0" w:space="0" w:color="auto"/>
        <w:right w:val="none" w:sz="0" w:space="0" w:color="auto"/>
      </w:divBdr>
    </w:div>
    <w:div w:id="1071586638">
      <w:bodyDiv w:val="1"/>
      <w:marLeft w:val="0"/>
      <w:marRight w:val="0"/>
      <w:marTop w:val="0"/>
      <w:marBottom w:val="0"/>
      <w:divBdr>
        <w:top w:val="none" w:sz="0" w:space="0" w:color="auto"/>
        <w:left w:val="none" w:sz="0" w:space="0" w:color="auto"/>
        <w:bottom w:val="none" w:sz="0" w:space="0" w:color="auto"/>
        <w:right w:val="none" w:sz="0" w:space="0" w:color="auto"/>
      </w:divBdr>
    </w:div>
    <w:div w:id="1073697873">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075856895">
      <w:bodyDiv w:val="1"/>
      <w:marLeft w:val="0"/>
      <w:marRight w:val="0"/>
      <w:marTop w:val="0"/>
      <w:marBottom w:val="0"/>
      <w:divBdr>
        <w:top w:val="none" w:sz="0" w:space="0" w:color="auto"/>
        <w:left w:val="none" w:sz="0" w:space="0" w:color="auto"/>
        <w:bottom w:val="none" w:sz="0" w:space="0" w:color="auto"/>
        <w:right w:val="none" w:sz="0" w:space="0" w:color="auto"/>
      </w:divBdr>
    </w:div>
    <w:div w:id="1079211721">
      <w:bodyDiv w:val="1"/>
      <w:marLeft w:val="0"/>
      <w:marRight w:val="0"/>
      <w:marTop w:val="0"/>
      <w:marBottom w:val="0"/>
      <w:divBdr>
        <w:top w:val="none" w:sz="0" w:space="0" w:color="auto"/>
        <w:left w:val="none" w:sz="0" w:space="0" w:color="auto"/>
        <w:bottom w:val="none" w:sz="0" w:space="0" w:color="auto"/>
        <w:right w:val="none" w:sz="0" w:space="0" w:color="auto"/>
      </w:divBdr>
    </w:div>
    <w:div w:id="1081485610">
      <w:bodyDiv w:val="1"/>
      <w:marLeft w:val="0"/>
      <w:marRight w:val="0"/>
      <w:marTop w:val="0"/>
      <w:marBottom w:val="0"/>
      <w:divBdr>
        <w:top w:val="none" w:sz="0" w:space="0" w:color="auto"/>
        <w:left w:val="none" w:sz="0" w:space="0" w:color="auto"/>
        <w:bottom w:val="none" w:sz="0" w:space="0" w:color="auto"/>
        <w:right w:val="none" w:sz="0" w:space="0" w:color="auto"/>
      </w:divBdr>
    </w:div>
    <w:div w:id="1085692317">
      <w:bodyDiv w:val="1"/>
      <w:marLeft w:val="0"/>
      <w:marRight w:val="0"/>
      <w:marTop w:val="0"/>
      <w:marBottom w:val="0"/>
      <w:divBdr>
        <w:top w:val="none" w:sz="0" w:space="0" w:color="auto"/>
        <w:left w:val="none" w:sz="0" w:space="0" w:color="auto"/>
        <w:bottom w:val="none" w:sz="0" w:space="0" w:color="auto"/>
        <w:right w:val="none" w:sz="0" w:space="0" w:color="auto"/>
      </w:divBdr>
    </w:div>
    <w:div w:id="1087921633">
      <w:bodyDiv w:val="1"/>
      <w:marLeft w:val="0"/>
      <w:marRight w:val="0"/>
      <w:marTop w:val="0"/>
      <w:marBottom w:val="0"/>
      <w:divBdr>
        <w:top w:val="none" w:sz="0" w:space="0" w:color="auto"/>
        <w:left w:val="none" w:sz="0" w:space="0" w:color="auto"/>
        <w:bottom w:val="none" w:sz="0" w:space="0" w:color="auto"/>
        <w:right w:val="none" w:sz="0" w:space="0" w:color="auto"/>
      </w:divBdr>
    </w:div>
    <w:div w:id="1089038495">
      <w:bodyDiv w:val="1"/>
      <w:marLeft w:val="0"/>
      <w:marRight w:val="0"/>
      <w:marTop w:val="0"/>
      <w:marBottom w:val="0"/>
      <w:divBdr>
        <w:top w:val="none" w:sz="0" w:space="0" w:color="auto"/>
        <w:left w:val="none" w:sz="0" w:space="0" w:color="auto"/>
        <w:bottom w:val="none" w:sz="0" w:space="0" w:color="auto"/>
        <w:right w:val="none" w:sz="0" w:space="0" w:color="auto"/>
      </w:divBdr>
    </w:div>
    <w:div w:id="1098477237">
      <w:bodyDiv w:val="1"/>
      <w:marLeft w:val="0"/>
      <w:marRight w:val="0"/>
      <w:marTop w:val="0"/>
      <w:marBottom w:val="0"/>
      <w:divBdr>
        <w:top w:val="none" w:sz="0" w:space="0" w:color="auto"/>
        <w:left w:val="none" w:sz="0" w:space="0" w:color="auto"/>
        <w:bottom w:val="none" w:sz="0" w:space="0" w:color="auto"/>
        <w:right w:val="none" w:sz="0" w:space="0" w:color="auto"/>
      </w:divBdr>
    </w:div>
    <w:div w:id="1101267135">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2267353">
      <w:bodyDiv w:val="1"/>
      <w:marLeft w:val="0"/>
      <w:marRight w:val="0"/>
      <w:marTop w:val="0"/>
      <w:marBottom w:val="0"/>
      <w:divBdr>
        <w:top w:val="none" w:sz="0" w:space="0" w:color="auto"/>
        <w:left w:val="none" w:sz="0" w:space="0" w:color="auto"/>
        <w:bottom w:val="none" w:sz="0" w:space="0" w:color="auto"/>
        <w:right w:val="none" w:sz="0" w:space="0" w:color="auto"/>
      </w:divBdr>
    </w:div>
    <w:div w:id="1102453919">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06193164">
      <w:bodyDiv w:val="1"/>
      <w:marLeft w:val="0"/>
      <w:marRight w:val="0"/>
      <w:marTop w:val="0"/>
      <w:marBottom w:val="0"/>
      <w:divBdr>
        <w:top w:val="none" w:sz="0" w:space="0" w:color="auto"/>
        <w:left w:val="none" w:sz="0" w:space="0" w:color="auto"/>
        <w:bottom w:val="none" w:sz="0" w:space="0" w:color="auto"/>
        <w:right w:val="none" w:sz="0" w:space="0" w:color="auto"/>
      </w:divBdr>
    </w:div>
    <w:div w:id="1107769447">
      <w:bodyDiv w:val="1"/>
      <w:marLeft w:val="0"/>
      <w:marRight w:val="0"/>
      <w:marTop w:val="0"/>
      <w:marBottom w:val="0"/>
      <w:divBdr>
        <w:top w:val="none" w:sz="0" w:space="0" w:color="auto"/>
        <w:left w:val="none" w:sz="0" w:space="0" w:color="auto"/>
        <w:bottom w:val="none" w:sz="0" w:space="0" w:color="auto"/>
        <w:right w:val="none" w:sz="0" w:space="0" w:color="auto"/>
      </w:divBdr>
    </w:div>
    <w:div w:id="1110199870">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1587387">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16801229">
      <w:bodyDiv w:val="1"/>
      <w:marLeft w:val="0"/>
      <w:marRight w:val="0"/>
      <w:marTop w:val="0"/>
      <w:marBottom w:val="0"/>
      <w:divBdr>
        <w:top w:val="none" w:sz="0" w:space="0" w:color="auto"/>
        <w:left w:val="none" w:sz="0" w:space="0" w:color="auto"/>
        <w:bottom w:val="none" w:sz="0" w:space="0" w:color="auto"/>
        <w:right w:val="none" w:sz="0" w:space="0" w:color="auto"/>
      </w:divBdr>
    </w:div>
    <w:div w:id="1117869715">
      <w:bodyDiv w:val="1"/>
      <w:marLeft w:val="0"/>
      <w:marRight w:val="0"/>
      <w:marTop w:val="0"/>
      <w:marBottom w:val="0"/>
      <w:divBdr>
        <w:top w:val="none" w:sz="0" w:space="0" w:color="auto"/>
        <w:left w:val="none" w:sz="0" w:space="0" w:color="auto"/>
        <w:bottom w:val="none" w:sz="0" w:space="0" w:color="auto"/>
        <w:right w:val="none" w:sz="0" w:space="0" w:color="auto"/>
      </w:divBdr>
    </w:div>
    <w:div w:id="1121925340">
      <w:bodyDiv w:val="1"/>
      <w:marLeft w:val="0"/>
      <w:marRight w:val="0"/>
      <w:marTop w:val="0"/>
      <w:marBottom w:val="0"/>
      <w:divBdr>
        <w:top w:val="none" w:sz="0" w:space="0" w:color="auto"/>
        <w:left w:val="none" w:sz="0" w:space="0" w:color="auto"/>
        <w:bottom w:val="none" w:sz="0" w:space="0" w:color="auto"/>
        <w:right w:val="none" w:sz="0" w:space="0" w:color="auto"/>
      </w:divBdr>
    </w:div>
    <w:div w:id="1122573765">
      <w:bodyDiv w:val="1"/>
      <w:marLeft w:val="0"/>
      <w:marRight w:val="0"/>
      <w:marTop w:val="0"/>
      <w:marBottom w:val="0"/>
      <w:divBdr>
        <w:top w:val="none" w:sz="0" w:space="0" w:color="auto"/>
        <w:left w:val="none" w:sz="0" w:space="0" w:color="auto"/>
        <w:bottom w:val="none" w:sz="0" w:space="0" w:color="auto"/>
        <w:right w:val="none" w:sz="0" w:space="0" w:color="auto"/>
      </w:divBdr>
    </w:div>
    <w:div w:id="1125805919">
      <w:bodyDiv w:val="1"/>
      <w:marLeft w:val="0"/>
      <w:marRight w:val="0"/>
      <w:marTop w:val="0"/>
      <w:marBottom w:val="0"/>
      <w:divBdr>
        <w:top w:val="none" w:sz="0" w:space="0" w:color="auto"/>
        <w:left w:val="none" w:sz="0" w:space="0" w:color="auto"/>
        <w:bottom w:val="none" w:sz="0" w:space="0" w:color="auto"/>
        <w:right w:val="none" w:sz="0" w:space="0" w:color="auto"/>
      </w:divBdr>
    </w:div>
    <w:div w:id="1126966828">
      <w:bodyDiv w:val="1"/>
      <w:marLeft w:val="0"/>
      <w:marRight w:val="0"/>
      <w:marTop w:val="0"/>
      <w:marBottom w:val="0"/>
      <w:divBdr>
        <w:top w:val="none" w:sz="0" w:space="0" w:color="auto"/>
        <w:left w:val="none" w:sz="0" w:space="0" w:color="auto"/>
        <w:bottom w:val="none" w:sz="0" w:space="0" w:color="auto"/>
        <w:right w:val="none" w:sz="0" w:space="0" w:color="auto"/>
      </w:divBdr>
    </w:div>
    <w:div w:id="1129208320">
      <w:bodyDiv w:val="1"/>
      <w:marLeft w:val="0"/>
      <w:marRight w:val="0"/>
      <w:marTop w:val="0"/>
      <w:marBottom w:val="0"/>
      <w:divBdr>
        <w:top w:val="none" w:sz="0" w:space="0" w:color="auto"/>
        <w:left w:val="none" w:sz="0" w:space="0" w:color="auto"/>
        <w:bottom w:val="none" w:sz="0" w:space="0" w:color="auto"/>
        <w:right w:val="none" w:sz="0" w:space="0" w:color="auto"/>
      </w:divBdr>
    </w:div>
    <w:div w:id="1132022141">
      <w:bodyDiv w:val="1"/>
      <w:marLeft w:val="0"/>
      <w:marRight w:val="0"/>
      <w:marTop w:val="0"/>
      <w:marBottom w:val="0"/>
      <w:divBdr>
        <w:top w:val="none" w:sz="0" w:space="0" w:color="auto"/>
        <w:left w:val="none" w:sz="0" w:space="0" w:color="auto"/>
        <w:bottom w:val="none" w:sz="0" w:space="0" w:color="auto"/>
        <w:right w:val="none" w:sz="0" w:space="0" w:color="auto"/>
      </w:divBdr>
    </w:div>
    <w:div w:id="1133906539">
      <w:bodyDiv w:val="1"/>
      <w:marLeft w:val="0"/>
      <w:marRight w:val="0"/>
      <w:marTop w:val="0"/>
      <w:marBottom w:val="0"/>
      <w:divBdr>
        <w:top w:val="none" w:sz="0" w:space="0" w:color="auto"/>
        <w:left w:val="none" w:sz="0" w:space="0" w:color="auto"/>
        <w:bottom w:val="none" w:sz="0" w:space="0" w:color="auto"/>
        <w:right w:val="none" w:sz="0" w:space="0" w:color="auto"/>
      </w:divBdr>
    </w:div>
    <w:div w:id="1139567550">
      <w:bodyDiv w:val="1"/>
      <w:marLeft w:val="0"/>
      <w:marRight w:val="0"/>
      <w:marTop w:val="0"/>
      <w:marBottom w:val="0"/>
      <w:divBdr>
        <w:top w:val="none" w:sz="0" w:space="0" w:color="auto"/>
        <w:left w:val="none" w:sz="0" w:space="0" w:color="auto"/>
        <w:bottom w:val="none" w:sz="0" w:space="0" w:color="auto"/>
        <w:right w:val="none" w:sz="0" w:space="0" w:color="auto"/>
      </w:divBdr>
    </w:div>
    <w:div w:id="1148017587">
      <w:bodyDiv w:val="1"/>
      <w:marLeft w:val="0"/>
      <w:marRight w:val="0"/>
      <w:marTop w:val="0"/>
      <w:marBottom w:val="0"/>
      <w:divBdr>
        <w:top w:val="none" w:sz="0" w:space="0" w:color="auto"/>
        <w:left w:val="none" w:sz="0" w:space="0" w:color="auto"/>
        <w:bottom w:val="none" w:sz="0" w:space="0" w:color="auto"/>
        <w:right w:val="none" w:sz="0" w:space="0" w:color="auto"/>
      </w:divBdr>
    </w:div>
    <w:div w:id="1150053981">
      <w:bodyDiv w:val="1"/>
      <w:marLeft w:val="0"/>
      <w:marRight w:val="0"/>
      <w:marTop w:val="0"/>
      <w:marBottom w:val="0"/>
      <w:divBdr>
        <w:top w:val="none" w:sz="0" w:space="0" w:color="auto"/>
        <w:left w:val="none" w:sz="0" w:space="0" w:color="auto"/>
        <w:bottom w:val="none" w:sz="0" w:space="0" w:color="auto"/>
        <w:right w:val="none" w:sz="0" w:space="0" w:color="auto"/>
      </w:divBdr>
    </w:div>
    <w:div w:id="1156923219">
      <w:bodyDiv w:val="1"/>
      <w:marLeft w:val="0"/>
      <w:marRight w:val="0"/>
      <w:marTop w:val="0"/>
      <w:marBottom w:val="0"/>
      <w:divBdr>
        <w:top w:val="none" w:sz="0" w:space="0" w:color="auto"/>
        <w:left w:val="none" w:sz="0" w:space="0" w:color="auto"/>
        <w:bottom w:val="none" w:sz="0" w:space="0" w:color="auto"/>
        <w:right w:val="none" w:sz="0" w:space="0" w:color="auto"/>
      </w:divBdr>
    </w:div>
    <w:div w:id="1157377613">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59536357">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1137515">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6577743">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2087928">
      <w:bodyDiv w:val="1"/>
      <w:marLeft w:val="0"/>
      <w:marRight w:val="0"/>
      <w:marTop w:val="0"/>
      <w:marBottom w:val="0"/>
      <w:divBdr>
        <w:top w:val="none" w:sz="0" w:space="0" w:color="auto"/>
        <w:left w:val="none" w:sz="0" w:space="0" w:color="auto"/>
        <w:bottom w:val="none" w:sz="0" w:space="0" w:color="auto"/>
        <w:right w:val="none" w:sz="0" w:space="0" w:color="auto"/>
      </w:divBdr>
    </w:div>
    <w:div w:id="1183283612">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3981497">
      <w:bodyDiv w:val="1"/>
      <w:marLeft w:val="0"/>
      <w:marRight w:val="0"/>
      <w:marTop w:val="0"/>
      <w:marBottom w:val="0"/>
      <w:divBdr>
        <w:top w:val="none" w:sz="0" w:space="0" w:color="auto"/>
        <w:left w:val="none" w:sz="0" w:space="0" w:color="auto"/>
        <w:bottom w:val="none" w:sz="0" w:space="0" w:color="auto"/>
        <w:right w:val="none" w:sz="0" w:space="0" w:color="auto"/>
      </w:divBdr>
    </w:div>
    <w:div w:id="1184631894">
      <w:bodyDiv w:val="1"/>
      <w:marLeft w:val="0"/>
      <w:marRight w:val="0"/>
      <w:marTop w:val="0"/>
      <w:marBottom w:val="0"/>
      <w:divBdr>
        <w:top w:val="none" w:sz="0" w:space="0" w:color="auto"/>
        <w:left w:val="none" w:sz="0" w:space="0" w:color="auto"/>
        <w:bottom w:val="none" w:sz="0" w:space="0" w:color="auto"/>
        <w:right w:val="none" w:sz="0" w:space="0" w:color="auto"/>
      </w:divBdr>
    </w:div>
    <w:div w:id="1185555254">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189954301">
      <w:bodyDiv w:val="1"/>
      <w:marLeft w:val="0"/>
      <w:marRight w:val="0"/>
      <w:marTop w:val="0"/>
      <w:marBottom w:val="0"/>
      <w:divBdr>
        <w:top w:val="none" w:sz="0" w:space="0" w:color="auto"/>
        <w:left w:val="none" w:sz="0" w:space="0" w:color="auto"/>
        <w:bottom w:val="none" w:sz="0" w:space="0" w:color="auto"/>
        <w:right w:val="none" w:sz="0" w:space="0" w:color="auto"/>
      </w:divBdr>
    </w:div>
    <w:div w:id="1193879669">
      <w:bodyDiv w:val="1"/>
      <w:marLeft w:val="0"/>
      <w:marRight w:val="0"/>
      <w:marTop w:val="0"/>
      <w:marBottom w:val="0"/>
      <w:divBdr>
        <w:top w:val="none" w:sz="0" w:space="0" w:color="auto"/>
        <w:left w:val="none" w:sz="0" w:space="0" w:color="auto"/>
        <w:bottom w:val="none" w:sz="0" w:space="0" w:color="auto"/>
        <w:right w:val="none" w:sz="0" w:space="0" w:color="auto"/>
      </w:divBdr>
    </w:div>
    <w:div w:id="1196121562">
      <w:bodyDiv w:val="1"/>
      <w:marLeft w:val="0"/>
      <w:marRight w:val="0"/>
      <w:marTop w:val="0"/>
      <w:marBottom w:val="0"/>
      <w:divBdr>
        <w:top w:val="none" w:sz="0" w:space="0" w:color="auto"/>
        <w:left w:val="none" w:sz="0" w:space="0" w:color="auto"/>
        <w:bottom w:val="none" w:sz="0" w:space="0" w:color="auto"/>
        <w:right w:val="none" w:sz="0" w:space="0" w:color="auto"/>
      </w:divBdr>
    </w:div>
    <w:div w:id="1199902444">
      <w:bodyDiv w:val="1"/>
      <w:marLeft w:val="0"/>
      <w:marRight w:val="0"/>
      <w:marTop w:val="0"/>
      <w:marBottom w:val="0"/>
      <w:divBdr>
        <w:top w:val="none" w:sz="0" w:space="0" w:color="auto"/>
        <w:left w:val="none" w:sz="0" w:space="0" w:color="auto"/>
        <w:bottom w:val="none" w:sz="0" w:space="0" w:color="auto"/>
        <w:right w:val="none" w:sz="0" w:space="0" w:color="auto"/>
      </w:divBdr>
    </w:div>
    <w:div w:id="1200514571">
      <w:bodyDiv w:val="1"/>
      <w:marLeft w:val="0"/>
      <w:marRight w:val="0"/>
      <w:marTop w:val="0"/>
      <w:marBottom w:val="0"/>
      <w:divBdr>
        <w:top w:val="none" w:sz="0" w:space="0" w:color="auto"/>
        <w:left w:val="none" w:sz="0" w:space="0" w:color="auto"/>
        <w:bottom w:val="none" w:sz="0" w:space="0" w:color="auto"/>
        <w:right w:val="none" w:sz="0" w:space="0" w:color="auto"/>
      </w:divBdr>
    </w:div>
    <w:div w:id="1207067712">
      <w:bodyDiv w:val="1"/>
      <w:marLeft w:val="0"/>
      <w:marRight w:val="0"/>
      <w:marTop w:val="0"/>
      <w:marBottom w:val="0"/>
      <w:divBdr>
        <w:top w:val="none" w:sz="0" w:space="0" w:color="auto"/>
        <w:left w:val="none" w:sz="0" w:space="0" w:color="auto"/>
        <w:bottom w:val="none" w:sz="0" w:space="0" w:color="auto"/>
        <w:right w:val="none" w:sz="0" w:space="0" w:color="auto"/>
      </w:divBdr>
    </w:div>
    <w:div w:id="1207068002">
      <w:bodyDiv w:val="1"/>
      <w:marLeft w:val="0"/>
      <w:marRight w:val="0"/>
      <w:marTop w:val="0"/>
      <w:marBottom w:val="0"/>
      <w:divBdr>
        <w:top w:val="none" w:sz="0" w:space="0" w:color="auto"/>
        <w:left w:val="none" w:sz="0" w:space="0" w:color="auto"/>
        <w:bottom w:val="none" w:sz="0" w:space="0" w:color="auto"/>
        <w:right w:val="none" w:sz="0" w:space="0" w:color="auto"/>
      </w:divBdr>
    </w:div>
    <w:div w:id="1207639980">
      <w:bodyDiv w:val="1"/>
      <w:marLeft w:val="0"/>
      <w:marRight w:val="0"/>
      <w:marTop w:val="0"/>
      <w:marBottom w:val="0"/>
      <w:divBdr>
        <w:top w:val="none" w:sz="0" w:space="0" w:color="auto"/>
        <w:left w:val="none" w:sz="0" w:space="0" w:color="auto"/>
        <w:bottom w:val="none" w:sz="0" w:space="0" w:color="auto"/>
        <w:right w:val="none" w:sz="0" w:space="0" w:color="auto"/>
      </w:divBdr>
    </w:div>
    <w:div w:id="1208644683">
      <w:bodyDiv w:val="1"/>
      <w:marLeft w:val="0"/>
      <w:marRight w:val="0"/>
      <w:marTop w:val="0"/>
      <w:marBottom w:val="0"/>
      <w:divBdr>
        <w:top w:val="none" w:sz="0" w:space="0" w:color="auto"/>
        <w:left w:val="none" w:sz="0" w:space="0" w:color="auto"/>
        <w:bottom w:val="none" w:sz="0" w:space="0" w:color="auto"/>
        <w:right w:val="none" w:sz="0" w:space="0" w:color="auto"/>
      </w:divBdr>
    </w:div>
    <w:div w:id="1210066733">
      <w:bodyDiv w:val="1"/>
      <w:marLeft w:val="0"/>
      <w:marRight w:val="0"/>
      <w:marTop w:val="0"/>
      <w:marBottom w:val="0"/>
      <w:divBdr>
        <w:top w:val="none" w:sz="0" w:space="0" w:color="auto"/>
        <w:left w:val="none" w:sz="0" w:space="0" w:color="auto"/>
        <w:bottom w:val="none" w:sz="0" w:space="0" w:color="auto"/>
        <w:right w:val="none" w:sz="0" w:space="0" w:color="auto"/>
      </w:divBdr>
    </w:div>
    <w:div w:id="1210848661">
      <w:bodyDiv w:val="1"/>
      <w:marLeft w:val="0"/>
      <w:marRight w:val="0"/>
      <w:marTop w:val="0"/>
      <w:marBottom w:val="0"/>
      <w:divBdr>
        <w:top w:val="none" w:sz="0" w:space="0" w:color="auto"/>
        <w:left w:val="none" w:sz="0" w:space="0" w:color="auto"/>
        <w:bottom w:val="none" w:sz="0" w:space="0" w:color="auto"/>
        <w:right w:val="none" w:sz="0" w:space="0" w:color="auto"/>
      </w:divBdr>
    </w:div>
    <w:div w:id="1223056075">
      <w:bodyDiv w:val="1"/>
      <w:marLeft w:val="0"/>
      <w:marRight w:val="0"/>
      <w:marTop w:val="0"/>
      <w:marBottom w:val="0"/>
      <w:divBdr>
        <w:top w:val="none" w:sz="0" w:space="0" w:color="auto"/>
        <w:left w:val="none" w:sz="0" w:space="0" w:color="auto"/>
        <w:bottom w:val="none" w:sz="0" w:space="0" w:color="auto"/>
        <w:right w:val="none" w:sz="0" w:space="0" w:color="auto"/>
      </w:divBdr>
    </w:div>
    <w:div w:id="1225221830">
      <w:bodyDiv w:val="1"/>
      <w:marLeft w:val="0"/>
      <w:marRight w:val="0"/>
      <w:marTop w:val="0"/>
      <w:marBottom w:val="0"/>
      <w:divBdr>
        <w:top w:val="none" w:sz="0" w:space="0" w:color="auto"/>
        <w:left w:val="none" w:sz="0" w:space="0" w:color="auto"/>
        <w:bottom w:val="none" w:sz="0" w:space="0" w:color="auto"/>
        <w:right w:val="none" w:sz="0" w:space="0" w:color="auto"/>
      </w:divBdr>
    </w:div>
    <w:div w:id="122679406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0841384">
      <w:bodyDiv w:val="1"/>
      <w:marLeft w:val="0"/>
      <w:marRight w:val="0"/>
      <w:marTop w:val="0"/>
      <w:marBottom w:val="0"/>
      <w:divBdr>
        <w:top w:val="none" w:sz="0" w:space="0" w:color="auto"/>
        <w:left w:val="none" w:sz="0" w:space="0" w:color="auto"/>
        <w:bottom w:val="none" w:sz="0" w:space="0" w:color="auto"/>
        <w:right w:val="none" w:sz="0" w:space="0" w:color="auto"/>
      </w:divBdr>
    </w:div>
    <w:div w:id="1231454177">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35236920">
      <w:bodyDiv w:val="1"/>
      <w:marLeft w:val="0"/>
      <w:marRight w:val="0"/>
      <w:marTop w:val="0"/>
      <w:marBottom w:val="0"/>
      <w:divBdr>
        <w:top w:val="none" w:sz="0" w:space="0" w:color="auto"/>
        <w:left w:val="none" w:sz="0" w:space="0" w:color="auto"/>
        <w:bottom w:val="none" w:sz="0" w:space="0" w:color="auto"/>
        <w:right w:val="none" w:sz="0" w:space="0" w:color="auto"/>
      </w:divBdr>
    </w:div>
    <w:div w:id="1241524242">
      <w:bodyDiv w:val="1"/>
      <w:marLeft w:val="0"/>
      <w:marRight w:val="0"/>
      <w:marTop w:val="0"/>
      <w:marBottom w:val="0"/>
      <w:divBdr>
        <w:top w:val="none" w:sz="0" w:space="0" w:color="auto"/>
        <w:left w:val="none" w:sz="0" w:space="0" w:color="auto"/>
        <w:bottom w:val="none" w:sz="0" w:space="0" w:color="auto"/>
        <w:right w:val="none" w:sz="0" w:space="0" w:color="auto"/>
      </w:divBdr>
    </w:div>
    <w:div w:id="1243763076">
      <w:bodyDiv w:val="1"/>
      <w:marLeft w:val="0"/>
      <w:marRight w:val="0"/>
      <w:marTop w:val="0"/>
      <w:marBottom w:val="0"/>
      <w:divBdr>
        <w:top w:val="none" w:sz="0" w:space="0" w:color="auto"/>
        <w:left w:val="none" w:sz="0" w:space="0" w:color="auto"/>
        <w:bottom w:val="none" w:sz="0" w:space="0" w:color="auto"/>
        <w:right w:val="none" w:sz="0" w:space="0" w:color="auto"/>
      </w:divBdr>
    </w:div>
    <w:div w:id="1244073244">
      <w:bodyDiv w:val="1"/>
      <w:marLeft w:val="0"/>
      <w:marRight w:val="0"/>
      <w:marTop w:val="0"/>
      <w:marBottom w:val="0"/>
      <w:divBdr>
        <w:top w:val="none" w:sz="0" w:space="0" w:color="auto"/>
        <w:left w:val="none" w:sz="0" w:space="0" w:color="auto"/>
        <w:bottom w:val="none" w:sz="0" w:space="0" w:color="auto"/>
        <w:right w:val="none" w:sz="0" w:space="0" w:color="auto"/>
      </w:divBdr>
    </w:div>
    <w:div w:id="1247685050">
      <w:bodyDiv w:val="1"/>
      <w:marLeft w:val="0"/>
      <w:marRight w:val="0"/>
      <w:marTop w:val="0"/>
      <w:marBottom w:val="0"/>
      <w:divBdr>
        <w:top w:val="none" w:sz="0" w:space="0" w:color="auto"/>
        <w:left w:val="none" w:sz="0" w:space="0" w:color="auto"/>
        <w:bottom w:val="none" w:sz="0" w:space="0" w:color="auto"/>
        <w:right w:val="none" w:sz="0" w:space="0" w:color="auto"/>
      </w:divBdr>
    </w:div>
    <w:div w:id="1248273902">
      <w:bodyDiv w:val="1"/>
      <w:marLeft w:val="0"/>
      <w:marRight w:val="0"/>
      <w:marTop w:val="0"/>
      <w:marBottom w:val="0"/>
      <w:divBdr>
        <w:top w:val="none" w:sz="0" w:space="0" w:color="auto"/>
        <w:left w:val="none" w:sz="0" w:space="0" w:color="auto"/>
        <w:bottom w:val="none" w:sz="0" w:space="0" w:color="auto"/>
        <w:right w:val="none" w:sz="0" w:space="0" w:color="auto"/>
      </w:divBdr>
    </w:div>
    <w:div w:id="1249576368">
      <w:bodyDiv w:val="1"/>
      <w:marLeft w:val="0"/>
      <w:marRight w:val="0"/>
      <w:marTop w:val="0"/>
      <w:marBottom w:val="0"/>
      <w:divBdr>
        <w:top w:val="none" w:sz="0" w:space="0" w:color="auto"/>
        <w:left w:val="none" w:sz="0" w:space="0" w:color="auto"/>
        <w:bottom w:val="none" w:sz="0" w:space="0" w:color="auto"/>
        <w:right w:val="none" w:sz="0" w:space="0" w:color="auto"/>
      </w:divBdr>
    </w:div>
    <w:div w:id="1250390158">
      <w:bodyDiv w:val="1"/>
      <w:marLeft w:val="0"/>
      <w:marRight w:val="0"/>
      <w:marTop w:val="0"/>
      <w:marBottom w:val="0"/>
      <w:divBdr>
        <w:top w:val="none" w:sz="0" w:space="0" w:color="auto"/>
        <w:left w:val="none" w:sz="0" w:space="0" w:color="auto"/>
        <w:bottom w:val="none" w:sz="0" w:space="0" w:color="auto"/>
        <w:right w:val="none" w:sz="0" w:space="0" w:color="auto"/>
      </w:divBdr>
    </w:div>
    <w:div w:id="1253247748">
      <w:bodyDiv w:val="1"/>
      <w:marLeft w:val="0"/>
      <w:marRight w:val="0"/>
      <w:marTop w:val="0"/>
      <w:marBottom w:val="0"/>
      <w:divBdr>
        <w:top w:val="none" w:sz="0" w:space="0" w:color="auto"/>
        <w:left w:val="none" w:sz="0" w:space="0" w:color="auto"/>
        <w:bottom w:val="none" w:sz="0" w:space="0" w:color="auto"/>
        <w:right w:val="none" w:sz="0" w:space="0" w:color="auto"/>
      </w:divBdr>
    </w:div>
    <w:div w:id="1253858323">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59145364">
      <w:bodyDiv w:val="1"/>
      <w:marLeft w:val="0"/>
      <w:marRight w:val="0"/>
      <w:marTop w:val="0"/>
      <w:marBottom w:val="0"/>
      <w:divBdr>
        <w:top w:val="none" w:sz="0" w:space="0" w:color="auto"/>
        <w:left w:val="none" w:sz="0" w:space="0" w:color="auto"/>
        <w:bottom w:val="none" w:sz="0" w:space="0" w:color="auto"/>
        <w:right w:val="none" w:sz="0" w:space="0" w:color="auto"/>
      </w:divBdr>
    </w:div>
    <w:div w:id="1260334566">
      <w:bodyDiv w:val="1"/>
      <w:marLeft w:val="0"/>
      <w:marRight w:val="0"/>
      <w:marTop w:val="0"/>
      <w:marBottom w:val="0"/>
      <w:divBdr>
        <w:top w:val="none" w:sz="0" w:space="0" w:color="auto"/>
        <w:left w:val="none" w:sz="0" w:space="0" w:color="auto"/>
        <w:bottom w:val="none" w:sz="0" w:space="0" w:color="auto"/>
        <w:right w:val="none" w:sz="0" w:space="0" w:color="auto"/>
      </w:divBdr>
    </w:div>
    <w:div w:id="1260679196">
      <w:bodyDiv w:val="1"/>
      <w:marLeft w:val="0"/>
      <w:marRight w:val="0"/>
      <w:marTop w:val="0"/>
      <w:marBottom w:val="0"/>
      <w:divBdr>
        <w:top w:val="none" w:sz="0" w:space="0" w:color="auto"/>
        <w:left w:val="none" w:sz="0" w:space="0" w:color="auto"/>
        <w:bottom w:val="none" w:sz="0" w:space="0" w:color="auto"/>
        <w:right w:val="none" w:sz="0" w:space="0" w:color="auto"/>
      </w:divBdr>
    </w:div>
    <w:div w:id="1261835275">
      <w:bodyDiv w:val="1"/>
      <w:marLeft w:val="0"/>
      <w:marRight w:val="0"/>
      <w:marTop w:val="0"/>
      <w:marBottom w:val="0"/>
      <w:divBdr>
        <w:top w:val="none" w:sz="0" w:space="0" w:color="auto"/>
        <w:left w:val="none" w:sz="0" w:space="0" w:color="auto"/>
        <w:bottom w:val="none" w:sz="0" w:space="0" w:color="auto"/>
        <w:right w:val="none" w:sz="0" w:space="0" w:color="auto"/>
      </w:divBdr>
    </w:div>
    <w:div w:id="1270042411">
      <w:bodyDiv w:val="1"/>
      <w:marLeft w:val="0"/>
      <w:marRight w:val="0"/>
      <w:marTop w:val="0"/>
      <w:marBottom w:val="0"/>
      <w:divBdr>
        <w:top w:val="none" w:sz="0" w:space="0" w:color="auto"/>
        <w:left w:val="none" w:sz="0" w:space="0" w:color="auto"/>
        <w:bottom w:val="none" w:sz="0" w:space="0" w:color="auto"/>
        <w:right w:val="none" w:sz="0" w:space="0" w:color="auto"/>
      </w:divBdr>
    </w:div>
    <w:div w:id="1270627836">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73588154">
      <w:bodyDiv w:val="1"/>
      <w:marLeft w:val="0"/>
      <w:marRight w:val="0"/>
      <w:marTop w:val="0"/>
      <w:marBottom w:val="0"/>
      <w:divBdr>
        <w:top w:val="none" w:sz="0" w:space="0" w:color="auto"/>
        <w:left w:val="none" w:sz="0" w:space="0" w:color="auto"/>
        <w:bottom w:val="none" w:sz="0" w:space="0" w:color="auto"/>
        <w:right w:val="none" w:sz="0" w:space="0" w:color="auto"/>
      </w:divBdr>
    </w:div>
    <w:div w:id="1274360749">
      <w:bodyDiv w:val="1"/>
      <w:marLeft w:val="0"/>
      <w:marRight w:val="0"/>
      <w:marTop w:val="0"/>
      <w:marBottom w:val="0"/>
      <w:divBdr>
        <w:top w:val="none" w:sz="0" w:space="0" w:color="auto"/>
        <w:left w:val="none" w:sz="0" w:space="0" w:color="auto"/>
        <w:bottom w:val="none" w:sz="0" w:space="0" w:color="auto"/>
        <w:right w:val="none" w:sz="0" w:space="0" w:color="auto"/>
      </w:divBdr>
    </w:div>
    <w:div w:id="1278179042">
      <w:bodyDiv w:val="1"/>
      <w:marLeft w:val="0"/>
      <w:marRight w:val="0"/>
      <w:marTop w:val="0"/>
      <w:marBottom w:val="0"/>
      <w:divBdr>
        <w:top w:val="none" w:sz="0" w:space="0" w:color="auto"/>
        <w:left w:val="none" w:sz="0" w:space="0" w:color="auto"/>
        <w:bottom w:val="none" w:sz="0" w:space="0" w:color="auto"/>
        <w:right w:val="none" w:sz="0" w:space="0" w:color="auto"/>
      </w:divBdr>
    </w:div>
    <w:div w:id="1284996901">
      <w:bodyDiv w:val="1"/>
      <w:marLeft w:val="0"/>
      <w:marRight w:val="0"/>
      <w:marTop w:val="0"/>
      <w:marBottom w:val="0"/>
      <w:divBdr>
        <w:top w:val="none" w:sz="0" w:space="0" w:color="auto"/>
        <w:left w:val="none" w:sz="0" w:space="0" w:color="auto"/>
        <w:bottom w:val="none" w:sz="0" w:space="0" w:color="auto"/>
        <w:right w:val="none" w:sz="0" w:space="0" w:color="auto"/>
      </w:divBdr>
    </w:div>
    <w:div w:id="1290017658">
      <w:bodyDiv w:val="1"/>
      <w:marLeft w:val="0"/>
      <w:marRight w:val="0"/>
      <w:marTop w:val="0"/>
      <w:marBottom w:val="0"/>
      <w:divBdr>
        <w:top w:val="none" w:sz="0" w:space="0" w:color="auto"/>
        <w:left w:val="none" w:sz="0" w:space="0" w:color="auto"/>
        <w:bottom w:val="none" w:sz="0" w:space="0" w:color="auto"/>
        <w:right w:val="none" w:sz="0" w:space="0" w:color="auto"/>
      </w:divBdr>
    </w:div>
    <w:div w:id="1292903209">
      <w:bodyDiv w:val="1"/>
      <w:marLeft w:val="0"/>
      <w:marRight w:val="0"/>
      <w:marTop w:val="0"/>
      <w:marBottom w:val="0"/>
      <w:divBdr>
        <w:top w:val="none" w:sz="0" w:space="0" w:color="auto"/>
        <w:left w:val="none" w:sz="0" w:space="0" w:color="auto"/>
        <w:bottom w:val="none" w:sz="0" w:space="0" w:color="auto"/>
        <w:right w:val="none" w:sz="0" w:space="0" w:color="auto"/>
      </w:divBdr>
    </w:div>
    <w:div w:id="1294482972">
      <w:bodyDiv w:val="1"/>
      <w:marLeft w:val="0"/>
      <w:marRight w:val="0"/>
      <w:marTop w:val="0"/>
      <w:marBottom w:val="0"/>
      <w:divBdr>
        <w:top w:val="none" w:sz="0" w:space="0" w:color="auto"/>
        <w:left w:val="none" w:sz="0" w:space="0" w:color="auto"/>
        <w:bottom w:val="none" w:sz="0" w:space="0" w:color="auto"/>
        <w:right w:val="none" w:sz="0" w:space="0" w:color="auto"/>
      </w:divBdr>
    </w:div>
    <w:div w:id="1296253917">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299408701">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0551219">
      <w:bodyDiv w:val="1"/>
      <w:marLeft w:val="0"/>
      <w:marRight w:val="0"/>
      <w:marTop w:val="0"/>
      <w:marBottom w:val="0"/>
      <w:divBdr>
        <w:top w:val="none" w:sz="0" w:space="0" w:color="auto"/>
        <w:left w:val="none" w:sz="0" w:space="0" w:color="auto"/>
        <w:bottom w:val="none" w:sz="0" w:space="0" w:color="auto"/>
        <w:right w:val="none" w:sz="0" w:space="0" w:color="auto"/>
      </w:divBdr>
    </w:div>
    <w:div w:id="1312366971">
      <w:bodyDiv w:val="1"/>
      <w:marLeft w:val="0"/>
      <w:marRight w:val="0"/>
      <w:marTop w:val="0"/>
      <w:marBottom w:val="0"/>
      <w:divBdr>
        <w:top w:val="none" w:sz="0" w:space="0" w:color="auto"/>
        <w:left w:val="none" w:sz="0" w:space="0" w:color="auto"/>
        <w:bottom w:val="none" w:sz="0" w:space="0" w:color="auto"/>
        <w:right w:val="none" w:sz="0" w:space="0" w:color="auto"/>
      </w:divBdr>
    </w:div>
    <w:div w:id="131314555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18805986">
      <w:bodyDiv w:val="1"/>
      <w:marLeft w:val="0"/>
      <w:marRight w:val="0"/>
      <w:marTop w:val="0"/>
      <w:marBottom w:val="0"/>
      <w:divBdr>
        <w:top w:val="none" w:sz="0" w:space="0" w:color="auto"/>
        <w:left w:val="none" w:sz="0" w:space="0" w:color="auto"/>
        <w:bottom w:val="none" w:sz="0" w:space="0" w:color="auto"/>
        <w:right w:val="none" w:sz="0" w:space="0" w:color="auto"/>
      </w:divBdr>
    </w:div>
    <w:div w:id="1318848390">
      <w:bodyDiv w:val="1"/>
      <w:marLeft w:val="0"/>
      <w:marRight w:val="0"/>
      <w:marTop w:val="0"/>
      <w:marBottom w:val="0"/>
      <w:divBdr>
        <w:top w:val="none" w:sz="0" w:space="0" w:color="auto"/>
        <w:left w:val="none" w:sz="0" w:space="0" w:color="auto"/>
        <w:bottom w:val="none" w:sz="0" w:space="0" w:color="auto"/>
        <w:right w:val="none" w:sz="0" w:space="0" w:color="auto"/>
      </w:divBdr>
    </w:div>
    <w:div w:id="1319532550">
      <w:bodyDiv w:val="1"/>
      <w:marLeft w:val="0"/>
      <w:marRight w:val="0"/>
      <w:marTop w:val="0"/>
      <w:marBottom w:val="0"/>
      <w:divBdr>
        <w:top w:val="none" w:sz="0" w:space="0" w:color="auto"/>
        <w:left w:val="none" w:sz="0" w:space="0" w:color="auto"/>
        <w:bottom w:val="none" w:sz="0" w:space="0" w:color="auto"/>
        <w:right w:val="none" w:sz="0" w:space="0" w:color="auto"/>
      </w:divBdr>
    </w:div>
    <w:div w:id="1322975325">
      <w:bodyDiv w:val="1"/>
      <w:marLeft w:val="0"/>
      <w:marRight w:val="0"/>
      <w:marTop w:val="0"/>
      <w:marBottom w:val="0"/>
      <w:divBdr>
        <w:top w:val="none" w:sz="0" w:space="0" w:color="auto"/>
        <w:left w:val="none" w:sz="0" w:space="0" w:color="auto"/>
        <w:bottom w:val="none" w:sz="0" w:space="0" w:color="auto"/>
        <w:right w:val="none" w:sz="0" w:space="0" w:color="auto"/>
      </w:divBdr>
    </w:div>
    <w:div w:id="1327125904">
      <w:bodyDiv w:val="1"/>
      <w:marLeft w:val="0"/>
      <w:marRight w:val="0"/>
      <w:marTop w:val="0"/>
      <w:marBottom w:val="0"/>
      <w:divBdr>
        <w:top w:val="none" w:sz="0" w:space="0" w:color="auto"/>
        <w:left w:val="none" w:sz="0" w:space="0" w:color="auto"/>
        <w:bottom w:val="none" w:sz="0" w:space="0" w:color="auto"/>
        <w:right w:val="none" w:sz="0" w:space="0" w:color="auto"/>
      </w:divBdr>
    </w:div>
    <w:div w:id="1327398618">
      <w:bodyDiv w:val="1"/>
      <w:marLeft w:val="0"/>
      <w:marRight w:val="0"/>
      <w:marTop w:val="0"/>
      <w:marBottom w:val="0"/>
      <w:divBdr>
        <w:top w:val="none" w:sz="0" w:space="0" w:color="auto"/>
        <w:left w:val="none" w:sz="0" w:space="0" w:color="auto"/>
        <w:bottom w:val="none" w:sz="0" w:space="0" w:color="auto"/>
        <w:right w:val="none" w:sz="0" w:space="0" w:color="auto"/>
      </w:divBdr>
    </w:div>
    <w:div w:id="1327587019">
      <w:bodyDiv w:val="1"/>
      <w:marLeft w:val="0"/>
      <w:marRight w:val="0"/>
      <w:marTop w:val="0"/>
      <w:marBottom w:val="0"/>
      <w:divBdr>
        <w:top w:val="none" w:sz="0" w:space="0" w:color="auto"/>
        <w:left w:val="none" w:sz="0" w:space="0" w:color="auto"/>
        <w:bottom w:val="none" w:sz="0" w:space="0" w:color="auto"/>
        <w:right w:val="none" w:sz="0" w:space="0" w:color="auto"/>
      </w:divBdr>
    </w:div>
    <w:div w:id="1327636772">
      <w:bodyDiv w:val="1"/>
      <w:marLeft w:val="0"/>
      <w:marRight w:val="0"/>
      <w:marTop w:val="0"/>
      <w:marBottom w:val="0"/>
      <w:divBdr>
        <w:top w:val="none" w:sz="0" w:space="0" w:color="auto"/>
        <w:left w:val="none" w:sz="0" w:space="0" w:color="auto"/>
        <w:bottom w:val="none" w:sz="0" w:space="0" w:color="auto"/>
        <w:right w:val="none" w:sz="0" w:space="0" w:color="auto"/>
      </w:divBdr>
    </w:div>
    <w:div w:id="1329939752">
      <w:bodyDiv w:val="1"/>
      <w:marLeft w:val="0"/>
      <w:marRight w:val="0"/>
      <w:marTop w:val="0"/>
      <w:marBottom w:val="0"/>
      <w:divBdr>
        <w:top w:val="none" w:sz="0" w:space="0" w:color="auto"/>
        <w:left w:val="none" w:sz="0" w:space="0" w:color="auto"/>
        <w:bottom w:val="none" w:sz="0" w:space="0" w:color="auto"/>
        <w:right w:val="none" w:sz="0" w:space="0" w:color="auto"/>
      </w:divBdr>
    </w:div>
    <w:div w:id="1333223307">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36493332">
      <w:bodyDiv w:val="1"/>
      <w:marLeft w:val="0"/>
      <w:marRight w:val="0"/>
      <w:marTop w:val="0"/>
      <w:marBottom w:val="0"/>
      <w:divBdr>
        <w:top w:val="none" w:sz="0" w:space="0" w:color="auto"/>
        <w:left w:val="none" w:sz="0" w:space="0" w:color="auto"/>
        <w:bottom w:val="none" w:sz="0" w:space="0" w:color="auto"/>
        <w:right w:val="none" w:sz="0" w:space="0" w:color="auto"/>
      </w:divBdr>
    </w:div>
    <w:div w:id="1338311693">
      <w:bodyDiv w:val="1"/>
      <w:marLeft w:val="0"/>
      <w:marRight w:val="0"/>
      <w:marTop w:val="0"/>
      <w:marBottom w:val="0"/>
      <w:divBdr>
        <w:top w:val="none" w:sz="0" w:space="0" w:color="auto"/>
        <w:left w:val="none" w:sz="0" w:space="0" w:color="auto"/>
        <w:bottom w:val="none" w:sz="0" w:space="0" w:color="auto"/>
        <w:right w:val="none" w:sz="0" w:space="0" w:color="auto"/>
      </w:divBdr>
    </w:div>
    <w:div w:id="1338658423">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41129593">
      <w:bodyDiv w:val="1"/>
      <w:marLeft w:val="0"/>
      <w:marRight w:val="0"/>
      <w:marTop w:val="0"/>
      <w:marBottom w:val="0"/>
      <w:divBdr>
        <w:top w:val="none" w:sz="0" w:space="0" w:color="auto"/>
        <w:left w:val="none" w:sz="0" w:space="0" w:color="auto"/>
        <w:bottom w:val="none" w:sz="0" w:space="0" w:color="auto"/>
        <w:right w:val="none" w:sz="0" w:space="0" w:color="auto"/>
      </w:divBdr>
    </w:div>
    <w:div w:id="1341467997">
      <w:bodyDiv w:val="1"/>
      <w:marLeft w:val="0"/>
      <w:marRight w:val="0"/>
      <w:marTop w:val="0"/>
      <w:marBottom w:val="0"/>
      <w:divBdr>
        <w:top w:val="none" w:sz="0" w:space="0" w:color="auto"/>
        <w:left w:val="none" w:sz="0" w:space="0" w:color="auto"/>
        <w:bottom w:val="none" w:sz="0" w:space="0" w:color="auto"/>
        <w:right w:val="none" w:sz="0" w:space="0" w:color="auto"/>
      </w:divBdr>
    </w:div>
    <w:div w:id="1341615244">
      <w:bodyDiv w:val="1"/>
      <w:marLeft w:val="0"/>
      <w:marRight w:val="0"/>
      <w:marTop w:val="0"/>
      <w:marBottom w:val="0"/>
      <w:divBdr>
        <w:top w:val="none" w:sz="0" w:space="0" w:color="auto"/>
        <w:left w:val="none" w:sz="0" w:space="0" w:color="auto"/>
        <w:bottom w:val="none" w:sz="0" w:space="0" w:color="auto"/>
        <w:right w:val="none" w:sz="0" w:space="0" w:color="auto"/>
      </w:divBdr>
    </w:div>
    <w:div w:id="1345133033">
      <w:bodyDiv w:val="1"/>
      <w:marLeft w:val="0"/>
      <w:marRight w:val="0"/>
      <w:marTop w:val="0"/>
      <w:marBottom w:val="0"/>
      <w:divBdr>
        <w:top w:val="none" w:sz="0" w:space="0" w:color="auto"/>
        <w:left w:val="none" w:sz="0" w:space="0" w:color="auto"/>
        <w:bottom w:val="none" w:sz="0" w:space="0" w:color="auto"/>
        <w:right w:val="none" w:sz="0" w:space="0" w:color="auto"/>
      </w:divBdr>
    </w:div>
    <w:div w:id="1349018233">
      <w:bodyDiv w:val="1"/>
      <w:marLeft w:val="0"/>
      <w:marRight w:val="0"/>
      <w:marTop w:val="0"/>
      <w:marBottom w:val="0"/>
      <w:divBdr>
        <w:top w:val="none" w:sz="0" w:space="0" w:color="auto"/>
        <w:left w:val="none" w:sz="0" w:space="0" w:color="auto"/>
        <w:bottom w:val="none" w:sz="0" w:space="0" w:color="auto"/>
        <w:right w:val="none" w:sz="0" w:space="0" w:color="auto"/>
      </w:divBdr>
    </w:div>
    <w:div w:id="1350571630">
      <w:bodyDiv w:val="1"/>
      <w:marLeft w:val="0"/>
      <w:marRight w:val="0"/>
      <w:marTop w:val="0"/>
      <w:marBottom w:val="0"/>
      <w:divBdr>
        <w:top w:val="none" w:sz="0" w:space="0" w:color="auto"/>
        <w:left w:val="none" w:sz="0" w:space="0" w:color="auto"/>
        <w:bottom w:val="none" w:sz="0" w:space="0" w:color="auto"/>
        <w:right w:val="none" w:sz="0" w:space="0" w:color="auto"/>
      </w:divBdr>
    </w:div>
    <w:div w:id="1350907418">
      <w:bodyDiv w:val="1"/>
      <w:marLeft w:val="0"/>
      <w:marRight w:val="0"/>
      <w:marTop w:val="0"/>
      <w:marBottom w:val="0"/>
      <w:divBdr>
        <w:top w:val="none" w:sz="0" w:space="0" w:color="auto"/>
        <w:left w:val="none" w:sz="0" w:space="0" w:color="auto"/>
        <w:bottom w:val="none" w:sz="0" w:space="0" w:color="auto"/>
        <w:right w:val="none" w:sz="0" w:space="0" w:color="auto"/>
      </w:divBdr>
    </w:div>
    <w:div w:id="1352759545">
      <w:bodyDiv w:val="1"/>
      <w:marLeft w:val="0"/>
      <w:marRight w:val="0"/>
      <w:marTop w:val="0"/>
      <w:marBottom w:val="0"/>
      <w:divBdr>
        <w:top w:val="none" w:sz="0" w:space="0" w:color="auto"/>
        <w:left w:val="none" w:sz="0" w:space="0" w:color="auto"/>
        <w:bottom w:val="none" w:sz="0" w:space="0" w:color="auto"/>
        <w:right w:val="none" w:sz="0" w:space="0" w:color="auto"/>
      </w:divBdr>
    </w:div>
    <w:div w:id="1354380467">
      <w:bodyDiv w:val="1"/>
      <w:marLeft w:val="0"/>
      <w:marRight w:val="0"/>
      <w:marTop w:val="0"/>
      <w:marBottom w:val="0"/>
      <w:divBdr>
        <w:top w:val="none" w:sz="0" w:space="0" w:color="auto"/>
        <w:left w:val="none" w:sz="0" w:space="0" w:color="auto"/>
        <w:bottom w:val="none" w:sz="0" w:space="0" w:color="auto"/>
        <w:right w:val="none" w:sz="0" w:space="0" w:color="auto"/>
      </w:divBdr>
    </w:div>
    <w:div w:id="1354765795">
      <w:bodyDiv w:val="1"/>
      <w:marLeft w:val="0"/>
      <w:marRight w:val="0"/>
      <w:marTop w:val="0"/>
      <w:marBottom w:val="0"/>
      <w:divBdr>
        <w:top w:val="none" w:sz="0" w:space="0" w:color="auto"/>
        <w:left w:val="none" w:sz="0" w:space="0" w:color="auto"/>
        <w:bottom w:val="none" w:sz="0" w:space="0" w:color="auto"/>
        <w:right w:val="none" w:sz="0" w:space="0" w:color="auto"/>
      </w:divBdr>
    </w:div>
    <w:div w:id="1355577710">
      <w:bodyDiv w:val="1"/>
      <w:marLeft w:val="0"/>
      <w:marRight w:val="0"/>
      <w:marTop w:val="0"/>
      <w:marBottom w:val="0"/>
      <w:divBdr>
        <w:top w:val="none" w:sz="0" w:space="0" w:color="auto"/>
        <w:left w:val="none" w:sz="0" w:space="0" w:color="auto"/>
        <w:bottom w:val="none" w:sz="0" w:space="0" w:color="auto"/>
        <w:right w:val="none" w:sz="0" w:space="0" w:color="auto"/>
      </w:divBdr>
    </w:div>
    <w:div w:id="1356076574">
      <w:bodyDiv w:val="1"/>
      <w:marLeft w:val="0"/>
      <w:marRight w:val="0"/>
      <w:marTop w:val="0"/>
      <w:marBottom w:val="0"/>
      <w:divBdr>
        <w:top w:val="none" w:sz="0" w:space="0" w:color="auto"/>
        <w:left w:val="none" w:sz="0" w:space="0" w:color="auto"/>
        <w:bottom w:val="none" w:sz="0" w:space="0" w:color="auto"/>
        <w:right w:val="none" w:sz="0" w:space="0" w:color="auto"/>
      </w:divBdr>
    </w:div>
    <w:div w:id="1357467285">
      <w:bodyDiv w:val="1"/>
      <w:marLeft w:val="0"/>
      <w:marRight w:val="0"/>
      <w:marTop w:val="0"/>
      <w:marBottom w:val="0"/>
      <w:divBdr>
        <w:top w:val="none" w:sz="0" w:space="0" w:color="auto"/>
        <w:left w:val="none" w:sz="0" w:space="0" w:color="auto"/>
        <w:bottom w:val="none" w:sz="0" w:space="0" w:color="auto"/>
        <w:right w:val="none" w:sz="0" w:space="0" w:color="auto"/>
      </w:divBdr>
    </w:div>
    <w:div w:id="1362509139">
      <w:bodyDiv w:val="1"/>
      <w:marLeft w:val="0"/>
      <w:marRight w:val="0"/>
      <w:marTop w:val="0"/>
      <w:marBottom w:val="0"/>
      <w:divBdr>
        <w:top w:val="none" w:sz="0" w:space="0" w:color="auto"/>
        <w:left w:val="none" w:sz="0" w:space="0" w:color="auto"/>
        <w:bottom w:val="none" w:sz="0" w:space="0" w:color="auto"/>
        <w:right w:val="none" w:sz="0" w:space="0" w:color="auto"/>
      </w:divBdr>
    </w:div>
    <w:div w:id="1363047517">
      <w:bodyDiv w:val="1"/>
      <w:marLeft w:val="0"/>
      <w:marRight w:val="0"/>
      <w:marTop w:val="0"/>
      <w:marBottom w:val="0"/>
      <w:divBdr>
        <w:top w:val="none" w:sz="0" w:space="0" w:color="auto"/>
        <w:left w:val="none" w:sz="0" w:space="0" w:color="auto"/>
        <w:bottom w:val="none" w:sz="0" w:space="0" w:color="auto"/>
        <w:right w:val="none" w:sz="0" w:space="0" w:color="auto"/>
      </w:divBdr>
    </w:div>
    <w:div w:id="136309392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67632135">
      <w:bodyDiv w:val="1"/>
      <w:marLeft w:val="0"/>
      <w:marRight w:val="0"/>
      <w:marTop w:val="0"/>
      <w:marBottom w:val="0"/>
      <w:divBdr>
        <w:top w:val="none" w:sz="0" w:space="0" w:color="auto"/>
        <w:left w:val="none" w:sz="0" w:space="0" w:color="auto"/>
        <w:bottom w:val="none" w:sz="0" w:space="0" w:color="auto"/>
        <w:right w:val="none" w:sz="0" w:space="0" w:color="auto"/>
      </w:divBdr>
    </w:div>
    <w:div w:id="1369406258">
      <w:bodyDiv w:val="1"/>
      <w:marLeft w:val="0"/>
      <w:marRight w:val="0"/>
      <w:marTop w:val="0"/>
      <w:marBottom w:val="0"/>
      <w:divBdr>
        <w:top w:val="none" w:sz="0" w:space="0" w:color="auto"/>
        <w:left w:val="none" w:sz="0" w:space="0" w:color="auto"/>
        <w:bottom w:val="none" w:sz="0" w:space="0" w:color="auto"/>
        <w:right w:val="none" w:sz="0" w:space="0" w:color="auto"/>
      </w:divBdr>
    </w:div>
    <w:div w:id="1371300810">
      <w:bodyDiv w:val="1"/>
      <w:marLeft w:val="0"/>
      <w:marRight w:val="0"/>
      <w:marTop w:val="0"/>
      <w:marBottom w:val="0"/>
      <w:divBdr>
        <w:top w:val="none" w:sz="0" w:space="0" w:color="auto"/>
        <w:left w:val="none" w:sz="0" w:space="0" w:color="auto"/>
        <w:bottom w:val="none" w:sz="0" w:space="0" w:color="auto"/>
        <w:right w:val="none" w:sz="0" w:space="0" w:color="auto"/>
      </w:divBdr>
    </w:div>
    <w:div w:id="1372069187">
      <w:bodyDiv w:val="1"/>
      <w:marLeft w:val="0"/>
      <w:marRight w:val="0"/>
      <w:marTop w:val="0"/>
      <w:marBottom w:val="0"/>
      <w:divBdr>
        <w:top w:val="none" w:sz="0" w:space="0" w:color="auto"/>
        <w:left w:val="none" w:sz="0" w:space="0" w:color="auto"/>
        <w:bottom w:val="none" w:sz="0" w:space="0" w:color="auto"/>
        <w:right w:val="none" w:sz="0" w:space="0" w:color="auto"/>
      </w:divBdr>
    </w:div>
    <w:div w:id="1373192713">
      <w:bodyDiv w:val="1"/>
      <w:marLeft w:val="0"/>
      <w:marRight w:val="0"/>
      <w:marTop w:val="0"/>
      <w:marBottom w:val="0"/>
      <w:divBdr>
        <w:top w:val="none" w:sz="0" w:space="0" w:color="auto"/>
        <w:left w:val="none" w:sz="0" w:space="0" w:color="auto"/>
        <w:bottom w:val="none" w:sz="0" w:space="0" w:color="auto"/>
        <w:right w:val="none" w:sz="0" w:space="0" w:color="auto"/>
      </w:divBdr>
    </w:div>
    <w:div w:id="1373461875">
      <w:bodyDiv w:val="1"/>
      <w:marLeft w:val="0"/>
      <w:marRight w:val="0"/>
      <w:marTop w:val="0"/>
      <w:marBottom w:val="0"/>
      <w:divBdr>
        <w:top w:val="none" w:sz="0" w:space="0" w:color="auto"/>
        <w:left w:val="none" w:sz="0" w:space="0" w:color="auto"/>
        <w:bottom w:val="none" w:sz="0" w:space="0" w:color="auto"/>
        <w:right w:val="none" w:sz="0" w:space="0" w:color="auto"/>
      </w:divBdr>
    </w:div>
    <w:div w:id="1373652409">
      <w:bodyDiv w:val="1"/>
      <w:marLeft w:val="0"/>
      <w:marRight w:val="0"/>
      <w:marTop w:val="0"/>
      <w:marBottom w:val="0"/>
      <w:divBdr>
        <w:top w:val="none" w:sz="0" w:space="0" w:color="auto"/>
        <w:left w:val="none" w:sz="0" w:space="0" w:color="auto"/>
        <w:bottom w:val="none" w:sz="0" w:space="0" w:color="auto"/>
        <w:right w:val="none" w:sz="0" w:space="0" w:color="auto"/>
      </w:divBdr>
    </w:div>
    <w:div w:id="1374844635">
      <w:bodyDiv w:val="1"/>
      <w:marLeft w:val="0"/>
      <w:marRight w:val="0"/>
      <w:marTop w:val="0"/>
      <w:marBottom w:val="0"/>
      <w:divBdr>
        <w:top w:val="none" w:sz="0" w:space="0" w:color="auto"/>
        <w:left w:val="none" w:sz="0" w:space="0" w:color="auto"/>
        <w:bottom w:val="none" w:sz="0" w:space="0" w:color="auto"/>
        <w:right w:val="none" w:sz="0" w:space="0" w:color="auto"/>
      </w:divBdr>
    </w:div>
    <w:div w:id="1375498486">
      <w:bodyDiv w:val="1"/>
      <w:marLeft w:val="0"/>
      <w:marRight w:val="0"/>
      <w:marTop w:val="0"/>
      <w:marBottom w:val="0"/>
      <w:divBdr>
        <w:top w:val="none" w:sz="0" w:space="0" w:color="auto"/>
        <w:left w:val="none" w:sz="0" w:space="0" w:color="auto"/>
        <w:bottom w:val="none" w:sz="0" w:space="0" w:color="auto"/>
        <w:right w:val="none" w:sz="0" w:space="0" w:color="auto"/>
      </w:divBdr>
    </w:div>
    <w:div w:id="1378355698">
      <w:bodyDiv w:val="1"/>
      <w:marLeft w:val="0"/>
      <w:marRight w:val="0"/>
      <w:marTop w:val="0"/>
      <w:marBottom w:val="0"/>
      <w:divBdr>
        <w:top w:val="none" w:sz="0" w:space="0" w:color="auto"/>
        <w:left w:val="none" w:sz="0" w:space="0" w:color="auto"/>
        <w:bottom w:val="none" w:sz="0" w:space="0" w:color="auto"/>
        <w:right w:val="none" w:sz="0" w:space="0" w:color="auto"/>
      </w:divBdr>
    </w:div>
    <w:div w:id="1380471275">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4671572">
      <w:bodyDiv w:val="1"/>
      <w:marLeft w:val="0"/>
      <w:marRight w:val="0"/>
      <w:marTop w:val="0"/>
      <w:marBottom w:val="0"/>
      <w:divBdr>
        <w:top w:val="none" w:sz="0" w:space="0" w:color="auto"/>
        <w:left w:val="none" w:sz="0" w:space="0" w:color="auto"/>
        <w:bottom w:val="none" w:sz="0" w:space="0" w:color="auto"/>
        <w:right w:val="none" w:sz="0" w:space="0" w:color="auto"/>
      </w:divBdr>
    </w:div>
    <w:div w:id="1386369959">
      <w:bodyDiv w:val="1"/>
      <w:marLeft w:val="0"/>
      <w:marRight w:val="0"/>
      <w:marTop w:val="0"/>
      <w:marBottom w:val="0"/>
      <w:divBdr>
        <w:top w:val="none" w:sz="0" w:space="0" w:color="auto"/>
        <w:left w:val="none" w:sz="0" w:space="0" w:color="auto"/>
        <w:bottom w:val="none" w:sz="0" w:space="0" w:color="auto"/>
        <w:right w:val="none" w:sz="0" w:space="0" w:color="auto"/>
      </w:divBdr>
    </w:div>
    <w:div w:id="1387293219">
      <w:bodyDiv w:val="1"/>
      <w:marLeft w:val="0"/>
      <w:marRight w:val="0"/>
      <w:marTop w:val="0"/>
      <w:marBottom w:val="0"/>
      <w:divBdr>
        <w:top w:val="none" w:sz="0" w:space="0" w:color="auto"/>
        <w:left w:val="none" w:sz="0" w:space="0" w:color="auto"/>
        <w:bottom w:val="none" w:sz="0" w:space="0" w:color="auto"/>
        <w:right w:val="none" w:sz="0" w:space="0" w:color="auto"/>
      </w:divBdr>
    </w:div>
    <w:div w:id="1388185055">
      <w:bodyDiv w:val="1"/>
      <w:marLeft w:val="0"/>
      <w:marRight w:val="0"/>
      <w:marTop w:val="0"/>
      <w:marBottom w:val="0"/>
      <w:divBdr>
        <w:top w:val="none" w:sz="0" w:space="0" w:color="auto"/>
        <w:left w:val="none" w:sz="0" w:space="0" w:color="auto"/>
        <w:bottom w:val="none" w:sz="0" w:space="0" w:color="auto"/>
        <w:right w:val="none" w:sz="0" w:space="0" w:color="auto"/>
      </w:divBdr>
    </w:div>
    <w:div w:id="1388382369">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384342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396203519">
      <w:bodyDiv w:val="1"/>
      <w:marLeft w:val="0"/>
      <w:marRight w:val="0"/>
      <w:marTop w:val="0"/>
      <w:marBottom w:val="0"/>
      <w:divBdr>
        <w:top w:val="none" w:sz="0" w:space="0" w:color="auto"/>
        <w:left w:val="none" w:sz="0" w:space="0" w:color="auto"/>
        <w:bottom w:val="none" w:sz="0" w:space="0" w:color="auto"/>
        <w:right w:val="none" w:sz="0" w:space="0" w:color="auto"/>
      </w:divBdr>
    </w:div>
    <w:div w:id="1397362159">
      <w:bodyDiv w:val="1"/>
      <w:marLeft w:val="0"/>
      <w:marRight w:val="0"/>
      <w:marTop w:val="0"/>
      <w:marBottom w:val="0"/>
      <w:divBdr>
        <w:top w:val="none" w:sz="0" w:space="0" w:color="auto"/>
        <w:left w:val="none" w:sz="0" w:space="0" w:color="auto"/>
        <w:bottom w:val="none" w:sz="0" w:space="0" w:color="auto"/>
        <w:right w:val="none" w:sz="0" w:space="0" w:color="auto"/>
      </w:divBdr>
    </w:div>
    <w:div w:id="1398019135">
      <w:bodyDiv w:val="1"/>
      <w:marLeft w:val="0"/>
      <w:marRight w:val="0"/>
      <w:marTop w:val="0"/>
      <w:marBottom w:val="0"/>
      <w:divBdr>
        <w:top w:val="none" w:sz="0" w:space="0" w:color="auto"/>
        <w:left w:val="none" w:sz="0" w:space="0" w:color="auto"/>
        <w:bottom w:val="none" w:sz="0" w:space="0" w:color="auto"/>
        <w:right w:val="none" w:sz="0" w:space="0" w:color="auto"/>
      </w:divBdr>
    </w:div>
    <w:div w:id="1399204569">
      <w:bodyDiv w:val="1"/>
      <w:marLeft w:val="0"/>
      <w:marRight w:val="0"/>
      <w:marTop w:val="0"/>
      <w:marBottom w:val="0"/>
      <w:divBdr>
        <w:top w:val="none" w:sz="0" w:space="0" w:color="auto"/>
        <w:left w:val="none" w:sz="0" w:space="0" w:color="auto"/>
        <w:bottom w:val="none" w:sz="0" w:space="0" w:color="auto"/>
        <w:right w:val="none" w:sz="0" w:space="0" w:color="auto"/>
      </w:divBdr>
    </w:div>
    <w:div w:id="1399589469">
      <w:bodyDiv w:val="1"/>
      <w:marLeft w:val="0"/>
      <w:marRight w:val="0"/>
      <w:marTop w:val="0"/>
      <w:marBottom w:val="0"/>
      <w:divBdr>
        <w:top w:val="none" w:sz="0" w:space="0" w:color="auto"/>
        <w:left w:val="none" w:sz="0" w:space="0" w:color="auto"/>
        <w:bottom w:val="none" w:sz="0" w:space="0" w:color="auto"/>
        <w:right w:val="none" w:sz="0" w:space="0" w:color="auto"/>
      </w:divBdr>
    </w:div>
    <w:div w:id="1400522840">
      <w:bodyDiv w:val="1"/>
      <w:marLeft w:val="0"/>
      <w:marRight w:val="0"/>
      <w:marTop w:val="0"/>
      <w:marBottom w:val="0"/>
      <w:divBdr>
        <w:top w:val="none" w:sz="0" w:space="0" w:color="auto"/>
        <w:left w:val="none" w:sz="0" w:space="0" w:color="auto"/>
        <w:bottom w:val="none" w:sz="0" w:space="0" w:color="auto"/>
        <w:right w:val="none" w:sz="0" w:space="0" w:color="auto"/>
      </w:divBdr>
    </w:div>
    <w:div w:id="1401321872">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07459341">
      <w:bodyDiv w:val="1"/>
      <w:marLeft w:val="0"/>
      <w:marRight w:val="0"/>
      <w:marTop w:val="0"/>
      <w:marBottom w:val="0"/>
      <w:divBdr>
        <w:top w:val="none" w:sz="0" w:space="0" w:color="auto"/>
        <w:left w:val="none" w:sz="0" w:space="0" w:color="auto"/>
        <w:bottom w:val="none" w:sz="0" w:space="0" w:color="auto"/>
        <w:right w:val="none" w:sz="0" w:space="0" w:color="auto"/>
      </w:divBdr>
    </w:div>
    <w:div w:id="1407994765">
      <w:bodyDiv w:val="1"/>
      <w:marLeft w:val="0"/>
      <w:marRight w:val="0"/>
      <w:marTop w:val="0"/>
      <w:marBottom w:val="0"/>
      <w:divBdr>
        <w:top w:val="none" w:sz="0" w:space="0" w:color="auto"/>
        <w:left w:val="none" w:sz="0" w:space="0" w:color="auto"/>
        <w:bottom w:val="none" w:sz="0" w:space="0" w:color="auto"/>
        <w:right w:val="none" w:sz="0" w:space="0" w:color="auto"/>
      </w:divBdr>
    </w:div>
    <w:div w:id="1408457081">
      <w:bodyDiv w:val="1"/>
      <w:marLeft w:val="0"/>
      <w:marRight w:val="0"/>
      <w:marTop w:val="0"/>
      <w:marBottom w:val="0"/>
      <w:divBdr>
        <w:top w:val="none" w:sz="0" w:space="0" w:color="auto"/>
        <w:left w:val="none" w:sz="0" w:space="0" w:color="auto"/>
        <w:bottom w:val="none" w:sz="0" w:space="0" w:color="auto"/>
        <w:right w:val="none" w:sz="0" w:space="0" w:color="auto"/>
      </w:divBdr>
    </w:div>
    <w:div w:id="1412894058">
      <w:bodyDiv w:val="1"/>
      <w:marLeft w:val="0"/>
      <w:marRight w:val="0"/>
      <w:marTop w:val="0"/>
      <w:marBottom w:val="0"/>
      <w:divBdr>
        <w:top w:val="none" w:sz="0" w:space="0" w:color="auto"/>
        <w:left w:val="none" w:sz="0" w:space="0" w:color="auto"/>
        <w:bottom w:val="none" w:sz="0" w:space="0" w:color="auto"/>
        <w:right w:val="none" w:sz="0" w:space="0" w:color="auto"/>
      </w:divBdr>
    </w:div>
    <w:div w:id="1412964815">
      <w:bodyDiv w:val="1"/>
      <w:marLeft w:val="0"/>
      <w:marRight w:val="0"/>
      <w:marTop w:val="0"/>
      <w:marBottom w:val="0"/>
      <w:divBdr>
        <w:top w:val="none" w:sz="0" w:space="0" w:color="auto"/>
        <w:left w:val="none" w:sz="0" w:space="0" w:color="auto"/>
        <w:bottom w:val="none" w:sz="0" w:space="0" w:color="auto"/>
        <w:right w:val="none" w:sz="0" w:space="0" w:color="auto"/>
      </w:divBdr>
    </w:div>
    <w:div w:id="1413239027">
      <w:bodyDiv w:val="1"/>
      <w:marLeft w:val="0"/>
      <w:marRight w:val="0"/>
      <w:marTop w:val="0"/>
      <w:marBottom w:val="0"/>
      <w:divBdr>
        <w:top w:val="none" w:sz="0" w:space="0" w:color="auto"/>
        <w:left w:val="none" w:sz="0" w:space="0" w:color="auto"/>
        <w:bottom w:val="none" w:sz="0" w:space="0" w:color="auto"/>
        <w:right w:val="none" w:sz="0" w:space="0" w:color="auto"/>
      </w:divBdr>
    </w:div>
    <w:div w:id="1413814823">
      <w:bodyDiv w:val="1"/>
      <w:marLeft w:val="0"/>
      <w:marRight w:val="0"/>
      <w:marTop w:val="0"/>
      <w:marBottom w:val="0"/>
      <w:divBdr>
        <w:top w:val="none" w:sz="0" w:space="0" w:color="auto"/>
        <w:left w:val="none" w:sz="0" w:space="0" w:color="auto"/>
        <w:bottom w:val="none" w:sz="0" w:space="0" w:color="auto"/>
        <w:right w:val="none" w:sz="0" w:space="0" w:color="auto"/>
      </w:divBdr>
    </w:div>
    <w:div w:id="1414473978">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5587265">
      <w:bodyDiv w:val="1"/>
      <w:marLeft w:val="0"/>
      <w:marRight w:val="0"/>
      <w:marTop w:val="0"/>
      <w:marBottom w:val="0"/>
      <w:divBdr>
        <w:top w:val="none" w:sz="0" w:space="0" w:color="auto"/>
        <w:left w:val="none" w:sz="0" w:space="0" w:color="auto"/>
        <w:bottom w:val="none" w:sz="0" w:space="0" w:color="auto"/>
        <w:right w:val="none" w:sz="0" w:space="0" w:color="auto"/>
      </w:divBdr>
    </w:div>
    <w:div w:id="141801376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22948642">
      <w:bodyDiv w:val="1"/>
      <w:marLeft w:val="0"/>
      <w:marRight w:val="0"/>
      <w:marTop w:val="0"/>
      <w:marBottom w:val="0"/>
      <w:divBdr>
        <w:top w:val="none" w:sz="0" w:space="0" w:color="auto"/>
        <w:left w:val="none" w:sz="0" w:space="0" w:color="auto"/>
        <w:bottom w:val="none" w:sz="0" w:space="0" w:color="auto"/>
        <w:right w:val="none" w:sz="0" w:space="0" w:color="auto"/>
      </w:divBdr>
    </w:div>
    <w:div w:id="1426337538">
      <w:bodyDiv w:val="1"/>
      <w:marLeft w:val="0"/>
      <w:marRight w:val="0"/>
      <w:marTop w:val="0"/>
      <w:marBottom w:val="0"/>
      <w:divBdr>
        <w:top w:val="none" w:sz="0" w:space="0" w:color="auto"/>
        <w:left w:val="none" w:sz="0" w:space="0" w:color="auto"/>
        <w:bottom w:val="none" w:sz="0" w:space="0" w:color="auto"/>
        <w:right w:val="none" w:sz="0" w:space="0" w:color="auto"/>
      </w:divBdr>
    </w:div>
    <w:div w:id="1426535497">
      <w:bodyDiv w:val="1"/>
      <w:marLeft w:val="0"/>
      <w:marRight w:val="0"/>
      <w:marTop w:val="0"/>
      <w:marBottom w:val="0"/>
      <w:divBdr>
        <w:top w:val="none" w:sz="0" w:space="0" w:color="auto"/>
        <w:left w:val="none" w:sz="0" w:space="0" w:color="auto"/>
        <w:bottom w:val="none" w:sz="0" w:space="0" w:color="auto"/>
        <w:right w:val="none" w:sz="0" w:space="0" w:color="auto"/>
      </w:divBdr>
    </w:div>
    <w:div w:id="1428578941">
      <w:bodyDiv w:val="1"/>
      <w:marLeft w:val="0"/>
      <w:marRight w:val="0"/>
      <w:marTop w:val="0"/>
      <w:marBottom w:val="0"/>
      <w:divBdr>
        <w:top w:val="none" w:sz="0" w:space="0" w:color="auto"/>
        <w:left w:val="none" w:sz="0" w:space="0" w:color="auto"/>
        <w:bottom w:val="none" w:sz="0" w:space="0" w:color="auto"/>
        <w:right w:val="none" w:sz="0" w:space="0" w:color="auto"/>
      </w:divBdr>
    </w:div>
    <w:div w:id="1431776234">
      <w:bodyDiv w:val="1"/>
      <w:marLeft w:val="0"/>
      <w:marRight w:val="0"/>
      <w:marTop w:val="0"/>
      <w:marBottom w:val="0"/>
      <w:divBdr>
        <w:top w:val="none" w:sz="0" w:space="0" w:color="auto"/>
        <w:left w:val="none" w:sz="0" w:space="0" w:color="auto"/>
        <w:bottom w:val="none" w:sz="0" w:space="0" w:color="auto"/>
        <w:right w:val="none" w:sz="0" w:space="0" w:color="auto"/>
      </w:divBdr>
    </w:div>
    <w:div w:id="1432311455">
      <w:bodyDiv w:val="1"/>
      <w:marLeft w:val="0"/>
      <w:marRight w:val="0"/>
      <w:marTop w:val="0"/>
      <w:marBottom w:val="0"/>
      <w:divBdr>
        <w:top w:val="none" w:sz="0" w:space="0" w:color="auto"/>
        <w:left w:val="none" w:sz="0" w:space="0" w:color="auto"/>
        <w:bottom w:val="none" w:sz="0" w:space="0" w:color="auto"/>
        <w:right w:val="none" w:sz="0" w:space="0" w:color="auto"/>
      </w:divBdr>
    </w:div>
    <w:div w:id="1432429524">
      <w:bodyDiv w:val="1"/>
      <w:marLeft w:val="0"/>
      <w:marRight w:val="0"/>
      <w:marTop w:val="0"/>
      <w:marBottom w:val="0"/>
      <w:divBdr>
        <w:top w:val="none" w:sz="0" w:space="0" w:color="auto"/>
        <w:left w:val="none" w:sz="0" w:space="0" w:color="auto"/>
        <w:bottom w:val="none" w:sz="0" w:space="0" w:color="auto"/>
        <w:right w:val="none" w:sz="0" w:space="0" w:color="auto"/>
      </w:divBdr>
    </w:div>
    <w:div w:id="1437939243">
      <w:bodyDiv w:val="1"/>
      <w:marLeft w:val="0"/>
      <w:marRight w:val="0"/>
      <w:marTop w:val="0"/>
      <w:marBottom w:val="0"/>
      <w:divBdr>
        <w:top w:val="none" w:sz="0" w:space="0" w:color="auto"/>
        <w:left w:val="none" w:sz="0" w:space="0" w:color="auto"/>
        <w:bottom w:val="none" w:sz="0" w:space="0" w:color="auto"/>
        <w:right w:val="none" w:sz="0" w:space="0" w:color="auto"/>
      </w:divBdr>
    </w:div>
    <w:div w:id="1441948248">
      <w:bodyDiv w:val="1"/>
      <w:marLeft w:val="0"/>
      <w:marRight w:val="0"/>
      <w:marTop w:val="0"/>
      <w:marBottom w:val="0"/>
      <w:divBdr>
        <w:top w:val="none" w:sz="0" w:space="0" w:color="auto"/>
        <w:left w:val="none" w:sz="0" w:space="0" w:color="auto"/>
        <w:bottom w:val="none" w:sz="0" w:space="0" w:color="auto"/>
        <w:right w:val="none" w:sz="0" w:space="0" w:color="auto"/>
      </w:divBdr>
    </w:div>
    <w:div w:id="1444376234">
      <w:bodyDiv w:val="1"/>
      <w:marLeft w:val="0"/>
      <w:marRight w:val="0"/>
      <w:marTop w:val="0"/>
      <w:marBottom w:val="0"/>
      <w:divBdr>
        <w:top w:val="none" w:sz="0" w:space="0" w:color="auto"/>
        <w:left w:val="none" w:sz="0" w:space="0" w:color="auto"/>
        <w:bottom w:val="none" w:sz="0" w:space="0" w:color="auto"/>
        <w:right w:val="none" w:sz="0" w:space="0" w:color="auto"/>
      </w:divBdr>
    </w:div>
    <w:div w:id="1446927276">
      <w:bodyDiv w:val="1"/>
      <w:marLeft w:val="0"/>
      <w:marRight w:val="0"/>
      <w:marTop w:val="0"/>
      <w:marBottom w:val="0"/>
      <w:divBdr>
        <w:top w:val="none" w:sz="0" w:space="0" w:color="auto"/>
        <w:left w:val="none" w:sz="0" w:space="0" w:color="auto"/>
        <w:bottom w:val="none" w:sz="0" w:space="0" w:color="auto"/>
        <w:right w:val="none" w:sz="0" w:space="0" w:color="auto"/>
      </w:divBdr>
    </w:div>
    <w:div w:id="1448427250">
      <w:bodyDiv w:val="1"/>
      <w:marLeft w:val="0"/>
      <w:marRight w:val="0"/>
      <w:marTop w:val="0"/>
      <w:marBottom w:val="0"/>
      <w:divBdr>
        <w:top w:val="none" w:sz="0" w:space="0" w:color="auto"/>
        <w:left w:val="none" w:sz="0" w:space="0" w:color="auto"/>
        <w:bottom w:val="none" w:sz="0" w:space="0" w:color="auto"/>
        <w:right w:val="none" w:sz="0" w:space="0" w:color="auto"/>
      </w:divBdr>
    </w:div>
    <w:div w:id="1450856847">
      <w:bodyDiv w:val="1"/>
      <w:marLeft w:val="0"/>
      <w:marRight w:val="0"/>
      <w:marTop w:val="0"/>
      <w:marBottom w:val="0"/>
      <w:divBdr>
        <w:top w:val="none" w:sz="0" w:space="0" w:color="auto"/>
        <w:left w:val="none" w:sz="0" w:space="0" w:color="auto"/>
        <w:bottom w:val="none" w:sz="0" w:space="0" w:color="auto"/>
        <w:right w:val="none" w:sz="0" w:space="0" w:color="auto"/>
      </w:divBdr>
    </w:div>
    <w:div w:id="1453355003">
      <w:bodyDiv w:val="1"/>
      <w:marLeft w:val="0"/>
      <w:marRight w:val="0"/>
      <w:marTop w:val="0"/>
      <w:marBottom w:val="0"/>
      <w:divBdr>
        <w:top w:val="none" w:sz="0" w:space="0" w:color="auto"/>
        <w:left w:val="none" w:sz="0" w:space="0" w:color="auto"/>
        <w:bottom w:val="none" w:sz="0" w:space="0" w:color="auto"/>
        <w:right w:val="none" w:sz="0" w:space="0" w:color="auto"/>
      </w:divBdr>
    </w:div>
    <w:div w:id="1453817686">
      <w:bodyDiv w:val="1"/>
      <w:marLeft w:val="0"/>
      <w:marRight w:val="0"/>
      <w:marTop w:val="0"/>
      <w:marBottom w:val="0"/>
      <w:divBdr>
        <w:top w:val="none" w:sz="0" w:space="0" w:color="auto"/>
        <w:left w:val="none" w:sz="0" w:space="0" w:color="auto"/>
        <w:bottom w:val="none" w:sz="0" w:space="0" w:color="auto"/>
        <w:right w:val="none" w:sz="0" w:space="0" w:color="auto"/>
      </w:divBdr>
    </w:div>
    <w:div w:id="1458832453">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1026763">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63033739">
      <w:bodyDiv w:val="1"/>
      <w:marLeft w:val="0"/>
      <w:marRight w:val="0"/>
      <w:marTop w:val="0"/>
      <w:marBottom w:val="0"/>
      <w:divBdr>
        <w:top w:val="none" w:sz="0" w:space="0" w:color="auto"/>
        <w:left w:val="none" w:sz="0" w:space="0" w:color="auto"/>
        <w:bottom w:val="none" w:sz="0" w:space="0" w:color="auto"/>
        <w:right w:val="none" w:sz="0" w:space="0" w:color="auto"/>
      </w:divBdr>
    </w:div>
    <w:div w:id="1465466705">
      <w:bodyDiv w:val="1"/>
      <w:marLeft w:val="0"/>
      <w:marRight w:val="0"/>
      <w:marTop w:val="0"/>
      <w:marBottom w:val="0"/>
      <w:divBdr>
        <w:top w:val="none" w:sz="0" w:space="0" w:color="auto"/>
        <w:left w:val="none" w:sz="0" w:space="0" w:color="auto"/>
        <w:bottom w:val="none" w:sz="0" w:space="0" w:color="auto"/>
        <w:right w:val="none" w:sz="0" w:space="0" w:color="auto"/>
      </w:divBdr>
    </w:div>
    <w:div w:id="1465583487">
      <w:bodyDiv w:val="1"/>
      <w:marLeft w:val="0"/>
      <w:marRight w:val="0"/>
      <w:marTop w:val="0"/>
      <w:marBottom w:val="0"/>
      <w:divBdr>
        <w:top w:val="none" w:sz="0" w:space="0" w:color="auto"/>
        <w:left w:val="none" w:sz="0" w:space="0" w:color="auto"/>
        <w:bottom w:val="none" w:sz="0" w:space="0" w:color="auto"/>
        <w:right w:val="none" w:sz="0" w:space="0" w:color="auto"/>
      </w:divBdr>
    </w:div>
    <w:div w:id="1469086407">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4056695">
      <w:bodyDiv w:val="1"/>
      <w:marLeft w:val="0"/>
      <w:marRight w:val="0"/>
      <w:marTop w:val="0"/>
      <w:marBottom w:val="0"/>
      <w:divBdr>
        <w:top w:val="none" w:sz="0" w:space="0" w:color="auto"/>
        <w:left w:val="none" w:sz="0" w:space="0" w:color="auto"/>
        <w:bottom w:val="none" w:sz="0" w:space="0" w:color="auto"/>
        <w:right w:val="none" w:sz="0" w:space="0" w:color="auto"/>
      </w:divBdr>
    </w:div>
    <w:div w:id="1475247211">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77259556">
      <w:bodyDiv w:val="1"/>
      <w:marLeft w:val="0"/>
      <w:marRight w:val="0"/>
      <w:marTop w:val="0"/>
      <w:marBottom w:val="0"/>
      <w:divBdr>
        <w:top w:val="none" w:sz="0" w:space="0" w:color="auto"/>
        <w:left w:val="none" w:sz="0" w:space="0" w:color="auto"/>
        <w:bottom w:val="none" w:sz="0" w:space="0" w:color="auto"/>
        <w:right w:val="none" w:sz="0" w:space="0" w:color="auto"/>
      </w:divBdr>
    </w:div>
    <w:div w:id="1477991390">
      <w:bodyDiv w:val="1"/>
      <w:marLeft w:val="0"/>
      <w:marRight w:val="0"/>
      <w:marTop w:val="0"/>
      <w:marBottom w:val="0"/>
      <w:divBdr>
        <w:top w:val="none" w:sz="0" w:space="0" w:color="auto"/>
        <w:left w:val="none" w:sz="0" w:space="0" w:color="auto"/>
        <w:bottom w:val="none" w:sz="0" w:space="0" w:color="auto"/>
        <w:right w:val="none" w:sz="0" w:space="0" w:color="auto"/>
      </w:divBdr>
    </w:div>
    <w:div w:id="1479684933">
      <w:bodyDiv w:val="1"/>
      <w:marLeft w:val="0"/>
      <w:marRight w:val="0"/>
      <w:marTop w:val="0"/>
      <w:marBottom w:val="0"/>
      <w:divBdr>
        <w:top w:val="none" w:sz="0" w:space="0" w:color="auto"/>
        <w:left w:val="none" w:sz="0" w:space="0" w:color="auto"/>
        <w:bottom w:val="none" w:sz="0" w:space="0" w:color="auto"/>
        <w:right w:val="none" w:sz="0" w:space="0" w:color="auto"/>
      </w:divBdr>
    </w:div>
    <w:div w:id="1481576174">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83079998">
      <w:bodyDiv w:val="1"/>
      <w:marLeft w:val="0"/>
      <w:marRight w:val="0"/>
      <w:marTop w:val="0"/>
      <w:marBottom w:val="0"/>
      <w:divBdr>
        <w:top w:val="none" w:sz="0" w:space="0" w:color="auto"/>
        <w:left w:val="none" w:sz="0" w:space="0" w:color="auto"/>
        <w:bottom w:val="none" w:sz="0" w:space="0" w:color="auto"/>
        <w:right w:val="none" w:sz="0" w:space="0" w:color="auto"/>
      </w:divBdr>
    </w:div>
    <w:div w:id="1483278302">
      <w:bodyDiv w:val="1"/>
      <w:marLeft w:val="0"/>
      <w:marRight w:val="0"/>
      <w:marTop w:val="0"/>
      <w:marBottom w:val="0"/>
      <w:divBdr>
        <w:top w:val="none" w:sz="0" w:space="0" w:color="auto"/>
        <w:left w:val="none" w:sz="0" w:space="0" w:color="auto"/>
        <w:bottom w:val="none" w:sz="0" w:space="0" w:color="auto"/>
        <w:right w:val="none" w:sz="0" w:space="0" w:color="auto"/>
      </w:divBdr>
    </w:div>
    <w:div w:id="1489446146">
      <w:bodyDiv w:val="1"/>
      <w:marLeft w:val="0"/>
      <w:marRight w:val="0"/>
      <w:marTop w:val="0"/>
      <w:marBottom w:val="0"/>
      <w:divBdr>
        <w:top w:val="none" w:sz="0" w:space="0" w:color="auto"/>
        <w:left w:val="none" w:sz="0" w:space="0" w:color="auto"/>
        <w:bottom w:val="none" w:sz="0" w:space="0" w:color="auto"/>
        <w:right w:val="none" w:sz="0" w:space="0" w:color="auto"/>
      </w:divBdr>
    </w:div>
    <w:div w:id="1490369981">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492332593">
      <w:bodyDiv w:val="1"/>
      <w:marLeft w:val="0"/>
      <w:marRight w:val="0"/>
      <w:marTop w:val="0"/>
      <w:marBottom w:val="0"/>
      <w:divBdr>
        <w:top w:val="none" w:sz="0" w:space="0" w:color="auto"/>
        <w:left w:val="none" w:sz="0" w:space="0" w:color="auto"/>
        <w:bottom w:val="none" w:sz="0" w:space="0" w:color="auto"/>
        <w:right w:val="none" w:sz="0" w:space="0" w:color="auto"/>
      </w:divBdr>
    </w:div>
    <w:div w:id="1496846233">
      <w:bodyDiv w:val="1"/>
      <w:marLeft w:val="0"/>
      <w:marRight w:val="0"/>
      <w:marTop w:val="0"/>
      <w:marBottom w:val="0"/>
      <w:divBdr>
        <w:top w:val="none" w:sz="0" w:space="0" w:color="auto"/>
        <w:left w:val="none" w:sz="0" w:space="0" w:color="auto"/>
        <w:bottom w:val="none" w:sz="0" w:space="0" w:color="auto"/>
        <w:right w:val="none" w:sz="0" w:space="0" w:color="auto"/>
      </w:divBdr>
    </w:div>
    <w:div w:id="1497375476">
      <w:bodyDiv w:val="1"/>
      <w:marLeft w:val="0"/>
      <w:marRight w:val="0"/>
      <w:marTop w:val="0"/>
      <w:marBottom w:val="0"/>
      <w:divBdr>
        <w:top w:val="none" w:sz="0" w:space="0" w:color="auto"/>
        <w:left w:val="none" w:sz="0" w:space="0" w:color="auto"/>
        <w:bottom w:val="none" w:sz="0" w:space="0" w:color="auto"/>
        <w:right w:val="none" w:sz="0" w:space="0" w:color="auto"/>
      </w:divBdr>
    </w:div>
    <w:div w:id="1498301119">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07937271">
      <w:bodyDiv w:val="1"/>
      <w:marLeft w:val="0"/>
      <w:marRight w:val="0"/>
      <w:marTop w:val="0"/>
      <w:marBottom w:val="0"/>
      <w:divBdr>
        <w:top w:val="none" w:sz="0" w:space="0" w:color="auto"/>
        <w:left w:val="none" w:sz="0" w:space="0" w:color="auto"/>
        <w:bottom w:val="none" w:sz="0" w:space="0" w:color="auto"/>
        <w:right w:val="none" w:sz="0" w:space="0" w:color="auto"/>
      </w:divBdr>
    </w:div>
    <w:div w:id="1509249056">
      <w:bodyDiv w:val="1"/>
      <w:marLeft w:val="0"/>
      <w:marRight w:val="0"/>
      <w:marTop w:val="0"/>
      <w:marBottom w:val="0"/>
      <w:divBdr>
        <w:top w:val="none" w:sz="0" w:space="0" w:color="auto"/>
        <w:left w:val="none" w:sz="0" w:space="0" w:color="auto"/>
        <w:bottom w:val="none" w:sz="0" w:space="0" w:color="auto"/>
        <w:right w:val="none" w:sz="0" w:space="0" w:color="auto"/>
      </w:divBdr>
    </w:div>
    <w:div w:id="1515420597">
      <w:bodyDiv w:val="1"/>
      <w:marLeft w:val="0"/>
      <w:marRight w:val="0"/>
      <w:marTop w:val="0"/>
      <w:marBottom w:val="0"/>
      <w:divBdr>
        <w:top w:val="none" w:sz="0" w:space="0" w:color="auto"/>
        <w:left w:val="none" w:sz="0" w:space="0" w:color="auto"/>
        <w:bottom w:val="none" w:sz="0" w:space="0" w:color="auto"/>
        <w:right w:val="none" w:sz="0" w:space="0" w:color="auto"/>
      </w:divBdr>
    </w:div>
    <w:div w:id="1517772477">
      <w:bodyDiv w:val="1"/>
      <w:marLeft w:val="0"/>
      <w:marRight w:val="0"/>
      <w:marTop w:val="0"/>
      <w:marBottom w:val="0"/>
      <w:divBdr>
        <w:top w:val="none" w:sz="0" w:space="0" w:color="auto"/>
        <w:left w:val="none" w:sz="0" w:space="0" w:color="auto"/>
        <w:bottom w:val="none" w:sz="0" w:space="0" w:color="auto"/>
        <w:right w:val="none" w:sz="0" w:space="0" w:color="auto"/>
      </w:divBdr>
    </w:div>
    <w:div w:id="1517890825">
      <w:bodyDiv w:val="1"/>
      <w:marLeft w:val="0"/>
      <w:marRight w:val="0"/>
      <w:marTop w:val="0"/>
      <w:marBottom w:val="0"/>
      <w:divBdr>
        <w:top w:val="none" w:sz="0" w:space="0" w:color="auto"/>
        <w:left w:val="none" w:sz="0" w:space="0" w:color="auto"/>
        <w:bottom w:val="none" w:sz="0" w:space="0" w:color="auto"/>
        <w:right w:val="none" w:sz="0" w:space="0" w:color="auto"/>
      </w:divBdr>
    </w:div>
    <w:div w:id="1518887839">
      <w:bodyDiv w:val="1"/>
      <w:marLeft w:val="0"/>
      <w:marRight w:val="0"/>
      <w:marTop w:val="0"/>
      <w:marBottom w:val="0"/>
      <w:divBdr>
        <w:top w:val="none" w:sz="0" w:space="0" w:color="auto"/>
        <w:left w:val="none" w:sz="0" w:space="0" w:color="auto"/>
        <w:bottom w:val="none" w:sz="0" w:space="0" w:color="auto"/>
        <w:right w:val="none" w:sz="0" w:space="0" w:color="auto"/>
      </w:divBdr>
    </w:div>
    <w:div w:id="151915364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20850157">
      <w:bodyDiv w:val="1"/>
      <w:marLeft w:val="0"/>
      <w:marRight w:val="0"/>
      <w:marTop w:val="0"/>
      <w:marBottom w:val="0"/>
      <w:divBdr>
        <w:top w:val="none" w:sz="0" w:space="0" w:color="auto"/>
        <w:left w:val="none" w:sz="0" w:space="0" w:color="auto"/>
        <w:bottom w:val="none" w:sz="0" w:space="0" w:color="auto"/>
        <w:right w:val="none" w:sz="0" w:space="0" w:color="auto"/>
      </w:divBdr>
    </w:div>
    <w:div w:id="1521384827">
      <w:bodyDiv w:val="1"/>
      <w:marLeft w:val="0"/>
      <w:marRight w:val="0"/>
      <w:marTop w:val="0"/>
      <w:marBottom w:val="0"/>
      <w:divBdr>
        <w:top w:val="none" w:sz="0" w:space="0" w:color="auto"/>
        <w:left w:val="none" w:sz="0" w:space="0" w:color="auto"/>
        <w:bottom w:val="none" w:sz="0" w:space="0" w:color="auto"/>
        <w:right w:val="none" w:sz="0" w:space="0" w:color="auto"/>
      </w:divBdr>
    </w:div>
    <w:div w:id="1521629180">
      <w:bodyDiv w:val="1"/>
      <w:marLeft w:val="0"/>
      <w:marRight w:val="0"/>
      <w:marTop w:val="0"/>
      <w:marBottom w:val="0"/>
      <w:divBdr>
        <w:top w:val="none" w:sz="0" w:space="0" w:color="auto"/>
        <w:left w:val="none" w:sz="0" w:space="0" w:color="auto"/>
        <w:bottom w:val="none" w:sz="0" w:space="0" w:color="auto"/>
        <w:right w:val="none" w:sz="0" w:space="0" w:color="auto"/>
      </w:divBdr>
    </w:div>
    <w:div w:id="1523326383">
      <w:bodyDiv w:val="1"/>
      <w:marLeft w:val="0"/>
      <w:marRight w:val="0"/>
      <w:marTop w:val="0"/>
      <w:marBottom w:val="0"/>
      <w:divBdr>
        <w:top w:val="none" w:sz="0" w:space="0" w:color="auto"/>
        <w:left w:val="none" w:sz="0" w:space="0" w:color="auto"/>
        <w:bottom w:val="none" w:sz="0" w:space="0" w:color="auto"/>
        <w:right w:val="none" w:sz="0" w:space="0" w:color="auto"/>
      </w:divBdr>
    </w:div>
    <w:div w:id="1523590341">
      <w:bodyDiv w:val="1"/>
      <w:marLeft w:val="0"/>
      <w:marRight w:val="0"/>
      <w:marTop w:val="0"/>
      <w:marBottom w:val="0"/>
      <w:divBdr>
        <w:top w:val="none" w:sz="0" w:space="0" w:color="auto"/>
        <w:left w:val="none" w:sz="0" w:space="0" w:color="auto"/>
        <w:bottom w:val="none" w:sz="0" w:space="0" w:color="auto"/>
        <w:right w:val="none" w:sz="0" w:space="0" w:color="auto"/>
      </w:divBdr>
    </w:div>
    <w:div w:id="1525174638">
      <w:bodyDiv w:val="1"/>
      <w:marLeft w:val="0"/>
      <w:marRight w:val="0"/>
      <w:marTop w:val="0"/>
      <w:marBottom w:val="0"/>
      <w:divBdr>
        <w:top w:val="none" w:sz="0" w:space="0" w:color="auto"/>
        <w:left w:val="none" w:sz="0" w:space="0" w:color="auto"/>
        <w:bottom w:val="none" w:sz="0" w:space="0" w:color="auto"/>
        <w:right w:val="none" w:sz="0" w:space="0" w:color="auto"/>
      </w:divBdr>
    </w:div>
    <w:div w:id="1528790318">
      <w:bodyDiv w:val="1"/>
      <w:marLeft w:val="0"/>
      <w:marRight w:val="0"/>
      <w:marTop w:val="0"/>
      <w:marBottom w:val="0"/>
      <w:divBdr>
        <w:top w:val="none" w:sz="0" w:space="0" w:color="auto"/>
        <w:left w:val="none" w:sz="0" w:space="0" w:color="auto"/>
        <w:bottom w:val="none" w:sz="0" w:space="0" w:color="auto"/>
        <w:right w:val="none" w:sz="0" w:space="0" w:color="auto"/>
      </w:divBdr>
    </w:div>
    <w:div w:id="1529366188">
      <w:bodyDiv w:val="1"/>
      <w:marLeft w:val="0"/>
      <w:marRight w:val="0"/>
      <w:marTop w:val="0"/>
      <w:marBottom w:val="0"/>
      <w:divBdr>
        <w:top w:val="none" w:sz="0" w:space="0" w:color="auto"/>
        <w:left w:val="none" w:sz="0" w:space="0" w:color="auto"/>
        <w:bottom w:val="none" w:sz="0" w:space="0" w:color="auto"/>
        <w:right w:val="none" w:sz="0" w:space="0" w:color="auto"/>
      </w:divBdr>
    </w:div>
    <w:div w:id="1529903328">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32912227">
      <w:bodyDiv w:val="1"/>
      <w:marLeft w:val="0"/>
      <w:marRight w:val="0"/>
      <w:marTop w:val="0"/>
      <w:marBottom w:val="0"/>
      <w:divBdr>
        <w:top w:val="none" w:sz="0" w:space="0" w:color="auto"/>
        <w:left w:val="none" w:sz="0" w:space="0" w:color="auto"/>
        <w:bottom w:val="none" w:sz="0" w:space="0" w:color="auto"/>
        <w:right w:val="none" w:sz="0" w:space="0" w:color="auto"/>
      </w:divBdr>
    </w:div>
    <w:div w:id="1533571521">
      <w:bodyDiv w:val="1"/>
      <w:marLeft w:val="0"/>
      <w:marRight w:val="0"/>
      <w:marTop w:val="0"/>
      <w:marBottom w:val="0"/>
      <w:divBdr>
        <w:top w:val="none" w:sz="0" w:space="0" w:color="auto"/>
        <w:left w:val="none" w:sz="0" w:space="0" w:color="auto"/>
        <w:bottom w:val="none" w:sz="0" w:space="0" w:color="auto"/>
        <w:right w:val="none" w:sz="0" w:space="0" w:color="auto"/>
      </w:divBdr>
    </w:div>
    <w:div w:id="1535001075">
      <w:bodyDiv w:val="1"/>
      <w:marLeft w:val="0"/>
      <w:marRight w:val="0"/>
      <w:marTop w:val="0"/>
      <w:marBottom w:val="0"/>
      <w:divBdr>
        <w:top w:val="none" w:sz="0" w:space="0" w:color="auto"/>
        <w:left w:val="none" w:sz="0" w:space="0" w:color="auto"/>
        <w:bottom w:val="none" w:sz="0" w:space="0" w:color="auto"/>
        <w:right w:val="none" w:sz="0" w:space="0" w:color="auto"/>
      </w:divBdr>
    </w:div>
    <w:div w:id="1536504317">
      <w:bodyDiv w:val="1"/>
      <w:marLeft w:val="0"/>
      <w:marRight w:val="0"/>
      <w:marTop w:val="0"/>
      <w:marBottom w:val="0"/>
      <w:divBdr>
        <w:top w:val="none" w:sz="0" w:space="0" w:color="auto"/>
        <w:left w:val="none" w:sz="0" w:space="0" w:color="auto"/>
        <w:bottom w:val="none" w:sz="0" w:space="0" w:color="auto"/>
        <w:right w:val="none" w:sz="0" w:space="0" w:color="auto"/>
      </w:divBdr>
    </w:div>
    <w:div w:id="1536884810">
      <w:bodyDiv w:val="1"/>
      <w:marLeft w:val="0"/>
      <w:marRight w:val="0"/>
      <w:marTop w:val="0"/>
      <w:marBottom w:val="0"/>
      <w:divBdr>
        <w:top w:val="none" w:sz="0" w:space="0" w:color="auto"/>
        <w:left w:val="none" w:sz="0" w:space="0" w:color="auto"/>
        <w:bottom w:val="none" w:sz="0" w:space="0" w:color="auto"/>
        <w:right w:val="none" w:sz="0" w:space="0" w:color="auto"/>
      </w:divBdr>
    </w:div>
    <w:div w:id="1537817757">
      <w:bodyDiv w:val="1"/>
      <w:marLeft w:val="0"/>
      <w:marRight w:val="0"/>
      <w:marTop w:val="0"/>
      <w:marBottom w:val="0"/>
      <w:divBdr>
        <w:top w:val="none" w:sz="0" w:space="0" w:color="auto"/>
        <w:left w:val="none" w:sz="0" w:space="0" w:color="auto"/>
        <w:bottom w:val="none" w:sz="0" w:space="0" w:color="auto"/>
        <w:right w:val="none" w:sz="0" w:space="0" w:color="auto"/>
      </w:divBdr>
    </w:div>
    <w:div w:id="1538543902">
      <w:bodyDiv w:val="1"/>
      <w:marLeft w:val="0"/>
      <w:marRight w:val="0"/>
      <w:marTop w:val="0"/>
      <w:marBottom w:val="0"/>
      <w:divBdr>
        <w:top w:val="none" w:sz="0" w:space="0" w:color="auto"/>
        <w:left w:val="none" w:sz="0" w:space="0" w:color="auto"/>
        <w:bottom w:val="none" w:sz="0" w:space="0" w:color="auto"/>
        <w:right w:val="none" w:sz="0" w:space="0" w:color="auto"/>
      </w:divBdr>
    </w:div>
    <w:div w:id="1539276042">
      <w:bodyDiv w:val="1"/>
      <w:marLeft w:val="0"/>
      <w:marRight w:val="0"/>
      <w:marTop w:val="0"/>
      <w:marBottom w:val="0"/>
      <w:divBdr>
        <w:top w:val="none" w:sz="0" w:space="0" w:color="auto"/>
        <w:left w:val="none" w:sz="0" w:space="0" w:color="auto"/>
        <w:bottom w:val="none" w:sz="0" w:space="0" w:color="auto"/>
        <w:right w:val="none" w:sz="0" w:space="0" w:color="auto"/>
      </w:divBdr>
    </w:div>
    <w:div w:id="1541820327">
      <w:bodyDiv w:val="1"/>
      <w:marLeft w:val="0"/>
      <w:marRight w:val="0"/>
      <w:marTop w:val="0"/>
      <w:marBottom w:val="0"/>
      <w:divBdr>
        <w:top w:val="none" w:sz="0" w:space="0" w:color="auto"/>
        <w:left w:val="none" w:sz="0" w:space="0" w:color="auto"/>
        <w:bottom w:val="none" w:sz="0" w:space="0" w:color="auto"/>
        <w:right w:val="none" w:sz="0" w:space="0" w:color="auto"/>
      </w:divBdr>
    </w:div>
    <w:div w:id="1542131092">
      <w:bodyDiv w:val="1"/>
      <w:marLeft w:val="0"/>
      <w:marRight w:val="0"/>
      <w:marTop w:val="0"/>
      <w:marBottom w:val="0"/>
      <w:divBdr>
        <w:top w:val="none" w:sz="0" w:space="0" w:color="auto"/>
        <w:left w:val="none" w:sz="0" w:space="0" w:color="auto"/>
        <w:bottom w:val="none" w:sz="0" w:space="0" w:color="auto"/>
        <w:right w:val="none" w:sz="0" w:space="0" w:color="auto"/>
      </w:divBdr>
    </w:div>
    <w:div w:id="1544436987">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49756122">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420720">
      <w:bodyDiv w:val="1"/>
      <w:marLeft w:val="0"/>
      <w:marRight w:val="0"/>
      <w:marTop w:val="0"/>
      <w:marBottom w:val="0"/>
      <w:divBdr>
        <w:top w:val="none" w:sz="0" w:space="0" w:color="auto"/>
        <w:left w:val="none" w:sz="0" w:space="0" w:color="auto"/>
        <w:bottom w:val="none" w:sz="0" w:space="0" w:color="auto"/>
        <w:right w:val="none" w:sz="0" w:space="0" w:color="auto"/>
      </w:divBdr>
    </w:div>
    <w:div w:id="1552423338">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55655476">
      <w:bodyDiv w:val="1"/>
      <w:marLeft w:val="0"/>
      <w:marRight w:val="0"/>
      <w:marTop w:val="0"/>
      <w:marBottom w:val="0"/>
      <w:divBdr>
        <w:top w:val="none" w:sz="0" w:space="0" w:color="auto"/>
        <w:left w:val="none" w:sz="0" w:space="0" w:color="auto"/>
        <w:bottom w:val="none" w:sz="0" w:space="0" w:color="auto"/>
        <w:right w:val="none" w:sz="0" w:space="0" w:color="auto"/>
      </w:divBdr>
    </w:div>
    <w:div w:id="155623261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65800904">
      <w:bodyDiv w:val="1"/>
      <w:marLeft w:val="0"/>
      <w:marRight w:val="0"/>
      <w:marTop w:val="0"/>
      <w:marBottom w:val="0"/>
      <w:divBdr>
        <w:top w:val="none" w:sz="0" w:space="0" w:color="auto"/>
        <w:left w:val="none" w:sz="0" w:space="0" w:color="auto"/>
        <w:bottom w:val="none" w:sz="0" w:space="0" w:color="auto"/>
        <w:right w:val="none" w:sz="0" w:space="0" w:color="auto"/>
      </w:divBdr>
    </w:div>
    <w:div w:id="1567648488">
      <w:bodyDiv w:val="1"/>
      <w:marLeft w:val="0"/>
      <w:marRight w:val="0"/>
      <w:marTop w:val="0"/>
      <w:marBottom w:val="0"/>
      <w:divBdr>
        <w:top w:val="none" w:sz="0" w:space="0" w:color="auto"/>
        <w:left w:val="none" w:sz="0" w:space="0" w:color="auto"/>
        <w:bottom w:val="none" w:sz="0" w:space="0" w:color="auto"/>
        <w:right w:val="none" w:sz="0" w:space="0" w:color="auto"/>
      </w:divBdr>
    </w:div>
    <w:div w:id="1567833560">
      <w:bodyDiv w:val="1"/>
      <w:marLeft w:val="0"/>
      <w:marRight w:val="0"/>
      <w:marTop w:val="0"/>
      <w:marBottom w:val="0"/>
      <w:divBdr>
        <w:top w:val="none" w:sz="0" w:space="0" w:color="auto"/>
        <w:left w:val="none" w:sz="0" w:space="0" w:color="auto"/>
        <w:bottom w:val="none" w:sz="0" w:space="0" w:color="auto"/>
        <w:right w:val="none" w:sz="0" w:space="0" w:color="auto"/>
      </w:divBdr>
    </w:div>
    <w:div w:id="1569655090">
      <w:bodyDiv w:val="1"/>
      <w:marLeft w:val="0"/>
      <w:marRight w:val="0"/>
      <w:marTop w:val="0"/>
      <w:marBottom w:val="0"/>
      <w:divBdr>
        <w:top w:val="none" w:sz="0" w:space="0" w:color="auto"/>
        <w:left w:val="none" w:sz="0" w:space="0" w:color="auto"/>
        <w:bottom w:val="none" w:sz="0" w:space="0" w:color="auto"/>
        <w:right w:val="none" w:sz="0" w:space="0" w:color="auto"/>
      </w:divBdr>
    </w:div>
    <w:div w:id="1571770912">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72499614">
      <w:bodyDiv w:val="1"/>
      <w:marLeft w:val="0"/>
      <w:marRight w:val="0"/>
      <w:marTop w:val="0"/>
      <w:marBottom w:val="0"/>
      <w:divBdr>
        <w:top w:val="none" w:sz="0" w:space="0" w:color="auto"/>
        <w:left w:val="none" w:sz="0" w:space="0" w:color="auto"/>
        <w:bottom w:val="none" w:sz="0" w:space="0" w:color="auto"/>
        <w:right w:val="none" w:sz="0" w:space="0" w:color="auto"/>
      </w:divBdr>
    </w:div>
    <w:div w:id="1572698087">
      <w:bodyDiv w:val="1"/>
      <w:marLeft w:val="0"/>
      <w:marRight w:val="0"/>
      <w:marTop w:val="0"/>
      <w:marBottom w:val="0"/>
      <w:divBdr>
        <w:top w:val="none" w:sz="0" w:space="0" w:color="auto"/>
        <w:left w:val="none" w:sz="0" w:space="0" w:color="auto"/>
        <w:bottom w:val="none" w:sz="0" w:space="0" w:color="auto"/>
        <w:right w:val="none" w:sz="0" w:space="0" w:color="auto"/>
      </w:divBdr>
    </w:div>
    <w:div w:id="1575436224">
      <w:bodyDiv w:val="1"/>
      <w:marLeft w:val="0"/>
      <w:marRight w:val="0"/>
      <w:marTop w:val="0"/>
      <w:marBottom w:val="0"/>
      <w:divBdr>
        <w:top w:val="none" w:sz="0" w:space="0" w:color="auto"/>
        <w:left w:val="none" w:sz="0" w:space="0" w:color="auto"/>
        <w:bottom w:val="none" w:sz="0" w:space="0" w:color="auto"/>
        <w:right w:val="none" w:sz="0" w:space="0" w:color="auto"/>
      </w:divBdr>
    </w:div>
    <w:div w:id="1588227650">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89122409">
      <w:bodyDiv w:val="1"/>
      <w:marLeft w:val="0"/>
      <w:marRight w:val="0"/>
      <w:marTop w:val="0"/>
      <w:marBottom w:val="0"/>
      <w:divBdr>
        <w:top w:val="none" w:sz="0" w:space="0" w:color="auto"/>
        <w:left w:val="none" w:sz="0" w:space="0" w:color="auto"/>
        <w:bottom w:val="none" w:sz="0" w:space="0" w:color="auto"/>
        <w:right w:val="none" w:sz="0" w:space="0" w:color="auto"/>
      </w:divBdr>
    </w:div>
    <w:div w:id="1590383025">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1043544">
      <w:bodyDiv w:val="1"/>
      <w:marLeft w:val="0"/>
      <w:marRight w:val="0"/>
      <w:marTop w:val="0"/>
      <w:marBottom w:val="0"/>
      <w:divBdr>
        <w:top w:val="none" w:sz="0" w:space="0" w:color="auto"/>
        <w:left w:val="none" w:sz="0" w:space="0" w:color="auto"/>
        <w:bottom w:val="none" w:sz="0" w:space="0" w:color="auto"/>
        <w:right w:val="none" w:sz="0" w:space="0" w:color="auto"/>
      </w:divBdr>
    </w:div>
    <w:div w:id="1591507739">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593005310">
      <w:bodyDiv w:val="1"/>
      <w:marLeft w:val="0"/>
      <w:marRight w:val="0"/>
      <w:marTop w:val="0"/>
      <w:marBottom w:val="0"/>
      <w:divBdr>
        <w:top w:val="none" w:sz="0" w:space="0" w:color="auto"/>
        <w:left w:val="none" w:sz="0" w:space="0" w:color="auto"/>
        <w:bottom w:val="none" w:sz="0" w:space="0" w:color="auto"/>
        <w:right w:val="none" w:sz="0" w:space="0" w:color="auto"/>
      </w:divBdr>
    </w:div>
    <w:div w:id="1596088724">
      <w:bodyDiv w:val="1"/>
      <w:marLeft w:val="0"/>
      <w:marRight w:val="0"/>
      <w:marTop w:val="0"/>
      <w:marBottom w:val="0"/>
      <w:divBdr>
        <w:top w:val="none" w:sz="0" w:space="0" w:color="auto"/>
        <w:left w:val="none" w:sz="0" w:space="0" w:color="auto"/>
        <w:bottom w:val="none" w:sz="0" w:space="0" w:color="auto"/>
        <w:right w:val="none" w:sz="0" w:space="0" w:color="auto"/>
      </w:divBdr>
    </w:div>
    <w:div w:id="1599828711">
      <w:bodyDiv w:val="1"/>
      <w:marLeft w:val="0"/>
      <w:marRight w:val="0"/>
      <w:marTop w:val="0"/>
      <w:marBottom w:val="0"/>
      <w:divBdr>
        <w:top w:val="none" w:sz="0" w:space="0" w:color="auto"/>
        <w:left w:val="none" w:sz="0" w:space="0" w:color="auto"/>
        <w:bottom w:val="none" w:sz="0" w:space="0" w:color="auto"/>
        <w:right w:val="none" w:sz="0" w:space="0" w:color="auto"/>
      </w:divBdr>
    </w:div>
    <w:div w:id="1601795160">
      <w:bodyDiv w:val="1"/>
      <w:marLeft w:val="0"/>
      <w:marRight w:val="0"/>
      <w:marTop w:val="0"/>
      <w:marBottom w:val="0"/>
      <w:divBdr>
        <w:top w:val="none" w:sz="0" w:space="0" w:color="auto"/>
        <w:left w:val="none" w:sz="0" w:space="0" w:color="auto"/>
        <w:bottom w:val="none" w:sz="0" w:space="0" w:color="auto"/>
        <w:right w:val="none" w:sz="0" w:space="0" w:color="auto"/>
      </w:divBdr>
    </w:div>
    <w:div w:id="1608810196">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11938070">
      <w:bodyDiv w:val="1"/>
      <w:marLeft w:val="0"/>
      <w:marRight w:val="0"/>
      <w:marTop w:val="0"/>
      <w:marBottom w:val="0"/>
      <w:divBdr>
        <w:top w:val="none" w:sz="0" w:space="0" w:color="auto"/>
        <w:left w:val="none" w:sz="0" w:space="0" w:color="auto"/>
        <w:bottom w:val="none" w:sz="0" w:space="0" w:color="auto"/>
        <w:right w:val="none" w:sz="0" w:space="0" w:color="auto"/>
      </w:divBdr>
    </w:div>
    <w:div w:id="1615556071">
      <w:bodyDiv w:val="1"/>
      <w:marLeft w:val="0"/>
      <w:marRight w:val="0"/>
      <w:marTop w:val="0"/>
      <w:marBottom w:val="0"/>
      <w:divBdr>
        <w:top w:val="none" w:sz="0" w:space="0" w:color="auto"/>
        <w:left w:val="none" w:sz="0" w:space="0" w:color="auto"/>
        <w:bottom w:val="none" w:sz="0" w:space="0" w:color="auto"/>
        <w:right w:val="none" w:sz="0" w:space="0" w:color="auto"/>
      </w:divBdr>
    </w:div>
    <w:div w:id="1615559196">
      <w:bodyDiv w:val="1"/>
      <w:marLeft w:val="0"/>
      <w:marRight w:val="0"/>
      <w:marTop w:val="0"/>
      <w:marBottom w:val="0"/>
      <w:divBdr>
        <w:top w:val="none" w:sz="0" w:space="0" w:color="auto"/>
        <w:left w:val="none" w:sz="0" w:space="0" w:color="auto"/>
        <w:bottom w:val="none" w:sz="0" w:space="0" w:color="auto"/>
        <w:right w:val="none" w:sz="0" w:space="0" w:color="auto"/>
      </w:divBdr>
    </w:div>
    <w:div w:id="1616206413">
      <w:bodyDiv w:val="1"/>
      <w:marLeft w:val="0"/>
      <w:marRight w:val="0"/>
      <w:marTop w:val="0"/>
      <w:marBottom w:val="0"/>
      <w:divBdr>
        <w:top w:val="none" w:sz="0" w:space="0" w:color="auto"/>
        <w:left w:val="none" w:sz="0" w:space="0" w:color="auto"/>
        <w:bottom w:val="none" w:sz="0" w:space="0" w:color="auto"/>
        <w:right w:val="none" w:sz="0" w:space="0" w:color="auto"/>
      </w:divBdr>
    </w:div>
    <w:div w:id="1616250600">
      <w:bodyDiv w:val="1"/>
      <w:marLeft w:val="0"/>
      <w:marRight w:val="0"/>
      <w:marTop w:val="0"/>
      <w:marBottom w:val="0"/>
      <w:divBdr>
        <w:top w:val="none" w:sz="0" w:space="0" w:color="auto"/>
        <w:left w:val="none" w:sz="0" w:space="0" w:color="auto"/>
        <w:bottom w:val="none" w:sz="0" w:space="0" w:color="auto"/>
        <w:right w:val="none" w:sz="0" w:space="0" w:color="auto"/>
      </w:divBdr>
    </w:div>
    <w:div w:id="1617054465">
      <w:bodyDiv w:val="1"/>
      <w:marLeft w:val="0"/>
      <w:marRight w:val="0"/>
      <w:marTop w:val="0"/>
      <w:marBottom w:val="0"/>
      <w:divBdr>
        <w:top w:val="none" w:sz="0" w:space="0" w:color="auto"/>
        <w:left w:val="none" w:sz="0" w:space="0" w:color="auto"/>
        <w:bottom w:val="none" w:sz="0" w:space="0" w:color="auto"/>
        <w:right w:val="none" w:sz="0" w:space="0" w:color="auto"/>
      </w:divBdr>
    </w:div>
    <w:div w:id="1617830282">
      <w:bodyDiv w:val="1"/>
      <w:marLeft w:val="0"/>
      <w:marRight w:val="0"/>
      <w:marTop w:val="0"/>
      <w:marBottom w:val="0"/>
      <w:divBdr>
        <w:top w:val="none" w:sz="0" w:space="0" w:color="auto"/>
        <w:left w:val="none" w:sz="0" w:space="0" w:color="auto"/>
        <w:bottom w:val="none" w:sz="0" w:space="0" w:color="auto"/>
        <w:right w:val="none" w:sz="0" w:space="0" w:color="auto"/>
      </w:divBdr>
    </w:div>
    <w:div w:id="1618490503">
      <w:bodyDiv w:val="1"/>
      <w:marLeft w:val="0"/>
      <w:marRight w:val="0"/>
      <w:marTop w:val="0"/>
      <w:marBottom w:val="0"/>
      <w:divBdr>
        <w:top w:val="none" w:sz="0" w:space="0" w:color="auto"/>
        <w:left w:val="none" w:sz="0" w:space="0" w:color="auto"/>
        <w:bottom w:val="none" w:sz="0" w:space="0" w:color="auto"/>
        <w:right w:val="none" w:sz="0" w:space="0" w:color="auto"/>
      </w:divBdr>
    </w:div>
    <w:div w:id="1619949055">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25043055">
      <w:bodyDiv w:val="1"/>
      <w:marLeft w:val="0"/>
      <w:marRight w:val="0"/>
      <w:marTop w:val="0"/>
      <w:marBottom w:val="0"/>
      <w:divBdr>
        <w:top w:val="none" w:sz="0" w:space="0" w:color="auto"/>
        <w:left w:val="none" w:sz="0" w:space="0" w:color="auto"/>
        <w:bottom w:val="none" w:sz="0" w:space="0" w:color="auto"/>
        <w:right w:val="none" w:sz="0" w:space="0" w:color="auto"/>
      </w:divBdr>
    </w:div>
    <w:div w:id="1627083822">
      <w:bodyDiv w:val="1"/>
      <w:marLeft w:val="0"/>
      <w:marRight w:val="0"/>
      <w:marTop w:val="0"/>
      <w:marBottom w:val="0"/>
      <w:divBdr>
        <w:top w:val="none" w:sz="0" w:space="0" w:color="auto"/>
        <w:left w:val="none" w:sz="0" w:space="0" w:color="auto"/>
        <w:bottom w:val="none" w:sz="0" w:space="0" w:color="auto"/>
        <w:right w:val="none" w:sz="0" w:space="0" w:color="auto"/>
      </w:divBdr>
    </w:div>
    <w:div w:id="1628463934">
      <w:bodyDiv w:val="1"/>
      <w:marLeft w:val="0"/>
      <w:marRight w:val="0"/>
      <w:marTop w:val="0"/>
      <w:marBottom w:val="0"/>
      <w:divBdr>
        <w:top w:val="none" w:sz="0" w:space="0" w:color="auto"/>
        <w:left w:val="none" w:sz="0" w:space="0" w:color="auto"/>
        <w:bottom w:val="none" w:sz="0" w:space="0" w:color="auto"/>
        <w:right w:val="none" w:sz="0" w:space="0" w:color="auto"/>
      </w:divBdr>
    </w:div>
    <w:div w:id="1629043300">
      <w:bodyDiv w:val="1"/>
      <w:marLeft w:val="0"/>
      <w:marRight w:val="0"/>
      <w:marTop w:val="0"/>
      <w:marBottom w:val="0"/>
      <w:divBdr>
        <w:top w:val="none" w:sz="0" w:space="0" w:color="auto"/>
        <w:left w:val="none" w:sz="0" w:space="0" w:color="auto"/>
        <w:bottom w:val="none" w:sz="0" w:space="0" w:color="auto"/>
        <w:right w:val="none" w:sz="0" w:space="0" w:color="auto"/>
      </w:divBdr>
    </w:div>
    <w:div w:id="1629168091">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3097343">
      <w:bodyDiv w:val="1"/>
      <w:marLeft w:val="0"/>
      <w:marRight w:val="0"/>
      <w:marTop w:val="0"/>
      <w:marBottom w:val="0"/>
      <w:divBdr>
        <w:top w:val="none" w:sz="0" w:space="0" w:color="auto"/>
        <w:left w:val="none" w:sz="0" w:space="0" w:color="auto"/>
        <w:bottom w:val="none" w:sz="0" w:space="0" w:color="auto"/>
        <w:right w:val="none" w:sz="0" w:space="0" w:color="auto"/>
      </w:divBdr>
    </w:div>
    <w:div w:id="1634017387">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34940180">
      <w:bodyDiv w:val="1"/>
      <w:marLeft w:val="0"/>
      <w:marRight w:val="0"/>
      <w:marTop w:val="0"/>
      <w:marBottom w:val="0"/>
      <w:divBdr>
        <w:top w:val="none" w:sz="0" w:space="0" w:color="auto"/>
        <w:left w:val="none" w:sz="0" w:space="0" w:color="auto"/>
        <w:bottom w:val="none" w:sz="0" w:space="0" w:color="auto"/>
        <w:right w:val="none" w:sz="0" w:space="0" w:color="auto"/>
      </w:divBdr>
    </w:div>
    <w:div w:id="1644503267">
      <w:bodyDiv w:val="1"/>
      <w:marLeft w:val="0"/>
      <w:marRight w:val="0"/>
      <w:marTop w:val="0"/>
      <w:marBottom w:val="0"/>
      <w:divBdr>
        <w:top w:val="none" w:sz="0" w:space="0" w:color="auto"/>
        <w:left w:val="none" w:sz="0" w:space="0" w:color="auto"/>
        <w:bottom w:val="none" w:sz="0" w:space="0" w:color="auto"/>
        <w:right w:val="none" w:sz="0" w:space="0" w:color="auto"/>
      </w:divBdr>
    </w:div>
    <w:div w:id="1650204670">
      <w:bodyDiv w:val="1"/>
      <w:marLeft w:val="0"/>
      <w:marRight w:val="0"/>
      <w:marTop w:val="0"/>
      <w:marBottom w:val="0"/>
      <w:divBdr>
        <w:top w:val="none" w:sz="0" w:space="0" w:color="auto"/>
        <w:left w:val="none" w:sz="0" w:space="0" w:color="auto"/>
        <w:bottom w:val="none" w:sz="0" w:space="0" w:color="auto"/>
        <w:right w:val="none" w:sz="0" w:space="0" w:color="auto"/>
      </w:divBdr>
    </w:div>
    <w:div w:id="1658071434">
      <w:bodyDiv w:val="1"/>
      <w:marLeft w:val="0"/>
      <w:marRight w:val="0"/>
      <w:marTop w:val="0"/>
      <w:marBottom w:val="0"/>
      <w:divBdr>
        <w:top w:val="none" w:sz="0" w:space="0" w:color="auto"/>
        <w:left w:val="none" w:sz="0" w:space="0" w:color="auto"/>
        <w:bottom w:val="none" w:sz="0" w:space="0" w:color="auto"/>
        <w:right w:val="none" w:sz="0" w:space="0" w:color="auto"/>
      </w:divBdr>
    </w:div>
    <w:div w:id="1659336910">
      <w:bodyDiv w:val="1"/>
      <w:marLeft w:val="0"/>
      <w:marRight w:val="0"/>
      <w:marTop w:val="0"/>
      <w:marBottom w:val="0"/>
      <w:divBdr>
        <w:top w:val="none" w:sz="0" w:space="0" w:color="auto"/>
        <w:left w:val="none" w:sz="0" w:space="0" w:color="auto"/>
        <w:bottom w:val="none" w:sz="0" w:space="0" w:color="auto"/>
        <w:right w:val="none" w:sz="0" w:space="0" w:color="auto"/>
      </w:divBdr>
    </w:div>
    <w:div w:id="1663436110">
      <w:bodyDiv w:val="1"/>
      <w:marLeft w:val="0"/>
      <w:marRight w:val="0"/>
      <w:marTop w:val="0"/>
      <w:marBottom w:val="0"/>
      <w:divBdr>
        <w:top w:val="none" w:sz="0" w:space="0" w:color="auto"/>
        <w:left w:val="none" w:sz="0" w:space="0" w:color="auto"/>
        <w:bottom w:val="none" w:sz="0" w:space="0" w:color="auto"/>
        <w:right w:val="none" w:sz="0" w:space="0" w:color="auto"/>
      </w:divBdr>
    </w:div>
    <w:div w:id="1665545372">
      <w:bodyDiv w:val="1"/>
      <w:marLeft w:val="0"/>
      <w:marRight w:val="0"/>
      <w:marTop w:val="0"/>
      <w:marBottom w:val="0"/>
      <w:divBdr>
        <w:top w:val="none" w:sz="0" w:space="0" w:color="auto"/>
        <w:left w:val="none" w:sz="0" w:space="0" w:color="auto"/>
        <w:bottom w:val="none" w:sz="0" w:space="0" w:color="auto"/>
        <w:right w:val="none" w:sz="0" w:space="0" w:color="auto"/>
      </w:divBdr>
    </w:div>
    <w:div w:id="1669163925">
      <w:bodyDiv w:val="1"/>
      <w:marLeft w:val="0"/>
      <w:marRight w:val="0"/>
      <w:marTop w:val="0"/>
      <w:marBottom w:val="0"/>
      <w:divBdr>
        <w:top w:val="none" w:sz="0" w:space="0" w:color="auto"/>
        <w:left w:val="none" w:sz="0" w:space="0" w:color="auto"/>
        <w:bottom w:val="none" w:sz="0" w:space="0" w:color="auto"/>
        <w:right w:val="none" w:sz="0" w:space="0" w:color="auto"/>
      </w:divBdr>
    </w:div>
    <w:div w:id="1673337853">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78262268">
      <w:bodyDiv w:val="1"/>
      <w:marLeft w:val="0"/>
      <w:marRight w:val="0"/>
      <w:marTop w:val="0"/>
      <w:marBottom w:val="0"/>
      <w:divBdr>
        <w:top w:val="none" w:sz="0" w:space="0" w:color="auto"/>
        <w:left w:val="none" w:sz="0" w:space="0" w:color="auto"/>
        <w:bottom w:val="none" w:sz="0" w:space="0" w:color="auto"/>
        <w:right w:val="none" w:sz="0" w:space="0" w:color="auto"/>
      </w:divBdr>
    </w:div>
    <w:div w:id="1679771895">
      <w:bodyDiv w:val="1"/>
      <w:marLeft w:val="0"/>
      <w:marRight w:val="0"/>
      <w:marTop w:val="0"/>
      <w:marBottom w:val="0"/>
      <w:divBdr>
        <w:top w:val="none" w:sz="0" w:space="0" w:color="auto"/>
        <w:left w:val="none" w:sz="0" w:space="0" w:color="auto"/>
        <w:bottom w:val="none" w:sz="0" w:space="0" w:color="auto"/>
        <w:right w:val="none" w:sz="0" w:space="0" w:color="auto"/>
      </w:divBdr>
    </w:div>
    <w:div w:id="1679849369">
      <w:bodyDiv w:val="1"/>
      <w:marLeft w:val="0"/>
      <w:marRight w:val="0"/>
      <w:marTop w:val="0"/>
      <w:marBottom w:val="0"/>
      <w:divBdr>
        <w:top w:val="none" w:sz="0" w:space="0" w:color="auto"/>
        <w:left w:val="none" w:sz="0" w:space="0" w:color="auto"/>
        <w:bottom w:val="none" w:sz="0" w:space="0" w:color="auto"/>
        <w:right w:val="none" w:sz="0" w:space="0" w:color="auto"/>
      </w:divBdr>
    </w:div>
    <w:div w:id="1680497910">
      <w:bodyDiv w:val="1"/>
      <w:marLeft w:val="0"/>
      <w:marRight w:val="0"/>
      <w:marTop w:val="0"/>
      <w:marBottom w:val="0"/>
      <w:divBdr>
        <w:top w:val="none" w:sz="0" w:space="0" w:color="auto"/>
        <w:left w:val="none" w:sz="0" w:space="0" w:color="auto"/>
        <w:bottom w:val="none" w:sz="0" w:space="0" w:color="auto"/>
        <w:right w:val="none" w:sz="0" w:space="0" w:color="auto"/>
      </w:divBdr>
    </w:div>
    <w:div w:id="1681932748">
      <w:bodyDiv w:val="1"/>
      <w:marLeft w:val="0"/>
      <w:marRight w:val="0"/>
      <w:marTop w:val="0"/>
      <w:marBottom w:val="0"/>
      <w:divBdr>
        <w:top w:val="none" w:sz="0" w:space="0" w:color="auto"/>
        <w:left w:val="none" w:sz="0" w:space="0" w:color="auto"/>
        <w:bottom w:val="none" w:sz="0" w:space="0" w:color="auto"/>
        <w:right w:val="none" w:sz="0" w:space="0" w:color="auto"/>
      </w:divBdr>
    </w:div>
    <w:div w:id="1685664021">
      <w:bodyDiv w:val="1"/>
      <w:marLeft w:val="0"/>
      <w:marRight w:val="0"/>
      <w:marTop w:val="0"/>
      <w:marBottom w:val="0"/>
      <w:divBdr>
        <w:top w:val="none" w:sz="0" w:space="0" w:color="auto"/>
        <w:left w:val="none" w:sz="0" w:space="0" w:color="auto"/>
        <w:bottom w:val="none" w:sz="0" w:space="0" w:color="auto"/>
        <w:right w:val="none" w:sz="0" w:space="0" w:color="auto"/>
      </w:divBdr>
    </w:div>
    <w:div w:id="1687055812">
      <w:bodyDiv w:val="1"/>
      <w:marLeft w:val="0"/>
      <w:marRight w:val="0"/>
      <w:marTop w:val="0"/>
      <w:marBottom w:val="0"/>
      <w:divBdr>
        <w:top w:val="none" w:sz="0" w:space="0" w:color="auto"/>
        <w:left w:val="none" w:sz="0" w:space="0" w:color="auto"/>
        <w:bottom w:val="none" w:sz="0" w:space="0" w:color="auto"/>
        <w:right w:val="none" w:sz="0" w:space="0" w:color="auto"/>
      </w:divBdr>
    </w:div>
    <w:div w:id="1692756779">
      <w:bodyDiv w:val="1"/>
      <w:marLeft w:val="0"/>
      <w:marRight w:val="0"/>
      <w:marTop w:val="0"/>
      <w:marBottom w:val="0"/>
      <w:divBdr>
        <w:top w:val="none" w:sz="0" w:space="0" w:color="auto"/>
        <w:left w:val="none" w:sz="0" w:space="0" w:color="auto"/>
        <w:bottom w:val="none" w:sz="0" w:space="0" w:color="auto"/>
        <w:right w:val="none" w:sz="0" w:space="0" w:color="auto"/>
      </w:divBdr>
    </w:div>
    <w:div w:id="1696542092">
      <w:bodyDiv w:val="1"/>
      <w:marLeft w:val="0"/>
      <w:marRight w:val="0"/>
      <w:marTop w:val="0"/>
      <w:marBottom w:val="0"/>
      <w:divBdr>
        <w:top w:val="none" w:sz="0" w:space="0" w:color="auto"/>
        <w:left w:val="none" w:sz="0" w:space="0" w:color="auto"/>
        <w:bottom w:val="none" w:sz="0" w:space="0" w:color="auto"/>
        <w:right w:val="none" w:sz="0" w:space="0" w:color="auto"/>
      </w:divBdr>
    </w:div>
    <w:div w:id="1696618595">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698119821">
      <w:bodyDiv w:val="1"/>
      <w:marLeft w:val="0"/>
      <w:marRight w:val="0"/>
      <w:marTop w:val="0"/>
      <w:marBottom w:val="0"/>
      <w:divBdr>
        <w:top w:val="none" w:sz="0" w:space="0" w:color="auto"/>
        <w:left w:val="none" w:sz="0" w:space="0" w:color="auto"/>
        <w:bottom w:val="none" w:sz="0" w:space="0" w:color="auto"/>
        <w:right w:val="none" w:sz="0" w:space="0" w:color="auto"/>
      </w:divBdr>
    </w:div>
    <w:div w:id="1698508322">
      <w:bodyDiv w:val="1"/>
      <w:marLeft w:val="0"/>
      <w:marRight w:val="0"/>
      <w:marTop w:val="0"/>
      <w:marBottom w:val="0"/>
      <w:divBdr>
        <w:top w:val="none" w:sz="0" w:space="0" w:color="auto"/>
        <w:left w:val="none" w:sz="0" w:space="0" w:color="auto"/>
        <w:bottom w:val="none" w:sz="0" w:space="0" w:color="auto"/>
        <w:right w:val="none" w:sz="0" w:space="0" w:color="auto"/>
      </w:divBdr>
    </w:div>
    <w:div w:id="1699038518">
      <w:bodyDiv w:val="1"/>
      <w:marLeft w:val="0"/>
      <w:marRight w:val="0"/>
      <w:marTop w:val="0"/>
      <w:marBottom w:val="0"/>
      <w:divBdr>
        <w:top w:val="none" w:sz="0" w:space="0" w:color="auto"/>
        <w:left w:val="none" w:sz="0" w:space="0" w:color="auto"/>
        <w:bottom w:val="none" w:sz="0" w:space="0" w:color="auto"/>
        <w:right w:val="none" w:sz="0" w:space="0" w:color="auto"/>
      </w:divBdr>
    </w:div>
    <w:div w:id="1699310658">
      <w:bodyDiv w:val="1"/>
      <w:marLeft w:val="0"/>
      <w:marRight w:val="0"/>
      <w:marTop w:val="0"/>
      <w:marBottom w:val="0"/>
      <w:divBdr>
        <w:top w:val="none" w:sz="0" w:space="0" w:color="auto"/>
        <w:left w:val="none" w:sz="0" w:space="0" w:color="auto"/>
        <w:bottom w:val="none" w:sz="0" w:space="0" w:color="auto"/>
        <w:right w:val="none" w:sz="0" w:space="0" w:color="auto"/>
      </w:divBdr>
    </w:div>
    <w:div w:id="1701321965">
      <w:bodyDiv w:val="1"/>
      <w:marLeft w:val="0"/>
      <w:marRight w:val="0"/>
      <w:marTop w:val="0"/>
      <w:marBottom w:val="0"/>
      <w:divBdr>
        <w:top w:val="none" w:sz="0" w:space="0" w:color="auto"/>
        <w:left w:val="none" w:sz="0" w:space="0" w:color="auto"/>
        <w:bottom w:val="none" w:sz="0" w:space="0" w:color="auto"/>
        <w:right w:val="none" w:sz="0" w:space="0" w:color="auto"/>
      </w:divBdr>
    </w:div>
    <w:div w:id="1703245092">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13188590">
      <w:bodyDiv w:val="1"/>
      <w:marLeft w:val="0"/>
      <w:marRight w:val="0"/>
      <w:marTop w:val="0"/>
      <w:marBottom w:val="0"/>
      <w:divBdr>
        <w:top w:val="none" w:sz="0" w:space="0" w:color="auto"/>
        <w:left w:val="none" w:sz="0" w:space="0" w:color="auto"/>
        <w:bottom w:val="none" w:sz="0" w:space="0" w:color="auto"/>
        <w:right w:val="none" w:sz="0" w:space="0" w:color="auto"/>
      </w:divBdr>
    </w:div>
    <w:div w:id="1713848033">
      <w:bodyDiv w:val="1"/>
      <w:marLeft w:val="0"/>
      <w:marRight w:val="0"/>
      <w:marTop w:val="0"/>
      <w:marBottom w:val="0"/>
      <w:divBdr>
        <w:top w:val="none" w:sz="0" w:space="0" w:color="auto"/>
        <w:left w:val="none" w:sz="0" w:space="0" w:color="auto"/>
        <w:bottom w:val="none" w:sz="0" w:space="0" w:color="auto"/>
        <w:right w:val="none" w:sz="0" w:space="0" w:color="auto"/>
      </w:divBdr>
    </w:div>
    <w:div w:id="1714185263">
      <w:bodyDiv w:val="1"/>
      <w:marLeft w:val="0"/>
      <w:marRight w:val="0"/>
      <w:marTop w:val="0"/>
      <w:marBottom w:val="0"/>
      <w:divBdr>
        <w:top w:val="none" w:sz="0" w:space="0" w:color="auto"/>
        <w:left w:val="none" w:sz="0" w:space="0" w:color="auto"/>
        <w:bottom w:val="none" w:sz="0" w:space="0" w:color="auto"/>
        <w:right w:val="none" w:sz="0" w:space="0" w:color="auto"/>
      </w:divBdr>
    </w:div>
    <w:div w:id="1723671961">
      <w:bodyDiv w:val="1"/>
      <w:marLeft w:val="0"/>
      <w:marRight w:val="0"/>
      <w:marTop w:val="0"/>
      <w:marBottom w:val="0"/>
      <w:divBdr>
        <w:top w:val="none" w:sz="0" w:space="0" w:color="auto"/>
        <w:left w:val="none" w:sz="0" w:space="0" w:color="auto"/>
        <w:bottom w:val="none" w:sz="0" w:space="0" w:color="auto"/>
        <w:right w:val="none" w:sz="0" w:space="0" w:color="auto"/>
      </w:divBdr>
    </w:div>
    <w:div w:id="172676013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31342756">
      <w:bodyDiv w:val="1"/>
      <w:marLeft w:val="0"/>
      <w:marRight w:val="0"/>
      <w:marTop w:val="0"/>
      <w:marBottom w:val="0"/>
      <w:divBdr>
        <w:top w:val="none" w:sz="0" w:space="0" w:color="auto"/>
        <w:left w:val="none" w:sz="0" w:space="0" w:color="auto"/>
        <w:bottom w:val="none" w:sz="0" w:space="0" w:color="auto"/>
        <w:right w:val="none" w:sz="0" w:space="0" w:color="auto"/>
      </w:divBdr>
    </w:div>
    <w:div w:id="1732456683">
      <w:bodyDiv w:val="1"/>
      <w:marLeft w:val="0"/>
      <w:marRight w:val="0"/>
      <w:marTop w:val="0"/>
      <w:marBottom w:val="0"/>
      <w:divBdr>
        <w:top w:val="none" w:sz="0" w:space="0" w:color="auto"/>
        <w:left w:val="none" w:sz="0" w:space="0" w:color="auto"/>
        <w:bottom w:val="none" w:sz="0" w:space="0" w:color="auto"/>
        <w:right w:val="none" w:sz="0" w:space="0" w:color="auto"/>
      </w:divBdr>
    </w:div>
    <w:div w:id="1735160763">
      <w:bodyDiv w:val="1"/>
      <w:marLeft w:val="0"/>
      <w:marRight w:val="0"/>
      <w:marTop w:val="0"/>
      <w:marBottom w:val="0"/>
      <w:divBdr>
        <w:top w:val="none" w:sz="0" w:space="0" w:color="auto"/>
        <w:left w:val="none" w:sz="0" w:space="0" w:color="auto"/>
        <w:bottom w:val="none" w:sz="0" w:space="0" w:color="auto"/>
        <w:right w:val="none" w:sz="0" w:space="0" w:color="auto"/>
      </w:divBdr>
    </w:div>
    <w:div w:id="1740060345">
      <w:bodyDiv w:val="1"/>
      <w:marLeft w:val="0"/>
      <w:marRight w:val="0"/>
      <w:marTop w:val="0"/>
      <w:marBottom w:val="0"/>
      <w:divBdr>
        <w:top w:val="none" w:sz="0" w:space="0" w:color="auto"/>
        <w:left w:val="none" w:sz="0" w:space="0" w:color="auto"/>
        <w:bottom w:val="none" w:sz="0" w:space="0" w:color="auto"/>
        <w:right w:val="none" w:sz="0" w:space="0" w:color="auto"/>
      </w:divBdr>
    </w:div>
    <w:div w:id="1741168974">
      <w:bodyDiv w:val="1"/>
      <w:marLeft w:val="0"/>
      <w:marRight w:val="0"/>
      <w:marTop w:val="0"/>
      <w:marBottom w:val="0"/>
      <w:divBdr>
        <w:top w:val="none" w:sz="0" w:space="0" w:color="auto"/>
        <w:left w:val="none" w:sz="0" w:space="0" w:color="auto"/>
        <w:bottom w:val="none" w:sz="0" w:space="0" w:color="auto"/>
        <w:right w:val="none" w:sz="0" w:space="0" w:color="auto"/>
      </w:divBdr>
    </w:div>
    <w:div w:id="1742286179">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48458998">
      <w:bodyDiv w:val="1"/>
      <w:marLeft w:val="0"/>
      <w:marRight w:val="0"/>
      <w:marTop w:val="0"/>
      <w:marBottom w:val="0"/>
      <w:divBdr>
        <w:top w:val="none" w:sz="0" w:space="0" w:color="auto"/>
        <w:left w:val="none" w:sz="0" w:space="0" w:color="auto"/>
        <w:bottom w:val="none" w:sz="0" w:space="0" w:color="auto"/>
        <w:right w:val="none" w:sz="0" w:space="0" w:color="auto"/>
      </w:divBdr>
    </w:div>
    <w:div w:id="1749107008">
      <w:bodyDiv w:val="1"/>
      <w:marLeft w:val="0"/>
      <w:marRight w:val="0"/>
      <w:marTop w:val="0"/>
      <w:marBottom w:val="0"/>
      <w:divBdr>
        <w:top w:val="none" w:sz="0" w:space="0" w:color="auto"/>
        <w:left w:val="none" w:sz="0" w:space="0" w:color="auto"/>
        <w:bottom w:val="none" w:sz="0" w:space="0" w:color="auto"/>
        <w:right w:val="none" w:sz="0" w:space="0" w:color="auto"/>
      </w:divBdr>
    </w:div>
    <w:div w:id="1750422368">
      <w:bodyDiv w:val="1"/>
      <w:marLeft w:val="0"/>
      <w:marRight w:val="0"/>
      <w:marTop w:val="0"/>
      <w:marBottom w:val="0"/>
      <w:divBdr>
        <w:top w:val="none" w:sz="0" w:space="0" w:color="auto"/>
        <w:left w:val="none" w:sz="0" w:space="0" w:color="auto"/>
        <w:bottom w:val="none" w:sz="0" w:space="0" w:color="auto"/>
        <w:right w:val="none" w:sz="0" w:space="0" w:color="auto"/>
      </w:divBdr>
    </w:div>
    <w:div w:id="1751652590">
      <w:bodyDiv w:val="1"/>
      <w:marLeft w:val="0"/>
      <w:marRight w:val="0"/>
      <w:marTop w:val="0"/>
      <w:marBottom w:val="0"/>
      <w:divBdr>
        <w:top w:val="none" w:sz="0" w:space="0" w:color="auto"/>
        <w:left w:val="none" w:sz="0" w:space="0" w:color="auto"/>
        <w:bottom w:val="none" w:sz="0" w:space="0" w:color="auto"/>
        <w:right w:val="none" w:sz="0" w:space="0" w:color="auto"/>
      </w:divBdr>
    </w:div>
    <w:div w:id="1752315543">
      <w:bodyDiv w:val="1"/>
      <w:marLeft w:val="0"/>
      <w:marRight w:val="0"/>
      <w:marTop w:val="0"/>
      <w:marBottom w:val="0"/>
      <w:divBdr>
        <w:top w:val="none" w:sz="0" w:space="0" w:color="auto"/>
        <w:left w:val="none" w:sz="0" w:space="0" w:color="auto"/>
        <w:bottom w:val="none" w:sz="0" w:space="0" w:color="auto"/>
        <w:right w:val="none" w:sz="0" w:space="0" w:color="auto"/>
      </w:divBdr>
    </w:div>
    <w:div w:id="1757020463">
      <w:bodyDiv w:val="1"/>
      <w:marLeft w:val="0"/>
      <w:marRight w:val="0"/>
      <w:marTop w:val="0"/>
      <w:marBottom w:val="0"/>
      <w:divBdr>
        <w:top w:val="none" w:sz="0" w:space="0" w:color="auto"/>
        <w:left w:val="none" w:sz="0" w:space="0" w:color="auto"/>
        <w:bottom w:val="none" w:sz="0" w:space="0" w:color="auto"/>
        <w:right w:val="none" w:sz="0" w:space="0" w:color="auto"/>
      </w:divBdr>
    </w:div>
    <w:div w:id="1757550725">
      <w:bodyDiv w:val="1"/>
      <w:marLeft w:val="0"/>
      <w:marRight w:val="0"/>
      <w:marTop w:val="0"/>
      <w:marBottom w:val="0"/>
      <w:divBdr>
        <w:top w:val="none" w:sz="0" w:space="0" w:color="auto"/>
        <w:left w:val="none" w:sz="0" w:space="0" w:color="auto"/>
        <w:bottom w:val="none" w:sz="0" w:space="0" w:color="auto"/>
        <w:right w:val="none" w:sz="0" w:space="0" w:color="auto"/>
      </w:divBdr>
    </w:div>
    <w:div w:id="1758020359">
      <w:bodyDiv w:val="1"/>
      <w:marLeft w:val="0"/>
      <w:marRight w:val="0"/>
      <w:marTop w:val="0"/>
      <w:marBottom w:val="0"/>
      <w:divBdr>
        <w:top w:val="none" w:sz="0" w:space="0" w:color="auto"/>
        <w:left w:val="none" w:sz="0" w:space="0" w:color="auto"/>
        <w:bottom w:val="none" w:sz="0" w:space="0" w:color="auto"/>
        <w:right w:val="none" w:sz="0" w:space="0" w:color="auto"/>
      </w:divBdr>
    </w:div>
    <w:div w:id="1758744952">
      <w:bodyDiv w:val="1"/>
      <w:marLeft w:val="0"/>
      <w:marRight w:val="0"/>
      <w:marTop w:val="0"/>
      <w:marBottom w:val="0"/>
      <w:divBdr>
        <w:top w:val="none" w:sz="0" w:space="0" w:color="auto"/>
        <w:left w:val="none" w:sz="0" w:space="0" w:color="auto"/>
        <w:bottom w:val="none" w:sz="0" w:space="0" w:color="auto"/>
        <w:right w:val="none" w:sz="0" w:space="0" w:color="auto"/>
      </w:divBdr>
    </w:div>
    <w:div w:id="1758752196">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61026198">
      <w:bodyDiv w:val="1"/>
      <w:marLeft w:val="0"/>
      <w:marRight w:val="0"/>
      <w:marTop w:val="0"/>
      <w:marBottom w:val="0"/>
      <w:divBdr>
        <w:top w:val="none" w:sz="0" w:space="0" w:color="auto"/>
        <w:left w:val="none" w:sz="0" w:space="0" w:color="auto"/>
        <w:bottom w:val="none" w:sz="0" w:space="0" w:color="auto"/>
        <w:right w:val="none" w:sz="0" w:space="0" w:color="auto"/>
      </w:divBdr>
    </w:div>
    <w:div w:id="1762097109">
      <w:bodyDiv w:val="1"/>
      <w:marLeft w:val="0"/>
      <w:marRight w:val="0"/>
      <w:marTop w:val="0"/>
      <w:marBottom w:val="0"/>
      <w:divBdr>
        <w:top w:val="none" w:sz="0" w:space="0" w:color="auto"/>
        <w:left w:val="none" w:sz="0" w:space="0" w:color="auto"/>
        <w:bottom w:val="none" w:sz="0" w:space="0" w:color="auto"/>
        <w:right w:val="none" w:sz="0" w:space="0" w:color="auto"/>
      </w:divBdr>
    </w:div>
    <w:div w:id="1764838504">
      <w:bodyDiv w:val="1"/>
      <w:marLeft w:val="0"/>
      <w:marRight w:val="0"/>
      <w:marTop w:val="0"/>
      <w:marBottom w:val="0"/>
      <w:divBdr>
        <w:top w:val="none" w:sz="0" w:space="0" w:color="auto"/>
        <w:left w:val="none" w:sz="0" w:space="0" w:color="auto"/>
        <w:bottom w:val="none" w:sz="0" w:space="0" w:color="auto"/>
        <w:right w:val="none" w:sz="0" w:space="0" w:color="auto"/>
      </w:divBdr>
    </w:div>
    <w:div w:id="1764913174">
      <w:bodyDiv w:val="1"/>
      <w:marLeft w:val="0"/>
      <w:marRight w:val="0"/>
      <w:marTop w:val="0"/>
      <w:marBottom w:val="0"/>
      <w:divBdr>
        <w:top w:val="none" w:sz="0" w:space="0" w:color="auto"/>
        <w:left w:val="none" w:sz="0" w:space="0" w:color="auto"/>
        <w:bottom w:val="none" w:sz="0" w:space="0" w:color="auto"/>
        <w:right w:val="none" w:sz="0" w:space="0" w:color="auto"/>
      </w:divBdr>
    </w:div>
    <w:div w:id="1767653568">
      <w:bodyDiv w:val="1"/>
      <w:marLeft w:val="0"/>
      <w:marRight w:val="0"/>
      <w:marTop w:val="0"/>
      <w:marBottom w:val="0"/>
      <w:divBdr>
        <w:top w:val="none" w:sz="0" w:space="0" w:color="auto"/>
        <w:left w:val="none" w:sz="0" w:space="0" w:color="auto"/>
        <w:bottom w:val="none" w:sz="0" w:space="0" w:color="auto"/>
        <w:right w:val="none" w:sz="0" w:space="0" w:color="auto"/>
      </w:divBdr>
    </w:div>
    <w:div w:id="1770809837">
      <w:bodyDiv w:val="1"/>
      <w:marLeft w:val="0"/>
      <w:marRight w:val="0"/>
      <w:marTop w:val="0"/>
      <w:marBottom w:val="0"/>
      <w:divBdr>
        <w:top w:val="none" w:sz="0" w:space="0" w:color="auto"/>
        <w:left w:val="none" w:sz="0" w:space="0" w:color="auto"/>
        <w:bottom w:val="none" w:sz="0" w:space="0" w:color="auto"/>
        <w:right w:val="none" w:sz="0" w:space="0" w:color="auto"/>
      </w:divBdr>
    </w:div>
    <w:div w:id="1772510848">
      <w:bodyDiv w:val="1"/>
      <w:marLeft w:val="0"/>
      <w:marRight w:val="0"/>
      <w:marTop w:val="0"/>
      <w:marBottom w:val="0"/>
      <w:divBdr>
        <w:top w:val="none" w:sz="0" w:space="0" w:color="auto"/>
        <w:left w:val="none" w:sz="0" w:space="0" w:color="auto"/>
        <w:bottom w:val="none" w:sz="0" w:space="0" w:color="auto"/>
        <w:right w:val="none" w:sz="0" w:space="0" w:color="auto"/>
      </w:divBdr>
    </w:div>
    <w:div w:id="1772581474">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77095260">
      <w:bodyDiv w:val="1"/>
      <w:marLeft w:val="0"/>
      <w:marRight w:val="0"/>
      <w:marTop w:val="0"/>
      <w:marBottom w:val="0"/>
      <w:divBdr>
        <w:top w:val="none" w:sz="0" w:space="0" w:color="auto"/>
        <w:left w:val="none" w:sz="0" w:space="0" w:color="auto"/>
        <w:bottom w:val="none" w:sz="0" w:space="0" w:color="auto"/>
        <w:right w:val="none" w:sz="0" w:space="0" w:color="auto"/>
      </w:divBdr>
    </w:div>
    <w:div w:id="1781292230">
      <w:bodyDiv w:val="1"/>
      <w:marLeft w:val="0"/>
      <w:marRight w:val="0"/>
      <w:marTop w:val="0"/>
      <w:marBottom w:val="0"/>
      <w:divBdr>
        <w:top w:val="none" w:sz="0" w:space="0" w:color="auto"/>
        <w:left w:val="none" w:sz="0" w:space="0" w:color="auto"/>
        <w:bottom w:val="none" w:sz="0" w:space="0" w:color="auto"/>
        <w:right w:val="none" w:sz="0" w:space="0" w:color="auto"/>
      </w:divBdr>
    </w:div>
    <w:div w:id="1782996975">
      <w:bodyDiv w:val="1"/>
      <w:marLeft w:val="0"/>
      <w:marRight w:val="0"/>
      <w:marTop w:val="0"/>
      <w:marBottom w:val="0"/>
      <w:divBdr>
        <w:top w:val="none" w:sz="0" w:space="0" w:color="auto"/>
        <w:left w:val="none" w:sz="0" w:space="0" w:color="auto"/>
        <w:bottom w:val="none" w:sz="0" w:space="0" w:color="auto"/>
        <w:right w:val="none" w:sz="0" w:space="0" w:color="auto"/>
      </w:divBdr>
    </w:div>
    <w:div w:id="1786462744">
      <w:bodyDiv w:val="1"/>
      <w:marLeft w:val="0"/>
      <w:marRight w:val="0"/>
      <w:marTop w:val="0"/>
      <w:marBottom w:val="0"/>
      <w:divBdr>
        <w:top w:val="none" w:sz="0" w:space="0" w:color="auto"/>
        <w:left w:val="none" w:sz="0" w:space="0" w:color="auto"/>
        <w:bottom w:val="none" w:sz="0" w:space="0" w:color="auto"/>
        <w:right w:val="none" w:sz="0" w:space="0" w:color="auto"/>
      </w:divBdr>
    </w:div>
    <w:div w:id="1787888463">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131386">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4207384">
      <w:bodyDiv w:val="1"/>
      <w:marLeft w:val="0"/>
      <w:marRight w:val="0"/>
      <w:marTop w:val="0"/>
      <w:marBottom w:val="0"/>
      <w:divBdr>
        <w:top w:val="none" w:sz="0" w:space="0" w:color="auto"/>
        <w:left w:val="none" w:sz="0" w:space="0" w:color="auto"/>
        <w:bottom w:val="none" w:sz="0" w:space="0" w:color="auto"/>
        <w:right w:val="none" w:sz="0" w:space="0" w:color="auto"/>
      </w:divBdr>
    </w:div>
    <w:div w:id="1794708185">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799371580">
      <w:bodyDiv w:val="1"/>
      <w:marLeft w:val="0"/>
      <w:marRight w:val="0"/>
      <w:marTop w:val="0"/>
      <w:marBottom w:val="0"/>
      <w:divBdr>
        <w:top w:val="none" w:sz="0" w:space="0" w:color="auto"/>
        <w:left w:val="none" w:sz="0" w:space="0" w:color="auto"/>
        <w:bottom w:val="none" w:sz="0" w:space="0" w:color="auto"/>
        <w:right w:val="none" w:sz="0" w:space="0" w:color="auto"/>
      </w:divBdr>
    </w:div>
    <w:div w:id="1802116131">
      <w:bodyDiv w:val="1"/>
      <w:marLeft w:val="0"/>
      <w:marRight w:val="0"/>
      <w:marTop w:val="0"/>
      <w:marBottom w:val="0"/>
      <w:divBdr>
        <w:top w:val="none" w:sz="0" w:space="0" w:color="auto"/>
        <w:left w:val="none" w:sz="0" w:space="0" w:color="auto"/>
        <w:bottom w:val="none" w:sz="0" w:space="0" w:color="auto"/>
        <w:right w:val="none" w:sz="0" w:space="0" w:color="auto"/>
      </w:divBdr>
    </w:div>
    <w:div w:id="1804274514">
      <w:bodyDiv w:val="1"/>
      <w:marLeft w:val="0"/>
      <w:marRight w:val="0"/>
      <w:marTop w:val="0"/>
      <w:marBottom w:val="0"/>
      <w:divBdr>
        <w:top w:val="none" w:sz="0" w:space="0" w:color="auto"/>
        <w:left w:val="none" w:sz="0" w:space="0" w:color="auto"/>
        <w:bottom w:val="none" w:sz="0" w:space="0" w:color="auto"/>
        <w:right w:val="none" w:sz="0" w:space="0" w:color="auto"/>
      </w:divBdr>
    </w:div>
    <w:div w:id="1808082950">
      <w:bodyDiv w:val="1"/>
      <w:marLeft w:val="0"/>
      <w:marRight w:val="0"/>
      <w:marTop w:val="0"/>
      <w:marBottom w:val="0"/>
      <w:divBdr>
        <w:top w:val="none" w:sz="0" w:space="0" w:color="auto"/>
        <w:left w:val="none" w:sz="0" w:space="0" w:color="auto"/>
        <w:bottom w:val="none" w:sz="0" w:space="0" w:color="auto"/>
        <w:right w:val="none" w:sz="0" w:space="0" w:color="auto"/>
      </w:divBdr>
    </w:div>
    <w:div w:id="1808276861">
      <w:bodyDiv w:val="1"/>
      <w:marLeft w:val="0"/>
      <w:marRight w:val="0"/>
      <w:marTop w:val="0"/>
      <w:marBottom w:val="0"/>
      <w:divBdr>
        <w:top w:val="none" w:sz="0" w:space="0" w:color="auto"/>
        <w:left w:val="none" w:sz="0" w:space="0" w:color="auto"/>
        <w:bottom w:val="none" w:sz="0" w:space="0" w:color="auto"/>
        <w:right w:val="none" w:sz="0" w:space="0" w:color="auto"/>
      </w:divBdr>
    </w:div>
    <w:div w:id="1810248121">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3448546">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17644130">
      <w:bodyDiv w:val="1"/>
      <w:marLeft w:val="0"/>
      <w:marRight w:val="0"/>
      <w:marTop w:val="0"/>
      <w:marBottom w:val="0"/>
      <w:divBdr>
        <w:top w:val="none" w:sz="0" w:space="0" w:color="auto"/>
        <w:left w:val="none" w:sz="0" w:space="0" w:color="auto"/>
        <w:bottom w:val="none" w:sz="0" w:space="0" w:color="auto"/>
        <w:right w:val="none" w:sz="0" w:space="0" w:color="auto"/>
      </w:divBdr>
    </w:div>
    <w:div w:id="1818374618">
      <w:bodyDiv w:val="1"/>
      <w:marLeft w:val="0"/>
      <w:marRight w:val="0"/>
      <w:marTop w:val="0"/>
      <w:marBottom w:val="0"/>
      <w:divBdr>
        <w:top w:val="none" w:sz="0" w:space="0" w:color="auto"/>
        <w:left w:val="none" w:sz="0" w:space="0" w:color="auto"/>
        <w:bottom w:val="none" w:sz="0" w:space="0" w:color="auto"/>
        <w:right w:val="none" w:sz="0" w:space="0" w:color="auto"/>
      </w:divBdr>
    </w:div>
    <w:div w:id="1822186712">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31019651">
      <w:bodyDiv w:val="1"/>
      <w:marLeft w:val="0"/>
      <w:marRight w:val="0"/>
      <w:marTop w:val="0"/>
      <w:marBottom w:val="0"/>
      <w:divBdr>
        <w:top w:val="none" w:sz="0" w:space="0" w:color="auto"/>
        <w:left w:val="none" w:sz="0" w:space="0" w:color="auto"/>
        <w:bottom w:val="none" w:sz="0" w:space="0" w:color="auto"/>
        <w:right w:val="none" w:sz="0" w:space="0" w:color="auto"/>
      </w:divBdr>
    </w:div>
    <w:div w:id="1833371984">
      <w:bodyDiv w:val="1"/>
      <w:marLeft w:val="0"/>
      <w:marRight w:val="0"/>
      <w:marTop w:val="0"/>
      <w:marBottom w:val="0"/>
      <w:divBdr>
        <w:top w:val="none" w:sz="0" w:space="0" w:color="auto"/>
        <w:left w:val="none" w:sz="0" w:space="0" w:color="auto"/>
        <w:bottom w:val="none" w:sz="0" w:space="0" w:color="auto"/>
        <w:right w:val="none" w:sz="0" w:space="0" w:color="auto"/>
      </w:divBdr>
    </w:div>
    <w:div w:id="1838155066">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3661454">
      <w:bodyDiv w:val="1"/>
      <w:marLeft w:val="0"/>
      <w:marRight w:val="0"/>
      <w:marTop w:val="0"/>
      <w:marBottom w:val="0"/>
      <w:divBdr>
        <w:top w:val="none" w:sz="0" w:space="0" w:color="auto"/>
        <w:left w:val="none" w:sz="0" w:space="0" w:color="auto"/>
        <w:bottom w:val="none" w:sz="0" w:space="0" w:color="auto"/>
        <w:right w:val="none" w:sz="0" w:space="0" w:color="auto"/>
      </w:divBdr>
    </w:div>
    <w:div w:id="1845314363">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855611093">
      <w:bodyDiv w:val="1"/>
      <w:marLeft w:val="0"/>
      <w:marRight w:val="0"/>
      <w:marTop w:val="0"/>
      <w:marBottom w:val="0"/>
      <w:divBdr>
        <w:top w:val="none" w:sz="0" w:space="0" w:color="auto"/>
        <w:left w:val="none" w:sz="0" w:space="0" w:color="auto"/>
        <w:bottom w:val="none" w:sz="0" w:space="0" w:color="auto"/>
        <w:right w:val="none" w:sz="0" w:space="0" w:color="auto"/>
      </w:divBdr>
    </w:div>
    <w:div w:id="1855722857">
      <w:bodyDiv w:val="1"/>
      <w:marLeft w:val="0"/>
      <w:marRight w:val="0"/>
      <w:marTop w:val="0"/>
      <w:marBottom w:val="0"/>
      <w:divBdr>
        <w:top w:val="none" w:sz="0" w:space="0" w:color="auto"/>
        <w:left w:val="none" w:sz="0" w:space="0" w:color="auto"/>
        <w:bottom w:val="none" w:sz="0" w:space="0" w:color="auto"/>
        <w:right w:val="none" w:sz="0" w:space="0" w:color="auto"/>
      </w:divBdr>
    </w:div>
    <w:div w:id="1857381260">
      <w:bodyDiv w:val="1"/>
      <w:marLeft w:val="0"/>
      <w:marRight w:val="0"/>
      <w:marTop w:val="0"/>
      <w:marBottom w:val="0"/>
      <w:divBdr>
        <w:top w:val="none" w:sz="0" w:space="0" w:color="auto"/>
        <w:left w:val="none" w:sz="0" w:space="0" w:color="auto"/>
        <w:bottom w:val="none" w:sz="0" w:space="0" w:color="auto"/>
        <w:right w:val="none" w:sz="0" w:space="0" w:color="auto"/>
      </w:divBdr>
    </w:div>
    <w:div w:id="1858764314">
      <w:bodyDiv w:val="1"/>
      <w:marLeft w:val="0"/>
      <w:marRight w:val="0"/>
      <w:marTop w:val="0"/>
      <w:marBottom w:val="0"/>
      <w:divBdr>
        <w:top w:val="none" w:sz="0" w:space="0" w:color="auto"/>
        <w:left w:val="none" w:sz="0" w:space="0" w:color="auto"/>
        <w:bottom w:val="none" w:sz="0" w:space="0" w:color="auto"/>
        <w:right w:val="none" w:sz="0" w:space="0" w:color="auto"/>
      </w:divBdr>
    </w:div>
    <w:div w:id="1865704953">
      <w:bodyDiv w:val="1"/>
      <w:marLeft w:val="0"/>
      <w:marRight w:val="0"/>
      <w:marTop w:val="0"/>
      <w:marBottom w:val="0"/>
      <w:divBdr>
        <w:top w:val="none" w:sz="0" w:space="0" w:color="auto"/>
        <w:left w:val="none" w:sz="0" w:space="0" w:color="auto"/>
        <w:bottom w:val="none" w:sz="0" w:space="0" w:color="auto"/>
        <w:right w:val="none" w:sz="0" w:space="0" w:color="auto"/>
      </w:divBdr>
    </w:div>
    <w:div w:id="1866554153">
      <w:bodyDiv w:val="1"/>
      <w:marLeft w:val="0"/>
      <w:marRight w:val="0"/>
      <w:marTop w:val="0"/>
      <w:marBottom w:val="0"/>
      <w:divBdr>
        <w:top w:val="none" w:sz="0" w:space="0" w:color="auto"/>
        <w:left w:val="none" w:sz="0" w:space="0" w:color="auto"/>
        <w:bottom w:val="none" w:sz="0" w:space="0" w:color="auto"/>
        <w:right w:val="none" w:sz="0" w:space="0" w:color="auto"/>
      </w:divBdr>
    </w:div>
    <w:div w:id="1868986426">
      <w:bodyDiv w:val="1"/>
      <w:marLeft w:val="0"/>
      <w:marRight w:val="0"/>
      <w:marTop w:val="0"/>
      <w:marBottom w:val="0"/>
      <w:divBdr>
        <w:top w:val="none" w:sz="0" w:space="0" w:color="auto"/>
        <w:left w:val="none" w:sz="0" w:space="0" w:color="auto"/>
        <w:bottom w:val="none" w:sz="0" w:space="0" w:color="auto"/>
        <w:right w:val="none" w:sz="0" w:space="0" w:color="auto"/>
      </w:divBdr>
    </w:div>
    <w:div w:id="1869176034">
      <w:bodyDiv w:val="1"/>
      <w:marLeft w:val="0"/>
      <w:marRight w:val="0"/>
      <w:marTop w:val="0"/>
      <w:marBottom w:val="0"/>
      <w:divBdr>
        <w:top w:val="none" w:sz="0" w:space="0" w:color="auto"/>
        <w:left w:val="none" w:sz="0" w:space="0" w:color="auto"/>
        <w:bottom w:val="none" w:sz="0" w:space="0" w:color="auto"/>
        <w:right w:val="none" w:sz="0" w:space="0" w:color="auto"/>
      </w:divBdr>
    </w:div>
    <w:div w:id="1871258473">
      <w:bodyDiv w:val="1"/>
      <w:marLeft w:val="0"/>
      <w:marRight w:val="0"/>
      <w:marTop w:val="0"/>
      <w:marBottom w:val="0"/>
      <w:divBdr>
        <w:top w:val="none" w:sz="0" w:space="0" w:color="auto"/>
        <w:left w:val="none" w:sz="0" w:space="0" w:color="auto"/>
        <w:bottom w:val="none" w:sz="0" w:space="0" w:color="auto"/>
        <w:right w:val="none" w:sz="0" w:space="0" w:color="auto"/>
      </w:divBdr>
    </w:div>
    <w:div w:id="1871717779">
      <w:bodyDiv w:val="1"/>
      <w:marLeft w:val="0"/>
      <w:marRight w:val="0"/>
      <w:marTop w:val="0"/>
      <w:marBottom w:val="0"/>
      <w:divBdr>
        <w:top w:val="none" w:sz="0" w:space="0" w:color="auto"/>
        <w:left w:val="none" w:sz="0" w:space="0" w:color="auto"/>
        <w:bottom w:val="none" w:sz="0" w:space="0" w:color="auto"/>
        <w:right w:val="none" w:sz="0" w:space="0" w:color="auto"/>
      </w:divBdr>
    </w:div>
    <w:div w:id="1875994947">
      <w:bodyDiv w:val="1"/>
      <w:marLeft w:val="0"/>
      <w:marRight w:val="0"/>
      <w:marTop w:val="0"/>
      <w:marBottom w:val="0"/>
      <w:divBdr>
        <w:top w:val="none" w:sz="0" w:space="0" w:color="auto"/>
        <w:left w:val="none" w:sz="0" w:space="0" w:color="auto"/>
        <w:bottom w:val="none" w:sz="0" w:space="0" w:color="auto"/>
        <w:right w:val="none" w:sz="0" w:space="0" w:color="auto"/>
      </w:divBdr>
    </w:div>
    <w:div w:id="1882786575">
      <w:bodyDiv w:val="1"/>
      <w:marLeft w:val="0"/>
      <w:marRight w:val="0"/>
      <w:marTop w:val="0"/>
      <w:marBottom w:val="0"/>
      <w:divBdr>
        <w:top w:val="none" w:sz="0" w:space="0" w:color="auto"/>
        <w:left w:val="none" w:sz="0" w:space="0" w:color="auto"/>
        <w:bottom w:val="none" w:sz="0" w:space="0" w:color="auto"/>
        <w:right w:val="none" w:sz="0" w:space="0" w:color="auto"/>
      </w:divBdr>
    </w:div>
    <w:div w:id="1884246661">
      <w:bodyDiv w:val="1"/>
      <w:marLeft w:val="0"/>
      <w:marRight w:val="0"/>
      <w:marTop w:val="0"/>
      <w:marBottom w:val="0"/>
      <w:divBdr>
        <w:top w:val="none" w:sz="0" w:space="0" w:color="auto"/>
        <w:left w:val="none" w:sz="0" w:space="0" w:color="auto"/>
        <w:bottom w:val="none" w:sz="0" w:space="0" w:color="auto"/>
        <w:right w:val="none" w:sz="0" w:space="0" w:color="auto"/>
      </w:divBdr>
    </w:div>
    <w:div w:id="1891843439">
      <w:bodyDiv w:val="1"/>
      <w:marLeft w:val="0"/>
      <w:marRight w:val="0"/>
      <w:marTop w:val="0"/>
      <w:marBottom w:val="0"/>
      <w:divBdr>
        <w:top w:val="none" w:sz="0" w:space="0" w:color="auto"/>
        <w:left w:val="none" w:sz="0" w:space="0" w:color="auto"/>
        <w:bottom w:val="none" w:sz="0" w:space="0" w:color="auto"/>
        <w:right w:val="none" w:sz="0" w:space="0" w:color="auto"/>
      </w:divBdr>
    </w:div>
    <w:div w:id="1894345897">
      <w:bodyDiv w:val="1"/>
      <w:marLeft w:val="0"/>
      <w:marRight w:val="0"/>
      <w:marTop w:val="0"/>
      <w:marBottom w:val="0"/>
      <w:divBdr>
        <w:top w:val="none" w:sz="0" w:space="0" w:color="auto"/>
        <w:left w:val="none" w:sz="0" w:space="0" w:color="auto"/>
        <w:bottom w:val="none" w:sz="0" w:space="0" w:color="auto"/>
        <w:right w:val="none" w:sz="0" w:space="0" w:color="auto"/>
      </w:divBdr>
    </w:div>
    <w:div w:id="1895844849">
      <w:bodyDiv w:val="1"/>
      <w:marLeft w:val="0"/>
      <w:marRight w:val="0"/>
      <w:marTop w:val="0"/>
      <w:marBottom w:val="0"/>
      <w:divBdr>
        <w:top w:val="none" w:sz="0" w:space="0" w:color="auto"/>
        <w:left w:val="none" w:sz="0" w:space="0" w:color="auto"/>
        <w:bottom w:val="none" w:sz="0" w:space="0" w:color="auto"/>
        <w:right w:val="none" w:sz="0" w:space="0" w:color="auto"/>
      </w:divBdr>
    </w:div>
    <w:div w:id="1899897664">
      <w:bodyDiv w:val="1"/>
      <w:marLeft w:val="0"/>
      <w:marRight w:val="0"/>
      <w:marTop w:val="0"/>
      <w:marBottom w:val="0"/>
      <w:divBdr>
        <w:top w:val="none" w:sz="0" w:space="0" w:color="auto"/>
        <w:left w:val="none" w:sz="0" w:space="0" w:color="auto"/>
        <w:bottom w:val="none" w:sz="0" w:space="0" w:color="auto"/>
        <w:right w:val="none" w:sz="0" w:space="0" w:color="auto"/>
      </w:divBdr>
    </w:div>
    <w:div w:id="1905950668">
      <w:bodyDiv w:val="1"/>
      <w:marLeft w:val="0"/>
      <w:marRight w:val="0"/>
      <w:marTop w:val="0"/>
      <w:marBottom w:val="0"/>
      <w:divBdr>
        <w:top w:val="none" w:sz="0" w:space="0" w:color="auto"/>
        <w:left w:val="none" w:sz="0" w:space="0" w:color="auto"/>
        <w:bottom w:val="none" w:sz="0" w:space="0" w:color="auto"/>
        <w:right w:val="none" w:sz="0" w:space="0" w:color="auto"/>
      </w:divBdr>
    </w:div>
    <w:div w:id="1910770670">
      <w:bodyDiv w:val="1"/>
      <w:marLeft w:val="0"/>
      <w:marRight w:val="0"/>
      <w:marTop w:val="0"/>
      <w:marBottom w:val="0"/>
      <w:divBdr>
        <w:top w:val="none" w:sz="0" w:space="0" w:color="auto"/>
        <w:left w:val="none" w:sz="0" w:space="0" w:color="auto"/>
        <w:bottom w:val="none" w:sz="0" w:space="0" w:color="auto"/>
        <w:right w:val="none" w:sz="0" w:space="0" w:color="auto"/>
      </w:divBdr>
    </w:div>
    <w:div w:id="1915578996">
      <w:bodyDiv w:val="1"/>
      <w:marLeft w:val="0"/>
      <w:marRight w:val="0"/>
      <w:marTop w:val="0"/>
      <w:marBottom w:val="0"/>
      <w:divBdr>
        <w:top w:val="none" w:sz="0" w:space="0" w:color="auto"/>
        <w:left w:val="none" w:sz="0" w:space="0" w:color="auto"/>
        <w:bottom w:val="none" w:sz="0" w:space="0" w:color="auto"/>
        <w:right w:val="none" w:sz="0" w:space="0" w:color="auto"/>
      </w:divBdr>
    </w:div>
    <w:div w:id="1916239320">
      <w:bodyDiv w:val="1"/>
      <w:marLeft w:val="0"/>
      <w:marRight w:val="0"/>
      <w:marTop w:val="0"/>
      <w:marBottom w:val="0"/>
      <w:divBdr>
        <w:top w:val="none" w:sz="0" w:space="0" w:color="auto"/>
        <w:left w:val="none" w:sz="0" w:space="0" w:color="auto"/>
        <w:bottom w:val="none" w:sz="0" w:space="0" w:color="auto"/>
        <w:right w:val="none" w:sz="0" w:space="0" w:color="auto"/>
      </w:divBdr>
    </w:div>
    <w:div w:id="1920820041">
      <w:bodyDiv w:val="1"/>
      <w:marLeft w:val="0"/>
      <w:marRight w:val="0"/>
      <w:marTop w:val="0"/>
      <w:marBottom w:val="0"/>
      <w:divBdr>
        <w:top w:val="none" w:sz="0" w:space="0" w:color="auto"/>
        <w:left w:val="none" w:sz="0" w:space="0" w:color="auto"/>
        <w:bottom w:val="none" w:sz="0" w:space="0" w:color="auto"/>
        <w:right w:val="none" w:sz="0" w:space="0" w:color="auto"/>
      </w:divBdr>
    </w:div>
    <w:div w:id="1922174061">
      <w:bodyDiv w:val="1"/>
      <w:marLeft w:val="0"/>
      <w:marRight w:val="0"/>
      <w:marTop w:val="0"/>
      <w:marBottom w:val="0"/>
      <w:divBdr>
        <w:top w:val="none" w:sz="0" w:space="0" w:color="auto"/>
        <w:left w:val="none" w:sz="0" w:space="0" w:color="auto"/>
        <w:bottom w:val="none" w:sz="0" w:space="0" w:color="auto"/>
        <w:right w:val="none" w:sz="0" w:space="0" w:color="auto"/>
      </w:divBdr>
    </w:div>
    <w:div w:id="1923637722">
      <w:bodyDiv w:val="1"/>
      <w:marLeft w:val="0"/>
      <w:marRight w:val="0"/>
      <w:marTop w:val="0"/>
      <w:marBottom w:val="0"/>
      <w:divBdr>
        <w:top w:val="none" w:sz="0" w:space="0" w:color="auto"/>
        <w:left w:val="none" w:sz="0" w:space="0" w:color="auto"/>
        <w:bottom w:val="none" w:sz="0" w:space="0" w:color="auto"/>
        <w:right w:val="none" w:sz="0" w:space="0" w:color="auto"/>
      </w:divBdr>
    </w:div>
    <w:div w:id="1925645551">
      <w:bodyDiv w:val="1"/>
      <w:marLeft w:val="0"/>
      <w:marRight w:val="0"/>
      <w:marTop w:val="0"/>
      <w:marBottom w:val="0"/>
      <w:divBdr>
        <w:top w:val="none" w:sz="0" w:space="0" w:color="auto"/>
        <w:left w:val="none" w:sz="0" w:space="0" w:color="auto"/>
        <w:bottom w:val="none" w:sz="0" w:space="0" w:color="auto"/>
        <w:right w:val="none" w:sz="0" w:space="0" w:color="auto"/>
      </w:divBdr>
    </w:div>
    <w:div w:id="1932279829">
      <w:bodyDiv w:val="1"/>
      <w:marLeft w:val="0"/>
      <w:marRight w:val="0"/>
      <w:marTop w:val="0"/>
      <w:marBottom w:val="0"/>
      <w:divBdr>
        <w:top w:val="none" w:sz="0" w:space="0" w:color="auto"/>
        <w:left w:val="none" w:sz="0" w:space="0" w:color="auto"/>
        <w:bottom w:val="none" w:sz="0" w:space="0" w:color="auto"/>
        <w:right w:val="none" w:sz="0" w:space="0" w:color="auto"/>
      </w:divBdr>
    </w:div>
    <w:div w:id="1936326884">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38175514">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46502212">
      <w:bodyDiv w:val="1"/>
      <w:marLeft w:val="0"/>
      <w:marRight w:val="0"/>
      <w:marTop w:val="0"/>
      <w:marBottom w:val="0"/>
      <w:divBdr>
        <w:top w:val="none" w:sz="0" w:space="0" w:color="auto"/>
        <w:left w:val="none" w:sz="0" w:space="0" w:color="auto"/>
        <w:bottom w:val="none" w:sz="0" w:space="0" w:color="auto"/>
        <w:right w:val="none" w:sz="0" w:space="0" w:color="auto"/>
      </w:divBdr>
    </w:div>
    <w:div w:id="1947492847">
      <w:bodyDiv w:val="1"/>
      <w:marLeft w:val="0"/>
      <w:marRight w:val="0"/>
      <w:marTop w:val="0"/>
      <w:marBottom w:val="0"/>
      <w:divBdr>
        <w:top w:val="none" w:sz="0" w:space="0" w:color="auto"/>
        <w:left w:val="none" w:sz="0" w:space="0" w:color="auto"/>
        <w:bottom w:val="none" w:sz="0" w:space="0" w:color="auto"/>
        <w:right w:val="none" w:sz="0" w:space="0" w:color="auto"/>
      </w:divBdr>
    </w:div>
    <w:div w:id="1952466875">
      <w:bodyDiv w:val="1"/>
      <w:marLeft w:val="0"/>
      <w:marRight w:val="0"/>
      <w:marTop w:val="0"/>
      <w:marBottom w:val="0"/>
      <w:divBdr>
        <w:top w:val="none" w:sz="0" w:space="0" w:color="auto"/>
        <w:left w:val="none" w:sz="0" w:space="0" w:color="auto"/>
        <w:bottom w:val="none" w:sz="0" w:space="0" w:color="auto"/>
        <w:right w:val="none" w:sz="0" w:space="0" w:color="auto"/>
      </w:divBdr>
    </w:div>
    <w:div w:id="1955358984">
      <w:bodyDiv w:val="1"/>
      <w:marLeft w:val="0"/>
      <w:marRight w:val="0"/>
      <w:marTop w:val="0"/>
      <w:marBottom w:val="0"/>
      <w:divBdr>
        <w:top w:val="none" w:sz="0" w:space="0" w:color="auto"/>
        <w:left w:val="none" w:sz="0" w:space="0" w:color="auto"/>
        <w:bottom w:val="none" w:sz="0" w:space="0" w:color="auto"/>
        <w:right w:val="none" w:sz="0" w:space="0" w:color="auto"/>
      </w:divBdr>
    </w:div>
    <w:div w:id="1959873941">
      <w:bodyDiv w:val="1"/>
      <w:marLeft w:val="0"/>
      <w:marRight w:val="0"/>
      <w:marTop w:val="0"/>
      <w:marBottom w:val="0"/>
      <w:divBdr>
        <w:top w:val="none" w:sz="0" w:space="0" w:color="auto"/>
        <w:left w:val="none" w:sz="0" w:space="0" w:color="auto"/>
        <w:bottom w:val="none" w:sz="0" w:space="0" w:color="auto"/>
        <w:right w:val="none" w:sz="0" w:space="0" w:color="auto"/>
      </w:divBdr>
    </w:div>
    <w:div w:id="1960531226">
      <w:bodyDiv w:val="1"/>
      <w:marLeft w:val="0"/>
      <w:marRight w:val="0"/>
      <w:marTop w:val="0"/>
      <w:marBottom w:val="0"/>
      <w:divBdr>
        <w:top w:val="none" w:sz="0" w:space="0" w:color="auto"/>
        <w:left w:val="none" w:sz="0" w:space="0" w:color="auto"/>
        <w:bottom w:val="none" w:sz="0" w:space="0" w:color="auto"/>
        <w:right w:val="none" w:sz="0" w:space="0" w:color="auto"/>
      </w:divBdr>
    </w:div>
    <w:div w:id="1961296520">
      <w:bodyDiv w:val="1"/>
      <w:marLeft w:val="0"/>
      <w:marRight w:val="0"/>
      <w:marTop w:val="0"/>
      <w:marBottom w:val="0"/>
      <w:divBdr>
        <w:top w:val="none" w:sz="0" w:space="0" w:color="auto"/>
        <w:left w:val="none" w:sz="0" w:space="0" w:color="auto"/>
        <w:bottom w:val="none" w:sz="0" w:space="0" w:color="auto"/>
        <w:right w:val="none" w:sz="0" w:space="0" w:color="auto"/>
      </w:divBdr>
    </w:div>
    <w:div w:id="1961448928">
      <w:bodyDiv w:val="1"/>
      <w:marLeft w:val="0"/>
      <w:marRight w:val="0"/>
      <w:marTop w:val="0"/>
      <w:marBottom w:val="0"/>
      <w:divBdr>
        <w:top w:val="none" w:sz="0" w:space="0" w:color="auto"/>
        <w:left w:val="none" w:sz="0" w:space="0" w:color="auto"/>
        <w:bottom w:val="none" w:sz="0" w:space="0" w:color="auto"/>
        <w:right w:val="none" w:sz="0" w:space="0" w:color="auto"/>
      </w:divBdr>
    </w:div>
    <w:div w:id="1964577062">
      <w:bodyDiv w:val="1"/>
      <w:marLeft w:val="0"/>
      <w:marRight w:val="0"/>
      <w:marTop w:val="0"/>
      <w:marBottom w:val="0"/>
      <w:divBdr>
        <w:top w:val="none" w:sz="0" w:space="0" w:color="auto"/>
        <w:left w:val="none" w:sz="0" w:space="0" w:color="auto"/>
        <w:bottom w:val="none" w:sz="0" w:space="0" w:color="auto"/>
        <w:right w:val="none" w:sz="0" w:space="0" w:color="auto"/>
      </w:divBdr>
    </w:div>
    <w:div w:id="1964725711">
      <w:bodyDiv w:val="1"/>
      <w:marLeft w:val="0"/>
      <w:marRight w:val="0"/>
      <w:marTop w:val="0"/>
      <w:marBottom w:val="0"/>
      <w:divBdr>
        <w:top w:val="none" w:sz="0" w:space="0" w:color="auto"/>
        <w:left w:val="none" w:sz="0" w:space="0" w:color="auto"/>
        <w:bottom w:val="none" w:sz="0" w:space="0" w:color="auto"/>
        <w:right w:val="none" w:sz="0" w:space="0" w:color="auto"/>
      </w:divBdr>
    </w:div>
    <w:div w:id="1966885966">
      <w:bodyDiv w:val="1"/>
      <w:marLeft w:val="0"/>
      <w:marRight w:val="0"/>
      <w:marTop w:val="0"/>
      <w:marBottom w:val="0"/>
      <w:divBdr>
        <w:top w:val="none" w:sz="0" w:space="0" w:color="auto"/>
        <w:left w:val="none" w:sz="0" w:space="0" w:color="auto"/>
        <w:bottom w:val="none" w:sz="0" w:space="0" w:color="auto"/>
        <w:right w:val="none" w:sz="0" w:space="0" w:color="auto"/>
      </w:divBdr>
    </w:div>
    <w:div w:id="1968731300">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5401573">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80256461">
      <w:bodyDiv w:val="1"/>
      <w:marLeft w:val="0"/>
      <w:marRight w:val="0"/>
      <w:marTop w:val="0"/>
      <w:marBottom w:val="0"/>
      <w:divBdr>
        <w:top w:val="none" w:sz="0" w:space="0" w:color="auto"/>
        <w:left w:val="none" w:sz="0" w:space="0" w:color="auto"/>
        <w:bottom w:val="none" w:sz="0" w:space="0" w:color="auto"/>
        <w:right w:val="none" w:sz="0" w:space="0" w:color="auto"/>
      </w:divBdr>
    </w:div>
    <w:div w:id="1981111482">
      <w:bodyDiv w:val="1"/>
      <w:marLeft w:val="0"/>
      <w:marRight w:val="0"/>
      <w:marTop w:val="0"/>
      <w:marBottom w:val="0"/>
      <w:divBdr>
        <w:top w:val="none" w:sz="0" w:space="0" w:color="auto"/>
        <w:left w:val="none" w:sz="0" w:space="0" w:color="auto"/>
        <w:bottom w:val="none" w:sz="0" w:space="0" w:color="auto"/>
        <w:right w:val="none" w:sz="0" w:space="0" w:color="auto"/>
      </w:divBdr>
    </w:div>
    <w:div w:id="1981223048">
      <w:bodyDiv w:val="1"/>
      <w:marLeft w:val="0"/>
      <w:marRight w:val="0"/>
      <w:marTop w:val="0"/>
      <w:marBottom w:val="0"/>
      <w:divBdr>
        <w:top w:val="none" w:sz="0" w:space="0" w:color="auto"/>
        <w:left w:val="none" w:sz="0" w:space="0" w:color="auto"/>
        <w:bottom w:val="none" w:sz="0" w:space="0" w:color="auto"/>
        <w:right w:val="none" w:sz="0" w:space="0" w:color="auto"/>
      </w:divBdr>
    </w:div>
    <w:div w:id="1982730598">
      <w:bodyDiv w:val="1"/>
      <w:marLeft w:val="0"/>
      <w:marRight w:val="0"/>
      <w:marTop w:val="0"/>
      <w:marBottom w:val="0"/>
      <w:divBdr>
        <w:top w:val="none" w:sz="0" w:space="0" w:color="auto"/>
        <w:left w:val="none" w:sz="0" w:space="0" w:color="auto"/>
        <w:bottom w:val="none" w:sz="0" w:space="0" w:color="auto"/>
        <w:right w:val="none" w:sz="0" w:space="0" w:color="auto"/>
      </w:divBdr>
    </w:div>
    <w:div w:id="1983994510">
      <w:bodyDiv w:val="1"/>
      <w:marLeft w:val="0"/>
      <w:marRight w:val="0"/>
      <w:marTop w:val="0"/>
      <w:marBottom w:val="0"/>
      <w:divBdr>
        <w:top w:val="none" w:sz="0" w:space="0" w:color="auto"/>
        <w:left w:val="none" w:sz="0" w:space="0" w:color="auto"/>
        <w:bottom w:val="none" w:sz="0" w:space="0" w:color="auto"/>
        <w:right w:val="none" w:sz="0" w:space="0" w:color="auto"/>
      </w:divBdr>
    </w:div>
    <w:div w:id="1986010289">
      <w:bodyDiv w:val="1"/>
      <w:marLeft w:val="0"/>
      <w:marRight w:val="0"/>
      <w:marTop w:val="0"/>
      <w:marBottom w:val="0"/>
      <w:divBdr>
        <w:top w:val="none" w:sz="0" w:space="0" w:color="auto"/>
        <w:left w:val="none" w:sz="0" w:space="0" w:color="auto"/>
        <w:bottom w:val="none" w:sz="0" w:space="0" w:color="auto"/>
        <w:right w:val="none" w:sz="0" w:space="0" w:color="auto"/>
      </w:divBdr>
    </w:div>
    <w:div w:id="1986810114">
      <w:bodyDiv w:val="1"/>
      <w:marLeft w:val="0"/>
      <w:marRight w:val="0"/>
      <w:marTop w:val="0"/>
      <w:marBottom w:val="0"/>
      <w:divBdr>
        <w:top w:val="none" w:sz="0" w:space="0" w:color="auto"/>
        <w:left w:val="none" w:sz="0" w:space="0" w:color="auto"/>
        <w:bottom w:val="none" w:sz="0" w:space="0" w:color="auto"/>
        <w:right w:val="none" w:sz="0" w:space="0" w:color="auto"/>
      </w:divBdr>
    </w:div>
    <w:div w:id="1987857707">
      <w:bodyDiv w:val="1"/>
      <w:marLeft w:val="0"/>
      <w:marRight w:val="0"/>
      <w:marTop w:val="0"/>
      <w:marBottom w:val="0"/>
      <w:divBdr>
        <w:top w:val="none" w:sz="0" w:space="0" w:color="auto"/>
        <w:left w:val="none" w:sz="0" w:space="0" w:color="auto"/>
        <w:bottom w:val="none" w:sz="0" w:space="0" w:color="auto"/>
        <w:right w:val="none" w:sz="0" w:space="0" w:color="auto"/>
      </w:divBdr>
    </w:div>
    <w:div w:id="1989673319">
      <w:bodyDiv w:val="1"/>
      <w:marLeft w:val="0"/>
      <w:marRight w:val="0"/>
      <w:marTop w:val="0"/>
      <w:marBottom w:val="0"/>
      <w:divBdr>
        <w:top w:val="none" w:sz="0" w:space="0" w:color="auto"/>
        <w:left w:val="none" w:sz="0" w:space="0" w:color="auto"/>
        <w:bottom w:val="none" w:sz="0" w:space="0" w:color="auto"/>
        <w:right w:val="none" w:sz="0" w:space="0" w:color="auto"/>
      </w:divBdr>
    </w:div>
    <w:div w:id="1989701337">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1670712">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1995134706">
      <w:bodyDiv w:val="1"/>
      <w:marLeft w:val="0"/>
      <w:marRight w:val="0"/>
      <w:marTop w:val="0"/>
      <w:marBottom w:val="0"/>
      <w:divBdr>
        <w:top w:val="none" w:sz="0" w:space="0" w:color="auto"/>
        <w:left w:val="none" w:sz="0" w:space="0" w:color="auto"/>
        <w:bottom w:val="none" w:sz="0" w:space="0" w:color="auto"/>
        <w:right w:val="none" w:sz="0" w:space="0" w:color="auto"/>
      </w:divBdr>
    </w:div>
    <w:div w:id="1998722721">
      <w:bodyDiv w:val="1"/>
      <w:marLeft w:val="0"/>
      <w:marRight w:val="0"/>
      <w:marTop w:val="0"/>
      <w:marBottom w:val="0"/>
      <w:divBdr>
        <w:top w:val="none" w:sz="0" w:space="0" w:color="auto"/>
        <w:left w:val="none" w:sz="0" w:space="0" w:color="auto"/>
        <w:bottom w:val="none" w:sz="0" w:space="0" w:color="auto"/>
        <w:right w:val="none" w:sz="0" w:space="0" w:color="auto"/>
      </w:divBdr>
    </w:div>
    <w:div w:id="2001225452">
      <w:bodyDiv w:val="1"/>
      <w:marLeft w:val="0"/>
      <w:marRight w:val="0"/>
      <w:marTop w:val="0"/>
      <w:marBottom w:val="0"/>
      <w:divBdr>
        <w:top w:val="none" w:sz="0" w:space="0" w:color="auto"/>
        <w:left w:val="none" w:sz="0" w:space="0" w:color="auto"/>
        <w:bottom w:val="none" w:sz="0" w:space="0" w:color="auto"/>
        <w:right w:val="none" w:sz="0" w:space="0" w:color="auto"/>
      </w:divBdr>
    </w:div>
    <w:div w:id="2002346301">
      <w:bodyDiv w:val="1"/>
      <w:marLeft w:val="0"/>
      <w:marRight w:val="0"/>
      <w:marTop w:val="0"/>
      <w:marBottom w:val="0"/>
      <w:divBdr>
        <w:top w:val="none" w:sz="0" w:space="0" w:color="auto"/>
        <w:left w:val="none" w:sz="0" w:space="0" w:color="auto"/>
        <w:bottom w:val="none" w:sz="0" w:space="0" w:color="auto"/>
        <w:right w:val="none" w:sz="0" w:space="0" w:color="auto"/>
      </w:divBdr>
    </w:div>
    <w:div w:id="2002466163">
      <w:bodyDiv w:val="1"/>
      <w:marLeft w:val="0"/>
      <w:marRight w:val="0"/>
      <w:marTop w:val="0"/>
      <w:marBottom w:val="0"/>
      <w:divBdr>
        <w:top w:val="none" w:sz="0" w:space="0" w:color="auto"/>
        <w:left w:val="none" w:sz="0" w:space="0" w:color="auto"/>
        <w:bottom w:val="none" w:sz="0" w:space="0" w:color="auto"/>
        <w:right w:val="none" w:sz="0" w:space="0" w:color="auto"/>
      </w:divBdr>
    </w:div>
    <w:div w:id="2003506060">
      <w:bodyDiv w:val="1"/>
      <w:marLeft w:val="0"/>
      <w:marRight w:val="0"/>
      <w:marTop w:val="0"/>
      <w:marBottom w:val="0"/>
      <w:divBdr>
        <w:top w:val="none" w:sz="0" w:space="0" w:color="auto"/>
        <w:left w:val="none" w:sz="0" w:space="0" w:color="auto"/>
        <w:bottom w:val="none" w:sz="0" w:space="0" w:color="auto"/>
        <w:right w:val="none" w:sz="0" w:space="0" w:color="auto"/>
      </w:divBdr>
    </w:div>
    <w:div w:id="2006277327">
      <w:bodyDiv w:val="1"/>
      <w:marLeft w:val="0"/>
      <w:marRight w:val="0"/>
      <w:marTop w:val="0"/>
      <w:marBottom w:val="0"/>
      <w:divBdr>
        <w:top w:val="none" w:sz="0" w:space="0" w:color="auto"/>
        <w:left w:val="none" w:sz="0" w:space="0" w:color="auto"/>
        <w:bottom w:val="none" w:sz="0" w:space="0" w:color="auto"/>
        <w:right w:val="none" w:sz="0" w:space="0" w:color="auto"/>
      </w:divBdr>
    </w:div>
    <w:div w:id="2006930320">
      <w:bodyDiv w:val="1"/>
      <w:marLeft w:val="0"/>
      <w:marRight w:val="0"/>
      <w:marTop w:val="0"/>
      <w:marBottom w:val="0"/>
      <w:divBdr>
        <w:top w:val="none" w:sz="0" w:space="0" w:color="auto"/>
        <w:left w:val="none" w:sz="0" w:space="0" w:color="auto"/>
        <w:bottom w:val="none" w:sz="0" w:space="0" w:color="auto"/>
        <w:right w:val="none" w:sz="0" w:space="0" w:color="auto"/>
      </w:divBdr>
    </w:div>
    <w:div w:id="2007634108">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09743986">
      <w:bodyDiv w:val="1"/>
      <w:marLeft w:val="0"/>
      <w:marRight w:val="0"/>
      <w:marTop w:val="0"/>
      <w:marBottom w:val="0"/>
      <w:divBdr>
        <w:top w:val="none" w:sz="0" w:space="0" w:color="auto"/>
        <w:left w:val="none" w:sz="0" w:space="0" w:color="auto"/>
        <w:bottom w:val="none" w:sz="0" w:space="0" w:color="auto"/>
        <w:right w:val="none" w:sz="0" w:space="0" w:color="auto"/>
      </w:divBdr>
    </w:div>
    <w:div w:id="2010054697">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17419306">
      <w:bodyDiv w:val="1"/>
      <w:marLeft w:val="0"/>
      <w:marRight w:val="0"/>
      <w:marTop w:val="0"/>
      <w:marBottom w:val="0"/>
      <w:divBdr>
        <w:top w:val="none" w:sz="0" w:space="0" w:color="auto"/>
        <w:left w:val="none" w:sz="0" w:space="0" w:color="auto"/>
        <w:bottom w:val="none" w:sz="0" w:space="0" w:color="auto"/>
        <w:right w:val="none" w:sz="0" w:space="0" w:color="auto"/>
      </w:divBdr>
    </w:div>
    <w:div w:id="2020426498">
      <w:bodyDiv w:val="1"/>
      <w:marLeft w:val="0"/>
      <w:marRight w:val="0"/>
      <w:marTop w:val="0"/>
      <w:marBottom w:val="0"/>
      <w:divBdr>
        <w:top w:val="none" w:sz="0" w:space="0" w:color="auto"/>
        <w:left w:val="none" w:sz="0" w:space="0" w:color="auto"/>
        <w:bottom w:val="none" w:sz="0" w:space="0" w:color="auto"/>
        <w:right w:val="none" w:sz="0" w:space="0" w:color="auto"/>
      </w:divBdr>
    </w:div>
    <w:div w:id="2021929831">
      <w:bodyDiv w:val="1"/>
      <w:marLeft w:val="0"/>
      <w:marRight w:val="0"/>
      <w:marTop w:val="0"/>
      <w:marBottom w:val="0"/>
      <w:divBdr>
        <w:top w:val="none" w:sz="0" w:space="0" w:color="auto"/>
        <w:left w:val="none" w:sz="0" w:space="0" w:color="auto"/>
        <w:bottom w:val="none" w:sz="0" w:space="0" w:color="auto"/>
        <w:right w:val="none" w:sz="0" w:space="0" w:color="auto"/>
      </w:divBdr>
    </w:div>
    <w:div w:id="2028603145">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35232669">
      <w:bodyDiv w:val="1"/>
      <w:marLeft w:val="0"/>
      <w:marRight w:val="0"/>
      <w:marTop w:val="0"/>
      <w:marBottom w:val="0"/>
      <w:divBdr>
        <w:top w:val="none" w:sz="0" w:space="0" w:color="auto"/>
        <w:left w:val="none" w:sz="0" w:space="0" w:color="auto"/>
        <w:bottom w:val="none" w:sz="0" w:space="0" w:color="auto"/>
        <w:right w:val="none" w:sz="0" w:space="0" w:color="auto"/>
      </w:divBdr>
    </w:div>
    <w:div w:id="2035301701">
      <w:bodyDiv w:val="1"/>
      <w:marLeft w:val="0"/>
      <w:marRight w:val="0"/>
      <w:marTop w:val="0"/>
      <w:marBottom w:val="0"/>
      <w:divBdr>
        <w:top w:val="none" w:sz="0" w:space="0" w:color="auto"/>
        <w:left w:val="none" w:sz="0" w:space="0" w:color="auto"/>
        <w:bottom w:val="none" w:sz="0" w:space="0" w:color="auto"/>
        <w:right w:val="none" w:sz="0" w:space="0" w:color="auto"/>
      </w:divBdr>
    </w:div>
    <w:div w:id="2037730010">
      <w:bodyDiv w:val="1"/>
      <w:marLeft w:val="0"/>
      <w:marRight w:val="0"/>
      <w:marTop w:val="0"/>
      <w:marBottom w:val="0"/>
      <w:divBdr>
        <w:top w:val="none" w:sz="0" w:space="0" w:color="auto"/>
        <w:left w:val="none" w:sz="0" w:space="0" w:color="auto"/>
        <w:bottom w:val="none" w:sz="0" w:space="0" w:color="auto"/>
        <w:right w:val="none" w:sz="0" w:space="0" w:color="auto"/>
      </w:divBdr>
    </w:div>
    <w:div w:id="2049911624">
      <w:bodyDiv w:val="1"/>
      <w:marLeft w:val="0"/>
      <w:marRight w:val="0"/>
      <w:marTop w:val="0"/>
      <w:marBottom w:val="0"/>
      <w:divBdr>
        <w:top w:val="none" w:sz="0" w:space="0" w:color="auto"/>
        <w:left w:val="none" w:sz="0" w:space="0" w:color="auto"/>
        <w:bottom w:val="none" w:sz="0" w:space="0" w:color="auto"/>
        <w:right w:val="none" w:sz="0" w:space="0" w:color="auto"/>
      </w:divBdr>
    </w:div>
    <w:div w:id="2053113926">
      <w:bodyDiv w:val="1"/>
      <w:marLeft w:val="0"/>
      <w:marRight w:val="0"/>
      <w:marTop w:val="0"/>
      <w:marBottom w:val="0"/>
      <w:divBdr>
        <w:top w:val="none" w:sz="0" w:space="0" w:color="auto"/>
        <w:left w:val="none" w:sz="0" w:space="0" w:color="auto"/>
        <w:bottom w:val="none" w:sz="0" w:space="0" w:color="auto"/>
        <w:right w:val="none" w:sz="0" w:space="0" w:color="auto"/>
      </w:divBdr>
    </w:div>
    <w:div w:id="2056077218">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60130540">
      <w:bodyDiv w:val="1"/>
      <w:marLeft w:val="0"/>
      <w:marRight w:val="0"/>
      <w:marTop w:val="0"/>
      <w:marBottom w:val="0"/>
      <w:divBdr>
        <w:top w:val="none" w:sz="0" w:space="0" w:color="auto"/>
        <w:left w:val="none" w:sz="0" w:space="0" w:color="auto"/>
        <w:bottom w:val="none" w:sz="0" w:space="0" w:color="auto"/>
        <w:right w:val="none" w:sz="0" w:space="0" w:color="auto"/>
      </w:divBdr>
    </w:div>
    <w:div w:id="2062166489">
      <w:bodyDiv w:val="1"/>
      <w:marLeft w:val="0"/>
      <w:marRight w:val="0"/>
      <w:marTop w:val="0"/>
      <w:marBottom w:val="0"/>
      <w:divBdr>
        <w:top w:val="none" w:sz="0" w:space="0" w:color="auto"/>
        <w:left w:val="none" w:sz="0" w:space="0" w:color="auto"/>
        <w:bottom w:val="none" w:sz="0" w:space="0" w:color="auto"/>
        <w:right w:val="none" w:sz="0" w:space="0" w:color="auto"/>
      </w:divBdr>
    </w:div>
    <w:div w:id="2067486009">
      <w:bodyDiv w:val="1"/>
      <w:marLeft w:val="0"/>
      <w:marRight w:val="0"/>
      <w:marTop w:val="0"/>
      <w:marBottom w:val="0"/>
      <w:divBdr>
        <w:top w:val="none" w:sz="0" w:space="0" w:color="auto"/>
        <w:left w:val="none" w:sz="0" w:space="0" w:color="auto"/>
        <w:bottom w:val="none" w:sz="0" w:space="0" w:color="auto"/>
        <w:right w:val="none" w:sz="0" w:space="0" w:color="auto"/>
      </w:divBdr>
    </w:div>
    <w:div w:id="2069303432">
      <w:bodyDiv w:val="1"/>
      <w:marLeft w:val="0"/>
      <w:marRight w:val="0"/>
      <w:marTop w:val="0"/>
      <w:marBottom w:val="0"/>
      <w:divBdr>
        <w:top w:val="none" w:sz="0" w:space="0" w:color="auto"/>
        <w:left w:val="none" w:sz="0" w:space="0" w:color="auto"/>
        <w:bottom w:val="none" w:sz="0" w:space="0" w:color="auto"/>
        <w:right w:val="none" w:sz="0" w:space="0" w:color="auto"/>
      </w:divBdr>
    </w:div>
    <w:div w:id="2075885020">
      <w:bodyDiv w:val="1"/>
      <w:marLeft w:val="0"/>
      <w:marRight w:val="0"/>
      <w:marTop w:val="0"/>
      <w:marBottom w:val="0"/>
      <w:divBdr>
        <w:top w:val="none" w:sz="0" w:space="0" w:color="auto"/>
        <w:left w:val="none" w:sz="0" w:space="0" w:color="auto"/>
        <w:bottom w:val="none" w:sz="0" w:space="0" w:color="auto"/>
        <w:right w:val="none" w:sz="0" w:space="0" w:color="auto"/>
      </w:divBdr>
    </w:div>
    <w:div w:id="2080864104">
      <w:bodyDiv w:val="1"/>
      <w:marLeft w:val="0"/>
      <w:marRight w:val="0"/>
      <w:marTop w:val="0"/>
      <w:marBottom w:val="0"/>
      <w:divBdr>
        <w:top w:val="none" w:sz="0" w:space="0" w:color="auto"/>
        <w:left w:val="none" w:sz="0" w:space="0" w:color="auto"/>
        <w:bottom w:val="none" w:sz="0" w:space="0" w:color="auto"/>
        <w:right w:val="none" w:sz="0" w:space="0" w:color="auto"/>
      </w:divBdr>
    </w:div>
    <w:div w:id="2082865419">
      <w:bodyDiv w:val="1"/>
      <w:marLeft w:val="0"/>
      <w:marRight w:val="0"/>
      <w:marTop w:val="0"/>
      <w:marBottom w:val="0"/>
      <w:divBdr>
        <w:top w:val="none" w:sz="0" w:space="0" w:color="auto"/>
        <w:left w:val="none" w:sz="0" w:space="0" w:color="auto"/>
        <w:bottom w:val="none" w:sz="0" w:space="0" w:color="auto"/>
        <w:right w:val="none" w:sz="0" w:space="0" w:color="auto"/>
      </w:divBdr>
    </w:div>
    <w:div w:id="2084637789">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86801958">
      <w:bodyDiv w:val="1"/>
      <w:marLeft w:val="0"/>
      <w:marRight w:val="0"/>
      <w:marTop w:val="0"/>
      <w:marBottom w:val="0"/>
      <w:divBdr>
        <w:top w:val="none" w:sz="0" w:space="0" w:color="auto"/>
        <w:left w:val="none" w:sz="0" w:space="0" w:color="auto"/>
        <w:bottom w:val="none" w:sz="0" w:space="0" w:color="auto"/>
        <w:right w:val="none" w:sz="0" w:space="0" w:color="auto"/>
      </w:divBdr>
    </w:div>
    <w:div w:id="2090227184">
      <w:bodyDiv w:val="1"/>
      <w:marLeft w:val="0"/>
      <w:marRight w:val="0"/>
      <w:marTop w:val="0"/>
      <w:marBottom w:val="0"/>
      <w:divBdr>
        <w:top w:val="none" w:sz="0" w:space="0" w:color="auto"/>
        <w:left w:val="none" w:sz="0" w:space="0" w:color="auto"/>
        <w:bottom w:val="none" w:sz="0" w:space="0" w:color="auto"/>
        <w:right w:val="none" w:sz="0" w:space="0" w:color="auto"/>
      </w:divBdr>
    </w:div>
    <w:div w:id="2090271411">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095740391">
      <w:bodyDiv w:val="1"/>
      <w:marLeft w:val="0"/>
      <w:marRight w:val="0"/>
      <w:marTop w:val="0"/>
      <w:marBottom w:val="0"/>
      <w:divBdr>
        <w:top w:val="none" w:sz="0" w:space="0" w:color="auto"/>
        <w:left w:val="none" w:sz="0" w:space="0" w:color="auto"/>
        <w:bottom w:val="none" w:sz="0" w:space="0" w:color="auto"/>
        <w:right w:val="none" w:sz="0" w:space="0" w:color="auto"/>
      </w:divBdr>
    </w:div>
    <w:div w:id="2098212901">
      <w:bodyDiv w:val="1"/>
      <w:marLeft w:val="0"/>
      <w:marRight w:val="0"/>
      <w:marTop w:val="0"/>
      <w:marBottom w:val="0"/>
      <w:divBdr>
        <w:top w:val="none" w:sz="0" w:space="0" w:color="auto"/>
        <w:left w:val="none" w:sz="0" w:space="0" w:color="auto"/>
        <w:bottom w:val="none" w:sz="0" w:space="0" w:color="auto"/>
        <w:right w:val="none" w:sz="0" w:space="0" w:color="auto"/>
      </w:divBdr>
    </w:div>
    <w:div w:id="2100902937">
      <w:bodyDiv w:val="1"/>
      <w:marLeft w:val="0"/>
      <w:marRight w:val="0"/>
      <w:marTop w:val="0"/>
      <w:marBottom w:val="0"/>
      <w:divBdr>
        <w:top w:val="none" w:sz="0" w:space="0" w:color="auto"/>
        <w:left w:val="none" w:sz="0" w:space="0" w:color="auto"/>
        <w:bottom w:val="none" w:sz="0" w:space="0" w:color="auto"/>
        <w:right w:val="none" w:sz="0" w:space="0" w:color="auto"/>
      </w:divBdr>
    </w:div>
    <w:div w:id="2102946851">
      <w:bodyDiv w:val="1"/>
      <w:marLeft w:val="0"/>
      <w:marRight w:val="0"/>
      <w:marTop w:val="0"/>
      <w:marBottom w:val="0"/>
      <w:divBdr>
        <w:top w:val="none" w:sz="0" w:space="0" w:color="auto"/>
        <w:left w:val="none" w:sz="0" w:space="0" w:color="auto"/>
        <w:bottom w:val="none" w:sz="0" w:space="0" w:color="auto"/>
        <w:right w:val="none" w:sz="0" w:space="0" w:color="auto"/>
      </w:divBdr>
    </w:div>
    <w:div w:id="2102947054">
      <w:bodyDiv w:val="1"/>
      <w:marLeft w:val="0"/>
      <w:marRight w:val="0"/>
      <w:marTop w:val="0"/>
      <w:marBottom w:val="0"/>
      <w:divBdr>
        <w:top w:val="none" w:sz="0" w:space="0" w:color="auto"/>
        <w:left w:val="none" w:sz="0" w:space="0" w:color="auto"/>
        <w:bottom w:val="none" w:sz="0" w:space="0" w:color="auto"/>
        <w:right w:val="none" w:sz="0" w:space="0" w:color="auto"/>
      </w:divBdr>
    </w:div>
    <w:div w:id="2104498338">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26540636">
      <w:bodyDiv w:val="1"/>
      <w:marLeft w:val="0"/>
      <w:marRight w:val="0"/>
      <w:marTop w:val="0"/>
      <w:marBottom w:val="0"/>
      <w:divBdr>
        <w:top w:val="none" w:sz="0" w:space="0" w:color="auto"/>
        <w:left w:val="none" w:sz="0" w:space="0" w:color="auto"/>
        <w:bottom w:val="none" w:sz="0" w:space="0" w:color="auto"/>
        <w:right w:val="none" w:sz="0" w:space="0" w:color="auto"/>
      </w:divBdr>
    </w:div>
    <w:div w:id="2127961148">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36024429">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1260524">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7" ma:contentTypeDescription="Create a new document." ma:contentTypeScope="" ma:versionID="d7ea415df1f8bd0fe16837280baeb719">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7454f78000d20e7e879e48796ce6de19"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1DA52C-98A0-4312-9F75-5227D2F1A7EA}"/>
</file>

<file path=customXml/itemProps2.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3.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4.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5.xml><?xml version="1.0" encoding="utf-8"?>
<ds:datastoreItem xmlns:ds="http://schemas.openxmlformats.org/officeDocument/2006/customXml" ds:itemID="{628313CD-2D00-4E2A-9C50-74A4919F384B}"/>
</file>

<file path=docProps/app.xml><?xml version="1.0" encoding="utf-8"?>
<Properties xmlns="http://schemas.openxmlformats.org/officeDocument/2006/extended-properties" xmlns:vt="http://schemas.openxmlformats.org/officeDocument/2006/docPropsVTypes">
  <Template>Normal.dotm</Template>
  <TotalTime>6491</TotalTime>
  <Pages>26</Pages>
  <Words>4799</Words>
  <Characters>27358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Chayaporn Srilap (TH)</cp:lastModifiedBy>
  <cp:revision>1435</cp:revision>
  <cp:lastPrinted>2024-05-08T11:06:00Z</cp:lastPrinted>
  <dcterms:created xsi:type="dcterms:W3CDTF">2022-11-16T23:47:00Z</dcterms:created>
  <dcterms:modified xsi:type="dcterms:W3CDTF">2024-05-13T09:15:00Z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y fmtid="{D5CDD505-2E9C-101B-9397-08002B2CF9AE}" pid="3" name="MediaServiceImageTags">
    <vt:lpwstr/>
  </property>
</Properties>
</file>