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2FE52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12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ข้อมูลทั่วไป</w:t>
      </w:r>
    </w:p>
    <w:p w14:paraId="29834E35" w14:textId="4DB2A5C0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>บริษัท แมสเทค ลิ้งค์ จำกัด (มหาชน) (</w:t>
      </w:r>
      <w:r w:rsidRPr="00201BAE">
        <w:rPr>
          <w:rFonts w:ascii="Angsana New" w:hAnsi="Angsana New"/>
          <w:noProof/>
          <w:spacing w:val="2"/>
          <w:sz w:val="28"/>
        </w:rPr>
        <w:t>“</w:t>
      </w:r>
      <w:r w:rsidRPr="00201BAE">
        <w:rPr>
          <w:rFonts w:ascii="Angsana New" w:hAnsi="Angsana New"/>
          <w:noProof/>
          <w:spacing w:val="2"/>
          <w:sz w:val="28"/>
          <w:cs/>
        </w:rPr>
        <w:t>บริษัท</w:t>
      </w:r>
      <w:r w:rsidRPr="00201BAE">
        <w:rPr>
          <w:rFonts w:ascii="Angsana New" w:hAnsi="Angsana New"/>
          <w:noProof/>
          <w:spacing w:val="2"/>
          <w:sz w:val="28"/>
        </w:rPr>
        <w:t>”)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จดทะเบียนจัดตั้งเป็นบริษัทจำกัดตามประมวลกฎหมายแพ่งและพาณิชย์เมื่อวันที่ </w:t>
      </w:r>
      <w:r w:rsidRPr="00201BAE">
        <w:rPr>
          <w:rFonts w:ascii="Angsana New" w:hAnsi="Angsana New"/>
          <w:noProof/>
          <w:spacing w:val="2"/>
          <w:sz w:val="28"/>
        </w:rPr>
        <w:t>1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ธันวาคม </w:t>
      </w:r>
      <w:r w:rsidRPr="00201BAE">
        <w:rPr>
          <w:rFonts w:ascii="Angsana New" w:hAnsi="Angsana New"/>
          <w:noProof/>
          <w:spacing w:val="2"/>
          <w:sz w:val="28"/>
        </w:rPr>
        <w:t>2543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>เพื่อประกอบธุรกิจจำหน่ายอุปกรณ์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ซึ่งใช้ร่วมกับระบบปรับอากาศ ระบบสุขาภิบาล </w:t>
      </w:r>
      <w:r w:rsidR="007C5AF2">
        <w:rPr>
          <w:rFonts w:ascii="Angsana New" w:hAnsi="Angsana New"/>
          <w:noProof/>
          <w:spacing w:val="2"/>
          <w:sz w:val="28"/>
          <w:cs/>
        </w:rPr>
        <w:br/>
      </w:r>
      <w:r w:rsidRPr="00201BAE">
        <w:rPr>
          <w:rFonts w:ascii="Angsana New" w:hAnsi="Angsana New"/>
          <w:noProof/>
          <w:spacing w:val="2"/>
          <w:sz w:val="28"/>
          <w:cs/>
        </w:rPr>
        <w:t>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ป้องกัน</w:t>
      </w:r>
      <w:r w:rsidRPr="00201BAE">
        <w:rPr>
          <w:rFonts w:ascii="Angsana New" w:hAnsi="Angsana New"/>
          <w:noProof/>
          <w:spacing w:val="2"/>
          <w:sz w:val="28"/>
          <w:cs/>
        </w:rPr>
        <w:t>อัคคีภัย ระบบท่อ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น้ำยาแอร์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ท่อส่งลมปรับอากาศ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สระว่ายน้ำ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สูบน้ำ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ระบบป้องกันไฟ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ลาม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เครื่องอัดประจุไฟฟ้าแก่ยานยนต์ไฟฟ้า 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รวมถึงงานบริการติดตั้ง ระบบสูบน้ำ ระบบ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 xml:space="preserve">หอผึ่งน้ำ ระบบท่อส่งลมปรับอากาศ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ระบบป้องกันไฟ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>ลาม</w:t>
      </w:r>
      <w:r w:rsidRPr="00201BAE">
        <w:rPr>
          <w:rFonts w:ascii="Angsana New" w:hAnsi="Angsana New"/>
          <w:noProof/>
          <w:spacing w:val="-2"/>
          <w:sz w:val="28"/>
          <w:cs/>
        </w:rPr>
        <w:t xml:space="preserve"> สินค้าเพื่อการประหยัดพลังงานระบบบำบัดน้ำ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ระบายความร้อน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ระบบทำน้ำเย็นสำหรับระบบปรับอากาศในเชิงพาณิชย์ ระบบสระว่ายน้ำและอุปกรณ์ประกอบควบ</w:t>
      </w:r>
      <w:r w:rsidRPr="00201BAE">
        <w:rPr>
          <w:rFonts w:ascii="Angsana New" w:hAnsi="Angsana New" w:hint="cs"/>
          <w:noProof/>
          <w:spacing w:val="-2"/>
          <w:sz w:val="28"/>
          <w:cs/>
        </w:rPr>
        <w:t xml:space="preserve"> </w:t>
      </w:r>
      <w:r w:rsidRPr="00201BAE">
        <w:rPr>
          <w:rFonts w:ascii="Angsana New" w:hAnsi="Angsana New"/>
          <w:noProof/>
          <w:spacing w:val="-2"/>
          <w:sz w:val="28"/>
          <w:cs/>
        </w:rPr>
        <w:t>ระบบดับเพลิงด้วยก๊าซ</w:t>
      </w:r>
      <w:r w:rsidR="00D170BE">
        <w:rPr>
          <w:rFonts w:ascii="Angsana New" w:hAnsi="Angsana New"/>
          <w:noProof/>
          <w:spacing w:val="-2"/>
          <w:sz w:val="28"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>ระบบผลิตไฟฟ้าจากพลังงานแสงอาทิตย์ และงานบริการซ่อมแซม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บำรุงรักษา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</w:t>
      </w:r>
    </w:p>
    <w:p w14:paraId="2D5C067F" w14:textId="7777777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 xml:space="preserve">เมื่อวันที่ </w:t>
      </w:r>
      <w:r w:rsidRPr="00201BAE">
        <w:rPr>
          <w:rFonts w:ascii="Angsana New" w:hAnsi="Angsana New"/>
          <w:noProof/>
          <w:spacing w:val="2"/>
          <w:sz w:val="28"/>
        </w:rPr>
        <w:t xml:space="preserve">13 </w:t>
      </w:r>
      <w:r w:rsidRPr="00201BAE">
        <w:rPr>
          <w:rFonts w:ascii="Angsana New" w:hAnsi="Angsana New"/>
          <w:noProof/>
          <w:spacing w:val="2"/>
          <w:sz w:val="28"/>
          <w:cs/>
        </w:rPr>
        <w:t>กันยายน</w:t>
      </w:r>
      <w:r w:rsidRPr="00201BAE">
        <w:rPr>
          <w:rFonts w:ascii="Angsana New" w:hAnsi="Angsana New"/>
          <w:noProof/>
          <w:spacing w:val="2"/>
          <w:sz w:val="28"/>
        </w:rPr>
        <w:t xml:space="preserve"> 2566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ที่ประชุมวิสามัญูผู้ถือหุ้นของบริษัท ได้มีมติอนุมัติให้บริษัทแปรสภาพจากบริษัทจำกัดเป็นบริษัทมหาชนจำกัด ซึ่งบริษัทได้จดทะเบียนการแปรสภาพบริษัท</w:t>
      </w:r>
      <w:r w:rsidRPr="00201BAE">
        <w:rPr>
          <w:rFonts w:ascii="Angsana New" w:hAnsi="Angsana New" w:hint="cs"/>
          <w:noProof/>
          <w:spacing w:val="2"/>
          <w:sz w:val="28"/>
          <w:cs/>
        </w:rPr>
        <w:t>และเปลี่ยนชื่อจาก</w:t>
      </w:r>
      <w:r w:rsidRPr="00201BAE">
        <w:rPr>
          <w:rFonts w:ascii="Angsana New" w:hAnsi="Angsana New"/>
          <w:noProof/>
          <w:spacing w:val="2"/>
          <w:sz w:val="28"/>
          <w:cs/>
        </w:rPr>
        <w:t>“บริษัท แมสเทค ลิ้งค์ จำกัด”</w:t>
      </w:r>
      <w:r w:rsidRPr="00201BAE">
        <w:rPr>
          <w:rFonts w:ascii="Angsana New" w:hAnsi="Angsana New" w:hint="cs"/>
          <w:noProof/>
          <w:spacing w:val="2"/>
          <w:sz w:val="28"/>
          <w:cs/>
        </w:rPr>
        <w:t xml:space="preserve"> เป็น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“บริษัท แมสเทค ลิ้งค์ จำกัด (มหาชน) ” กับกระทรวงพาณิชย์เมื่อวันที่ </w:t>
      </w:r>
      <w:r w:rsidRPr="00201BAE">
        <w:rPr>
          <w:rFonts w:ascii="Angsana New" w:hAnsi="Angsana New"/>
          <w:noProof/>
          <w:spacing w:val="2"/>
          <w:sz w:val="28"/>
        </w:rPr>
        <w:t>20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กันยายน </w:t>
      </w:r>
      <w:r w:rsidRPr="00201BAE">
        <w:rPr>
          <w:rFonts w:ascii="Angsana New" w:hAnsi="Angsana New"/>
          <w:noProof/>
          <w:spacing w:val="2"/>
          <w:sz w:val="28"/>
        </w:rPr>
        <w:t>2566</w:t>
      </w:r>
    </w:p>
    <w:p w14:paraId="3E71F54D" w14:textId="7777777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>บริษัทมีที่อยู่ตามที่ได้จดทะเบียนไว้</w:t>
      </w:r>
      <w:r w:rsidRPr="00201BAE">
        <w:rPr>
          <w:rFonts w:ascii="Angsana New" w:hAnsi="Angsana New"/>
          <w:noProof/>
          <w:spacing w:val="2"/>
          <w:sz w:val="28"/>
        </w:rPr>
        <w:t xml:space="preserve"> </w:t>
      </w:r>
      <w:r w:rsidRPr="00201BAE">
        <w:rPr>
          <w:rFonts w:ascii="Angsana New" w:hAnsi="Angsana New"/>
          <w:noProof/>
          <w:spacing w:val="2"/>
          <w:sz w:val="28"/>
          <w:cs/>
        </w:rPr>
        <w:t>ดังนี้</w:t>
      </w:r>
    </w:p>
    <w:p w14:paraId="34DC6988" w14:textId="77777777" w:rsidR="008A5CF4" w:rsidRPr="00201BAE" w:rsidRDefault="008A5CF4" w:rsidP="00F91BE6">
      <w:pPr>
        <w:spacing w:before="120"/>
        <w:ind w:left="284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สำนักงานแห่งใหญ่ เลขที่ </w:t>
      </w:r>
      <w:r w:rsidRPr="00201BAE">
        <w:rPr>
          <w:rFonts w:ascii="Angsana New" w:hAnsi="Angsana New"/>
          <w:noProof/>
          <w:sz w:val="28"/>
        </w:rPr>
        <w:t>74</w:t>
      </w:r>
      <w:r w:rsidRPr="00201BAE">
        <w:rPr>
          <w:rFonts w:ascii="Angsana New" w:hAnsi="Angsana New"/>
          <w:noProof/>
          <w:sz w:val="28"/>
          <w:cs/>
        </w:rPr>
        <w:t xml:space="preserve"> ซอยนาคนิวาส </w:t>
      </w:r>
      <w:r w:rsidRPr="00201BAE">
        <w:rPr>
          <w:rFonts w:ascii="Angsana New" w:hAnsi="Angsana New"/>
          <w:noProof/>
          <w:sz w:val="28"/>
        </w:rPr>
        <w:t>48</w:t>
      </w:r>
      <w:r w:rsidRPr="00201BAE">
        <w:rPr>
          <w:rFonts w:ascii="Angsana New" w:hAnsi="Angsana New"/>
          <w:noProof/>
          <w:sz w:val="28"/>
          <w:cs/>
        </w:rPr>
        <w:t xml:space="preserve"> ถนนนาคนิวาส แขวงลาดพร้าว เขตลาดพร้าว กรุงเทพมหานคร</w:t>
      </w:r>
    </w:p>
    <w:p w14:paraId="06C96917" w14:textId="77777777" w:rsidR="008A5CF4" w:rsidRPr="00201BAE" w:rsidRDefault="008A5CF4" w:rsidP="00F91BE6">
      <w:pPr>
        <w:spacing w:before="120"/>
        <w:ind w:left="284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สาขาที่ </w:t>
      </w:r>
      <w:r w:rsidRPr="00201BAE">
        <w:rPr>
          <w:rFonts w:ascii="Angsana New" w:hAnsi="Angsana New"/>
          <w:noProof/>
          <w:sz w:val="28"/>
        </w:rPr>
        <w:t>1</w:t>
      </w:r>
      <w:r w:rsidRPr="00201BAE">
        <w:rPr>
          <w:rFonts w:ascii="Angsana New" w:hAnsi="Angsana New"/>
          <w:noProof/>
          <w:sz w:val="28"/>
          <w:cs/>
        </w:rPr>
        <w:t xml:space="preserve"> ตั้งอยู่เลขที่ </w:t>
      </w:r>
      <w:r w:rsidRPr="00201BAE">
        <w:rPr>
          <w:rFonts w:ascii="Angsana New" w:hAnsi="Angsana New"/>
          <w:noProof/>
          <w:sz w:val="28"/>
        </w:rPr>
        <w:t>49</w:t>
      </w:r>
      <w:r w:rsidRPr="00201BAE">
        <w:rPr>
          <w:rFonts w:ascii="Angsana New" w:hAnsi="Angsana New"/>
          <w:noProof/>
          <w:sz w:val="28"/>
          <w:cs/>
        </w:rPr>
        <w:t xml:space="preserve"> ซอยสตรีวิทยา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ซอย </w:t>
      </w:r>
      <w:r w:rsidRPr="00201BAE">
        <w:rPr>
          <w:rFonts w:ascii="Angsana New" w:hAnsi="Angsana New"/>
          <w:noProof/>
          <w:sz w:val="28"/>
        </w:rPr>
        <w:t>21</w:t>
      </w:r>
      <w:r w:rsidRPr="00201BAE">
        <w:rPr>
          <w:rFonts w:ascii="Angsana New" w:hAnsi="Angsana New"/>
          <w:noProof/>
          <w:sz w:val="28"/>
          <w:cs/>
        </w:rPr>
        <w:t xml:space="preserve"> ถนนโชคชัย </w:t>
      </w:r>
      <w:r w:rsidRPr="00201BAE">
        <w:rPr>
          <w:rFonts w:ascii="Angsana New" w:hAnsi="Angsana New"/>
          <w:noProof/>
          <w:sz w:val="28"/>
        </w:rPr>
        <w:t>4</w:t>
      </w:r>
      <w:r w:rsidRPr="00201BAE">
        <w:rPr>
          <w:rFonts w:ascii="Angsana New" w:hAnsi="Angsana New"/>
          <w:noProof/>
          <w:sz w:val="28"/>
          <w:cs/>
        </w:rPr>
        <w:t xml:space="preserve"> แขวงลาดพร้าว เขตลาดพร้าว กรุงเทพมหานคร</w:t>
      </w:r>
    </w:p>
    <w:p w14:paraId="77D1534C" w14:textId="77777777" w:rsidR="008A5CF4" w:rsidRPr="00201BAE" w:rsidRDefault="008A5CF4" w:rsidP="00F91BE6">
      <w:pPr>
        <w:spacing w:before="120"/>
        <w:ind w:left="284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สาขาที่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ตั้งอยู่เลขที่ </w:t>
      </w:r>
      <w:r w:rsidRPr="00201BAE">
        <w:rPr>
          <w:rFonts w:ascii="Angsana New" w:hAnsi="Angsana New"/>
          <w:noProof/>
          <w:sz w:val="28"/>
        </w:rPr>
        <w:t>92</w:t>
      </w:r>
      <w:r w:rsidRPr="00201BAE">
        <w:rPr>
          <w:rFonts w:ascii="Angsana New" w:hAnsi="Angsana New"/>
          <w:noProof/>
          <w:sz w:val="28"/>
          <w:cs/>
        </w:rPr>
        <w:t>/</w:t>
      </w:r>
      <w:r w:rsidRPr="00201BAE">
        <w:rPr>
          <w:rFonts w:ascii="Angsana New" w:hAnsi="Angsana New"/>
          <w:noProof/>
          <w:sz w:val="28"/>
        </w:rPr>
        <w:t>40</w:t>
      </w:r>
      <w:r w:rsidRPr="00201BAE">
        <w:rPr>
          <w:rFonts w:ascii="Angsana New" w:hAnsi="Angsana New"/>
          <w:noProof/>
          <w:sz w:val="28"/>
          <w:cs/>
        </w:rPr>
        <w:t xml:space="preserve"> หมู่ที่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ตำบลเกาะแก้ว อำเภอเมือง จังหวัดภูเก็ต</w:t>
      </w:r>
    </w:p>
    <w:p w14:paraId="34757070" w14:textId="77777777" w:rsidR="008A5CF4" w:rsidRPr="00201BAE" w:rsidRDefault="008A5CF4" w:rsidP="00F91BE6">
      <w:pPr>
        <w:spacing w:before="120"/>
        <w:ind w:left="284"/>
        <w:jc w:val="thaiDistribute"/>
        <w:rPr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 xml:space="preserve">สาขาที่ </w:t>
      </w:r>
      <w:r w:rsidRPr="00201BAE">
        <w:rPr>
          <w:rFonts w:ascii="Angsana New" w:hAnsi="Angsana New"/>
          <w:noProof/>
          <w:sz w:val="28"/>
        </w:rPr>
        <w:t>3</w:t>
      </w:r>
      <w:r w:rsidRPr="00201BAE">
        <w:rPr>
          <w:rFonts w:ascii="Angsana New" w:hAnsi="Angsana New"/>
          <w:noProof/>
          <w:sz w:val="28"/>
          <w:cs/>
        </w:rPr>
        <w:t xml:space="preserve"> เลขที่ </w:t>
      </w:r>
      <w:r w:rsidRPr="00201BAE">
        <w:rPr>
          <w:rFonts w:ascii="Angsana New" w:hAnsi="Angsana New"/>
          <w:noProof/>
          <w:sz w:val="28"/>
        </w:rPr>
        <w:t>8</w:t>
      </w:r>
      <w:r w:rsidRPr="00201BAE">
        <w:rPr>
          <w:rFonts w:ascii="Angsana New" w:hAnsi="Angsana New"/>
          <w:noProof/>
          <w:sz w:val="28"/>
          <w:cs/>
        </w:rPr>
        <w:t xml:space="preserve"> ซอยสตรีวิทยา </w:t>
      </w:r>
      <w:r w:rsidRPr="00201BAE">
        <w:rPr>
          <w:rFonts w:ascii="Angsana New" w:hAnsi="Angsana New"/>
          <w:noProof/>
          <w:sz w:val="28"/>
        </w:rPr>
        <w:t>2</w:t>
      </w:r>
      <w:r w:rsidRPr="00201BAE">
        <w:rPr>
          <w:rFonts w:ascii="Angsana New" w:hAnsi="Angsana New"/>
          <w:noProof/>
          <w:sz w:val="28"/>
          <w:cs/>
        </w:rPr>
        <w:t xml:space="preserve"> ซอย </w:t>
      </w:r>
      <w:r w:rsidRPr="00201BAE">
        <w:rPr>
          <w:rFonts w:ascii="Angsana New" w:hAnsi="Angsana New"/>
          <w:noProof/>
          <w:sz w:val="28"/>
        </w:rPr>
        <w:t>18</w:t>
      </w:r>
      <w:r w:rsidRPr="00201BAE">
        <w:rPr>
          <w:rFonts w:ascii="Angsana New" w:hAnsi="Angsana New"/>
          <w:noProof/>
          <w:sz w:val="28"/>
          <w:cs/>
        </w:rPr>
        <w:t xml:space="preserve"> แขวงลาดพร้าว เขตลาดพร้าว กรุงเทพมหานคร</w:t>
      </w:r>
    </w:p>
    <w:p w14:paraId="18674CD6" w14:textId="3AE2138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เกณฑ์</w:t>
      </w:r>
      <w:r w:rsidR="00E0151F" w:rsidRPr="00E0151F">
        <w:rPr>
          <w:rFonts w:ascii="Angsana New" w:hAnsi="Angsana New" w:cs="Angsana New"/>
          <w:u w:val="none"/>
          <w:cs/>
          <w:lang w:val="th-TH"/>
        </w:rPr>
        <w:t>ในการจัดทำ</w:t>
      </w:r>
      <w:r w:rsidR="00F4281B">
        <w:rPr>
          <w:rFonts w:ascii="Angsana New" w:hAnsi="Angsana New" w:cs="Angsana New" w:hint="cs"/>
          <w:u w:val="none"/>
          <w:cs/>
        </w:rPr>
        <w:t>และนำเสนองบ</w:t>
      </w:r>
      <w:r w:rsidR="00E0151F" w:rsidRPr="00E0151F">
        <w:rPr>
          <w:rFonts w:ascii="Angsana New" w:hAnsi="Angsana New" w:cs="Angsana New"/>
          <w:u w:val="none"/>
          <w:cs/>
          <w:lang w:val="th-TH"/>
        </w:rPr>
        <w:t>การเงินระหว่างกาล</w:t>
      </w:r>
    </w:p>
    <w:p w14:paraId="3FB3942E" w14:textId="61AAB36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/>
          <w:noProof/>
          <w:spacing w:val="2"/>
          <w:sz w:val="28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="00C3310E">
        <w:rPr>
          <w:rFonts w:ascii="Angsana New" w:hAnsi="Angsana New"/>
          <w:noProof/>
          <w:spacing w:val="2"/>
          <w:sz w:val="28"/>
        </w:rPr>
        <w:t>34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 เรื่อง การรายงานทางการเงินระหว่างกาลโดยบริษัท</w:t>
      </w:r>
      <w:r w:rsidRPr="00201BAE">
        <w:rPr>
          <w:rFonts w:ascii="Angsana New" w:hAnsi="Angsana New"/>
          <w:noProof/>
          <w:spacing w:val="-4"/>
          <w:sz w:val="28"/>
          <w:cs/>
        </w:rPr>
        <w:t>เลือกนำเสนองบการเงินระหว่างกาลแบบย่อ อย่างไรก็ตาม บริษัทได้แสดงรายการในงบฐานะการเงิน งบกำไรขาดทุน</w:t>
      </w:r>
      <w:r w:rsidRPr="00201BAE">
        <w:rPr>
          <w:rFonts w:ascii="Angsana New" w:hAnsi="Angsana New"/>
          <w:noProof/>
          <w:spacing w:val="2"/>
          <w:sz w:val="28"/>
          <w:cs/>
        </w:rPr>
        <w:t xml:space="preserve">เบ็ดเสร็จ </w:t>
      </w:r>
      <w:r w:rsidRPr="00201BAE">
        <w:rPr>
          <w:rFonts w:ascii="Angsana New" w:hAnsi="Angsana New"/>
          <w:noProof/>
          <w:spacing w:val="-4"/>
          <w:sz w:val="28"/>
          <w:cs/>
        </w:rPr>
        <w:t>งบการเปลี่ยนแปลงส่วนของผู้ถือหุ้นและงบกระแสเงินสดในรูปแบบเช่นเดียวกับงบการเงินประจำปี</w:t>
      </w:r>
    </w:p>
    <w:p w14:paraId="674880D3" w14:textId="53790C15" w:rsidR="008A5CF4" w:rsidRPr="00201BAE" w:rsidRDefault="008A5CF4" w:rsidP="00F91BE6">
      <w:pPr>
        <w:pStyle w:val="Header"/>
        <w:tabs>
          <w:tab w:val="clear" w:pos="4153"/>
          <w:tab w:val="clear" w:pos="8306"/>
        </w:tabs>
        <w:spacing w:before="120"/>
        <w:ind w:left="284"/>
        <w:jc w:val="thaiDistribute"/>
        <w:rPr>
          <w:rFonts w:ascii="Angsana New" w:hAnsi="Angsana New" w:cs="Angsana New"/>
          <w:spacing w:val="-6"/>
        </w:rPr>
      </w:pPr>
      <w:r w:rsidRPr="00201BAE">
        <w:rPr>
          <w:rFonts w:ascii="Angsana New" w:hAnsi="Angsana New" w:cs="Angsana New"/>
          <w:spacing w:val="-6"/>
          <w:cs/>
        </w:rPr>
        <w:t>งบการเงินระหว่างกาลนี้จัดทำขึ้นเพื่อให้ข้อมูลเพิ่มเติมจากงบการเงินสำหรับปีสิ้นสุดวันที่</w:t>
      </w:r>
      <w:r w:rsidRPr="00201BAE">
        <w:rPr>
          <w:rFonts w:ascii="Angsana New" w:hAnsi="Angsana New" w:cs="Angsana New"/>
          <w:spacing w:val="-6"/>
          <w:lang w:val="en-GB"/>
        </w:rPr>
        <w:t xml:space="preserve"> 31</w:t>
      </w:r>
      <w:r w:rsidRPr="00201BAE">
        <w:rPr>
          <w:rFonts w:ascii="Angsana New" w:hAnsi="Angsana New" w:cs="Angsana New"/>
          <w:spacing w:val="-6"/>
          <w:cs/>
        </w:rPr>
        <w:t xml:space="preserve"> ธันวาคม</w:t>
      </w:r>
      <w:r w:rsidRPr="00201BAE">
        <w:rPr>
          <w:rFonts w:ascii="Angsana New" w:hAnsi="Angsana New" w:cs="Angsana New"/>
          <w:spacing w:val="-6"/>
          <w:lang w:val="en-GB"/>
        </w:rPr>
        <w:t xml:space="preserve"> 256</w:t>
      </w:r>
      <w:r w:rsidR="00D170BE">
        <w:rPr>
          <w:rFonts w:ascii="Angsana New" w:hAnsi="Angsana New" w:cs="Angsana New"/>
          <w:spacing w:val="-6"/>
          <w:lang w:val="en-GB"/>
        </w:rPr>
        <w:t>7</w:t>
      </w:r>
      <w:r w:rsidRPr="00201BAE">
        <w:rPr>
          <w:rFonts w:ascii="Angsana New" w:hAnsi="Angsana New" w:cs="Angsana New"/>
          <w:spacing w:val="-6"/>
          <w:cs/>
        </w:rPr>
        <w:t xml:space="preserve"> งบการเงินนี้มิได้รวมข้อมูลทางการเงินทั้งหมดตามข้อกำหนดสำหรับงบการเงินประจำปี</w:t>
      </w:r>
      <w:r w:rsidRPr="00201BAE">
        <w:rPr>
          <w:rFonts w:ascii="Angsana New" w:hAnsi="Angsana New" w:cs="Angsana New" w:hint="cs"/>
          <w:spacing w:val="-6"/>
          <w:cs/>
        </w:rPr>
        <w:t xml:space="preserve"> </w:t>
      </w:r>
      <w:r w:rsidRPr="00201BAE">
        <w:rPr>
          <w:rFonts w:ascii="Angsana New" w:hAnsi="Angsana New" w:cs="Angsana New"/>
          <w:spacing w:val="-6"/>
          <w:cs/>
        </w:rPr>
        <w:t>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</w:t>
      </w:r>
      <w:r w:rsidRPr="00201BAE">
        <w:rPr>
          <w:rFonts w:ascii="Angsana New" w:hAnsi="Angsana New" w:cs="Angsana New" w:hint="cs"/>
          <w:spacing w:val="-6"/>
          <w:cs/>
        </w:rPr>
        <w:t xml:space="preserve"> </w:t>
      </w:r>
      <w:r w:rsidRPr="00201BAE">
        <w:rPr>
          <w:rFonts w:ascii="Angsana New" w:hAnsi="Angsana New" w:cs="Angsana New"/>
          <w:spacing w:val="-6"/>
          <w:cs/>
        </w:rPr>
        <w:t>การอ่านงบการเงินระหว่างกาลนี้จึงควรอ่านควบคู่กับงบการเงินของบริษัทสำหรับปีสิ้นสุดวันที่</w:t>
      </w:r>
      <w:r w:rsidRPr="00201BAE">
        <w:rPr>
          <w:rFonts w:ascii="Angsana New" w:hAnsi="Angsana New" w:cs="Angsana New"/>
          <w:spacing w:val="-6"/>
          <w:lang w:val="en-GB"/>
        </w:rPr>
        <w:t xml:space="preserve"> 31</w:t>
      </w:r>
      <w:r w:rsidRPr="00201BAE">
        <w:rPr>
          <w:rFonts w:ascii="Angsana New" w:hAnsi="Angsana New" w:cs="Angsana New"/>
          <w:spacing w:val="-6"/>
          <w:cs/>
        </w:rPr>
        <w:t xml:space="preserve"> ธันวาคม</w:t>
      </w:r>
      <w:r w:rsidRPr="00201BAE">
        <w:rPr>
          <w:rFonts w:ascii="Angsana New" w:hAnsi="Angsana New" w:cs="Angsana New"/>
          <w:spacing w:val="-6"/>
          <w:lang w:val="en-GB"/>
        </w:rPr>
        <w:t xml:space="preserve"> 256</w:t>
      </w:r>
      <w:r w:rsidR="00DE10AC">
        <w:rPr>
          <w:rFonts w:ascii="Angsana New" w:hAnsi="Angsana New" w:cs="Angsana New"/>
          <w:spacing w:val="-6"/>
        </w:rPr>
        <w:t>7</w:t>
      </w:r>
      <w:r w:rsidRPr="00201BAE">
        <w:rPr>
          <w:rFonts w:ascii="Angsana New" w:hAnsi="Angsana New" w:cs="Angsana New" w:hint="cs"/>
          <w:spacing w:val="-6"/>
          <w:cs/>
        </w:rPr>
        <w:t xml:space="preserve"> ซึ่งได้ตรวจสอบแล้ว</w:t>
      </w:r>
    </w:p>
    <w:p w14:paraId="63830FDE" w14:textId="4DD91967" w:rsidR="008A5CF4" w:rsidRPr="00201BAE" w:rsidRDefault="008A5CF4" w:rsidP="00F91BE6">
      <w:pPr>
        <w:spacing w:before="120"/>
        <w:ind w:left="284" w:right="-40"/>
        <w:jc w:val="thaiDistribute"/>
        <w:rPr>
          <w:rFonts w:ascii="Angsana New" w:hAnsi="Angsana New"/>
          <w:noProof/>
          <w:spacing w:val="2"/>
          <w:sz w:val="28"/>
        </w:rPr>
      </w:pPr>
      <w:r w:rsidRPr="00201BAE">
        <w:rPr>
          <w:rFonts w:ascii="Angsana New" w:hAnsi="Angsana New" w:hint="cs"/>
          <w:sz w:val="28"/>
          <w:cs/>
        </w:rPr>
        <w:t>ผลการดำเนินงานซึ่งยังไม่ได้ตรวจสอบที่ปรากฏในงวดสำหรับงวดสามเดือนสิ้นสุดวันที่</w:t>
      </w:r>
      <w:r w:rsidRPr="00201BAE">
        <w:rPr>
          <w:rFonts w:ascii="Angsana New" w:hAnsi="Angsana New"/>
          <w:sz w:val="28"/>
          <w:cs/>
        </w:rPr>
        <w:t> </w:t>
      </w:r>
      <w:r w:rsidRPr="00201BAE">
        <w:rPr>
          <w:rFonts w:ascii="Angsana New" w:hAnsi="Angsana New"/>
          <w:sz w:val="28"/>
        </w:rPr>
        <w:t>31</w:t>
      </w:r>
      <w:r w:rsidRPr="00201BAE">
        <w:rPr>
          <w:rFonts w:ascii="Angsana New" w:hAnsi="Angsana New" w:hint="cs"/>
          <w:sz w:val="28"/>
          <w:cs/>
        </w:rPr>
        <w:t xml:space="preserve"> มีนาคม </w:t>
      </w:r>
      <w:r w:rsidRPr="00201BAE">
        <w:rPr>
          <w:rFonts w:ascii="Angsana New" w:hAnsi="Angsana New"/>
          <w:sz w:val="28"/>
        </w:rPr>
        <w:t>256</w:t>
      </w:r>
      <w:r w:rsidR="00CB47D2">
        <w:rPr>
          <w:rFonts w:ascii="Angsana New" w:hAnsi="Angsana New"/>
          <w:sz w:val="28"/>
        </w:rPr>
        <w:t>8</w:t>
      </w:r>
      <w:r w:rsidRPr="00201BAE">
        <w:rPr>
          <w:rFonts w:ascii="Angsana New" w:hAnsi="Angsana New" w:hint="cs"/>
          <w:sz w:val="28"/>
          <w:cs/>
        </w:rPr>
        <w:t xml:space="preserve"> ไม่เป็นข้อบ่งชี้และไม่ใช่การคาดการณ์ถึงผลการดำเนินงานของทั้งปี</w:t>
      </w:r>
    </w:p>
    <w:p w14:paraId="3604A319" w14:textId="51323D33" w:rsidR="008A5CF4" w:rsidRPr="00D80422" w:rsidRDefault="00D80422" w:rsidP="00F91BE6">
      <w:pPr>
        <w:pStyle w:val="Header"/>
        <w:tabs>
          <w:tab w:val="clear" w:pos="4153"/>
          <w:tab w:val="clear" w:pos="8306"/>
        </w:tabs>
        <w:spacing w:before="120"/>
        <w:ind w:left="284"/>
        <w:jc w:val="thaiDistribute"/>
        <w:rPr>
          <w:rFonts w:ascii="Angsana New" w:hAnsi="Angsana New" w:cs="Angsana New"/>
          <w:cs/>
        </w:rPr>
      </w:pPr>
      <w:r w:rsidRPr="00D80422">
        <w:rPr>
          <w:rFonts w:ascii="Angsana New" w:hAnsi="Angsana New" w:cs="Angsana New"/>
          <w:spacing w:val="-6"/>
          <w:cs/>
        </w:rPr>
        <w:t xml:space="preserve">ในการจัดทำงบการเงินระหว่างกาลให้เป็นไปตามมาตรฐานการบัญชีฉบับที่ </w:t>
      </w:r>
      <w:r w:rsidR="00C3310E">
        <w:rPr>
          <w:rFonts w:ascii="Angsana New" w:hAnsi="Angsana New" w:cs="Angsana New"/>
          <w:spacing w:val="-6"/>
        </w:rPr>
        <w:t>34</w:t>
      </w:r>
      <w:r w:rsidRPr="00D80422">
        <w:rPr>
          <w:rFonts w:ascii="Angsana New" w:hAnsi="Angsana New" w:cs="Angsana New"/>
          <w:spacing w:val="-6"/>
          <w:cs/>
        </w:rPr>
        <w:t xml:space="preserve"> เรื่อง การรายงานทางการเงินระหว่างกาล  ผู้บริหารของบริษัทต้องอาศัยดุลยพินิจในการกำหนดนโยบายการบัญชี การประมาณการและตั้งข้อสมมติฐานหลายประการ 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รวมทั้งการแสดงรายได้และค่าใช้จ่ายของงวดบัญชี ถึงแม้ว่าการประมาณการของผู้บริหารได้พิจารณา</w:t>
      </w:r>
      <w:r w:rsidRPr="00D80422">
        <w:rPr>
          <w:rFonts w:ascii="Angsana New" w:hAnsi="Angsana New" w:cs="Angsana New"/>
          <w:cs/>
        </w:rPr>
        <w:t>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14:paraId="6AF1BBB0" w14:textId="1FE6E93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มาตรฐานการรายงานทางการเงินใหม่</w:t>
      </w:r>
    </w:p>
    <w:p w14:paraId="2536F7EE" w14:textId="1D159FF9" w:rsidR="00C314EC" w:rsidRDefault="001E1660" w:rsidP="00F91BE6">
      <w:pPr>
        <w:spacing w:before="120"/>
        <w:ind w:left="294" w:right="-11"/>
        <w:jc w:val="thaiDistribute"/>
        <w:rPr>
          <w:rFonts w:asciiTheme="majorBidi" w:hAnsiTheme="majorBidi" w:cstheme="majorBidi"/>
          <w:color w:val="000000" w:themeColor="text1"/>
          <w:sz w:val="28"/>
          <w:lang w:val="th-TH"/>
        </w:rPr>
      </w:pPr>
      <w:r w:rsidRPr="001E1660">
        <w:rPr>
          <w:rFonts w:asciiTheme="majorBidi" w:hAnsiTheme="majorBidi"/>
          <w:spacing w:val="-4"/>
          <w:sz w:val="28"/>
          <w:cs/>
        </w:rPr>
        <w:t xml:space="preserve">บริษัทได้นำมาตรฐานการรายงานทางการเงินฉบับปรับปรุงหลายฉบับซึ่งมีผลบังคับใช้สำหรับงบการเงินที่มีรอบระยะเวลาบัญชีที่เริ่มในหรือหลังวันที่ </w:t>
      </w:r>
      <w:r w:rsidR="001D08D9" w:rsidRPr="001D08D9">
        <w:rPr>
          <w:rFonts w:asciiTheme="majorBidi" w:hAnsiTheme="majorBidi"/>
          <w:spacing w:val="-4"/>
          <w:sz w:val="28"/>
        </w:rPr>
        <w:t>1</w:t>
      </w:r>
      <w:r w:rsidRPr="001E1660">
        <w:rPr>
          <w:rFonts w:asciiTheme="majorBidi" w:hAnsiTheme="majorBidi"/>
          <w:spacing w:val="-4"/>
          <w:sz w:val="28"/>
          <w:cs/>
        </w:rPr>
        <w:t xml:space="preserve"> มกราคม </w:t>
      </w:r>
      <w:r w:rsidR="001D08D9" w:rsidRPr="001D08D9">
        <w:rPr>
          <w:rFonts w:asciiTheme="majorBidi" w:hAnsiTheme="majorBidi"/>
          <w:spacing w:val="-4"/>
          <w:sz w:val="28"/>
        </w:rPr>
        <w:t>2568</w:t>
      </w:r>
      <w:r w:rsidRPr="001E1660">
        <w:rPr>
          <w:rFonts w:asciiTheme="majorBidi" w:hAnsiTheme="majorBidi"/>
          <w:spacing w:val="-4"/>
          <w:sz w:val="28"/>
          <w:cs/>
        </w:rPr>
        <w:t xml:space="preserve"> เป็นต้นไป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เพื่อให้มาตรฐานการรายงานทางการเงินมีความชัดเจนและมีความเหมาะสมมากยิ่งขึ้น</w:t>
      </w:r>
    </w:p>
    <w:p w14:paraId="56BA4553" w14:textId="76710778" w:rsidR="008A5CF4" w:rsidRPr="00C314EC" w:rsidRDefault="001E1660" w:rsidP="00747263">
      <w:pPr>
        <w:spacing w:before="80"/>
        <w:ind w:left="295"/>
        <w:jc w:val="thaiDistribute"/>
        <w:rPr>
          <w:rFonts w:asciiTheme="majorBidi" w:hAnsiTheme="majorBidi"/>
          <w:noProof/>
          <w:sz w:val="28"/>
        </w:rPr>
      </w:pPr>
      <w:r w:rsidRPr="001E1660">
        <w:rPr>
          <w:rFonts w:asciiTheme="majorBidi" w:hAnsiTheme="majorBidi"/>
          <w:noProof/>
          <w:sz w:val="28"/>
          <w:cs/>
        </w:rPr>
        <w:t>การนำมาตรฐานดังกล่าวมาถือปฏิบัตินี้ไม่มีผลกระทบอย่างเป็นสาระสำคัญต่องบการเงินระหว่างกาลของบริษัท</w:t>
      </w:r>
    </w:p>
    <w:p w14:paraId="43025AB1" w14:textId="57832D7E" w:rsidR="008A5CF4" w:rsidRPr="00F91BE6" w:rsidRDefault="00AC6422" w:rsidP="00747263">
      <w:pPr>
        <w:pStyle w:val="Heading4"/>
        <w:numPr>
          <w:ilvl w:val="0"/>
          <w:numId w:val="1"/>
        </w:numPr>
        <w:spacing w:before="200"/>
        <w:ind w:left="272" w:hanging="272"/>
        <w:rPr>
          <w:rFonts w:ascii="Angsana New" w:hAnsi="Angsana New" w:cs="Angsana New"/>
          <w:u w:val="none"/>
          <w:lang w:val="th-TH"/>
        </w:rPr>
      </w:pPr>
      <w:r>
        <w:rPr>
          <w:rFonts w:ascii="Angsana New" w:hAnsi="Angsana New" w:cs="Angsana New" w:hint="cs"/>
          <w:u w:val="none"/>
          <w:cs/>
          <w:lang w:val="th-TH"/>
        </w:rPr>
        <w:t>ข้อมูลนโยบายการบัญชี</w:t>
      </w:r>
    </w:p>
    <w:p w14:paraId="4C5E1476" w14:textId="4649E9A9" w:rsidR="008A5CF4" w:rsidRPr="00201BAE" w:rsidRDefault="008A5CF4" w:rsidP="00F91BE6">
      <w:pPr>
        <w:spacing w:before="120"/>
        <w:ind w:left="288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201BAE">
        <w:rPr>
          <w:rFonts w:asciiTheme="majorBidi" w:hAnsiTheme="majorBidi" w:cstheme="majorBidi"/>
          <w:noProof/>
          <w:sz w:val="28"/>
        </w:rPr>
        <w:t xml:space="preserve">31 </w:t>
      </w:r>
      <w:r w:rsidRPr="00201BAE">
        <w:rPr>
          <w:rFonts w:asciiTheme="majorBidi" w:hAnsiTheme="majorBidi"/>
          <w:noProof/>
          <w:sz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4B5B13">
        <w:rPr>
          <w:rFonts w:asciiTheme="majorBidi" w:hAnsiTheme="majorBidi" w:cstheme="majorBidi"/>
          <w:noProof/>
          <w:sz w:val="28"/>
        </w:rPr>
        <w:t>7</w:t>
      </w:r>
    </w:p>
    <w:p w14:paraId="5043DCBD" w14:textId="77777777" w:rsidR="008A5CF4" w:rsidRPr="00F91BE6" w:rsidRDefault="008A5CF4" w:rsidP="00747263">
      <w:pPr>
        <w:pStyle w:val="Heading4"/>
        <w:numPr>
          <w:ilvl w:val="0"/>
          <w:numId w:val="1"/>
        </w:numPr>
        <w:spacing w:before="240"/>
        <w:ind w:left="272" w:hanging="272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รายการบัญชีกับบุคคลและกิจการที่เกี่ยวข้องกัน</w:t>
      </w:r>
    </w:p>
    <w:p w14:paraId="567831C0" w14:textId="77777777" w:rsidR="008A5CF4" w:rsidRPr="00897EAE" w:rsidRDefault="008A5CF4" w:rsidP="00F91BE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="Angsana New" w:hAnsi="Angsana New"/>
          <w:b/>
          <w:bCs/>
          <w:noProof/>
          <w:sz w:val="28"/>
        </w:rPr>
      </w:pPr>
      <w:r w:rsidRPr="00897EAE">
        <w:rPr>
          <w:rFonts w:asciiTheme="majorBidi" w:hAnsiTheme="majorBidi" w:cstheme="majorBidi"/>
          <w:b/>
          <w:bCs/>
          <w:noProof/>
          <w:sz w:val="28"/>
          <w:cs/>
        </w:rPr>
        <w:t>ลักษณะความสัมพันธ์และนโยบายในการกำหนดราคา</w:t>
      </w:r>
    </w:p>
    <w:tbl>
      <w:tblPr>
        <w:tblW w:w="8628" w:type="dxa"/>
        <w:tblInd w:w="709" w:type="dxa"/>
        <w:tblLook w:val="01E0" w:firstRow="1" w:lastRow="1" w:firstColumn="1" w:lastColumn="1" w:noHBand="0" w:noVBand="0"/>
      </w:tblPr>
      <w:tblGrid>
        <w:gridCol w:w="4819"/>
        <w:gridCol w:w="3809"/>
      </w:tblGrid>
      <w:tr w:rsidR="008A5CF4" w:rsidRPr="00201BAE" w14:paraId="629F4A6E" w14:textId="77777777" w:rsidTr="00F91BE6">
        <w:trPr>
          <w:trHeight w:val="253"/>
          <w:tblHeader/>
        </w:trPr>
        <w:tc>
          <w:tcPr>
            <w:tcW w:w="4819" w:type="dxa"/>
            <w:shd w:val="clear" w:color="auto" w:fill="auto"/>
          </w:tcPr>
          <w:p w14:paraId="5C196C96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809" w:type="dxa"/>
            <w:shd w:val="clear" w:color="auto" w:fill="auto"/>
          </w:tcPr>
          <w:p w14:paraId="5667AE8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8A5CF4" w:rsidRPr="00201BAE" w14:paraId="724660CB" w14:textId="77777777" w:rsidTr="00F91BE6">
        <w:trPr>
          <w:trHeight w:val="253"/>
        </w:trPr>
        <w:tc>
          <w:tcPr>
            <w:tcW w:w="4819" w:type="dxa"/>
            <w:shd w:val="clear" w:color="auto" w:fill="auto"/>
          </w:tcPr>
          <w:p w14:paraId="13F7528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3809" w:type="dxa"/>
            <w:shd w:val="clear" w:color="auto" w:fill="auto"/>
          </w:tcPr>
          <w:p w14:paraId="1226B6FA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</w:tr>
      <w:tr w:rsidR="008A5CF4" w:rsidRPr="00201BAE" w14:paraId="57295742" w14:textId="77777777" w:rsidTr="00F91BE6">
        <w:trPr>
          <w:trHeight w:val="253"/>
        </w:trPr>
        <w:tc>
          <w:tcPr>
            <w:tcW w:w="4819" w:type="dxa"/>
            <w:shd w:val="clear" w:color="auto" w:fill="auto"/>
          </w:tcPr>
          <w:p w14:paraId="10FC52F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บริษัท ชีต้าร์ เอ็นยิเนียริ่ง ซิสเต็มส์ จำกัด</w:t>
            </w:r>
          </w:p>
        </w:tc>
        <w:tc>
          <w:tcPr>
            <w:tcW w:w="3809" w:type="dxa"/>
            <w:shd w:val="clear" w:color="auto" w:fill="auto"/>
          </w:tcPr>
          <w:p w14:paraId="3B08AED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กรรมการและผู้ถือหุ้นร่วมกัน</w:t>
            </w:r>
          </w:p>
        </w:tc>
      </w:tr>
      <w:tr w:rsidR="00F91BE6" w:rsidRPr="00201BAE" w14:paraId="6B981095" w14:textId="77777777" w:rsidTr="00F91BE6">
        <w:trPr>
          <w:trHeight w:val="253"/>
        </w:trPr>
        <w:tc>
          <w:tcPr>
            <w:tcW w:w="4819" w:type="dxa"/>
            <w:shd w:val="clear" w:color="auto" w:fill="auto"/>
          </w:tcPr>
          <w:p w14:paraId="1E5F3807" w14:textId="77777777" w:rsidR="00F91BE6" w:rsidRPr="00201BAE" w:rsidRDefault="00F91BE6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ห้างหุ้นส่วนสามัญเพาเวอร์ โกลว์</w:t>
            </w:r>
          </w:p>
        </w:tc>
        <w:tc>
          <w:tcPr>
            <w:tcW w:w="3809" w:type="dxa"/>
            <w:shd w:val="clear" w:color="auto" w:fill="auto"/>
          </w:tcPr>
          <w:p w14:paraId="45F538FD" w14:textId="77777777" w:rsidR="00F91BE6" w:rsidRPr="00201BAE" w:rsidRDefault="00F91BE6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กรรมการและผู้ถือหุ้นร่วมกัน</w:t>
            </w:r>
          </w:p>
        </w:tc>
      </w:tr>
      <w:tr w:rsidR="00747263" w:rsidRPr="00201BAE" w14:paraId="18C99918" w14:textId="77777777" w:rsidTr="00F91BE6">
        <w:trPr>
          <w:trHeight w:val="253"/>
        </w:trPr>
        <w:tc>
          <w:tcPr>
            <w:tcW w:w="4819" w:type="dxa"/>
            <w:shd w:val="clear" w:color="auto" w:fill="auto"/>
          </w:tcPr>
          <w:p w14:paraId="2563DD0D" w14:textId="10D5A6A1" w:rsidR="00747263" w:rsidRPr="00201BAE" w:rsidRDefault="007472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 w:hanging="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>บริษัท เอ็ม ไลน์ เอ็นจิเนียริ่ง จำกัด</w:t>
            </w:r>
          </w:p>
        </w:tc>
        <w:tc>
          <w:tcPr>
            <w:tcW w:w="3809" w:type="dxa"/>
            <w:shd w:val="clear" w:color="auto" w:fill="auto"/>
          </w:tcPr>
          <w:p w14:paraId="03240B13" w14:textId="5512590C" w:rsidR="00747263" w:rsidRPr="00201BAE" w:rsidRDefault="007472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3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กิจการที่มี</w:t>
            </w:r>
            <w:r w:rsidR="00AB19CE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กรรมการ</w:t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เป็นบุคคล</w:t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</w:rPr>
              <w:br/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ในครอบครัว</w:t>
            </w:r>
            <w:r w:rsidR="009C2849">
              <w:rPr>
                <w:rFonts w:asciiTheme="majorBidi" w:hAnsiTheme="majorBidi" w:hint="cs"/>
                <w:noProof/>
                <w:spacing w:val="-12"/>
                <w:sz w:val="28"/>
                <w:szCs w:val="28"/>
                <w:cs/>
              </w:rPr>
              <w:t>ของ</w:t>
            </w:r>
            <w:r w:rsidRPr="00845074">
              <w:rPr>
                <w:rFonts w:asciiTheme="majorBidi" w:hAnsiTheme="majorBidi"/>
                <w:noProof/>
                <w:spacing w:val="-12"/>
                <w:sz w:val="28"/>
                <w:szCs w:val="28"/>
                <w:cs/>
              </w:rPr>
              <w:t>ผู้บริหารของบริษัท</w:t>
            </w:r>
          </w:p>
        </w:tc>
      </w:tr>
    </w:tbl>
    <w:p w14:paraId="076D7656" w14:textId="77777777" w:rsidR="008A5CF4" w:rsidRPr="00201BAE" w:rsidRDefault="008A5CF4" w:rsidP="00747263">
      <w:pPr>
        <w:spacing w:before="120"/>
        <w:ind w:left="709"/>
        <w:jc w:val="thaiDistribute"/>
        <w:rPr>
          <w:rFonts w:asciiTheme="majorBidi" w:hAnsiTheme="majorBidi"/>
          <w:noProof/>
          <w:sz w:val="28"/>
          <w:u w:val="single"/>
        </w:rPr>
      </w:pPr>
      <w:r w:rsidRPr="00201BAE">
        <w:rPr>
          <w:rFonts w:asciiTheme="majorBidi" w:hAnsiTheme="majorBidi"/>
          <w:noProof/>
          <w:sz w:val="28"/>
          <w:u w:val="single"/>
          <w:cs/>
        </w:rPr>
        <w:t>นโยบายการกำหนดราคาระหว่างกัน มีดังนี้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4824"/>
        <w:gridCol w:w="3832"/>
      </w:tblGrid>
      <w:tr w:rsidR="008A5CF4" w:rsidRPr="00201BAE" w14:paraId="7975B331" w14:textId="77777777" w:rsidTr="00BA3D02">
        <w:trPr>
          <w:trHeight w:val="253"/>
        </w:trPr>
        <w:tc>
          <w:tcPr>
            <w:tcW w:w="4819" w:type="dxa"/>
          </w:tcPr>
          <w:p w14:paraId="0D61812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828" w:type="dxa"/>
          </w:tcPr>
          <w:p w14:paraId="70A4B30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นโยบายราคา</w:t>
            </w:r>
          </w:p>
        </w:tc>
      </w:tr>
      <w:tr w:rsidR="008A5CF4" w:rsidRPr="00201BAE" w14:paraId="3FF4CF94" w14:textId="77777777" w:rsidTr="00BA3D02">
        <w:trPr>
          <w:trHeight w:val="253"/>
        </w:trPr>
        <w:tc>
          <w:tcPr>
            <w:tcW w:w="4819" w:type="dxa"/>
          </w:tcPr>
          <w:p w14:paraId="336844E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รายได้จากการขายสินค้าและการให้บริการ</w:t>
            </w:r>
          </w:p>
        </w:tc>
        <w:tc>
          <w:tcPr>
            <w:tcW w:w="3828" w:type="dxa"/>
          </w:tcPr>
          <w:p w14:paraId="4229281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ราคาทุนบวกกำไรส่วนเพิ่ม</w:t>
            </w:r>
          </w:p>
        </w:tc>
      </w:tr>
      <w:tr w:rsidR="008A5CF4" w:rsidRPr="00201BAE" w14:paraId="0A0C88DD" w14:textId="77777777" w:rsidTr="00BA3D02">
        <w:trPr>
          <w:trHeight w:val="253"/>
        </w:trPr>
        <w:tc>
          <w:tcPr>
            <w:tcW w:w="4819" w:type="dxa"/>
          </w:tcPr>
          <w:p w14:paraId="2DCC41F3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ค่า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เช่า</w:t>
            </w:r>
          </w:p>
        </w:tc>
        <w:tc>
          <w:tcPr>
            <w:tcW w:w="3828" w:type="dxa"/>
          </w:tcPr>
          <w:p w14:paraId="100AD14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ราคาที่ตกลงร่วมกันตามสัญญา</w:t>
            </w:r>
          </w:p>
        </w:tc>
      </w:tr>
      <w:tr w:rsidR="008A5CF4" w:rsidRPr="00201BAE" w14:paraId="25F7A755" w14:textId="77777777" w:rsidTr="00BA3D02">
        <w:trPr>
          <w:trHeight w:val="253"/>
        </w:trPr>
        <w:tc>
          <w:tcPr>
            <w:tcW w:w="4819" w:type="dxa"/>
          </w:tcPr>
          <w:p w14:paraId="1DEB2C8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1" w:right="-74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การค้ำประกัน</w:t>
            </w:r>
          </w:p>
        </w:tc>
        <w:tc>
          <w:tcPr>
            <w:tcW w:w="3828" w:type="dxa"/>
          </w:tcPr>
          <w:p w14:paraId="6216F66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9" w:right="-105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ไม่คิดค่าธรรมเนียม</w:t>
            </w:r>
          </w:p>
        </w:tc>
      </w:tr>
    </w:tbl>
    <w:p w14:paraId="28DB4085" w14:textId="77777777" w:rsidR="008A5CF4" w:rsidRPr="00201BAE" w:rsidRDefault="008A5CF4" w:rsidP="00747263">
      <w:pPr>
        <w:numPr>
          <w:ilvl w:val="1"/>
          <w:numId w:val="1"/>
        </w:numPr>
        <w:spacing w:before="120"/>
        <w:ind w:left="709" w:hanging="425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201BAE">
        <w:rPr>
          <w:rFonts w:asciiTheme="majorBidi" w:hAnsiTheme="majorBidi" w:cstheme="majorBidi"/>
          <w:b/>
          <w:bCs/>
          <w:noProof/>
          <w:sz w:val="28"/>
          <w:cs/>
        </w:rPr>
        <w:t>ยอดคงเหลือที่สำคัญระหว่างบริษัท บุคคลและกิจการที่เกี่ยวข้องกัน</w:t>
      </w:r>
    </w:p>
    <w:p w14:paraId="7E470395" w14:textId="0593B546" w:rsidR="008A5CF4" w:rsidRPr="00201BAE" w:rsidRDefault="008A5CF4" w:rsidP="00747263">
      <w:pPr>
        <w:spacing w:before="120"/>
        <w:ind w:left="709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ยอดคงเหลือที่สำคัญระหว่างบริษัท บุคคลและกิจการที่เกี่ยวข้องกันซึ่งแสดงในงบฐานะการเงิน มีดังนี้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8A5CF4" w:rsidRPr="00201BAE" w14:paraId="1BBB67E3" w14:textId="77777777" w:rsidTr="00980380">
        <w:trPr>
          <w:trHeight w:val="253"/>
        </w:trPr>
        <w:tc>
          <w:tcPr>
            <w:tcW w:w="5590" w:type="dxa"/>
            <w:shd w:val="clear" w:color="auto" w:fill="auto"/>
          </w:tcPr>
          <w:p w14:paraId="0561601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066" w:type="dxa"/>
            <w:gridSpan w:val="2"/>
            <w:shd w:val="clear" w:color="auto" w:fill="auto"/>
          </w:tcPr>
          <w:p w14:paraId="03B0410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02F7FF08" w14:textId="77777777" w:rsidTr="00980380">
        <w:trPr>
          <w:trHeight w:val="60"/>
        </w:trPr>
        <w:tc>
          <w:tcPr>
            <w:tcW w:w="5590" w:type="dxa"/>
            <w:shd w:val="clear" w:color="auto" w:fill="auto"/>
          </w:tcPr>
          <w:p w14:paraId="7F8D27B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33" w:type="dxa"/>
            <w:shd w:val="clear" w:color="auto" w:fill="auto"/>
          </w:tcPr>
          <w:p w14:paraId="653A40F2" w14:textId="0750A4E6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33" w:type="dxa"/>
            <w:shd w:val="clear" w:color="auto" w:fill="auto"/>
          </w:tcPr>
          <w:p w14:paraId="06DA6241" w14:textId="1EF76795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747263" w:rsidRPr="00201BAE" w14:paraId="627733A3" w14:textId="77777777" w:rsidTr="00980380">
        <w:trPr>
          <w:trHeight w:val="60"/>
        </w:trPr>
        <w:tc>
          <w:tcPr>
            <w:tcW w:w="5590" w:type="dxa"/>
            <w:shd w:val="clear" w:color="auto" w:fill="auto"/>
          </w:tcPr>
          <w:p w14:paraId="0596896C" w14:textId="6C63A890" w:rsidR="00747263" w:rsidRPr="00747263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ลูกหนี้การค้าและเช็ครับลงวันที่ล่วงหน้า (หมายเหตุ 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</w:rPr>
              <w:t>7</w:t>
            </w: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</w:rPr>
              <w:t>)</w:t>
            </w:r>
          </w:p>
        </w:tc>
        <w:tc>
          <w:tcPr>
            <w:tcW w:w="1533" w:type="dxa"/>
            <w:shd w:val="clear" w:color="auto" w:fill="auto"/>
          </w:tcPr>
          <w:p w14:paraId="7B229EF1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533" w:type="dxa"/>
            <w:shd w:val="clear" w:color="auto" w:fill="auto"/>
          </w:tcPr>
          <w:p w14:paraId="7A3871EB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747263" w:rsidRPr="00201BAE" w14:paraId="108BE601" w14:textId="77777777" w:rsidTr="001231E0">
        <w:trPr>
          <w:trHeight w:val="60"/>
        </w:trPr>
        <w:tc>
          <w:tcPr>
            <w:tcW w:w="5590" w:type="dxa"/>
            <w:shd w:val="clear" w:color="auto" w:fill="auto"/>
          </w:tcPr>
          <w:p w14:paraId="6680177B" w14:textId="21F59681" w:rsidR="00747263" w:rsidRPr="00201BAE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5B11B774" w14:textId="55C8D4E4" w:rsidR="00747263" w:rsidRPr="00201BAE" w:rsidRDefault="001D08D9" w:rsidP="003A2868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852</w:t>
            </w:r>
            <w:r w:rsidR="001231E0" w:rsidRPr="001231E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531</w:t>
            </w:r>
          </w:p>
        </w:tc>
        <w:tc>
          <w:tcPr>
            <w:tcW w:w="1533" w:type="dxa"/>
            <w:shd w:val="clear" w:color="auto" w:fill="auto"/>
          </w:tcPr>
          <w:p w14:paraId="51B7BAF3" w14:textId="3C5B310E" w:rsidR="00747263" w:rsidRPr="00201BAE" w:rsidRDefault="00747263" w:rsidP="003A2868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  <w:tr w:rsidR="00747263" w:rsidRPr="00201BAE" w14:paraId="11A5224D" w14:textId="77777777" w:rsidTr="00980380">
        <w:trPr>
          <w:trHeight w:val="60"/>
        </w:trPr>
        <w:tc>
          <w:tcPr>
            <w:tcW w:w="5590" w:type="dxa"/>
            <w:shd w:val="clear" w:color="auto" w:fill="auto"/>
          </w:tcPr>
          <w:p w14:paraId="727DC545" w14:textId="1E0EE45B" w:rsidR="00747263" w:rsidRPr="00201BAE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ลูกหนี้เงินประกันผลงาน (หมายเหตุ </w:t>
            </w:r>
            <w:r>
              <w:rPr>
                <w:rFonts w:asciiTheme="majorBidi" w:hAnsiTheme="majorBidi" w:cstheme="majorBidi"/>
                <w:b/>
                <w:bCs/>
                <w:noProof/>
                <w:sz w:val="28"/>
              </w:rPr>
              <w:t>7</w:t>
            </w:r>
            <w:r w:rsidRPr="00747263">
              <w:rPr>
                <w:rFonts w:asciiTheme="majorBidi" w:hAnsiTheme="majorBidi" w:cstheme="majorBidi"/>
                <w:b/>
                <w:bCs/>
                <w:noProof/>
                <w:sz w:val="28"/>
              </w:rPr>
              <w:t>)</w:t>
            </w:r>
          </w:p>
        </w:tc>
        <w:tc>
          <w:tcPr>
            <w:tcW w:w="1533" w:type="dxa"/>
            <w:shd w:val="clear" w:color="auto" w:fill="auto"/>
          </w:tcPr>
          <w:p w14:paraId="5E05EEDC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533" w:type="dxa"/>
            <w:shd w:val="clear" w:color="auto" w:fill="auto"/>
          </w:tcPr>
          <w:p w14:paraId="24A9656F" w14:textId="77777777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747263" w:rsidRPr="00201BAE" w14:paraId="17B6F846" w14:textId="77777777" w:rsidTr="001231E0">
        <w:trPr>
          <w:trHeight w:val="60"/>
        </w:trPr>
        <w:tc>
          <w:tcPr>
            <w:tcW w:w="5590" w:type="dxa"/>
            <w:shd w:val="clear" w:color="auto" w:fill="auto"/>
          </w:tcPr>
          <w:p w14:paraId="55C11A06" w14:textId="432858B9" w:rsidR="00747263" w:rsidRPr="00201BAE" w:rsidRDefault="00747263" w:rsidP="00747263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747263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6C103F81" w14:textId="2C9C6914" w:rsidR="00747263" w:rsidRPr="00201BAE" w:rsidRDefault="001D08D9" w:rsidP="001231E0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33</w:t>
            </w:r>
            <w:r w:rsidR="001231E0" w:rsidRPr="001231E0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391</w:t>
            </w:r>
          </w:p>
        </w:tc>
        <w:tc>
          <w:tcPr>
            <w:tcW w:w="1533" w:type="dxa"/>
            <w:shd w:val="clear" w:color="auto" w:fill="auto"/>
          </w:tcPr>
          <w:p w14:paraId="46612436" w14:textId="1175B031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  <w:tr w:rsidR="008A5CF4" w:rsidRPr="00201BAE" w14:paraId="14A82068" w14:textId="77777777" w:rsidTr="00F91BE6">
        <w:trPr>
          <w:trHeight w:val="176"/>
        </w:trPr>
        <w:tc>
          <w:tcPr>
            <w:tcW w:w="5590" w:type="dxa"/>
            <w:shd w:val="clear" w:color="auto" w:fill="auto"/>
            <w:vAlign w:val="bottom"/>
          </w:tcPr>
          <w:p w14:paraId="1F113CB6" w14:textId="77777777" w:rsidR="008A5CF4" w:rsidRPr="00201BAE" w:rsidRDefault="008A5CF4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7352CBE3" w14:textId="77777777" w:rsidR="008A5CF4" w:rsidRPr="00D170B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  <w:highlight w:val="yellow"/>
              </w:rPr>
            </w:pPr>
          </w:p>
        </w:tc>
        <w:tc>
          <w:tcPr>
            <w:tcW w:w="1533" w:type="dxa"/>
            <w:shd w:val="clear" w:color="auto" w:fill="auto"/>
            <w:vAlign w:val="bottom"/>
          </w:tcPr>
          <w:p w14:paraId="4A64B60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8A5CF4" w:rsidRPr="00201BAE" w14:paraId="337DF4B6" w14:textId="77777777" w:rsidTr="00F91BE6">
        <w:trPr>
          <w:trHeight w:val="140"/>
        </w:trPr>
        <w:tc>
          <w:tcPr>
            <w:tcW w:w="5590" w:type="dxa"/>
            <w:shd w:val="clear" w:color="auto" w:fill="auto"/>
            <w:vAlign w:val="bottom"/>
          </w:tcPr>
          <w:p w14:paraId="10F004E9" w14:textId="77777777" w:rsidR="008A5CF4" w:rsidRPr="00201BAE" w:rsidRDefault="008A5CF4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62F90AED" w14:textId="18E45DAD" w:rsidR="008A5CF4" w:rsidRPr="0093408C" w:rsidRDefault="0093408C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  <w:r w:rsidRPr="0093408C">
              <w:rPr>
                <w:rFonts w:asciiTheme="majorBidi" w:hAnsiTheme="majorBidi"/>
                <w:noProof/>
                <w:sz w:val="28"/>
                <w:szCs w:val="28"/>
              </w:rPr>
              <w:t>5,854,964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07250D5A" w14:textId="62681BE5" w:rsidR="008A5CF4" w:rsidRPr="0093408C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93408C">
              <w:rPr>
                <w:rFonts w:asciiTheme="majorBidi" w:hAnsiTheme="majorBidi"/>
                <w:noProof/>
                <w:sz w:val="28"/>
                <w:szCs w:val="28"/>
              </w:rPr>
              <w:t>5,730,370</w:t>
            </w:r>
          </w:p>
        </w:tc>
      </w:tr>
    </w:tbl>
    <w:p w14:paraId="7F4C8736" w14:textId="77777777" w:rsidR="00747263" w:rsidRDefault="00747263"/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747263" w:rsidRPr="00201BAE" w14:paraId="4A050765" w14:textId="77777777" w:rsidTr="00024EAD">
        <w:trPr>
          <w:trHeight w:val="253"/>
        </w:trPr>
        <w:tc>
          <w:tcPr>
            <w:tcW w:w="5590" w:type="dxa"/>
            <w:shd w:val="clear" w:color="auto" w:fill="auto"/>
          </w:tcPr>
          <w:p w14:paraId="5341904D" w14:textId="77777777" w:rsidR="00747263" w:rsidRPr="00201BAE" w:rsidRDefault="00747263" w:rsidP="00024EAD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3066" w:type="dxa"/>
            <w:gridSpan w:val="2"/>
            <w:shd w:val="clear" w:color="auto" w:fill="auto"/>
          </w:tcPr>
          <w:p w14:paraId="1549C486" w14:textId="77777777" w:rsidR="00747263" w:rsidRPr="00201BAE" w:rsidRDefault="00747263" w:rsidP="00024EA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747263" w:rsidRPr="00201BAE" w14:paraId="4B1874B4" w14:textId="77777777" w:rsidTr="00024EAD">
        <w:trPr>
          <w:trHeight w:val="60"/>
        </w:trPr>
        <w:tc>
          <w:tcPr>
            <w:tcW w:w="5590" w:type="dxa"/>
            <w:shd w:val="clear" w:color="auto" w:fill="auto"/>
          </w:tcPr>
          <w:p w14:paraId="3DF988CE" w14:textId="77777777" w:rsidR="00747263" w:rsidRPr="00201BAE" w:rsidRDefault="00747263" w:rsidP="00024EAD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33" w:type="dxa"/>
            <w:shd w:val="clear" w:color="auto" w:fill="auto"/>
          </w:tcPr>
          <w:p w14:paraId="29021BE2" w14:textId="77777777" w:rsidR="00747263" w:rsidRPr="00201BAE" w:rsidRDefault="00747263" w:rsidP="00024EA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33" w:type="dxa"/>
            <w:shd w:val="clear" w:color="auto" w:fill="auto"/>
          </w:tcPr>
          <w:p w14:paraId="50F466CC" w14:textId="77777777" w:rsidR="00747263" w:rsidRPr="00201BAE" w:rsidRDefault="00747263" w:rsidP="00024EA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2B320573" w14:textId="77777777" w:rsidTr="00F91BE6">
        <w:trPr>
          <w:trHeight w:val="60"/>
        </w:trPr>
        <w:tc>
          <w:tcPr>
            <w:tcW w:w="5590" w:type="dxa"/>
            <w:shd w:val="clear" w:color="auto" w:fill="auto"/>
            <w:vAlign w:val="bottom"/>
          </w:tcPr>
          <w:p w14:paraId="0221BABE" w14:textId="77777777" w:rsidR="008A5CF4" w:rsidRPr="00201BAE" w:rsidRDefault="008A5CF4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หนี้สินตามสัญญาเช่า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6305CF95" w14:textId="77777777" w:rsidR="008A5CF4" w:rsidRPr="00D170B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  <w:highlight w:val="yellow"/>
              </w:rPr>
            </w:pPr>
          </w:p>
        </w:tc>
        <w:tc>
          <w:tcPr>
            <w:tcW w:w="1533" w:type="dxa"/>
            <w:shd w:val="clear" w:color="auto" w:fill="auto"/>
            <w:vAlign w:val="bottom"/>
          </w:tcPr>
          <w:p w14:paraId="70F968A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</w:p>
        </w:tc>
      </w:tr>
      <w:tr w:rsidR="008A5CF4" w:rsidRPr="00201BAE" w14:paraId="0C080C52" w14:textId="77777777" w:rsidTr="00F91BE6">
        <w:trPr>
          <w:trHeight w:val="96"/>
        </w:trPr>
        <w:tc>
          <w:tcPr>
            <w:tcW w:w="5590" w:type="dxa"/>
            <w:shd w:val="clear" w:color="auto" w:fill="auto"/>
            <w:vAlign w:val="bottom"/>
          </w:tcPr>
          <w:p w14:paraId="3907DAA1" w14:textId="77777777" w:rsidR="008A5CF4" w:rsidRPr="00201BAE" w:rsidRDefault="008A5CF4" w:rsidP="00F91BE6">
            <w:pPr>
              <w:spacing w:line="360" w:lineRule="exact"/>
              <w:ind w:left="-11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7D5B21C2" w14:textId="50DF6BCB" w:rsidR="008A5CF4" w:rsidRPr="00D170BE" w:rsidRDefault="001F5CA6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/>
                <w:noProof/>
                <w:sz w:val="28"/>
                <w:szCs w:val="28"/>
                <w:highlight w:val="yellow"/>
              </w:rPr>
            </w:pPr>
            <w:r w:rsidRPr="001F5CA6">
              <w:rPr>
                <w:rFonts w:asciiTheme="majorBidi" w:hAnsiTheme="majorBidi"/>
                <w:noProof/>
                <w:sz w:val="28"/>
                <w:szCs w:val="28"/>
              </w:rPr>
              <w:t>6,463,175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2C2B166D" w14:textId="34A7C8EC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8" w:firstLine="17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  <w:r w:rsidRPr="00D170BE">
              <w:rPr>
                <w:rFonts w:asciiTheme="majorBidi" w:hAnsiTheme="majorBidi"/>
                <w:noProof/>
                <w:sz w:val="28"/>
                <w:szCs w:val="28"/>
              </w:rPr>
              <w:t>6,290,995</w:t>
            </w:r>
          </w:p>
        </w:tc>
      </w:tr>
    </w:tbl>
    <w:p w14:paraId="2BCD6C86" w14:textId="35DD361B" w:rsidR="008A5CF4" w:rsidRPr="00201BAE" w:rsidRDefault="008A5CF4" w:rsidP="00F91BE6">
      <w:pPr>
        <w:numPr>
          <w:ilvl w:val="1"/>
          <w:numId w:val="1"/>
        </w:numPr>
        <w:spacing w:before="120"/>
        <w:ind w:left="709" w:hanging="425"/>
        <w:jc w:val="thaiDistribute"/>
        <w:rPr>
          <w:rFonts w:ascii="Angsana New" w:hAnsi="Angsana New"/>
          <w:b/>
          <w:bCs/>
          <w:noProof/>
          <w:sz w:val="28"/>
          <w:cs/>
        </w:rPr>
      </w:pPr>
      <w:r w:rsidRPr="00201BAE">
        <w:rPr>
          <w:rFonts w:ascii="Angsana New" w:hAnsi="Angsana New"/>
          <w:b/>
          <w:bCs/>
          <w:noProof/>
          <w:sz w:val="28"/>
          <w:cs/>
        </w:rPr>
        <w:t>รายได้และค่าใช้จ่ายที่สำคัญระหว่างบริษัท บุคคลและกิจการที่เกี่ยวข้องกัน</w:t>
      </w:r>
      <w:r w:rsidRPr="00201BAE">
        <w:rPr>
          <w:rFonts w:ascii="Angsana New" w:hAnsi="Angsana New"/>
          <w:b/>
          <w:bCs/>
          <w:noProof/>
          <w:sz w:val="28"/>
          <w:cs/>
        </w:rPr>
        <w:tab/>
      </w:r>
    </w:p>
    <w:p w14:paraId="02C91624" w14:textId="593518DC" w:rsidR="008A5CF4" w:rsidRPr="00BA3D02" w:rsidRDefault="00DA4502" w:rsidP="00F91BE6">
      <w:pPr>
        <w:spacing w:before="60"/>
        <w:ind w:left="709" w:right="43"/>
        <w:jc w:val="thaiDistribute"/>
        <w:rPr>
          <w:rFonts w:asciiTheme="majorBidi" w:hAnsiTheme="majorBidi" w:cstheme="majorBidi"/>
          <w:noProof/>
          <w:sz w:val="28"/>
        </w:rPr>
      </w:pPr>
      <w:r w:rsidRPr="00BA3D02">
        <w:rPr>
          <w:rFonts w:asciiTheme="majorBidi" w:hAnsiTheme="majorBidi" w:hint="cs"/>
          <w:noProof/>
          <w:sz w:val="28"/>
          <w:cs/>
        </w:rPr>
        <w:t>รายได้และ</w:t>
      </w:r>
      <w:r w:rsidR="008A5CF4" w:rsidRPr="00BA3D02">
        <w:rPr>
          <w:rFonts w:asciiTheme="majorBidi" w:hAnsiTheme="majorBidi"/>
          <w:noProof/>
          <w:sz w:val="28"/>
          <w:cs/>
        </w:rPr>
        <w:t>ค่าใช้จ่ายที่สำคัญระหว่างบริษัท บุคคลและกิจการที่เกี่ยวข้องกันสำหรับงวดสามเดือนสิ้นสุดวันที่</w:t>
      </w:r>
      <w:r w:rsidR="00BA3D02">
        <w:rPr>
          <w:rFonts w:asciiTheme="majorBidi" w:hAnsiTheme="majorBidi"/>
          <w:noProof/>
          <w:sz w:val="28"/>
        </w:rPr>
        <w:br/>
      </w:r>
      <w:r w:rsidR="008A5CF4" w:rsidRPr="00BA3D02">
        <w:rPr>
          <w:rFonts w:asciiTheme="majorBidi" w:hAnsiTheme="majorBidi"/>
          <w:noProof/>
          <w:sz w:val="28"/>
        </w:rPr>
        <w:t>31</w:t>
      </w:r>
      <w:r w:rsidR="008A5CF4" w:rsidRPr="00BA3D02">
        <w:rPr>
          <w:rFonts w:asciiTheme="majorBidi" w:hAnsiTheme="majorBidi"/>
          <w:noProof/>
          <w:sz w:val="28"/>
          <w:cs/>
        </w:rPr>
        <w:t xml:space="preserve"> มีนาคม มีดังนี้</w:t>
      </w:r>
    </w:p>
    <w:tbl>
      <w:tblPr>
        <w:tblW w:w="8656" w:type="dxa"/>
        <w:tblInd w:w="709" w:type="dxa"/>
        <w:tblLook w:val="01E0" w:firstRow="1" w:lastRow="1" w:firstColumn="1" w:lastColumn="1" w:noHBand="0" w:noVBand="0"/>
      </w:tblPr>
      <w:tblGrid>
        <w:gridCol w:w="5590"/>
        <w:gridCol w:w="1533"/>
        <w:gridCol w:w="1533"/>
      </w:tblGrid>
      <w:tr w:rsidR="008A5CF4" w:rsidRPr="00201BAE" w14:paraId="53DCD80C" w14:textId="77777777" w:rsidTr="00BA3D02">
        <w:trPr>
          <w:trHeight w:val="170"/>
          <w:tblHeader/>
        </w:trPr>
        <w:tc>
          <w:tcPr>
            <w:tcW w:w="5590" w:type="dxa"/>
            <w:shd w:val="clear" w:color="auto" w:fill="auto"/>
          </w:tcPr>
          <w:p w14:paraId="77632529" w14:textId="77777777" w:rsidR="008A5CF4" w:rsidRPr="00201BAE" w:rsidRDefault="008A5CF4" w:rsidP="00F91BE6">
            <w:pPr>
              <w:spacing w:line="360" w:lineRule="exact"/>
              <w:ind w:left="34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3066" w:type="dxa"/>
            <w:gridSpan w:val="2"/>
            <w:shd w:val="clear" w:color="auto" w:fill="auto"/>
          </w:tcPr>
          <w:p w14:paraId="31959E0B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left="34" w:right="-76"/>
              <w:jc w:val="center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6A4A4083" w14:textId="77777777" w:rsidTr="00980380">
        <w:trPr>
          <w:trHeight w:val="339"/>
          <w:tblHeader/>
        </w:trPr>
        <w:tc>
          <w:tcPr>
            <w:tcW w:w="5590" w:type="dxa"/>
            <w:shd w:val="clear" w:color="auto" w:fill="auto"/>
          </w:tcPr>
          <w:p w14:paraId="5A592C35" w14:textId="77777777" w:rsidR="008A5CF4" w:rsidRPr="00201BAE" w:rsidRDefault="008A5CF4" w:rsidP="00F91BE6">
            <w:pPr>
              <w:spacing w:line="360" w:lineRule="exact"/>
              <w:ind w:left="33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533" w:type="dxa"/>
            <w:shd w:val="clear" w:color="auto" w:fill="auto"/>
          </w:tcPr>
          <w:p w14:paraId="2A01E404" w14:textId="6A0E993E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z w:val="28"/>
              </w:rPr>
              <w:t>8</w:t>
            </w:r>
          </w:p>
        </w:tc>
        <w:tc>
          <w:tcPr>
            <w:tcW w:w="1533" w:type="dxa"/>
          </w:tcPr>
          <w:p w14:paraId="25954379" w14:textId="727DED33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8A5CF4" w:rsidRPr="00201BAE" w14:paraId="5C84B535" w14:textId="77777777" w:rsidTr="00980380">
        <w:trPr>
          <w:trHeight w:val="339"/>
          <w:tblHeader/>
        </w:trPr>
        <w:tc>
          <w:tcPr>
            <w:tcW w:w="5590" w:type="dxa"/>
            <w:shd w:val="clear" w:color="auto" w:fill="auto"/>
          </w:tcPr>
          <w:p w14:paraId="3D99CD56" w14:textId="77777777" w:rsidR="008A5CF4" w:rsidRPr="00201BAE" w:rsidRDefault="008A5CF4" w:rsidP="00F91BE6">
            <w:pPr>
              <w:spacing w:line="360" w:lineRule="exact"/>
              <w:ind w:hanging="9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รายได้จากการขายและการให้บริการ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50673DB9" w14:textId="77777777" w:rsidR="008A5CF4" w:rsidRPr="00201BAE" w:rsidRDefault="008A5CF4" w:rsidP="00F91BE6">
            <w:pPr>
              <w:spacing w:line="360" w:lineRule="exact"/>
              <w:ind w:left="33" w:right="-8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33" w:type="dxa"/>
            <w:vAlign w:val="bottom"/>
          </w:tcPr>
          <w:p w14:paraId="23B7C81D" w14:textId="77777777" w:rsidR="008A5CF4" w:rsidRPr="00201BAE" w:rsidRDefault="008A5CF4" w:rsidP="00F91BE6">
            <w:pPr>
              <w:spacing w:line="360" w:lineRule="exact"/>
              <w:ind w:left="33" w:right="-76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8A5CF4" w:rsidRPr="00201BAE" w14:paraId="4105F00D" w14:textId="77777777" w:rsidTr="00467BA9">
        <w:trPr>
          <w:trHeight w:val="339"/>
          <w:tblHeader/>
        </w:trPr>
        <w:tc>
          <w:tcPr>
            <w:tcW w:w="5590" w:type="dxa"/>
            <w:shd w:val="clear" w:color="auto" w:fill="auto"/>
          </w:tcPr>
          <w:p w14:paraId="6A28A6B1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348FB87B" w14:textId="2AB3E907" w:rsidR="008A5CF4" w:rsidRPr="00201BAE" w:rsidRDefault="005E1998" w:rsidP="00467BA9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5E1998">
              <w:rPr>
                <w:rFonts w:asciiTheme="majorBidi" w:hAnsiTheme="majorBidi"/>
                <w:noProof/>
                <w:sz w:val="28"/>
                <w:lang w:eastAsia="en-SG"/>
              </w:rPr>
              <w:t>256,84</w:t>
            </w:r>
            <w:r w:rsidR="00791DC1">
              <w:rPr>
                <w:rFonts w:asciiTheme="majorBidi" w:hAnsiTheme="majorBidi"/>
                <w:noProof/>
                <w:sz w:val="28"/>
                <w:lang w:eastAsia="en-SG"/>
              </w:rPr>
              <w:t>4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08A51AE8" w14:textId="73F03B41" w:rsidR="008A5CF4" w:rsidRPr="00201BAE" w:rsidRDefault="00D170BE" w:rsidP="00F91BE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/>
                <w:noProof/>
                <w:sz w:val="28"/>
              </w:rPr>
              <w:t>20,000</w:t>
            </w:r>
          </w:p>
        </w:tc>
      </w:tr>
      <w:tr w:rsidR="008A5CF4" w:rsidRPr="00201BAE" w14:paraId="0D3BDF14" w14:textId="77777777" w:rsidTr="00F91BE6">
        <w:trPr>
          <w:trHeight w:val="358"/>
        </w:trPr>
        <w:tc>
          <w:tcPr>
            <w:tcW w:w="5590" w:type="dxa"/>
            <w:shd w:val="clear" w:color="auto" w:fill="auto"/>
            <w:vAlign w:val="bottom"/>
          </w:tcPr>
          <w:p w14:paraId="1BD6FE4A" w14:textId="77777777" w:rsidR="008A5CF4" w:rsidRPr="00201BAE" w:rsidRDefault="008A5CF4" w:rsidP="00F91BE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 xml:space="preserve">ค่าเสื่อมราคา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</w:rPr>
              <w:t xml:space="preserve">-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สินทรัพย์สิทธิการใช้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21E60F03" w14:textId="77777777" w:rsidR="008A5CF4" w:rsidRPr="00201BAE" w:rsidRDefault="008A5CF4" w:rsidP="00F91BE6">
            <w:pPr>
              <w:spacing w:line="360" w:lineRule="exact"/>
              <w:ind w:right="-72"/>
              <w:rPr>
                <w:rFonts w:asciiTheme="majorBidi" w:hAnsiTheme="majorBidi" w:cstheme="majorBidi"/>
                <w:noProof/>
                <w:sz w:val="28"/>
                <w:cs/>
                <w:lang w:eastAsia="en-SG"/>
              </w:rPr>
            </w:pPr>
          </w:p>
        </w:tc>
        <w:tc>
          <w:tcPr>
            <w:tcW w:w="1533" w:type="dxa"/>
            <w:shd w:val="clear" w:color="auto" w:fill="auto"/>
            <w:vAlign w:val="bottom"/>
          </w:tcPr>
          <w:p w14:paraId="11DAAD6D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</w:p>
        </w:tc>
      </w:tr>
      <w:tr w:rsidR="008A5CF4" w:rsidRPr="00201BAE" w14:paraId="10EBDE74" w14:textId="77777777" w:rsidTr="00F91BE6">
        <w:trPr>
          <w:trHeight w:val="379"/>
        </w:trPr>
        <w:tc>
          <w:tcPr>
            <w:tcW w:w="5590" w:type="dxa"/>
            <w:shd w:val="clear" w:color="auto" w:fill="auto"/>
            <w:vAlign w:val="bottom"/>
          </w:tcPr>
          <w:p w14:paraId="4CE9C9BF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3FED892A" w14:textId="713A5592" w:rsidR="008A5CF4" w:rsidRPr="00201BAE" w:rsidRDefault="001F5CA6" w:rsidP="00F91BE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1F5CA6">
              <w:rPr>
                <w:rFonts w:asciiTheme="majorBidi" w:hAnsiTheme="majorBidi"/>
                <w:noProof/>
                <w:sz w:val="28"/>
                <w:lang w:eastAsia="en-SG"/>
              </w:rPr>
              <w:t>153,20</w:t>
            </w:r>
            <w:r w:rsidR="00B77D59">
              <w:rPr>
                <w:rFonts w:asciiTheme="majorBidi" w:hAnsiTheme="majorBidi"/>
                <w:noProof/>
                <w:sz w:val="28"/>
                <w:lang w:eastAsia="en-SG"/>
              </w:rPr>
              <w:t>1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16B3F5DD" w14:textId="52C51DD3" w:rsidR="008A5CF4" w:rsidRPr="00201BAE" w:rsidRDefault="00D170BE" w:rsidP="00F91BE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 w:rsidRPr="00201BAE">
              <w:rPr>
                <w:rFonts w:asciiTheme="majorBidi" w:hAnsiTheme="majorBidi"/>
                <w:noProof/>
                <w:sz w:val="28"/>
                <w:lang w:eastAsia="en-SG"/>
              </w:rPr>
              <w:t>153,201</w:t>
            </w:r>
          </w:p>
        </w:tc>
      </w:tr>
      <w:tr w:rsidR="008A5CF4" w:rsidRPr="00201BAE" w14:paraId="5E8B1275" w14:textId="77777777" w:rsidTr="00F91BE6">
        <w:trPr>
          <w:trHeight w:val="379"/>
        </w:trPr>
        <w:tc>
          <w:tcPr>
            <w:tcW w:w="5590" w:type="dxa"/>
            <w:shd w:val="clear" w:color="auto" w:fill="auto"/>
            <w:vAlign w:val="bottom"/>
          </w:tcPr>
          <w:p w14:paraId="43C1C056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cs/>
              </w:rPr>
              <w:t>ดอกเบี้ยจ่าย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7AFC85EB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33" w:type="dxa"/>
            <w:shd w:val="clear" w:color="auto" w:fill="auto"/>
            <w:vAlign w:val="bottom"/>
          </w:tcPr>
          <w:p w14:paraId="44AA910A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</w:p>
        </w:tc>
      </w:tr>
      <w:tr w:rsidR="008A5CF4" w:rsidRPr="00201BAE" w14:paraId="4795E186" w14:textId="77777777" w:rsidTr="00F91BE6">
        <w:trPr>
          <w:trHeight w:val="379"/>
        </w:trPr>
        <w:tc>
          <w:tcPr>
            <w:tcW w:w="5590" w:type="dxa"/>
            <w:shd w:val="clear" w:color="auto" w:fill="auto"/>
            <w:vAlign w:val="bottom"/>
          </w:tcPr>
          <w:p w14:paraId="18500CF1" w14:textId="77777777" w:rsidR="008A5CF4" w:rsidRPr="00201BAE" w:rsidRDefault="008A5CF4" w:rsidP="00F91BE6">
            <w:pPr>
              <w:spacing w:line="360" w:lineRule="exact"/>
              <w:ind w:left="33" w:hanging="131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520D2562" w14:textId="6B9C885F" w:rsidR="008A5CF4" w:rsidRPr="00201BAE" w:rsidRDefault="001F5CA6" w:rsidP="00F91BE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  <w:r w:rsidRPr="001F5CA6">
              <w:rPr>
                <w:rFonts w:asciiTheme="majorBidi" w:hAnsiTheme="majorBidi"/>
                <w:noProof/>
                <w:sz w:val="28"/>
                <w:lang w:eastAsia="en-SG"/>
              </w:rPr>
              <w:t>62,647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5D600468" w14:textId="60DE1157" w:rsidR="008A5CF4" w:rsidRPr="00201BAE" w:rsidRDefault="00D170BE" w:rsidP="00F91BE6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cs/>
                <w:lang w:eastAsia="en-SG"/>
              </w:rPr>
            </w:pPr>
            <w:r w:rsidRPr="00201BAE">
              <w:rPr>
                <w:rFonts w:asciiTheme="majorBidi" w:hAnsiTheme="majorBidi"/>
                <w:noProof/>
                <w:sz w:val="28"/>
                <w:lang w:eastAsia="en-SG"/>
              </w:rPr>
              <w:t>66,787</w:t>
            </w:r>
          </w:p>
        </w:tc>
      </w:tr>
      <w:tr w:rsidR="008A5CF4" w:rsidRPr="00201BAE" w14:paraId="52108E2C" w14:textId="77777777" w:rsidTr="00F91BE6">
        <w:trPr>
          <w:trHeight w:val="60"/>
        </w:trPr>
        <w:tc>
          <w:tcPr>
            <w:tcW w:w="5590" w:type="dxa"/>
            <w:shd w:val="clear" w:color="auto" w:fill="auto"/>
            <w:vAlign w:val="bottom"/>
          </w:tcPr>
          <w:p w14:paraId="5BF9A00E" w14:textId="77777777" w:rsidR="008A5CF4" w:rsidRPr="00201BAE" w:rsidRDefault="008A5CF4" w:rsidP="00F91BE6">
            <w:pPr>
              <w:spacing w:line="360" w:lineRule="exact"/>
              <w:ind w:left="-108" w:right="-74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  <w:t>ค่าตอบแทน</w:t>
            </w:r>
            <w:r w:rsidRPr="00201BAE">
              <w:rPr>
                <w:rFonts w:asciiTheme="majorBidi" w:hAnsiTheme="majorBidi"/>
                <w:b/>
                <w:bCs/>
                <w:noProof/>
                <w:sz w:val="28"/>
                <w:cs/>
              </w:rPr>
              <w:t>กรรมการและผู้บริหาร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127E12C7" w14:textId="77777777" w:rsidR="008A5CF4" w:rsidRPr="00201BAE" w:rsidRDefault="008A5CF4" w:rsidP="00F91BE6">
            <w:pPr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lang w:eastAsia="en-SG"/>
              </w:rPr>
            </w:pPr>
          </w:p>
        </w:tc>
        <w:tc>
          <w:tcPr>
            <w:tcW w:w="1533" w:type="dxa"/>
            <w:shd w:val="clear" w:color="auto" w:fill="auto"/>
            <w:vAlign w:val="bottom"/>
          </w:tcPr>
          <w:p w14:paraId="09A3200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D170BE" w:rsidRPr="00201BAE" w14:paraId="247AF115" w14:textId="77777777" w:rsidTr="001F1DB2">
        <w:trPr>
          <w:trHeight w:val="387"/>
        </w:trPr>
        <w:tc>
          <w:tcPr>
            <w:tcW w:w="5590" w:type="dxa"/>
            <w:shd w:val="clear" w:color="auto" w:fill="auto"/>
            <w:vAlign w:val="bottom"/>
          </w:tcPr>
          <w:p w14:paraId="602B21D2" w14:textId="77777777" w:rsidR="00D170BE" w:rsidRPr="00201BAE" w:rsidRDefault="00D170BE" w:rsidP="00F91BE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ผลประโยชน์ระยะสั้น</w:t>
            </w:r>
          </w:p>
        </w:tc>
        <w:tc>
          <w:tcPr>
            <w:tcW w:w="1533" w:type="dxa"/>
            <w:shd w:val="clear" w:color="auto" w:fill="auto"/>
          </w:tcPr>
          <w:p w14:paraId="71BD6E72" w14:textId="31C8CF9A" w:rsidR="00D170BE" w:rsidRPr="001F40B5" w:rsidRDefault="00EA735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A735A">
              <w:rPr>
                <w:rFonts w:asciiTheme="majorBidi" w:hAnsiTheme="majorBidi" w:cstheme="majorBidi"/>
                <w:noProof/>
                <w:sz w:val="28"/>
                <w:szCs w:val="28"/>
              </w:rPr>
              <w:t>4,027,893</w:t>
            </w:r>
          </w:p>
        </w:tc>
        <w:tc>
          <w:tcPr>
            <w:tcW w:w="1533" w:type="dxa"/>
            <w:shd w:val="clear" w:color="auto" w:fill="auto"/>
          </w:tcPr>
          <w:p w14:paraId="0B43009B" w14:textId="608753C2" w:rsidR="00D170BE" w:rsidRPr="00201BAE" w:rsidRDefault="00D170BE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3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33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2,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06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4</w:t>
            </w:r>
          </w:p>
        </w:tc>
      </w:tr>
      <w:tr w:rsidR="00D170BE" w:rsidRPr="00201BAE" w14:paraId="77A15307" w14:textId="77777777" w:rsidTr="001F1DB2">
        <w:trPr>
          <w:trHeight w:val="387"/>
        </w:trPr>
        <w:tc>
          <w:tcPr>
            <w:tcW w:w="5590" w:type="dxa"/>
            <w:shd w:val="clear" w:color="auto" w:fill="auto"/>
            <w:vAlign w:val="bottom"/>
          </w:tcPr>
          <w:p w14:paraId="1B7F8401" w14:textId="77777777" w:rsidR="00D170BE" w:rsidRPr="00201BAE" w:rsidRDefault="00D170BE" w:rsidP="00F91BE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05F7D7E2" w14:textId="3A917D44" w:rsidR="00D170BE" w:rsidRPr="001F40B5" w:rsidRDefault="001F40B5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F40B5">
              <w:rPr>
                <w:rFonts w:asciiTheme="majorBidi" w:hAnsiTheme="majorBidi" w:cstheme="majorBidi"/>
                <w:noProof/>
                <w:sz w:val="28"/>
                <w:szCs w:val="28"/>
              </w:rPr>
              <w:t>329,436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1021B173" w14:textId="52CE917E" w:rsidR="00D170BE" w:rsidRPr="00201BAE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311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555</w:t>
            </w:r>
          </w:p>
        </w:tc>
      </w:tr>
      <w:tr w:rsidR="00D170BE" w:rsidRPr="00201BAE" w14:paraId="266151CD" w14:textId="77777777" w:rsidTr="001F1DB2">
        <w:trPr>
          <w:trHeight w:val="282"/>
        </w:trPr>
        <w:tc>
          <w:tcPr>
            <w:tcW w:w="5590" w:type="dxa"/>
            <w:shd w:val="clear" w:color="auto" w:fill="auto"/>
            <w:vAlign w:val="bottom"/>
          </w:tcPr>
          <w:p w14:paraId="02FB33F9" w14:textId="77777777" w:rsidR="00D170BE" w:rsidRPr="00201BAE" w:rsidRDefault="00D170BE" w:rsidP="00F91BE6">
            <w:pPr>
              <w:spacing w:line="360" w:lineRule="exact"/>
              <w:ind w:left="-108" w:right="-74"/>
              <w:rPr>
                <w:rFonts w:asciiTheme="majorBidi" w:hAnsi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รวม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7A0597D1" w14:textId="041276DE" w:rsidR="00D170BE" w:rsidRPr="001F40B5" w:rsidRDefault="00EA735A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A735A">
              <w:rPr>
                <w:rFonts w:asciiTheme="majorBidi" w:hAnsiTheme="majorBidi" w:cstheme="majorBidi"/>
                <w:noProof/>
                <w:sz w:val="28"/>
                <w:szCs w:val="28"/>
              </w:rPr>
              <w:t>4,357,329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439E2E41" w14:textId="3E03A716" w:rsidR="00D170BE" w:rsidRPr="00201BAE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3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643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619</w:t>
            </w:r>
          </w:p>
        </w:tc>
      </w:tr>
    </w:tbl>
    <w:p w14:paraId="7E8BE54F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เงินสดและรายการเทียบเท่าเงินสด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73"/>
        <w:gridCol w:w="1533"/>
        <w:gridCol w:w="1533"/>
      </w:tblGrid>
      <w:tr w:rsidR="008A5CF4" w:rsidRPr="00201BAE" w14:paraId="64E1E1AC" w14:textId="77777777" w:rsidTr="00BA3D02">
        <w:trPr>
          <w:trHeight w:val="157"/>
        </w:trPr>
        <w:tc>
          <w:tcPr>
            <w:tcW w:w="5873" w:type="dxa"/>
            <w:shd w:val="clear" w:color="auto" w:fill="auto"/>
            <w:vAlign w:val="center"/>
          </w:tcPr>
          <w:p w14:paraId="57E8FE9C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b/>
                <w:bCs/>
                <w:noProof/>
                <w:sz w:val="28"/>
              </w:rPr>
            </w:pPr>
          </w:p>
        </w:tc>
        <w:tc>
          <w:tcPr>
            <w:tcW w:w="3066" w:type="dxa"/>
            <w:gridSpan w:val="2"/>
            <w:shd w:val="clear" w:color="auto" w:fill="auto"/>
            <w:vAlign w:val="bottom"/>
          </w:tcPr>
          <w:p w14:paraId="207C8AB4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72" w:firstLine="20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715CAD8E" w14:textId="77777777" w:rsidTr="00BA3D02">
        <w:trPr>
          <w:trHeight w:val="243"/>
        </w:trPr>
        <w:tc>
          <w:tcPr>
            <w:tcW w:w="5873" w:type="dxa"/>
            <w:shd w:val="clear" w:color="auto" w:fill="auto"/>
            <w:vAlign w:val="center"/>
          </w:tcPr>
          <w:p w14:paraId="489B6BD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33" w:type="dxa"/>
            <w:shd w:val="clear" w:color="auto" w:fill="auto"/>
          </w:tcPr>
          <w:p w14:paraId="0D85B1BD" w14:textId="209D96E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33" w:type="dxa"/>
            <w:shd w:val="clear" w:color="auto" w:fill="auto"/>
          </w:tcPr>
          <w:p w14:paraId="5D0058D4" w14:textId="5F5DC0C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D170B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0522E731" w14:textId="77777777" w:rsidTr="00F7455D">
        <w:trPr>
          <w:trHeight w:val="60"/>
        </w:trPr>
        <w:tc>
          <w:tcPr>
            <w:tcW w:w="5873" w:type="dxa"/>
            <w:shd w:val="clear" w:color="auto" w:fill="auto"/>
            <w:vAlign w:val="center"/>
          </w:tcPr>
          <w:p w14:paraId="0B7B1A0C" w14:textId="01B13270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เงินสด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0CA302C6" w14:textId="36810644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150,390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64AE132F" w14:textId="44B42F60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 w:cstheme="majorBidi"/>
                <w:noProof/>
                <w:sz w:val="28"/>
                <w:szCs w:val="28"/>
              </w:rPr>
              <w:t>118</w:t>
            </w:r>
            <w:r w:rsidR="00D170BE"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,618</w:t>
            </w:r>
          </w:p>
        </w:tc>
      </w:tr>
      <w:tr w:rsidR="008A5CF4" w:rsidRPr="00201BAE" w14:paraId="20BA290E" w14:textId="77777777" w:rsidTr="00F7455D">
        <w:trPr>
          <w:trHeight w:val="367"/>
        </w:trPr>
        <w:tc>
          <w:tcPr>
            <w:tcW w:w="5873" w:type="dxa"/>
            <w:shd w:val="clear" w:color="auto" w:fill="auto"/>
            <w:vAlign w:val="center"/>
          </w:tcPr>
          <w:p w14:paraId="270BF29B" w14:textId="437DAA1B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เงินฝาก</w:t>
            </w:r>
            <w:r w:rsidR="008316C7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สถาบันการเงิน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ประเภทกระแสรายวัน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1066F9CE" w14:textId="518C611F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27,165,187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598A10FA" w14:textId="24B135B6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23,653,797</w:t>
            </w:r>
          </w:p>
        </w:tc>
      </w:tr>
      <w:tr w:rsidR="008A5CF4" w:rsidRPr="00201BAE" w14:paraId="636B30FF" w14:textId="77777777" w:rsidTr="00F7455D">
        <w:trPr>
          <w:trHeight w:val="367"/>
        </w:trPr>
        <w:tc>
          <w:tcPr>
            <w:tcW w:w="5873" w:type="dxa"/>
            <w:shd w:val="clear" w:color="auto" w:fill="auto"/>
            <w:vAlign w:val="center"/>
          </w:tcPr>
          <w:p w14:paraId="20C5B696" w14:textId="533D7020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เงินฝาก</w:t>
            </w:r>
            <w:r w:rsidR="008316C7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สถาบันการเงิน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ประเภทออมทรัพย์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5BFA4A51" w14:textId="3C526278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1,366,128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2C01FD9D" w14:textId="35D09DDC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1,162,222</w:t>
            </w:r>
          </w:p>
        </w:tc>
      </w:tr>
      <w:tr w:rsidR="008A5CF4" w:rsidRPr="00201BAE" w14:paraId="090D7012" w14:textId="77777777" w:rsidTr="00F7455D">
        <w:trPr>
          <w:trHeight w:val="324"/>
        </w:trPr>
        <w:tc>
          <w:tcPr>
            <w:tcW w:w="5873" w:type="dxa"/>
            <w:shd w:val="clear" w:color="auto" w:fill="auto"/>
            <w:vAlign w:val="center"/>
          </w:tcPr>
          <w:p w14:paraId="224392F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เช็คถึงกำหนดชำระแต่ยังไม่ได้นำฝาก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156A9A0D" w14:textId="53D3217A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131,730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35A4A9A8" w14:textId="16AE0BDE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2,337,782</w:t>
            </w:r>
          </w:p>
        </w:tc>
      </w:tr>
      <w:tr w:rsidR="008A5CF4" w:rsidRPr="00201BAE" w14:paraId="313F356C" w14:textId="77777777" w:rsidTr="00F7455D">
        <w:trPr>
          <w:trHeight w:val="367"/>
        </w:trPr>
        <w:tc>
          <w:tcPr>
            <w:tcW w:w="5873" w:type="dxa"/>
            <w:shd w:val="clear" w:color="auto" w:fill="auto"/>
            <w:vAlign w:val="center"/>
          </w:tcPr>
          <w:p w14:paraId="6391147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4FCA0BD7" w14:textId="2A8CA8E6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9" w:right="-53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28,813,435</w:t>
            </w:r>
          </w:p>
        </w:tc>
        <w:tc>
          <w:tcPr>
            <w:tcW w:w="1533" w:type="dxa"/>
            <w:shd w:val="clear" w:color="auto" w:fill="auto"/>
            <w:vAlign w:val="bottom"/>
          </w:tcPr>
          <w:p w14:paraId="15351A50" w14:textId="58A409FD" w:rsidR="008A5CF4" w:rsidRPr="00201BAE" w:rsidRDefault="00D170BE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2"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D170BE">
              <w:rPr>
                <w:rFonts w:asciiTheme="majorBidi" w:hAnsiTheme="majorBidi" w:cstheme="majorBidi"/>
                <w:noProof/>
                <w:sz w:val="28"/>
                <w:szCs w:val="28"/>
              </w:rPr>
              <w:t>27,272,419</w:t>
            </w:r>
          </w:p>
        </w:tc>
      </w:tr>
    </w:tbl>
    <w:p w14:paraId="60F13936" w14:textId="75E2BAFD" w:rsidR="008A5CF4" w:rsidRDefault="008A5CF4" w:rsidP="00F91BE6">
      <w:pPr>
        <w:spacing w:before="120"/>
        <w:ind w:left="431"/>
        <w:jc w:val="thaiDistribute"/>
        <w:rPr>
          <w:rFonts w:asciiTheme="majorBidi" w:hAnsiTheme="majorBidi"/>
          <w:noProof/>
          <w:sz w:val="28"/>
        </w:rPr>
      </w:pPr>
      <w:r w:rsidRPr="003E4D47">
        <w:rPr>
          <w:rFonts w:asciiTheme="majorBidi" w:hAnsiTheme="majorBidi"/>
          <w:noProof/>
          <w:sz w:val="28"/>
          <w:cs/>
        </w:rPr>
        <w:t xml:space="preserve">ณ วันที่ </w:t>
      </w:r>
      <w:r w:rsidRPr="003E4D47">
        <w:rPr>
          <w:rFonts w:asciiTheme="majorBidi" w:hAnsiTheme="majorBidi"/>
          <w:noProof/>
          <w:sz w:val="28"/>
        </w:rPr>
        <w:t>31</w:t>
      </w:r>
      <w:r w:rsidRPr="003E4D47">
        <w:rPr>
          <w:rFonts w:asciiTheme="majorBidi" w:hAnsiTheme="majorBidi"/>
          <w:noProof/>
          <w:sz w:val="28"/>
          <w:cs/>
        </w:rPr>
        <w:t xml:space="preserve"> </w:t>
      </w:r>
      <w:r w:rsidRPr="003E4D47">
        <w:rPr>
          <w:rFonts w:asciiTheme="majorBidi" w:hAnsiTheme="majorBidi" w:hint="cs"/>
          <w:noProof/>
          <w:sz w:val="28"/>
          <w:cs/>
        </w:rPr>
        <w:t>มีนา</w:t>
      </w:r>
      <w:r w:rsidRPr="003E4D47">
        <w:rPr>
          <w:rFonts w:asciiTheme="majorBidi" w:hAnsiTheme="majorBidi"/>
          <w:noProof/>
          <w:sz w:val="28"/>
          <w:cs/>
        </w:rPr>
        <w:t xml:space="preserve">คม </w:t>
      </w:r>
      <w:r w:rsidRPr="003E4D47">
        <w:rPr>
          <w:rFonts w:asciiTheme="majorBidi" w:hAnsiTheme="majorBidi"/>
          <w:noProof/>
          <w:sz w:val="28"/>
        </w:rPr>
        <w:t>256</w:t>
      </w:r>
      <w:r w:rsidR="00D170BE" w:rsidRPr="003E4D47">
        <w:rPr>
          <w:rFonts w:asciiTheme="majorBidi" w:hAnsiTheme="majorBidi"/>
          <w:noProof/>
          <w:sz w:val="28"/>
        </w:rPr>
        <w:t>8</w:t>
      </w:r>
      <w:r w:rsidRPr="003E4D47">
        <w:rPr>
          <w:rFonts w:asciiTheme="majorBidi" w:hAnsiTheme="majorBidi"/>
          <w:noProof/>
          <w:sz w:val="28"/>
          <w:cs/>
        </w:rPr>
        <w:t xml:space="preserve"> และ </w:t>
      </w:r>
      <w:r w:rsidRPr="003E4D47">
        <w:rPr>
          <w:rFonts w:asciiTheme="majorBidi" w:hAnsiTheme="majorBidi"/>
          <w:noProof/>
          <w:sz w:val="28"/>
        </w:rPr>
        <w:t xml:space="preserve">31 </w:t>
      </w:r>
      <w:r w:rsidRPr="003E4D47">
        <w:rPr>
          <w:rFonts w:asciiTheme="majorBidi" w:hAnsiTheme="majorBidi" w:hint="cs"/>
          <w:noProof/>
          <w:sz w:val="28"/>
          <w:cs/>
        </w:rPr>
        <w:t xml:space="preserve">ธันวาคม </w:t>
      </w:r>
      <w:r w:rsidRPr="003E4D47">
        <w:rPr>
          <w:rFonts w:asciiTheme="majorBidi" w:hAnsiTheme="majorBidi"/>
          <w:noProof/>
          <w:sz w:val="28"/>
        </w:rPr>
        <w:t>256</w:t>
      </w:r>
      <w:r w:rsidR="00D170BE" w:rsidRPr="003E4D47">
        <w:rPr>
          <w:rFonts w:asciiTheme="majorBidi" w:hAnsiTheme="majorBidi"/>
          <w:noProof/>
          <w:sz w:val="28"/>
        </w:rPr>
        <w:t>7</w:t>
      </w:r>
      <w:r w:rsidRPr="003E4D47">
        <w:rPr>
          <w:rFonts w:asciiTheme="majorBidi" w:hAnsiTheme="majorBidi"/>
          <w:noProof/>
          <w:sz w:val="28"/>
          <w:cs/>
        </w:rPr>
        <w:t xml:space="preserve"> เงินฝาก</w:t>
      </w:r>
      <w:r w:rsidR="008316C7" w:rsidRPr="003E4D47">
        <w:rPr>
          <w:rFonts w:asciiTheme="majorBidi" w:hAnsiTheme="majorBidi" w:cstheme="majorBidi" w:hint="cs"/>
          <w:noProof/>
          <w:sz w:val="28"/>
          <w:cs/>
        </w:rPr>
        <w:t>สถาบันการเงิน</w:t>
      </w:r>
      <w:r w:rsidRPr="003E4D47">
        <w:rPr>
          <w:rFonts w:asciiTheme="majorBidi" w:hAnsiTheme="majorBidi"/>
          <w:noProof/>
          <w:sz w:val="28"/>
          <w:cs/>
        </w:rPr>
        <w:t>ประเภทออมทรัพย์ มีอัตราดอกเบี้ยร้อยละ</w:t>
      </w:r>
      <w:r w:rsidR="00D170BE" w:rsidRPr="003E4D47">
        <w:rPr>
          <w:rFonts w:asciiTheme="majorBidi" w:hAnsiTheme="majorBidi" w:hint="cs"/>
          <w:noProof/>
          <w:spacing w:val="-12"/>
          <w:sz w:val="28"/>
          <w:cs/>
        </w:rPr>
        <w:t xml:space="preserve"> </w:t>
      </w:r>
      <w:r w:rsidR="000D4D83">
        <w:rPr>
          <w:rFonts w:asciiTheme="majorBidi" w:hAnsiTheme="majorBidi"/>
          <w:noProof/>
          <w:spacing w:val="-12"/>
          <w:sz w:val="28"/>
        </w:rPr>
        <w:br/>
      </w:r>
      <w:r w:rsidR="003C5C06">
        <w:rPr>
          <w:rFonts w:asciiTheme="majorBidi" w:hAnsiTheme="majorBidi"/>
          <w:noProof/>
          <w:sz w:val="28"/>
        </w:rPr>
        <w:t>0</w:t>
      </w:r>
      <w:r w:rsidRPr="003E4D47">
        <w:rPr>
          <w:rFonts w:asciiTheme="majorBidi" w:hAnsiTheme="majorBidi"/>
          <w:noProof/>
          <w:sz w:val="28"/>
        </w:rPr>
        <w:t>.15 - 0.</w:t>
      </w:r>
      <w:r w:rsidR="001D08D9" w:rsidRPr="001D08D9">
        <w:rPr>
          <w:rFonts w:asciiTheme="majorBidi" w:hAnsiTheme="majorBidi" w:hint="cs"/>
          <w:noProof/>
          <w:sz w:val="28"/>
        </w:rPr>
        <w:t>4</w:t>
      </w:r>
      <w:r w:rsidRPr="003E4D47">
        <w:rPr>
          <w:rFonts w:asciiTheme="majorBidi" w:hAnsiTheme="majorBidi"/>
          <w:noProof/>
          <w:sz w:val="28"/>
        </w:rPr>
        <w:t>0</w:t>
      </w:r>
      <w:r w:rsidRPr="003E4D47">
        <w:rPr>
          <w:rFonts w:asciiTheme="majorBidi" w:hAnsiTheme="majorBidi"/>
          <w:noProof/>
          <w:sz w:val="28"/>
          <w:cs/>
        </w:rPr>
        <w:t xml:space="preserve"> ต่อปี</w:t>
      </w:r>
      <w:r w:rsidR="00D170BE" w:rsidRPr="003E4D47">
        <w:rPr>
          <w:rFonts w:asciiTheme="majorBidi" w:hAnsiTheme="majorBidi" w:hint="cs"/>
          <w:noProof/>
          <w:sz w:val="28"/>
          <w:cs/>
        </w:rPr>
        <w:t xml:space="preserve"> </w:t>
      </w:r>
    </w:p>
    <w:p w14:paraId="3B6BC1CC" w14:textId="77777777" w:rsidR="00747263" w:rsidRDefault="00747263" w:rsidP="00F91BE6">
      <w:pPr>
        <w:spacing w:before="120"/>
        <w:ind w:left="431"/>
        <w:jc w:val="thaiDistribute"/>
        <w:rPr>
          <w:rFonts w:asciiTheme="majorBidi" w:hAnsiTheme="majorBidi"/>
          <w:noProof/>
          <w:sz w:val="28"/>
        </w:rPr>
      </w:pPr>
    </w:p>
    <w:p w14:paraId="212CC9AD" w14:textId="77777777" w:rsidR="008A5CF4" w:rsidRPr="00F91BE6" w:rsidRDefault="008A5CF4" w:rsidP="00F5018D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ลูกหนี้การค้าและลูกหนี้หมุนเวียนอื่น</w:t>
      </w:r>
      <w:r w:rsidRPr="00F91BE6">
        <w:rPr>
          <w:rFonts w:ascii="Angsana New" w:hAnsi="Angsana New" w:cs="Angsana New"/>
          <w:u w:val="none"/>
          <w:lang w:val="th-TH"/>
        </w:rPr>
        <w:t xml:space="preserve"> 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59"/>
        <w:gridCol w:w="1540"/>
        <w:gridCol w:w="1540"/>
      </w:tblGrid>
      <w:tr w:rsidR="008A5CF4" w:rsidRPr="00201BAE" w14:paraId="1AA22330" w14:textId="77777777" w:rsidTr="00BA3D02">
        <w:trPr>
          <w:trHeight w:val="58"/>
          <w:tblHeader/>
        </w:trPr>
        <w:tc>
          <w:tcPr>
            <w:tcW w:w="5859" w:type="dxa"/>
          </w:tcPr>
          <w:p w14:paraId="4E41AB64" w14:textId="77777777" w:rsidR="008A5CF4" w:rsidRPr="00201BAE" w:rsidRDefault="008A5CF4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80" w:type="dxa"/>
            <w:gridSpan w:val="2"/>
            <w:vAlign w:val="bottom"/>
          </w:tcPr>
          <w:p w14:paraId="4859085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03F69DD" w14:textId="77777777" w:rsidTr="00BA3D02">
        <w:trPr>
          <w:trHeight w:val="58"/>
          <w:tblHeader/>
        </w:trPr>
        <w:tc>
          <w:tcPr>
            <w:tcW w:w="5859" w:type="dxa"/>
            <w:vAlign w:val="bottom"/>
          </w:tcPr>
          <w:p w14:paraId="592CAEA5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0" w:type="dxa"/>
          </w:tcPr>
          <w:p w14:paraId="2234D15A" w14:textId="06B6C17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40" w:type="dxa"/>
          </w:tcPr>
          <w:p w14:paraId="5F502244" w14:textId="4A15980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2B050C61" w14:textId="77777777" w:rsidTr="005670AA">
        <w:trPr>
          <w:trHeight w:val="58"/>
        </w:trPr>
        <w:tc>
          <w:tcPr>
            <w:tcW w:w="5859" w:type="dxa"/>
            <w:vAlign w:val="bottom"/>
          </w:tcPr>
          <w:p w14:paraId="3BCD10F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: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45117B3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40" w:type="dxa"/>
            <w:vAlign w:val="bottom"/>
          </w:tcPr>
          <w:p w14:paraId="4AB208B6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747263" w:rsidRPr="00201BAE" w14:paraId="0F2D88A9" w14:textId="77777777" w:rsidTr="00467BA9">
        <w:trPr>
          <w:trHeight w:val="58"/>
        </w:trPr>
        <w:tc>
          <w:tcPr>
            <w:tcW w:w="5859" w:type="dxa"/>
            <w:vAlign w:val="bottom"/>
          </w:tcPr>
          <w:p w14:paraId="33163911" w14:textId="0CB9A50B" w:rsidR="00747263" w:rsidRPr="00201BAE" w:rsidRDefault="007472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ab/>
            </w:r>
            <w:r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  </w:t>
            </w: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ลูกหนี้การค้า - กิจการที่เกี่ยวข้องกัน ( หมายเหตุ </w:t>
            </w:r>
            <w:r>
              <w:rPr>
                <w:rFonts w:asciiTheme="majorBidi" w:hAnsiTheme="majorBidi"/>
                <w:noProof/>
                <w:sz w:val="28"/>
                <w:szCs w:val="28"/>
              </w:rPr>
              <w:t>5.2</w:t>
            </w: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76980F06" w14:textId="1A6D48A1" w:rsidR="00747263" w:rsidRPr="00467BA9" w:rsidRDefault="001D08D9" w:rsidP="00467BA9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852</w:t>
            </w:r>
            <w:r w:rsidR="00467BA9" w:rsidRPr="00467BA9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531</w:t>
            </w:r>
          </w:p>
        </w:tc>
        <w:tc>
          <w:tcPr>
            <w:tcW w:w="1540" w:type="dxa"/>
            <w:vAlign w:val="bottom"/>
          </w:tcPr>
          <w:p w14:paraId="42854ED1" w14:textId="48FD5915" w:rsidR="00747263" w:rsidRPr="00201BAE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4E224AF2" w14:textId="77777777" w:rsidTr="00467BA9">
        <w:trPr>
          <w:trHeight w:val="58"/>
        </w:trPr>
        <w:tc>
          <w:tcPr>
            <w:tcW w:w="5859" w:type="dxa"/>
            <w:vAlign w:val="bottom"/>
          </w:tcPr>
          <w:p w14:paraId="2FF68A2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ลูกหนี้การค้า - กิจการอื่น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201F922D" w14:textId="1C4E9DAE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190</w:t>
            </w:r>
            <w:r w:rsidR="00467BA9" w:rsidRPr="00467BA9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853</w:t>
            </w:r>
            <w:r w:rsidR="00467BA9" w:rsidRPr="00467BA9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135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76379A2B" w14:textId="3543866F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225,443,212</w:t>
            </w:r>
          </w:p>
        </w:tc>
      </w:tr>
      <w:tr w:rsidR="008A5CF4" w:rsidRPr="00201BAE" w14:paraId="09D6532D" w14:textId="77777777" w:rsidTr="00467BA9">
        <w:trPr>
          <w:trHeight w:val="366"/>
        </w:trPr>
        <w:tc>
          <w:tcPr>
            <w:tcW w:w="5859" w:type="dxa"/>
            <w:vAlign w:val="bottom"/>
          </w:tcPr>
          <w:p w14:paraId="02ED65C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เช็ครับลงวันที่ล่วงหน้า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- กิจการอื่น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6866477A" w14:textId="72F004DE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20</w:t>
            </w:r>
            <w:r w:rsidR="00467BA9"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485</w:t>
            </w:r>
            <w:r w:rsidR="00467BA9"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785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36D0F867" w14:textId="73B6A880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16,415,013</w:t>
            </w:r>
          </w:p>
        </w:tc>
      </w:tr>
      <w:tr w:rsidR="008A5CF4" w:rsidRPr="00201BAE" w14:paraId="049FFA16" w14:textId="77777777" w:rsidTr="00F7455D">
        <w:trPr>
          <w:trHeight w:val="58"/>
        </w:trPr>
        <w:tc>
          <w:tcPr>
            <w:tcW w:w="5859" w:type="dxa"/>
            <w:vAlign w:val="bottom"/>
          </w:tcPr>
          <w:p w14:paraId="7E418AF5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337CE040" w14:textId="22264EE2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212</w:t>
            </w:r>
            <w:r w:rsidR="00ED2A5F" w:rsidRPr="00ED2A5F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191</w:t>
            </w:r>
            <w:r w:rsidR="00ED2A5F" w:rsidRPr="00ED2A5F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451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58B3CBD8" w14:textId="20E3D97B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241,858,225</w:t>
            </w:r>
          </w:p>
        </w:tc>
      </w:tr>
      <w:tr w:rsidR="008A5CF4" w:rsidRPr="00201BAE" w14:paraId="320D1FD9" w14:textId="77777777" w:rsidTr="00F7455D">
        <w:trPr>
          <w:trHeight w:val="60"/>
        </w:trPr>
        <w:tc>
          <w:tcPr>
            <w:tcW w:w="5859" w:type="dxa"/>
            <w:vAlign w:val="bottom"/>
          </w:tcPr>
          <w:p w14:paraId="0849BE97" w14:textId="20D13F9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10215ADC" w14:textId="33A66C1A" w:rsidR="008A5CF4" w:rsidRPr="00201BAE" w:rsidRDefault="00ED2A5F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ED2A5F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33</w:t>
            </w:r>
            <w:r w:rsidRPr="00ED2A5F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891</w:t>
            </w:r>
            <w:r w:rsidRPr="00ED2A5F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420</w:t>
            </w:r>
            <w:r w:rsidRPr="00ED2A5F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6AA75FA5" w14:textId="509D5BC4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(31,681,774)</w:t>
            </w:r>
          </w:p>
        </w:tc>
      </w:tr>
      <w:tr w:rsidR="008A5CF4" w:rsidRPr="00201BAE" w14:paraId="60342BA0" w14:textId="77777777" w:rsidTr="00F7455D">
        <w:trPr>
          <w:trHeight w:val="58"/>
        </w:trPr>
        <w:tc>
          <w:tcPr>
            <w:tcW w:w="5859" w:type="dxa"/>
            <w:vAlign w:val="bottom"/>
          </w:tcPr>
          <w:p w14:paraId="3C8B98A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ลูกหนี้การค้า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526D24AD" w14:textId="7BA54C58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178</w:t>
            </w:r>
            <w:r w:rsidR="00ED2A5F" w:rsidRPr="00ED2A5F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300</w:t>
            </w:r>
            <w:r w:rsidR="00ED2A5F" w:rsidRPr="00ED2A5F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031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4024D60B" w14:textId="27D70883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210,</w:t>
            </w:r>
            <w:r w:rsidR="001D08D9" w:rsidRPr="001D08D9">
              <w:rPr>
                <w:rFonts w:asciiTheme="majorBidi" w:hAnsiTheme="majorBidi" w:cstheme="majorBidi" w:hint="cs"/>
                <w:noProof/>
                <w:sz w:val="28"/>
                <w:szCs w:val="28"/>
              </w:rPr>
              <w:t>176</w:t>
            </w: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,451</w:t>
            </w:r>
          </w:p>
        </w:tc>
      </w:tr>
      <w:tr w:rsidR="008A5CF4" w:rsidRPr="00201BAE" w14:paraId="1AEF75BF" w14:textId="77777777" w:rsidTr="00F7455D">
        <w:trPr>
          <w:trHeight w:val="58"/>
        </w:trPr>
        <w:tc>
          <w:tcPr>
            <w:tcW w:w="5859" w:type="dxa"/>
          </w:tcPr>
          <w:p w14:paraId="4C7A8BD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ลูกหนี้หมุนเวียนอื่น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:</w:t>
            </w:r>
          </w:p>
        </w:tc>
        <w:tc>
          <w:tcPr>
            <w:tcW w:w="1540" w:type="dxa"/>
            <w:shd w:val="clear" w:color="auto" w:fill="auto"/>
          </w:tcPr>
          <w:p w14:paraId="1453947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40" w:type="dxa"/>
          </w:tcPr>
          <w:p w14:paraId="65737F8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</w:tr>
      <w:tr w:rsidR="008A5CF4" w:rsidRPr="00201BAE" w14:paraId="4C4FD6E1" w14:textId="77777777" w:rsidTr="00F7455D">
        <w:trPr>
          <w:trHeight w:val="58"/>
        </w:trPr>
        <w:tc>
          <w:tcPr>
            <w:tcW w:w="5859" w:type="dxa"/>
          </w:tcPr>
          <w:p w14:paraId="6F84D9D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ลูกหนี้ส่วนลดรับ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56A68C9C" w14:textId="5DEEF307" w:rsidR="008A5CF4" w:rsidRPr="00201BAE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503,690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4E6D25CC" w14:textId="189D0ED4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1,120,674</w:t>
            </w:r>
          </w:p>
        </w:tc>
      </w:tr>
      <w:tr w:rsidR="008A5CF4" w:rsidRPr="00201BAE" w14:paraId="56695132" w14:textId="77777777" w:rsidTr="00F7455D">
        <w:trPr>
          <w:trHeight w:val="60"/>
        </w:trPr>
        <w:tc>
          <w:tcPr>
            <w:tcW w:w="5859" w:type="dxa"/>
          </w:tcPr>
          <w:p w14:paraId="2DF3526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6AADED85" w14:textId="05A72910" w:rsidR="008A5CF4" w:rsidRPr="00201BAE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3,037,819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2D7E03EC" w14:textId="1644E121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2,631,679</w:t>
            </w:r>
          </w:p>
        </w:tc>
      </w:tr>
      <w:tr w:rsidR="008A5CF4" w:rsidRPr="00201BAE" w14:paraId="56C80BB3" w14:textId="77777777" w:rsidTr="00F7455D">
        <w:trPr>
          <w:trHeight w:val="58"/>
        </w:trPr>
        <w:tc>
          <w:tcPr>
            <w:tcW w:w="5859" w:type="dxa"/>
          </w:tcPr>
          <w:p w14:paraId="215CCA8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7FD33F76" w14:textId="6D02F05C" w:rsidR="008A5CF4" w:rsidRPr="00201BAE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579,076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66369391" w14:textId="22B96A7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561,976</w:t>
            </w:r>
          </w:p>
        </w:tc>
      </w:tr>
      <w:tr w:rsidR="008A5CF4" w:rsidRPr="00201BAE" w14:paraId="1A00792B" w14:textId="77777777" w:rsidTr="00F7455D">
        <w:trPr>
          <w:trHeight w:val="58"/>
        </w:trPr>
        <w:tc>
          <w:tcPr>
            <w:tcW w:w="5859" w:type="dxa"/>
          </w:tcPr>
          <w:p w14:paraId="5375ACB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เงินมัดจำอื่นๆ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646ED3E5" w14:textId="465C074B" w:rsidR="008A5CF4" w:rsidRPr="00201BAE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1,370,130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0AC3F0FB" w14:textId="1B12221D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2,004,975</w:t>
            </w:r>
          </w:p>
        </w:tc>
      </w:tr>
      <w:tr w:rsidR="00747263" w:rsidRPr="00201BAE" w14:paraId="0849D9F1" w14:textId="77777777" w:rsidTr="00467BA9">
        <w:trPr>
          <w:trHeight w:val="58"/>
        </w:trPr>
        <w:tc>
          <w:tcPr>
            <w:tcW w:w="5859" w:type="dxa"/>
          </w:tcPr>
          <w:p w14:paraId="26BC5D4F" w14:textId="71762F9F" w:rsidR="00747263" w:rsidRPr="00201BAE" w:rsidRDefault="0074726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47263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ลูกหนี้เงินประกันผลงาน - กิจการที่เกี่ยวข้องกัน ( หมายเหตุ 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5</w:t>
            </w:r>
            <w:r w:rsidRPr="00747263">
              <w:rPr>
                <w:rFonts w:asciiTheme="majorBidi" w:hAnsiTheme="majorBidi" w:cstheme="majorBidi"/>
                <w:noProof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2</w:t>
            </w:r>
            <w:r w:rsidRPr="00747263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)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23546D67" w14:textId="720E7733" w:rsidR="00747263" w:rsidRPr="004341E7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467BA9">
              <w:rPr>
                <w:rFonts w:asciiTheme="majorBidi" w:hAnsiTheme="majorBidi"/>
                <w:noProof/>
                <w:sz w:val="28"/>
                <w:szCs w:val="28"/>
              </w:rPr>
              <w:t>33,391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78F5C9C1" w14:textId="5E0DDEB8" w:rsidR="00747263" w:rsidRPr="003E4D47" w:rsidRDefault="00747263" w:rsidP="0074726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626182ED" w14:textId="77777777" w:rsidTr="00467BA9">
        <w:trPr>
          <w:trHeight w:val="60"/>
        </w:trPr>
        <w:tc>
          <w:tcPr>
            <w:tcW w:w="5859" w:type="dxa"/>
          </w:tcPr>
          <w:p w14:paraId="623B0AD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ลูกหนี้เงินประกันผลงาน - กิจการอื่น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0E1AD94F" w14:textId="35FD4C91" w:rsidR="008A5CF4" w:rsidRPr="00201BAE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3,849,943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370F55F6" w14:textId="08CF7E32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4,232,936</w:t>
            </w:r>
          </w:p>
        </w:tc>
      </w:tr>
      <w:tr w:rsidR="008A5CF4" w:rsidRPr="00201BAE" w14:paraId="74EFF82B" w14:textId="77777777" w:rsidTr="00F7455D">
        <w:trPr>
          <w:trHeight w:val="60"/>
        </w:trPr>
        <w:tc>
          <w:tcPr>
            <w:tcW w:w="5859" w:type="dxa"/>
          </w:tcPr>
          <w:p w14:paraId="51E89FA7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เงินจ่ายล่วงหน้าค่าสินค้า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และบริการ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6441B689" w14:textId="63DFA166" w:rsidR="008A5CF4" w:rsidRPr="00201BAE" w:rsidRDefault="00467BA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2,190,768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4804A30D" w14:textId="52C2AD41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6,194,338</w:t>
            </w:r>
          </w:p>
        </w:tc>
      </w:tr>
      <w:tr w:rsidR="008A5CF4" w:rsidRPr="00201BAE" w14:paraId="280F9107" w14:textId="77777777" w:rsidTr="00F7455D">
        <w:trPr>
          <w:trHeight w:val="60"/>
        </w:trPr>
        <w:tc>
          <w:tcPr>
            <w:tcW w:w="5859" w:type="dxa"/>
          </w:tcPr>
          <w:p w14:paraId="67EDE7F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2CE7F892" w14:textId="28288AE8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11</w:t>
            </w:r>
            <w:r w:rsidR="004512F0" w:rsidRPr="004512F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564</w:t>
            </w:r>
            <w:r w:rsidR="004512F0" w:rsidRPr="004512F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817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5A37C1B8" w14:textId="5C6218EB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16,746,578</w:t>
            </w:r>
          </w:p>
        </w:tc>
      </w:tr>
      <w:tr w:rsidR="008A5CF4" w:rsidRPr="00201BAE" w14:paraId="145E719B" w14:textId="77777777" w:rsidTr="00F7455D">
        <w:trPr>
          <w:trHeight w:val="58"/>
        </w:trPr>
        <w:tc>
          <w:tcPr>
            <w:tcW w:w="5859" w:type="dxa"/>
            <w:vAlign w:val="bottom"/>
          </w:tcPr>
          <w:p w14:paraId="783B839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251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 ค่าเผื่อผลขาดทุนด้านเครดิต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540" w:type="dxa"/>
            <w:shd w:val="clear" w:color="auto" w:fill="auto"/>
          </w:tcPr>
          <w:p w14:paraId="1E336390" w14:textId="75777A3D" w:rsidR="008A5CF4" w:rsidRPr="00201BAE" w:rsidRDefault="004341E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341E7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2</w:t>
            </w:r>
            <w:r w:rsidRPr="004341E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233</w:t>
            </w:r>
            <w:r w:rsidRPr="004341E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481</w:t>
            </w:r>
            <w:r w:rsidRPr="004341E7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  <w:tc>
          <w:tcPr>
            <w:tcW w:w="1540" w:type="dxa"/>
            <w:shd w:val="clear" w:color="auto" w:fill="auto"/>
          </w:tcPr>
          <w:p w14:paraId="347F57F7" w14:textId="4087B72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(1,833,457)</w:t>
            </w:r>
          </w:p>
        </w:tc>
      </w:tr>
      <w:tr w:rsidR="008A5CF4" w:rsidRPr="00201BAE" w14:paraId="66C93E93" w14:textId="77777777" w:rsidTr="00F7455D">
        <w:trPr>
          <w:trHeight w:val="58"/>
        </w:trPr>
        <w:tc>
          <w:tcPr>
            <w:tcW w:w="5859" w:type="dxa"/>
            <w:vAlign w:val="bottom"/>
          </w:tcPr>
          <w:p w14:paraId="0638F6B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ลูกหนี้หมุนเวียนอื่น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525E89AD" w14:textId="6D246339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9</w:t>
            </w:r>
            <w:r w:rsidR="004512F0" w:rsidRPr="004512F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331</w:t>
            </w:r>
            <w:r w:rsidR="004512F0" w:rsidRPr="004512F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336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0FD48399" w14:textId="2477763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14,913,121</w:t>
            </w:r>
          </w:p>
        </w:tc>
      </w:tr>
      <w:tr w:rsidR="008A5CF4" w:rsidRPr="00201BAE" w14:paraId="32324D0C" w14:textId="77777777" w:rsidTr="00F7455D">
        <w:trPr>
          <w:trHeight w:val="58"/>
        </w:trPr>
        <w:tc>
          <w:tcPr>
            <w:tcW w:w="5859" w:type="dxa"/>
            <w:vAlign w:val="bottom"/>
          </w:tcPr>
          <w:p w14:paraId="51727DD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13" w:firstLine="34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3053A024" w14:textId="2D6DACDA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187</w:t>
            </w:r>
            <w:r w:rsidR="004512F0" w:rsidRPr="004512F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631</w:t>
            </w:r>
            <w:r w:rsidR="004512F0" w:rsidRPr="004512F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367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13334D89" w14:textId="61AFE5AB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225,089,572</w:t>
            </w:r>
          </w:p>
        </w:tc>
      </w:tr>
    </w:tbl>
    <w:p w14:paraId="036A47EF" w14:textId="77777777" w:rsidR="001332D3" w:rsidRPr="00845074" w:rsidRDefault="001332D3" w:rsidP="001332D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  <w:cs/>
        </w:rPr>
      </w:pPr>
      <w:r w:rsidRPr="00845074">
        <w:rPr>
          <w:rFonts w:asciiTheme="majorBidi" w:hAnsiTheme="majorBidi" w:cstheme="majorBidi"/>
          <w:noProof/>
          <w:cs/>
        </w:rPr>
        <w:t>ลูกหนี้การค้า</w:t>
      </w:r>
      <w:r>
        <w:rPr>
          <w:rFonts w:asciiTheme="majorBidi" w:hAnsiTheme="majorBidi" w:cstheme="majorBidi" w:hint="cs"/>
          <w:noProof/>
          <w:cs/>
        </w:rPr>
        <w:t xml:space="preserve"> </w:t>
      </w:r>
      <w:r>
        <w:rPr>
          <w:rFonts w:asciiTheme="majorBidi" w:hAnsiTheme="majorBidi" w:cstheme="majorBidi"/>
          <w:noProof/>
        </w:rPr>
        <w:t xml:space="preserve">- </w:t>
      </w:r>
      <w:r>
        <w:rPr>
          <w:rFonts w:asciiTheme="majorBidi" w:hAnsiTheme="majorBidi" w:cstheme="majorBidi" w:hint="cs"/>
          <w:noProof/>
          <w:cs/>
        </w:rPr>
        <w:t>กิจการที่เกี่ยวข้องกัน</w:t>
      </w:r>
      <w:r w:rsidRPr="00845074">
        <w:rPr>
          <w:rFonts w:asciiTheme="majorBidi" w:hAnsiTheme="majorBidi" w:cstheme="majorBidi"/>
          <w:noProof/>
          <w:cs/>
        </w:rPr>
        <w:t xml:space="preserve"> แยกตามอายุหนี้ที่ค้างชำระได้ดังนี้</w:t>
      </w:r>
    </w:p>
    <w:tbl>
      <w:tblPr>
        <w:tblW w:w="900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73"/>
        <w:gridCol w:w="1512"/>
        <w:gridCol w:w="1624"/>
      </w:tblGrid>
      <w:tr w:rsidR="001332D3" w:rsidRPr="00845074" w14:paraId="609C933F" w14:textId="77777777" w:rsidTr="001332D3">
        <w:trPr>
          <w:trHeight w:val="173"/>
          <w:tblHeader/>
        </w:trPr>
        <w:tc>
          <w:tcPr>
            <w:tcW w:w="5873" w:type="dxa"/>
          </w:tcPr>
          <w:p w14:paraId="1F564723" w14:textId="77777777" w:rsidR="001332D3" w:rsidRPr="00845074" w:rsidRDefault="001332D3" w:rsidP="00024EAD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136" w:type="dxa"/>
            <w:gridSpan w:val="2"/>
            <w:vAlign w:val="bottom"/>
          </w:tcPr>
          <w:p w14:paraId="4BF3BCBE" w14:textId="77777777" w:rsidR="001332D3" w:rsidRPr="00845074" w:rsidRDefault="001332D3" w:rsidP="00024EA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1332D3" w:rsidRPr="00845074" w14:paraId="02E045AD" w14:textId="77777777" w:rsidTr="001332D3">
        <w:trPr>
          <w:trHeight w:val="58"/>
          <w:tblHeader/>
        </w:trPr>
        <w:tc>
          <w:tcPr>
            <w:tcW w:w="5873" w:type="dxa"/>
            <w:vAlign w:val="bottom"/>
          </w:tcPr>
          <w:p w14:paraId="71C9CA00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  <w:tab w:val="left" w:pos="252"/>
                <w:tab w:val="left" w:pos="552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12" w:type="dxa"/>
          </w:tcPr>
          <w:p w14:paraId="65575457" w14:textId="31AA3C3F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14:paraId="624B6EA3" w14:textId="4408DC2E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1332D3" w:rsidRPr="00845074" w14:paraId="286CE0BC" w14:textId="77777777" w:rsidTr="00467BA9">
        <w:trPr>
          <w:trHeight w:val="157"/>
        </w:trPr>
        <w:tc>
          <w:tcPr>
            <w:tcW w:w="5873" w:type="dxa"/>
            <w:vAlign w:val="bottom"/>
          </w:tcPr>
          <w:p w14:paraId="70DDA4E2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  <w:tab w:val="left" w:pos="252"/>
                <w:tab w:val="left" w:pos="552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20B644C" w14:textId="784C78D1" w:rsidR="001332D3" w:rsidRPr="00A051D0" w:rsidRDefault="00467BA9" w:rsidP="00467BA9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494,974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0A137B46" w14:textId="69ED0436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  <w:tr w:rsidR="001332D3" w:rsidRPr="00845074" w14:paraId="1B1B9590" w14:textId="77777777" w:rsidTr="00467BA9">
        <w:trPr>
          <w:trHeight w:val="91"/>
        </w:trPr>
        <w:tc>
          <w:tcPr>
            <w:tcW w:w="5873" w:type="dxa"/>
            <w:vAlign w:val="bottom"/>
          </w:tcPr>
          <w:p w14:paraId="73F64E85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B2F4B26" w14:textId="77777777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624" w:type="dxa"/>
            <w:shd w:val="clear" w:color="auto" w:fill="auto"/>
            <w:vAlign w:val="bottom"/>
          </w:tcPr>
          <w:p w14:paraId="7062D894" w14:textId="77777777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1332D3" w:rsidRPr="00845074" w14:paraId="3115585C" w14:textId="77777777" w:rsidTr="00467BA9">
        <w:trPr>
          <w:trHeight w:val="60"/>
        </w:trPr>
        <w:tc>
          <w:tcPr>
            <w:tcW w:w="5873" w:type="dxa"/>
          </w:tcPr>
          <w:p w14:paraId="0C456917" w14:textId="77777777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0"/>
              </w:tabs>
              <w:ind w:left="317" w:hanging="28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DDD5E89" w14:textId="6D4AF151" w:rsidR="001332D3" w:rsidRPr="00A051D0" w:rsidRDefault="00467BA9" w:rsidP="00467BA9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357,557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10809D0B" w14:textId="44C77172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  <w:tr w:rsidR="001332D3" w:rsidRPr="00845074" w14:paraId="3236CFAB" w14:textId="77777777" w:rsidTr="00467BA9">
        <w:trPr>
          <w:trHeight w:val="58"/>
        </w:trPr>
        <w:tc>
          <w:tcPr>
            <w:tcW w:w="5873" w:type="dxa"/>
            <w:vAlign w:val="bottom"/>
          </w:tcPr>
          <w:p w14:paraId="1AEB7F17" w14:textId="2F830BFF" w:rsidR="001332D3" w:rsidRPr="00845074" w:rsidRDefault="001332D3" w:rsidP="001332D3">
            <w:pPr>
              <w:pStyle w:val="Preformatted"/>
              <w:numPr>
                <w:ilvl w:val="12"/>
                <w:numId w:val="0"/>
              </w:numPr>
              <w:tabs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845074">
              <w:rPr>
                <w:rFonts w:asciiTheme="majorBidi" w:hAnsiTheme="majorBidi"/>
                <w:noProof/>
                <w:sz w:val="28"/>
                <w:szCs w:val="28"/>
                <w:cs/>
              </w:rPr>
              <w:t>รวมลูกหนี้การค้า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</w:t>
            </w:r>
            <w:r w:rsidR="00486395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7775BA3" w14:textId="56A84F0E" w:rsidR="001332D3" w:rsidRPr="00A051D0" w:rsidRDefault="00467BA9" w:rsidP="00467BA9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852,531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19036498" w14:textId="3257F67C" w:rsidR="001332D3" w:rsidRPr="00A051D0" w:rsidRDefault="001332D3" w:rsidP="001332D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A051D0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-</w:t>
            </w:r>
          </w:p>
        </w:tc>
      </w:tr>
    </w:tbl>
    <w:p w14:paraId="5D5A856D" w14:textId="77777777" w:rsidR="001332D3" w:rsidRDefault="001332D3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</w:rPr>
      </w:pPr>
    </w:p>
    <w:p w14:paraId="2856536F" w14:textId="77777777" w:rsidR="001332D3" w:rsidRDefault="001332D3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</w:rPr>
      </w:pPr>
    </w:p>
    <w:p w14:paraId="7AC717BB" w14:textId="77777777" w:rsidR="001332D3" w:rsidRDefault="001332D3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</w:rPr>
      </w:pPr>
    </w:p>
    <w:p w14:paraId="649BCB6C" w14:textId="77777777" w:rsidR="00467BA9" w:rsidRDefault="00467BA9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</w:rPr>
      </w:pPr>
    </w:p>
    <w:p w14:paraId="410E59EE" w14:textId="77777777" w:rsidR="00467BA9" w:rsidRDefault="00467BA9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</w:rPr>
      </w:pPr>
    </w:p>
    <w:p w14:paraId="55FD6EAC" w14:textId="2D1ADE18" w:rsidR="008A5CF4" w:rsidRPr="00201BAE" w:rsidRDefault="008A5CF4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1"/>
        <w:rPr>
          <w:rFonts w:asciiTheme="majorBidi" w:hAnsiTheme="majorBidi" w:cstheme="majorBidi"/>
          <w:noProof/>
          <w:cs/>
        </w:rPr>
      </w:pPr>
      <w:r w:rsidRPr="00201BAE">
        <w:rPr>
          <w:rFonts w:asciiTheme="majorBidi" w:hAnsiTheme="majorBidi" w:cstheme="majorBidi"/>
          <w:noProof/>
          <w:cs/>
        </w:rPr>
        <w:lastRenderedPageBreak/>
        <w:t>ลูกหนี้การค้า</w:t>
      </w:r>
      <w:r w:rsidRPr="00201BAE">
        <w:rPr>
          <w:rFonts w:asciiTheme="majorBidi" w:hAnsiTheme="majorBidi" w:cstheme="majorBidi" w:hint="cs"/>
          <w:noProof/>
          <w:cs/>
        </w:rPr>
        <w:t xml:space="preserve"> </w:t>
      </w:r>
      <w:r w:rsidRPr="00201BAE">
        <w:rPr>
          <w:rFonts w:asciiTheme="majorBidi" w:hAnsiTheme="majorBidi" w:cstheme="majorBidi"/>
          <w:noProof/>
        </w:rPr>
        <w:t xml:space="preserve">- </w:t>
      </w:r>
      <w:r w:rsidRPr="00201BAE">
        <w:rPr>
          <w:rFonts w:asciiTheme="majorBidi" w:hAnsiTheme="majorBidi" w:cstheme="majorBidi"/>
          <w:noProof/>
          <w:cs/>
        </w:rPr>
        <w:t>กิจการอื่น แยกตามอายุหนี้ที่ค้างชำระได้ดังนี้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45"/>
        <w:gridCol w:w="1547"/>
        <w:gridCol w:w="1547"/>
      </w:tblGrid>
      <w:tr w:rsidR="008A5CF4" w:rsidRPr="00201BAE" w14:paraId="12AB8D1C" w14:textId="77777777" w:rsidTr="00BA3D02">
        <w:trPr>
          <w:trHeight w:val="173"/>
          <w:tblHeader/>
        </w:trPr>
        <w:tc>
          <w:tcPr>
            <w:tcW w:w="5845" w:type="dxa"/>
          </w:tcPr>
          <w:p w14:paraId="768BA408" w14:textId="77777777" w:rsidR="008A5CF4" w:rsidRPr="00201BAE" w:rsidRDefault="008A5CF4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94" w:type="dxa"/>
            <w:gridSpan w:val="2"/>
            <w:vAlign w:val="bottom"/>
          </w:tcPr>
          <w:p w14:paraId="6620C82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692D5A22" w14:textId="77777777" w:rsidTr="00BA3D02">
        <w:trPr>
          <w:trHeight w:val="58"/>
          <w:tblHeader/>
        </w:trPr>
        <w:tc>
          <w:tcPr>
            <w:tcW w:w="5845" w:type="dxa"/>
            <w:vAlign w:val="bottom"/>
          </w:tcPr>
          <w:p w14:paraId="5A51383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7" w:type="dxa"/>
            <w:shd w:val="clear" w:color="auto" w:fill="auto"/>
          </w:tcPr>
          <w:p w14:paraId="78E5CBE0" w14:textId="315B18F1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47" w:type="dxa"/>
            <w:shd w:val="clear" w:color="auto" w:fill="auto"/>
          </w:tcPr>
          <w:p w14:paraId="22CB37EE" w14:textId="779B03A2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3D2FF08A" w14:textId="77777777" w:rsidTr="00467BA9">
        <w:trPr>
          <w:trHeight w:val="157"/>
        </w:trPr>
        <w:tc>
          <w:tcPr>
            <w:tcW w:w="5845" w:type="dxa"/>
            <w:vAlign w:val="bottom"/>
          </w:tcPr>
          <w:p w14:paraId="0BE7BEC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548F2F90" w14:textId="37896239" w:rsidR="008A5CF4" w:rsidRPr="005B7514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96,987,495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14207B89" w14:textId="3C55B260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121,273,197</w:t>
            </w:r>
          </w:p>
        </w:tc>
      </w:tr>
      <w:tr w:rsidR="008A5CF4" w:rsidRPr="00201BAE" w14:paraId="57DB7012" w14:textId="77777777" w:rsidTr="00467BA9">
        <w:trPr>
          <w:trHeight w:val="91"/>
        </w:trPr>
        <w:tc>
          <w:tcPr>
            <w:tcW w:w="5845" w:type="dxa"/>
            <w:vAlign w:val="bottom"/>
          </w:tcPr>
          <w:p w14:paraId="732BB9B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6F7FBA27" w14:textId="77777777" w:rsidR="008A5CF4" w:rsidRPr="005B751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  <w:tc>
          <w:tcPr>
            <w:tcW w:w="1547" w:type="dxa"/>
            <w:shd w:val="clear" w:color="auto" w:fill="auto"/>
            <w:vAlign w:val="bottom"/>
          </w:tcPr>
          <w:p w14:paraId="121557F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</w:tc>
      </w:tr>
      <w:tr w:rsidR="008A5CF4" w:rsidRPr="00201BAE" w14:paraId="353BBF57" w14:textId="77777777" w:rsidTr="00467BA9">
        <w:trPr>
          <w:trHeight w:val="60"/>
        </w:trPr>
        <w:tc>
          <w:tcPr>
            <w:tcW w:w="5845" w:type="dxa"/>
          </w:tcPr>
          <w:p w14:paraId="1867533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4EF0DF77" w14:textId="192B501C" w:rsidR="008A5CF4" w:rsidRPr="005B7514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59,950,708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09B9BAB1" w14:textId="7292E277" w:rsidR="008A5CF4" w:rsidRPr="003E4D47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lang w:val="en-SG" w:eastAsia="en-SG"/>
              </w:rPr>
              <w:t>70,432,110</w:t>
            </w:r>
          </w:p>
        </w:tc>
      </w:tr>
      <w:tr w:rsidR="008A5CF4" w:rsidRPr="00201BAE" w14:paraId="5D3715E8" w14:textId="77777777" w:rsidTr="00467BA9">
        <w:trPr>
          <w:trHeight w:val="58"/>
        </w:trPr>
        <w:tc>
          <w:tcPr>
            <w:tcW w:w="5845" w:type="dxa"/>
          </w:tcPr>
          <w:p w14:paraId="5028386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3209CD45" w14:textId="6008322B" w:rsidR="008A5CF4" w:rsidRPr="005B7514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13,090,521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3D14ACD4" w14:textId="5C72A8E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15,901,708</w:t>
            </w:r>
          </w:p>
        </w:tc>
      </w:tr>
      <w:tr w:rsidR="008A5CF4" w:rsidRPr="00201BAE" w14:paraId="0187D224" w14:textId="77777777" w:rsidTr="00467BA9">
        <w:trPr>
          <w:trHeight w:val="58"/>
        </w:trPr>
        <w:tc>
          <w:tcPr>
            <w:tcW w:w="5845" w:type="dxa"/>
          </w:tcPr>
          <w:p w14:paraId="25505DC5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172A050B" w14:textId="4AEB5F1D" w:rsidR="008A5CF4" w:rsidRPr="005B7514" w:rsidRDefault="00467BA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13,801,795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42102C7F" w14:textId="4B9EA4A3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7,412,971</w:t>
            </w:r>
          </w:p>
        </w:tc>
      </w:tr>
      <w:tr w:rsidR="008A5CF4" w:rsidRPr="00201BAE" w14:paraId="2142FDB7" w14:textId="77777777" w:rsidTr="00467BA9">
        <w:trPr>
          <w:trHeight w:val="58"/>
        </w:trPr>
        <w:tc>
          <w:tcPr>
            <w:tcW w:w="5845" w:type="dxa"/>
          </w:tcPr>
          <w:p w14:paraId="529565ED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17"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มากกว่า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48740D70" w14:textId="7162E40D" w:rsidR="008A5CF4" w:rsidRPr="005B7514" w:rsidRDefault="00467BA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27,508,401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27346CE9" w14:textId="786AA6C7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26,838,239</w:t>
            </w:r>
          </w:p>
        </w:tc>
      </w:tr>
      <w:tr w:rsidR="008A5CF4" w:rsidRPr="00201BAE" w14:paraId="357A7748" w14:textId="77777777" w:rsidTr="00467BA9">
        <w:trPr>
          <w:trHeight w:val="58"/>
        </w:trPr>
        <w:tc>
          <w:tcPr>
            <w:tcW w:w="5845" w:type="dxa"/>
            <w:vAlign w:val="bottom"/>
          </w:tcPr>
          <w:p w14:paraId="220C0B82" w14:textId="676F96F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รวมลูกหนี้การค้า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</w:t>
            </w:r>
            <w:r w:rsidR="00486395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="00486395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43222C47" w14:textId="310AC746" w:rsidR="008A5CF4" w:rsidRPr="005B7514" w:rsidRDefault="00467BA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467BA9">
              <w:rPr>
                <w:rFonts w:asciiTheme="majorBidi" w:hAnsiTheme="majorBidi" w:cstheme="majorBidi"/>
                <w:noProof/>
                <w:sz w:val="28"/>
                <w:szCs w:val="28"/>
              </w:rPr>
              <w:t>211,338,920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11098686" w14:textId="21CC2E59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241,858,225</w:t>
            </w:r>
          </w:p>
        </w:tc>
      </w:tr>
    </w:tbl>
    <w:p w14:paraId="03AEA3A4" w14:textId="552631B4" w:rsidR="008A5CF4" w:rsidRPr="00201BAE" w:rsidRDefault="008A5CF4" w:rsidP="00F91BE6">
      <w:pPr>
        <w:spacing w:before="120"/>
        <w:ind w:left="434" w:right="-11"/>
        <w:jc w:val="thaiDistribute"/>
        <w:rPr>
          <w:rFonts w:asciiTheme="majorBidi" w:hAnsiTheme="majorBidi" w:cstheme="majorBidi"/>
          <w:sz w:val="28"/>
        </w:rPr>
      </w:pPr>
      <w:r w:rsidRPr="00201BAE">
        <w:rPr>
          <w:rFonts w:asciiTheme="majorBidi" w:hAnsiTheme="majorBidi" w:cstheme="majorBidi"/>
          <w:sz w:val="28"/>
          <w:cs/>
        </w:rPr>
        <w:t>การเปลี่ยนแปลงของบัญชีค่าเผื่อผลขาดทุนด้านเครดิตที่คาดว่าจะเกิดขึ้นของลูกหนี้การค้าและลูกหนี้หมุนเวียนอื่น</w:t>
      </w:r>
      <w:r w:rsidR="00F7455D">
        <w:rPr>
          <w:rFonts w:asciiTheme="majorBidi" w:hAnsiTheme="majorBidi" w:cstheme="majorBidi" w:hint="cs"/>
          <w:sz w:val="28"/>
          <w:cs/>
        </w:rPr>
        <w:t xml:space="preserve"> </w:t>
      </w:r>
      <w:r w:rsidRPr="00201BAE">
        <w:rPr>
          <w:rFonts w:asciiTheme="majorBidi" w:hAnsiTheme="majorBidi" w:cstheme="majorBidi" w:hint="cs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sz w:val="28"/>
        </w:rPr>
        <w:t xml:space="preserve">31 </w:t>
      </w:r>
      <w:r w:rsidRPr="00201BAE">
        <w:rPr>
          <w:rFonts w:asciiTheme="majorBidi" w:hAnsiTheme="majorBidi" w:cstheme="majorBidi" w:hint="cs"/>
          <w:sz w:val="28"/>
          <w:cs/>
        </w:rPr>
        <w:t xml:space="preserve">มีนาคม </w:t>
      </w:r>
      <w:r w:rsidRPr="00201BAE">
        <w:rPr>
          <w:rFonts w:asciiTheme="majorBidi" w:hAnsiTheme="majorBidi" w:cstheme="majorBidi"/>
          <w:sz w:val="28"/>
          <w:cs/>
        </w:rPr>
        <w:t>มีรายละเอียดดังนี้</w:t>
      </w:r>
    </w:p>
    <w:tbl>
      <w:tblPr>
        <w:tblW w:w="893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371"/>
        <w:gridCol w:w="1568"/>
      </w:tblGrid>
      <w:tr w:rsidR="00BA3D02" w:rsidRPr="00201BAE" w14:paraId="6DC279C1" w14:textId="77777777" w:rsidTr="00BA3D02">
        <w:trPr>
          <w:trHeight w:val="188"/>
        </w:trPr>
        <w:tc>
          <w:tcPr>
            <w:tcW w:w="7371" w:type="dxa"/>
          </w:tcPr>
          <w:p w14:paraId="5DC86B76" w14:textId="77777777" w:rsidR="00BA3D02" w:rsidRPr="00201BAE" w:rsidRDefault="00BA3D02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  <w:vAlign w:val="bottom"/>
          </w:tcPr>
          <w:p w14:paraId="6CCF74D8" w14:textId="0D2F9D07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BA3D02" w:rsidRPr="00201BAE" w14:paraId="7D5200CE" w14:textId="77777777" w:rsidTr="00F7455D">
        <w:trPr>
          <w:trHeight w:val="157"/>
        </w:trPr>
        <w:tc>
          <w:tcPr>
            <w:tcW w:w="7371" w:type="dxa"/>
            <w:vAlign w:val="bottom"/>
          </w:tcPr>
          <w:p w14:paraId="2B107494" w14:textId="77777777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วันต้น</w:t>
            </w:r>
            <w:r w:rsidRPr="00201BAE">
              <w:rPr>
                <w:rFonts w:asciiTheme="majorBidi" w:hAnsi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8" w:type="dxa"/>
            <w:shd w:val="clear" w:color="auto" w:fill="auto"/>
            <w:vAlign w:val="bottom"/>
          </w:tcPr>
          <w:p w14:paraId="2754DA93" w14:textId="5DECDD36" w:rsidR="00BA3D02" w:rsidRPr="00201BAE" w:rsidRDefault="00F7455D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A051D0">
              <w:rPr>
                <w:rFonts w:asciiTheme="majorBidi" w:hAnsiTheme="majorBidi" w:cstheme="majorBidi"/>
                <w:sz w:val="28"/>
                <w:szCs w:val="28"/>
              </w:rPr>
              <w:t>33,515,231</w:t>
            </w:r>
          </w:p>
        </w:tc>
      </w:tr>
      <w:tr w:rsidR="00BA3D02" w:rsidRPr="00201BAE" w14:paraId="6E4501B0" w14:textId="77777777" w:rsidTr="00F7455D">
        <w:trPr>
          <w:trHeight w:val="157"/>
        </w:trPr>
        <w:tc>
          <w:tcPr>
            <w:tcW w:w="7371" w:type="dxa"/>
            <w:vAlign w:val="bottom"/>
          </w:tcPr>
          <w:p w14:paraId="4DF5E302" w14:textId="329CE563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1568" w:type="dxa"/>
            <w:shd w:val="clear" w:color="auto" w:fill="auto"/>
            <w:vAlign w:val="bottom"/>
          </w:tcPr>
          <w:p w14:paraId="0094F9EF" w14:textId="0CA10201" w:rsidR="00BA3D02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D08D9">
              <w:rPr>
                <w:rFonts w:asciiTheme="majorBidi" w:hAnsiTheme="majorBidi"/>
                <w:sz w:val="28"/>
                <w:szCs w:val="28"/>
              </w:rPr>
              <w:t>2</w:t>
            </w:r>
            <w:r w:rsidR="00ED2A5F" w:rsidRPr="00ED2A5F">
              <w:rPr>
                <w:rFonts w:asciiTheme="majorBidi" w:hAnsiTheme="majorBidi"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sz w:val="28"/>
                <w:szCs w:val="28"/>
              </w:rPr>
              <w:t>609</w:t>
            </w:r>
            <w:r w:rsidR="00ED2A5F" w:rsidRPr="00ED2A5F">
              <w:rPr>
                <w:rFonts w:asciiTheme="majorBidi" w:hAnsiTheme="majorBidi"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sz w:val="28"/>
                <w:szCs w:val="28"/>
              </w:rPr>
              <w:t>670</w:t>
            </w:r>
          </w:p>
        </w:tc>
      </w:tr>
      <w:tr w:rsidR="00BA3D02" w:rsidRPr="00201BAE" w14:paraId="2BCBBE0D" w14:textId="77777777" w:rsidTr="00F7455D">
        <w:trPr>
          <w:trHeight w:val="157"/>
        </w:trPr>
        <w:tc>
          <w:tcPr>
            <w:tcW w:w="7371" w:type="dxa"/>
            <w:vAlign w:val="bottom"/>
          </w:tcPr>
          <w:p w14:paraId="685EC229" w14:textId="77777777" w:rsidR="00BA3D02" w:rsidRPr="00201BAE" w:rsidRDefault="00BA3D0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13"/>
              <w:rPr>
                <w:rFonts w:asciiTheme="majorBidi" w:hAnsi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/>
                <w:sz w:val="28"/>
                <w:szCs w:val="28"/>
                <w:cs/>
              </w:rPr>
              <w:t>มูลค่าตามบัญชีสุทธิ ณ วันสิ้น</w:t>
            </w:r>
            <w:r w:rsidRPr="00201BAE">
              <w:rPr>
                <w:rFonts w:asciiTheme="majorBidi" w:hAnsiTheme="majorBidi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8" w:type="dxa"/>
            <w:shd w:val="clear" w:color="auto" w:fill="auto"/>
            <w:vAlign w:val="bottom"/>
          </w:tcPr>
          <w:p w14:paraId="69DF04E5" w14:textId="1D5FD760" w:rsidR="00BA3D02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D08D9">
              <w:rPr>
                <w:rFonts w:asciiTheme="majorBidi" w:hAnsiTheme="majorBidi"/>
                <w:sz w:val="28"/>
                <w:szCs w:val="28"/>
              </w:rPr>
              <w:t>36</w:t>
            </w:r>
            <w:r w:rsidR="00ED2A5F" w:rsidRPr="00ED2A5F">
              <w:rPr>
                <w:rFonts w:asciiTheme="majorBidi" w:hAnsiTheme="majorBidi"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sz w:val="28"/>
                <w:szCs w:val="28"/>
              </w:rPr>
              <w:t>124</w:t>
            </w:r>
            <w:r w:rsidR="00ED2A5F" w:rsidRPr="00ED2A5F">
              <w:rPr>
                <w:rFonts w:asciiTheme="majorBidi" w:hAnsiTheme="majorBidi"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sz w:val="28"/>
                <w:szCs w:val="28"/>
              </w:rPr>
              <w:t>901</w:t>
            </w:r>
          </w:p>
        </w:tc>
      </w:tr>
    </w:tbl>
    <w:p w14:paraId="4246D20A" w14:textId="2F5B21F8" w:rsidR="008A5CF4" w:rsidRPr="001D08D9" w:rsidRDefault="008A5CF4" w:rsidP="00F91BE6">
      <w:pPr>
        <w:spacing w:before="120"/>
        <w:ind w:left="425" w:right="-51"/>
        <w:jc w:val="thaiDistribute"/>
        <w:rPr>
          <w:rFonts w:asciiTheme="majorBidi" w:hAnsiTheme="majorBidi" w:cstheme="majorBidi"/>
          <w:sz w:val="28"/>
          <w:cs/>
        </w:rPr>
      </w:pPr>
      <w:r w:rsidRPr="00201BAE">
        <w:rPr>
          <w:rFonts w:asciiTheme="majorBidi" w:hAnsiTheme="majorBidi" w:cstheme="majorBidi"/>
          <w:sz w:val="28"/>
          <w:cs/>
        </w:rPr>
        <w:t>ในระหว่างงวด</w:t>
      </w:r>
      <w:r w:rsidRPr="00201BAE">
        <w:rPr>
          <w:rFonts w:asciiTheme="majorBidi" w:hAnsiTheme="majorBidi" w:cstheme="majorBidi" w:hint="cs"/>
          <w:sz w:val="28"/>
          <w:cs/>
        </w:rPr>
        <w:t>สามเดือน</w:t>
      </w:r>
      <w:r w:rsidRPr="00201BAE">
        <w:rPr>
          <w:rFonts w:asciiTheme="majorBidi" w:hAnsiTheme="majorBidi" w:cstheme="majorBidi"/>
          <w:sz w:val="28"/>
          <w:cs/>
        </w:rPr>
        <w:t>สิ้นสุดวันที่</w:t>
      </w:r>
      <w:r w:rsidR="003E4D47">
        <w:rPr>
          <w:rFonts w:asciiTheme="majorBidi" w:hAnsiTheme="majorBidi" w:cstheme="majorBidi"/>
          <w:sz w:val="28"/>
        </w:rPr>
        <w:t xml:space="preserve"> </w:t>
      </w:r>
      <w:r w:rsidRPr="00201BAE">
        <w:rPr>
          <w:rFonts w:asciiTheme="majorBidi" w:hAnsiTheme="majorBidi" w:cstheme="majorBidi"/>
          <w:sz w:val="28"/>
        </w:rPr>
        <w:t xml:space="preserve">31 </w:t>
      </w:r>
      <w:r w:rsidRPr="00201BAE">
        <w:rPr>
          <w:rFonts w:asciiTheme="majorBidi" w:hAnsiTheme="majorBidi" w:cstheme="majorBidi" w:hint="cs"/>
          <w:sz w:val="28"/>
          <w:cs/>
        </w:rPr>
        <w:t>มีนาคม</w:t>
      </w:r>
      <w:r w:rsidRPr="00201BAE">
        <w:rPr>
          <w:rFonts w:asciiTheme="majorBidi" w:hAnsiTheme="majorBidi" w:cstheme="majorBidi"/>
          <w:sz w:val="28"/>
        </w:rPr>
        <w:t> 256</w:t>
      </w:r>
      <w:r w:rsidR="001D08D9" w:rsidRPr="001D08D9">
        <w:rPr>
          <w:rFonts w:asciiTheme="majorBidi" w:hAnsiTheme="majorBidi" w:cstheme="majorBidi" w:hint="cs"/>
          <w:sz w:val="28"/>
        </w:rPr>
        <w:t>8</w:t>
      </w:r>
      <w:r w:rsidRPr="00201BAE">
        <w:rPr>
          <w:rFonts w:asciiTheme="majorBidi" w:hAnsiTheme="majorBidi" w:cstheme="majorBidi"/>
          <w:sz w:val="28"/>
        </w:rPr>
        <w:t xml:space="preserve"> </w:t>
      </w:r>
      <w:r w:rsidRPr="001F5CA6">
        <w:rPr>
          <w:rFonts w:asciiTheme="majorBidi" w:hAnsiTheme="majorBidi" w:cstheme="majorBidi" w:hint="cs"/>
          <w:sz w:val="28"/>
          <w:cs/>
        </w:rPr>
        <w:t>บริษัทไม่มีการตัดหนี้สูญลูกหนี้การค้า</w:t>
      </w:r>
      <w:r w:rsidR="00F05EE0" w:rsidRPr="001F5CA6">
        <w:rPr>
          <w:rFonts w:asciiTheme="majorBidi" w:hAnsiTheme="majorBidi" w:cstheme="majorBidi" w:hint="cs"/>
          <w:sz w:val="28"/>
          <w:cs/>
        </w:rPr>
        <w:t xml:space="preserve"> </w:t>
      </w:r>
      <w:r w:rsidR="001D08D9">
        <w:rPr>
          <w:rFonts w:asciiTheme="majorBidi" w:hAnsiTheme="majorBidi" w:cstheme="majorBidi" w:hint="cs"/>
          <w:sz w:val="28"/>
          <w:cs/>
        </w:rPr>
        <w:t>(</w:t>
      </w:r>
      <w:r w:rsidR="001D08D9">
        <w:rPr>
          <w:rFonts w:asciiTheme="majorBidi" w:hAnsiTheme="majorBidi" w:cstheme="majorBidi"/>
          <w:sz w:val="28"/>
        </w:rPr>
        <w:t xml:space="preserve">31 </w:t>
      </w:r>
      <w:r w:rsidR="001D08D9">
        <w:rPr>
          <w:rFonts w:asciiTheme="majorBidi" w:hAnsiTheme="majorBidi" w:cstheme="majorBidi" w:hint="cs"/>
          <w:sz w:val="28"/>
          <w:cs/>
        </w:rPr>
        <w:t xml:space="preserve">ธันวาคม </w:t>
      </w:r>
      <w:r w:rsidR="001D08D9">
        <w:rPr>
          <w:rFonts w:asciiTheme="majorBidi" w:hAnsiTheme="majorBidi" w:cstheme="majorBidi"/>
          <w:sz w:val="28"/>
        </w:rPr>
        <w:t xml:space="preserve">2567 : </w:t>
      </w:r>
      <w:r w:rsidR="001D08D9">
        <w:rPr>
          <w:rFonts w:asciiTheme="majorBidi" w:hAnsiTheme="majorBidi" w:cstheme="majorBidi" w:hint="cs"/>
          <w:sz w:val="28"/>
          <w:cs/>
        </w:rPr>
        <w:t>ไม่มี)</w:t>
      </w:r>
    </w:p>
    <w:p w14:paraId="31F490E4" w14:textId="1B475A70" w:rsidR="008A5CF4" w:rsidRPr="001F5CA6" w:rsidRDefault="008A5CF4" w:rsidP="00F91BE6">
      <w:pPr>
        <w:spacing w:before="120"/>
        <w:ind w:left="425" w:right="-45"/>
        <w:jc w:val="thaiDistribute"/>
        <w:rPr>
          <w:rFonts w:asciiTheme="majorBidi" w:hAnsiTheme="majorBidi" w:cstheme="majorBidi"/>
          <w:noProof/>
          <w:sz w:val="28"/>
        </w:rPr>
      </w:pPr>
      <w:r w:rsidRPr="001F5CA6">
        <w:rPr>
          <w:rFonts w:ascii="Angsana New" w:hAnsi="Angsana New"/>
          <w:noProof/>
          <w:sz w:val="28"/>
          <w:cs/>
        </w:rPr>
        <w:t xml:space="preserve">บริษัทไม่ได้มีการเปลี่ยนแปลงวิธีที่ใช้ในการประมาณการและสมมติฐานสำคัญระหว่างรอบระยะเวลารายงานปัจจุบันกำหนดระยะเวลาการชำระหนี้ตามปกติของลูกหนี้การค้าที่กำหนดไว้มีระยะเวลาตั้งแต่ </w:t>
      </w:r>
      <w:r w:rsidRPr="001F5CA6">
        <w:rPr>
          <w:rFonts w:ascii="Angsana New" w:hAnsi="Angsana New"/>
          <w:noProof/>
          <w:sz w:val="28"/>
        </w:rPr>
        <w:t>7</w:t>
      </w:r>
      <w:r w:rsidRPr="001F5CA6">
        <w:rPr>
          <w:rFonts w:ascii="Angsana New" w:hAnsi="Angsana New"/>
          <w:noProof/>
          <w:sz w:val="28"/>
          <w:cs/>
        </w:rPr>
        <w:t xml:space="preserve"> </w:t>
      </w:r>
      <w:r w:rsidRPr="001F5CA6">
        <w:rPr>
          <w:rFonts w:ascii="Angsana New" w:hAnsi="Angsana New"/>
          <w:noProof/>
          <w:sz w:val="28"/>
        </w:rPr>
        <w:t>-</w:t>
      </w:r>
      <w:r w:rsidRPr="001F5CA6">
        <w:rPr>
          <w:rFonts w:ascii="Angsana New" w:hAnsi="Angsana New"/>
          <w:noProof/>
          <w:sz w:val="28"/>
          <w:cs/>
        </w:rPr>
        <w:t xml:space="preserve"> </w:t>
      </w:r>
      <w:r w:rsidRPr="001F5CA6">
        <w:rPr>
          <w:rFonts w:ascii="Angsana New" w:hAnsi="Angsana New"/>
          <w:noProof/>
          <w:sz w:val="28"/>
        </w:rPr>
        <w:t>1</w:t>
      </w:r>
      <w:r w:rsidR="001D08D9" w:rsidRPr="001D08D9">
        <w:rPr>
          <w:rFonts w:ascii="Angsana New" w:hAnsi="Angsana New" w:hint="cs"/>
          <w:noProof/>
          <w:sz w:val="28"/>
        </w:rPr>
        <w:t>2</w:t>
      </w:r>
      <w:r w:rsidRPr="001F5CA6">
        <w:rPr>
          <w:rFonts w:ascii="Angsana New" w:hAnsi="Angsana New"/>
          <w:noProof/>
          <w:sz w:val="28"/>
        </w:rPr>
        <w:t>0</w:t>
      </w:r>
      <w:r w:rsidRPr="001F5CA6">
        <w:rPr>
          <w:rFonts w:ascii="Angsana New" w:hAnsi="Angsana New"/>
          <w:noProof/>
          <w:sz w:val="28"/>
          <w:cs/>
        </w:rPr>
        <w:t xml:space="preserve"> วัน หลังจากวันที่บริษัทมีสิทธิที่จะเรียกชำระค่าสินค้าหรือบริการที่โอนให้กับลูกค้าแล้ว</w:t>
      </w:r>
    </w:p>
    <w:p w14:paraId="2F158A8B" w14:textId="78024D6B" w:rsidR="008A5CF4" w:rsidRDefault="008A5CF4" w:rsidP="00F91BE6">
      <w:pPr>
        <w:spacing w:before="120"/>
        <w:ind w:left="425"/>
        <w:jc w:val="thaiDistribute"/>
        <w:rPr>
          <w:rFonts w:asciiTheme="majorBidi" w:hAnsiTheme="majorBidi" w:cstheme="majorBidi"/>
          <w:noProof/>
          <w:spacing w:val="-8"/>
          <w:sz w:val="28"/>
        </w:rPr>
      </w:pPr>
      <w:r w:rsidRPr="001F5CA6">
        <w:rPr>
          <w:rFonts w:asciiTheme="majorBidi" w:hAnsiTheme="majorBidi" w:cstheme="majorBidi"/>
          <w:noProof/>
          <w:spacing w:val="-8"/>
          <w:sz w:val="28"/>
          <w:cs/>
        </w:rPr>
        <w:t>ณ วันที่</w:t>
      </w:r>
      <w:r w:rsidR="003E4D47" w:rsidRPr="001F5CA6">
        <w:rPr>
          <w:rFonts w:asciiTheme="majorBidi" w:hAnsiTheme="majorBidi" w:cstheme="majorBidi"/>
          <w:noProof/>
          <w:spacing w:val="-8"/>
          <w:sz w:val="28"/>
        </w:rPr>
        <w:t xml:space="preserve"> </w:t>
      </w:r>
      <w:r w:rsidRPr="001F5CA6">
        <w:rPr>
          <w:rFonts w:asciiTheme="majorBidi" w:hAnsiTheme="majorBidi" w:cstheme="majorBidi"/>
          <w:spacing w:val="-8"/>
          <w:sz w:val="28"/>
        </w:rPr>
        <w:t xml:space="preserve">31 </w:t>
      </w:r>
      <w:r w:rsidRPr="001F5CA6">
        <w:rPr>
          <w:rFonts w:asciiTheme="majorBidi" w:hAnsiTheme="majorBidi" w:cstheme="majorBidi" w:hint="cs"/>
          <w:spacing w:val="-8"/>
          <w:sz w:val="28"/>
          <w:cs/>
        </w:rPr>
        <w:t xml:space="preserve">มีนาคม </w:t>
      </w:r>
      <w:r w:rsidRPr="001F5CA6">
        <w:rPr>
          <w:rFonts w:asciiTheme="majorBidi" w:hAnsiTheme="majorBidi" w:cstheme="majorBidi"/>
          <w:spacing w:val="-8"/>
          <w:sz w:val="28"/>
        </w:rPr>
        <w:t>256</w:t>
      </w:r>
      <w:r w:rsidR="001D08D9" w:rsidRPr="001D08D9">
        <w:rPr>
          <w:rFonts w:asciiTheme="majorBidi" w:hAnsiTheme="majorBidi" w:cstheme="majorBidi" w:hint="cs"/>
          <w:spacing w:val="-8"/>
          <w:sz w:val="28"/>
        </w:rPr>
        <w:t>8</w:t>
      </w:r>
      <w:r w:rsidRPr="001F5CA6">
        <w:rPr>
          <w:rFonts w:asciiTheme="majorBidi" w:hAnsiTheme="majorBidi" w:cstheme="majorBidi"/>
          <w:spacing w:val="-8"/>
          <w:sz w:val="28"/>
        </w:rPr>
        <w:t xml:space="preserve"> </w:t>
      </w:r>
      <w:r w:rsidRPr="001F5CA6">
        <w:rPr>
          <w:rFonts w:asciiTheme="majorBidi" w:hAnsiTheme="majorBidi" w:cstheme="majorBidi" w:hint="cs"/>
          <w:spacing w:val="-8"/>
          <w:sz w:val="28"/>
          <w:cs/>
        </w:rPr>
        <w:t>และ</w:t>
      </w:r>
      <w:r w:rsidR="003E4D47" w:rsidRPr="001F5CA6">
        <w:rPr>
          <w:rFonts w:asciiTheme="majorBidi" w:hAnsiTheme="majorBidi" w:cstheme="majorBidi"/>
          <w:spacing w:val="-8"/>
          <w:sz w:val="28"/>
        </w:rPr>
        <w:t xml:space="preserve"> </w:t>
      </w:r>
      <w:r w:rsidRPr="001F5CA6">
        <w:rPr>
          <w:rFonts w:asciiTheme="majorBidi" w:hAnsiTheme="majorBidi" w:cstheme="majorBidi" w:hint="cs"/>
          <w:spacing w:val="-8"/>
          <w:sz w:val="28"/>
          <w:cs/>
        </w:rPr>
        <w:t>วันที่</w:t>
      </w:r>
      <w:r w:rsidRPr="001F5CA6">
        <w:rPr>
          <w:rFonts w:asciiTheme="majorBidi" w:hAnsiTheme="majorBidi" w:cstheme="majorBidi"/>
          <w:spacing w:val="-8"/>
          <w:sz w:val="28"/>
        </w:rPr>
        <w:t xml:space="preserve"> </w:t>
      </w:r>
      <w:r w:rsidRPr="001F5CA6">
        <w:rPr>
          <w:rFonts w:asciiTheme="majorBidi" w:hAnsiTheme="majorBidi" w:cstheme="majorBidi"/>
          <w:noProof/>
          <w:spacing w:val="-8"/>
          <w:sz w:val="28"/>
        </w:rPr>
        <w:t xml:space="preserve">31 </w:t>
      </w:r>
      <w:r w:rsidRPr="001F5CA6">
        <w:rPr>
          <w:rFonts w:asciiTheme="majorBidi" w:hAnsiTheme="majorBidi" w:cstheme="majorBidi"/>
          <w:noProof/>
          <w:spacing w:val="-8"/>
          <w:sz w:val="28"/>
          <w:cs/>
        </w:rPr>
        <w:t xml:space="preserve">ธันวาคม </w:t>
      </w:r>
      <w:r w:rsidRPr="001F5CA6">
        <w:rPr>
          <w:rFonts w:asciiTheme="majorBidi" w:hAnsiTheme="majorBidi" w:cstheme="majorBidi"/>
          <w:noProof/>
          <w:spacing w:val="-8"/>
          <w:sz w:val="28"/>
        </w:rPr>
        <w:t>256</w:t>
      </w:r>
      <w:r w:rsidR="003E4D47" w:rsidRPr="001F5CA6">
        <w:rPr>
          <w:rFonts w:asciiTheme="majorBidi" w:hAnsiTheme="majorBidi" w:cstheme="majorBidi"/>
          <w:noProof/>
          <w:spacing w:val="-8"/>
          <w:sz w:val="28"/>
        </w:rPr>
        <w:t xml:space="preserve">7 </w:t>
      </w:r>
      <w:r w:rsidRPr="003A6CD9">
        <w:rPr>
          <w:rFonts w:asciiTheme="majorBidi" w:hAnsiTheme="majorBidi" w:cstheme="majorBidi"/>
          <w:noProof/>
          <w:spacing w:val="-8"/>
          <w:sz w:val="28"/>
          <w:cs/>
        </w:rPr>
        <w:t>บริษัทไม่มีรายการลูกหนี้การค้าที่นำไปขายลดแบบไล่เบี้ยกับสถาบันการเงิน</w:t>
      </w:r>
    </w:p>
    <w:p w14:paraId="48FCB778" w14:textId="0DBD4C05" w:rsidR="001D08D9" w:rsidRPr="001F5CA6" w:rsidRDefault="001D08D9" w:rsidP="001D08D9">
      <w:pPr>
        <w:spacing w:before="120"/>
        <w:ind w:left="425"/>
        <w:jc w:val="thaiDistribute"/>
        <w:rPr>
          <w:rFonts w:asciiTheme="majorBidi" w:hAnsiTheme="majorBidi" w:cstheme="majorBidi"/>
          <w:noProof/>
          <w:spacing w:val="-8"/>
          <w:sz w:val="28"/>
        </w:rPr>
      </w:pPr>
      <w:r w:rsidRPr="001D08D9">
        <w:rPr>
          <w:rFonts w:asciiTheme="majorBidi" w:hAnsiTheme="majorBidi"/>
          <w:noProof/>
          <w:spacing w:val="-8"/>
          <w:sz w:val="28"/>
          <w:cs/>
        </w:rPr>
        <w:t>บริษัทรับรู้ค่าเผื่อผลขาดทุนสำหรับลูกหนี้การค้าด้วยจำนวนที่เท่ากับผลขาดทุนด้านเครดิตที่คาดว่าจะเกิดขึ้นตลอดอายุผลขาดทุนด้านเครดิตที่คาดว่าจะเกิดขึ้นกับลูกหนี้การค้าประมาณการโดยใช้ตารางการตั้งสำรองซึ่งขึ้นอยู่กับข้อมูลผลขาดทุนด้านเครดิต</w:t>
      </w:r>
      <w:r>
        <w:rPr>
          <w:rFonts w:asciiTheme="majorBidi" w:hAnsiTheme="majorBidi" w:hint="cs"/>
          <w:noProof/>
          <w:spacing w:val="-8"/>
          <w:sz w:val="28"/>
          <w:cs/>
        </w:rPr>
        <w:t xml:space="preserve">   </w:t>
      </w:r>
      <w:r w:rsidRPr="001D08D9">
        <w:rPr>
          <w:rFonts w:asciiTheme="majorBidi" w:hAnsiTheme="majorBidi"/>
          <w:noProof/>
          <w:spacing w:val="-8"/>
          <w:sz w:val="28"/>
          <w:cs/>
        </w:rPr>
        <w:t>จากประสบการณ์ในอดีตของลูกหนี้ และการวิเคราะห์ฐานะการเงินของลูกหนี้ในปัจจุบัน</w:t>
      </w:r>
    </w:p>
    <w:p w14:paraId="010DC7E6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สินทรัพย์ที่เกิดจากสัญญา</w:t>
      </w:r>
    </w:p>
    <w:tbl>
      <w:tblPr>
        <w:tblW w:w="8939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5845"/>
        <w:gridCol w:w="1547"/>
        <w:gridCol w:w="1547"/>
      </w:tblGrid>
      <w:tr w:rsidR="008A5CF4" w:rsidRPr="00201BAE" w14:paraId="5675BE23" w14:textId="77777777" w:rsidTr="00980380">
        <w:trPr>
          <w:trHeight w:val="188"/>
        </w:trPr>
        <w:tc>
          <w:tcPr>
            <w:tcW w:w="5845" w:type="dxa"/>
            <w:shd w:val="clear" w:color="auto" w:fill="auto"/>
          </w:tcPr>
          <w:p w14:paraId="08BA6E2B" w14:textId="77777777" w:rsidR="008A5CF4" w:rsidRPr="00201BAE" w:rsidRDefault="008A5CF4" w:rsidP="00F91BE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  <w:lang w:eastAsia="en-SG"/>
              </w:rPr>
            </w:pPr>
          </w:p>
        </w:tc>
        <w:tc>
          <w:tcPr>
            <w:tcW w:w="3094" w:type="dxa"/>
            <w:gridSpan w:val="2"/>
            <w:shd w:val="clear" w:color="auto" w:fill="auto"/>
            <w:vAlign w:val="bottom"/>
            <w:hideMark/>
          </w:tcPr>
          <w:p w14:paraId="7321102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  <w:t>บาท</w:t>
            </w:r>
          </w:p>
        </w:tc>
      </w:tr>
      <w:tr w:rsidR="008A5CF4" w:rsidRPr="00201BAE" w14:paraId="77B149CA" w14:textId="77777777" w:rsidTr="00980380">
        <w:trPr>
          <w:trHeight w:val="359"/>
        </w:trPr>
        <w:tc>
          <w:tcPr>
            <w:tcW w:w="5845" w:type="dxa"/>
            <w:shd w:val="clear" w:color="auto" w:fill="auto"/>
            <w:vAlign w:val="bottom"/>
          </w:tcPr>
          <w:p w14:paraId="7E0C20A6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</w:p>
        </w:tc>
        <w:tc>
          <w:tcPr>
            <w:tcW w:w="1547" w:type="dxa"/>
            <w:shd w:val="clear" w:color="auto" w:fill="auto"/>
            <w:hideMark/>
          </w:tcPr>
          <w:p w14:paraId="324D7BA3" w14:textId="451A1C3E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3E4D47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47" w:type="dxa"/>
            <w:shd w:val="clear" w:color="auto" w:fill="auto"/>
            <w:hideMark/>
          </w:tcPr>
          <w:p w14:paraId="618CF574" w14:textId="46A2F768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3E4D47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31734" w14:paraId="28265A9B" w14:textId="77777777" w:rsidTr="00F7455D">
        <w:trPr>
          <w:trHeight w:val="157"/>
        </w:trPr>
        <w:tc>
          <w:tcPr>
            <w:tcW w:w="5845" w:type="dxa"/>
            <w:shd w:val="clear" w:color="auto" w:fill="auto"/>
            <w:vAlign w:val="bottom"/>
            <w:hideMark/>
          </w:tcPr>
          <w:p w14:paraId="6768C4BD" w14:textId="1732A3FD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>รายได้</w:t>
            </w:r>
            <w:r w:rsidR="00F05EE0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ที่ยังไม่เรียกชำระ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39507854" w14:textId="6570C161" w:rsidR="008A5CF4" w:rsidRPr="00231734" w:rsidRDefault="004341E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4341E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12,342,627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5F24F70B" w14:textId="1BB7DFA1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12,083,408</w:t>
            </w:r>
          </w:p>
        </w:tc>
      </w:tr>
      <w:tr w:rsidR="008A5CF4" w:rsidRPr="00231734" w14:paraId="195B25DE" w14:textId="77777777" w:rsidTr="00F7455D">
        <w:trPr>
          <w:trHeight w:val="157"/>
        </w:trPr>
        <w:tc>
          <w:tcPr>
            <w:tcW w:w="5845" w:type="dxa"/>
            <w:shd w:val="clear" w:color="auto" w:fill="auto"/>
            <w:vAlign w:val="bottom"/>
          </w:tcPr>
          <w:p w14:paraId="626EBE94" w14:textId="50BE8B3C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 w:hint="cs"/>
                <w:noProof/>
                <w:sz w:val="28"/>
                <w:szCs w:val="28"/>
                <w:u w:val="single"/>
                <w:cs/>
              </w:rPr>
              <w:t>หัก</w:t>
            </w:r>
            <w:r w:rsidRPr="00231734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 xml:space="preserve"> ค่าเผื่อ</w:t>
            </w:r>
            <w:r w:rsidRPr="00231734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ผลขาดทุนด้านเครดิตที่คาดว่าจะเกิดขึ้น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4D921E8A" w14:textId="7AA15B77" w:rsidR="008A5CF4" w:rsidRPr="00231734" w:rsidRDefault="000D4D8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(1,112,986)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79AA67C0" w14:textId="6F501094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(1,112,986)</w:t>
            </w:r>
          </w:p>
        </w:tc>
      </w:tr>
      <w:tr w:rsidR="008A5CF4" w:rsidRPr="00231734" w14:paraId="2B493F7E" w14:textId="77777777" w:rsidTr="00F7455D">
        <w:trPr>
          <w:trHeight w:val="157"/>
        </w:trPr>
        <w:tc>
          <w:tcPr>
            <w:tcW w:w="5845" w:type="dxa"/>
            <w:shd w:val="clear" w:color="auto" w:fill="auto"/>
            <w:vAlign w:val="bottom"/>
            <w:hideMark/>
          </w:tcPr>
          <w:p w14:paraId="58C86587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รวมสินทรัพย์ที่เกิดจากสัญญา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 xml:space="preserve">-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1AEBC882" w14:textId="3979FCCC" w:rsidR="008A5CF4" w:rsidRPr="00231734" w:rsidRDefault="004341E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  <w:lang w:eastAsia="en-SG"/>
              </w:rPr>
            </w:pPr>
            <w:r w:rsidRPr="004341E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11,229,641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6277DC3F" w14:textId="7F3367FF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  <w:lang w:eastAsia="en-SG"/>
              </w:rPr>
              <w:t>10,970,422</w:t>
            </w:r>
          </w:p>
        </w:tc>
      </w:tr>
    </w:tbl>
    <w:p w14:paraId="19F2DB6E" w14:textId="77777777" w:rsidR="001332D3" w:rsidRDefault="001332D3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2"/>
        <w:rPr>
          <w:rFonts w:asciiTheme="majorBidi" w:hAnsiTheme="majorBidi" w:cstheme="majorBidi"/>
          <w:noProof/>
        </w:rPr>
      </w:pPr>
    </w:p>
    <w:p w14:paraId="5E7E0D46" w14:textId="77777777" w:rsidR="001332D3" w:rsidRDefault="001332D3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2"/>
        <w:rPr>
          <w:rFonts w:asciiTheme="majorBidi" w:hAnsiTheme="majorBidi" w:cstheme="majorBidi"/>
          <w:noProof/>
        </w:rPr>
      </w:pPr>
    </w:p>
    <w:p w14:paraId="3415A01D" w14:textId="68ED1E31" w:rsidR="008A5CF4" w:rsidRPr="00231734" w:rsidRDefault="008A5CF4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32"/>
        <w:rPr>
          <w:rFonts w:asciiTheme="majorBidi" w:hAnsiTheme="majorBidi" w:cstheme="majorBidi"/>
          <w:noProof/>
          <w:cs/>
        </w:rPr>
      </w:pPr>
      <w:r w:rsidRPr="00231734">
        <w:rPr>
          <w:rFonts w:asciiTheme="majorBidi" w:hAnsiTheme="majorBidi" w:cstheme="majorBidi"/>
          <w:noProof/>
          <w:cs/>
        </w:rPr>
        <w:lastRenderedPageBreak/>
        <w:t>สินทรัพย์ที่เกิดจากสัญญา (รายได้</w:t>
      </w:r>
      <w:r w:rsidR="00F05EE0">
        <w:rPr>
          <w:rFonts w:asciiTheme="majorBidi" w:hAnsiTheme="majorBidi" w:cstheme="majorBidi" w:hint="cs"/>
          <w:noProof/>
          <w:cs/>
        </w:rPr>
        <w:t>ที่ยังไม่เรียกชำระ</w:t>
      </w:r>
      <w:r w:rsidRPr="00231734">
        <w:rPr>
          <w:rFonts w:asciiTheme="majorBidi" w:hAnsiTheme="majorBidi" w:cstheme="majorBidi"/>
          <w:noProof/>
          <w:cs/>
        </w:rPr>
        <w:t>) แยกตามอายุ</w:t>
      </w:r>
      <w:r w:rsidR="003E4D47">
        <w:rPr>
          <w:rFonts w:asciiTheme="majorBidi" w:hAnsiTheme="majorBidi" w:cstheme="majorBidi" w:hint="cs"/>
          <w:noProof/>
          <w:cs/>
        </w:rPr>
        <w:t xml:space="preserve">ตามวันที่รับรู้รายได้ </w:t>
      </w:r>
      <w:r w:rsidRPr="00231734">
        <w:rPr>
          <w:rFonts w:asciiTheme="majorBidi" w:hAnsiTheme="majorBidi" w:cstheme="majorBidi"/>
          <w:noProof/>
          <w:cs/>
        </w:rPr>
        <w:t>ได้ดังนี้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859"/>
        <w:gridCol w:w="1547"/>
        <w:gridCol w:w="1547"/>
      </w:tblGrid>
      <w:tr w:rsidR="008A5CF4" w:rsidRPr="00231734" w14:paraId="17E140BA" w14:textId="77777777" w:rsidTr="00980380">
        <w:trPr>
          <w:trHeight w:val="173"/>
          <w:tblHeader/>
        </w:trPr>
        <w:tc>
          <w:tcPr>
            <w:tcW w:w="5859" w:type="dxa"/>
          </w:tcPr>
          <w:p w14:paraId="3CAC3C1F" w14:textId="77777777" w:rsidR="008A5CF4" w:rsidRPr="00231734" w:rsidRDefault="008A5CF4" w:rsidP="00F91BE6">
            <w:pPr>
              <w:spacing w:line="34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3094" w:type="dxa"/>
            <w:gridSpan w:val="2"/>
            <w:vAlign w:val="bottom"/>
          </w:tcPr>
          <w:p w14:paraId="368B44F5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31734" w14:paraId="1C6225C0" w14:textId="77777777" w:rsidTr="00980380">
        <w:trPr>
          <w:trHeight w:val="58"/>
          <w:tblHeader/>
        </w:trPr>
        <w:tc>
          <w:tcPr>
            <w:tcW w:w="5859" w:type="dxa"/>
            <w:vAlign w:val="bottom"/>
          </w:tcPr>
          <w:p w14:paraId="377CCB41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547" w:type="dxa"/>
            <w:shd w:val="clear" w:color="auto" w:fill="auto"/>
          </w:tcPr>
          <w:p w14:paraId="498E527B" w14:textId="20520A6A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31734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3173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47" w:type="dxa"/>
            <w:shd w:val="clear" w:color="auto" w:fill="auto"/>
          </w:tcPr>
          <w:p w14:paraId="73FF18AA" w14:textId="13C30419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31734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31734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31734" w14:paraId="5FF5B134" w14:textId="77777777" w:rsidTr="00D01C16">
        <w:trPr>
          <w:trHeight w:val="60"/>
        </w:trPr>
        <w:tc>
          <w:tcPr>
            <w:tcW w:w="5859" w:type="dxa"/>
          </w:tcPr>
          <w:p w14:paraId="7C4EF11E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น้อยกว่า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7B84F8D7" w14:textId="2A3F9872" w:rsidR="008A5CF4" w:rsidRPr="00231734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8</w:t>
            </w:r>
            <w:r w:rsidR="00D01C16" w:rsidRPr="00D01C16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778</w:t>
            </w:r>
            <w:r w:rsidR="00D01C16" w:rsidRPr="00D01C16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238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374B5481" w14:textId="0D47F511" w:rsidR="008A5CF4" w:rsidRPr="003E4D47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lang w:val="en-SG" w:eastAsia="en-SG"/>
              </w:rPr>
              <w:t>8,103,172</w:t>
            </w:r>
          </w:p>
        </w:tc>
      </w:tr>
      <w:tr w:rsidR="008A5CF4" w:rsidRPr="00231734" w14:paraId="5EC3AC24" w14:textId="77777777" w:rsidTr="00D01C16">
        <w:trPr>
          <w:trHeight w:val="58"/>
        </w:trPr>
        <w:tc>
          <w:tcPr>
            <w:tcW w:w="5859" w:type="dxa"/>
          </w:tcPr>
          <w:p w14:paraId="6F9BF7A5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4D787A63" w14:textId="2A576E49" w:rsidR="008A5CF4" w:rsidRPr="00231734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868</w:t>
            </w:r>
            <w:r w:rsidR="00D01C16" w:rsidRPr="00D01C16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199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21FC1523" w14:textId="3DD5B711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1,093,478</w:t>
            </w:r>
          </w:p>
        </w:tc>
      </w:tr>
      <w:tr w:rsidR="008A5CF4" w:rsidRPr="00231734" w14:paraId="64105693" w14:textId="77777777" w:rsidTr="00D01C16">
        <w:trPr>
          <w:trHeight w:val="58"/>
        </w:trPr>
        <w:tc>
          <w:tcPr>
            <w:tcW w:w="5859" w:type="dxa"/>
          </w:tcPr>
          <w:p w14:paraId="13AFC569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6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-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593508F0" w14:textId="696E505B" w:rsidR="008A5CF4" w:rsidRPr="00231734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</w:t>
            </w:r>
            <w:r w:rsidR="00D01C16" w:rsidRPr="00D01C16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570</w:t>
            </w:r>
            <w:r w:rsidR="00D01C16" w:rsidRPr="00D01C16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254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62A4B714" w14:textId="1E38E7B8" w:rsidR="008A5CF4" w:rsidRPr="00231734" w:rsidRDefault="003E4D4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1,718,422</w:t>
            </w:r>
          </w:p>
        </w:tc>
      </w:tr>
      <w:tr w:rsidR="008A5CF4" w:rsidRPr="00201BAE" w14:paraId="571B98FE" w14:textId="77777777" w:rsidTr="00D01C16">
        <w:trPr>
          <w:trHeight w:val="58"/>
        </w:trPr>
        <w:tc>
          <w:tcPr>
            <w:tcW w:w="5859" w:type="dxa"/>
          </w:tcPr>
          <w:p w14:paraId="61D63D36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13" w:firstLine="9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มากกว่า 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Pr="00231734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72F72B76" w14:textId="549F7D3C" w:rsidR="008A5CF4" w:rsidRPr="00231734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</w:t>
            </w:r>
            <w:r w:rsidR="00D01C16" w:rsidRPr="00D01C16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125</w:t>
            </w:r>
            <w:r w:rsidR="00D01C16" w:rsidRPr="00D01C16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936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0F4B4ED2" w14:textId="3121A0FC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1,168,336</w:t>
            </w:r>
          </w:p>
        </w:tc>
      </w:tr>
      <w:tr w:rsidR="008A5CF4" w:rsidRPr="00201BAE" w14:paraId="5043E81A" w14:textId="77777777" w:rsidTr="00D01C16">
        <w:trPr>
          <w:trHeight w:val="58"/>
        </w:trPr>
        <w:tc>
          <w:tcPr>
            <w:tcW w:w="5859" w:type="dxa"/>
            <w:vAlign w:val="bottom"/>
          </w:tcPr>
          <w:p w14:paraId="58C925C8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hanging="113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>รวม</w:t>
            </w:r>
            <w:r w:rsidRPr="00201BAE">
              <w:rPr>
                <w:rFonts w:asciiTheme="majorBidi" w:hAnsiTheme="majorBidi" w:hint="cs"/>
                <w:noProof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37BB5DDF" w14:textId="4FD10C74" w:rsidR="008A5CF4" w:rsidRPr="00040FB1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highlight w:val="yellow"/>
                <w:cs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12</w:t>
            </w:r>
            <w:r w:rsidR="00D01C16" w:rsidRPr="00D01C16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342</w:t>
            </w:r>
            <w:r w:rsidR="00D01C16" w:rsidRPr="00D01C16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627</w:t>
            </w:r>
          </w:p>
        </w:tc>
        <w:tc>
          <w:tcPr>
            <w:tcW w:w="1547" w:type="dxa"/>
            <w:shd w:val="clear" w:color="auto" w:fill="auto"/>
            <w:vAlign w:val="bottom"/>
          </w:tcPr>
          <w:p w14:paraId="2A0D034A" w14:textId="4CC43186" w:rsidR="008A5CF4" w:rsidRPr="00201BAE" w:rsidRDefault="003E4D4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E4D47">
              <w:rPr>
                <w:rFonts w:asciiTheme="majorBidi" w:hAnsiTheme="majorBidi" w:cstheme="majorBidi"/>
                <w:noProof/>
                <w:sz w:val="28"/>
                <w:szCs w:val="28"/>
              </w:rPr>
              <w:t>12,083,408</w:t>
            </w:r>
          </w:p>
        </w:tc>
      </w:tr>
    </w:tbl>
    <w:p w14:paraId="582C0C74" w14:textId="2D0C577D" w:rsidR="008A5CF4" w:rsidRDefault="008A5CF4" w:rsidP="00F91BE6">
      <w:pPr>
        <w:spacing w:before="120"/>
        <w:ind w:left="425" w:right="-28"/>
        <w:jc w:val="thaiDistribute"/>
        <w:rPr>
          <w:rFonts w:asciiTheme="majorBidi" w:hAnsiTheme="majorBidi"/>
          <w:noProof/>
          <w:spacing w:val="-2"/>
          <w:sz w:val="28"/>
        </w:rPr>
      </w:pPr>
      <w:r w:rsidRPr="00201BAE">
        <w:rPr>
          <w:rFonts w:asciiTheme="majorBidi" w:hAnsiTheme="majorBidi"/>
          <w:noProof/>
          <w:spacing w:val="-10"/>
          <w:sz w:val="28"/>
          <w:cs/>
        </w:rPr>
        <w:t xml:space="preserve">ณ วันที่ </w:t>
      </w:r>
      <w:r w:rsidRPr="00201BAE">
        <w:rPr>
          <w:rFonts w:asciiTheme="majorBidi" w:hAnsiTheme="majorBidi"/>
          <w:noProof/>
          <w:spacing w:val="-10"/>
          <w:sz w:val="28"/>
        </w:rPr>
        <w:t xml:space="preserve">31 </w:t>
      </w:r>
      <w:r w:rsidRPr="00201BAE">
        <w:rPr>
          <w:rFonts w:asciiTheme="majorBidi" w:hAnsiTheme="majorBidi" w:hint="cs"/>
          <w:noProof/>
          <w:spacing w:val="-10"/>
          <w:sz w:val="28"/>
          <w:cs/>
        </w:rPr>
        <w:t xml:space="preserve">มีนาคม </w:t>
      </w:r>
      <w:r w:rsidRPr="00201BAE">
        <w:rPr>
          <w:rFonts w:asciiTheme="majorBidi" w:hAnsiTheme="majorBidi"/>
          <w:noProof/>
          <w:spacing w:val="-10"/>
          <w:sz w:val="28"/>
        </w:rPr>
        <w:t>256</w:t>
      </w:r>
      <w:r w:rsidR="001D08D9" w:rsidRPr="001D08D9">
        <w:rPr>
          <w:rFonts w:asciiTheme="majorBidi" w:hAnsiTheme="majorBidi" w:hint="cs"/>
          <w:noProof/>
          <w:spacing w:val="-10"/>
          <w:sz w:val="28"/>
        </w:rPr>
        <w:t>8</w:t>
      </w:r>
      <w:r w:rsidRPr="00201BAE">
        <w:rPr>
          <w:rFonts w:asciiTheme="majorBidi" w:hAnsiTheme="majorBidi"/>
          <w:noProof/>
          <w:spacing w:val="-10"/>
          <w:sz w:val="28"/>
        </w:rPr>
        <w:t xml:space="preserve"> </w:t>
      </w:r>
      <w:r w:rsidRPr="00091D33">
        <w:rPr>
          <w:rFonts w:asciiTheme="majorBidi" w:hAnsiTheme="majorBidi" w:hint="cs"/>
          <w:noProof/>
          <w:sz w:val="28"/>
          <w:cs/>
        </w:rPr>
        <w:t>บริษัทมียอดคงเหลือของรายได้ที่ยังไม่ได้เรียก</w:t>
      </w:r>
      <w:r w:rsidRPr="00ED2A5F">
        <w:rPr>
          <w:rFonts w:asciiTheme="majorBidi" w:hAnsiTheme="majorBidi" w:hint="cs"/>
          <w:noProof/>
          <w:sz w:val="28"/>
          <w:cs/>
        </w:rPr>
        <w:t>ชำระจำนวน</w:t>
      </w:r>
      <w:r w:rsidRPr="00ED2A5F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="00ED2A5F" w:rsidRPr="00ED2A5F">
        <w:rPr>
          <w:rFonts w:asciiTheme="majorBidi" w:hAnsiTheme="majorBidi"/>
          <w:noProof/>
          <w:spacing w:val="-10"/>
          <w:sz w:val="28"/>
        </w:rPr>
        <w:t>12.</w:t>
      </w:r>
      <w:r w:rsidR="007C5AF2">
        <w:rPr>
          <w:rFonts w:asciiTheme="majorBidi" w:hAnsiTheme="majorBidi"/>
          <w:noProof/>
          <w:spacing w:val="-10"/>
          <w:sz w:val="28"/>
        </w:rPr>
        <w:t xml:space="preserve">34 </w:t>
      </w:r>
      <w:r w:rsidRPr="00ED2A5F">
        <w:rPr>
          <w:rFonts w:asciiTheme="majorBidi" w:hAnsiTheme="majorBidi" w:hint="cs"/>
          <w:noProof/>
          <w:spacing w:val="-10"/>
          <w:sz w:val="28"/>
          <w:cs/>
        </w:rPr>
        <w:t>ล้านบาท</w:t>
      </w:r>
      <w:r w:rsidRPr="00201BAE">
        <w:rPr>
          <w:rFonts w:asciiTheme="majorBidi" w:hAnsiTheme="majorBidi" w:hint="cs"/>
          <w:noProof/>
          <w:spacing w:val="-10"/>
          <w:sz w:val="28"/>
          <w:cs/>
        </w:rPr>
        <w:t xml:space="preserve"> </w:t>
      </w:r>
      <w:r w:rsidRPr="00201BAE">
        <w:rPr>
          <w:rFonts w:asciiTheme="majorBidi" w:hAnsiTheme="majorBidi" w:hint="cs"/>
          <w:noProof/>
          <w:sz w:val="28"/>
          <w:cs/>
        </w:rPr>
        <w:t>ที่คาดว่าจะเรียกชำระภายในหนึ่งปี</w:t>
      </w:r>
      <w:r w:rsidR="00091D33" w:rsidRPr="00D01C16">
        <w:rPr>
          <w:rFonts w:asciiTheme="majorBidi" w:hAnsiTheme="majorBidi"/>
          <w:noProof/>
          <w:sz w:val="28"/>
          <w:cs/>
        </w:rPr>
        <w:t xml:space="preserve">จำนวน </w:t>
      </w:r>
      <w:r w:rsidR="00D01C16" w:rsidRPr="00D01C16">
        <w:rPr>
          <w:rFonts w:asciiTheme="majorBidi" w:hAnsiTheme="majorBidi"/>
          <w:noProof/>
          <w:sz w:val="28"/>
        </w:rPr>
        <w:t>11.</w:t>
      </w:r>
      <w:r w:rsidR="00C448AB">
        <w:rPr>
          <w:rFonts w:asciiTheme="majorBidi" w:hAnsiTheme="majorBidi"/>
          <w:noProof/>
          <w:sz w:val="28"/>
        </w:rPr>
        <w:t>81</w:t>
      </w:r>
      <w:r w:rsidR="00091D33" w:rsidRPr="00D01C16">
        <w:rPr>
          <w:rFonts w:asciiTheme="majorBidi" w:hAnsiTheme="majorBidi"/>
          <w:noProof/>
          <w:sz w:val="28"/>
        </w:rPr>
        <w:t xml:space="preserve"> </w:t>
      </w:r>
      <w:r w:rsidR="00091D33" w:rsidRPr="00D01C16">
        <w:rPr>
          <w:rFonts w:asciiTheme="majorBidi" w:hAnsiTheme="majorBidi" w:hint="cs"/>
          <w:noProof/>
          <w:sz w:val="28"/>
          <w:cs/>
        </w:rPr>
        <w:t xml:space="preserve">ล้านบาท และส่วนที่คาดว่าจะเรียกชำระเกิน </w:t>
      </w:r>
      <w:r w:rsidR="00091D33" w:rsidRPr="00D01C16">
        <w:rPr>
          <w:rFonts w:asciiTheme="majorBidi" w:hAnsiTheme="majorBidi"/>
          <w:noProof/>
          <w:sz w:val="28"/>
        </w:rPr>
        <w:t xml:space="preserve">1 </w:t>
      </w:r>
      <w:r w:rsidR="00091D33" w:rsidRPr="00D01C16">
        <w:rPr>
          <w:rFonts w:asciiTheme="majorBidi" w:hAnsiTheme="majorBidi" w:hint="cs"/>
          <w:noProof/>
          <w:sz w:val="28"/>
          <w:cs/>
        </w:rPr>
        <w:t xml:space="preserve">ปี จำนวน </w:t>
      </w:r>
      <w:r w:rsidR="00C448AB">
        <w:rPr>
          <w:rFonts w:asciiTheme="majorBidi" w:hAnsiTheme="majorBidi"/>
          <w:noProof/>
          <w:sz w:val="28"/>
        </w:rPr>
        <w:t>0.53</w:t>
      </w:r>
      <w:r w:rsidR="00091D33" w:rsidRPr="00D01C16">
        <w:rPr>
          <w:rFonts w:asciiTheme="majorBidi" w:hAnsiTheme="majorBidi" w:hint="cs"/>
          <w:noProof/>
          <w:sz w:val="28"/>
          <w:cs/>
        </w:rPr>
        <w:t xml:space="preserve"> ล้านบาท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 ตามลำดับ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(ณ วันที่ </w:t>
      </w:r>
      <w:r w:rsidR="001D08D9">
        <w:rPr>
          <w:rFonts w:asciiTheme="majorBidi" w:hAnsiTheme="majorBidi" w:hint="cs"/>
          <w:noProof/>
          <w:spacing w:val="-2"/>
          <w:sz w:val="28"/>
          <w:cs/>
        </w:rPr>
        <w:t xml:space="preserve">    </w:t>
      </w:r>
      <w:r w:rsidRPr="00201BAE">
        <w:rPr>
          <w:rFonts w:asciiTheme="majorBidi" w:hAnsiTheme="majorBidi"/>
          <w:noProof/>
          <w:spacing w:val="-2"/>
          <w:sz w:val="28"/>
        </w:rPr>
        <w:t xml:space="preserve">31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ธันวาคม </w:t>
      </w:r>
      <w:r w:rsidRPr="00201BAE">
        <w:rPr>
          <w:rFonts w:asciiTheme="majorBidi" w:hAnsiTheme="majorBidi"/>
          <w:noProof/>
          <w:spacing w:val="-2"/>
          <w:sz w:val="28"/>
        </w:rPr>
        <w:t>256</w:t>
      </w:r>
      <w:r w:rsidR="00091D33">
        <w:rPr>
          <w:rFonts w:asciiTheme="majorBidi" w:hAnsiTheme="majorBidi"/>
          <w:noProof/>
          <w:spacing w:val="-2"/>
          <w:sz w:val="28"/>
        </w:rPr>
        <w:t>7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 </w:t>
      </w:r>
      <w:r w:rsidRPr="00201BAE">
        <w:rPr>
          <w:rFonts w:asciiTheme="majorBidi" w:hAnsiTheme="majorBidi" w:hint="cs"/>
          <w:noProof/>
          <w:sz w:val="28"/>
          <w:cs/>
        </w:rPr>
        <w:t>บริษัทมียอดคงเหลือของรายได้ที่ยังไม่ได้เรียกชำระจำนวน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 </w:t>
      </w:r>
      <w:r w:rsidR="00091D33">
        <w:rPr>
          <w:rFonts w:asciiTheme="majorBidi" w:hAnsiTheme="majorBidi"/>
          <w:noProof/>
          <w:spacing w:val="-2"/>
          <w:sz w:val="28"/>
        </w:rPr>
        <w:t>12.08</w:t>
      </w:r>
      <w:r w:rsidRPr="00201BAE">
        <w:rPr>
          <w:rFonts w:asciiTheme="majorBidi" w:hAnsiTheme="majorBidi"/>
          <w:noProof/>
          <w:spacing w:val="-2"/>
          <w:sz w:val="28"/>
        </w:rPr>
        <w:t xml:space="preserve"> </w:t>
      </w:r>
      <w:r w:rsidRPr="00201BAE">
        <w:rPr>
          <w:rFonts w:asciiTheme="majorBidi" w:hAnsiTheme="majorBidi"/>
          <w:noProof/>
          <w:spacing w:val="-2"/>
          <w:sz w:val="28"/>
          <w:cs/>
        </w:rPr>
        <w:t xml:space="preserve">ล้านบาท </w:t>
      </w:r>
      <w:r w:rsidRPr="00201BAE">
        <w:rPr>
          <w:rFonts w:asciiTheme="majorBidi" w:hAnsiTheme="majorBidi" w:hint="cs"/>
          <w:noProof/>
          <w:sz w:val="28"/>
          <w:cs/>
        </w:rPr>
        <w:t>ที่คาดว่าจะเรียกชำระภายในหนึ่ง</w:t>
      </w:r>
      <w:r w:rsidR="00091D33" w:rsidRPr="00091D33">
        <w:rPr>
          <w:rFonts w:asciiTheme="majorBidi" w:hAnsiTheme="majorBidi"/>
          <w:noProof/>
          <w:sz w:val="28"/>
          <w:cs/>
        </w:rPr>
        <w:t xml:space="preserve">ปีจำนวน </w:t>
      </w:r>
      <w:r w:rsidR="00091D33" w:rsidRPr="00091D33">
        <w:rPr>
          <w:rFonts w:asciiTheme="majorBidi" w:hAnsiTheme="majorBidi"/>
          <w:noProof/>
          <w:sz w:val="28"/>
        </w:rPr>
        <w:t>10.97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 ล้านบาท และส่วนที่คาดว่าจะเรียกชำระเกิน </w:t>
      </w:r>
      <w:r w:rsidR="00091D33" w:rsidRPr="00091D33">
        <w:rPr>
          <w:rFonts w:asciiTheme="majorBidi" w:hAnsiTheme="majorBidi"/>
          <w:noProof/>
          <w:sz w:val="28"/>
        </w:rPr>
        <w:t xml:space="preserve">1 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ปี จำนวน </w:t>
      </w:r>
      <w:r w:rsidR="00091D33" w:rsidRPr="00091D33">
        <w:rPr>
          <w:rFonts w:asciiTheme="majorBidi" w:hAnsiTheme="majorBidi"/>
          <w:noProof/>
          <w:sz w:val="28"/>
        </w:rPr>
        <w:t>1.11</w:t>
      </w:r>
      <w:r w:rsidR="00091D33" w:rsidRPr="00091D33">
        <w:rPr>
          <w:rFonts w:asciiTheme="majorBidi" w:hAnsiTheme="majorBidi" w:hint="cs"/>
          <w:noProof/>
          <w:sz w:val="28"/>
          <w:cs/>
        </w:rPr>
        <w:t xml:space="preserve"> ล้านบาท</w:t>
      </w:r>
      <w:r w:rsidR="007843F2">
        <w:rPr>
          <w:rFonts w:asciiTheme="majorBidi" w:hAnsiTheme="majorBidi"/>
          <w:noProof/>
          <w:spacing w:val="-2"/>
          <w:sz w:val="28"/>
        </w:rPr>
        <w:t>)</w:t>
      </w:r>
    </w:p>
    <w:p w14:paraId="2CE6A445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เงินให้กู้ยืมระยะสั้น</w:t>
      </w:r>
    </w:p>
    <w:p w14:paraId="2738B4A6" w14:textId="77777777" w:rsidR="008A5CF4" w:rsidRPr="007C5AF2" w:rsidRDefault="008A5CF4" w:rsidP="00F91BE6">
      <w:pPr>
        <w:spacing w:before="120"/>
        <w:ind w:firstLine="425"/>
        <w:jc w:val="thaiDistribute"/>
        <w:rPr>
          <w:rFonts w:asciiTheme="majorBidi" w:hAnsiTheme="majorBidi"/>
          <w:noProof/>
          <w:sz w:val="28"/>
        </w:rPr>
      </w:pPr>
      <w:r w:rsidRPr="007C5AF2">
        <w:rPr>
          <w:rFonts w:asciiTheme="majorBidi" w:hAnsiTheme="majorBidi" w:hint="cs"/>
          <w:noProof/>
          <w:sz w:val="28"/>
          <w:cs/>
        </w:rPr>
        <w:t>การเปลี่ยนแปลงของ</w:t>
      </w:r>
      <w:r w:rsidRPr="007C5AF2">
        <w:rPr>
          <w:rFonts w:asciiTheme="majorBidi" w:hAnsiTheme="majorBidi"/>
          <w:noProof/>
          <w:sz w:val="28"/>
          <w:cs/>
        </w:rPr>
        <w:t>เงินให้กู้ยืมระยะสั้น</w:t>
      </w:r>
      <w:r w:rsidRPr="007C5AF2">
        <w:rPr>
          <w:rFonts w:asciiTheme="majorBidi" w:hAnsiTheme="majorBidi" w:hint="cs"/>
          <w:noProof/>
          <w:sz w:val="28"/>
          <w:cs/>
        </w:rPr>
        <w:t>แก่พนักงาน</w:t>
      </w:r>
      <w:r w:rsidRPr="007C5AF2">
        <w:rPr>
          <w:rFonts w:asciiTheme="majorBidi" w:hAnsiTheme="majorBidi"/>
          <w:noProof/>
          <w:sz w:val="28"/>
          <w:cs/>
        </w:rPr>
        <w:t xml:space="preserve"> </w:t>
      </w:r>
      <w:r w:rsidRPr="007C5AF2">
        <w:rPr>
          <w:rFonts w:asciiTheme="majorBidi" w:hAnsiTheme="majorBidi" w:hint="cs"/>
          <w:noProof/>
          <w:sz w:val="28"/>
          <w:cs/>
        </w:rPr>
        <w:t>สำหรับงวดสามเดือนสิ้นสุด</w:t>
      </w:r>
      <w:r w:rsidRPr="007C5AF2">
        <w:rPr>
          <w:rFonts w:asciiTheme="majorBidi" w:hAnsiTheme="majorBidi"/>
          <w:noProof/>
          <w:sz w:val="28"/>
          <w:cs/>
        </w:rPr>
        <w:t xml:space="preserve">วันที่ </w:t>
      </w:r>
      <w:r w:rsidRPr="007C5AF2">
        <w:rPr>
          <w:rFonts w:asciiTheme="majorBidi" w:hAnsiTheme="majorBidi"/>
          <w:noProof/>
          <w:sz w:val="28"/>
        </w:rPr>
        <w:t xml:space="preserve">31 </w:t>
      </w:r>
      <w:r w:rsidRPr="007C5AF2">
        <w:rPr>
          <w:rFonts w:asciiTheme="majorBidi" w:hAnsiTheme="majorBidi" w:hint="cs"/>
          <w:noProof/>
          <w:sz w:val="28"/>
          <w:cs/>
        </w:rPr>
        <w:t>มีนา</w:t>
      </w:r>
      <w:r w:rsidRPr="007C5AF2">
        <w:rPr>
          <w:rFonts w:asciiTheme="majorBidi" w:hAnsiTheme="majorBidi"/>
          <w:noProof/>
          <w:sz w:val="28"/>
          <w:cs/>
        </w:rPr>
        <w:t>คม มีดังนี้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404"/>
        <w:gridCol w:w="1563"/>
      </w:tblGrid>
      <w:tr w:rsidR="008A5CF4" w:rsidRPr="00201BAE" w14:paraId="53A65821" w14:textId="77777777" w:rsidTr="00980380">
        <w:trPr>
          <w:trHeight w:val="60"/>
        </w:trPr>
        <w:tc>
          <w:tcPr>
            <w:tcW w:w="7404" w:type="dxa"/>
            <w:shd w:val="clear" w:color="auto" w:fill="auto"/>
          </w:tcPr>
          <w:p w14:paraId="45770604" w14:textId="77777777" w:rsidR="008A5CF4" w:rsidRPr="00201BAE" w:rsidRDefault="008A5CF4" w:rsidP="00F91BE6">
            <w:pPr>
              <w:spacing w:line="360" w:lineRule="exact"/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022EACC3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28"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7BBE59AE" w14:textId="77777777" w:rsidTr="003B6D92">
        <w:trPr>
          <w:trHeight w:val="68"/>
        </w:trPr>
        <w:tc>
          <w:tcPr>
            <w:tcW w:w="7404" w:type="dxa"/>
            <w:shd w:val="clear" w:color="auto" w:fill="auto"/>
            <w:vAlign w:val="bottom"/>
          </w:tcPr>
          <w:p w14:paraId="2F8FD90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ยอด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คงเหลือ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ณ วันต้น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งวด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3C860017" w14:textId="65F4351B" w:rsidR="008A5CF4" w:rsidRPr="00201BAE" w:rsidRDefault="003B6D9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3B6D92">
              <w:rPr>
                <w:rFonts w:asciiTheme="majorBidi" w:hAnsiTheme="majorBidi"/>
                <w:noProof/>
                <w:sz w:val="28"/>
                <w:szCs w:val="28"/>
                <w:cs/>
              </w:rPr>
              <w:tab/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172</w:t>
            </w:r>
            <w:r w:rsidRPr="003B6D92">
              <w:rPr>
                <w:rFonts w:asciiTheme="majorBidi" w:hAnsiTheme="majorBidi"/>
                <w:noProof/>
                <w:sz w:val="28"/>
                <w:szCs w:val="28"/>
                <w:cs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333</w:t>
            </w:r>
          </w:p>
        </w:tc>
      </w:tr>
      <w:tr w:rsidR="008A5CF4" w:rsidRPr="00201BAE" w14:paraId="634FECD0" w14:textId="77777777" w:rsidTr="003B6D92">
        <w:trPr>
          <w:trHeight w:val="102"/>
        </w:trPr>
        <w:tc>
          <w:tcPr>
            <w:tcW w:w="7404" w:type="dxa"/>
            <w:shd w:val="clear" w:color="auto" w:fill="auto"/>
            <w:vAlign w:val="bottom"/>
          </w:tcPr>
          <w:p w14:paraId="5083548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ให้กู้เพิ่มในระหว่างงวด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594FBE9A" w14:textId="0F207E28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45,000</w:t>
            </w:r>
          </w:p>
        </w:tc>
      </w:tr>
      <w:tr w:rsidR="008A5CF4" w:rsidRPr="00201BAE" w14:paraId="6523E3AB" w14:textId="77777777" w:rsidTr="003B6D92">
        <w:trPr>
          <w:trHeight w:val="62"/>
        </w:trPr>
        <w:tc>
          <w:tcPr>
            <w:tcW w:w="7404" w:type="dxa"/>
            <w:shd w:val="clear" w:color="auto" w:fill="auto"/>
            <w:vAlign w:val="bottom"/>
          </w:tcPr>
          <w:p w14:paraId="0C3CE3B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รับชำระใน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ระหว่าง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16F8E2DD" w14:textId="723B84D4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(67,750)</w:t>
            </w:r>
          </w:p>
        </w:tc>
      </w:tr>
      <w:tr w:rsidR="008A5CF4" w:rsidRPr="00201BAE" w14:paraId="71985882" w14:textId="77777777" w:rsidTr="003B6D92">
        <w:trPr>
          <w:trHeight w:val="62"/>
        </w:trPr>
        <w:tc>
          <w:tcPr>
            <w:tcW w:w="7404" w:type="dxa"/>
            <w:shd w:val="clear" w:color="auto" w:fill="auto"/>
            <w:vAlign w:val="bottom"/>
          </w:tcPr>
          <w:p w14:paraId="2CE1F77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ยอดคงเหลือ ณ วันสิ้น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งวด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73DFF3C9" w14:textId="0BC35708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149,583</w:t>
            </w:r>
          </w:p>
        </w:tc>
      </w:tr>
    </w:tbl>
    <w:p w14:paraId="2C781F1F" w14:textId="150A6E17" w:rsidR="008A5CF4" w:rsidRDefault="008A5CF4" w:rsidP="00F91BE6">
      <w:pPr>
        <w:spacing w:before="120"/>
        <w:ind w:left="425" w:right="-40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z w:val="28"/>
        </w:rPr>
        <w:t xml:space="preserve">31 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มีนาคม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091D33">
        <w:rPr>
          <w:rFonts w:asciiTheme="majorBidi" w:hAnsiTheme="majorBidi" w:cstheme="majorBidi"/>
          <w:noProof/>
          <w:sz w:val="28"/>
        </w:rPr>
        <w:t>8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 และ </w:t>
      </w:r>
      <w:r w:rsidRPr="00201BAE">
        <w:rPr>
          <w:rFonts w:asciiTheme="majorBidi" w:hAnsiTheme="majorBidi" w:cstheme="majorBidi"/>
          <w:noProof/>
          <w:sz w:val="28"/>
        </w:rPr>
        <w:t xml:space="preserve">31 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091D33">
        <w:rPr>
          <w:rFonts w:asciiTheme="majorBidi" w:hAnsiTheme="majorBidi" w:cstheme="majorBidi"/>
          <w:noProof/>
          <w:sz w:val="28"/>
        </w:rPr>
        <w:t>7</w:t>
      </w:r>
      <w:r w:rsidRPr="00201BAE">
        <w:rPr>
          <w:rFonts w:asciiTheme="majorBidi" w:hAnsiTheme="majorBidi" w:cstheme="majorBidi"/>
          <w:noProof/>
          <w:sz w:val="28"/>
        </w:rPr>
        <w:t xml:space="preserve">  </w:t>
      </w:r>
      <w:r w:rsidRPr="00201BAE">
        <w:rPr>
          <w:rFonts w:asciiTheme="majorBidi" w:hAnsiTheme="majorBidi" w:cstheme="majorBidi"/>
          <w:noProof/>
          <w:sz w:val="28"/>
          <w:cs/>
        </w:rPr>
        <w:t>เงินให้กู้ยืมระยะสั้น</w:t>
      </w:r>
      <w:r w:rsidR="001D08D9">
        <w:rPr>
          <w:rFonts w:asciiTheme="majorBidi" w:hAnsiTheme="majorBidi" w:cstheme="majorBidi" w:hint="cs"/>
          <w:noProof/>
          <w:sz w:val="28"/>
          <w:cs/>
        </w:rPr>
        <w:t>เพื่อเป็นสวัสดิการ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แก่พนักงานดังกล่าว </w:t>
      </w:r>
      <w:r w:rsidR="001D08D9">
        <w:rPr>
          <w:rFonts w:asciiTheme="majorBidi" w:hAnsiTheme="majorBidi" w:cstheme="majorBidi" w:hint="cs"/>
          <w:noProof/>
          <w:sz w:val="28"/>
          <w:cs/>
        </w:rPr>
        <w:t xml:space="preserve">                         </w:t>
      </w:r>
      <w:r w:rsidRPr="00201BAE">
        <w:rPr>
          <w:rFonts w:asciiTheme="majorBidi" w:hAnsiTheme="majorBidi" w:cstheme="majorBidi"/>
          <w:noProof/>
          <w:sz w:val="28"/>
          <w:cs/>
        </w:rPr>
        <w:t>ไม่มีหลักประกัน มีอัตราดอกเบี้ย</w:t>
      </w:r>
      <w:r w:rsidRPr="000D4D83">
        <w:rPr>
          <w:rFonts w:asciiTheme="majorBidi" w:hAnsiTheme="majorBidi" w:cstheme="majorBidi"/>
          <w:noProof/>
          <w:sz w:val="28"/>
          <w:cs/>
        </w:rPr>
        <w:t xml:space="preserve">ร้อยละ </w:t>
      </w:r>
      <w:r w:rsidRPr="000D4D83">
        <w:rPr>
          <w:rFonts w:asciiTheme="majorBidi" w:hAnsiTheme="majorBidi" w:cstheme="majorBidi"/>
          <w:noProof/>
          <w:sz w:val="28"/>
        </w:rPr>
        <w:t xml:space="preserve">5 </w:t>
      </w:r>
      <w:r w:rsidRPr="000D4D83">
        <w:rPr>
          <w:rFonts w:asciiTheme="majorBidi" w:hAnsiTheme="majorBidi" w:cstheme="majorBidi"/>
          <w:noProof/>
          <w:sz w:val="28"/>
          <w:cs/>
        </w:rPr>
        <w:t xml:space="preserve">ต่อปี และมีกำหนดชำระคืนภายใน </w:t>
      </w:r>
      <w:r w:rsidRPr="000D4D83">
        <w:rPr>
          <w:rFonts w:asciiTheme="majorBidi" w:hAnsiTheme="majorBidi" w:cstheme="majorBidi"/>
          <w:noProof/>
          <w:sz w:val="28"/>
        </w:rPr>
        <w:t>1</w:t>
      </w:r>
      <w:r w:rsidRPr="000D4D83">
        <w:rPr>
          <w:rFonts w:asciiTheme="majorBidi" w:hAnsiTheme="majorBidi" w:cstheme="majorBidi"/>
          <w:noProof/>
          <w:sz w:val="28"/>
          <w:cs/>
        </w:rPr>
        <w:t xml:space="preserve"> ปี</w:t>
      </w:r>
    </w:p>
    <w:p w14:paraId="174EA46F" w14:textId="77777777" w:rsidR="008A5CF4" w:rsidRPr="00F91BE6" w:rsidRDefault="008A5CF4" w:rsidP="001332D3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cs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สิน</w:t>
      </w:r>
      <w:r w:rsidRPr="00F91BE6">
        <w:rPr>
          <w:rFonts w:ascii="Angsana New" w:hAnsi="Angsana New" w:cs="Angsana New"/>
          <w:u w:val="none"/>
          <w:cs/>
          <w:lang w:val="th-TH"/>
        </w:rPr>
        <w:t>ค้าคงเหลือ</w:t>
      </w:r>
    </w:p>
    <w:tbl>
      <w:tblPr>
        <w:tblW w:w="8930" w:type="dxa"/>
        <w:tblInd w:w="426" w:type="dxa"/>
        <w:shd w:val="clear" w:color="auto" w:fill="E2EFD9" w:themeFill="accent6" w:themeFillTint="33"/>
        <w:tblLayout w:type="fixed"/>
        <w:tblLook w:val="0000" w:firstRow="0" w:lastRow="0" w:firstColumn="0" w:lastColumn="0" w:noHBand="0" w:noVBand="0"/>
      </w:tblPr>
      <w:tblGrid>
        <w:gridCol w:w="1701"/>
        <w:gridCol w:w="1204"/>
        <w:gridCol w:w="1205"/>
        <w:gridCol w:w="1205"/>
        <w:gridCol w:w="1205"/>
        <w:gridCol w:w="1205"/>
        <w:gridCol w:w="1205"/>
      </w:tblGrid>
      <w:tr w:rsidR="008A5CF4" w:rsidRPr="00201BAE" w14:paraId="572C15CD" w14:textId="77777777" w:rsidTr="00980380">
        <w:trPr>
          <w:trHeight w:val="56"/>
        </w:trPr>
        <w:tc>
          <w:tcPr>
            <w:tcW w:w="1701" w:type="dxa"/>
            <w:shd w:val="clear" w:color="auto" w:fill="auto"/>
          </w:tcPr>
          <w:p w14:paraId="06725897" w14:textId="77777777" w:rsidR="008A5CF4" w:rsidRPr="00201BAE" w:rsidRDefault="008A5CF4" w:rsidP="00F91BE6">
            <w:pPr>
              <w:ind w:left="-10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7229" w:type="dxa"/>
            <w:gridSpan w:val="6"/>
            <w:shd w:val="clear" w:color="auto" w:fill="auto"/>
          </w:tcPr>
          <w:p w14:paraId="6BBD45C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8982A0D" w14:textId="77777777" w:rsidTr="00980380">
        <w:trPr>
          <w:trHeight w:val="653"/>
        </w:trPr>
        <w:tc>
          <w:tcPr>
            <w:tcW w:w="1701" w:type="dxa"/>
            <w:shd w:val="clear" w:color="auto" w:fill="auto"/>
          </w:tcPr>
          <w:p w14:paraId="514D4033" w14:textId="77777777" w:rsidR="008A5CF4" w:rsidRPr="00201BAE" w:rsidRDefault="008A5CF4" w:rsidP="00F91BE6">
            <w:pPr>
              <w:ind w:left="-104"/>
              <w:jc w:val="thaiDistribute"/>
              <w:rPr>
                <w:rFonts w:asciiTheme="majorBidi" w:hAnsiTheme="majorBidi" w:cstheme="majorBidi"/>
                <w:noProof/>
                <w:spacing w:val="-4"/>
                <w:sz w:val="28"/>
                <w:u w:val="single"/>
                <w:cs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14:paraId="1BA4BF7E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410" w:type="dxa"/>
            <w:gridSpan w:val="2"/>
            <w:shd w:val="clear" w:color="auto" w:fill="auto"/>
            <w:vAlign w:val="bottom"/>
          </w:tcPr>
          <w:p w14:paraId="1A530BE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ค่าเผื่อการลดมูลค่า</w:t>
            </w:r>
          </w:p>
          <w:p w14:paraId="7EFB9F0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2410" w:type="dxa"/>
            <w:gridSpan w:val="2"/>
            <w:shd w:val="clear" w:color="auto" w:fill="auto"/>
            <w:vAlign w:val="bottom"/>
          </w:tcPr>
          <w:p w14:paraId="1611167B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สินค้าคงเหลือ </w:t>
            </w:r>
            <w:r w:rsidRPr="00201BAE">
              <w:rPr>
                <w:rFonts w:asciiTheme="majorBidi" w:hAnsiTheme="majorBidi"/>
                <w:noProof/>
                <w:sz w:val="28"/>
                <w:szCs w:val="28"/>
                <w:cs/>
              </w:rPr>
              <w:t xml:space="preserve">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</w:tr>
      <w:tr w:rsidR="008A5CF4" w:rsidRPr="00201BAE" w14:paraId="4E67566E" w14:textId="77777777" w:rsidTr="00980380">
        <w:trPr>
          <w:trHeight w:val="407"/>
        </w:trPr>
        <w:tc>
          <w:tcPr>
            <w:tcW w:w="1701" w:type="dxa"/>
            <w:shd w:val="clear" w:color="auto" w:fill="auto"/>
          </w:tcPr>
          <w:p w14:paraId="7092057E" w14:textId="77777777" w:rsidR="008A5CF4" w:rsidRPr="00201BAE" w:rsidRDefault="008A5CF4" w:rsidP="00F91BE6">
            <w:pPr>
              <w:ind w:left="-104" w:firstLine="270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204" w:type="dxa"/>
            <w:shd w:val="clear" w:color="auto" w:fill="auto"/>
          </w:tcPr>
          <w:p w14:paraId="2CE9ABA2" w14:textId="56969C1E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14:paraId="1B6A3F3E" w14:textId="190049A6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  <w:tc>
          <w:tcPr>
            <w:tcW w:w="1205" w:type="dxa"/>
            <w:shd w:val="clear" w:color="auto" w:fill="auto"/>
          </w:tcPr>
          <w:p w14:paraId="5608FBBF" w14:textId="5AF7F45C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14:paraId="31AEC081" w14:textId="7201CD6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  <w:tc>
          <w:tcPr>
            <w:tcW w:w="1205" w:type="dxa"/>
            <w:shd w:val="clear" w:color="auto" w:fill="auto"/>
          </w:tcPr>
          <w:p w14:paraId="181BE0D8" w14:textId="76180021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14:paraId="008D78FE" w14:textId="09494B8D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56768124" w14:textId="77777777" w:rsidTr="00DD0407">
        <w:trPr>
          <w:trHeight w:val="60"/>
        </w:trPr>
        <w:tc>
          <w:tcPr>
            <w:tcW w:w="1701" w:type="dxa"/>
            <w:shd w:val="clear" w:color="auto" w:fill="auto"/>
            <w:vAlign w:val="bottom"/>
          </w:tcPr>
          <w:p w14:paraId="6D6B8F9A" w14:textId="77777777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วัตถุดิบ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cs/>
              </w:rPr>
              <w:t>และ</w:t>
            </w:r>
          </w:p>
          <w:p w14:paraId="527103DA" w14:textId="77777777" w:rsidR="008A5CF4" w:rsidRPr="00201BAE" w:rsidRDefault="008A5CF4" w:rsidP="00F91BE6">
            <w:pPr>
              <w:spacing w:line="216" w:lineRule="auto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cs/>
              </w:rPr>
              <w:t xml:space="preserve">   วัสดุประกอบการ</w:t>
            </w:r>
          </w:p>
        </w:tc>
        <w:tc>
          <w:tcPr>
            <w:tcW w:w="1204" w:type="dxa"/>
            <w:shd w:val="clear" w:color="auto" w:fill="auto"/>
            <w:vAlign w:val="bottom"/>
          </w:tcPr>
          <w:p w14:paraId="54AD943E" w14:textId="00933B49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18</w:t>
            </w:r>
            <w:r w:rsidR="00212615" w:rsidRPr="00212615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199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21CE465" w14:textId="6369D28D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59,797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972B050" w14:textId="62F4B922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FE2BAB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820D2AB" w14:textId="444A9A16" w:rsidR="008A5CF4" w:rsidRPr="00DD0407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18</w:t>
            </w:r>
            <w:r w:rsidR="00212615" w:rsidRPr="00212615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199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BCD8510" w14:textId="2F1A998F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6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59,797</w:t>
            </w:r>
          </w:p>
        </w:tc>
      </w:tr>
      <w:tr w:rsidR="008A5CF4" w:rsidRPr="00201BAE" w14:paraId="2899D54E" w14:textId="77777777" w:rsidTr="00DD0407">
        <w:trPr>
          <w:trHeight w:val="129"/>
        </w:trPr>
        <w:tc>
          <w:tcPr>
            <w:tcW w:w="1701" w:type="dxa"/>
            <w:shd w:val="clear" w:color="auto" w:fill="auto"/>
            <w:vAlign w:val="bottom"/>
          </w:tcPr>
          <w:p w14:paraId="1B45231D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งานระหว่างทำ</w:t>
            </w:r>
          </w:p>
        </w:tc>
        <w:tc>
          <w:tcPr>
            <w:tcW w:w="1204" w:type="dxa"/>
            <w:shd w:val="clear" w:color="auto" w:fill="auto"/>
            <w:vAlign w:val="bottom"/>
          </w:tcPr>
          <w:p w14:paraId="4660CBA1" w14:textId="4B62D6F7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</w:t>
            </w:r>
            <w:r w:rsidR="00DD0407" w:rsidRPr="00DD040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584</w:t>
            </w:r>
            <w:r w:rsidR="00DD0407" w:rsidRPr="00DD040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650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A70ACE5" w14:textId="2BC427E0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912,799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FA572A8" w14:textId="616F4B9B" w:rsidR="008A5CF4" w:rsidRPr="004E37C4" w:rsidRDefault="000D4D8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92C69FB" w14:textId="77777777" w:rsidR="008A5CF4" w:rsidRPr="004E37C4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/>
                <w:noProof/>
                <w:sz w:val="28"/>
                <w:szCs w:val="28"/>
              </w:rPr>
            </w:pPr>
            <w:r w:rsidRPr="004E37C4">
              <w:rPr>
                <w:rFonts w:asciiTheme="majorBidi" w:hAnsi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7EA7895" w14:textId="33DFD625" w:rsidR="008A5CF4" w:rsidRPr="00DD0407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</w:t>
            </w:r>
            <w:r w:rsidR="00DD0407" w:rsidRPr="00DD040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584</w:t>
            </w:r>
            <w:r w:rsidR="00DD0407" w:rsidRPr="00DD0407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650</w:t>
            </w:r>
          </w:p>
        </w:tc>
        <w:tc>
          <w:tcPr>
            <w:tcW w:w="1205" w:type="dxa"/>
            <w:shd w:val="clear" w:color="auto" w:fill="auto"/>
          </w:tcPr>
          <w:p w14:paraId="6920C105" w14:textId="6830C7A0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912,799</w:t>
            </w:r>
          </w:p>
        </w:tc>
      </w:tr>
      <w:tr w:rsidR="008A5CF4" w:rsidRPr="00201BAE" w14:paraId="74485EC2" w14:textId="77777777" w:rsidTr="00DD0407">
        <w:trPr>
          <w:trHeight w:val="49"/>
        </w:trPr>
        <w:tc>
          <w:tcPr>
            <w:tcW w:w="1701" w:type="dxa"/>
            <w:shd w:val="clear" w:color="auto" w:fill="auto"/>
          </w:tcPr>
          <w:p w14:paraId="3098C7CF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สินค้าสำเร็จรูป</w:t>
            </w:r>
          </w:p>
        </w:tc>
        <w:tc>
          <w:tcPr>
            <w:tcW w:w="1204" w:type="dxa"/>
            <w:shd w:val="clear" w:color="auto" w:fill="auto"/>
            <w:vAlign w:val="bottom"/>
          </w:tcPr>
          <w:p w14:paraId="70362C0F" w14:textId="5A4453EB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231</w:t>
            </w:r>
            <w:r w:rsidR="00212615" w:rsidRPr="00212615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268</w:t>
            </w:r>
            <w:r w:rsidR="00212615" w:rsidRPr="00212615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199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9452FD0" w14:textId="52B3379A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231,343,911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E481BDA" w14:textId="4E267A1B" w:rsidR="008A5CF4" w:rsidRPr="00231734" w:rsidRDefault="000D4D8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(14,089,858)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F613324" w14:textId="3EE66F08" w:rsidR="008A5CF4" w:rsidRPr="00231734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(12,599,557</w:t>
            </w:r>
            <w:r w:rsidR="008A5CF4" w:rsidRPr="00231734">
              <w:rPr>
                <w:rFonts w:asciiTheme="majorBidi" w:hAnsiTheme="majorBidi" w:cstheme="majorBidi"/>
                <w:noProof/>
                <w:sz w:val="28"/>
                <w:szCs w:val="28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EF3C7B7" w14:textId="7DE2E7F3" w:rsidR="008A5CF4" w:rsidRPr="00DD0407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217</w:t>
            </w:r>
            <w:r w:rsidR="00212615" w:rsidRPr="00212615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178</w:t>
            </w:r>
            <w:r w:rsidR="00212615" w:rsidRPr="00212615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341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94196F0" w14:textId="22F47C3E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218,744,354</w:t>
            </w:r>
          </w:p>
        </w:tc>
      </w:tr>
      <w:tr w:rsidR="008A5CF4" w:rsidRPr="00201BAE" w14:paraId="60D8C13D" w14:textId="77777777" w:rsidTr="003B6D92">
        <w:trPr>
          <w:trHeight w:val="60"/>
        </w:trPr>
        <w:tc>
          <w:tcPr>
            <w:tcW w:w="1701" w:type="dxa"/>
            <w:shd w:val="clear" w:color="auto" w:fill="auto"/>
            <w:vAlign w:val="bottom"/>
          </w:tcPr>
          <w:p w14:paraId="1768360F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สินค้าระหว่างทาง</w:t>
            </w:r>
          </w:p>
        </w:tc>
        <w:tc>
          <w:tcPr>
            <w:tcW w:w="1204" w:type="dxa"/>
            <w:shd w:val="clear" w:color="auto" w:fill="auto"/>
            <w:vAlign w:val="bottom"/>
          </w:tcPr>
          <w:p w14:paraId="13EEA16A" w14:textId="3AFAF83F" w:rsidR="008A5CF4" w:rsidRPr="00201BAE" w:rsidRDefault="000D4D8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16,816,299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4B30951" w14:textId="5CDB01D5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26,970,916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3794FE7" w14:textId="49126D37" w:rsidR="008A5CF4" w:rsidRPr="00231734" w:rsidRDefault="000D4D8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FFB24D6" w14:textId="77777777" w:rsidR="008A5CF4" w:rsidRPr="00231734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31734"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0C1105D" w14:textId="00AA9672" w:rsidR="008A5CF4" w:rsidRPr="00DD0407" w:rsidRDefault="000D4D8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D0407">
              <w:rPr>
                <w:rFonts w:asciiTheme="majorBidi" w:hAnsiTheme="majorBidi" w:cstheme="majorBidi"/>
                <w:noProof/>
                <w:sz w:val="28"/>
                <w:szCs w:val="28"/>
              </w:rPr>
              <w:t>16,816,299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99DABE8" w14:textId="74F65865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26,970,916</w:t>
            </w:r>
          </w:p>
        </w:tc>
      </w:tr>
      <w:tr w:rsidR="008A5CF4" w:rsidRPr="00201BAE" w14:paraId="60EEA5B1" w14:textId="77777777" w:rsidTr="00DD0407">
        <w:trPr>
          <w:trHeight w:val="60"/>
        </w:trPr>
        <w:tc>
          <w:tcPr>
            <w:tcW w:w="1701" w:type="dxa"/>
            <w:shd w:val="clear" w:color="auto" w:fill="auto"/>
          </w:tcPr>
          <w:p w14:paraId="767A38D1" w14:textId="77777777" w:rsidR="008A5CF4" w:rsidRPr="00201BAE" w:rsidRDefault="008A5CF4" w:rsidP="00F91BE6">
            <w:pPr>
              <w:spacing w:line="360" w:lineRule="exact"/>
              <w:ind w:left="-104"/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สุทธิ</w:t>
            </w:r>
          </w:p>
        </w:tc>
        <w:tc>
          <w:tcPr>
            <w:tcW w:w="1204" w:type="dxa"/>
            <w:shd w:val="clear" w:color="auto" w:fill="auto"/>
            <w:vAlign w:val="bottom"/>
          </w:tcPr>
          <w:p w14:paraId="49E2AD33" w14:textId="5BCC637C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249</w:t>
            </w:r>
            <w:r w:rsidR="00812A2E" w:rsidRPr="00812A2E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687</w:t>
            </w:r>
            <w:r w:rsidR="00812A2E" w:rsidRPr="00812A2E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347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81B605C" w14:textId="186FC512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259,287,423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D4C734C" w14:textId="4C8EB11D" w:rsidR="008A5CF4" w:rsidRPr="00231734" w:rsidRDefault="000D4D83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0D4D83">
              <w:rPr>
                <w:rFonts w:asciiTheme="majorBidi" w:hAnsiTheme="majorBidi" w:cstheme="majorBidi"/>
                <w:noProof/>
                <w:sz w:val="28"/>
                <w:szCs w:val="28"/>
              </w:rPr>
              <w:t>(14,089,858)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8F02E8F" w14:textId="4F72246A" w:rsidR="008A5CF4" w:rsidRPr="00231734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/>
                <w:noProof/>
                <w:sz w:val="28"/>
                <w:szCs w:val="28"/>
              </w:rPr>
              <w:t>(12,599,557)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136F8D8" w14:textId="34EDDBDD" w:rsidR="008A5CF4" w:rsidRPr="00231734" w:rsidRDefault="00812A2E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12A2E">
              <w:rPr>
                <w:rFonts w:asciiTheme="majorBidi" w:hAnsiTheme="majorBidi" w:cstheme="majorBidi"/>
                <w:noProof/>
                <w:sz w:val="28"/>
                <w:szCs w:val="28"/>
              </w:rPr>
              <w:t>235,597,489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4F54897" w14:textId="4948B25D" w:rsidR="008A5CF4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7728BB">
              <w:rPr>
                <w:rFonts w:asciiTheme="majorBidi" w:hAnsiTheme="majorBidi" w:cstheme="majorBidi"/>
                <w:noProof/>
                <w:sz w:val="28"/>
                <w:szCs w:val="28"/>
              </w:rPr>
              <w:t>246,687,866</w:t>
            </w:r>
          </w:p>
        </w:tc>
      </w:tr>
    </w:tbl>
    <w:p w14:paraId="337EAC26" w14:textId="77777777" w:rsidR="001332D3" w:rsidRDefault="001332D3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431" w:right="-28"/>
        <w:jc w:val="thaiDistribute"/>
        <w:rPr>
          <w:rFonts w:asciiTheme="majorBidi" w:hAnsiTheme="majorBidi" w:cstheme="majorBidi"/>
          <w:noProof/>
          <w:spacing w:val="-6"/>
        </w:rPr>
      </w:pPr>
    </w:p>
    <w:p w14:paraId="3E57532A" w14:textId="7FB73BD1" w:rsidR="008A5CF4" w:rsidRPr="00201BAE" w:rsidRDefault="008A5CF4" w:rsidP="00F91BE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after="120"/>
        <w:ind w:left="431" w:right="-28"/>
        <w:jc w:val="thaiDistribute"/>
        <w:rPr>
          <w:rFonts w:asciiTheme="majorBidi" w:hAnsiTheme="majorBidi" w:cstheme="majorBidi"/>
          <w:noProof/>
          <w:spacing w:val="-6"/>
        </w:rPr>
      </w:pPr>
      <w:r w:rsidRPr="00201BAE">
        <w:rPr>
          <w:rFonts w:asciiTheme="majorBidi" w:hAnsiTheme="majorBidi" w:cstheme="majorBidi" w:hint="cs"/>
          <w:noProof/>
          <w:spacing w:val="-6"/>
          <w:cs/>
        </w:rPr>
        <w:lastRenderedPageBreak/>
        <w:t>ต้</w:t>
      </w:r>
      <w:r w:rsidRPr="00201BAE">
        <w:rPr>
          <w:rFonts w:asciiTheme="majorBidi" w:hAnsiTheme="majorBidi" w:cstheme="majorBidi"/>
          <w:noProof/>
          <w:spacing w:val="-6"/>
          <w:cs/>
        </w:rPr>
        <w:t>นทุนขาย</w:t>
      </w:r>
      <w:r w:rsidRPr="00201BAE">
        <w:rPr>
          <w:rFonts w:asciiTheme="majorBidi" w:hAnsiTheme="majorBidi" w:cstheme="majorBidi" w:hint="cs"/>
          <w:noProof/>
          <w:spacing w:val="-6"/>
          <w:cs/>
        </w:rPr>
        <w:t>และให้บริการ</w:t>
      </w:r>
      <w:r w:rsidRPr="00201BAE">
        <w:rPr>
          <w:rFonts w:asciiTheme="majorBidi" w:hAnsiTheme="majorBidi" w:cstheme="majorBidi"/>
          <w:noProof/>
          <w:spacing w:val="-6"/>
          <w:cs/>
        </w:rPr>
        <w:t>ที่รับรู้ในงบกำไรขาดทุน</w:t>
      </w:r>
      <w:r w:rsidRPr="00201BAE">
        <w:rPr>
          <w:rFonts w:asciiTheme="majorBidi" w:hAnsiTheme="majorBidi" w:cstheme="majorBidi" w:hint="cs"/>
          <w:noProof/>
          <w:spacing w:val="-6"/>
          <w:cs/>
        </w:rPr>
        <w:t xml:space="preserve">เบ็ดเสร็จสำหรับงวดสามเดือนสิ้นสุดวันที่ </w:t>
      </w:r>
      <w:r w:rsidRPr="00201BAE">
        <w:rPr>
          <w:rFonts w:asciiTheme="majorBidi" w:hAnsiTheme="majorBidi" w:cstheme="majorBidi"/>
          <w:noProof/>
          <w:spacing w:val="-6"/>
        </w:rPr>
        <w:t xml:space="preserve">31 </w:t>
      </w:r>
      <w:r w:rsidRPr="00201BAE">
        <w:rPr>
          <w:rFonts w:asciiTheme="majorBidi" w:hAnsiTheme="majorBidi" w:cstheme="majorBidi" w:hint="cs"/>
          <w:noProof/>
          <w:spacing w:val="-6"/>
          <w:cs/>
        </w:rPr>
        <w:t>มีนาคม</w:t>
      </w:r>
      <w:r w:rsidRPr="00201BAE">
        <w:rPr>
          <w:rFonts w:asciiTheme="majorBidi" w:hAnsiTheme="majorBidi" w:cstheme="majorBidi"/>
          <w:noProof/>
          <w:spacing w:val="-6"/>
        </w:rPr>
        <w:t xml:space="preserve"> </w:t>
      </w:r>
      <w:r w:rsidRPr="00201BAE">
        <w:rPr>
          <w:rFonts w:asciiTheme="majorBidi" w:hAnsiTheme="majorBidi" w:cstheme="majorBidi"/>
          <w:noProof/>
          <w:spacing w:val="-6"/>
          <w:cs/>
        </w:rPr>
        <w:t>มีดังนี้</w:t>
      </w:r>
    </w:p>
    <w:tbl>
      <w:tblPr>
        <w:tblW w:w="8945" w:type="dxa"/>
        <w:tblInd w:w="406" w:type="dxa"/>
        <w:tblLayout w:type="fixed"/>
        <w:tblLook w:val="0000" w:firstRow="0" w:lastRow="0" w:firstColumn="0" w:lastColumn="0" w:noHBand="0" w:noVBand="0"/>
      </w:tblPr>
      <w:tblGrid>
        <w:gridCol w:w="5893"/>
        <w:gridCol w:w="1526"/>
        <w:gridCol w:w="1526"/>
      </w:tblGrid>
      <w:tr w:rsidR="008A5CF4" w:rsidRPr="00201BAE" w14:paraId="2EFE66C8" w14:textId="77777777" w:rsidTr="00980380">
        <w:trPr>
          <w:cantSplit/>
          <w:trHeight w:val="18"/>
        </w:trPr>
        <w:tc>
          <w:tcPr>
            <w:tcW w:w="5893" w:type="dxa"/>
            <w:shd w:val="clear" w:color="auto" w:fill="auto"/>
          </w:tcPr>
          <w:p w14:paraId="371E404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52" w:type="dxa"/>
            <w:gridSpan w:val="2"/>
          </w:tcPr>
          <w:p w14:paraId="1E94013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9CE0E28" w14:textId="77777777" w:rsidTr="00980380">
        <w:trPr>
          <w:trHeight w:val="18"/>
        </w:trPr>
        <w:tc>
          <w:tcPr>
            <w:tcW w:w="5893" w:type="dxa"/>
            <w:shd w:val="clear" w:color="auto" w:fill="auto"/>
          </w:tcPr>
          <w:p w14:paraId="70B9C00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210991CF" w14:textId="42BE6B37" w:rsidR="008A5CF4" w:rsidRPr="00201BAE" w:rsidRDefault="008A5CF4" w:rsidP="00F91BE6">
            <w:pPr>
              <w:pStyle w:val="A"/>
              <w:spacing w:line="360" w:lineRule="exact"/>
              <w:ind w:right="-60"/>
              <w:rPr>
                <w:rFonts w:ascii="Angsana New" w:hAnsi="Angsana New" w:cs="Angsana New"/>
                <w:b w:val="0"/>
                <w:bCs w:val="0"/>
              </w:rPr>
            </w:pPr>
            <w:r w:rsidRPr="00201BAE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7728BB">
              <w:rPr>
                <w:rFonts w:ascii="Angsana New" w:hAnsi="Angsana New" w:cs="Angsana New"/>
                <w:b w:val="0"/>
                <w:bCs w:val="0"/>
              </w:rPr>
              <w:t>8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072B7903" w14:textId="67168D0F" w:rsidR="008A5CF4" w:rsidRPr="00201BAE" w:rsidRDefault="008A5CF4" w:rsidP="00F91BE6">
            <w:pPr>
              <w:pStyle w:val="A"/>
              <w:spacing w:line="360" w:lineRule="exact"/>
              <w:ind w:right="-20"/>
              <w:rPr>
                <w:rFonts w:ascii="Angsana New" w:hAnsi="Angsana New" w:cs="Angsana New"/>
                <w:b w:val="0"/>
                <w:bCs w:val="0"/>
              </w:rPr>
            </w:pPr>
            <w:r w:rsidRPr="00201BAE">
              <w:rPr>
                <w:rFonts w:ascii="Angsana New" w:hAnsi="Angsana New" w:cs="Angsana New"/>
                <w:b w:val="0"/>
                <w:bCs w:val="0"/>
              </w:rPr>
              <w:t>256</w:t>
            </w:r>
            <w:r w:rsidR="007728BB">
              <w:rPr>
                <w:rFonts w:ascii="Angsana New" w:hAnsi="Angsana New" w:cs="Angsana New"/>
                <w:b w:val="0"/>
                <w:bCs w:val="0"/>
              </w:rPr>
              <w:t>7</w:t>
            </w:r>
          </w:p>
        </w:tc>
      </w:tr>
      <w:tr w:rsidR="007728BB" w:rsidRPr="00201BAE" w14:paraId="5ED99006" w14:textId="77777777" w:rsidTr="003B6D92">
        <w:trPr>
          <w:trHeight w:val="18"/>
        </w:trPr>
        <w:tc>
          <w:tcPr>
            <w:tcW w:w="5893" w:type="dxa"/>
            <w:shd w:val="clear" w:color="auto" w:fill="auto"/>
            <w:vAlign w:val="bottom"/>
          </w:tcPr>
          <w:p w14:paraId="6101D27F" w14:textId="77777777" w:rsidR="007728BB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0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ต้นทุนขายและให้บริการ</w:t>
            </w:r>
          </w:p>
        </w:tc>
        <w:tc>
          <w:tcPr>
            <w:tcW w:w="1526" w:type="dxa"/>
            <w:shd w:val="clear" w:color="auto" w:fill="auto"/>
          </w:tcPr>
          <w:p w14:paraId="1DF5344C" w14:textId="04525958" w:rsidR="007728BB" w:rsidRPr="00201BAE" w:rsidRDefault="0076683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683A">
              <w:rPr>
                <w:rFonts w:ascii="Angsana New" w:hAnsi="Angsana New"/>
                <w:sz w:val="28"/>
                <w:szCs w:val="28"/>
              </w:rPr>
              <w:t>150,411,454</w:t>
            </w:r>
          </w:p>
        </w:tc>
        <w:tc>
          <w:tcPr>
            <w:tcW w:w="1526" w:type="dxa"/>
            <w:shd w:val="clear" w:color="auto" w:fill="auto"/>
          </w:tcPr>
          <w:p w14:paraId="62E3F923" w14:textId="3F7A35CB" w:rsidR="007728BB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145,671,940</w:t>
            </w:r>
          </w:p>
        </w:tc>
      </w:tr>
      <w:tr w:rsidR="007728BB" w:rsidRPr="00201BAE" w14:paraId="3B60C4CE" w14:textId="77777777" w:rsidTr="003B6D92">
        <w:trPr>
          <w:trHeight w:val="414"/>
        </w:trPr>
        <w:tc>
          <w:tcPr>
            <w:tcW w:w="5893" w:type="dxa"/>
            <w:shd w:val="clear" w:color="auto" w:fill="auto"/>
            <w:vAlign w:val="bottom"/>
          </w:tcPr>
          <w:p w14:paraId="5B772DFD" w14:textId="09231D3F" w:rsidR="007728BB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right="-110" w:firstLine="1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รับรู้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062C2DC3" w14:textId="0B47E6A3" w:rsidR="007728BB" w:rsidRPr="00201BAE" w:rsidRDefault="004341E7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6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341E7">
              <w:rPr>
                <w:rFonts w:ascii="Angsana New" w:hAnsi="Angsana New"/>
                <w:sz w:val="28"/>
                <w:szCs w:val="28"/>
              </w:rPr>
              <w:t>1,490,301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67E44610" w14:textId="002865F0" w:rsidR="007728BB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1,296,405</w:t>
            </w:r>
          </w:p>
        </w:tc>
      </w:tr>
      <w:tr w:rsidR="007728BB" w:rsidRPr="00201BAE" w14:paraId="30A43A0F" w14:textId="77777777" w:rsidTr="003B6D92">
        <w:trPr>
          <w:trHeight w:val="432"/>
        </w:trPr>
        <w:tc>
          <w:tcPr>
            <w:tcW w:w="5893" w:type="dxa"/>
            <w:shd w:val="clear" w:color="auto" w:fill="auto"/>
            <w:vAlign w:val="bottom"/>
          </w:tcPr>
          <w:p w14:paraId="0A6AE962" w14:textId="77777777" w:rsidR="007728BB" w:rsidRPr="00201BAE" w:rsidRDefault="007728BB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96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26" w:type="dxa"/>
            <w:shd w:val="clear" w:color="auto" w:fill="auto"/>
          </w:tcPr>
          <w:p w14:paraId="42880036" w14:textId="3B79B4DD" w:rsidR="007728BB" w:rsidRPr="00201BAE" w:rsidRDefault="0076683A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6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6683A">
              <w:rPr>
                <w:rFonts w:ascii="Angsana New" w:hAnsi="Angsana New"/>
                <w:sz w:val="28"/>
                <w:szCs w:val="28"/>
              </w:rPr>
              <w:t>151,901,755</w:t>
            </w:r>
          </w:p>
        </w:tc>
        <w:tc>
          <w:tcPr>
            <w:tcW w:w="1526" w:type="dxa"/>
            <w:shd w:val="clear" w:color="auto" w:fill="auto"/>
          </w:tcPr>
          <w:p w14:paraId="767CE684" w14:textId="00FC8A15" w:rsidR="007728BB" w:rsidRPr="00201BAE" w:rsidRDefault="007728BB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146,968,345</w:t>
            </w:r>
          </w:p>
        </w:tc>
      </w:tr>
    </w:tbl>
    <w:p w14:paraId="27541EB4" w14:textId="2C721C3E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สิทธิในสินค้าที่จะได้รับคืน/</w:t>
      </w:r>
      <w:r w:rsidR="00342241" w:rsidRPr="00F91BE6">
        <w:rPr>
          <w:rFonts w:ascii="Angsana New" w:hAnsi="Angsana New" w:cs="Angsana New" w:hint="cs"/>
          <w:u w:val="none"/>
          <w:cs/>
          <w:lang w:val="th-TH"/>
        </w:rPr>
        <w:t xml:space="preserve"> </w:t>
      </w:r>
      <w:r w:rsidRPr="00F91BE6">
        <w:rPr>
          <w:rFonts w:ascii="Angsana New" w:hAnsi="Angsana New" w:cs="Angsana New"/>
          <w:u w:val="none"/>
          <w:cs/>
          <w:lang w:val="th-TH"/>
        </w:rPr>
        <w:t>ประมาณการหนี้สินระยะสั้น</w:t>
      </w:r>
    </w:p>
    <w:p w14:paraId="612A9D48" w14:textId="77777777" w:rsidR="008A5CF4" w:rsidRPr="00201BAE" w:rsidRDefault="008A5CF4" w:rsidP="00966CAC">
      <w:pPr>
        <w:widowControl w:val="0"/>
        <w:spacing w:before="120"/>
        <w:ind w:left="425"/>
        <w:jc w:val="thaiDistribute"/>
        <w:rPr>
          <w:rFonts w:ascii="Angsana New" w:hAnsi="Angsana New"/>
          <w:sz w:val="28"/>
        </w:rPr>
      </w:pPr>
      <w:r w:rsidRPr="00201BAE">
        <w:rPr>
          <w:rFonts w:asciiTheme="majorBidi" w:hAnsiTheme="majorBidi" w:cstheme="majorBidi" w:hint="cs"/>
          <w:noProof/>
          <w:sz w:val="28"/>
          <w:cs/>
        </w:rPr>
        <w:t>รายการเคลื่อนไหวของสิทธิ</w:t>
      </w:r>
      <w:r w:rsidRPr="00201BAE">
        <w:rPr>
          <w:rFonts w:ascii="Angsana New" w:hAnsi="Angsana New" w:hint="cs"/>
          <w:sz w:val="28"/>
          <w:cs/>
        </w:rPr>
        <w:t>ในสินค้าที่จะได้รับคืน แสดงได้ดังนี้</w:t>
      </w:r>
    </w:p>
    <w:tbl>
      <w:tblPr>
        <w:tblpPr w:leftFromText="180" w:rightFromText="180" w:vertAnchor="text" w:horzAnchor="margin" w:tblpXSpec="right" w:tblpY="88"/>
        <w:tblW w:w="8931" w:type="dxa"/>
        <w:tblLayout w:type="fixed"/>
        <w:tblLook w:val="0000" w:firstRow="0" w:lastRow="0" w:firstColumn="0" w:lastColumn="0" w:noHBand="0" w:noVBand="0"/>
      </w:tblPr>
      <w:tblGrid>
        <w:gridCol w:w="7391"/>
        <w:gridCol w:w="1540"/>
      </w:tblGrid>
      <w:tr w:rsidR="008A5CF4" w:rsidRPr="00201BAE" w14:paraId="3E29161F" w14:textId="77777777" w:rsidTr="005670AA">
        <w:trPr>
          <w:trHeight w:val="310"/>
        </w:trPr>
        <w:tc>
          <w:tcPr>
            <w:tcW w:w="7391" w:type="dxa"/>
            <w:vAlign w:val="bottom"/>
          </w:tcPr>
          <w:p w14:paraId="3AE0AE58" w14:textId="77777777" w:rsidR="008A5CF4" w:rsidRPr="00201BAE" w:rsidRDefault="008A5CF4" w:rsidP="00F91BE6">
            <w:pPr>
              <w:pStyle w:val="PlainText"/>
              <w:spacing w:line="360" w:lineRule="exact"/>
              <w:rPr>
                <w:rFonts w:ascii="Angsana New" w:hAnsi="Angsana New"/>
              </w:rPr>
            </w:pPr>
          </w:p>
        </w:tc>
        <w:tc>
          <w:tcPr>
            <w:tcW w:w="1540" w:type="dxa"/>
          </w:tcPr>
          <w:p w14:paraId="588D41FB" w14:textId="77777777" w:rsidR="008A5CF4" w:rsidRPr="00201BAE" w:rsidRDefault="008A5CF4" w:rsidP="00F91BE6">
            <w:pPr>
              <w:pStyle w:val="A"/>
              <w:spacing w:line="360" w:lineRule="exact"/>
              <w:ind w:left="34" w:right="34" w:hanging="34"/>
              <w:rPr>
                <w:rFonts w:ascii="Angsana New" w:hAnsi="Angsana New" w:cs="Angsana New"/>
                <w:b w:val="0"/>
                <w:bCs w:val="0"/>
                <w:cs/>
              </w:rPr>
            </w:pPr>
            <w:r w:rsidRPr="00201BAE">
              <w:rPr>
                <w:rFonts w:ascii="Angsana New" w:hAnsi="Angsana New" w:cs="Angsana New"/>
                <w:b w:val="0"/>
                <w:bCs w:val="0"/>
                <w:cs/>
              </w:rPr>
              <w:t>บาท</w:t>
            </w:r>
          </w:p>
        </w:tc>
      </w:tr>
      <w:tr w:rsidR="008A5CF4" w:rsidRPr="00201BAE" w14:paraId="49EA1565" w14:textId="77777777" w:rsidTr="005670AA">
        <w:trPr>
          <w:trHeight w:val="340"/>
        </w:trPr>
        <w:tc>
          <w:tcPr>
            <w:tcW w:w="7391" w:type="dxa"/>
            <w:vAlign w:val="bottom"/>
          </w:tcPr>
          <w:p w14:paraId="4942783B" w14:textId="77777777" w:rsidR="008A5CF4" w:rsidRPr="00201BAE" w:rsidRDefault="008A5CF4" w:rsidP="00F91BE6">
            <w:pPr>
              <w:pStyle w:val="PlainText"/>
              <w:spacing w:line="360" w:lineRule="exact"/>
              <w:rPr>
                <w:rFonts w:ascii="Angsana New" w:hAnsi="Angsana New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14:paraId="160B4887" w14:textId="77777777" w:rsidR="008A5CF4" w:rsidRPr="00201BAE" w:rsidRDefault="008A5CF4" w:rsidP="00F91BE6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สิทธิในสินค้า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ที่จะได้รับคืน</w:t>
            </w:r>
          </w:p>
        </w:tc>
      </w:tr>
      <w:tr w:rsidR="008A5CF4" w:rsidRPr="00201BAE" w14:paraId="437DE128" w14:textId="77777777" w:rsidTr="005670AA">
        <w:trPr>
          <w:trHeight w:val="340"/>
        </w:trPr>
        <w:tc>
          <w:tcPr>
            <w:tcW w:w="7391" w:type="dxa"/>
            <w:vAlign w:val="bottom"/>
          </w:tcPr>
          <w:p w14:paraId="34439FEE" w14:textId="33FC9404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7728BB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215B37F1" w14:textId="77777777" w:rsidR="008A5CF4" w:rsidRPr="00201BAE" w:rsidRDefault="008A5CF4" w:rsidP="00F91BE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</w:tr>
      <w:tr w:rsidR="008A5CF4" w:rsidRPr="00201BAE" w14:paraId="0EDD08EC" w14:textId="77777777" w:rsidTr="004341E7">
        <w:trPr>
          <w:trHeight w:val="340"/>
        </w:trPr>
        <w:tc>
          <w:tcPr>
            <w:tcW w:w="7391" w:type="dxa"/>
            <w:vAlign w:val="bottom"/>
          </w:tcPr>
          <w:p w14:paraId="4F3395B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วันต้นงวด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09048E8A" w14:textId="7A2D3134" w:rsidR="008A5CF4" w:rsidRPr="004341E7" w:rsidRDefault="001D08D9" w:rsidP="00F91BE6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1D08D9">
              <w:rPr>
                <w:rFonts w:ascii="Angsana New" w:hAnsi="Angsana New"/>
              </w:rPr>
              <w:t>269</w:t>
            </w:r>
            <w:r w:rsidR="003B6D92" w:rsidRPr="004341E7">
              <w:rPr>
                <w:rFonts w:ascii="Angsana New" w:hAnsi="Angsana New"/>
              </w:rPr>
              <w:t>,</w:t>
            </w:r>
            <w:r w:rsidRPr="001D08D9">
              <w:rPr>
                <w:rFonts w:ascii="Angsana New" w:hAnsi="Angsana New"/>
              </w:rPr>
              <w:t>485</w:t>
            </w:r>
          </w:p>
        </w:tc>
      </w:tr>
      <w:tr w:rsidR="003B6D92" w:rsidRPr="00201BAE" w14:paraId="7FDC5A87" w14:textId="77777777" w:rsidTr="004341E7">
        <w:trPr>
          <w:trHeight w:val="340"/>
        </w:trPr>
        <w:tc>
          <w:tcPr>
            <w:tcW w:w="7391" w:type="dxa"/>
            <w:vAlign w:val="bottom"/>
          </w:tcPr>
          <w:p w14:paraId="5B649F2C" w14:textId="4A7AAEBA" w:rsidR="003B6D92" w:rsidRPr="00201BAE" w:rsidRDefault="003B6D92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ตั้งประมาณการเพิ่มในระหว่างวด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3E3B313A" w14:textId="3A734B08" w:rsidR="003B6D92" w:rsidRPr="004341E7" w:rsidRDefault="005B62B9" w:rsidP="005B62B9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  <w:cs/>
              </w:rPr>
            </w:pPr>
            <w:r w:rsidRPr="005B62B9">
              <w:rPr>
                <w:rFonts w:ascii="Angsana New" w:hAnsi="Angsana New"/>
              </w:rPr>
              <w:t>27,438</w:t>
            </w:r>
          </w:p>
        </w:tc>
      </w:tr>
      <w:tr w:rsidR="005B62B9" w:rsidRPr="00201BAE" w14:paraId="7E5A0FE3" w14:textId="77777777" w:rsidTr="004341E7">
        <w:trPr>
          <w:trHeight w:val="340"/>
        </w:trPr>
        <w:tc>
          <w:tcPr>
            <w:tcW w:w="7391" w:type="dxa"/>
            <w:vAlign w:val="bottom"/>
          </w:tcPr>
          <w:p w14:paraId="4FD9403B" w14:textId="55BE9CA5" w:rsidR="005B62B9" w:rsidRPr="00201BAE" w:rsidRDefault="005B62B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รับคืน</w:t>
            </w:r>
          </w:p>
        </w:tc>
        <w:tc>
          <w:tcPr>
            <w:tcW w:w="1540" w:type="dxa"/>
            <w:shd w:val="clear" w:color="auto" w:fill="auto"/>
            <w:vAlign w:val="bottom"/>
          </w:tcPr>
          <w:p w14:paraId="5C81E5CF" w14:textId="0A1933BA" w:rsidR="005B62B9" w:rsidRPr="001D08D9" w:rsidRDefault="005B62B9" w:rsidP="00966CAC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B62B9">
              <w:rPr>
                <w:rFonts w:ascii="Angsana New" w:hAnsi="Angsana New"/>
              </w:rPr>
              <w:t>(22,584)</w:t>
            </w:r>
          </w:p>
        </w:tc>
      </w:tr>
      <w:tr w:rsidR="008A5CF4" w:rsidRPr="00201BAE" w14:paraId="1AA1C40E" w14:textId="77777777" w:rsidTr="004341E7">
        <w:trPr>
          <w:trHeight w:val="340"/>
        </w:trPr>
        <w:tc>
          <w:tcPr>
            <w:tcW w:w="7391" w:type="dxa"/>
            <w:vAlign w:val="bottom"/>
          </w:tcPr>
          <w:p w14:paraId="06FC8F6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106" w:firstLine="12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วันสิ้นงวด</w:t>
            </w:r>
          </w:p>
        </w:tc>
        <w:tc>
          <w:tcPr>
            <w:tcW w:w="1540" w:type="dxa"/>
            <w:shd w:val="clear" w:color="auto" w:fill="auto"/>
          </w:tcPr>
          <w:p w14:paraId="2214FFB0" w14:textId="628535BC" w:rsidR="008A5CF4" w:rsidRPr="004341E7" w:rsidRDefault="001D08D9" w:rsidP="00F91BE6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1D08D9">
              <w:rPr>
                <w:rFonts w:ascii="Angsana New" w:hAnsi="Angsana New"/>
              </w:rPr>
              <w:t>274</w:t>
            </w:r>
            <w:r w:rsidR="00F4511B" w:rsidRPr="00F4511B">
              <w:rPr>
                <w:rFonts w:ascii="Angsana New" w:hAnsi="Angsana New"/>
              </w:rPr>
              <w:t>,</w:t>
            </w:r>
            <w:r w:rsidRPr="001D08D9">
              <w:rPr>
                <w:rFonts w:ascii="Angsana New" w:hAnsi="Angsana New"/>
              </w:rPr>
              <w:t>339</w:t>
            </w:r>
          </w:p>
        </w:tc>
      </w:tr>
    </w:tbl>
    <w:p w14:paraId="6C9905B9" w14:textId="02EE3BF8" w:rsidR="008A5CF4" w:rsidRPr="00397296" w:rsidRDefault="008A5CF4" w:rsidP="00AC6422">
      <w:pPr>
        <w:keepNext/>
        <w:keepLines/>
        <w:spacing w:before="240"/>
        <w:ind w:left="431"/>
        <w:jc w:val="thaiDistribute"/>
        <w:rPr>
          <w:rFonts w:ascii="Angsana New" w:hAnsi="Angsana New"/>
          <w:sz w:val="28"/>
          <w:cs/>
        </w:rPr>
      </w:pPr>
      <w:bookmarkStart w:id="0" w:name="_Hlk166600482"/>
      <w:r w:rsidRPr="00201BAE">
        <w:rPr>
          <w:rFonts w:asciiTheme="majorBidi" w:hAnsiTheme="majorBidi" w:cstheme="majorBidi" w:hint="cs"/>
          <w:noProof/>
          <w:sz w:val="28"/>
          <w:cs/>
        </w:rPr>
        <w:t>รายการเคลื่อนไหวของประมาณการหนี้สินระยะสั้น</w:t>
      </w:r>
      <w:r w:rsidRPr="00201BAE">
        <w:rPr>
          <w:rFonts w:ascii="Angsana New" w:hAnsi="Angsana New" w:hint="cs"/>
          <w:sz w:val="28"/>
          <w:cs/>
        </w:rPr>
        <w:t xml:space="preserve"> แสดงได้ดังนี้</w:t>
      </w:r>
    </w:p>
    <w:tbl>
      <w:tblPr>
        <w:tblpPr w:leftFromText="180" w:rightFromText="180" w:vertAnchor="text" w:horzAnchor="margin" w:tblpX="406" w:tblpY="204"/>
        <w:tblW w:w="8945" w:type="dxa"/>
        <w:tblLayout w:type="fixed"/>
        <w:tblLook w:val="0000" w:firstRow="0" w:lastRow="0" w:firstColumn="0" w:lastColumn="0" w:noHBand="0" w:noVBand="0"/>
      </w:tblPr>
      <w:tblGrid>
        <w:gridCol w:w="4153"/>
        <w:gridCol w:w="1597"/>
        <w:gridCol w:w="1597"/>
        <w:gridCol w:w="1598"/>
      </w:tblGrid>
      <w:tr w:rsidR="008A5CF4" w:rsidRPr="00201BAE" w14:paraId="6FB04CB7" w14:textId="77777777" w:rsidTr="005670AA">
        <w:trPr>
          <w:trHeight w:val="340"/>
        </w:trPr>
        <w:tc>
          <w:tcPr>
            <w:tcW w:w="4153" w:type="dxa"/>
            <w:vAlign w:val="bottom"/>
          </w:tcPr>
          <w:p w14:paraId="457D8E28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0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92" w:type="dxa"/>
            <w:gridSpan w:val="3"/>
            <w:vAlign w:val="bottom"/>
          </w:tcPr>
          <w:p w14:paraId="7CC3696C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00" w:lineRule="exact"/>
              <w:ind w:left="34" w:hanging="6"/>
              <w:jc w:val="center"/>
              <w:rPr>
                <w:rFonts w:ascii="Angsana New" w:hAnsi="Angsana New"/>
              </w:rPr>
            </w:pPr>
            <w:r w:rsidRPr="00201BAE">
              <w:rPr>
                <w:rFonts w:ascii="Angsana New" w:hAnsi="Angsana New"/>
                <w:cs/>
              </w:rPr>
              <w:t>บาท</w:t>
            </w:r>
          </w:p>
        </w:tc>
      </w:tr>
      <w:tr w:rsidR="008A5CF4" w:rsidRPr="00201BAE" w14:paraId="781DCEA4" w14:textId="77777777" w:rsidTr="005670AA">
        <w:trPr>
          <w:trHeight w:val="340"/>
        </w:trPr>
        <w:tc>
          <w:tcPr>
            <w:tcW w:w="4153" w:type="dxa"/>
            <w:vAlign w:val="bottom"/>
          </w:tcPr>
          <w:p w14:paraId="597C0BAE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firstLine="14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97" w:type="dxa"/>
            <w:vAlign w:val="bottom"/>
          </w:tcPr>
          <w:p w14:paraId="06D8EE27" w14:textId="77777777" w:rsidR="008A5CF4" w:rsidRPr="00201BAE" w:rsidRDefault="008A5CF4" w:rsidP="005670AA">
            <w:pPr>
              <w:pStyle w:val="Preformatted"/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ประมาณการ</w:t>
            </w:r>
          </w:p>
          <w:p w14:paraId="4B34FCC6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eastAsia="Times New Roman" w:hAnsi="Angsana New"/>
              </w:rPr>
            </w:pPr>
            <w:r w:rsidRPr="00201BAE">
              <w:rPr>
                <w:rFonts w:ascii="Angsana New" w:eastAsia="Times New Roman" w:hAnsi="Angsana New" w:hint="cs"/>
                <w:cs/>
              </w:rPr>
              <w:t>หนี้สินรับคืน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4AD21105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center"/>
              <w:rPr>
                <w:rFonts w:ascii="Angsana New" w:eastAsia="Times New Roman" w:hAnsi="Angsana New"/>
              </w:rPr>
            </w:pPr>
            <w:r w:rsidRPr="00201BAE">
              <w:rPr>
                <w:rFonts w:ascii="Angsana New" w:eastAsia="Times New Roman" w:hAnsi="Angsana New"/>
                <w:cs/>
              </w:rPr>
              <w:t>ประมาณการรับประกั</w:t>
            </w:r>
            <w:r w:rsidRPr="00201BAE">
              <w:rPr>
                <w:rFonts w:ascii="Angsana New" w:eastAsia="Times New Roman" w:hAnsi="Angsana New" w:hint="cs"/>
                <w:cs/>
              </w:rPr>
              <w:t>น</w:t>
            </w:r>
            <w:r w:rsidRPr="00201BAE">
              <w:rPr>
                <w:rFonts w:ascii="Angsana New" w:eastAsia="Times New Roman" w:hAnsi="Angsana New"/>
                <w:cs/>
              </w:rPr>
              <w:t>สินค้า</w:t>
            </w:r>
          </w:p>
        </w:tc>
        <w:tc>
          <w:tcPr>
            <w:tcW w:w="1598" w:type="dxa"/>
            <w:vAlign w:val="bottom"/>
          </w:tcPr>
          <w:p w14:paraId="77E3C587" w14:textId="77777777" w:rsidR="008A5CF4" w:rsidRPr="00201BAE" w:rsidRDefault="008A5CF4" w:rsidP="005670AA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center"/>
              <w:rPr>
                <w:rFonts w:ascii="Angsana New" w:eastAsia="Times New Roman" w:hAnsi="Angsana New"/>
              </w:rPr>
            </w:pPr>
            <w:r w:rsidRPr="00201BAE">
              <w:rPr>
                <w:rFonts w:ascii="Angsana New" w:eastAsia="Times New Roman" w:hAnsi="Angsana New" w:hint="cs"/>
                <w:cs/>
              </w:rPr>
              <w:t>รวม</w:t>
            </w:r>
          </w:p>
        </w:tc>
      </w:tr>
      <w:tr w:rsidR="008A5CF4" w:rsidRPr="00201BAE" w14:paraId="5B77D3E8" w14:textId="77777777" w:rsidTr="005670AA">
        <w:trPr>
          <w:trHeight w:val="340"/>
        </w:trPr>
        <w:tc>
          <w:tcPr>
            <w:tcW w:w="4153" w:type="dxa"/>
            <w:vAlign w:val="bottom"/>
          </w:tcPr>
          <w:p w14:paraId="2A8D5A7F" w14:textId="2BA95FDB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84"/>
              <w:rPr>
                <w:rFonts w:ascii="Angsana New" w:hAnsi="Angsana New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201BA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201BA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7728BB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97" w:type="dxa"/>
          </w:tcPr>
          <w:p w14:paraId="0BD589CA" w14:textId="77777777" w:rsidR="008A5CF4" w:rsidRPr="00201BAE" w:rsidRDefault="008A5CF4" w:rsidP="005670AA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597" w:type="dxa"/>
            <w:shd w:val="clear" w:color="auto" w:fill="auto"/>
          </w:tcPr>
          <w:p w14:paraId="1A13C115" w14:textId="77777777" w:rsidR="008A5CF4" w:rsidRPr="00201BAE" w:rsidRDefault="008A5CF4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  <w:tc>
          <w:tcPr>
            <w:tcW w:w="1598" w:type="dxa"/>
          </w:tcPr>
          <w:p w14:paraId="02E30D09" w14:textId="77777777" w:rsidR="008A5CF4" w:rsidRPr="00201BAE" w:rsidRDefault="008A5CF4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</w:p>
        </w:tc>
      </w:tr>
      <w:tr w:rsidR="008A5CF4" w:rsidRPr="00201BAE" w14:paraId="4F4BDE65" w14:textId="77777777" w:rsidTr="004341E7">
        <w:trPr>
          <w:trHeight w:val="340"/>
        </w:trPr>
        <w:tc>
          <w:tcPr>
            <w:tcW w:w="4153" w:type="dxa"/>
            <w:vAlign w:val="bottom"/>
          </w:tcPr>
          <w:p w14:paraId="1F09499F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วันต้นงวด</w:t>
            </w:r>
          </w:p>
        </w:tc>
        <w:tc>
          <w:tcPr>
            <w:tcW w:w="1597" w:type="dxa"/>
            <w:shd w:val="clear" w:color="auto" w:fill="auto"/>
          </w:tcPr>
          <w:p w14:paraId="425A172D" w14:textId="5E27F60A" w:rsidR="008A5CF4" w:rsidRPr="00201BAE" w:rsidRDefault="003B6D92" w:rsidP="005670AA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374,285</w:t>
            </w:r>
          </w:p>
        </w:tc>
        <w:tc>
          <w:tcPr>
            <w:tcW w:w="1597" w:type="dxa"/>
            <w:shd w:val="clear" w:color="auto" w:fill="auto"/>
          </w:tcPr>
          <w:p w14:paraId="1537FEF4" w14:textId="52CDDC57" w:rsidR="008A5CF4" w:rsidRPr="00201BAE" w:rsidRDefault="003B6D92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379,090</w:t>
            </w:r>
          </w:p>
        </w:tc>
        <w:tc>
          <w:tcPr>
            <w:tcW w:w="1598" w:type="dxa"/>
            <w:shd w:val="clear" w:color="auto" w:fill="auto"/>
          </w:tcPr>
          <w:p w14:paraId="203C95CF" w14:textId="2C954EEC" w:rsidR="008A5CF4" w:rsidRPr="00201BAE" w:rsidRDefault="003B6D92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6F350B">
              <w:rPr>
                <w:rFonts w:ascii="Angsana New" w:hAnsi="Angsana New"/>
              </w:rPr>
              <w:t>753,375</w:t>
            </w:r>
          </w:p>
        </w:tc>
      </w:tr>
      <w:tr w:rsidR="008A5CF4" w:rsidRPr="00201BAE" w14:paraId="2C2FFD6C" w14:textId="77777777" w:rsidTr="004341E7">
        <w:trPr>
          <w:trHeight w:val="340"/>
        </w:trPr>
        <w:tc>
          <w:tcPr>
            <w:tcW w:w="4153" w:type="dxa"/>
            <w:vAlign w:val="bottom"/>
          </w:tcPr>
          <w:p w14:paraId="2C9FAB60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ตั้งประมาณการเพิ่มในระหว่างงวด</w:t>
            </w:r>
          </w:p>
        </w:tc>
        <w:tc>
          <w:tcPr>
            <w:tcW w:w="1597" w:type="dxa"/>
            <w:shd w:val="clear" w:color="auto" w:fill="auto"/>
          </w:tcPr>
          <w:p w14:paraId="047E3DD2" w14:textId="0B6D79D1" w:rsidR="008A5CF4" w:rsidRPr="00201BAE" w:rsidRDefault="005B62B9" w:rsidP="005670AA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5B62B9">
              <w:rPr>
                <w:rFonts w:ascii="Angsana New" w:hAnsi="Angsana New"/>
              </w:rPr>
              <w:t>41,639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A1660C0" w14:textId="7ED4E653" w:rsidR="008A5CF4" w:rsidRPr="00201BAE" w:rsidRDefault="004341E7" w:rsidP="004341E7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4341E7">
              <w:rPr>
                <w:rFonts w:ascii="Angsana New" w:hAnsi="Angsana New"/>
              </w:rPr>
              <w:t>169,057</w:t>
            </w:r>
          </w:p>
        </w:tc>
        <w:tc>
          <w:tcPr>
            <w:tcW w:w="1598" w:type="dxa"/>
            <w:shd w:val="clear" w:color="auto" w:fill="auto"/>
          </w:tcPr>
          <w:p w14:paraId="478AA02F" w14:textId="4FF6B723" w:rsidR="008A5CF4" w:rsidRPr="00201BAE" w:rsidRDefault="005B62B9" w:rsidP="005670AA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B62B9">
              <w:rPr>
                <w:rFonts w:ascii="Angsana New" w:hAnsi="Angsana New"/>
              </w:rPr>
              <w:t>210,696</w:t>
            </w:r>
          </w:p>
        </w:tc>
      </w:tr>
      <w:tr w:rsidR="005B62B9" w:rsidRPr="00201BAE" w14:paraId="221817EA" w14:textId="77777777" w:rsidTr="00782F47">
        <w:trPr>
          <w:trHeight w:val="340"/>
        </w:trPr>
        <w:tc>
          <w:tcPr>
            <w:tcW w:w="4153" w:type="dxa"/>
            <w:vAlign w:val="bottom"/>
          </w:tcPr>
          <w:p w14:paraId="23D10511" w14:textId="77777777" w:rsidR="005B62B9" w:rsidRDefault="005B62B9" w:rsidP="005B62B9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รับคืน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24BC1CDE" w14:textId="77777777" w:rsidR="005B62B9" w:rsidRDefault="005B62B9" w:rsidP="005B62B9">
            <w:pPr>
              <w:pStyle w:val="PlainText"/>
              <w:spacing w:line="360" w:lineRule="exact"/>
              <w:jc w:val="right"/>
              <w:rPr>
                <w:rFonts w:ascii="Angsana New" w:hAnsi="Angsana New"/>
              </w:rPr>
            </w:pPr>
            <w:r w:rsidRPr="005B62B9">
              <w:rPr>
                <w:rFonts w:ascii="Angsana New" w:hAnsi="Angsana New"/>
                <w:cs/>
              </w:rPr>
              <w:t>(34</w:t>
            </w:r>
            <w:r w:rsidRPr="005B62B9">
              <w:rPr>
                <w:rFonts w:ascii="Angsana New" w:hAnsi="Angsana New"/>
              </w:rPr>
              <w:t>,</w:t>
            </w:r>
            <w:r w:rsidRPr="005B62B9">
              <w:rPr>
                <w:rFonts w:ascii="Angsana New" w:hAnsi="Angsana New"/>
                <w:cs/>
              </w:rPr>
              <w:t>897)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5FAC3342" w14:textId="77777777" w:rsidR="005B62B9" w:rsidRPr="000D4D83" w:rsidRDefault="005B62B9" w:rsidP="005B62B9">
            <w:pPr>
              <w:pStyle w:val="PlainText"/>
              <w:spacing w:line="360" w:lineRule="exact"/>
              <w:ind w:left="34" w:hanging="4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598" w:type="dxa"/>
            <w:shd w:val="clear" w:color="auto" w:fill="auto"/>
          </w:tcPr>
          <w:p w14:paraId="6C37572C" w14:textId="77777777" w:rsidR="005B62B9" w:rsidRPr="000D4D83" w:rsidRDefault="005B62B9" w:rsidP="005B62B9">
            <w:pPr>
              <w:pStyle w:val="PlainText"/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5B62B9">
              <w:rPr>
                <w:rFonts w:ascii="Angsana New" w:hAnsi="Angsana New"/>
              </w:rPr>
              <w:t>(34,897)</w:t>
            </w:r>
          </w:p>
        </w:tc>
      </w:tr>
      <w:tr w:rsidR="00AB4613" w:rsidRPr="00201BAE" w14:paraId="4E0A97FA" w14:textId="77777777" w:rsidTr="004341E7">
        <w:trPr>
          <w:trHeight w:val="340"/>
        </w:trPr>
        <w:tc>
          <w:tcPr>
            <w:tcW w:w="4153" w:type="dxa"/>
            <w:vAlign w:val="bottom"/>
          </w:tcPr>
          <w:p w14:paraId="1EAD08D1" w14:textId="546707F5" w:rsidR="00AB4613" w:rsidRPr="00201BAE" w:rsidRDefault="00AB4613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ลดลงระหว่าง</w:t>
            </w:r>
            <w:r w:rsidR="006736D5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97" w:type="dxa"/>
            <w:shd w:val="clear" w:color="auto" w:fill="auto"/>
          </w:tcPr>
          <w:p w14:paraId="6F37EE00" w14:textId="2E83E7F0" w:rsidR="00AB4613" w:rsidRPr="00201BAE" w:rsidRDefault="000D4D83" w:rsidP="005B62B9">
            <w:pPr>
              <w:pStyle w:val="PlainText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597" w:type="dxa"/>
            <w:shd w:val="clear" w:color="auto" w:fill="auto"/>
          </w:tcPr>
          <w:p w14:paraId="4FB2590E" w14:textId="3CB8D70A" w:rsidR="00AB4613" w:rsidRPr="00201BAE" w:rsidRDefault="000D4D83" w:rsidP="005B62B9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0D4D83">
              <w:rPr>
                <w:rFonts w:ascii="Angsana New" w:hAnsi="Angsana New"/>
              </w:rPr>
              <w:t>(206,132)</w:t>
            </w:r>
          </w:p>
        </w:tc>
        <w:tc>
          <w:tcPr>
            <w:tcW w:w="1598" w:type="dxa"/>
            <w:shd w:val="clear" w:color="auto" w:fill="auto"/>
          </w:tcPr>
          <w:p w14:paraId="080F4D06" w14:textId="20819FAC" w:rsidR="00AB4613" w:rsidRPr="00201BAE" w:rsidRDefault="000D4D83" w:rsidP="005B62B9">
            <w:pPr>
              <w:pStyle w:val="PlainText"/>
              <w:pBdr>
                <w:bottom w:val="sing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0D4D83">
              <w:rPr>
                <w:rFonts w:ascii="Angsana New" w:hAnsi="Angsana New"/>
              </w:rPr>
              <w:t>(206,132)</w:t>
            </w:r>
          </w:p>
        </w:tc>
      </w:tr>
      <w:tr w:rsidR="008A5CF4" w:rsidRPr="00201BAE" w14:paraId="6D9F28CC" w14:textId="77777777" w:rsidTr="004341E7">
        <w:trPr>
          <w:trHeight w:val="340"/>
        </w:trPr>
        <w:tc>
          <w:tcPr>
            <w:tcW w:w="4153" w:type="dxa"/>
            <w:vAlign w:val="bottom"/>
          </w:tcPr>
          <w:p w14:paraId="71FB7398" w14:textId="77777777" w:rsidR="008A5CF4" w:rsidRPr="00201BAE" w:rsidRDefault="008A5CF4" w:rsidP="005670AA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76" w:hanging="2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ยอดคงเหลือ ณ วันสิ้นงวด</w:t>
            </w:r>
          </w:p>
        </w:tc>
        <w:tc>
          <w:tcPr>
            <w:tcW w:w="1597" w:type="dxa"/>
            <w:shd w:val="clear" w:color="auto" w:fill="auto"/>
          </w:tcPr>
          <w:p w14:paraId="568E880E" w14:textId="3FA01498" w:rsidR="008A5CF4" w:rsidRPr="00201BAE" w:rsidRDefault="00F4511B" w:rsidP="005670AA">
            <w:pPr>
              <w:pStyle w:val="PlainText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/>
              </w:rPr>
            </w:pPr>
            <w:r w:rsidRPr="00F4511B">
              <w:rPr>
                <w:rFonts w:ascii="Angsana New" w:hAnsi="Angsana New"/>
              </w:rPr>
              <w:t>381,027</w:t>
            </w:r>
          </w:p>
        </w:tc>
        <w:tc>
          <w:tcPr>
            <w:tcW w:w="1597" w:type="dxa"/>
            <w:shd w:val="clear" w:color="auto" w:fill="auto"/>
          </w:tcPr>
          <w:p w14:paraId="350658FA" w14:textId="4D94AFAD" w:rsidR="008A5CF4" w:rsidRPr="00201BAE" w:rsidRDefault="004341E7" w:rsidP="005670AA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4341E7">
              <w:rPr>
                <w:rFonts w:ascii="Angsana New" w:hAnsi="Angsana New"/>
              </w:rPr>
              <w:t>342,015</w:t>
            </w:r>
          </w:p>
        </w:tc>
        <w:tc>
          <w:tcPr>
            <w:tcW w:w="1598" w:type="dxa"/>
            <w:shd w:val="clear" w:color="auto" w:fill="auto"/>
          </w:tcPr>
          <w:p w14:paraId="4F904B22" w14:textId="41016FD3" w:rsidR="008A5CF4" w:rsidRPr="00201BAE" w:rsidRDefault="004341E7" w:rsidP="005670AA">
            <w:pPr>
              <w:pStyle w:val="PlainText"/>
              <w:pBdr>
                <w:bottom w:val="double" w:sz="4" w:space="1" w:color="auto"/>
              </w:pBdr>
              <w:spacing w:line="360" w:lineRule="exact"/>
              <w:ind w:left="34" w:hanging="4"/>
              <w:jc w:val="right"/>
              <w:rPr>
                <w:rFonts w:ascii="Angsana New" w:hAnsi="Angsana New"/>
              </w:rPr>
            </w:pPr>
            <w:r w:rsidRPr="004341E7">
              <w:rPr>
                <w:rFonts w:ascii="Angsana New" w:hAnsi="Angsana New"/>
              </w:rPr>
              <w:t>723,042</w:t>
            </w:r>
          </w:p>
        </w:tc>
      </w:tr>
      <w:bookmarkEnd w:id="0"/>
    </w:tbl>
    <w:p w14:paraId="3C20E5A1" w14:textId="77777777" w:rsidR="004E4F85" w:rsidRDefault="004E4F85" w:rsidP="004E4F85">
      <w:pPr>
        <w:pStyle w:val="Heading4"/>
        <w:spacing w:before="240"/>
        <w:ind w:left="420"/>
        <w:rPr>
          <w:rFonts w:ascii="Angsana New" w:hAnsi="Angsana New" w:cs="Angsana New"/>
          <w:u w:val="none"/>
          <w:lang w:val="th-TH"/>
        </w:rPr>
      </w:pPr>
    </w:p>
    <w:p w14:paraId="4D38B651" w14:textId="77777777" w:rsidR="004E4F85" w:rsidRPr="004E4F85" w:rsidRDefault="004E4F85" w:rsidP="004E4F85">
      <w:pPr>
        <w:rPr>
          <w:lang w:val="th-TH"/>
        </w:rPr>
      </w:pPr>
    </w:p>
    <w:p w14:paraId="58E405BE" w14:textId="379722DA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สินทรัพย์ทางการเงินหมุนเวียนอื่น</w:t>
      </w:r>
      <w:r w:rsidRPr="00F91BE6">
        <w:rPr>
          <w:rFonts w:ascii="Angsana New" w:hAnsi="Angsana New" w:cs="Angsana New" w:hint="cs"/>
          <w:u w:val="none"/>
          <w:cs/>
          <w:lang w:val="th-TH"/>
        </w:rPr>
        <w:t>/ หนี้สิน</w:t>
      </w:r>
      <w:r w:rsidRPr="00F91BE6">
        <w:rPr>
          <w:rFonts w:ascii="Angsana New" w:hAnsi="Angsana New" w:cs="Angsana New"/>
          <w:u w:val="none"/>
          <w:cs/>
          <w:lang w:val="th-TH"/>
        </w:rPr>
        <w:t>ทางการเงินหมุนเวียนอื่น</w:t>
      </w:r>
    </w:p>
    <w:p w14:paraId="3EBD2297" w14:textId="640EE973" w:rsidR="008A5CF4" w:rsidRPr="00980380" w:rsidRDefault="008A5CF4" w:rsidP="00F91BE6">
      <w:pPr>
        <w:keepNext/>
        <w:keepLines/>
        <w:spacing w:before="80"/>
        <w:ind w:left="431"/>
        <w:jc w:val="thaiDistribute"/>
        <w:rPr>
          <w:rFonts w:asciiTheme="majorBidi" w:hAnsiTheme="majorBidi" w:cstheme="majorBidi"/>
          <w:b/>
          <w:bCs/>
          <w:noProof/>
          <w:spacing w:val="-6"/>
          <w:sz w:val="28"/>
        </w:rPr>
      </w:pPr>
      <w:r w:rsidRPr="00980380">
        <w:rPr>
          <w:rFonts w:asciiTheme="majorBidi" w:hAnsiTheme="majorBidi" w:cstheme="majorBidi"/>
          <w:noProof/>
          <w:spacing w:val="-6"/>
          <w:sz w:val="28"/>
          <w:cs/>
        </w:rPr>
        <w:t>สินทรัพย์ทางการเงินหมุนเวียนอื่น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>และหนี้สิน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>ทางการเงินหมุนเวียนอื่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>น ณ วันที่</w:t>
      </w:r>
      <w:r w:rsidRPr="00980380">
        <w:rPr>
          <w:rFonts w:asciiTheme="majorBidi" w:hAnsiTheme="majorBidi" w:cstheme="majorBidi" w:hint="cs"/>
          <w:b/>
          <w:bCs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/>
          <w:noProof/>
          <w:spacing w:val="-6"/>
          <w:sz w:val="28"/>
        </w:rPr>
        <w:t>31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 xml:space="preserve"> มีนาคม </w:t>
      </w:r>
      <w:r w:rsidRPr="00980380">
        <w:rPr>
          <w:rFonts w:asciiTheme="majorBidi" w:hAnsiTheme="majorBidi" w:cstheme="majorBidi"/>
          <w:noProof/>
          <w:spacing w:val="-6"/>
          <w:sz w:val="28"/>
        </w:rPr>
        <w:t>256</w:t>
      </w:r>
      <w:r w:rsidR="007728BB" w:rsidRPr="00980380">
        <w:rPr>
          <w:rFonts w:asciiTheme="majorBidi" w:hAnsiTheme="majorBidi" w:cstheme="majorBidi"/>
          <w:noProof/>
          <w:spacing w:val="-6"/>
          <w:sz w:val="28"/>
        </w:rPr>
        <w:t>8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และ </w:t>
      </w:r>
      <w:r w:rsidRPr="00980380">
        <w:rPr>
          <w:rFonts w:asciiTheme="majorBidi" w:hAnsiTheme="majorBidi" w:cstheme="majorBidi"/>
          <w:noProof/>
          <w:spacing w:val="-6"/>
          <w:sz w:val="28"/>
        </w:rPr>
        <w:t xml:space="preserve">31 </w:t>
      </w:r>
      <w:r w:rsidRPr="00980380">
        <w:rPr>
          <w:rFonts w:asciiTheme="majorBidi" w:hAnsiTheme="majorBidi" w:cstheme="majorBidi"/>
          <w:noProof/>
          <w:spacing w:val="-6"/>
          <w:sz w:val="28"/>
          <w:cs/>
        </w:rPr>
        <w:t>ธันวาคม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/>
          <w:noProof/>
          <w:spacing w:val="-6"/>
          <w:sz w:val="28"/>
        </w:rPr>
        <w:t>256</w:t>
      </w:r>
      <w:r w:rsidR="007728BB" w:rsidRPr="00980380">
        <w:rPr>
          <w:rFonts w:asciiTheme="majorBidi" w:hAnsiTheme="majorBidi" w:cstheme="majorBidi"/>
          <w:noProof/>
          <w:spacing w:val="-6"/>
          <w:sz w:val="28"/>
        </w:rPr>
        <w:t>7</w:t>
      </w:r>
      <w:r w:rsidR="009176BF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 </w:t>
      </w:r>
      <w:r w:rsidRPr="00980380">
        <w:rPr>
          <w:rFonts w:asciiTheme="majorBidi" w:hAnsiTheme="majorBidi" w:cstheme="majorBidi" w:hint="cs"/>
          <w:noProof/>
          <w:spacing w:val="-6"/>
          <w:sz w:val="28"/>
          <w:cs/>
        </w:rPr>
        <w:t>มีดังนี้</w:t>
      </w:r>
    </w:p>
    <w:tbl>
      <w:tblPr>
        <w:tblW w:w="8908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4111"/>
        <w:gridCol w:w="1600"/>
        <w:gridCol w:w="1600"/>
        <w:gridCol w:w="1597"/>
      </w:tblGrid>
      <w:tr w:rsidR="008A5CF4" w:rsidRPr="00201BAE" w14:paraId="06F94379" w14:textId="77777777" w:rsidTr="004F0C33">
        <w:trPr>
          <w:trHeight w:val="136"/>
        </w:trPr>
        <w:tc>
          <w:tcPr>
            <w:tcW w:w="4111" w:type="dxa"/>
            <w:vAlign w:val="bottom"/>
          </w:tcPr>
          <w:p w14:paraId="78E4C927" w14:textId="77777777" w:rsidR="008A5CF4" w:rsidRPr="00201BAE" w:rsidRDefault="008A5CF4" w:rsidP="00F91BE6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  <w:bookmarkStart w:id="1" w:name="_Hlk166073718"/>
          </w:p>
        </w:tc>
        <w:tc>
          <w:tcPr>
            <w:tcW w:w="4797" w:type="dxa"/>
            <w:gridSpan w:val="3"/>
          </w:tcPr>
          <w:p w14:paraId="7C05D640" w14:textId="77777777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7925C017" w14:textId="77777777" w:rsidTr="004F0C33">
        <w:trPr>
          <w:trHeight w:val="311"/>
        </w:trPr>
        <w:tc>
          <w:tcPr>
            <w:tcW w:w="4111" w:type="dxa"/>
            <w:vAlign w:val="bottom"/>
          </w:tcPr>
          <w:p w14:paraId="239E33ED" w14:textId="77777777" w:rsidR="008A5CF4" w:rsidRPr="00201BAE" w:rsidRDefault="008A5CF4" w:rsidP="00F91BE6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797" w:type="dxa"/>
            <w:gridSpan w:val="3"/>
          </w:tcPr>
          <w:p w14:paraId="073AE311" w14:textId="7DA42EDA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31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z w:val="28"/>
              </w:rPr>
              <w:t>8</w:t>
            </w:r>
          </w:p>
        </w:tc>
      </w:tr>
      <w:tr w:rsidR="008A5CF4" w:rsidRPr="00201BAE" w14:paraId="663F9FD2" w14:textId="77777777" w:rsidTr="004F0C33">
        <w:trPr>
          <w:trHeight w:val="688"/>
        </w:trPr>
        <w:tc>
          <w:tcPr>
            <w:tcW w:w="4111" w:type="dxa"/>
            <w:vAlign w:val="bottom"/>
          </w:tcPr>
          <w:p w14:paraId="3847260C" w14:textId="77777777" w:rsidR="008A5CF4" w:rsidRPr="00201BAE" w:rsidRDefault="008A5CF4" w:rsidP="00F91BE6">
            <w:pPr>
              <w:keepNext/>
              <w:keepLines/>
              <w:spacing w:line="360" w:lineRule="exact"/>
              <w:ind w:left="157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600" w:type="dxa"/>
            <w:vAlign w:val="bottom"/>
          </w:tcPr>
          <w:p w14:paraId="1C8B5F39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วัดมูลค่าวิธีราคาทุนตัดจำหน่าย</w:t>
            </w:r>
          </w:p>
        </w:tc>
        <w:tc>
          <w:tcPr>
            <w:tcW w:w="1600" w:type="dxa"/>
            <w:vAlign w:val="bottom"/>
          </w:tcPr>
          <w:p w14:paraId="29D0BE69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วัดมูลค่ายุติธรรมผ่านกำไรขาดทุน</w:t>
            </w:r>
          </w:p>
        </w:tc>
        <w:tc>
          <w:tcPr>
            <w:tcW w:w="1597" w:type="dxa"/>
            <w:vAlign w:val="bottom"/>
          </w:tcPr>
          <w:p w14:paraId="48259E88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รวม</w:t>
            </w:r>
          </w:p>
        </w:tc>
      </w:tr>
      <w:tr w:rsidR="008A5CF4" w:rsidRPr="00201BAE" w14:paraId="78EC68F9" w14:textId="77777777" w:rsidTr="004F0C33">
        <w:trPr>
          <w:trHeight w:val="340"/>
        </w:trPr>
        <w:tc>
          <w:tcPr>
            <w:tcW w:w="4111" w:type="dxa"/>
            <w:vAlign w:val="center"/>
          </w:tcPr>
          <w:p w14:paraId="31E32204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600" w:type="dxa"/>
            <w:vAlign w:val="bottom"/>
          </w:tcPr>
          <w:p w14:paraId="719CCE6A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600" w:type="dxa"/>
          </w:tcPr>
          <w:p w14:paraId="27A7A5FB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597" w:type="dxa"/>
            <w:vAlign w:val="bottom"/>
          </w:tcPr>
          <w:p w14:paraId="65975032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</w:tr>
      <w:tr w:rsidR="008A5CF4" w:rsidRPr="00201BAE" w14:paraId="0EC4AFEC" w14:textId="77777777" w:rsidTr="000E639F">
        <w:trPr>
          <w:trHeight w:val="340"/>
        </w:trPr>
        <w:tc>
          <w:tcPr>
            <w:tcW w:w="4111" w:type="dxa"/>
            <w:vAlign w:val="center"/>
          </w:tcPr>
          <w:p w14:paraId="20841E5B" w14:textId="5332648A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เงินฝากประจำ (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="00AC6422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เดือน)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078D5351" w14:textId="4F36F109" w:rsidR="008A5CF4" w:rsidRPr="00201BAE" w:rsidRDefault="003209C3" w:rsidP="00F91BE6">
            <w:pPr>
              <w:keepNext/>
              <w:keepLines/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209C3">
              <w:rPr>
                <w:rFonts w:asciiTheme="majorBidi" w:hAnsiTheme="majorBidi" w:cstheme="majorBidi"/>
                <w:noProof/>
                <w:sz w:val="28"/>
              </w:rPr>
              <w:t>506,733</w:t>
            </w:r>
          </w:p>
        </w:tc>
        <w:tc>
          <w:tcPr>
            <w:tcW w:w="1600" w:type="dxa"/>
            <w:shd w:val="clear" w:color="auto" w:fill="auto"/>
          </w:tcPr>
          <w:p w14:paraId="53C1FE20" w14:textId="600D25D5" w:rsidR="008A5CF4" w:rsidRPr="00201BAE" w:rsidRDefault="003209C3" w:rsidP="00F91BE6">
            <w:pPr>
              <w:keepNext/>
              <w:keepLines/>
              <w:spacing w:line="360" w:lineRule="exact"/>
              <w:ind w:firstLine="7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543EF833" w14:textId="3C2484F3" w:rsidR="008A5CF4" w:rsidRPr="00201BAE" w:rsidRDefault="003209C3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3209C3">
              <w:rPr>
                <w:rFonts w:asciiTheme="majorBidi" w:hAnsiTheme="majorBidi" w:cstheme="majorBidi"/>
                <w:noProof/>
                <w:sz w:val="28"/>
              </w:rPr>
              <w:t>506,733</w:t>
            </w:r>
          </w:p>
        </w:tc>
      </w:tr>
      <w:tr w:rsidR="008A5CF4" w:rsidRPr="00201BAE" w14:paraId="69E63111" w14:textId="77777777" w:rsidTr="000E639F">
        <w:trPr>
          <w:trHeight w:val="340"/>
        </w:trPr>
        <w:tc>
          <w:tcPr>
            <w:tcW w:w="4111" w:type="dxa"/>
            <w:vAlign w:val="center"/>
          </w:tcPr>
          <w:p w14:paraId="2A9D99B9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7B1F0F64" w14:textId="6CA34126" w:rsidR="008A5CF4" w:rsidRPr="00201BAE" w:rsidRDefault="009C0108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600" w:type="dxa"/>
            <w:shd w:val="clear" w:color="auto" w:fill="auto"/>
          </w:tcPr>
          <w:p w14:paraId="719E7094" w14:textId="5F7CF10D" w:rsidR="008A5CF4" w:rsidRPr="00201BAE" w:rsidRDefault="003209C3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209C3">
              <w:rPr>
                <w:rFonts w:asciiTheme="majorBidi" w:hAnsiTheme="majorBidi" w:cstheme="majorBidi"/>
                <w:noProof/>
                <w:sz w:val="28"/>
              </w:rPr>
              <w:t>43,785</w:t>
            </w:r>
          </w:p>
        </w:tc>
        <w:tc>
          <w:tcPr>
            <w:tcW w:w="1597" w:type="dxa"/>
            <w:shd w:val="clear" w:color="auto" w:fill="auto"/>
          </w:tcPr>
          <w:p w14:paraId="6651C457" w14:textId="423A8B4C" w:rsidR="008A5CF4" w:rsidRPr="00201BAE" w:rsidRDefault="009C0108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9C0108">
              <w:rPr>
                <w:rFonts w:asciiTheme="majorBidi" w:hAnsiTheme="majorBidi" w:cstheme="majorBidi"/>
                <w:noProof/>
                <w:sz w:val="28"/>
              </w:rPr>
              <w:t>43,785</w:t>
            </w:r>
          </w:p>
        </w:tc>
      </w:tr>
      <w:tr w:rsidR="008A5CF4" w:rsidRPr="00201BAE" w14:paraId="6A4AA733" w14:textId="77777777" w:rsidTr="000E639F">
        <w:trPr>
          <w:trHeight w:val="340"/>
        </w:trPr>
        <w:tc>
          <w:tcPr>
            <w:tcW w:w="4111" w:type="dxa"/>
            <w:vAlign w:val="center"/>
          </w:tcPr>
          <w:p w14:paraId="64EB95FD" w14:textId="3696729E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29" w:hanging="22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สินทรัพย์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ตราสาร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อนุพันธ์ </w:t>
            </w:r>
            <w:r w:rsidR="004F0C33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 สัญญาซื้อขาย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            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3CE5E62C" w14:textId="4E07390D" w:rsidR="008A5CF4" w:rsidRPr="00201BAE" w:rsidRDefault="009C0108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-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ABC08F7" w14:textId="4E100B4D" w:rsidR="008A5CF4" w:rsidRPr="00201BAE" w:rsidRDefault="003209C3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209C3">
              <w:rPr>
                <w:rFonts w:asciiTheme="majorBidi" w:hAnsiTheme="majorBidi" w:cstheme="majorBidi"/>
                <w:noProof/>
                <w:sz w:val="28"/>
              </w:rPr>
              <w:t>65,000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AB0C38B" w14:textId="3A8E3A85" w:rsidR="008A5CF4" w:rsidRPr="00201BAE" w:rsidRDefault="009C0108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9C0108">
              <w:rPr>
                <w:rFonts w:asciiTheme="majorBidi" w:hAnsiTheme="majorBidi" w:cstheme="majorBidi"/>
                <w:noProof/>
                <w:sz w:val="28"/>
              </w:rPr>
              <w:t>65,000</w:t>
            </w:r>
          </w:p>
        </w:tc>
      </w:tr>
      <w:tr w:rsidR="008A5CF4" w:rsidRPr="00201BAE" w14:paraId="4FE786B4" w14:textId="77777777" w:rsidTr="000E639F">
        <w:trPr>
          <w:trHeight w:val="340"/>
        </w:trPr>
        <w:tc>
          <w:tcPr>
            <w:tcW w:w="4111" w:type="dxa"/>
            <w:vAlign w:val="center"/>
          </w:tcPr>
          <w:p w14:paraId="4CFD4B88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2C4791D9" w14:textId="634BC3CB" w:rsidR="008A5CF4" w:rsidRPr="00201BAE" w:rsidRDefault="009C0108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C0108">
              <w:rPr>
                <w:rFonts w:asciiTheme="majorBidi" w:hAnsiTheme="majorBidi" w:cstheme="majorBidi"/>
                <w:noProof/>
                <w:sz w:val="28"/>
              </w:rPr>
              <w:t>506,733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0B30BD2" w14:textId="5934F5A6" w:rsidR="008A5CF4" w:rsidRPr="00201BAE" w:rsidRDefault="009C0108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C0108">
              <w:rPr>
                <w:rFonts w:asciiTheme="majorBidi" w:hAnsiTheme="majorBidi" w:cstheme="majorBidi"/>
                <w:noProof/>
                <w:sz w:val="28"/>
              </w:rPr>
              <w:t>108,785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FD956E5" w14:textId="14F34831" w:rsidR="008A5CF4" w:rsidRPr="00201BAE" w:rsidRDefault="009C0108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C0108">
              <w:rPr>
                <w:rFonts w:asciiTheme="majorBidi" w:hAnsiTheme="majorBidi" w:cstheme="majorBidi"/>
                <w:noProof/>
                <w:sz w:val="28"/>
              </w:rPr>
              <w:t>615,518</w:t>
            </w:r>
          </w:p>
        </w:tc>
      </w:tr>
      <w:tr w:rsidR="008A5CF4" w:rsidRPr="00201BAE" w14:paraId="3A21C4EC" w14:textId="77777777" w:rsidTr="004F0C33">
        <w:trPr>
          <w:trHeight w:val="340"/>
        </w:trPr>
        <w:tc>
          <w:tcPr>
            <w:tcW w:w="4111" w:type="dxa"/>
            <w:vAlign w:val="center"/>
          </w:tcPr>
          <w:p w14:paraId="00277672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หนี้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  <w:t>สินทางการเงินหมุนเวียนอื่น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04F798BB" w14:textId="77777777" w:rsidR="008A5CF4" w:rsidRPr="00201BAE" w:rsidRDefault="008A5CF4" w:rsidP="00F91BE6">
            <w:pPr>
              <w:keepNext/>
              <w:keepLines/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29AB02F2" w14:textId="77777777" w:rsidR="008A5CF4" w:rsidRPr="00201BAE" w:rsidRDefault="008A5CF4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14:paraId="209CCAEE" w14:textId="77777777" w:rsidR="008A5CF4" w:rsidRPr="00201BAE" w:rsidRDefault="008A5CF4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8A5CF4" w:rsidRPr="00201BAE" w14:paraId="273C8688" w14:textId="77777777" w:rsidTr="000E639F">
        <w:trPr>
          <w:trHeight w:val="340"/>
        </w:trPr>
        <w:tc>
          <w:tcPr>
            <w:tcW w:w="4111" w:type="dxa"/>
            <w:vAlign w:val="center"/>
          </w:tcPr>
          <w:p w14:paraId="6E62F213" w14:textId="34AE149F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129" w:hanging="22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หนี้สิน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ตรา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สาร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อนุพันธ์ </w:t>
            </w:r>
            <w:r w:rsidR="004F0C33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 สัญญาซื้อขาย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               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64EDC0B4" w14:textId="1CA9A4B2" w:rsidR="008A5CF4" w:rsidRPr="00201BAE" w:rsidRDefault="009C0108" w:rsidP="009176BF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9C0108">
              <w:rPr>
                <w:rFonts w:asciiTheme="majorBidi" w:hAnsiTheme="majorBidi" w:cstheme="majorBidi"/>
                <w:noProof/>
                <w:sz w:val="28"/>
              </w:rPr>
              <w:t xml:space="preserve">-   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1006B8B2" w14:textId="2CF08D66" w:rsidR="008A5CF4" w:rsidRPr="00201BAE" w:rsidRDefault="009C0108" w:rsidP="009176BF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C0108">
              <w:rPr>
                <w:rFonts w:asciiTheme="majorBidi" w:hAnsiTheme="majorBidi" w:cstheme="majorBidi"/>
                <w:noProof/>
                <w:sz w:val="28"/>
              </w:rPr>
              <w:t>279,246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6CE84F71" w14:textId="433B5979" w:rsidR="008A5CF4" w:rsidRPr="00201BAE" w:rsidRDefault="009C0108" w:rsidP="009176BF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9C0108">
              <w:rPr>
                <w:rFonts w:asciiTheme="majorBidi" w:hAnsiTheme="majorBidi" w:cstheme="majorBidi"/>
                <w:noProof/>
                <w:sz w:val="28"/>
              </w:rPr>
              <w:t>279,246</w:t>
            </w:r>
          </w:p>
        </w:tc>
      </w:tr>
    </w:tbl>
    <w:p w14:paraId="4B776E10" w14:textId="77777777" w:rsidR="00966CAC" w:rsidRPr="004341E7" w:rsidRDefault="00966CAC" w:rsidP="007C5AF2">
      <w:pPr>
        <w:spacing w:before="120"/>
        <w:rPr>
          <w:sz w:val="16"/>
          <w:szCs w:val="18"/>
          <w:cs/>
        </w:rPr>
      </w:pPr>
    </w:p>
    <w:bookmarkEnd w:id="1"/>
    <w:tbl>
      <w:tblPr>
        <w:tblW w:w="8917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4111"/>
        <w:gridCol w:w="1600"/>
        <w:gridCol w:w="1600"/>
        <w:gridCol w:w="1606"/>
      </w:tblGrid>
      <w:tr w:rsidR="008A5CF4" w:rsidRPr="00201BAE" w14:paraId="4196D483" w14:textId="77777777" w:rsidTr="004F0C33">
        <w:trPr>
          <w:trHeight w:val="136"/>
        </w:trPr>
        <w:tc>
          <w:tcPr>
            <w:tcW w:w="4111" w:type="dxa"/>
            <w:vAlign w:val="bottom"/>
          </w:tcPr>
          <w:p w14:paraId="4FEB3E37" w14:textId="77777777" w:rsidR="008A5CF4" w:rsidRPr="00201BAE" w:rsidRDefault="008A5CF4" w:rsidP="004F0C33">
            <w:pPr>
              <w:keepNext/>
              <w:keepLines/>
              <w:spacing w:line="360" w:lineRule="exact"/>
              <w:ind w:left="-95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806" w:type="dxa"/>
            <w:gridSpan w:val="3"/>
          </w:tcPr>
          <w:p w14:paraId="0EBE9CEC" w14:textId="77777777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5F288CB7" w14:textId="77777777" w:rsidTr="004F0C33">
        <w:trPr>
          <w:trHeight w:val="311"/>
        </w:trPr>
        <w:tc>
          <w:tcPr>
            <w:tcW w:w="4111" w:type="dxa"/>
            <w:vAlign w:val="bottom"/>
          </w:tcPr>
          <w:p w14:paraId="52638A11" w14:textId="77777777" w:rsidR="008A5CF4" w:rsidRPr="00201BAE" w:rsidRDefault="008A5CF4" w:rsidP="004F0C33">
            <w:pPr>
              <w:keepNext/>
              <w:keepLines/>
              <w:spacing w:line="360" w:lineRule="exact"/>
              <w:ind w:left="-95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4806" w:type="dxa"/>
            <w:gridSpan w:val="3"/>
          </w:tcPr>
          <w:p w14:paraId="4FB49E45" w14:textId="25245EFF" w:rsidR="008A5CF4" w:rsidRPr="00201BAE" w:rsidRDefault="008A5CF4" w:rsidP="00F91BE6">
            <w:pPr>
              <w:keepNext/>
              <w:keepLines/>
              <w:numPr>
                <w:ilvl w:val="12"/>
                <w:numId w:val="0"/>
              </w:num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 xml:space="preserve">31 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ธันวาคม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>256</w:t>
            </w:r>
            <w:r w:rsidR="007728BB">
              <w:rPr>
                <w:rFonts w:asciiTheme="majorBidi" w:hAnsiTheme="majorBidi" w:cstheme="majorBidi"/>
                <w:noProof/>
                <w:sz w:val="28"/>
              </w:rPr>
              <w:t>7</w:t>
            </w:r>
          </w:p>
        </w:tc>
      </w:tr>
      <w:tr w:rsidR="008A5CF4" w:rsidRPr="00201BAE" w14:paraId="481E7E83" w14:textId="77777777" w:rsidTr="004F0C33">
        <w:trPr>
          <w:trHeight w:val="688"/>
        </w:trPr>
        <w:tc>
          <w:tcPr>
            <w:tcW w:w="4111" w:type="dxa"/>
            <w:vAlign w:val="bottom"/>
          </w:tcPr>
          <w:p w14:paraId="31AB258B" w14:textId="77777777" w:rsidR="008A5CF4" w:rsidRPr="00201BAE" w:rsidRDefault="008A5CF4" w:rsidP="004F0C33">
            <w:pPr>
              <w:keepNext/>
              <w:keepLines/>
              <w:spacing w:line="360" w:lineRule="exact"/>
              <w:ind w:left="-95"/>
              <w:rPr>
                <w:rFonts w:asciiTheme="majorBidi" w:hAnsiTheme="majorBidi" w:cstheme="majorBidi"/>
                <w:noProof/>
                <w:sz w:val="28"/>
                <w:cs/>
              </w:rPr>
            </w:pPr>
          </w:p>
        </w:tc>
        <w:tc>
          <w:tcPr>
            <w:tcW w:w="1600" w:type="dxa"/>
            <w:vAlign w:val="bottom"/>
          </w:tcPr>
          <w:p w14:paraId="0DCC0FE7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วัดมูลค่าวิธีราคาทุนตัดจำหน่าย</w:t>
            </w:r>
          </w:p>
        </w:tc>
        <w:tc>
          <w:tcPr>
            <w:tcW w:w="1600" w:type="dxa"/>
            <w:vAlign w:val="bottom"/>
          </w:tcPr>
          <w:p w14:paraId="688AD28E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วัดมูลค่ายุติธรรมผ่านกำไรขาดทุน</w:t>
            </w:r>
          </w:p>
        </w:tc>
        <w:tc>
          <w:tcPr>
            <w:tcW w:w="1606" w:type="dxa"/>
            <w:vAlign w:val="bottom"/>
          </w:tcPr>
          <w:p w14:paraId="30BC6FEC" w14:textId="77777777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  <w:t>รวม</w:t>
            </w:r>
          </w:p>
        </w:tc>
      </w:tr>
      <w:tr w:rsidR="008A5CF4" w:rsidRPr="00201BAE" w14:paraId="0A001F29" w14:textId="77777777" w:rsidTr="004F0C33">
        <w:trPr>
          <w:trHeight w:val="340"/>
        </w:trPr>
        <w:tc>
          <w:tcPr>
            <w:tcW w:w="4111" w:type="dxa"/>
            <w:vAlign w:val="center"/>
          </w:tcPr>
          <w:p w14:paraId="54E82FE5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600" w:type="dxa"/>
            <w:vAlign w:val="bottom"/>
          </w:tcPr>
          <w:p w14:paraId="6A8248E5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600" w:type="dxa"/>
          </w:tcPr>
          <w:p w14:paraId="233357D4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  <w:tc>
          <w:tcPr>
            <w:tcW w:w="1606" w:type="dxa"/>
            <w:vAlign w:val="bottom"/>
          </w:tcPr>
          <w:p w14:paraId="03BD234E" w14:textId="77777777" w:rsidR="008A5CF4" w:rsidRPr="00201BAE" w:rsidRDefault="008A5CF4" w:rsidP="00F91BE6">
            <w:pPr>
              <w:keepNext/>
              <w:keepLines/>
              <w:spacing w:line="360" w:lineRule="exact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</w:p>
        </w:tc>
      </w:tr>
      <w:tr w:rsidR="007728BB" w:rsidRPr="00201BAE" w14:paraId="23B0B025" w14:textId="77777777" w:rsidTr="004F0C33">
        <w:trPr>
          <w:trHeight w:val="340"/>
        </w:trPr>
        <w:tc>
          <w:tcPr>
            <w:tcW w:w="4111" w:type="dxa"/>
            <w:vAlign w:val="center"/>
          </w:tcPr>
          <w:p w14:paraId="41B827BC" w14:textId="6B7E801E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เงินฝากประจำ (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="00AC6422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เดือน)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0D927D8" w14:textId="193EAAF9" w:rsidR="007728BB" w:rsidRPr="00201BAE" w:rsidRDefault="007728BB" w:rsidP="00F91BE6">
            <w:pPr>
              <w:keepNext/>
              <w:keepLines/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  <w:tc>
          <w:tcPr>
            <w:tcW w:w="1600" w:type="dxa"/>
            <w:shd w:val="clear" w:color="auto" w:fill="auto"/>
          </w:tcPr>
          <w:p w14:paraId="35DA6D6D" w14:textId="56913BD4" w:rsidR="007728BB" w:rsidRPr="00201BAE" w:rsidRDefault="007728BB" w:rsidP="00F91BE6">
            <w:pPr>
              <w:keepNext/>
              <w:keepLines/>
              <w:spacing w:line="360" w:lineRule="exact"/>
              <w:ind w:firstLine="75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606" w:type="dxa"/>
            <w:shd w:val="clear" w:color="auto" w:fill="auto"/>
            <w:vAlign w:val="bottom"/>
          </w:tcPr>
          <w:p w14:paraId="17A4ADEA" w14:textId="51532660" w:rsidR="007728BB" w:rsidRPr="00201BAE" w:rsidRDefault="007728BB" w:rsidP="00F91BE6">
            <w:pPr>
              <w:keepNext/>
              <w:keepLines/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</w:tr>
      <w:tr w:rsidR="007728BB" w:rsidRPr="00201BAE" w14:paraId="0D46C461" w14:textId="77777777" w:rsidTr="004F0C33">
        <w:trPr>
          <w:trHeight w:val="340"/>
        </w:trPr>
        <w:tc>
          <w:tcPr>
            <w:tcW w:w="4111" w:type="dxa"/>
            <w:vAlign w:val="center"/>
          </w:tcPr>
          <w:p w14:paraId="4C622F84" w14:textId="77777777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6DC5BE01" w14:textId="2D03421A" w:rsidR="007728BB" w:rsidRPr="00201BAE" w:rsidRDefault="007728BB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6173183" w14:textId="64F06F51" w:rsidR="007728BB" w:rsidRPr="00201BAE" w:rsidRDefault="007728BB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43,782</w:t>
            </w:r>
          </w:p>
        </w:tc>
        <w:tc>
          <w:tcPr>
            <w:tcW w:w="1606" w:type="dxa"/>
            <w:shd w:val="clear" w:color="auto" w:fill="auto"/>
            <w:vAlign w:val="bottom"/>
          </w:tcPr>
          <w:p w14:paraId="52D33FE3" w14:textId="3FF3EA07" w:rsidR="007728BB" w:rsidRPr="00201BAE" w:rsidRDefault="007728BB" w:rsidP="00F91BE6">
            <w:pPr>
              <w:keepNext/>
              <w:keepLines/>
              <w:pBdr>
                <w:bottom w:val="sing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43,782</w:t>
            </w:r>
          </w:p>
        </w:tc>
      </w:tr>
      <w:tr w:rsidR="007728BB" w:rsidRPr="00201BAE" w14:paraId="27F79303" w14:textId="77777777" w:rsidTr="004F0C33">
        <w:trPr>
          <w:trHeight w:val="340"/>
        </w:trPr>
        <w:tc>
          <w:tcPr>
            <w:tcW w:w="4111" w:type="dxa"/>
            <w:vAlign w:val="center"/>
          </w:tcPr>
          <w:p w14:paraId="7E297B63" w14:textId="30CA91CE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7728B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186F7A01" w14:textId="1FD54C6B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343,575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07A847B7" w14:textId="66A7C1BD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43,782</w:t>
            </w:r>
          </w:p>
        </w:tc>
        <w:tc>
          <w:tcPr>
            <w:tcW w:w="1606" w:type="dxa"/>
            <w:shd w:val="clear" w:color="auto" w:fill="auto"/>
            <w:vAlign w:val="bottom"/>
          </w:tcPr>
          <w:p w14:paraId="5DD3F8AB" w14:textId="0CB5CCCA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360" w:lineRule="exact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387,357</w:t>
            </w:r>
          </w:p>
        </w:tc>
      </w:tr>
      <w:tr w:rsidR="008A5CF4" w:rsidRPr="00201BAE" w14:paraId="4D8A6670" w14:textId="77777777" w:rsidTr="004F0C33">
        <w:trPr>
          <w:trHeight w:val="340"/>
        </w:trPr>
        <w:tc>
          <w:tcPr>
            <w:tcW w:w="4111" w:type="dxa"/>
            <w:vAlign w:val="center"/>
          </w:tcPr>
          <w:p w14:paraId="5FCF9A3A" w14:textId="77777777" w:rsidR="008A5CF4" w:rsidRPr="00201BAE" w:rsidRDefault="008A5CF4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8" w:lineRule="auto"/>
              <w:ind w:left="-95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>หนี้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  <w:t>สินทางการเงินหมุนเวียนอื่น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3A5C8F7E" w14:textId="77777777" w:rsidR="008A5CF4" w:rsidRPr="00201BAE" w:rsidRDefault="008A5CF4" w:rsidP="00F91BE6">
            <w:pPr>
              <w:keepNext/>
              <w:keepLines/>
              <w:spacing w:line="218" w:lineRule="auto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14:paraId="0BF9A83F" w14:textId="77777777" w:rsidR="008A5CF4" w:rsidRPr="00201BAE" w:rsidRDefault="008A5CF4" w:rsidP="00F91BE6">
            <w:pPr>
              <w:keepNext/>
              <w:keepLines/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606" w:type="dxa"/>
            <w:shd w:val="clear" w:color="auto" w:fill="auto"/>
            <w:vAlign w:val="bottom"/>
          </w:tcPr>
          <w:p w14:paraId="03B839B4" w14:textId="77777777" w:rsidR="008A5CF4" w:rsidRPr="00201BAE" w:rsidRDefault="008A5CF4" w:rsidP="00F91BE6">
            <w:pPr>
              <w:keepNext/>
              <w:keepLines/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</w:p>
        </w:tc>
      </w:tr>
      <w:tr w:rsidR="007728BB" w:rsidRPr="00201BAE" w14:paraId="459538A5" w14:textId="77777777" w:rsidTr="004F0C33">
        <w:trPr>
          <w:trHeight w:val="340"/>
        </w:trPr>
        <w:tc>
          <w:tcPr>
            <w:tcW w:w="4111" w:type="dxa"/>
            <w:vAlign w:val="center"/>
          </w:tcPr>
          <w:p w14:paraId="03258583" w14:textId="33DAC8F1" w:rsidR="007728BB" w:rsidRPr="00201BAE" w:rsidRDefault="007728BB" w:rsidP="004F0C33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218" w:lineRule="auto"/>
              <w:ind w:left="129" w:hanging="224"/>
              <w:rPr>
                <w:rFonts w:ascii="Angsana New" w:hAnsi="Angsana New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หนี้สิน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ตรา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>สาร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อนุพันธ์ </w:t>
            </w:r>
            <w:r w:rsidR="004F0C33">
              <w:rPr>
                <w:rFonts w:ascii="Angsana New" w:hAnsi="Angsana New"/>
                <w:sz w:val="28"/>
                <w:szCs w:val="28"/>
              </w:rPr>
              <w:t>-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 xml:space="preserve"> สัญญาซื้อขาย</w:t>
            </w:r>
            <w:r w:rsidR="004F0C33">
              <w:rPr>
                <w:rFonts w:ascii="Angsana New" w:hAnsi="Angsana New"/>
                <w:sz w:val="28"/>
                <w:szCs w:val="28"/>
              </w:rPr>
              <w:t xml:space="preserve">              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517FB14E" w14:textId="3E984C63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218" w:lineRule="auto"/>
              <w:jc w:val="center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-</w:t>
            </w:r>
          </w:p>
        </w:tc>
        <w:tc>
          <w:tcPr>
            <w:tcW w:w="1600" w:type="dxa"/>
            <w:shd w:val="clear" w:color="auto" w:fill="auto"/>
            <w:vAlign w:val="bottom"/>
          </w:tcPr>
          <w:p w14:paraId="2AC1D874" w14:textId="58CFFBEC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1,068,456</w:t>
            </w:r>
          </w:p>
        </w:tc>
        <w:tc>
          <w:tcPr>
            <w:tcW w:w="1606" w:type="dxa"/>
            <w:shd w:val="clear" w:color="auto" w:fill="auto"/>
            <w:vAlign w:val="bottom"/>
          </w:tcPr>
          <w:p w14:paraId="69999FD2" w14:textId="322C52E7" w:rsidR="007728BB" w:rsidRPr="00201BAE" w:rsidRDefault="007728BB" w:rsidP="00F91BE6">
            <w:pPr>
              <w:keepNext/>
              <w:keepLines/>
              <w:pBdr>
                <w:bottom w:val="double" w:sz="4" w:space="1" w:color="auto"/>
              </w:pBdr>
              <w:spacing w:line="218" w:lineRule="auto"/>
              <w:ind w:firstLine="75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1,068,456</w:t>
            </w:r>
          </w:p>
        </w:tc>
      </w:tr>
    </w:tbl>
    <w:p w14:paraId="04EE4EF3" w14:textId="77777777" w:rsidR="004E4F85" w:rsidRDefault="004E4F85" w:rsidP="004E4F85">
      <w:pPr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</w:pPr>
    </w:p>
    <w:p w14:paraId="46346DF8" w14:textId="77777777" w:rsidR="004E4F85" w:rsidRDefault="004E4F85" w:rsidP="004E4F85">
      <w:pPr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</w:pPr>
    </w:p>
    <w:p w14:paraId="0D3A07FA" w14:textId="77777777" w:rsidR="004E4F85" w:rsidRDefault="004E4F85" w:rsidP="004E4F85">
      <w:pPr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</w:pPr>
    </w:p>
    <w:p w14:paraId="1F7A90F6" w14:textId="5CD22550" w:rsidR="008A5CF4" w:rsidRPr="001C7446" w:rsidRDefault="008A5CF4" w:rsidP="00966CAC">
      <w:pPr>
        <w:keepNext/>
        <w:keepLines/>
        <w:spacing w:before="120"/>
        <w:ind w:left="567" w:right="-40" w:hanging="142"/>
        <w:jc w:val="thaiDistribute"/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</w:pPr>
      <w:r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  <w:cs/>
        </w:rPr>
        <w:lastRenderedPageBreak/>
        <w:t xml:space="preserve">วันที่ </w:t>
      </w:r>
      <w:r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31</w:t>
      </w:r>
      <w:r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  <w:cs/>
        </w:rPr>
        <w:t xml:space="preserve"> </w:t>
      </w:r>
      <w:r w:rsidRPr="00201BAE"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มีนาคม </w:t>
      </w:r>
      <w:r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256</w:t>
      </w:r>
      <w:r w:rsidR="007728BB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8</w:t>
      </w:r>
      <w:r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</w:t>
      </w:r>
      <w:r w:rsidRPr="00201BAE">
        <w:rPr>
          <w:rFonts w:asciiTheme="majorBidi" w:hAnsiTheme="majorBidi" w:cstheme="majorBidi" w:hint="cs"/>
          <w:noProof/>
          <w:spacing w:val="-6"/>
          <w:sz w:val="28"/>
          <w:shd w:val="clear" w:color="auto" w:fill="FFFFFF"/>
          <w:cs/>
        </w:rPr>
        <w:t xml:space="preserve">และ </w:t>
      </w:r>
      <w:r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31 </w:t>
      </w:r>
      <w:r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  <w:cs/>
        </w:rPr>
        <w:t>ธันวาคม</w:t>
      </w:r>
      <w:r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256</w:t>
      </w:r>
      <w:r w:rsidR="007728BB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>7</w:t>
      </w:r>
      <w:r w:rsidRPr="00201BAE">
        <w:rPr>
          <w:rFonts w:asciiTheme="majorBidi" w:hAnsiTheme="majorBidi" w:cstheme="majorBidi"/>
          <w:noProof/>
          <w:spacing w:val="-6"/>
          <w:sz w:val="28"/>
          <w:shd w:val="clear" w:color="auto" w:fill="FFFFFF"/>
        </w:rPr>
        <w:t xml:space="preserve"> </w:t>
      </w:r>
      <w:r w:rsidRPr="00201BAE">
        <w:rPr>
          <w:rFonts w:asciiTheme="majorBidi" w:hAnsiTheme="majorBidi" w:cstheme="majorBidi" w:hint="cs"/>
          <w:noProof/>
          <w:sz w:val="28"/>
          <w:shd w:val="clear" w:color="auto" w:fill="FFFFFF"/>
          <w:cs/>
        </w:rPr>
        <w:t>บริษัทมี</w:t>
      </w:r>
      <w:r w:rsidRPr="00201BAE">
        <w:rPr>
          <w:rFonts w:asciiTheme="majorBidi" w:hAnsiTheme="majorBidi" w:cstheme="majorBidi"/>
          <w:noProof/>
          <w:sz w:val="28"/>
          <w:cs/>
        </w:rPr>
        <w:t>สัญญาซื้อขายเงินตราต่างประเทศล่วงหน้า</w:t>
      </w:r>
      <w:r w:rsidRPr="00201BAE">
        <w:rPr>
          <w:rFonts w:asciiTheme="majorBidi" w:hAnsiTheme="majorBidi" w:cstheme="majorBidi" w:hint="cs"/>
          <w:noProof/>
          <w:sz w:val="28"/>
          <w:cs/>
        </w:rPr>
        <w:t>คงเหลือดังนี้</w:t>
      </w:r>
    </w:p>
    <w:tbl>
      <w:tblPr>
        <w:tblStyle w:val="TableGrid"/>
        <w:tblpPr w:leftFromText="180" w:rightFromText="180" w:vertAnchor="text" w:tblpX="426" w:tblpY="1"/>
        <w:tblOverlap w:val="never"/>
        <w:tblW w:w="8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1701"/>
        <w:gridCol w:w="2127"/>
        <w:gridCol w:w="1701"/>
        <w:gridCol w:w="1559"/>
      </w:tblGrid>
      <w:tr w:rsidR="008A5CF4" w:rsidRPr="00201BAE" w14:paraId="0EAAA236" w14:textId="77777777" w:rsidTr="00980380">
        <w:trPr>
          <w:trHeight w:val="289"/>
          <w:tblHeader/>
        </w:trPr>
        <w:tc>
          <w:tcPr>
            <w:tcW w:w="1871" w:type="dxa"/>
            <w:shd w:val="clear" w:color="auto" w:fill="auto"/>
          </w:tcPr>
          <w:p w14:paraId="3C17ED5B" w14:textId="77777777" w:rsidR="008A5CF4" w:rsidRPr="00201BAE" w:rsidRDefault="008A5CF4" w:rsidP="00F91BE6">
            <w:pPr>
              <w:jc w:val="thaiDistribute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8" w:type="dxa"/>
            <w:gridSpan w:val="4"/>
            <w:shd w:val="clear" w:color="auto" w:fill="auto"/>
            <w:vAlign w:val="center"/>
          </w:tcPr>
          <w:p w14:paraId="7CF99A8A" w14:textId="21AD5479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GB"/>
              </w:rPr>
            </w:pPr>
            <w:r w:rsidRPr="00201BA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01BAE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201BA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sz w:val="28"/>
                <w:szCs w:val="28"/>
              </w:rPr>
              <w:t>256</w:t>
            </w:r>
            <w:r w:rsidR="007728BB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8A5CF4" w:rsidRPr="00201BAE" w14:paraId="16775482" w14:textId="77777777" w:rsidTr="00980380">
        <w:trPr>
          <w:tblHeader/>
        </w:trPr>
        <w:tc>
          <w:tcPr>
            <w:tcW w:w="1871" w:type="dxa"/>
            <w:shd w:val="clear" w:color="auto" w:fill="auto"/>
            <w:vAlign w:val="bottom"/>
          </w:tcPr>
          <w:p w14:paraId="431DB1AE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เดือนที่ทำสัญญา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645A9" w14:textId="3F433FA5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ind w:right="-26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จำนวนที่ซื้อคงเหลือ</w:t>
            </w:r>
            <w:r w:rsidR="001D08D9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 xml:space="preserve"> (เหรียญ)</w:t>
            </w: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6E1B6259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อัตราแลกเปลี่ยนตามสัญญาของจำนวนที่ซื้อ(บาทต่อหน่</w:t>
            </w:r>
            <w:r w:rsidRPr="00201B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>วย</w:t>
            </w: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เงินตราต่างประเทศ)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98D723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เดือนที่ครบกำหนดตามสัญญา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821549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มูลค่ายุติธรรมของตราสารอนุพันธ์</w:t>
            </w:r>
            <w:r w:rsidRPr="00201BAE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 xml:space="preserve"> </w:t>
            </w:r>
            <w:r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>(บาท)</w:t>
            </w:r>
          </w:p>
        </w:tc>
      </w:tr>
      <w:tr w:rsidR="008A5CF4" w:rsidRPr="00201BAE" w14:paraId="6F7432DC" w14:textId="77777777" w:rsidTr="00980380">
        <w:trPr>
          <w:trHeight w:val="331"/>
        </w:trPr>
        <w:tc>
          <w:tcPr>
            <w:tcW w:w="3572" w:type="dxa"/>
            <w:gridSpan w:val="2"/>
            <w:shd w:val="clear" w:color="auto" w:fill="auto"/>
            <w:vAlign w:val="bottom"/>
          </w:tcPr>
          <w:p w14:paraId="7AF1C189" w14:textId="780212AA" w:rsidR="008A5CF4" w:rsidRPr="00201BAE" w:rsidRDefault="008A5CF4" w:rsidP="00F91BE6">
            <w:pPr>
              <w:ind w:hanging="108"/>
              <w:rPr>
                <w:b/>
                <w:bCs/>
                <w:sz w:val="28"/>
                <w:szCs w:val="28"/>
                <w:u w:val="single"/>
                <w:shd w:val="clear" w:color="auto" w:fill="FFFFFF"/>
              </w:rPr>
            </w:pPr>
            <w:r w:rsidRPr="00201BAE">
              <w:rPr>
                <w:rFonts w:ascii="Angsana New" w:hAnsi="Angsana New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สิน</w:t>
            </w:r>
            <w:r w:rsidRPr="00201BAE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ทรัพย์</w:t>
            </w:r>
            <w:r w:rsidR="00A13F2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ตราสารอนุพันธ์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79A9B75" w14:textId="77777777" w:rsidR="008A5CF4" w:rsidRPr="00201BAE" w:rsidRDefault="008A5CF4" w:rsidP="00F91BE6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714AA68D" w14:textId="77777777" w:rsidR="008A5CF4" w:rsidRPr="00201BAE" w:rsidRDefault="008A5CF4" w:rsidP="00F91BE6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7E46143" w14:textId="77777777" w:rsidR="008A5CF4" w:rsidRPr="00201BAE" w:rsidRDefault="008A5CF4" w:rsidP="00F91BE6">
            <w:pPr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8A5CF4" w:rsidRPr="00201BAE" w14:paraId="545EC2EA" w14:textId="77777777" w:rsidTr="00980380">
        <w:tc>
          <w:tcPr>
            <w:tcW w:w="3572" w:type="dxa"/>
            <w:gridSpan w:val="2"/>
            <w:shd w:val="clear" w:color="auto" w:fill="auto"/>
          </w:tcPr>
          <w:p w14:paraId="57D014DC" w14:textId="77777777" w:rsidR="008A5CF4" w:rsidRPr="00201BAE" w:rsidRDefault="008A5CF4" w:rsidP="00F91BE6">
            <w:pPr>
              <w:ind w:hanging="108"/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  <w:lang w:val="en-GB"/>
              </w:rPr>
            </w:pPr>
            <w:r w:rsidRPr="00201BAE">
              <w:rPr>
                <w:rFonts w:ascii="Angsana New" w:hAnsi="Angsana New" w:hint="cs"/>
                <w:spacing w:val="-4"/>
                <w:sz w:val="28"/>
                <w:szCs w:val="28"/>
                <w:u w:val="single"/>
                <w:cs/>
                <w:lang w:val="en-GB"/>
              </w:rPr>
              <w:t>(เหรียญสหรัฐอเมริกา)</w:t>
            </w:r>
          </w:p>
        </w:tc>
        <w:tc>
          <w:tcPr>
            <w:tcW w:w="2127" w:type="dxa"/>
            <w:shd w:val="clear" w:color="auto" w:fill="auto"/>
          </w:tcPr>
          <w:p w14:paraId="64BD2E56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48A78118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5D10461E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8A5CF4" w:rsidRPr="00201BAE" w14:paraId="419CB8D3" w14:textId="77777777" w:rsidTr="000E639F">
        <w:tc>
          <w:tcPr>
            <w:tcW w:w="1871" w:type="dxa"/>
            <w:shd w:val="clear" w:color="auto" w:fill="auto"/>
          </w:tcPr>
          <w:p w14:paraId="526878ED" w14:textId="69A397B7" w:rsidR="008A5CF4" w:rsidRPr="00FF2FD3" w:rsidRDefault="00FF2FD3" w:rsidP="00F91BE6">
            <w:pPr>
              <w:ind w:hanging="94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กุมภาพันธ์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  <w:shd w:val="clear" w:color="auto" w:fill="auto"/>
          </w:tcPr>
          <w:p w14:paraId="0CF407D9" w14:textId="75368749" w:rsidR="008A5CF4" w:rsidRPr="00201BAE" w:rsidRDefault="00FF2FD3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FF2FD3">
              <w:rPr>
                <w:rFonts w:ascii="Angsana New" w:hAnsi="Angsana New"/>
                <w:spacing w:val="-4"/>
                <w:sz w:val="28"/>
                <w:szCs w:val="28"/>
              </w:rPr>
              <w:t>147,470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DDCAF4" w14:textId="7D25882C" w:rsidR="008A5CF4" w:rsidRPr="00201BAE" w:rsidRDefault="00FF2FD3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  <w:r w:rsidRPr="00FF2FD3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33.26</w:t>
            </w:r>
            <w:r>
              <w:rPr>
                <w:rFonts w:ascii="Angsana New" w:hAnsi="Angsana New"/>
                <w:sz w:val="28"/>
                <w:szCs w:val="28"/>
                <w:shd w:val="clear" w:color="auto" w:fill="FFFFFF"/>
              </w:rPr>
              <w:t xml:space="preserve"> </w:t>
            </w:r>
            <w:r w:rsidR="00D961AF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-</w:t>
            </w:r>
            <w:r w:rsidR="00F71BE2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 xml:space="preserve"> </w:t>
            </w:r>
            <w:r w:rsidRPr="00FF2FD3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33.48</w:t>
            </w:r>
          </w:p>
        </w:tc>
        <w:tc>
          <w:tcPr>
            <w:tcW w:w="1701" w:type="dxa"/>
            <w:shd w:val="clear" w:color="auto" w:fill="auto"/>
          </w:tcPr>
          <w:p w14:paraId="3FBFB22E" w14:textId="63744F19" w:rsidR="008A5CF4" w:rsidRPr="00FF2FD3" w:rsidRDefault="00FF2FD3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สิงหาคม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382369C0" w14:textId="530F5460" w:rsidR="008A5CF4" w:rsidRPr="003A6CD9" w:rsidRDefault="00FF2FD3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3A6CD9">
              <w:rPr>
                <w:rFonts w:ascii="Angsana New" w:hAnsi="Angsana New"/>
                <w:spacing w:val="-4"/>
                <w:sz w:val="28"/>
                <w:szCs w:val="28"/>
              </w:rPr>
              <w:t>35,01</w:t>
            </w:r>
            <w:r w:rsidR="001D08D9" w:rsidRPr="001D08D9">
              <w:rPr>
                <w:rFonts w:ascii="Angsana New" w:hAnsi="Angsana New" w:hint="cs"/>
                <w:spacing w:val="-4"/>
                <w:sz w:val="28"/>
                <w:szCs w:val="28"/>
                <w:lang w:val="en-US"/>
              </w:rPr>
              <w:t>4</w:t>
            </w:r>
          </w:p>
        </w:tc>
      </w:tr>
      <w:tr w:rsidR="008A5CF4" w:rsidRPr="00201BAE" w14:paraId="6E9612BD" w14:textId="77777777" w:rsidTr="000E639F">
        <w:tc>
          <w:tcPr>
            <w:tcW w:w="1871" w:type="dxa"/>
            <w:shd w:val="clear" w:color="auto" w:fill="auto"/>
          </w:tcPr>
          <w:p w14:paraId="346B5AD5" w14:textId="562A6529" w:rsidR="008A5CF4" w:rsidRPr="00FF2FD3" w:rsidRDefault="00FF2FD3" w:rsidP="00F91BE6">
            <w:pPr>
              <w:ind w:hanging="94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  <w:shd w:val="clear" w:color="auto" w:fill="auto"/>
          </w:tcPr>
          <w:p w14:paraId="1588719A" w14:textId="049B073A" w:rsidR="008A5CF4" w:rsidRPr="00201BAE" w:rsidRDefault="00FF2FD3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FF2FD3">
              <w:rPr>
                <w:rFonts w:ascii="Angsana New" w:hAnsi="Angsana New"/>
                <w:spacing w:val="-4"/>
                <w:sz w:val="28"/>
                <w:szCs w:val="28"/>
              </w:rPr>
              <w:t>175,995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7ADAB7" w14:textId="74BA5370" w:rsidR="008A5CF4" w:rsidRPr="00201BAE" w:rsidRDefault="00FF2FD3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  <w:r w:rsidRPr="00FF2FD3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33.44</w:t>
            </w:r>
          </w:p>
        </w:tc>
        <w:tc>
          <w:tcPr>
            <w:tcW w:w="1701" w:type="dxa"/>
            <w:shd w:val="clear" w:color="auto" w:fill="auto"/>
          </w:tcPr>
          <w:p w14:paraId="3A257A0B" w14:textId="0EBD9075" w:rsidR="008A5CF4" w:rsidRPr="00CB6284" w:rsidRDefault="00CB628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กันยายน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4AC7D07C" w14:textId="235F113F" w:rsidR="008A5CF4" w:rsidRPr="003A6CD9" w:rsidRDefault="00FF2FD3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3A6CD9">
              <w:rPr>
                <w:rFonts w:ascii="Angsana New" w:hAnsi="Angsana New"/>
                <w:spacing w:val="-4"/>
                <w:sz w:val="28"/>
                <w:szCs w:val="28"/>
              </w:rPr>
              <w:t>15,223</w:t>
            </w:r>
          </w:p>
        </w:tc>
      </w:tr>
      <w:tr w:rsidR="008A5CF4" w:rsidRPr="00201BAE" w14:paraId="3F873686" w14:textId="77777777" w:rsidTr="00980380">
        <w:tc>
          <w:tcPr>
            <w:tcW w:w="3572" w:type="dxa"/>
            <w:gridSpan w:val="2"/>
            <w:shd w:val="clear" w:color="auto" w:fill="auto"/>
            <w:vAlign w:val="center"/>
          </w:tcPr>
          <w:p w14:paraId="74889EEA" w14:textId="77777777" w:rsidR="008A5CF4" w:rsidRPr="00201BAE" w:rsidRDefault="008A5CF4" w:rsidP="00F91BE6">
            <w:pPr>
              <w:ind w:hanging="94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(เหรียญออสเตรเลียดอลลาร์)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457C02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14:paraId="5CB31C16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5E495D25" w14:textId="77777777" w:rsidR="008A5CF4" w:rsidRPr="003A6CD9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CB6284" w:rsidRPr="00201BAE" w14:paraId="03F39E45" w14:textId="77777777" w:rsidTr="000E639F">
        <w:tc>
          <w:tcPr>
            <w:tcW w:w="1871" w:type="dxa"/>
            <w:shd w:val="clear" w:color="auto" w:fill="auto"/>
          </w:tcPr>
          <w:p w14:paraId="4143839A" w14:textId="621D0C38" w:rsidR="00CB6284" w:rsidRPr="00201BAE" w:rsidRDefault="00CB6284" w:rsidP="00CB6284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กุมภาพันธ์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  <w:shd w:val="clear" w:color="auto" w:fill="auto"/>
          </w:tcPr>
          <w:p w14:paraId="561C8B61" w14:textId="0325BA67" w:rsidR="00CB6284" w:rsidRPr="00201BAE" w:rsidRDefault="00CB6284" w:rsidP="00CB6284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  <w:szCs w:val="28"/>
              </w:rPr>
              <w:t>4,532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1BD950" w14:textId="4CA6DF07" w:rsidR="00CB6284" w:rsidRPr="00201BAE" w:rsidRDefault="00CB6284" w:rsidP="00CB6284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  <w:r w:rsidRPr="00CB6284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21.11</w:t>
            </w:r>
          </w:p>
        </w:tc>
        <w:tc>
          <w:tcPr>
            <w:tcW w:w="1701" w:type="dxa"/>
            <w:shd w:val="clear" w:color="auto" w:fill="auto"/>
          </w:tcPr>
          <w:p w14:paraId="676C9A11" w14:textId="27E49B55" w:rsidR="00CB6284" w:rsidRPr="00CB6284" w:rsidRDefault="00CB6284" w:rsidP="00CB6284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พฤษภาคม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4C5F6D5E" w14:textId="3E870C44" w:rsidR="00CB6284" w:rsidRPr="003A6CD9" w:rsidRDefault="00CB6284" w:rsidP="00CB6284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3A6CD9">
              <w:rPr>
                <w:rFonts w:ascii="Angsana New" w:hAnsi="Angsana New"/>
                <w:spacing w:val="-4"/>
                <w:sz w:val="28"/>
                <w:szCs w:val="28"/>
              </w:rPr>
              <w:t>715</w:t>
            </w:r>
          </w:p>
        </w:tc>
      </w:tr>
      <w:tr w:rsidR="00CB6284" w:rsidRPr="00201BAE" w14:paraId="136C03EA" w14:textId="77777777" w:rsidTr="000E639F">
        <w:tc>
          <w:tcPr>
            <w:tcW w:w="1871" w:type="dxa"/>
            <w:shd w:val="clear" w:color="auto" w:fill="auto"/>
          </w:tcPr>
          <w:p w14:paraId="1D145353" w14:textId="0F6AAAAC" w:rsidR="00CB6284" w:rsidRPr="00201BAE" w:rsidRDefault="00CB6284" w:rsidP="00CB6284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  <w:shd w:val="clear" w:color="auto" w:fill="auto"/>
          </w:tcPr>
          <w:p w14:paraId="2FCD521F" w14:textId="1A048A09" w:rsidR="00CB6284" w:rsidRPr="00201BAE" w:rsidRDefault="00CB6284" w:rsidP="00CB6284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  <w:szCs w:val="28"/>
              </w:rPr>
              <w:t>40,782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D4473A" w14:textId="23E5FE2A" w:rsidR="00CB6284" w:rsidRPr="00201BAE" w:rsidRDefault="00CB6284" w:rsidP="00CB6284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  <w:r w:rsidRPr="00CB6284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20.70</w:t>
            </w:r>
            <w:r>
              <w:rPr>
                <w:rFonts w:ascii="Angsana New" w:hAnsi="Angsana New"/>
                <w:sz w:val="28"/>
                <w:szCs w:val="28"/>
                <w:shd w:val="clear" w:color="auto" w:fill="FFFFFF"/>
              </w:rPr>
              <w:t xml:space="preserve"> - </w:t>
            </w:r>
            <w:r w:rsidRPr="00CB6284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>20.80</w:t>
            </w:r>
          </w:p>
        </w:tc>
        <w:tc>
          <w:tcPr>
            <w:tcW w:w="1701" w:type="dxa"/>
            <w:shd w:val="clear" w:color="auto" w:fill="auto"/>
          </w:tcPr>
          <w:p w14:paraId="54BD5F59" w14:textId="4D21206E" w:rsidR="00CB6284" w:rsidRPr="00201BAE" w:rsidRDefault="00CB6284" w:rsidP="00CB6284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กันยายน </w:t>
            </w:r>
            <w:r w:rsidRPr="00CB6284">
              <w:rPr>
                <w:rFonts w:ascii="Angsana New" w:hAnsi="Angsana New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7FFFCD18" w14:textId="02D3D8D8" w:rsidR="00CB6284" w:rsidRPr="003A6CD9" w:rsidRDefault="00CB6284" w:rsidP="00CB6284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3A6CD9">
              <w:rPr>
                <w:rFonts w:ascii="Angsana New" w:hAnsi="Angsana New"/>
                <w:spacing w:val="-4"/>
                <w:sz w:val="28"/>
                <w:szCs w:val="28"/>
              </w:rPr>
              <w:t>14,048</w:t>
            </w:r>
          </w:p>
        </w:tc>
      </w:tr>
      <w:tr w:rsidR="008A5CF4" w:rsidRPr="00201BAE" w14:paraId="7C07321A" w14:textId="77777777" w:rsidTr="000E639F">
        <w:tc>
          <w:tcPr>
            <w:tcW w:w="1871" w:type="dxa"/>
            <w:shd w:val="clear" w:color="auto" w:fill="auto"/>
          </w:tcPr>
          <w:p w14:paraId="203CB71A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54492860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9ED31A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</w:tcPr>
          <w:p w14:paraId="09155953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08691" w14:textId="3766F90A" w:rsidR="008A5CF4" w:rsidRPr="003A6CD9" w:rsidRDefault="00FF2FD3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3A6CD9">
              <w:rPr>
                <w:rFonts w:ascii="Angsana New" w:hAnsi="Angsana New"/>
                <w:spacing w:val="-4"/>
                <w:sz w:val="28"/>
                <w:szCs w:val="28"/>
              </w:rPr>
              <w:t>6</w:t>
            </w:r>
            <w:r w:rsidR="001D08D9" w:rsidRPr="001D08D9">
              <w:rPr>
                <w:rFonts w:ascii="Angsana New" w:hAnsi="Angsana New" w:hint="cs"/>
                <w:spacing w:val="-4"/>
                <w:sz w:val="28"/>
                <w:szCs w:val="28"/>
                <w:lang w:val="en-US"/>
              </w:rPr>
              <w:t>5</w:t>
            </w:r>
            <w:r w:rsidRPr="003A6CD9">
              <w:rPr>
                <w:rFonts w:ascii="Angsana New" w:hAnsi="Angsana New"/>
                <w:spacing w:val="-4"/>
                <w:sz w:val="28"/>
                <w:szCs w:val="28"/>
              </w:rPr>
              <w:t>,</w:t>
            </w:r>
            <w:r w:rsidR="003A6CD9" w:rsidRPr="003A6CD9">
              <w:rPr>
                <w:rFonts w:ascii="Angsana New" w:hAnsi="Angsana New"/>
                <w:spacing w:val="-4"/>
                <w:sz w:val="28"/>
                <w:szCs w:val="28"/>
              </w:rPr>
              <w:t>000</w:t>
            </w:r>
          </w:p>
        </w:tc>
      </w:tr>
      <w:tr w:rsidR="008A5CF4" w:rsidRPr="00201BAE" w14:paraId="527C4CA4" w14:textId="77777777" w:rsidTr="00980380">
        <w:tc>
          <w:tcPr>
            <w:tcW w:w="3572" w:type="dxa"/>
            <w:gridSpan w:val="2"/>
            <w:shd w:val="clear" w:color="auto" w:fill="auto"/>
          </w:tcPr>
          <w:p w14:paraId="3B1A0FF3" w14:textId="0EA76489" w:rsidR="008A5CF4" w:rsidRPr="00201BAE" w:rsidRDefault="008A5CF4" w:rsidP="00F91BE6">
            <w:pPr>
              <w:ind w:hanging="108"/>
              <w:rPr>
                <w:rFonts w:ascii="Angsana New" w:hAnsi="Angsana New"/>
                <w:b/>
                <w:bCs/>
                <w:spacing w:val="-4"/>
                <w:sz w:val="28"/>
                <w:szCs w:val="28"/>
                <w:u w:val="single"/>
                <w:lang w:val="en-GB"/>
              </w:rPr>
            </w:pPr>
            <w:r w:rsidRPr="00201BAE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หนี้สิน</w:t>
            </w:r>
            <w:r w:rsidR="00A13F2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ตราสารอนุพันธ์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E2A488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ECEEBA5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14:paraId="0332E4B3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</w:tr>
      <w:tr w:rsidR="008A5CF4" w:rsidRPr="00201BAE" w14:paraId="743E4EFC" w14:textId="77777777" w:rsidTr="00980380">
        <w:tc>
          <w:tcPr>
            <w:tcW w:w="3572" w:type="dxa"/>
            <w:gridSpan w:val="2"/>
            <w:shd w:val="clear" w:color="auto" w:fill="auto"/>
          </w:tcPr>
          <w:p w14:paraId="05951077" w14:textId="77777777" w:rsidR="008A5CF4" w:rsidRPr="00201BAE" w:rsidRDefault="008A5CF4" w:rsidP="00F91BE6">
            <w:pPr>
              <w:ind w:hanging="10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spacing w:val="-4"/>
                <w:sz w:val="28"/>
                <w:szCs w:val="28"/>
                <w:u w:val="single"/>
                <w:cs/>
                <w:lang w:val="en-GB"/>
              </w:rPr>
              <w:t>(เหรียญสหรัฐอเมริกา)</w:t>
            </w:r>
          </w:p>
        </w:tc>
        <w:tc>
          <w:tcPr>
            <w:tcW w:w="2127" w:type="dxa"/>
            <w:shd w:val="clear" w:color="auto" w:fill="auto"/>
          </w:tcPr>
          <w:p w14:paraId="42A56A64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5EEF4AE7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1D197230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CB6284" w:rsidRPr="00201BAE" w14:paraId="3D737BD9" w14:textId="77777777" w:rsidTr="000E639F">
        <w:tc>
          <w:tcPr>
            <w:tcW w:w="1871" w:type="dxa"/>
            <w:shd w:val="clear" w:color="auto" w:fill="auto"/>
          </w:tcPr>
          <w:p w14:paraId="6E039FC2" w14:textId="4F71A08F" w:rsidR="00CB6284" w:rsidRPr="007B658A" w:rsidRDefault="007B658A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lang w:val="en-US"/>
              </w:rPr>
            </w:pPr>
            <w:r w:rsidRPr="007B658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พฤศจิกายน </w:t>
            </w:r>
            <w:r w:rsidRPr="007B658A">
              <w:rPr>
                <w:rFonts w:ascii="Angsana New" w:hAnsi="Angsana New"/>
                <w:spacing w:val="-4"/>
                <w:sz w:val="28"/>
                <w:szCs w:val="28"/>
              </w:rPr>
              <w:t>2567</w:t>
            </w:r>
          </w:p>
        </w:tc>
        <w:tc>
          <w:tcPr>
            <w:tcW w:w="1701" w:type="dxa"/>
            <w:shd w:val="clear" w:color="auto" w:fill="auto"/>
          </w:tcPr>
          <w:p w14:paraId="1C14C86B" w14:textId="5C54263C" w:rsidR="00CB6284" w:rsidRPr="00201BAE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120,335</w:t>
            </w:r>
          </w:p>
        </w:tc>
        <w:tc>
          <w:tcPr>
            <w:tcW w:w="2127" w:type="dxa"/>
            <w:shd w:val="clear" w:color="auto" w:fill="auto"/>
          </w:tcPr>
          <w:p w14:paraId="64597CEC" w14:textId="4954669A" w:rsidR="00CB6284" w:rsidRPr="00201BAE" w:rsidRDefault="007B658A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7B658A">
              <w:rPr>
                <w:rFonts w:ascii="Angsana New" w:hAnsi="Angsana New"/>
                <w:sz w:val="28"/>
              </w:rPr>
              <w:t>34.60</w:t>
            </w:r>
            <w:r>
              <w:rPr>
                <w:rFonts w:ascii="Angsana New" w:hAnsi="Angsana New"/>
                <w:sz w:val="28"/>
              </w:rPr>
              <w:t xml:space="preserve"> - </w:t>
            </w:r>
            <w:r w:rsidRPr="007B658A">
              <w:rPr>
                <w:rFonts w:ascii="Angsana New" w:hAnsi="Angsana New"/>
                <w:sz w:val="28"/>
              </w:rPr>
              <w:t>34.89</w:t>
            </w:r>
          </w:p>
        </w:tc>
        <w:tc>
          <w:tcPr>
            <w:tcW w:w="1701" w:type="dxa"/>
            <w:shd w:val="clear" w:color="auto" w:fill="auto"/>
          </w:tcPr>
          <w:p w14:paraId="581A5195" w14:textId="72351104" w:rsidR="00CB6284" w:rsidRPr="007B658A" w:rsidRDefault="007B658A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B658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พฤษภาคม </w:t>
            </w:r>
            <w:r w:rsidRPr="007B658A">
              <w:rPr>
                <w:rFonts w:ascii="Angsana New" w:hAnsi="Angsana New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04B8B7E5" w14:textId="1264E19C" w:rsidR="00CB6284" w:rsidRPr="00201BAE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(111,420)</w:t>
            </w:r>
          </w:p>
        </w:tc>
      </w:tr>
      <w:tr w:rsidR="00CB6284" w:rsidRPr="00201BAE" w14:paraId="526A789F" w14:textId="77777777" w:rsidTr="000E639F">
        <w:tc>
          <w:tcPr>
            <w:tcW w:w="1871" w:type="dxa"/>
            <w:shd w:val="clear" w:color="auto" w:fill="auto"/>
          </w:tcPr>
          <w:p w14:paraId="579605DB" w14:textId="4F925C8E" w:rsidR="00CB6284" w:rsidRPr="008F60C7" w:rsidRDefault="008F60C7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มกราคม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  <w:shd w:val="clear" w:color="auto" w:fill="auto"/>
          </w:tcPr>
          <w:p w14:paraId="316B7774" w14:textId="2A4B6154" w:rsidR="00CB6284" w:rsidRPr="00201BAE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185,490</w:t>
            </w:r>
          </w:p>
        </w:tc>
        <w:tc>
          <w:tcPr>
            <w:tcW w:w="2127" w:type="dxa"/>
            <w:shd w:val="clear" w:color="auto" w:fill="auto"/>
          </w:tcPr>
          <w:p w14:paraId="02D26F44" w14:textId="64370EEC" w:rsidR="00CB6284" w:rsidRPr="00201BAE" w:rsidRDefault="007B658A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7B658A">
              <w:rPr>
                <w:rFonts w:ascii="Angsana New" w:hAnsi="Angsana New"/>
                <w:sz w:val="28"/>
              </w:rPr>
              <w:t>33.82</w:t>
            </w:r>
            <w:r w:rsidR="00F71BE2">
              <w:rPr>
                <w:rFonts w:ascii="Angsana New" w:hAnsi="Angsana New"/>
                <w:sz w:val="28"/>
              </w:rPr>
              <w:t xml:space="preserve"> </w:t>
            </w:r>
            <w:r>
              <w:rPr>
                <w:rFonts w:ascii="Angsana New" w:hAnsi="Angsana New"/>
                <w:sz w:val="28"/>
              </w:rPr>
              <w:t xml:space="preserve">- </w:t>
            </w:r>
            <w:r w:rsidRPr="007B658A">
              <w:rPr>
                <w:rFonts w:ascii="Angsana New" w:hAnsi="Angsana New"/>
                <w:sz w:val="28"/>
              </w:rPr>
              <w:t>34.55</w:t>
            </w:r>
          </w:p>
        </w:tc>
        <w:tc>
          <w:tcPr>
            <w:tcW w:w="1701" w:type="dxa"/>
            <w:shd w:val="clear" w:color="auto" w:fill="auto"/>
          </w:tcPr>
          <w:p w14:paraId="5E033A2D" w14:textId="1CDF42D5" w:rsidR="00CB6284" w:rsidRPr="007B658A" w:rsidRDefault="007B658A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กรกฎาคม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3CDBAC36" w14:textId="6C983099" w:rsidR="00CB6284" w:rsidRPr="00201BAE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(119,361)</w:t>
            </w:r>
          </w:p>
        </w:tc>
      </w:tr>
      <w:tr w:rsidR="00CB6284" w:rsidRPr="00201BAE" w14:paraId="2C73A2CF" w14:textId="77777777" w:rsidTr="000E639F">
        <w:tc>
          <w:tcPr>
            <w:tcW w:w="1871" w:type="dxa"/>
            <w:shd w:val="clear" w:color="auto" w:fill="auto"/>
          </w:tcPr>
          <w:p w14:paraId="7328FB35" w14:textId="7B3E1480" w:rsidR="00CB6284" w:rsidRPr="008F60C7" w:rsidRDefault="008F60C7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กุมภาพันธ์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  <w:shd w:val="clear" w:color="auto" w:fill="auto"/>
          </w:tcPr>
          <w:p w14:paraId="063A28A1" w14:textId="3ACA1E4F" w:rsidR="00CB6284" w:rsidRPr="00201BAE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82,559</w:t>
            </w:r>
          </w:p>
        </w:tc>
        <w:tc>
          <w:tcPr>
            <w:tcW w:w="2127" w:type="dxa"/>
            <w:shd w:val="clear" w:color="auto" w:fill="auto"/>
          </w:tcPr>
          <w:p w14:paraId="00354C15" w14:textId="656CCA15" w:rsidR="00CB6284" w:rsidRPr="00201BAE" w:rsidRDefault="007B658A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7B658A">
              <w:rPr>
                <w:rFonts w:ascii="Angsana New" w:hAnsi="Angsana New"/>
                <w:sz w:val="28"/>
              </w:rPr>
              <w:t>33.85</w:t>
            </w:r>
          </w:p>
        </w:tc>
        <w:tc>
          <w:tcPr>
            <w:tcW w:w="1701" w:type="dxa"/>
            <w:shd w:val="clear" w:color="auto" w:fill="auto"/>
          </w:tcPr>
          <w:p w14:paraId="17B47FD2" w14:textId="1BE55000" w:rsidR="00CB6284" w:rsidRPr="007B658A" w:rsidRDefault="007B658A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สิงหาคม </w:t>
            </w:r>
            <w:r>
              <w:rPr>
                <w:rFonts w:ascii="Angsana New" w:hAnsi="Angsana New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02986BFE" w14:textId="23EBC6A9" w:rsidR="00CB6284" w:rsidRPr="00201BAE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(18,266)</w:t>
            </w:r>
          </w:p>
        </w:tc>
      </w:tr>
      <w:tr w:rsidR="00CB6284" w:rsidRPr="00201BAE" w14:paraId="787E65E5" w14:textId="77777777" w:rsidTr="000E639F">
        <w:tc>
          <w:tcPr>
            <w:tcW w:w="1871" w:type="dxa"/>
            <w:shd w:val="clear" w:color="auto" w:fill="auto"/>
          </w:tcPr>
          <w:p w14:paraId="7F0E5669" w14:textId="0BF3F953" w:rsidR="00CB6284" w:rsidRPr="008F60C7" w:rsidRDefault="008F60C7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  <w:shd w:val="clear" w:color="auto" w:fill="auto"/>
          </w:tcPr>
          <w:p w14:paraId="641603AC" w14:textId="4554A49C" w:rsidR="00CB6284" w:rsidRPr="00201BAE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33,900</w:t>
            </w:r>
          </w:p>
        </w:tc>
        <w:tc>
          <w:tcPr>
            <w:tcW w:w="2127" w:type="dxa"/>
            <w:shd w:val="clear" w:color="auto" w:fill="auto"/>
          </w:tcPr>
          <w:p w14:paraId="3B97D9F1" w14:textId="68F06927" w:rsidR="00CB6284" w:rsidRPr="00201BAE" w:rsidRDefault="007B658A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7B658A">
              <w:rPr>
                <w:rFonts w:ascii="Angsana New" w:hAnsi="Angsana New"/>
                <w:sz w:val="28"/>
              </w:rPr>
              <w:t>33.55</w:t>
            </w:r>
          </w:p>
        </w:tc>
        <w:tc>
          <w:tcPr>
            <w:tcW w:w="1701" w:type="dxa"/>
            <w:shd w:val="clear" w:color="auto" w:fill="auto"/>
          </w:tcPr>
          <w:p w14:paraId="4B90C113" w14:textId="40C39209" w:rsidR="00CB6284" w:rsidRPr="007B658A" w:rsidRDefault="007B658A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กันยายน </w:t>
            </w:r>
            <w:r>
              <w:rPr>
                <w:rFonts w:ascii="Angsana New" w:hAnsi="Angsana New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0B4BDD88" w14:textId="44B2A2AF" w:rsidR="00CB6284" w:rsidRPr="00201BAE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(14)</w:t>
            </w:r>
          </w:p>
        </w:tc>
      </w:tr>
      <w:tr w:rsidR="00CB6284" w:rsidRPr="00201BAE" w14:paraId="325E4862" w14:textId="77777777" w:rsidTr="000E639F">
        <w:tc>
          <w:tcPr>
            <w:tcW w:w="1871" w:type="dxa"/>
            <w:shd w:val="clear" w:color="auto" w:fill="auto"/>
          </w:tcPr>
          <w:p w14:paraId="2D1CC33E" w14:textId="5ED80162" w:rsidR="00CB6284" w:rsidRPr="008F60C7" w:rsidRDefault="008F60C7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มีนาคม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  <w:shd w:val="clear" w:color="auto" w:fill="auto"/>
          </w:tcPr>
          <w:p w14:paraId="437ADC0B" w14:textId="4E8086EE" w:rsidR="00CB6284" w:rsidRPr="00201BAE" w:rsidRDefault="00CB6284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119,774</w:t>
            </w:r>
          </w:p>
        </w:tc>
        <w:tc>
          <w:tcPr>
            <w:tcW w:w="2127" w:type="dxa"/>
            <w:shd w:val="clear" w:color="auto" w:fill="auto"/>
          </w:tcPr>
          <w:p w14:paraId="5B586684" w14:textId="0EAC69E3" w:rsidR="00CB6284" w:rsidRPr="00201BAE" w:rsidRDefault="007B658A" w:rsidP="00F91BE6">
            <w:pPr>
              <w:jc w:val="center"/>
              <w:rPr>
                <w:rFonts w:ascii="Angsana New" w:hAnsi="Angsana New"/>
                <w:sz w:val="28"/>
              </w:rPr>
            </w:pPr>
            <w:r w:rsidRPr="007B658A">
              <w:rPr>
                <w:rFonts w:ascii="Angsana New" w:hAnsi="Angsana New"/>
                <w:sz w:val="28"/>
              </w:rPr>
              <w:t>33.75</w:t>
            </w:r>
          </w:p>
        </w:tc>
        <w:tc>
          <w:tcPr>
            <w:tcW w:w="1701" w:type="dxa"/>
            <w:shd w:val="clear" w:color="auto" w:fill="auto"/>
          </w:tcPr>
          <w:p w14:paraId="6961AB98" w14:textId="475F5570" w:rsidR="00CB6284" w:rsidRPr="007B658A" w:rsidRDefault="007B658A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ตุลาคม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6300D7A9" w14:textId="55D074C5" w:rsidR="00CB6284" w:rsidRPr="00201BAE" w:rsidRDefault="00CB6284" w:rsidP="00FE324E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</w:rPr>
              <w:t>(29,732)</w:t>
            </w:r>
          </w:p>
        </w:tc>
      </w:tr>
      <w:tr w:rsidR="00FE324E" w:rsidRPr="00201BAE" w14:paraId="1ECA8D94" w14:textId="77777777" w:rsidTr="000E639F">
        <w:tc>
          <w:tcPr>
            <w:tcW w:w="1871" w:type="dxa"/>
            <w:shd w:val="clear" w:color="auto" w:fill="auto"/>
          </w:tcPr>
          <w:p w14:paraId="2FE8ED32" w14:textId="37BD8C98" w:rsidR="00FE324E" w:rsidRDefault="00FE324E" w:rsidP="00F91BE6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 w:rsidRPr="00201BAE">
              <w:rPr>
                <w:rFonts w:ascii="Angsana New" w:hAnsi="Angsana New" w:hint="cs"/>
                <w:spacing w:val="-4"/>
                <w:sz w:val="28"/>
                <w:szCs w:val="28"/>
                <w:u w:val="single"/>
                <w:cs/>
                <w:lang w:val="en-GB"/>
              </w:rPr>
              <w:t>(เหรียญ</w:t>
            </w:r>
            <w:r>
              <w:rPr>
                <w:rFonts w:ascii="Angsana New" w:hAnsi="Angsana New" w:hint="cs"/>
                <w:spacing w:val="-4"/>
                <w:sz w:val="28"/>
                <w:szCs w:val="28"/>
                <w:u w:val="single"/>
                <w:cs/>
                <w:lang w:val="en-GB"/>
              </w:rPr>
              <w:t>ยูโร</w:t>
            </w:r>
            <w:r w:rsidRPr="00201BAE">
              <w:rPr>
                <w:rFonts w:ascii="Angsana New" w:hAnsi="Angsana New" w:hint="cs"/>
                <w:spacing w:val="-4"/>
                <w:sz w:val="28"/>
                <w:szCs w:val="28"/>
                <w:u w:val="single"/>
                <w:cs/>
                <w:lang w:val="en-GB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15E06B89" w14:textId="77777777" w:rsidR="00FE324E" w:rsidRPr="00CB6284" w:rsidRDefault="00FE324E" w:rsidP="00F91BE6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5D8A2E79" w14:textId="77777777" w:rsidR="00FE324E" w:rsidRPr="007B658A" w:rsidRDefault="00FE324E" w:rsidP="00F91BE6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925D1A5" w14:textId="77777777" w:rsidR="00FE324E" w:rsidRDefault="00FE324E" w:rsidP="00F91BE6">
            <w:pPr>
              <w:jc w:val="center"/>
              <w:rPr>
                <w:rFonts w:ascii="Angsana New" w:hAnsi="Angsana New"/>
                <w:spacing w:val="-4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5AE859D1" w14:textId="77777777" w:rsidR="00FE324E" w:rsidRPr="00CB6284" w:rsidRDefault="00FE324E" w:rsidP="00FE324E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FE324E" w:rsidRPr="00201BAE" w14:paraId="286AABBE" w14:textId="77777777" w:rsidTr="000E639F">
        <w:tc>
          <w:tcPr>
            <w:tcW w:w="1871" w:type="dxa"/>
            <w:shd w:val="clear" w:color="auto" w:fill="auto"/>
          </w:tcPr>
          <w:p w14:paraId="702FD077" w14:textId="23CCB602" w:rsidR="00FE324E" w:rsidRDefault="00FE324E" w:rsidP="00FE324E">
            <w:pPr>
              <w:ind w:hanging="108"/>
              <w:jc w:val="thaiDistribute"/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ตุลาคม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701" w:type="dxa"/>
            <w:shd w:val="clear" w:color="auto" w:fill="auto"/>
          </w:tcPr>
          <w:p w14:paraId="755D4C7B" w14:textId="7F6F3281" w:rsidR="00FE324E" w:rsidRPr="00CB6284" w:rsidRDefault="00FE324E" w:rsidP="00FE324E">
            <w:pP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  <w:szCs w:val="28"/>
              </w:rPr>
              <w:t>18,511</w:t>
            </w:r>
          </w:p>
        </w:tc>
        <w:tc>
          <w:tcPr>
            <w:tcW w:w="2127" w:type="dxa"/>
            <w:shd w:val="clear" w:color="auto" w:fill="auto"/>
          </w:tcPr>
          <w:p w14:paraId="174BF037" w14:textId="67F17F83" w:rsidR="00FE324E" w:rsidRPr="007B658A" w:rsidRDefault="00FE324E" w:rsidP="00FE324E">
            <w:pPr>
              <w:jc w:val="center"/>
              <w:rPr>
                <w:rFonts w:ascii="Angsana New" w:hAnsi="Angsana New"/>
                <w:sz w:val="28"/>
              </w:rPr>
            </w:pPr>
            <w:r w:rsidRPr="005C34EB">
              <w:rPr>
                <w:rFonts w:ascii="Angsana New" w:hAnsi="Angsana New"/>
                <w:sz w:val="28"/>
                <w:szCs w:val="28"/>
              </w:rPr>
              <w:t>36.76</w:t>
            </w:r>
          </w:p>
        </w:tc>
        <w:tc>
          <w:tcPr>
            <w:tcW w:w="1701" w:type="dxa"/>
            <w:shd w:val="clear" w:color="auto" w:fill="auto"/>
          </w:tcPr>
          <w:p w14:paraId="574B2640" w14:textId="36B5C026" w:rsidR="00FE324E" w:rsidRDefault="00FE324E" w:rsidP="00FE324E">
            <w:pPr>
              <w:jc w:val="center"/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เมษายน </w:t>
            </w:r>
            <w:r>
              <w:rPr>
                <w:rFonts w:ascii="Angsana New" w:hAnsi="Angsana New"/>
                <w:spacing w:val="-4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559" w:type="dxa"/>
            <w:shd w:val="clear" w:color="auto" w:fill="auto"/>
          </w:tcPr>
          <w:p w14:paraId="79074EE5" w14:textId="7599396F" w:rsidR="00FE324E" w:rsidRPr="00CB6284" w:rsidRDefault="00FE324E" w:rsidP="00FE324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pacing w:val="-4"/>
                <w:sz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  <w:szCs w:val="28"/>
              </w:rPr>
              <w:t>(453)</w:t>
            </w:r>
          </w:p>
        </w:tc>
      </w:tr>
      <w:tr w:rsidR="008A5CF4" w:rsidRPr="00201BAE" w14:paraId="2B3A1B50" w14:textId="77777777" w:rsidTr="000E639F">
        <w:trPr>
          <w:trHeight w:val="241"/>
        </w:trPr>
        <w:tc>
          <w:tcPr>
            <w:tcW w:w="1871" w:type="dxa"/>
            <w:shd w:val="clear" w:color="auto" w:fill="auto"/>
          </w:tcPr>
          <w:p w14:paraId="667323E0" w14:textId="77777777" w:rsidR="008A5CF4" w:rsidRPr="00201BAE" w:rsidRDefault="008A5CF4" w:rsidP="00F91BE6">
            <w:pPr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6A343D30" w14:textId="77777777" w:rsidR="008A5CF4" w:rsidRPr="00201BAE" w:rsidRDefault="008A5CF4" w:rsidP="00F91BE6">
            <w:pP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711C3B18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6313EDB2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0E92A7C0" w14:textId="449B63E5" w:rsidR="008A5CF4" w:rsidRPr="00201BAE" w:rsidRDefault="00CB6284" w:rsidP="00F91BE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B6284">
              <w:rPr>
                <w:rFonts w:ascii="Angsana New" w:hAnsi="Angsana New"/>
                <w:spacing w:val="-4"/>
                <w:sz w:val="28"/>
                <w:szCs w:val="28"/>
              </w:rPr>
              <w:t>(279,246)</w:t>
            </w:r>
          </w:p>
        </w:tc>
      </w:tr>
    </w:tbl>
    <w:p w14:paraId="3719E195" w14:textId="77777777" w:rsidR="004341E7" w:rsidRDefault="004341E7"/>
    <w:tbl>
      <w:tblPr>
        <w:tblStyle w:val="TableGrid"/>
        <w:tblW w:w="8961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4"/>
        <w:gridCol w:w="124"/>
        <w:gridCol w:w="1694"/>
        <w:gridCol w:w="2127"/>
        <w:gridCol w:w="1708"/>
        <w:gridCol w:w="1554"/>
      </w:tblGrid>
      <w:tr w:rsidR="008A5CF4" w:rsidRPr="00201BAE" w14:paraId="25F1F8C1" w14:textId="77777777" w:rsidTr="00046EDB">
        <w:trPr>
          <w:trHeight w:val="289"/>
          <w:tblHeader/>
        </w:trPr>
        <w:tc>
          <w:tcPr>
            <w:tcW w:w="1878" w:type="dxa"/>
            <w:gridSpan w:val="2"/>
            <w:shd w:val="clear" w:color="auto" w:fill="auto"/>
          </w:tcPr>
          <w:p w14:paraId="6F368621" w14:textId="77777777" w:rsidR="008A5CF4" w:rsidRPr="00201BAE" w:rsidRDefault="008A5CF4" w:rsidP="00F91BE6">
            <w:pPr>
              <w:jc w:val="thaiDistribute"/>
              <w:rPr>
                <w:noProof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83" w:type="dxa"/>
            <w:gridSpan w:val="4"/>
            <w:shd w:val="clear" w:color="auto" w:fill="auto"/>
            <w:vAlign w:val="center"/>
          </w:tcPr>
          <w:p w14:paraId="19C4976D" w14:textId="5BF99526" w:rsidR="008A5CF4" w:rsidRPr="00201BAE" w:rsidRDefault="008A5CF4" w:rsidP="00F91BE6">
            <w:pPr>
              <w:keepNext/>
              <w:keepLines/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 xml:space="preserve">31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69254F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3E02C89A" w14:textId="77777777" w:rsidTr="00046EDB">
        <w:trPr>
          <w:tblHeader/>
        </w:trPr>
        <w:tc>
          <w:tcPr>
            <w:tcW w:w="1878" w:type="dxa"/>
            <w:gridSpan w:val="2"/>
            <w:shd w:val="clear" w:color="auto" w:fill="auto"/>
            <w:vAlign w:val="bottom"/>
          </w:tcPr>
          <w:p w14:paraId="4EE0DAE1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ind w:left="-110"/>
              <w:jc w:val="center"/>
              <w:rPr>
                <w:noProof/>
                <w:sz w:val="28"/>
                <w:szCs w:val="28"/>
                <w:shd w:val="clear" w:color="auto" w:fill="FFFFFF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เดือนที่ทำสัญญา</w:t>
            </w:r>
          </w:p>
        </w:tc>
        <w:tc>
          <w:tcPr>
            <w:tcW w:w="1694" w:type="dxa"/>
            <w:shd w:val="clear" w:color="auto" w:fill="auto"/>
            <w:vAlign w:val="bottom"/>
          </w:tcPr>
          <w:p w14:paraId="2339D09E" w14:textId="21AA30EC" w:rsidR="008A5CF4" w:rsidRPr="00201BAE" w:rsidRDefault="008A5CF4" w:rsidP="00F91BE6">
            <w:pPr>
              <w:pBdr>
                <w:bottom w:val="single" w:sz="4" w:space="1" w:color="auto"/>
              </w:pBdr>
              <w:spacing w:before="240"/>
              <w:ind w:right="-26"/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จำนวนที่ซื้อคงเหลือ</w:t>
            </w:r>
            <w:r w:rsidR="001D08D9">
              <w:rPr>
                <w:rFonts w:ascii="Angsana New" w:hAnsi="Angsana New" w:hint="cs"/>
                <w:spacing w:val="-4"/>
                <w:sz w:val="28"/>
                <w:szCs w:val="28"/>
                <w:cs/>
                <w:lang w:val="en-GB"/>
              </w:rPr>
              <w:t>(เหรียญ)</w:t>
            </w:r>
            <w:r w:rsidR="001D08D9" w:rsidRPr="00201BAE">
              <w:rPr>
                <w:rFonts w:ascii="Angsana New" w:hAnsi="Angsana New"/>
                <w:spacing w:val="-4"/>
                <w:sz w:val="28"/>
                <w:szCs w:val="28"/>
                <w:cs/>
                <w:lang w:val="en-GB"/>
              </w:rPr>
              <w:t xml:space="preserve"> </w:t>
            </w: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C04FFEE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อัตราแลกเปลี่ยนตามสัญญาของจำนวนที่ซื้อ(บาทต่อหน่วยเงินตราต่างประเทศ)</w:t>
            </w:r>
          </w:p>
        </w:tc>
        <w:tc>
          <w:tcPr>
            <w:tcW w:w="1708" w:type="dxa"/>
            <w:shd w:val="clear" w:color="auto" w:fill="auto"/>
            <w:vAlign w:val="bottom"/>
          </w:tcPr>
          <w:p w14:paraId="66DB590D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เดือนที่ครบกำหนดตามสัญญา</w:t>
            </w:r>
          </w:p>
        </w:tc>
        <w:tc>
          <w:tcPr>
            <w:tcW w:w="1554" w:type="dxa"/>
            <w:shd w:val="clear" w:color="auto" w:fill="auto"/>
            <w:vAlign w:val="bottom"/>
          </w:tcPr>
          <w:p w14:paraId="07F430DA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  <w:t>มูลค่ายุติธรรมของตราสารอนุพันธ์ (บาท)</w:t>
            </w:r>
          </w:p>
        </w:tc>
      </w:tr>
      <w:tr w:rsidR="008A5CF4" w:rsidRPr="00201BAE" w14:paraId="5A59247C" w14:textId="77777777" w:rsidTr="00046EDB">
        <w:tc>
          <w:tcPr>
            <w:tcW w:w="3572" w:type="dxa"/>
            <w:gridSpan w:val="3"/>
            <w:shd w:val="clear" w:color="auto" w:fill="auto"/>
          </w:tcPr>
          <w:p w14:paraId="542C5574" w14:textId="2C63A442" w:rsidR="008A5CF4" w:rsidRPr="00201BAE" w:rsidRDefault="008A5CF4" w:rsidP="00F91BE6">
            <w:pPr>
              <w:ind w:left="-110"/>
              <w:rPr>
                <w:rFonts w:ascii="Angsana New" w:hAnsi="Angsana New"/>
                <w:b/>
                <w:bCs/>
                <w:noProof/>
                <w:spacing w:val="-4"/>
                <w:sz w:val="28"/>
                <w:szCs w:val="28"/>
                <w:u w:val="single"/>
              </w:rPr>
            </w:pPr>
            <w:r w:rsidRPr="00201BAE">
              <w:rPr>
                <w:rFonts w:ascii="Angsana New" w:hAnsi="Angsana New"/>
                <w:b/>
                <w:bCs/>
                <w:noProof/>
                <w:spacing w:val="-4"/>
                <w:sz w:val="28"/>
                <w:szCs w:val="28"/>
                <w:u w:val="single"/>
                <w:cs/>
              </w:rPr>
              <w:t>หนี้สิน</w:t>
            </w:r>
            <w:r w:rsidR="00A13F20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u w:val="single"/>
                <w:cs/>
                <w:lang w:val="en-GB"/>
              </w:rPr>
              <w:t>ตราสารอนุพันธ์</w:t>
            </w:r>
          </w:p>
        </w:tc>
        <w:tc>
          <w:tcPr>
            <w:tcW w:w="2127" w:type="dxa"/>
            <w:shd w:val="clear" w:color="auto" w:fill="auto"/>
          </w:tcPr>
          <w:p w14:paraId="43D7170F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14:paraId="2D9C8513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  <w:tc>
          <w:tcPr>
            <w:tcW w:w="1554" w:type="dxa"/>
            <w:shd w:val="clear" w:color="auto" w:fill="auto"/>
          </w:tcPr>
          <w:p w14:paraId="68A9EF95" w14:textId="77777777" w:rsidR="008A5CF4" w:rsidRPr="00201BAE" w:rsidRDefault="008A5CF4" w:rsidP="00F91BE6">
            <w:pPr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</w:tr>
      <w:tr w:rsidR="008A5CF4" w:rsidRPr="00201BAE" w14:paraId="0C5FDC41" w14:textId="77777777" w:rsidTr="00046EDB">
        <w:tc>
          <w:tcPr>
            <w:tcW w:w="3572" w:type="dxa"/>
            <w:gridSpan w:val="3"/>
            <w:shd w:val="clear" w:color="auto" w:fill="auto"/>
          </w:tcPr>
          <w:p w14:paraId="28D97E78" w14:textId="77777777" w:rsidR="008A5CF4" w:rsidRPr="00201BAE" w:rsidRDefault="008A5CF4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(เหรียญสหรัฐอเมริกา)</w:t>
            </w:r>
          </w:p>
        </w:tc>
        <w:tc>
          <w:tcPr>
            <w:tcW w:w="2127" w:type="dxa"/>
            <w:shd w:val="clear" w:color="auto" w:fill="auto"/>
          </w:tcPr>
          <w:p w14:paraId="3AD577C4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14:paraId="2A60808F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  <w:tc>
          <w:tcPr>
            <w:tcW w:w="1554" w:type="dxa"/>
            <w:shd w:val="clear" w:color="auto" w:fill="auto"/>
          </w:tcPr>
          <w:p w14:paraId="5330A612" w14:textId="77777777" w:rsidR="008A5CF4" w:rsidRPr="00201BAE" w:rsidRDefault="008A5CF4" w:rsidP="00F91BE6">
            <w:pPr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</w:tr>
      <w:tr w:rsidR="0069254F" w:rsidRPr="00201BAE" w14:paraId="0809EF95" w14:textId="77777777" w:rsidTr="00046EDB">
        <w:tc>
          <w:tcPr>
            <w:tcW w:w="1878" w:type="dxa"/>
            <w:gridSpan w:val="2"/>
            <w:shd w:val="clear" w:color="auto" w:fill="auto"/>
          </w:tcPr>
          <w:p w14:paraId="549169AD" w14:textId="01480D0F" w:rsidR="0069254F" w:rsidRPr="00E0151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  <w:lang w:val="en-US"/>
              </w:rPr>
            </w:pPr>
            <w:bookmarkStart w:id="2" w:name="_Hlk140479885"/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กรกฎาคม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  <w:shd w:val="clear" w:color="auto" w:fill="auto"/>
          </w:tcPr>
          <w:p w14:paraId="698FF74C" w14:textId="0BD745C9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185,257</w:t>
            </w:r>
          </w:p>
        </w:tc>
        <w:tc>
          <w:tcPr>
            <w:tcW w:w="2127" w:type="dxa"/>
            <w:shd w:val="clear" w:color="auto" w:fill="auto"/>
          </w:tcPr>
          <w:p w14:paraId="530F1C90" w14:textId="61BA7A4C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35.98 </w:t>
            </w:r>
            <w:r w:rsidR="00D961AF">
              <w:rPr>
                <w:rFonts w:ascii="Angsana New" w:hAnsi="Angsana New"/>
                <w:noProof/>
                <w:sz w:val="28"/>
                <w:szCs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 36.22</w:t>
            </w:r>
          </w:p>
        </w:tc>
        <w:tc>
          <w:tcPr>
            <w:tcW w:w="1708" w:type="dxa"/>
            <w:shd w:val="clear" w:color="auto" w:fill="auto"/>
          </w:tcPr>
          <w:p w14:paraId="05C7A71E" w14:textId="4390DDD6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มกราคม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5762E577" w14:textId="09485DC7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(403,890)</w:t>
            </w:r>
          </w:p>
        </w:tc>
      </w:tr>
      <w:tr w:rsidR="0069254F" w:rsidRPr="00201BAE" w14:paraId="76C954FB" w14:textId="77777777" w:rsidTr="00046EDB">
        <w:tc>
          <w:tcPr>
            <w:tcW w:w="1878" w:type="dxa"/>
            <w:gridSpan w:val="2"/>
            <w:shd w:val="clear" w:color="auto" w:fill="auto"/>
          </w:tcPr>
          <w:p w14:paraId="0038E972" w14:textId="0EACA9A7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กรกฎาคม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  <w:shd w:val="clear" w:color="auto" w:fill="auto"/>
          </w:tcPr>
          <w:p w14:paraId="22606460" w14:textId="325585EA" w:rsidR="0069254F" w:rsidRPr="0069254F" w:rsidRDefault="001D08D9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D08D9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124</w:t>
            </w:r>
            <w:r w:rsidR="0069254F" w:rsidRPr="0069254F">
              <w:rPr>
                <w:rFonts w:ascii="Angsana New" w:hAnsi="Angsana New"/>
                <w:noProof/>
                <w:sz w:val="28"/>
                <w:szCs w:val="28"/>
              </w:rPr>
              <w:t>,219</w:t>
            </w:r>
          </w:p>
        </w:tc>
        <w:tc>
          <w:tcPr>
            <w:tcW w:w="2127" w:type="dxa"/>
            <w:shd w:val="clear" w:color="auto" w:fill="auto"/>
          </w:tcPr>
          <w:p w14:paraId="66F785EC" w14:textId="62155D3E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35.57</w:t>
            </w:r>
          </w:p>
        </w:tc>
        <w:tc>
          <w:tcPr>
            <w:tcW w:w="1708" w:type="dxa"/>
            <w:shd w:val="clear" w:color="auto" w:fill="auto"/>
          </w:tcPr>
          <w:p w14:paraId="40D9AF29" w14:textId="6B174A7A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7A219E78" w14:textId="121FC1A5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(203,358)</w:t>
            </w:r>
          </w:p>
        </w:tc>
      </w:tr>
      <w:tr w:rsidR="0069254F" w:rsidRPr="00201BAE" w14:paraId="13B6B1FF" w14:textId="77777777" w:rsidTr="00046EDB">
        <w:tc>
          <w:tcPr>
            <w:tcW w:w="1878" w:type="dxa"/>
            <w:gridSpan w:val="2"/>
            <w:shd w:val="clear" w:color="auto" w:fill="auto"/>
          </w:tcPr>
          <w:p w14:paraId="24CE16E6" w14:textId="27007CE2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สิงหาคม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  <w:shd w:val="clear" w:color="auto" w:fill="auto"/>
          </w:tcPr>
          <w:p w14:paraId="115136D2" w14:textId="34A1D643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253,329</w:t>
            </w:r>
          </w:p>
        </w:tc>
        <w:tc>
          <w:tcPr>
            <w:tcW w:w="2127" w:type="dxa"/>
            <w:shd w:val="clear" w:color="auto" w:fill="auto"/>
          </w:tcPr>
          <w:p w14:paraId="73B0D1C8" w14:textId="7C501F99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34.23 </w:t>
            </w:r>
            <w:r w:rsidR="00D961AF">
              <w:rPr>
                <w:rFonts w:ascii="Angsana New" w:hAnsi="Angsana New"/>
                <w:noProof/>
                <w:sz w:val="28"/>
                <w:szCs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 35.05</w:t>
            </w:r>
          </w:p>
        </w:tc>
        <w:tc>
          <w:tcPr>
            <w:tcW w:w="1708" w:type="dxa"/>
            <w:shd w:val="clear" w:color="auto" w:fill="auto"/>
          </w:tcPr>
          <w:p w14:paraId="616CC809" w14:textId="123E0A5F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2542EE24" w14:textId="0D367E6D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(223,164)</w:t>
            </w:r>
          </w:p>
        </w:tc>
      </w:tr>
      <w:tr w:rsidR="0069254F" w:rsidRPr="00201BAE" w14:paraId="7BDDC70F" w14:textId="77777777" w:rsidTr="00046EDB">
        <w:tc>
          <w:tcPr>
            <w:tcW w:w="1878" w:type="dxa"/>
            <w:gridSpan w:val="2"/>
            <w:shd w:val="clear" w:color="auto" w:fill="auto"/>
          </w:tcPr>
          <w:p w14:paraId="62D75216" w14:textId="653E9464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694" w:type="dxa"/>
            <w:shd w:val="clear" w:color="auto" w:fill="auto"/>
          </w:tcPr>
          <w:p w14:paraId="7974F6A6" w14:textId="6092DFA4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120,335</w:t>
            </w:r>
          </w:p>
        </w:tc>
        <w:tc>
          <w:tcPr>
            <w:tcW w:w="2127" w:type="dxa"/>
            <w:shd w:val="clear" w:color="auto" w:fill="auto"/>
          </w:tcPr>
          <w:p w14:paraId="17272449" w14:textId="2D7C746D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34.60 </w:t>
            </w:r>
            <w:r w:rsidR="00D961AF">
              <w:rPr>
                <w:rFonts w:ascii="Angsana New" w:hAnsi="Angsana New"/>
                <w:noProof/>
                <w:sz w:val="28"/>
                <w:szCs w:val="28"/>
              </w:rPr>
              <w:t>-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 xml:space="preserve"> 34.89</w:t>
            </w:r>
          </w:p>
        </w:tc>
        <w:tc>
          <w:tcPr>
            <w:tcW w:w="1708" w:type="dxa"/>
            <w:shd w:val="clear" w:color="auto" w:fill="auto"/>
          </w:tcPr>
          <w:p w14:paraId="53A7C03D" w14:textId="4EBDCF3D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พฤษภาคม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6586B515" w14:textId="1B9E5E6A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(127,173)</w:t>
            </w:r>
          </w:p>
        </w:tc>
      </w:tr>
      <w:bookmarkEnd w:id="2"/>
      <w:tr w:rsidR="008A5CF4" w:rsidRPr="00201BAE" w14:paraId="773779D3" w14:textId="77777777" w:rsidTr="00046EDB">
        <w:tc>
          <w:tcPr>
            <w:tcW w:w="3572" w:type="dxa"/>
            <w:gridSpan w:val="3"/>
            <w:shd w:val="clear" w:color="auto" w:fill="auto"/>
          </w:tcPr>
          <w:p w14:paraId="713133AD" w14:textId="77777777" w:rsidR="008A5CF4" w:rsidRPr="00201BAE" w:rsidRDefault="008A5CF4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</w:rPr>
              <w:lastRenderedPageBreak/>
              <w:t>(</w:t>
            </w: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เหรียญยูโร)</w:t>
            </w:r>
          </w:p>
        </w:tc>
        <w:tc>
          <w:tcPr>
            <w:tcW w:w="2127" w:type="dxa"/>
            <w:shd w:val="clear" w:color="auto" w:fill="auto"/>
          </w:tcPr>
          <w:p w14:paraId="079874BA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14:paraId="7EC2C73A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</w:p>
        </w:tc>
        <w:tc>
          <w:tcPr>
            <w:tcW w:w="1554" w:type="dxa"/>
            <w:shd w:val="clear" w:color="auto" w:fill="auto"/>
          </w:tcPr>
          <w:p w14:paraId="1161FD1A" w14:textId="77777777" w:rsidR="008A5CF4" w:rsidRPr="00201BAE" w:rsidRDefault="008A5CF4" w:rsidP="00F91BE6">
            <w:pPr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</w:tr>
      <w:tr w:rsidR="0069254F" w:rsidRPr="00201BAE" w14:paraId="7677EA21" w14:textId="77777777" w:rsidTr="00046EDB">
        <w:tc>
          <w:tcPr>
            <w:tcW w:w="1878" w:type="dxa"/>
            <w:gridSpan w:val="2"/>
            <w:shd w:val="clear" w:color="auto" w:fill="auto"/>
          </w:tcPr>
          <w:p w14:paraId="26499A60" w14:textId="333A2005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ตุลาคม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  <w:shd w:val="clear" w:color="auto" w:fill="auto"/>
          </w:tcPr>
          <w:p w14:paraId="70B41F20" w14:textId="7646513E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18,511</w:t>
            </w:r>
          </w:p>
        </w:tc>
        <w:tc>
          <w:tcPr>
            <w:tcW w:w="2127" w:type="dxa"/>
            <w:shd w:val="clear" w:color="auto" w:fill="auto"/>
          </w:tcPr>
          <w:p w14:paraId="491B0F0D" w14:textId="76F28FBB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36.76</w:t>
            </w:r>
          </w:p>
        </w:tc>
        <w:tc>
          <w:tcPr>
            <w:tcW w:w="1708" w:type="dxa"/>
            <w:shd w:val="clear" w:color="auto" w:fill="auto"/>
          </w:tcPr>
          <w:p w14:paraId="2E1D4C73" w14:textId="383EC3D6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เมษายน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350AB2BE" w14:textId="21E7FC0D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(25,234)</w:t>
            </w:r>
          </w:p>
        </w:tc>
      </w:tr>
      <w:tr w:rsidR="0069254F" w:rsidRPr="00201BAE" w14:paraId="06DDB329" w14:textId="77777777" w:rsidTr="00046EDB">
        <w:tc>
          <w:tcPr>
            <w:tcW w:w="1878" w:type="dxa"/>
            <w:gridSpan w:val="2"/>
            <w:shd w:val="clear" w:color="auto" w:fill="auto"/>
          </w:tcPr>
          <w:p w14:paraId="715DDC49" w14:textId="09408665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694" w:type="dxa"/>
            <w:shd w:val="clear" w:color="auto" w:fill="auto"/>
          </w:tcPr>
          <w:p w14:paraId="38D8D6BA" w14:textId="7660193B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2,584</w:t>
            </w:r>
          </w:p>
        </w:tc>
        <w:tc>
          <w:tcPr>
            <w:tcW w:w="2127" w:type="dxa"/>
            <w:shd w:val="clear" w:color="auto" w:fill="auto"/>
          </w:tcPr>
          <w:p w14:paraId="71B2814C" w14:textId="3899B58D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36.37</w:t>
            </w:r>
          </w:p>
        </w:tc>
        <w:tc>
          <w:tcPr>
            <w:tcW w:w="1708" w:type="dxa"/>
            <w:shd w:val="clear" w:color="auto" w:fill="auto"/>
          </w:tcPr>
          <w:p w14:paraId="681737BE" w14:textId="745ECCFF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5DC26D08" w14:textId="22CDB6C6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(2,525)</w:t>
            </w:r>
          </w:p>
        </w:tc>
      </w:tr>
      <w:tr w:rsidR="0069254F" w:rsidRPr="00201BAE" w14:paraId="7F8B0D3F" w14:textId="77777777" w:rsidTr="00046EDB">
        <w:tc>
          <w:tcPr>
            <w:tcW w:w="1878" w:type="dxa"/>
            <w:gridSpan w:val="2"/>
            <w:shd w:val="clear" w:color="auto" w:fill="auto"/>
          </w:tcPr>
          <w:p w14:paraId="6E40F3DD" w14:textId="585FCC4B" w:rsidR="0069254F" w:rsidRPr="0069254F" w:rsidRDefault="0069254F" w:rsidP="00F91BE6">
            <w:pPr>
              <w:ind w:left="-110"/>
              <w:jc w:val="thaiDistribute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(เหรียญเหรินหมินปี้)</w:t>
            </w:r>
          </w:p>
        </w:tc>
        <w:tc>
          <w:tcPr>
            <w:tcW w:w="1694" w:type="dxa"/>
            <w:shd w:val="clear" w:color="auto" w:fill="auto"/>
          </w:tcPr>
          <w:p w14:paraId="4CD8554D" w14:textId="77777777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224D5A18" w14:textId="77777777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</w:rPr>
            </w:pPr>
          </w:p>
        </w:tc>
        <w:tc>
          <w:tcPr>
            <w:tcW w:w="1708" w:type="dxa"/>
            <w:shd w:val="clear" w:color="auto" w:fill="auto"/>
          </w:tcPr>
          <w:p w14:paraId="0C860C82" w14:textId="77777777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554" w:type="dxa"/>
            <w:shd w:val="clear" w:color="auto" w:fill="auto"/>
          </w:tcPr>
          <w:p w14:paraId="0D9A9D23" w14:textId="77777777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</w:rPr>
            </w:pPr>
          </w:p>
        </w:tc>
      </w:tr>
      <w:tr w:rsidR="0069254F" w:rsidRPr="00201BAE" w14:paraId="1D4515EE" w14:textId="77777777" w:rsidTr="00046EDB">
        <w:tc>
          <w:tcPr>
            <w:tcW w:w="1878" w:type="dxa"/>
            <w:gridSpan w:val="2"/>
            <w:shd w:val="clear" w:color="auto" w:fill="auto"/>
          </w:tcPr>
          <w:p w14:paraId="0956E73A" w14:textId="138667B2" w:rsidR="0069254F" w:rsidRPr="0069254F" w:rsidRDefault="0069254F" w:rsidP="00F91BE6">
            <w:pPr>
              <w:ind w:left="-110"/>
              <w:jc w:val="thaiDistribute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สิงหาคม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694" w:type="dxa"/>
            <w:shd w:val="clear" w:color="auto" w:fill="auto"/>
          </w:tcPr>
          <w:p w14:paraId="65F13F23" w14:textId="2644E4EB" w:rsidR="0069254F" w:rsidRPr="0069254F" w:rsidRDefault="0069254F" w:rsidP="00F91BE6">
            <w:pPr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127,668</w:t>
            </w:r>
          </w:p>
        </w:tc>
        <w:tc>
          <w:tcPr>
            <w:tcW w:w="2127" w:type="dxa"/>
            <w:shd w:val="clear" w:color="auto" w:fill="auto"/>
          </w:tcPr>
          <w:p w14:paraId="730FFBDA" w14:textId="3C0EC943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4.97</w:t>
            </w:r>
          </w:p>
        </w:tc>
        <w:tc>
          <w:tcPr>
            <w:tcW w:w="1708" w:type="dxa"/>
            <w:shd w:val="clear" w:color="auto" w:fill="auto"/>
          </w:tcPr>
          <w:p w14:paraId="473DC7BE" w14:textId="1E4BEA88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28248D15" w14:textId="6171190E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(40,932)</w:t>
            </w:r>
          </w:p>
        </w:tc>
      </w:tr>
      <w:tr w:rsidR="008A5CF4" w:rsidRPr="00201BAE" w14:paraId="4E9D8A0A" w14:textId="77777777" w:rsidTr="00046EDB">
        <w:trPr>
          <w:trHeight w:val="243"/>
        </w:trPr>
        <w:tc>
          <w:tcPr>
            <w:tcW w:w="3572" w:type="dxa"/>
            <w:gridSpan w:val="3"/>
            <w:shd w:val="clear" w:color="auto" w:fill="auto"/>
            <w:vAlign w:val="center"/>
          </w:tcPr>
          <w:p w14:paraId="38F80ABF" w14:textId="77777777" w:rsidR="008A5CF4" w:rsidRPr="00201BAE" w:rsidRDefault="008A5CF4" w:rsidP="00F91BE6">
            <w:pPr>
              <w:ind w:left="-110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  <w:t>(เหรียญออสเตรเลียดอลลาร์)</w:t>
            </w:r>
          </w:p>
        </w:tc>
        <w:tc>
          <w:tcPr>
            <w:tcW w:w="2127" w:type="dxa"/>
            <w:shd w:val="clear" w:color="auto" w:fill="auto"/>
          </w:tcPr>
          <w:p w14:paraId="1EC10BCB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14:paraId="6EEE2C61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554" w:type="dxa"/>
            <w:shd w:val="clear" w:color="auto" w:fill="auto"/>
          </w:tcPr>
          <w:p w14:paraId="422989F0" w14:textId="77777777" w:rsidR="008A5CF4" w:rsidRPr="00201BAE" w:rsidRDefault="008A5CF4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69254F" w:rsidRPr="00201BAE" w14:paraId="7BC7465D" w14:textId="77777777" w:rsidTr="00ED5251">
        <w:trPr>
          <w:trHeight w:val="243"/>
        </w:trPr>
        <w:tc>
          <w:tcPr>
            <w:tcW w:w="1754" w:type="dxa"/>
            <w:shd w:val="clear" w:color="auto" w:fill="auto"/>
          </w:tcPr>
          <w:p w14:paraId="0CC570E9" w14:textId="671A189E" w:rsidR="0069254F" w:rsidRPr="0069254F" w:rsidRDefault="0069254F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กันยายน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2566</w:t>
            </w:r>
          </w:p>
        </w:tc>
        <w:tc>
          <w:tcPr>
            <w:tcW w:w="1818" w:type="dxa"/>
            <w:gridSpan w:val="2"/>
            <w:shd w:val="clear" w:color="auto" w:fill="auto"/>
          </w:tcPr>
          <w:p w14:paraId="0D8954DE" w14:textId="062ECF95" w:rsidR="0069254F" w:rsidRPr="0069254F" w:rsidRDefault="0069254F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19,782</w:t>
            </w:r>
          </w:p>
        </w:tc>
        <w:tc>
          <w:tcPr>
            <w:tcW w:w="2127" w:type="dxa"/>
            <w:shd w:val="clear" w:color="auto" w:fill="auto"/>
          </w:tcPr>
          <w:p w14:paraId="6889814B" w14:textId="02E2F059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22.54</w:t>
            </w:r>
          </w:p>
        </w:tc>
        <w:tc>
          <w:tcPr>
            <w:tcW w:w="1708" w:type="dxa"/>
            <w:shd w:val="clear" w:color="auto" w:fill="auto"/>
          </w:tcPr>
          <w:p w14:paraId="7E32005F" w14:textId="31B9FBD7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มีนาคม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5F452C74" w14:textId="45356615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(28,477)</w:t>
            </w:r>
          </w:p>
        </w:tc>
      </w:tr>
      <w:tr w:rsidR="0069254F" w:rsidRPr="00201BAE" w14:paraId="2B77E258" w14:textId="77777777" w:rsidTr="00ED5251">
        <w:trPr>
          <w:trHeight w:val="243"/>
        </w:trPr>
        <w:tc>
          <w:tcPr>
            <w:tcW w:w="1754" w:type="dxa"/>
            <w:shd w:val="clear" w:color="auto" w:fill="auto"/>
          </w:tcPr>
          <w:p w14:paraId="72890FEE" w14:textId="2E93144A" w:rsidR="0069254F" w:rsidRPr="0069254F" w:rsidRDefault="0069254F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 xml:space="preserve">พฤศจิกายน </w:t>
            </w: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</w:rPr>
              <w:t>2567</w:t>
            </w:r>
          </w:p>
        </w:tc>
        <w:tc>
          <w:tcPr>
            <w:tcW w:w="1818" w:type="dxa"/>
            <w:gridSpan w:val="2"/>
            <w:shd w:val="clear" w:color="auto" w:fill="auto"/>
          </w:tcPr>
          <w:p w14:paraId="0F351174" w14:textId="140CCB22" w:rsidR="0069254F" w:rsidRPr="0069254F" w:rsidRDefault="0069254F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4,532</w:t>
            </w:r>
          </w:p>
        </w:tc>
        <w:tc>
          <w:tcPr>
            <w:tcW w:w="2127" w:type="dxa"/>
            <w:shd w:val="clear" w:color="auto" w:fill="auto"/>
          </w:tcPr>
          <w:p w14:paraId="01EB4984" w14:textId="38F4E118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22.28</w:t>
            </w:r>
          </w:p>
        </w:tc>
        <w:tc>
          <w:tcPr>
            <w:tcW w:w="1708" w:type="dxa"/>
            <w:shd w:val="clear" w:color="auto" w:fill="auto"/>
          </w:tcPr>
          <w:p w14:paraId="3A6FED2C" w14:textId="423E3490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กุมภาพันธ์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72EA8EDE" w14:textId="4BD62E5A" w:rsidR="0069254F" w:rsidRPr="0069254F" w:rsidRDefault="0069254F" w:rsidP="007C5AF2">
            <w:pP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(5,184)</w:t>
            </w:r>
          </w:p>
        </w:tc>
      </w:tr>
      <w:tr w:rsidR="0069254F" w:rsidRPr="00201BAE" w14:paraId="141BD9E4" w14:textId="77777777" w:rsidTr="00ED5251">
        <w:trPr>
          <w:trHeight w:val="243"/>
        </w:trPr>
        <w:tc>
          <w:tcPr>
            <w:tcW w:w="1754" w:type="dxa"/>
            <w:shd w:val="clear" w:color="auto" w:fill="auto"/>
          </w:tcPr>
          <w:p w14:paraId="31332203" w14:textId="59A514CB" w:rsidR="0069254F" w:rsidRPr="0069254F" w:rsidRDefault="0069254F" w:rsidP="00F91BE6">
            <w:pPr>
              <w:ind w:left="-110"/>
              <w:rPr>
                <w:rFonts w:ascii="Angsana New" w:hAnsi="Angsana New"/>
                <w:noProof/>
                <w:spacing w:val="-4"/>
                <w:sz w:val="28"/>
                <w:szCs w:val="28"/>
                <w:u w:val="single"/>
                <w:cs/>
              </w:rPr>
            </w:pPr>
            <w:r w:rsidRPr="0069254F"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  <w:t>ธันวาคม</w:t>
            </w: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2567</w:t>
            </w:r>
          </w:p>
        </w:tc>
        <w:tc>
          <w:tcPr>
            <w:tcW w:w="1818" w:type="dxa"/>
            <w:gridSpan w:val="2"/>
            <w:shd w:val="clear" w:color="auto" w:fill="auto"/>
          </w:tcPr>
          <w:p w14:paraId="11AC90FA" w14:textId="1714F32A" w:rsidR="0069254F" w:rsidRPr="0069254F" w:rsidRDefault="0069254F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21,000</w:t>
            </w:r>
          </w:p>
        </w:tc>
        <w:tc>
          <w:tcPr>
            <w:tcW w:w="2127" w:type="dxa"/>
            <w:shd w:val="clear" w:color="auto" w:fill="auto"/>
          </w:tcPr>
          <w:p w14:paraId="24429007" w14:textId="26FECA93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21.50</w:t>
            </w:r>
          </w:p>
        </w:tc>
        <w:tc>
          <w:tcPr>
            <w:tcW w:w="1708" w:type="dxa"/>
            <w:shd w:val="clear" w:color="auto" w:fill="auto"/>
          </w:tcPr>
          <w:p w14:paraId="289C21C7" w14:textId="0F851F2B" w:rsidR="0069254F" w:rsidRPr="0069254F" w:rsidRDefault="0069254F" w:rsidP="00F91BE6">
            <w:pPr>
              <w:jc w:val="center"/>
              <w:rPr>
                <w:rFonts w:ascii="Angsana New" w:hAnsi="Angsana New"/>
                <w:noProof/>
                <w:spacing w:val="-4"/>
                <w:sz w:val="28"/>
                <w:szCs w:val="28"/>
                <w:cs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มีนาคม </w:t>
            </w:r>
            <w:r w:rsidRPr="0069254F">
              <w:rPr>
                <w:rFonts w:ascii="Angsana New" w:hAnsi="Angsana New"/>
                <w:noProof/>
                <w:sz w:val="28"/>
                <w:szCs w:val="28"/>
              </w:rPr>
              <w:t>2568</w:t>
            </w:r>
          </w:p>
        </w:tc>
        <w:tc>
          <w:tcPr>
            <w:tcW w:w="1554" w:type="dxa"/>
            <w:shd w:val="clear" w:color="auto" w:fill="auto"/>
          </w:tcPr>
          <w:p w14:paraId="08C8A2D7" w14:textId="63DC76DE" w:rsidR="0069254F" w:rsidRPr="0069254F" w:rsidRDefault="0069254F" w:rsidP="007C5AF2">
            <w:pPr>
              <w:pBdr>
                <w:bottom w:val="single" w:sz="4" w:space="1" w:color="auto"/>
              </w:pBd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</w:rPr>
              <w:t>(8,519)</w:t>
            </w:r>
          </w:p>
        </w:tc>
      </w:tr>
      <w:tr w:rsidR="008A5CF4" w:rsidRPr="00201BAE" w14:paraId="62BE281C" w14:textId="77777777" w:rsidTr="00B26F08">
        <w:trPr>
          <w:trHeight w:val="225"/>
        </w:trPr>
        <w:tc>
          <w:tcPr>
            <w:tcW w:w="1754" w:type="dxa"/>
            <w:shd w:val="clear" w:color="auto" w:fill="auto"/>
            <w:vAlign w:val="center"/>
          </w:tcPr>
          <w:p w14:paraId="6FB4468F" w14:textId="77777777" w:rsidR="008A5CF4" w:rsidRPr="00201BAE" w:rsidRDefault="008A5CF4" w:rsidP="00F91BE6">
            <w:pPr>
              <w:ind w:left="-110"/>
              <w:rPr>
                <w:rFonts w:asciiTheme="majorBidi" w:hAnsiTheme="majorBidi" w:cstheme="majorBidi"/>
                <w:noProof/>
                <w:color w:val="000000"/>
                <w:spacing w:val="-10"/>
                <w:sz w:val="28"/>
                <w:szCs w:val="28"/>
                <w:cs/>
              </w:rPr>
            </w:pPr>
          </w:p>
        </w:tc>
        <w:tc>
          <w:tcPr>
            <w:tcW w:w="1818" w:type="dxa"/>
            <w:gridSpan w:val="2"/>
            <w:shd w:val="clear" w:color="auto" w:fill="auto"/>
            <w:vAlign w:val="center"/>
          </w:tcPr>
          <w:p w14:paraId="7203D628" w14:textId="77777777" w:rsidR="008A5CF4" w:rsidRPr="00201BAE" w:rsidRDefault="008A5CF4" w:rsidP="00F91BE6">
            <w:pPr>
              <w:ind w:left="-110"/>
              <w:jc w:val="right"/>
              <w:rPr>
                <w:rFonts w:ascii="Angsana New" w:hAnsi="Angsana New"/>
                <w:noProof/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183BA043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708" w:type="dxa"/>
            <w:shd w:val="clear" w:color="auto" w:fill="auto"/>
          </w:tcPr>
          <w:p w14:paraId="427FFB30" w14:textId="77777777" w:rsidR="008A5CF4" w:rsidRPr="00201BAE" w:rsidRDefault="008A5CF4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554" w:type="dxa"/>
            <w:shd w:val="clear" w:color="auto" w:fill="auto"/>
          </w:tcPr>
          <w:p w14:paraId="42D439E7" w14:textId="425B2639" w:rsidR="008A5CF4" w:rsidRPr="00201BAE" w:rsidRDefault="0069254F" w:rsidP="007C5AF2">
            <w:pPr>
              <w:pBdr>
                <w:bottom w:val="double" w:sz="4" w:space="1" w:color="auto"/>
              </w:pBdr>
              <w:ind w:right="-6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69254F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(1,068,456)</w:t>
            </w:r>
          </w:p>
        </w:tc>
      </w:tr>
    </w:tbl>
    <w:p w14:paraId="3415A82B" w14:textId="7107212E" w:rsidR="008A5CF4" w:rsidRPr="00F91BE6" w:rsidRDefault="008A5CF4" w:rsidP="00A76B6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ลูกหนี้ไม่หมุนเวียนอื่น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719"/>
        <w:gridCol w:w="1617"/>
        <w:gridCol w:w="1617"/>
      </w:tblGrid>
      <w:tr w:rsidR="008A5CF4" w:rsidRPr="00201BAE" w14:paraId="4FE4BE34" w14:textId="77777777" w:rsidTr="00980380">
        <w:trPr>
          <w:trHeight w:val="239"/>
        </w:trPr>
        <w:tc>
          <w:tcPr>
            <w:tcW w:w="5719" w:type="dxa"/>
            <w:vAlign w:val="bottom"/>
          </w:tcPr>
          <w:p w14:paraId="3DE145F9" w14:textId="77777777" w:rsidR="008A5CF4" w:rsidRPr="00B26F08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3234" w:type="dxa"/>
            <w:gridSpan w:val="2"/>
            <w:vAlign w:val="bottom"/>
          </w:tcPr>
          <w:p w14:paraId="06463ED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45AF2F8" w14:textId="77777777" w:rsidTr="00980380">
        <w:trPr>
          <w:trHeight w:val="350"/>
        </w:trPr>
        <w:tc>
          <w:tcPr>
            <w:tcW w:w="5719" w:type="dxa"/>
            <w:vAlign w:val="bottom"/>
          </w:tcPr>
          <w:p w14:paraId="1561A86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</w:p>
        </w:tc>
        <w:tc>
          <w:tcPr>
            <w:tcW w:w="1617" w:type="dxa"/>
            <w:shd w:val="clear" w:color="auto" w:fill="auto"/>
          </w:tcPr>
          <w:p w14:paraId="5E867D9D" w14:textId="70CAD45B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69254F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617" w:type="dxa"/>
            <w:shd w:val="clear" w:color="auto" w:fill="auto"/>
          </w:tcPr>
          <w:p w14:paraId="688DD616" w14:textId="62613F95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69254F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69254F" w:rsidRPr="00201BAE" w14:paraId="783CF320" w14:textId="77777777" w:rsidTr="00021551">
        <w:trPr>
          <w:trHeight w:val="227"/>
        </w:trPr>
        <w:tc>
          <w:tcPr>
            <w:tcW w:w="5719" w:type="dxa"/>
            <w:vAlign w:val="bottom"/>
          </w:tcPr>
          <w:p w14:paraId="5027D9ED" w14:textId="77777777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ลูกหนี้เงินประกันผลงาน</w:t>
            </w:r>
          </w:p>
        </w:tc>
        <w:tc>
          <w:tcPr>
            <w:tcW w:w="1617" w:type="dxa"/>
            <w:shd w:val="clear" w:color="auto" w:fill="auto"/>
            <w:vAlign w:val="bottom"/>
          </w:tcPr>
          <w:p w14:paraId="23E03E07" w14:textId="70AE7AC4" w:rsidR="0069254F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4</w:t>
            </w:r>
            <w:r w:rsidR="00812A2E" w:rsidRPr="00812A2E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340</w:t>
            </w:r>
            <w:r w:rsidR="00812A2E" w:rsidRPr="00812A2E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861</w:t>
            </w:r>
          </w:p>
        </w:tc>
        <w:tc>
          <w:tcPr>
            <w:tcW w:w="1617" w:type="dxa"/>
            <w:shd w:val="clear" w:color="auto" w:fill="auto"/>
            <w:vAlign w:val="bottom"/>
          </w:tcPr>
          <w:p w14:paraId="6CB85FB7" w14:textId="56ACF63E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lang w:val="en-SG" w:eastAsia="en-SG"/>
              </w:rPr>
              <w:t>4,183,977</w:t>
            </w:r>
          </w:p>
        </w:tc>
      </w:tr>
      <w:tr w:rsidR="0069254F" w:rsidRPr="00201BAE" w14:paraId="265CD2A3" w14:textId="77777777" w:rsidTr="00021551">
        <w:trPr>
          <w:trHeight w:val="60"/>
        </w:trPr>
        <w:tc>
          <w:tcPr>
            <w:tcW w:w="5719" w:type="dxa"/>
            <w:vAlign w:val="bottom"/>
          </w:tcPr>
          <w:p w14:paraId="5548185F" w14:textId="77777777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A13F20">
              <w:rPr>
                <w:rFonts w:asciiTheme="majorBidi" w:hAnsiTheme="majorBidi" w:cstheme="majorBidi"/>
                <w:noProof/>
                <w:sz w:val="28"/>
                <w:szCs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 xml:space="preserve">  ค่าเผื่อผลขาดทุนด้านเครดิต</w:t>
            </w:r>
            <w:r w:rsidRPr="00201BAE">
              <w:rPr>
                <w:rFonts w:asciiTheme="majorBidi" w:hAnsiTheme="majorBidi" w:cstheme="majorBidi" w:hint="cs"/>
                <w:noProof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617" w:type="dxa"/>
            <w:shd w:val="clear" w:color="auto" w:fill="auto"/>
            <w:vAlign w:val="bottom"/>
          </w:tcPr>
          <w:p w14:paraId="49DBD731" w14:textId="51B3CBEC" w:rsidR="0069254F" w:rsidRPr="00201BAE" w:rsidRDefault="00E16DCB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E16DCB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193</w:t>
            </w:r>
            <w:r w:rsidRPr="00E16DCB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542</w:t>
            </w:r>
            <w:r w:rsidRPr="00E16DCB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  <w:tc>
          <w:tcPr>
            <w:tcW w:w="1617" w:type="dxa"/>
            <w:shd w:val="clear" w:color="auto" w:fill="auto"/>
            <w:vAlign w:val="bottom"/>
          </w:tcPr>
          <w:p w14:paraId="11DB551C" w14:textId="088C518F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lang w:val="en-SG" w:eastAsia="en-SG"/>
              </w:rPr>
              <w:t>(186,547)</w:t>
            </w:r>
          </w:p>
        </w:tc>
      </w:tr>
      <w:tr w:rsidR="0069254F" w:rsidRPr="00201BAE" w14:paraId="2245E143" w14:textId="77777777" w:rsidTr="00021551">
        <w:trPr>
          <w:trHeight w:val="60"/>
        </w:trPr>
        <w:tc>
          <w:tcPr>
            <w:tcW w:w="5719" w:type="dxa"/>
            <w:vAlign w:val="bottom"/>
          </w:tcPr>
          <w:p w14:paraId="52098B49" w14:textId="77777777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ลูกหนี้ไม่หมุนเวียนอื่น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-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สุทธิ</w:t>
            </w:r>
          </w:p>
        </w:tc>
        <w:tc>
          <w:tcPr>
            <w:tcW w:w="1617" w:type="dxa"/>
            <w:shd w:val="clear" w:color="auto" w:fill="auto"/>
            <w:vAlign w:val="bottom"/>
          </w:tcPr>
          <w:p w14:paraId="533141B7" w14:textId="7F18F1B2" w:rsidR="0069254F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4</w:t>
            </w:r>
            <w:r w:rsidR="00E16DCB" w:rsidRPr="00E16DCB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147</w:t>
            </w:r>
            <w:r w:rsidR="00E16DCB" w:rsidRPr="00E16DCB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319</w:t>
            </w:r>
          </w:p>
        </w:tc>
        <w:tc>
          <w:tcPr>
            <w:tcW w:w="1617" w:type="dxa"/>
            <w:shd w:val="clear" w:color="auto" w:fill="auto"/>
            <w:vAlign w:val="bottom"/>
          </w:tcPr>
          <w:p w14:paraId="23B2ED49" w14:textId="456FF11D" w:rsidR="0069254F" w:rsidRPr="00201BAE" w:rsidRDefault="0069254F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lang w:val="en-SG" w:eastAsia="en-SG"/>
              </w:rPr>
              <w:t>3,997,430</w:t>
            </w:r>
          </w:p>
        </w:tc>
      </w:tr>
    </w:tbl>
    <w:p w14:paraId="6DDF95B6" w14:textId="762C2D0C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เงินฝาก</w:t>
      </w:r>
      <w:r w:rsidR="00A13F20" w:rsidRPr="00F91BE6">
        <w:rPr>
          <w:rFonts w:ascii="Angsana New" w:hAnsi="Angsana New" w:cs="Angsana New" w:hint="cs"/>
          <w:u w:val="none"/>
          <w:cs/>
          <w:lang w:val="th-TH"/>
        </w:rPr>
        <w:t>สถาบันการเงิน</w:t>
      </w:r>
      <w:r w:rsidRPr="00F91BE6">
        <w:rPr>
          <w:rFonts w:ascii="Angsana New" w:hAnsi="Angsana New" w:cs="Angsana New"/>
          <w:u w:val="none"/>
          <w:cs/>
          <w:lang w:val="th-TH"/>
        </w:rPr>
        <w:t>ที่ติดภาระค้ำประกัน</w:t>
      </w:r>
    </w:p>
    <w:p w14:paraId="73A5C6CB" w14:textId="29AC1260" w:rsidR="008A5CF4" w:rsidRDefault="008A5CF4" w:rsidP="007C5AF2">
      <w:pPr>
        <w:spacing w:before="120"/>
        <w:ind w:left="431"/>
        <w:jc w:val="thaiDistribute"/>
        <w:rPr>
          <w:rFonts w:ascii="Angsana New" w:hAnsi="Angsana New"/>
          <w:noProof/>
          <w:spacing w:val="-4"/>
          <w:sz w:val="28"/>
        </w:rPr>
      </w:pPr>
      <w:r w:rsidRPr="00DD7428">
        <w:rPr>
          <w:rFonts w:ascii="Angsana New" w:hAnsi="Angsana New"/>
          <w:noProof/>
          <w:spacing w:val="-6"/>
          <w:sz w:val="28"/>
          <w:cs/>
        </w:rPr>
        <w:t xml:space="preserve">ณ วันที่ </w:t>
      </w:r>
      <w:r w:rsidRPr="00DD7428">
        <w:rPr>
          <w:rFonts w:ascii="Angsana New" w:hAnsi="Angsana New"/>
          <w:noProof/>
          <w:spacing w:val="-6"/>
          <w:sz w:val="28"/>
        </w:rPr>
        <w:t>31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 มีนาคม</w:t>
      </w:r>
      <w:r w:rsidRPr="00DD7428">
        <w:rPr>
          <w:rFonts w:ascii="Angsana New" w:hAnsi="Angsana New"/>
          <w:noProof/>
          <w:spacing w:val="-6"/>
          <w:sz w:val="28"/>
        </w:rPr>
        <w:t xml:space="preserve"> 256</w:t>
      </w:r>
      <w:r w:rsidR="0069254F">
        <w:rPr>
          <w:rFonts w:ascii="Angsana New" w:hAnsi="Angsana New"/>
          <w:noProof/>
          <w:spacing w:val="-6"/>
          <w:sz w:val="28"/>
        </w:rPr>
        <w:t>8</w:t>
      </w:r>
      <w:r w:rsidRPr="00DD7428">
        <w:rPr>
          <w:rFonts w:ascii="Angsana New" w:hAnsi="Angsana New"/>
          <w:noProof/>
          <w:spacing w:val="-6"/>
          <w:sz w:val="28"/>
        </w:rPr>
        <w:t xml:space="preserve"> 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และ </w:t>
      </w:r>
      <w:r w:rsidRPr="00DD7428">
        <w:rPr>
          <w:rFonts w:ascii="Angsana New" w:hAnsi="Angsana New"/>
          <w:noProof/>
          <w:spacing w:val="-6"/>
          <w:sz w:val="28"/>
        </w:rPr>
        <w:t>31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 ธันวาคม</w:t>
      </w:r>
      <w:r w:rsidRPr="00DD7428">
        <w:rPr>
          <w:rFonts w:ascii="Angsana New" w:hAnsi="Angsana New" w:hint="cs"/>
          <w:noProof/>
          <w:spacing w:val="-6"/>
          <w:sz w:val="28"/>
          <w:cs/>
        </w:rPr>
        <w:t xml:space="preserve"> </w:t>
      </w:r>
      <w:r w:rsidRPr="00DD7428">
        <w:rPr>
          <w:rFonts w:ascii="Angsana New" w:hAnsi="Angsana New"/>
          <w:noProof/>
          <w:spacing w:val="-6"/>
          <w:sz w:val="28"/>
        </w:rPr>
        <w:t>256</w:t>
      </w:r>
      <w:r w:rsidR="0069254F">
        <w:rPr>
          <w:rFonts w:ascii="Angsana New" w:hAnsi="Angsana New"/>
          <w:noProof/>
          <w:spacing w:val="-6"/>
          <w:sz w:val="28"/>
        </w:rPr>
        <w:t>7</w:t>
      </w:r>
      <w:r w:rsidRPr="00DD7428">
        <w:rPr>
          <w:rFonts w:ascii="Angsana New" w:hAnsi="Angsana New"/>
          <w:noProof/>
          <w:spacing w:val="-6"/>
          <w:sz w:val="28"/>
          <w:cs/>
        </w:rPr>
        <w:t xml:space="preserve"> เงินฝาก</w:t>
      </w:r>
      <w:r w:rsidR="00A13F20" w:rsidRPr="00DD7428">
        <w:rPr>
          <w:rFonts w:ascii="Angsana New" w:hAnsi="Angsana New" w:hint="cs"/>
          <w:noProof/>
          <w:spacing w:val="-6"/>
          <w:sz w:val="28"/>
          <w:cs/>
        </w:rPr>
        <w:t>สถาบันการเงิน</w:t>
      </w:r>
      <w:r w:rsidRPr="00DD7428">
        <w:rPr>
          <w:rFonts w:ascii="Angsana New" w:hAnsi="Angsana New"/>
          <w:noProof/>
          <w:spacing w:val="-6"/>
          <w:sz w:val="28"/>
          <w:cs/>
        </w:rPr>
        <w:t>ที่ติดภาระค้ำประกันของ</w:t>
      </w:r>
      <w:r w:rsidRPr="00053EB6">
        <w:rPr>
          <w:rFonts w:ascii="Angsana New" w:hAnsi="Angsana New"/>
          <w:noProof/>
          <w:spacing w:val="-6"/>
          <w:sz w:val="28"/>
          <w:cs/>
        </w:rPr>
        <w:t xml:space="preserve">บริษัทจำนวน </w:t>
      </w:r>
      <w:r w:rsidRPr="00053EB6">
        <w:rPr>
          <w:rFonts w:ascii="Angsana New" w:hAnsi="Angsana New"/>
          <w:noProof/>
          <w:spacing w:val="-6"/>
          <w:sz w:val="28"/>
        </w:rPr>
        <w:t>26.75</w:t>
      </w:r>
      <w:r w:rsidR="00231734" w:rsidRPr="00053EB6">
        <w:rPr>
          <w:rFonts w:ascii="Angsana New" w:hAnsi="Angsana New"/>
          <w:noProof/>
          <w:spacing w:val="-6"/>
          <w:sz w:val="28"/>
        </w:rPr>
        <w:t xml:space="preserve"> </w:t>
      </w:r>
      <w:r w:rsidRPr="00053EB6">
        <w:rPr>
          <w:rFonts w:ascii="Angsana New" w:hAnsi="Angsana New"/>
          <w:noProof/>
          <w:spacing w:val="-6"/>
          <w:sz w:val="28"/>
          <w:cs/>
        </w:rPr>
        <w:t>ล้านบา</w:t>
      </w:r>
      <w:r w:rsidR="00DD7428" w:rsidRPr="00053EB6">
        <w:rPr>
          <w:rFonts w:ascii="Angsana New" w:hAnsi="Angsana New" w:hint="cs"/>
          <w:noProof/>
          <w:spacing w:val="-6"/>
          <w:sz w:val="28"/>
          <w:cs/>
        </w:rPr>
        <w:t>ท</w:t>
      </w:r>
      <w:r w:rsidR="007C5AF2">
        <w:rPr>
          <w:rFonts w:ascii="Angsana New" w:hAnsi="Angsana New"/>
          <w:noProof/>
          <w:spacing w:val="-6"/>
          <w:sz w:val="28"/>
          <w:cs/>
        </w:rPr>
        <w:br/>
      </w:r>
      <w:r w:rsidRPr="00201BAE">
        <w:rPr>
          <w:rFonts w:ascii="Angsana New" w:hAnsi="Angsana New"/>
          <w:noProof/>
          <w:spacing w:val="-4"/>
          <w:sz w:val="28"/>
          <w:cs/>
        </w:rPr>
        <w:t>ได้นำไปเป็นหลักทรัพย์ค้ำประกัน</w:t>
      </w:r>
      <w:r w:rsidR="0069254F" w:rsidRPr="0069254F">
        <w:rPr>
          <w:rFonts w:ascii="Angsana New" w:hAnsi="Angsana New"/>
          <w:noProof/>
          <w:spacing w:val="-4"/>
          <w:sz w:val="28"/>
          <w:cs/>
        </w:rPr>
        <w:t>วงเงินเบิกเกินบัญชี</w:t>
      </w:r>
      <w:r w:rsidR="0069254F">
        <w:rPr>
          <w:rFonts w:ascii="Angsana New" w:hAnsi="Angsana New" w:hint="cs"/>
          <w:noProof/>
          <w:spacing w:val="-4"/>
          <w:sz w:val="28"/>
          <w:cs/>
        </w:rPr>
        <w:t>และ</w:t>
      </w:r>
      <w:r w:rsidRPr="00201BAE">
        <w:rPr>
          <w:rFonts w:ascii="Angsana New" w:hAnsi="Angsana New"/>
          <w:noProof/>
          <w:spacing w:val="-4"/>
          <w:sz w:val="28"/>
          <w:cs/>
        </w:rPr>
        <w:t>วงเงิน</w:t>
      </w:r>
      <w:r w:rsidR="00A13F20">
        <w:rPr>
          <w:rFonts w:ascii="Angsana New" w:hAnsi="Angsana New" w:hint="cs"/>
          <w:noProof/>
          <w:spacing w:val="-4"/>
          <w:sz w:val="28"/>
          <w:cs/>
        </w:rPr>
        <w:t>กู้ยืมระยะสั้น</w:t>
      </w:r>
      <w:r w:rsidRPr="00201BAE">
        <w:rPr>
          <w:rFonts w:ascii="Angsana New" w:hAnsi="Angsana New"/>
          <w:noProof/>
          <w:spacing w:val="-4"/>
          <w:sz w:val="28"/>
          <w:cs/>
        </w:rPr>
        <w:t xml:space="preserve">จากสถาบันการเงิน (หมายเหตุ </w:t>
      </w:r>
      <w:r w:rsidRPr="00201BAE">
        <w:rPr>
          <w:rFonts w:ascii="Angsana New" w:hAnsi="Angsana New"/>
          <w:noProof/>
          <w:spacing w:val="-4"/>
          <w:sz w:val="28"/>
        </w:rPr>
        <w:t>2</w:t>
      </w:r>
      <w:r w:rsidR="004B5B13">
        <w:rPr>
          <w:rFonts w:ascii="Angsana New" w:hAnsi="Angsana New"/>
          <w:noProof/>
          <w:spacing w:val="-4"/>
          <w:sz w:val="28"/>
        </w:rPr>
        <w:t>1</w:t>
      </w:r>
      <w:r w:rsidRPr="00201BAE">
        <w:rPr>
          <w:rFonts w:ascii="Angsana New" w:hAnsi="Angsana New"/>
          <w:noProof/>
          <w:spacing w:val="-4"/>
          <w:sz w:val="28"/>
          <w:cs/>
        </w:rPr>
        <w:t>) และ</w:t>
      </w:r>
      <w:r w:rsidR="007C5AF2">
        <w:rPr>
          <w:rFonts w:ascii="Angsana New" w:hAnsi="Angsana New"/>
          <w:noProof/>
          <w:spacing w:val="-4"/>
          <w:sz w:val="28"/>
          <w:cs/>
        </w:rPr>
        <w:br/>
      </w:r>
      <w:r w:rsidRPr="00201BAE">
        <w:rPr>
          <w:rFonts w:ascii="Angsana New" w:hAnsi="Angsana New"/>
          <w:noProof/>
          <w:spacing w:val="-4"/>
          <w:sz w:val="28"/>
          <w:cs/>
        </w:rPr>
        <w:t xml:space="preserve">หนังสือค้ำประกันที่ธนาคารออกให้ (หมายเหตุ </w:t>
      </w:r>
      <w:r w:rsidRPr="00201BAE">
        <w:rPr>
          <w:rFonts w:ascii="Angsana New" w:hAnsi="Angsana New"/>
          <w:noProof/>
          <w:spacing w:val="-4"/>
          <w:sz w:val="28"/>
        </w:rPr>
        <w:t>3</w:t>
      </w:r>
      <w:r w:rsidR="00F05405">
        <w:rPr>
          <w:rFonts w:ascii="Angsana New" w:hAnsi="Angsana New"/>
          <w:noProof/>
          <w:spacing w:val="-4"/>
          <w:sz w:val="28"/>
        </w:rPr>
        <w:t>3</w:t>
      </w:r>
      <w:r w:rsidRPr="00201BAE">
        <w:rPr>
          <w:rFonts w:ascii="Angsana New" w:hAnsi="Angsana New"/>
          <w:noProof/>
          <w:spacing w:val="-4"/>
          <w:sz w:val="28"/>
        </w:rPr>
        <w:t>.2</w:t>
      </w:r>
      <w:r w:rsidRPr="00201BAE">
        <w:rPr>
          <w:rFonts w:ascii="Angsana New" w:hAnsi="Angsana New"/>
          <w:noProof/>
          <w:spacing w:val="-4"/>
          <w:sz w:val="28"/>
          <w:cs/>
        </w:rPr>
        <w:t>)</w:t>
      </w:r>
    </w:p>
    <w:p w14:paraId="39C84259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ต้นทุนของสัญญา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329"/>
        <w:gridCol w:w="1638"/>
      </w:tblGrid>
      <w:tr w:rsidR="008A5CF4" w:rsidRPr="00201BAE" w14:paraId="75BF2579" w14:textId="77777777" w:rsidTr="00AD7328">
        <w:trPr>
          <w:trHeight w:val="229"/>
        </w:trPr>
        <w:tc>
          <w:tcPr>
            <w:tcW w:w="7329" w:type="dxa"/>
          </w:tcPr>
          <w:p w14:paraId="52A619B0" w14:textId="77777777" w:rsidR="008A5CF4" w:rsidRPr="00201BAE" w:rsidRDefault="008A5CF4" w:rsidP="00F91BE6">
            <w:pPr>
              <w:rPr>
                <w:rFonts w:asciiTheme="majorBidi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638" w:type="dxa"/>
          </w:tcPr>
          <w:p w14:paraId="4934481C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062FD053" w14:textId="77777777" w:rsidTr="00AD7328">
        <w:trPr>
          <w:trHeight w:val="350"/>
        </w:trPr>
        <w:tc>
          <w:tcPr>
            <w:tcW w:w="7329" w:type="dxa"/>
            <w:vAlign w:val="bottom"/>
          </w:tcPr>
          <w:p w14:paraId="410D81DA" w14:textId="11910135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 xml:space="preserve">31 </w:t>
            </w:r>
            <w:r w:rsidRPr="00201BAE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  <w:cs/>
              </w:rPr>
              <w:t xml:space="preserve">มีนาคม </w:t>
            </w:r>
            <w:r w:rsidRPr="00201BAE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noProof/>
                <w:sz w:val="28"/>
                <w:szCs w:val="28"/>
              </w:rPr>
              <w:t>8</w:t>
            </w:r>
          </w:p>
        </w:tc>
        <w:tc>
          <w:tcPr>
            <w:tcW w:w="1638" w:type="dxa"/>
            <w:shd w:val="clear" w:color="auto" w:fill="auto"/>
          </w:tcPr>
          <w:p w14:paraId="3E3B5B71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</w:p>
        </w:tc>
      </w:tr>
      <w:tr w:rsidR="008A5CF4" w:rsidRPr="00201BAE" w14:paraId="2996EE93" w14:textId="77777777" w:rsidTr="00AD7328">
        <w:trPr>
          <w:trHeight w:val="350"/>
        </w:trPr>
        <w:tc>
          <w:tcPr>
            <w:tcW w:w="7329" w:type="dxa"/>
            <w:vAlign w:val="bottom"/>
          </w:tcPr>
          <w:p w14:paraId="7357C48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มูลค่าตามบัญชี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ณ วันต้นงวด</w:t>
            </w:r>
          </w:p>
        </w:tc>
        <w:tc>
          <w:tcPr>
            <w:tcW w:w="1638" w:type="dxa"/>
            <w:shd w:val="clear" w:color="auto" w:fill="auto"/>
            <w:vAlign w:val="bottom"/>
          </w:tcPr>
          <w:p w14:paraId="091C9BF0" w14:textId="56D753BA" w:rsidR="008A5CF4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AD0428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14,953</w:t>
            </w:r>
          </w:p>
        </w:tc>
      </w:tr>
      <w:tr w:rsidR="008A5CF4" w:rsidRPr="00201BAE" w14:paraId="702C8DE9" w14:textId="77777777" w:rsidTr="00021551">
        <w:trPr>
          <w:trHeight w:val="350"/>
        </w:trPr>
        <w:tc>
          <w:tcPr>
            <w:tcW w:w="7329" w:type="dxa"/>
            <w:vAlign w:val="bottom"/>
          </w:tcPr>
          <w:p w14:paraId="1E4B5392" w14:textId="177F472B" w:rsidR="008A5CF4" w:rsidRPr="00053EB6" w:rsidRDefault="00CB31DF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CB31DF">
              <w:rPr>
                <w:rFonts w:asciiTheme="majorBidi" w:hAnsiTheme="majorBidi" w:cstheme="majorBidi" w:hint="cs"/>
                <w:noProof/>
                <w:color w:val="000000"/>
                <w:sz w:val="28"/>
                <w:szCs w:val="28"/>
                <w:u w:val="single"/>
                <w:cs/>
              </w:rPr>
              <w:t>หัก</w:t>
            </w:r>
            <w:r>
              <w:rPr>
                <w:rFonts w:asciiTheme="majorBidi" w:hAnsiTheme="majorBidi" w:cstheme="majorBidi" w:hint="cs"/>
                <w:noProof/>
                <w:color w:val="000000"/>
                <w:sz w:val="28"/>
                <w:szCs w:val="28"/>
                <w:cs/>
              </w:rPr>
              <w:t xml:space="preserve"> </w:t>
            </w:r>
            <w:r w:rsidRPr="00CB31DF">
              <w:rPr>
                <w:rFonts w:asciiTheme="majorBidi" w:hAnsiTheme="majorBidi"/>
                <w:noProof/>
                <w:color w:val="000000"/>
                <w:sz w:val="28"/>
                <w:szCs w:val="28"/>
                <w:cs/>
              </w:rPr>
              <w:t>ตัดจำหน่ายต้นทุนของสัญญาในระหว่างงวด</w:t>
            </w:r>
          </w:p>
        </w:tc>
        <w:tc>
          <w:tcPr>
            <w:tcW w:w="1638" w:type="dxa"/>
            <w:shd w:val="clear" w:color="auto" w:fill="auto"/>
            <w:vAlign w:val="bottom"/>
          </w:tcPr>
          <w:p w14:paraId="4AD1DD88" w14:textId="5F514F04" w:rsidR="008A5CF4" w:rsidRPr="00201BAE" w:rsidRDefault="003209C3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3209C3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ab/>
            </w:r>
            <w:r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(</w:t>
            </w:r>
            <w:r w:rsidR="001D08D9" w:rsidRPr="001D08D9"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14</w:t>
            </w:r>
            <w:r w:rsidRPr="003209C3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>,</w:t>
            </w:r>
            <w:r w:rsidR="001D08D9" w:rsidRPr="001D08D9"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953</w:t>
            </w:r>
            <w:r>
              <w:rPr>
                <w:rFonts w:asciiTheme="majorBidi" w:hAnsiTheme="majorBidi"/>
                <w:noProof/>
                <w:spacing w:val="-4"/>
                <w:sz w:val="28"/>
                <w:szCs w:val="28"/>
              </w:rPr>
              <w:t>)</w:t>
            </w:r>
          </w:p>
        </w:tc>
      </w:tr>
      <w:tr w:rsidR="008A5CF4" w:rsidRPr="00201BAE" w14:paraId="6BC152EE" w14:textId="77777777" w:rsidTr="003209C3">
        <w:trPr>
          <w:trHeight w:val="350"/>
        </w:trPr>
        <w:tc>
          <w:tcPr>
            <w:tcW w:w="7329" w:type="dxa"/>
            <w:vAlign w:val="bottom"/>
          </w:tcPr>
          <w:p w14:paraId="784D05D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13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มูลค่าสุทธิตามบัญชี ณ วันสิ้นงวด</w:t>
            </w:r>
          </w:p>
        </w:tc>
        <w:tc>
          <w:tcPr>
            <w:tcW w:w="1638" w:type="dxa"/>
            <w:shd w:val="clear" w:color="auto" w:fill="auto"/>
            <w:vAlign w:val="bottom"/>
          </w:tcPr>
          <w:p w14:paraId="3DE7414F" w14:textId="48E76A3D" w:rsidR="008A5CF4" w:rsidRPr="00201BAE" w:rsidRDefault="003209C3" w:rsidP="003209C3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-</w:t>
            </w:r>
          </w:p>
        </w:tc>
      </w:tr>
    </w:tbl>
    <w:p w14:paraId="72976F7E" w14:textId="77777777" w:rsidR="008A5CF4" w:rsidRPr="00201BAE" w:rsidRDefault="008A5CF4" w:rsidP="003209C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425"/>
        <w:jc w:val="thaiDistribute"/>
        <w:rPr>
          <w:rFonts w:asciiTheme="majorBidi" w:hAnsiTheme="majorBidi" w:cstheme="majorBidi"/>
          <w:noProof/>
        </w:rPr>
      </w:pPr>
      <w:r w:rsidRPr="007E7D94">
        <w:rPr>
          <w:rFonts w:asciiTheme="majorBidi" w:hAnsiTheme="majorBidi" w:cstheme="majorBidi"/>
          <w:noProof/>
          <w:cs/>
        </w:rPr>
        <w:t>ต้นทุนในการได้มาซึ่งสัญญาได้ถูกตัดจำหน่ายตามระยะเวลาในการให้บริการ</w:t>
      </w:r>
    </w:p>
    <w:p w14:paraId="369D1881" w14:textId="77BCFA01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อสังหาริมทรัพย์เพื่อการลงทุน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827"/>
        <w:gridCol w:w="1285"/>
        <w:gridCol w:w="1285"/>
        <w:gridCol w:w="1285"/>
        <w:gridCol w:w="1285"/>
      </w:tblGrid>
      <w:tr w:rsidR="008A5CF4" w:rsidRPr="00201BAE" w14:paraId="23AFF153" w14:textId="77777777" w:rsidTr="00AD7328">
        <w:trPr>
          <w:trHeight w:val="157"/>
          <w:tblHeader/>
        </w:trPr>
        <w:tc>
          <w:tcPr>
            <w:tcW w:w="3827" w:type="dxa"/>
            <w:shd w:val="clear" w:color="auto" w:fill="auto"/>
          </w:tcPr>
          <w:p w14:paraId="43C1DDB6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40" w:type="dxa"/>
            <w:gridSpan w:val="4"/>
            <w:shd w:val="clear" w:color="auto" w:fill="auto"/>
            <w:vAlign w:val="bottom"/>
          </w:tcPr>
          <w:p w14:paraId="7F636894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7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AD0428" w:rsidRPr="00201BAE" w14:paraId="0319069D" w14:textId="77777777" w:rsidTr="00AD7328">
        <w:trPr>
          <w:trHeight w:val="574"/>
          <w:tblHeader/>
        </w:trPr>
        <w:tc>
          <w:tcPr>
            <w:tcW w:w="3827" w:type="dxa"/>
            <w:shd w:val="clear" w:color="auto" w:fill="auto"/>
            <w:vAlign w:val="bottom"/>
          </w:tcPr>
          <w:p w14:paraId="2FC9C4DC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6A91FF3D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firstLine="2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9B25098" w14:textId="5AAE5A91" w:rsidR="00AD0428" w:rsidRPr="00AD0428" w:rsidRDefault="00AD0428" w:rsidP="00F91BE6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ind w:left="1"/>
              <w:jc w:val="center"/>
              <w:rPr>
                <w:rFonts w:asciiTheme="majorBidi" w:hAnsiTheme="majorBidi" w:cstheme="majorBidi"/>
                <w:spacing w:val="-12"/>
                <w:sz w:val="28"/>
              </w:rPr>
            </w:pPr>
            <w:r w:rsidRPr="00AD0428">
              <w:rPr>
                <w:rFonts w:asciiTheme="majorBidi" w:hAnsiTheme="majorBidi" w:cstheme="majorBidi" w:hint="cs"/>
                <w:spacing w:val="-12"/>
                <w:sz w:val="28"/>
                <w:cs/>
              </w:rPr>
              <w:t>ที่ดินพร้อม</w:t>
            </w:r>
            <w:r>
              <w:rPr>
                <w:rFonts w:asciiTheme="majorBidi" w:hAnsiTheme="majorBidi" w:cstheme="majorBidi"/>
                <w:spacing w:val="-12"/>
                <w:sz w:val="28"/>
                <w:cs/>
              </w:rPr>
              <w:br/>
            </w:r>
            <w:r w:rsidRPr="00AD0428">
              <w:rPr>
                <w:rFonts w:asciiTheme="majorBidi" w:hAnsiTheme="majorBidi" w:cstheme="majorBidi" w:hint="cs"/>
                <w:spacing w:val="-12"/>
                <w:sz w:val="28"/>
                <w:cs/>
              </w:rPr>
              <w:t>ที่อยู</w:t>
            </w:r>
            <w:r>
              <w:rPr>
                <w:rFonts w:asciiTheme="majorBidi" w:hAnsiTheme="majorBidi" w:cstheme="majorBidi" w:hint="cs"/>
                <w:spacing w:val="-12"/>
                <w:sz w:val="28"/>
                <w:cs/>
              </w:rPr>
              <w:t>่</w:t>
            </w:r>
            <w:r w:rsidRPr="00AD0428">
              <w:rPr>
                <w:rFonts w:asciiTheme="majorBidi" w:hAnsiTheme="majorBidi" w:cstheme="majorBidi" w:hint="cs"/>
                <w:spacing w:val="-12"/>
                <w:sz w:val="28"/>
                <w:cs/>
              </w:rPr>
              <w:t>อาศัย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724B0D7D" w14:textId="00C0455D" w:rsidR="00AD0428" w:rsidRPr="00AD0428" w:rsidRDefault="00AD0428" w:rsidP="00F91BE6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ind w:left="1"/>
              <w:jc w:val="center"/>
              <w:rPr>
                <w:rFonts w:asciiTheme="majorBidi" w:hAnsiTheme="majorBidi" w:cstheme="majorBidi"/>
                <w:spacing w:val="-12"/>
                <w:sz w:val="28"/>
              </w:rPr>
            </w:pPr>
            <w:r w:rsidRPr="00AD0428">
              <w:rPr>
                <w:rFonts w:asciiTheme="majorBidi" w:hAnsiTheme="majorBidi" w:cstheme="majorBidi"/>
                <w:spacing w:val="-12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4516EEB" w14:textId="77777777" w:rsidR="00AD0428" w:rsidRPr="00201BAE" w:rsidRDefault="00AD0428" w:rsidP="00B4690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</w:tr>
      <w:tr w:rsidR="00AD0428" w:rsidRPr="00201BAE" w14:paraId="34C62F2E" w14:textId="77777777" w:rsidTr="00AD7328">
        <w:trPr>
          <w:trHeight w:val="60"/>
        </w:trPr>
        <w:tc>
          <w:tcPr>
            <w:tcW w:w="3827" w:type="dxa"/>
            <w:shd w:val="clear" w:color="auto" w:fill="auto"/>
            <w:vAlign w:val="bottom"/>
          </w:tcPr>
          <w:p w14:paraId="721F7552" w14:textId="17DC8886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0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มีนาคม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3BE4C526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firstLine="2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07DFAA7E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526C2509" w14:textId="5A945722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19D5A922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0428" w:rsidRPr="00201BAE" w14:paraId="10011955" w14:textId="77777777" w:rsidTr="00AD7328">
        <w:trPr>
          <w:trHeight w:val="60"/>
        </w:trPr>
        <w:tc>
          <w:tcPr>
            <w:tcW w:w="3827" w:type="dxa"/>
            <w:shd w:val="clear" w:color="auto" w:fill="auto"/>
            <w:vAlign w:val="bottom"/>
          </w:tcPr>
          <w:p w14:paraId="320CC989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0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มูลค่าสุทธิตามบัญชีต้นงวด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2F9C4DBC" w14:textId="197323B5" w:rsidR="00AD0428" w:rsidRPr="00AD0428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34" w:firstLine="2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  <w:lang w:eastAsia="en-SG"/>
              </w:rPr>
              <w:t>24</w:t>
            </w:r>
            <w:r w:rsidR="00AD0428"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,</w:t>
            </w:r>
            <w:r w:rsidRPr="001D08D9">
              <w:rPr>
                <w:rFonts w:asciiTheme="majorBidi" w:hAnsiTheme="majorBidi" w:hint="cs"/>
                <w:noProof/>
                <w:sz w:val="28"/>
                <w:szCs w:val="28"/>
                <w:lang w:eastAsia="en-SG"/>
              </w:rPr>
              <w:t>654</w:t>
            </w:r>
            <w:r w:rsidR="00AD0428"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,</w:t>
            </w:r>
            <w:r w:rsidRPr="001D08D9">
              <w:rPr>
                <w:rFonts w:asciiTheme="majorBidi" w:hAnsiTheme="majorBidi" w:hint="cs"/>
                <w:noProof/>
                <w:sz w:val="28"/>
                <w:szCs w:val="28"/>
                <w:lang w:eastAsia="en-SG"/>
              </w:rPr>
              <w:t>074</w:t>
            </w:r>
          </w:p>
        </w:tc>
        <w:tc>
          <w:tcPr>
            <w:tcW w:w="1285" w:type="dxa"/>
            <w:shd w:val="clear" w:color="auto" w:fill="auto"/>
          </w:tcPr>
          <w:p w14:paraId="61AA3A88" w14:textId="5250E943" w:rsidR="00AD0428" w:rsidRPr="00AD0428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2,496,476</w:t>
            </w:r>
          </w:p>
        </w:tc>
        <w:tc>
          <w:tcPr>
            <w:tcW w:w="1285" w:type="dxa"/>
            <w:shd w:val="clear" w:color="auto" w:fill="auto"/>
          </w:tcPr>
          <w:p w14:paraId="1A5EEB48" w14:textId="0511A1D6" w:rsidR="00AD0428" w:rsidRPr="00AD0428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5,822,202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674F5A8" w14:textId="107A30D6" w:rsidR="00AD0428" w:rsidRPr="00AD0428" w:rsidRDefault="00AD0428" w:rsidP="00B4690B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D0428">
              <w:rPr>
                <w:rFonts w:asciiTheme="majorBidi" w:hAnsiTheme="majorBidi"/>
                <w:noProof/>
                <w:sz w:val="28"/>
                <w:szCs w:val="28"/>
                <w:lang w:val="en-SG" w:eastAsia="en-SG"/>
              </w:rPr>
              <w:t>32,972,752</w:t>
            </w:r>
          </w:p>
        </w:tc>
      </w:tr>
      <w:tr w:rsidR="00AD0428" w:rsidRPr="00201BAE" w14:paraId="4DBCE7A7" w14:textId="77777777" w:rsidTr="00021551">
        <w:trPr>
          <w:trHeight w:val="60"/>
        </w:trPr>
        <w:tc>
          <w:tcPr>
            <w:tcW w:w="3827" w:type="dxa"/>
            <w:shd w:val="clear" w:color="auto" w:fill="auto"/>
            <w:vAlign w:val="bottom"/>
          </w:tcPr>
          <w:p w14:paraId="1535898E" w14:textId="02364079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0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1EABE7D" w14:textId="18CA668D" w:rsidR="00AD0428" w:rsidRPr="00201BAE" w:rsidRDefault="00D276F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firstLine="2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26C18BF6" w14:textId="3536F7BA" w:rsidR="00AD0428" w:rsidRPr="00201BAE" w:rsidRDefault="00D276F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276F9">
              <w:rPr>
                <w:rFonts w:asciiTheme="majorBidi" w:hAnsiTheme="majorBidi" w:cstheme="majorBidi"/>
                <w:sz w:val="28"/>
                <w:szCs w:val="28"/>
              </w:rPr>
              <w:t>(17,260)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659A9A33" w14:textId="7267D997" w:rsidR="00AD0428" w:rsidRPr="00201BAE" w:rsidRDefault="00D276F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276F9">
              <w:rPr>
                <w:rFonts w:asciiTheme="majorBidi" w:hAnsiTheme="majorBidi" w:cstheme="majorBidi"/>
                <w:sz w:val="28"/>
                <w:szCs w:val="28"/>
              </w:rPr>
              <w:t>(151,808)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771A79BB" w14:textId="06EE245C" w:rsidR="00AD0428" w:rsidRPr="00201BAE" w:rsidRDefault="00D276F9" w:rsidP="00B4690B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276F9">
              <w:rPr>
                <w:rFonts w:asciiTheme="majorBidi" w:hAnsiTheme="majorBidi" w:cstheme="majorBidi"/>
                <w:sz w:val="28"/>
                <w:szCs w:val="28"/>
              </w:rPr>
              <w:t>(169,068)</w:t>
            </w:r>
          </w:p>
        </w:tc>
      </w:tr>
      <w:tr w:rsidR="00AD0428" w:rsidRPr="00201BAE" w14:paraId="314FEBF9" w14:textId="77777777" w:rsidTr="00021551">
        <w:trPr>
          <w:trHeight w:val="60"/>
        </w:trPr>
        <w:tc>
          <w:tcPr>
            <w:tcW w:w="3827" w:type="dxa"/>
            <w:shd w:val="clear" w:color="auto" w:fill="auto"/>
            <w:vAlign w:val="bottom"/>
          </w:tcPr>
          <w:p w14:paraId="630FE116" w14:textId="77777777" w:rsidR="00AD0428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มูลค่าสุทธิตามบัญชีสิ้นงวด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733AE6A6" w14:textId="26C94F17" w:rsidR="00AD0428" w:rsidRPr="00201BAE" w:rsidRDefault="00D276F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firstLine="2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276F9">
              <w:rPr>
                <w:rFonts w:asciiTheme="majorBidi" w:hAnsiTheme="majorBidi" w:cstheme="majorBidi"/>
                <w:sz w:val="28"/>
                <w:szCs w:val="28"/>
              </w:rPr>
              <w:t>24,654,074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0C4C8914" w14:textId="382AD96A" w:rsidR="00AD0428" w:rsidRPr="00201BAE" w:rsidRDefault="00D276F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276F9">
              <w:rPr>
                <w:rFonts w:asciiTheme="majorBidi" w:hAnsiTheme="majorBidi" w:cstheme="majorBidi"/>
                <w:sz w:val="28"/>
                <w:szCs w:val="28"/>
              </w:rPr>
              <w:t>2,479,216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35AF7075" w14:textId="1BA99E40" w:rsidR="00AD0428" w:rsidRPr="00201BAE" w:rsidRDefault="00D276F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276F9">
              <w:rPr>
                <w:rFonts w:asciiTheme="majorBidi" w:hAnsiTheme="majorBidi" w:cstheme="majorBidi"/>
                <w:sz w:val="28"/>
                <w:szCs w:val="28"/>
              </w:rPr>
              <w:t>5,670,394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2679FF9D" w14:textId="3D66277F" w:rsidR="00AD0428" w:rsidRPr="00201BAE" w:rsidRDefault="00D276F9" w:rsidP="00B4690B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276F9">
              <w:rPr>
                <w:rFonts w:asciiTheme="majorBidi" w:hAnsiTheme="majorBidi" w:cstheme="majorBidi"/>
                <w:sz w:val="28"/>
                <w:szCs w:val="28"/>
              </w:rPr>
              <w:t>32,803,684</w:t>
            </w:r>
          </w:p>
        </w:tc>
      </w:tr>
    </w:tbl>
    <w:p w14:paraId="621C834D" w14:textId="49845817" w:rsidR="008A5CF4" w:rsidRPr="00201BAE" w:rsidRDefault="008A5CF4" w:rsidP="00F91BE6">
      <w:pPr>
        <w:spacing w:before="120"/>
        <w:ind w:left="425" w:right="-23"/>
        <w:jc w:val="thaiDistribute"/>
        <w:rPr>
          <w:rFonts w:asciiTheme="majorBidi" w:hAnsiTheme="majorBidi" w:cstheme="majorBidi"/>
          <w:noProof/>
          <w:spacing w:val="-4"/>
          <w:sz w:val="28"/>
        </w:rPr>
      </w:pP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ณ วันที่</w:t>
      </w:r>
      <w:r w:rsidR="0069254F" w:rsidRPr="0027109E">
        <w:rPr>
          <w:rFonts w:asciiTheme="majorBidi" w:hAnsiTheme="majorBidi" w:cstheme="majorBidi" w:hint="cs"/>
          <w:noProof/>
          <w:spacing w:val="-10"/>
          <w:sz w:val="28"/>
          <w:cs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 xml:space="preserve">31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 xml:space="preserve">มีนาคม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256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8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และ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31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ธันวาคม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 </w:t>
      </w:r>
      <w:r w:rsidRPr="0027109E">
        <w:rPr>
          <w:rFonts w:asciiTheme="majorBidi" w:hAnsiTheme="majorBidi" w:cstheme="majorBidi"/>
          <w:noProof/>
          <w:spacing w:val="-10"/>
          <w:sz w:val="28"/>
        </w:rPr>
        <w:t>256</w:t>
      </w:r>
      <w:r w:rsidR="0069254F" w:rsidRPr="0027109E">
        <w:rPr>
          <w:rFonts w:asciiTheme="majorBidi" w:hAnsiTheme="majorBidi" w:cstheme="majorBidi"/>
          <w:noProof/>
          <w:spacing w:val="-10"/>
          <w:sz w:val="28"/>
        </w:rPr>
        <w:t xml:space="preserve">7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 xml:space="preserve">มูลค่ายุติธรรมของอสังหาริมทรัพย์เพื่อการลงทุนมีจำนวนประมาณ </w:t>
      </w:r>
      <w:r w:rsidR="00E3043A" w:rsidRPr="0027109E">
        <w:rPr>
          <w:rFonts w:asciiTheme="majorBidi" w:hAnsiTheme="majorBidi" w:cstheme="majorBidi"/>
          <w:noProof/>
          <w:spacing w:val="-10"/>
          <w:sz w:val="28"/>
        </w:rPr>
        <w:t xml:space="preserve">86.42 </w:t>
      </w:r>
      <w:r w:rsidRPr="0027109E">
        <w:rPr>
          <w:rFonts w:asciiTheme="majorBidi" w:hAnsiTheme="majorBidi" w:cstheme="majorBidi"/>
          <w:noProof/>
          <w:spacing w:val="-10"/>
          <w:sz w:val="28"/>
          <w:cs/>
        </w:rPr>
        <w:t>ล้านบาท</w:t>
      </w:r>
      <w:r w:rsidRPr="00E3043A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Pr="00E3043A">
        <w:rPr>
          <w:rFonts w:asciiTheme="majorBidi" w:hAnsiTheme="majorBidi" w:cstheme="majorBidi"/>
          <w:noProof/>
          <w:spacing w:val="-4"/>
          <w:sz w:val="28"/>
          <w:cs/>
        </w:rPr>
        <w:t xml:space="preserve">บริษัทนำอสังหาริมทรัพย์เพื่อการลงทุนจำนวน </w:t>
      </w:r>
      <w:r w:rsidR="00E3043A" w:rsidRPr="00E3043A">
        <w:rPr>
          <w:rFonts w:asciiTheme="majorBidi" w:hAnsiTheme="majorBidi" w:cstheme="majorBidi"/>
          <w:noProof/>
          <w:spacing w:val="-6"/>
          <w:sz w:val="28"/>
        </w:rPr>
        <w:t>30.3</w:t>
      </w:r>
      <w:r w:rsidR="0027109E">
        <w:rPr>
          <w:rFonts w:asciiTheme="majorBidi" w:hAnsiTheme="majorBidi" w:cstheme="majorBidi"/>
          <w:noProof/>
          <w:spacing w:val="-6"/>
          <w:sz w:val="28"/>
        </w:rPr>
        <w:t>2</w:t>
      </w:r>
      <w:r w:rsidR="00E3043A" w:rsidRPr="00E3043A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E3043A">
        <w:rPr>
          <w:rFonts w:asciiTheme="majorBidi" w:hAnsiTheme="majorBidi" w:cstheme="majorBidi"/>
          <w:noProof/>
          <w:spacing w:val="-4"/>
          <w:sz w:val="28"/>
          <w:cs/>
        </w:rPr>
        <w:t xml:space="preserve">ล้านบาท </w:t>
      </w:r>
      <w:r w:rsidR="0069254F" w:rsidRPr="00E3043A">
        <w:rPr>
          <w:rFonts w:asciiTheme="majorBidi" w:hAnsiTheme="majorBidi" w:cstheme="majorBidi" w:hint="cs"/>
          <w:noProof/>
          <w:spacing w:val="-4"/>
          <w:sz w:val="28"/>
          <w:cs/>
        </w:rPr>
        <w:t>และ</w:t>
      </w:r>
      <w:r w:rsidR="00E3043A" w:rsidRPr="00E3043A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="0069254F" w:rsidRPr="00E3043A">
        <w:rPr>
          <w:rFonts w:asciiTheme="majorBidi" w:hAnsiTheme="majorBidi" w:cstheme="majorBidi"/>
          <w:noProof/>
          <w:spacing w:val="-4"/>
          <w:sz w:val="28"/>
        </w:rPr>
        <w:t>30</w:t>
      </w:r>
      <w:r w:rsidR="0069254F">
        <w:rPr>
          <w:rFonts w:asciiTheme="majorBidi" w:hAnsiTheme="majorBidi" w:cstheme="majorBidi"/>
          <w:noProof/>
          <w:spacing w:val="-4"/>
          <w:sz w:val="28"/>
        </w:rPr>
        <w:t xml:space="preserve">.48 </w:t>
      </w:r>
      <w:r w:rsidR="0069254F">
        <w:rPr>
          <w:rFonts w:asciiTheme="majorBidi" w:hAnsiTheme="majorBidi" w:cstheme="majorBidi" w:hint="cs"/>
          <w:noProof/>
          <w:spacing w:val="-4"/>
          <w:sz w:val="28"/>
          <w:cs/>
        </w:rPr>
        <w:t xml:space="preserve">ล้านบาท ตามลำดับ </w:t>
      </w:r>
      <w:r w:rsidRPr="00201BAE">
        <w:rPr>
          <w:rFonts w:asciiTheme="majorBidi" w:hAnsiTheme="majorBidi" w:cstheme="majorBidi"/>
          <w:noProof/>
          <w:spacing w:val="-4"/>
          <w:sz w:val="28"/>
          <w:cs/>
        </w:rPr>
        <w:t>ไปเป็นหลักทรัพย์ค้ำประกัน</w:t>
      </w:r>
      <w:r w:rsidR="0069254F" w:rsidRPr="0069254F">
        <w:rPr>
          <w:rFonts w:asciiTheme="majorBidi" w:hAnsiTheme="majorBidi" w:cstheme="majorBidi"/>
          <w:noProof/>
          <w:spacing w:val="-4"/>
          <w:sz w:val="28"/>
          <w:cs/>
        </w:rPr>
        <w:t>วงเงินเบิกเกินบัญชี</w:t>
      </w:r>
      <w:r w:rsidR="0069254F">
        <w:rPr>
          <w:rFonts w:asciiTheme="majorBidi" w:hAnsiTheme="majorBidi" w:cstheme="majorBidi" w:hint="cs"/>
          <w:noProof/>
          <w:spacing w:val="-4"/>
          <w:sz w:val="28"/>
          <w:cs/>
        </w:rPr>
        <w:t>และ</w:t>
      </w:r>
      <w:r w:rsidRPr="00201BAE">
        <w:rPr>
          <w:rFonts w:asciiTheme="majorBidi" w:hAnsiTheme="majorBidi" w:cstheme="majorBidi"/>
          <w:noProof/>
          <w:spacing w:val="-8"/>
          <w:sz w:val="28"/>
          <w:cs/>
        </w:rPr>
        <w:t>วงเงิน</w:t>
      </w:r>
      <w:r w:rsidRPr="00201BAE">
        <w:rPr>
          <w:rFonts w:asciiTheme="majorBidi" w:hAnsiTheme="majorBidi" w:cstheme="majorBidi" w:hint="cs"/>
          <w:noProof/>
          <w:spacing w:val="-8"/>
          <w:sz w:val="28"/>
          <w:cs/>
        </w:rPr>
        <w:t>กู้ยืมระยะสั้น</w:t>
      </w:r>
      <w:r w:rsidRPr="00201BAE">
        <w:rPr>
          <w:rFonts w:asciiTheme="majorBidi" w:hAnsiTheme="majorBidi" w:cstheme="majorBidi"/>
          <w:noProof/>
          <w:spacing w:val="-8"/>
          <w:sz w:val="28"/>
          <w:cs/>
        </w:rPr>
        <w:t>จากสถาบันการเงิน</w:t>
      </w:r>
      <w:r w:rsidRPr="00201BAE">
        <w:rPr>
          <w:rFonts w:asciiTheme="majorBidi" w:hAnsiTheme="majorBidi" w:cstheme="majorBidi"/>
          <w:noProof/>
          <w:spacing w:val="-4"/>
          <w:sz w:val="28"/>
          <w:cs/>
        </w:rPr>
        <w:t xml:space="preserve"> (หมายเหตุ </w:t>
      </w:r>
      <w:r w:rsidRPr="00201BAE">
        <w:rPr>
          <w:rFonts w:asciiTheme="majorBidi" w:hAnsiTheme="majorBidi" w:cstheme="majorBidi"/>
          <w:noProof/>
          <w:spacing w:val="-4"/>
          <w:sz w:val="28"/>
        </w:rPr>
        <w:t>2</w:t>
      </w:r>
      <w:r w:rsidR="004B5B13">
        <w:rPr>
          <w:rFonts w:asciiTheme="majorBidi" w:hAnsiTheme="majorBidi" w:cstheme="majorBidi"/>
          <w:noProof/>
          <w:spacing w:val="-4"/>
          <w:sz w:val="28"/>
        </w:rPr>
        <w:t>1</w:t>
      </w:r>
      <w:r w:rsidRPr="00201BAE">
        <w:rPr>
          <w:rFonts w:asciiTheme="majorBidi" w:hAnsiTheme="majorBidi" w:cstheme="majorBidi"/>
          <w:noProof/>
          <w:spacing w:val="-4"/>
          <w:sz w:val="28"/>
          <w:cs/>
        </w:rPr>
        <w:t>)</w:t>
      </w:r>
    </w:p>
    <w:p w14:paraId="08BA3A9C" w14:textId="3FDC354A" w:rsidR="00B26F08" w:rsidRPr="00201BAE" w:rsidRDefault="008A5CF4" w:rsidP="00F91BE6">
      <w:pPr>
        <w:spacing w:before="120"/>
        <w:ind w:left="425" w:right="-28"/>
        <w:jc w:val="thaiDistribute"/>
        <w:rPr>
          <w:rFonts w:asciiTheme="majorBidi" w:hAnsiTheme="majorBidi" w:cstheme="majorBidi"/>
          <w:b/>
          <w:bCs/>
          <w:noProof/>
          <w:sz w:val="28"/>
        </w:rPr>
      </w:pPr>
      <w:r w:rsidRPr="00201BAE">
        <w:rPr>
          <w:rFonts w:asciiTheme="majorBidi" w:hAnsiTheme="majorBidi" w:cstheme="majorBidi"/>
          <w:noProof/>
          <w:sz w:val="28"/>
          <w:cs/>
        </w:rPr>
        <w:t>อสังหาริมทรัพย์เพื่อการลงทุนประเมินราคาโดยผู้ประเมินราคาอิสระ ซึ่งประเมินราคาโดยใช้วิธีเปรียบเทียบราคาตลาด (</w:t>
      </w:r>
      <w:r w:rsidRPr="00201BAE">
        <w:rPr>
          <w:rFonts w:asciiTheme="majorBidi" w:hAnsiTheme="majorBidi" w:cstheme="majorBidi"/>
          <w:noProof/>
          <w:sz w:val="28"/>
        </w:rPr>
        <w:t>Market Approach</w:t>
      </w:r>
      <w:r w:rsidRPr="00201BAE">
        <w:rPr>
          <w:rFonts w:asciiTheme="majorBidi" w:hAnsiTheme="majorBidi" w:cstheme="majorBidi" w:hint="cs"/>
          <w:b/>
          <w:bCs/>
          <w:noProof/>
          <w:sz w:val="28"/>
          <w:cs/>
        </w:rPr>
        <w:t>)</w:t>
      </w:r>
    </w:p>
    <w:p w14:paraId="654C5E4A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ที่ดิน อาคารและอุปกรณ์</w:t>
      </w:r>
    </w:p>
    <w:tbl>
      <w:tblPr>
        <w:tblW w:w="895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497"/>
        <w:gridCol w:w="1456"/>
      </w:tblGrid>
      <w:tr w:rsidR="008A5CF4" w:rsidRPr="00201BAE" w14:paraId="129461BE" w14:textId="77777777" w:rsidTr="00AD7328">
        <w:trPr>
          <w:trHeight w:val="57"/>
        </w:trPr>
        <w:tc>
          <w:tcPr>
            <w:tcW w:w="7497" w:type="dxa"/>
            <w:shd w:val="clear" w:color="auto" w:fill="auto"/>
          </w:tcPr>
          <w:p w14:paraId="3DCA39F0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7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14:paraId="121D8C1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7" w:right="-2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509FB04D" w14:textId="77777777" w:rsidTr="00AD7328">
        <w:trPr>
          <w:trHeight w:val="60"/>
        </w:trPr>
        <w:tc>
          <w:tcPr>
            <w:tcW w:w="7497" w:type="dxa"/>
            <w:shd w:val="clear" w:color="auto" w:fill="auto"/>
            <w:vAlign w:val="center"/>
          </w:tcPr>
          <w:p w14:paraId="61767483" w14:textId="5B48340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มีนาคม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456" w:type="dxa"/>
            <w:shd w:val="clear" w:color="auto" w:fill="auto"/>
            <w:vAlign w:val="bottom"/>
          </w:tcPr>
          <w:p w14:paraId="1860B22A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A5CF4" w:rsidRPr="00201BAE" w14:paraId="552E0BC0" w14:textId="77777777" w:rsidTr="00AD7328">
        <w:trPr>
          <w:trHeight w:val="20"/>
        </w:trPr>
        <w:tc>
          <w:tcPr>
            <w:tcW w:w="7497" w:type="dxa"/>
            <w:shd w:val="clear" w:color="auto" w:fill="auto"/>
            <w:vAlign w:val="center"/>
          </w:tcPr>
          <w:p w14:paraId="193B58E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มูลค่าสุทธิตามบัญชีต้นงวด</w:t>
            </w:r>
          </w:p>
        </w:tc>
        <w:tc>
          <w:tcPr>
            <w:tcW w:w="1456" w:type="dxa"/>
            <w:shd w:val="clear" w:color="auto" w:fill="auto"/>
            <w:vAlign w:val="bottom"/>
          </w:tcPr>
          <w:p w14:paraId="14CE9B71" w14:textId="40FAFB0B" w:rsidR="008A5CF4" w:rsidRPr="00201BAE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D0428">
              <w:rPr>
                <w:rFonts w:asciiTheme="majorBidi" w:hAnsiTheme="majorBidi" w:cstheme="majorBidi"/>
                <w:sz w:val="28"/>
                <w:szCs w:val="28"/>
              </w:rPr>
              <w:t>168,215,754</w:t>
            </w:r>
          </w:p>
        </w:tc>
      </w:tr>
      <w:tr w:rsidR="008A5CF4" w:rsidRPr="00201BAE" w14:paraId="4D5F1234" w14:textId="77777777" w:rsidTr="00021551">
        <w:trPr>
          <w:trHeight w:val="20"/>
        </w:trPr>
        <w:tc>
          <w:tcPr>
            <w:tcW w:w="7497" w:type="dxa"/>
            <w:shd w:val="clear" w:color="auto" w:fill="auto"/>
            <w:vAlign w:val="center"/>
          </w:tcPr>
          <w:p w14:paraId="6285AC73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456" w:type="dxa"/>
            <w:shd w:val="clear" w:color="auto" w:fill="auto"/>
            <w:vAlign w:val="bottom"/>
          </w:tcPr>
          <w:p w14:paraId="3D35A09A" w14:textId="1BFCAFA1" w:rsidR="008A5CF4" w:rsidRPr="00201BAE" w:rsidRDefault="004341E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341E7">
              <w:rPr>
                <w:rFonts w:asciiTheme="majorBidi" w:hAnsiTheme="majorBidi" w:cstheme="majorBidi"/>
                <w:sz w:val="28"/>
                <w:szCs w:val="28"/>
              </w:rPr>
              <w:t>622,289</w:t>
            </w:r>
          </w:p>
        </w:tc>
      </w:tr>
      <w:tr w:rsidR="0025706A" w:rsidRPr="00201BAE" w14:paraId="6E44ABC3" w14:textId="77777777" w:rsidTr="00021551">
        <w:trPr>
          <w:trHeight w:val="20"/>
        </w:trPr>
        <w:tc>
          <w:tcPr>
            <w:tcW w:w="7497" w:type="dxa"/>
            <w:shd w:val="clear" w:color="auto" w:fill="auto"/>
            <w:vAlign w:val="center"/>
          </w:tcPr>
          <w:p w14:paraId="4FAEA6A6" w14:textId="3904C655" w:rsidR="0025706A" w:rsidRPr="00201BAE" w:rsidRDefault="002570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5706A">
              <w:rPr>
                <w:rFonts w:asciiTheme="majorBidi" w:hAnsiTheme="majorBidi"/>
                <w:sz w:val="28"/>
                <w:szCs w:val="28"/>
                <w:u w:val="single"/>
                <w:cs/>
              </w:rPr>
              <w:t>หัก</w:t>
            </w:r>
            <w:r w:rsidRPr="0025706A">
              <w:rPr>
                <w:rFonts w:asciiTheme="majorBidi" w:hAnsiTheme="majorBidi"/>
                <w:sz w:val="28"/>
                <w:szCs w:val="28"/>
                <w:cs/>
              </w:rPr>
              <w:t xml:space="preserve"> จำหน่าย/ ตัดจำหน่ายสินทรัพย์ - สุทธิ</w:t>
            </w:r>
          </w:p>
        </w:tc>
        <w:tc>
          <w:tcPr>
            <w:tcW w:w="1456" w:type="dxa"/>
            <w:shd w:val="clear" w:color="auto" w:fill="auto"/>
            <w:vAlign w:val="bottom"/>
          </w:tcPr>
          <w:p w14:paraId="7A3C16D4" w14:textId="38992509" w:rsidR="0025706A" w:rsidRPr="0025706A" w:rsidRDefault="0025706A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5706A">
              <w:rPr>
                <w:rFonts w:asciiTheme="majorBidi" w:hAnsiTheme="majorBidi" w:cstheme="majorBidi"/>
                <w:sz w:val="28"/>
                <w:szCs w:val="28"/>
              </w:rPr>
              <w:t>(5,909)</w:t>
            </w:r>
          </w:p>
        </w:tc>
      </w:tr>
      <w:tr w:rsidR="008A5CF4" w:rsidRPr="00201BAE" w14:paraId="270F047E" w14:textId="77777777" w:rsidTr="00021551">
        <w:trPr>
          <w:trHeight w:val="20"/>
        </w:trPr>
        <w:tc>
          <w:tcPr>
            <w:tcW w:w="7497" w:type="dxa"/>
            <w:shd w:val="clear" w:color="auto" w:fill="auto"/>
            <w:vAlign w:val="center"/>
          </w:tcPr>
          <w:p w14:paraId="534A420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456" w:type="dxa"/>
            <w:shd w:val="clear" w:color="auto" w:fill="auto"/>
            <w:vAlign w:val="bottom"/>
          </w:tcPr>
          <w:p w14:paraId="62D52C3D" w14:textId="4664042D" w:rsidR="008A5CF4" w:rsidRPr="00201BAE" w:rsidRDefault="0025706A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5706A">
              <w:rPr>
                <w:rFonts w:asciiTheme="majorBidi" w:hAnsiTheme="majorBidi" w:cstheme="majorBidi"/>
                <w:sz w:val="28"/>
                <w:szCs w:val="28"/>
              </w:rPr>
              <w:t>(2,308,980)</w:t>
            </w:r>
          </w:p>
        </w:tc>
      </w:tr>
      <w:tr w:rsidR="008A5CF4" w:rsidRPr="00201BAE" w14:paraId="2883F9FD" w14:textId="77777777" w:rsidTr="00021551">
        <w:trPr>
          <w:trHeight w:val="20"/>
        </w:trPr>
        <w:tc>
          <w:tcPr>
            <w:tcW w:w="7497" w:type="dxa"/>
            <w:shd w:val="clear" w:color="auto" w:fill="auto"/>
            <w:vAlign w:val="center"/>
          </w:tcPr>
          <w:p w14:paraId="062C1192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4" w:hanging="106"/>
              <w:rPr>
                <w:rFonts w:asciiTheme="majorBidi" w:hAnsiTheme="majorBidi" w:cstheme="majorBidi"/>
                <w:sz w:val="28"/>
                <w:szCs w:val="28"/>
              </w:rPr>
            </w:pPr>
            <w:r w:rsidRPr="00201BA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มูลค่าสุทธิตามบัญชีสิ้นงวด</w:t>
            </w:r>
          </w:p>
        </w:tc>
        <w:tc>
          <w:tcPr>
            <w:tcW w:w="1456" w:type="dxa"/>
            <w:shd w:val="clear" w:color="auto" w:fill="auto"/>
            <w:vAlign w:val="bottom"/>
          </w:tcPr>
          <w:p w14:paraId="63AABF91" w14:textId="03A1343D" w:rsidR="008A5CF4" w:rsidRPr="00201BAE" w:rsidRDefault="004341E7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22" w:right="-23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341E7">
              <w:rPr>
                <w:rFonts w:asciiTheme="majorBidi" w:hAnsiTheme="majorBidi" w:cstheme="majorBidi"/>
                <w:sz w:val="28"/>
                <w:szCs w:val="28"/>
              </w:rPr>
              <w:t>166,523,154</w:t>
            </w:r>
          </w:p>
        </w:tc>
      </w:tr>
    </w:tbl>
    <w:p w14:paraId="6A1A305B" w14:textId="67208AFE" w:rsidR="008A5CF4" w:rsidRDefault="008A5CF4" w:rsidP="00F91BE6">
      <w:pPr>
        <w:spacing w:before="120"/>
        <w:ind w:left="425"/>
        <w:jc w:val="thaiDistribute"/>
        <w:rPr>
          <w:rFonts w:asciiTheme="majorBidi" w:hAnsiTheme="majorBidi" w:cstheme="majorBidi"/>
          <w:spacing w:val="-2"/>
          <w:sz w:val="28"/>
          <w:lang w:val="en-GB"/>
        </w:rPr>
      </w:pPr>
      <w:r w:rsidRPr="00201BAE">
        <w:rPr>
          <w:rFonts w:asciiTheme="majorBidi" w:hAnsiTheme="majorBidi" w:cstheme="majorBidi"/>
          <w:spacing w:val="-10"/>
          <w:sz w:val="28"/>
          <w:cs/>
        </w:rPr>
        <w:t>ณ วันที่</w:t>
      </w:r>
      <w:r w:rsidR="0069254F">
        <w:rPr>
          <w:rFonts w:asciiTheme="majorBidi" w:hAnsiTheme="majorBidi" w:cstheme="majorBidi" w:hint="cs"/>
          <w:spacing w:val="-10"/>
          <w:sz w:val="28"/>
          <w:cs/>
        </w:rPr>
        <w:t xml:space="preserve"> </w:t>
      </w:r>
      <w:r w:rsidRPr="00201BAE">
        <w:rPr>
          <w:rFonts w:ascii="Angsana New" w:hAnsi="Angsana New"/>
          <w:spacing w:val="-10"/>
          <w:sz w:val="28"/>
        </w:rPr>
        <w:t xml:space="preserve">31 </w:t>
      </w:r>
      <w:r w:rsidRPr="00201BAE">
        <w:rPr>
          <w:rFonts w:ascii="Angsana New" w:hAnsi="Angsana New"/>
          <w:spacing w:val="-10"/>
          <w:sz w:val="28"/>
          <w:cs/>
        </w:rPr>
        <w:t xml:space="preserve">มีนาคม </w:t>
      </w:r>
      <w:r w:rsidRPr="00201BAE">
        <w:rPr>
          <w:rFonts w:ascii="Angsana New" w:hAnsi="Angsana New"/>
          <w:spacing w:val="-10"/>
          <w:sz w:val="28"/>
        </w:rPr>
        <w:t>256</w:t>
      </w:r>
      <w:r w:rsidR="0069254F">
        <w:rPr>
          <w:rFonts w:ascii="Angsana New" w:hAnsi="Angsana New"/>
          <w:spacing w:val="-10"/>
          <w:sz w:val="28"/>
        </w:rPr>
        <w:t>8</w:t>
      </w:r>
      <w:r w:rsidR="0069254F">
        <w:rPr>
          <w:rFonts w:ascii="Angsana New" w:hAnsi="Angsana New" w:hint="cs"/>
          <w:spacing w:val="-10"/>
          <w:sz w:val="28"/>
          <w:cs/>
        </w:rPr>
        <w:t xml:space="preserve"> </w:t>
      </w:r>
      <w:r w:rsidRPr="00201BAE">
        <w:rPr>
          <w:rFonts w:asciiTheme="majorBidi" w:hAnsiTheme="majorBidi" w:cstheme="majorBidi" w:hint="cs"/>
          <w:spacing w:val="-10"/>
          <w:sz w:val="28"/>
          <w:cs/>
          <w:lang w:val="en-GB"/>
        </w:rPr>
        <w:t>บ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>ริษัทมีที่ดินและอาคารมูลค่าตามบัญชีจำนวน</w:t>
      </w:r>
      <w:r w:rsidR="00DD0407">
        <w:rPr>
          <w:rFonts w:asciiTheme="majorBidi" w:hAnsiTheme="majorBidi" w:cstheme="majorBidi"/>
          <w:spacing w:val="-10"/>
          <w:sz w:val="28"/>
          <w:lang w:val="en-GB"/>
        </w:rPr>
        <w:t xml:space="preserve"> </w:t>
      </w:r>
      <w:r w:rsidR="00DD0407" w:rsidRPr="00DD0407">
        <w:rPr>
          <w:rFonts w:asciiTheme="majorBidi" w:hAnsiTheme="majorBidi" w:cstheme="majorBidi"/>
          <w:spacing w:val="-10"/>
          <w:sz w:val="28"/>
          <w:lang w:val="en-GB"/>
        </w:rPr>
        <w:t xml:space="preserve">157.06 </w:t>
      </w:r>
      <w:r w:rsidRPr="00201BAE">
        <w:rPr>
          <w:rFonts w:asciiTheme="majorBidi" w:hAnsiTheme="majorBidi" w:cstheme="majorBidi" w:hint="cs"/>
          <w:spacing w:val="-10"/>
          <w:sz w:val="28"/>
          <w:cs/>
          <w:lang w:val="en-GB"/>
        </w:rPr>
        <w:t xml:space="preserve">ล้านบาท 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>(</w:t>
      </w:r>
      <w:r w:rsidRPr="00201BAE">
        <w:rPr>
          <w:rFonts w:asciiTheme="majorBidi" w:hAnsiTheme="majorBidi" w:cstheme="majorBidi"/>
          <w:spacing w:val="-10"/>
          <w:sz w:val="28"/>
          <w:lang w:val="en-GB"/>
        </w:rPr>
        <w:t>31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 xml:space="preserve"> ธันวาคม </w:t>
      </w:r>
      <w:r w:rsidRPr="00201BAE">
        <w:rPr>
          <w:rFonts w:asciiTheme="majorBidi" w:hAnsiTheme="majorBidi" w:cstheme="majorBidi"/>
          <w:spacing w:val="-10"/>
          <w:sz w:val="28"/>
          <w:lang w:val="en-GB"/>
        </w:rPr>
        <w:t>256</w:t>
      </w:r>
      <w:r w:rsidR="0069254F">
        <w:rPr>
          <w:rFonts w:asciiTheme="majorBidi" w:hAnsiTheme="majorBidi" w:cstheme="majorBidi"/>
          <w:spacing w:val="-10"/>
          <w:sz w:val="28"/>
          <w:lang w:val="en-GB"/>
        </w:rPr>
        <w:t>7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 xml:space="preserve"> : </w:t>
      </w:r>
      <w:r w:rsidR="0069254F" w:rsidRPr="0069254F">
        <w:rPr>
          <w:rFonts w:asciiTheme="majorBidi" w:hAnsiTheme="majorBidi" w:cstheme="majorBidi"/>
          <w:spacing w:val="-10"/>
          <w:sz w:val="28"/>
        </w:rPr>
        <w:t xml:space="preserve">158.47 </w:t>
      </w:r>
      <w:r w:rsidRPr="00201BAE">
        <w:rPr>
          <w:rFonts w:asciiTheme="majorBidi" w:hAnsiTheme="majorBidi" w:cstheme="majorBidi"/>
          <w:spacing w:val="-10"/>
          <w:sz w:val="28"/>
          <w:cs/>
          <w:lang w:val="en-GB"/>
        </w:rPr>
        <w:t>ล้านบาท)</w:t>
      </w:r>
      <w:r w:rsidRPr="00201BAE">
        <w:rPr>
          <w:rFonts w:asciiTheme="majorBidi" w:hAnsiTheme="majorBidi" w:cstheme="majorBidi"/>
          <w:spacing w:val="-2"/>
          <w:sz w:val="28"/>
          <w:cs/>
          <w:lang w:val="en-GB"/>
        </w:rPr>
        <w:t xml:space="preserve"> </w:t>
      </w:r>
      <w:r w:rsidRPr="00B4690B">
        <w:rPr>
          <w:rFonts w:asciiTheme="majorBidi" w:hAnsiTheme="majorBidi" w:cstheme="majorBidi"/>
          <w:sz w:val="28"/>
          <w:cs/>
          <w:lang w:val="en-GB"/>
        </w:rPr>
        <w:t>นำไปใช้เป็นหลักทรัพย์ค้ำประกัน</w:t>
      </w:r>
      <w:r w:rsidR="0069254F" w:rsidRPr="00B4690B">
        <w:rPr>
          <w:rFonts w:asciiTheme="majorBidi" w:hAnsiTheme="majorBidi"/>
          <w:sz w:val="28"/>
          <w:cs/>
          <w:lang w:val="en-GB"/>
        </w:rPr>
        <w:t>วงเงินเบิกเกินบัญชี</w:t>
      </w:r>
      <w:r w:rsidR="0069254F" w:rsidRPr="00B4690B">
        <w:rPr>
          <w:rFonts w:asciiTheme="majorBidi" w:hAnsiTheme="majorBidi" w:hint="cs"/>
          <w:sz w:val="28"/>
          <w:cs/>
          <w:lang w:val="en-GB"/>
        </w:rPr>
        <w:t>และ</w:t>
      </w:r>
      <w:r w:rsidRPr="00B4690B">
        <w:rPr>
          <w:rFonts w:asciiTheme="majorBidi" w:hAnsiTheme="majorBidi" w:cstheme="majorBidi"/>
          <w:noProof/>
          <w:sz w:val="28"/>
          <w:cs/>
        </w:rPr>
        <w:t>วงเงิน</w:t>
      </w:r>
      <w:r w:rsidRPr="00B4690B">
        <w:rPr>
          <w:rFonts w:asciiTheme="majorBidi" w:hAnsiTheme="majorBidi" w:cstheme="majorBidi" w:hint="cs"/>
          <w:noProof/>
          <w:sz w:val="28"/>
          <w:cs/>
        </w:rPr>
        <w:t>กู้ยืมระยะสั้นและระยะยาว</w:t>
      </w:r>
      <w:r w:rsidRPr="00B4690B">
        <w:rPr>
          <w:rFonts w:asciiTheme="majorBidi" w:hAnsiTheme="majorBidi" w:cstheme="majorBidi"/>
          <w:noProof/>
          <w:sz w:val="28"/>
          <w:cs/>
        </w:rPr>
        <w:t>จากสถาบันการเงิน</w:t>
      </w:r>
      <w:r w:rsidRPr="00B4690B">
        <w:rPr>
          <w:rFonts w:asciiTheme="majorBidi" w:hAnsiTheme="majorBidi" w:cstheme="majorBidi" w:hint="cs"/>
          <w:sz w:val="28"/>
          <w:cs/>
          <w:lang w:val="en-GB"/>
        </w:rPr>
        <w:t xml:space="preserve"> </w:t>
      </w:r>
      <w:r w:rsidR="00B4690B">
        <w:rPr>
          <w:rFonts w:asciiTheme="majorBidi" w:hAnsiTheme="majorBidi" w:cstheme="majorBidi"/>
          <w:sz w:val="28"/>
          <w:cs/>
          <w:lang w:val="en-GB"/>
        </w:rPr>
        <w:br/>
      </w:r>
      <w:r w:rsidRPr="00B4690B">
        <w:rPr>
          <w:rFonts w:asciiTheme="majorBidi" w:hAnsiTheme="majorBidi" w:cstheme="majorBidi" w:hint="cs"/>
          <w:sz w:val="28"/>
          <w:cs/>
          <w:lang w:val="en-GB"/>
        </w:rPr>
        <w:t>(</w:t>
      </w:r>
      <w:r w:rsidRPr="00B4690B">
        <w:rPr>
          <w:rFonts w:asciiTheme="majorBidi" w:hAnsiTheme="majorBidi" w:cstheme="majorBidi"/>
          <w:sz w:val="28"/>
          <w:cs/>
          <w:lang w:val="en-GB"/>
        </w:rPr>
        <w:t xml:space="preserve">หมายเหตุ </w:t>
      </w:r>
      <w:r w:rsidRPr="00B4690B">
        <w:rPr>
          <w:rFonts w:asciiTheme="majorBidi" w:hAnsiTheme="majorBidi" w:cstheme="majorBidi"/>
          <w:sz w:val="28"/>
        </w:rPr>
        <w:t>2</w:t>
      </w:r>
      <w:r w:rsidR="004B5B13" w:rsidRPr="00B4690B">
        <w:rPr>
          <w:rFonts w:asciiTheme="majorBidi" w:hAnsiTheme="majorBidi" w:cstheme="majorBidi"/>
          <w:sz w:val="28"/>
        </w:rPr>
        <w:t>1</w:t>
      </w:r>
      <w:r w:rsidRPr="00B4690B">
        <w:rPr>
          <w:rFonts w:asciiTheme="majorBidi" w:hAnsiTheme="majorBidi" w:cstheme="majorBidi"/>
          <w:sz w:val="28"/>
          <w:cs/>
          <w:lang w:val="en-GB"/>
        </w:rPr>
        <w:t xml:space="preserve"> และ </w:t>
      </w:r>
      <w:r w:rsidRPr="00B4690B">
        <w:rPr>
          <w:rFonts w:asciiTheme="majorBidi" w:hAnsiTheme="majorBidi" w:cstheme="majorBidi"/>
          <w:sz w:val="28"/>
        </w:rPr>
        <w:t>2</w:t>
      </w:r>
      <w:r w:rsidR="004B5B13" w:rsidRPr="00B4690B">
        <w:rPr>
          <w:rFonts w:asciiTheme="majorBidi" w:hAnsiTheme="majorBidi" w:cstheme="majorBidi"/>
          <w:sz w:val="28"/>
        </w:rPr>
        <w:t>4</w:t>
      </w:r>
      <w:r w:rsidRPr="00B4690B">
        <w:rPr>
          <w:rFonts w:asciiTheme="majorBidi" w:hAnsiTheme="majorBidi" w:cstheme="majorBidi" w:hint="cs"/>
          <w:sz w:val="28"/>
          <w:cs/>
          <w:lang w:val="en-GB"/>
        </w:rPr>
        <w:t>)</w:t>
      </w:r>
    </w:p>
    <w:p w14:paraId="09BDFDE9" w14:textId="77777777" w:rsidR="008A5CF4" w:rsidRPr="00F91BE6" w:rsidRDefault="008A5CF4" w:rsidP="00B4690B">
      <w:pPr>
        <w:pStyle w:val="Heading4"/>
        <w:numPr>
          <w:ilvl w:val="0"/>
          <w:numId w:val="1"/>
        </w:numPr>
        <w:spacing w:before="12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สิ</w:t>
      </w:r>
      <w:r w:rsidRPr="00F91BE6">
        <w:rPr>
          <w:rFonts w:ascii="Angsana New" w:hAnsi="Angsana New" w:cs="Angsana New"/>
          <w:u w:val="none"/>
          <w:cs/>
          <w:lang w:val="th-TH"/>
        </w:rPr>
        <w:t>นทรัพย์สิทธิการใช้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827"/>
        <w:gridCol w:w="1285"/>
        <w:gridCol w:w="1285"/>
        <w:gridCol w:w="1285"/>
        <w:gridCol w:w="1285"/>
      </w:tblGrid>
      <w:tr w:rsidR="008A5CF4" w:rsidRPr="00201BAE" w14:paraId="5E33AA1E" w14:textId="77777777" w:rsidTr="00AD7328">
        <w:trPr>
          <w:trHeight w:val="405"/>
        </w:trPr>
        <w:tc>
          <w:tcPr>
            <w:tcW w:w="3827" w:type="dxa"/>
            <w:shd w:val="clear" w:color="auto" w:fill="auto"/>
            <w:vAlign w:val="bottom"/>
          </w:tcPr>
          <w:p w14:paraId="58C287DE" w14:textId="77777777" w:rsidR="008A5CF4" w:rsidRPr="00201BAE" w:rsidRDefault="008A5CF4" w:rsidP="00F91BE6">
            <w:pPr>
              <w:ind w:left="284" w:firstLine="137"/>
              <w:rPr>
                <w:rFonts w:asciiTheme="majorBidi" w:hAnsiTheme="majorBidi" w:cstheme="majorBidi"/>
                <w:b/>
                <w:bCs/>
                <w:sz w:val="28"/>
                <w:cs/>
                <w:lang w:val="th-TH"/>
              </w:rPr>
            </w:pPr>
          </w:p>
        </w:tc>
        <w:tc>
          <w:tcPr>
            <w:tcW w:w="5140" w:type="dxa"/>
            <w:gridSpan w:val="4"/>
          </w:tcPr>
          <w:p w14:paraId="39E340A4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บาท</w:t>
            </w:r>
          </w:p>
        </w:tc>
      </w:tr>
      <w:tr w:rsidR="008A5CF4" w:rsidRPr="00201BAE" w14:paraId="70B34507" w14:textId="77777777" w:rsidTr="00AD7328">
        <w:trPr>
          <w:trHeight w:val="761"/>
        </w:trPr>
        <w:tc>
          <w:tcPr>
            <w:tcW w:w="3827" w:type="dxa"/>
            <w:shd w:val="clear" w:color="auto" w:fill="auto"/>
            <w:vAlign w:val="bottom"/>
          </w:tcPr>
          <w:p w14:paraId="7F12393B" w14:textId="77777777" w:rsidR="008A5CF4" w:rsidRPr="00201BAE" w:rsidRDefault="008A5CF4" w:rsidP="00F91BE6">
            <w:pPr>
              <w:ind w:left="284" w:firstLine="137"/>
              <w:rPr>
                <w:rFonts w:asciiTheme="majorBidi" w:hAnsiTheme="majorBidi" w:cstheme="majorBidi"/>
                <w:b/>
                <w:bCs/>
                <w:sz w:val="28"/>
                <w:cs/>
                <w:lang w:val="th-TH"/>
              </w:rPr>
            </w:pPr>
          </w:p>
        </w:tc>
        <w:tc>
          <w:tcPr>
            <w:tcW w:w="1285" w:type="dxa"/>
            <w:shd w:val="clear" w:color="auto" w:fill="auto"/>
            <w:vAlign w:val="bottom"/>
          </w:tcPr>
          <w:p w14:paraId="792A81B1" w14:textId="6810B6BF" w:rsidR="008A5CF4" w:rsidRPr="00201BAE" w:rsidRDefault="008A5CF4" w:rsidP="00F91BE6">
            <w:pPr>
              <w:pBdr>
                <w:bottom w:val="single" w:sz="4" w:space="1" w:color="auto"/>
              </w:pBdr>
              <w:ind w:right="-132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ที่ดินและ</w:t>
            </w: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br/>
            </w:r>
            <w:r w:rsidR="00A13F20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อาคาร</w:t>
            </w:r>
          </w:p>
        </w:tc>
        <w:tc>
          <w:tcPr>
            <w:tcW w:w="1285" w:type="dxa"/>
            <w:shd w:val="clear" w:color="auto" w:fill="auto"/>
          </w:tcPr>
          <w:p w14:paraId="6EBE6DD7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เครื่องใช้สำนักงาน</w:t>
            </w:r>
          </w:p>
        </w:tc>
        <w:tc>
          <w:tcPr>
            <w:tcW w:w="1285" w:type="dxa"/>
            <w:vAlign w:val="bottom"/>
          </w:tcPr>
          <w:p w14:paraId="1A88CBC4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ยานพาหนะ</w:t>
            </w:r>
          </w:p>
        </w:tc>
        <w:tc>
          <w:tcPr>
            <w:tcW w:w="1285" w:type="dxa"/>
            <w:shd w:val="clear" w:color="auto" w:fill="auto"/>
          </w:tcPr>
          <w:p w14:paraId="0CFDDF05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</w:p>
          <w:p w14:paraId="02617ADE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รวม</w:t>
            </w:r>
          </w:p>
        </w:tc>
      </w:tr>
      <w:tr w:rsidR="008A5CF4" w:rsidRPr="00201BAE" w14:paraId="242F5885" w14:textId="77777777" w:rsidTr="00AD7328">
        <w:trPr>
          <w:trHeight w:val="283"/>
        </w:trPr>
        <w:tc>
          <w:tcPr>
            <w:tcW w:w="3827" w:type="dxa"/>
            <w:shd w:val="clear" w:color="auto" w:fill="auto"/>
            <w:vAlign w:val="center"/>
          </w:tcPr>
          <w:p w14:paraId="286C0818" w14:textId="4871B6F8" w:rsidR="008A5CF4" w:rsidRPr="00201BAE" w:rsidRDefault="008A5CF4" w:rsidP="00F91BE6">
            <w:pPr>
              <w:ind w:left="-113" w:firstLine="7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สำ</w:t>
            </w:r>
            <w:r w:rsidRPr="00201BA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 xml:space="preserve">หรับงวดสามเดือนสิ้นสุดวันที่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pacing w:val="-6"/>
                <w:sz w:val="28"/>
              </w:rPr>
              <w:t xml:space="preserve">31 </w:t>
            </w:r>
            <w:r w:rsidRPr="00201BAE">
              <w:rPr>
                <w:rFonts w:asciiTheme="majorBidi" w:hAnsiTheme="majorBidi" w:cstheme="majorBidi" w:hint="cs"/>
                <w:b/>
                <w:bCs/>
                <w:spacing w:val="-6"/>
                <w:sz w:val="28"/>
                <w:cs/>
              </w:rPr>
              <w:t xml:space="preserve">มีนาคม </w:t>
            </w:r>
            <w:r w:rsidRPr="00201BAE">
              <w:rPr>
                <w:rFonts w:asciiTheme="majorBidi" w:hAnsiTheme="majorBidi" w:cstheme="majorBidi"/>
                <w:b/>
                <w:bCs/>
                <w:spacing w:val="-6"/>
                <w:sz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pacing w:val="-6"/>
                <w:sz w:val="28"/>
              </w:rPr>
              <w:t>8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537F5683" w14:textId="77777777" w:rsidR="008A5CF4" w:rsidRPr="00201BAE" w:rsidRDefault="008A5CF4" w:rsidP="00F91BE6">
            <w:pP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285" w:type="dxa"/>
            <w:shd w:val="clear" w:color="auto" w:fill="auto"/>
          </w:tcPr>
          <w:p w14:paraId="5726B89B" w14:textId="77777777" w:rsidR="008A5CF4" w:rsidRPr="00201BAE" w:rsidRDefault="008A5CF4" w:rsidP="00F91BE6">
            <w:pP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285" w:type="dxa"/>
          </w:tcPr>
          <w:p w14:paraId="0384E40F" w14:textId="77777777" w:rsidR="008A5CF4" w:rsidRPr="00201BAE" w:rsidRDefault="008A5CF4" w:rsidP="00F91BE6">
            <w:pP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285" w:type="dxa"/>
            <w:shd w:val="clear" w:color="auto" w:fill="auto"/>
          </w:tcPr>
          <w:p w14:paraId="1C2DCD72" w14:textId="77777777" w:rsidR="008A5CF4" w:rsidRPr="00201BAE" w:rsidRDefault="008A5CF4" w:rsidP="00F91BE6">
            <w:pP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AD0428" w:rsidRPr="00201BAE" w14:paraId="37E86628" w14:textId="77777777" w:rsidTr="00AD7328">
        <w:trPr>
          <w:trHeight w:val="20"/>
        </w:trPr>
        <w:tc>
          <w:tcPr>
            <w:tcW w:w="3827" w:type="dxa"/>
            <w:shd w:val="clear" w:color="auto" w:fill="auto"/>
            <w:vAlign w:val="center"/>
          </w:tcPr>
          <w:p w14:paraId="4763B272" w14:textId="77777777" w:rsidR="00AD0428" w:rsidRPr="00201BAE" w:rsidRDefault="00AD0428" w:rsidP="00F91BE6">
            <w:pPr>
              <w:ind w:left="-113" w:right="34" w:firstLine="7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มูลค่าสุทธิตามบัญชี</w:t>
            </w:r>
            <w:r w:rsidRPr="00201BAE">
              <w:rPr>
                <w:rFonts w:asciiTheme="majorBidi" w:hAnsiTheme="majorBidi" w:cstheme="majorBidi" w:hint="cs"/>
                <w:sz w:val="28"/>
                <w:cs/>
              </w:rPr>
              <w:t>ต้นงวด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56C187DE" w14:textId="64CDE97C" w:rsidR="00AD0428" w:rsidRPr="00201BAE" w:rsidRDefault="00AD0428" w:rsidP="00F91BE6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5,730,370</w:t>
            </w:r>
          </w:p>
        </w:tc>
        <w:tc>
          <w:tcPr>
            <w:tcW w:w="1285" w:type="dxa"/>
            <w:shd w:val="clear" w:color="auto" w:fill="auto"/>
          </w:tcPr>
          <w:p w14:paraId="5986424A" w14:textId="4A832173" w:rsidR="00AD0428" w:rsidRPr="00201BAE" w:rsidRDefault="00AD0428" w:rsidP="00F91BE6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1,915,596</w:t>
            </w:r>
          </w:p>
        </w:tc>
        <w:tc>
          <w:tcPr>
            <w:tcW w:w="1285" w:type="dxa"/>
            <w:shd w:val="clear" w:color="auto" w:fill="auto"/>
          </w:tcPr>
          <w:p w14:paraId="0EA9E747" w14:textId="23A705BB" w:rsidR="00AD0428" w:rsidRPr="00201BAE" w:rsidRDefault="00AD0428" w:rsidP="00F91BE6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5,725,086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271A52D4" w14:textId="59939F50" w:rsidR="00AD0428" w:rsidRPr="00201BAE" w:rsidRDefault="00AD0428" w:rsidP="00F91BE6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/>
                <w:noProof/>
                <w:sz w:val="28"/>
                <w:lang w:val="en-SG" w:eastAsia="en-SG"/>
              </w:rPr>
              <w:t>13,371,052</w:t>
            </w:r>
          </w:p>
        </w:tc>
      </w:tr>
      <w:tr w:rsidR="008A5CF4" w:rsidRPr="00201BAE" w14:paraId="25933013" w14:textId="77777777" w:rsidTr="00E16DCB">
        <w:trPr>
          <w:trHeight w:val="20"/>
        </w:trPr>
        <w:tc>
          <w:tcPr>
            <w:tcW w:w="3827" w:type="dxa"/>
            <w:shd w:val="clear" w:color="auto" w:fill="auto"/>
            <w:vAlign w:val="center"/>
          </w:tcPr>
          <w:p w14:paraId="69A3EFE2" w14:textId="77777777" w:rsidR="008A5CF4" w:rsidRPr="00201BAE" w:rsidRDefault="008A5CF4" w:rsidP="00F91BE6">
            <w:pPr>
              <w:ind w:left="-113" w:right="34" w:firstLine="7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สัญญาเช่าสินทรัพย์เพิ่มในระหว่างงวด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5136ABC2" w14:textId="60E505ED" w:rsidR="008A5CF4" w:rsidRPr="00201BAE" w:rsidRDefault="00812A2E" w:rsidP="00E16DCB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812A2E">
              <w:rPr>
                <w:rFonts w:asciiTheme="majorBidi" w:hAnsiTheme="majorBidi" w:cstheme="majorBidi"/>
                <w:sz w:val="28"/>
              </w:rPr>
              <w:t>277,794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39681894" w14:textId="13F92BAD" w:rsidR="008A5CF4" w:rsidRPr="00201BAE" w:rsidRDefault="00E16DCB" w:rsidP="00E16DCB">
            <w:pPr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6983BD34" w14:textId="590D4C5C" w:rsidR="008A5CF4" w:rsidRPr="004E37C4" w:rsidRDefault="00E16DCB" w:rsidP="00E16DCB">
            <w:pPr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7DFE731E" w14:textId="384FA5AE" w:rsidR="008A5CF4" w:rsidRPr="004E37C4" w:rsidRDefault="00812A2E" w:rsidP="00F91BE6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812A2E">
              <w:rPr>
                <w:rFonts w:asciiTheme="majorBidi" w:hAnsiTheme="majorBidi" w:cstheme="majorBidi"/>
                <w:sz w:val="28"/>
              </w:rPr>
              <w:t>277,794</w:t>
            </w:r>
          </w:p>
        </w:tc>
      </w:tr>
      <w:tr w:rsidR="008A5CF4" w:rsidRPr="00201BAE" w14:paraId="123D9649" w14:textId="77777777" w:rsidTr="00021551">
        <w:trPr>
          <w:trHeight w:val="20"/>
        </w:trPr>
        <w:tc>
          <w:tcPr>
            <w:tcW w:w="3827" w:type="dxa"/>
            <w:shd w:val="clear" w:color="auto" w:fill="auto"/>
            <w:vAlign w:val="center"/>
          </w:tcPr>
          <w:p w14:paraId="1AA80B37" w14:textId="77777777" w:rsidR="008A5CF4" w:rsidRPr="00201BAE" w:rsidRDefault="008A5CF4" w:rsidP="00F91BE6">
            <w:pPr>
              <w:ind w:left="-113" w:right="-103" w:firstLine="7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ค่าเสื่อมราคา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3BC30D4E" w14:textId="07ACCB27" w:rsidR="008A5CF4" w:rsidRPr="00201BAE" w:rsidRDefault="00812A2E" w:rsidP="00F91BE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812A2E">
              <w:rPr>
                <w:rFonts w:asciiTheme="majorBidi" w:hAnsiTheme="majorBidi" w:cstheme="majorBidi"/>
                <w:sz w:val="28"/>
              </w:rPr>
              <w:t>(153,20</w:t>
            </w:r>
            <w:r w:rsidR="00B77D59">
              <w:rPr>
                <w:rFonts w:asciiTheme="majorBidi" w:hAnsiTheme="majorBidi" w:cstheme="majorBidi"/>
                <w:sz w:val="28"/>
              </w:rPr>
              <w:t>1</w:t>
            </w:r>
            <w:r w:rsidRPr="00812A2E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85" w:type="dxa"/>
            <w:shd w:val="clear" w:color="auto" w:fill="auto"/>
          </w:tcPr>
          <w:p w14:paraId="44E23863" w14:textId="022F397D" w:rsidR="008A5CF4" w:rsidRPr="00201BAE" w:rsidRDefault="00E16DCB" w:rsidP="00F91BE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E16DCB">
              <w:rPr>
                <w:rFonts w:asciiTheme="majorBidi" w:hAnsiTheme="majorBidi" w:cstheme="majorBidi"/>
                <w:sz w:val="28"/>
              </w:rPr>
              <w:t>(226,080)</w:t>
            </w:r>
          </w:p>
        </w:tc>
        <w:tc>
          <w:tcPr>
            <w:tcW w:w="1285" w:type="dxa"/>
            <w:shd w:val="clear" w:color="auto" w:fill="auto"/>
          </w:tcPr>
          <w:p w14:paraId="3599F9A5" w14:textId="218AFB92" w:rsidR="008A5CF4" w:rsidRPr="004E37C4" w:rsidRDefault="00E16DCB" w:rsidP="00F91BE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16DCB">
              <w:rPr>
                <w:rFonts w:asciiTheme="majorBidi" w:hAnsiTheme="majorBidi" w:cstheme="majorBidi"/>
                <w:sz w:val="28"/>
              </w:rPr>
              <w:t>(281,03</w:t>
            </w:r>
            <w:r w:rsidR="00B77D59">
              <w:rPr>
                <w:rFonts w:asciiTheme="majorBidi" w:hAnsiTheme="majorBidi" w:cstheme="majorBidi"/>
                <w:sz w:val="28"/>
              </w:rPr>
              <w:t>6</w:t>
            </w:r>
            <w:r w:rsidRPr="00E16DCB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85" w:type="dxa"/>
            <w:shd w:val="clear" w:color="auto" w:fill="auto"/>
          </w:tcPr>
          <w:p w14:paraId="6F0AF3F3" w14:textId="10CFB3CC" w:rsidR="008A5CF4" w:rsidRPr="004E37C4" w:rsidRDefault="00E16DCB" w:rsidP="00F91BE6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16DCB">
              <w:rPr>
                <w:rFonts w:asciiTheme="majorBidi" w:hAnsiTheme="majorBidi" w:cstheme="majorBidi"/>
                <w:sz w:val="28"/>
              </w:rPr>
              <w:t>(660,31</w:t>
            </w:r>
            <w:r w:rsidR="00812A2E">
              <w:rPr>
                <w:rFonts w:asciiTheme="majorBidi" w:hAnsiTheme="majorBidi" w:cstheme="majorBidi"/>
                <w:sz w:val="28"/>
              </w:rPr>
              <w:t>7</w:t>
            </w:r>
            <w:r w:rsidRPr="00E16DCB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8A5CF4" w:rsidRPr="00201BAE" w14:paraId="4687D530" w14:textId="77777777" w:rsidTr="00021551">
        <w:trPr>
          <w:trHeight w:val="20"/>
        </w:trPr>
        <w:tc>
          <w:tcPr>
            <w:tcW w:w="3827" w:type="dxa"/>
            <w:shd w:val="clear" w:color="auto" w:fill="auto"/>
          </w:tcPr>
          <w:p w14:paraId="5FBB1C4D" w14:textId="77777777" w:rsidR="008A5CF4" w:rsidRPr="00201BAE" w:rsidRDefault="008A5CF4" w:rsidP="00F91BE6">
            <w:pPr>
              <w:ind w:left="-113" w:right="-103" w:firstLine="7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มูลค่าสุทธิตามบัญชีสิ้นงวด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28398F24" w14:textId="3EA9D224" w:rsidR="008A5CF4" w:rsidRPr="00201BAE" w:rsidRDefault="00812A2E" w:rsidP="00F91BE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812A2E">
              <w:rPr>
                <w:rFonts w:asciiTheme="majorBidi" w:hAnsiTheme="majorBidi" w:cstheme="majorBidi"/>
                <w:sz w:val="28"/>
              </w:rPr>
              <w:t>5,854,96</w:t>
            </w:r>
            <w:r w:rsidR="00B77D59">
              <w:rPr>
                <w:rFonts w:asciiTheme="majorBidi" w:hAnsiTheme="majorBidi" w:cstheme="majorBidi"/>
                <w:sz w:val="28"/>
              </w:rPr>
              <w:t>3</w:t>
            </w:r>
          </w:p>
        </w:tc>
        <w:tc>
          <w:tcPr>
            <w:tcW w:w="1285" w:type="dxa"/>
            <w:shd w:val="clear" w:color="auto" w:fill="auto"/>
          </w:tcPr>
          <w:p w14:paraId="43351166" w14:textId="6E845A6D" w:rsidR="008A5CF4" w:rsidRPr="00201BAE" w:rsidRDefault="00E16DCB" w:rsidP="00F91BE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E16DCB">
              <w:rPr>
                <w:rFonts w:asciiTheme="majorBidi" w:hAnsiTheme="majorBidi" w:cstheme="majorBidi"/>
                <w:sz w:val="28"/>
              </w:rPr>
              <w:t>1,689,516</w:t>
            </w:r>
          </w:p>
        </w:tc>
        <w:tc>
          <w:tcPr>
            <w:tcW w:w="1285" w:type="dxa"/>
            <w:shd w:val="clear" w:color="auto" w:fill="auto"/>
          </w:tcPr>
          <w:p w14:paraId="65E94E2B" w14:textId="4675F6A7" w:rsidR="008A5CF4" w:rsidRPr="004E37C4" w:rsidRDefault="00E16DCB" w:rsidP="00F91BE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E16DCB">
              <w:rPr>
                <w:rFonts w:asciiTheme="majorBidi" w:hAnsiTheme="majorBidi" w:cstheme="majorBidi"/>
                <w:sz w:val="28"/>
              </w:rPr>
              <w:t>5,444,0</w:t>
            </w:r>
            <w:r w:rsidR="00B77D59">
              <w:rPr>
                <w:rFonts w:asciiTheme="majorBidi" w:hAnsiTheme="majorBidi" w:cstheme="majorBidi"/>
                <w:sz w:val="28"/>
              </w:rPr>
              <w:t>50</w:t>
            </w:r>
          </w:p>
        </w:tc>
        <w:tc>
          <w:tcPr>
            <w:tcW w:w="1285" w:type="dxa"/>
            <w:shd w:val="clear" w:color="auto" w:fill="auto"/>
          </w:tcPr>
          <w:p w14:paraId="4268B8D7" w14:textId="56A98AA5" w:rsidR="008A5CF4" w:rsidRPr="004E37C4" w:rsidRDefault="00812A2E" w:rsidP="00F91BE6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sz w:val="28"/>
              </w:rPr>
            </w:pPr>
            <w:r w:rsidRPr="00812A2E">
              <w:rPr>
                <w:rFonts w:asciiTheme="majorBidi" w:hAnsiTheme="majorBidi" w:cstheme="majorBidi"/>
                <w:sz w:val="28"/>
              </w:rPr>
              <w:t>12,988,529</w:t>
            </w:r>
          </w:p>
        </w:tc>
      </w:tr>
    </w:tbl>
    <w:p w14:paraId="640A7E68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สินทรัพย์ไม่มีตัวตน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394"/>
        <w:gridCol w:w="1524"/>
        <w:gridCol w:w="1524"/>
        <w:gridCol w:w="1525"/>
      </w:tblGrid>
      <w:tr w:rsidR="00776992" w:rsidRPr="00201BAE" w14:paraId="1FA1A20F" w14:textId="2D450EFA" w:rsidTr="00AD7328">
        <w:trPr>
          <w:trHeight w:val="334"/>
        </w:trPr>
        <w:tc>
          <w:tcPr>
            <w:tcW w:w="4394" w:type="dxa"/>
            <w:shd w:val="clear" w:color="auto" w:fill="auto"/>
            <w:vAlign w:val="bottom"/>
          </w:tcPr>
          <w:p w14:paraId="01A0522C" w14:textId="77777777" w:rsidR="00776992" w:rsidRPr="00201BAE" w:rsidRDefault="00776992" w:rsidP="00F91BE6">
            <w:pPr>
              <w:ind w:left="284"/>
              <w:rPr>
                <w:rFonts w:asciiTheme="majorBidi" w:hAnsiTheme="majorBidi" w:cstheme="majorBidi"/>
                <w:b/>
                <w:bCs/>
                <w:sz w:val="28"/>
                <w:cs/>
                <w:lang w:val="th-TH"/>
              </w:rPr>
            </w:pPr>
          </w:p>
        </w:tc>
        <w:tc>
          <w:tcPr>
            <w:tcW w:w="4573" w:type="dxa"/>
            <w:gridSpan w:val="3"/>
            <w:shd w:val="clear" w:color="auto" w:fill="auto"/>
            <w:vAlign w:val="bottom"/>
          </w:tcPr>
          <w:p w14:paraId="4D5C56C6" w14:textId="44A1FB43" w:rsidR="00776992" w:rsidRPr="00201BAE" w:rsidRDefault="00776992" w:rsidP="00F91BE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บาท</w:t>
            </w:r>
          </w:p>
        </w:tc>
      </w:tr>
      <w:tr w:rsidR="00776992" w:rsidRPr="00201BAE" w14:paraId="6DADA3B8" w14:textId="6A79CE7B" w:rsidTr="00AD7328">
        <w:trPr>
          <w:trHeight w:val="498"/>
        </w:trPr>
        <w:tc>
          <w:tcPr>
            <w:tcW w:w="4394" w:type="dxa"/>
            <w:shd w:val="clear" w:color="auto" w:fill="auto"/>
            <w:vAlign w:val="bottom"/>
          </w:tcPr>
          <w:p w14:paraId="16D2E880" w14:textId="77777777" w:rsidR="00776992" w:rsidRPr="00201BAE" w:rsidRDefault="00776992" w:rsidP="00F91BE6">
            <w:pPr>
              <w:ind w:left="284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524" w:type="dxa"/>
            <w:shd w:val="clear" w:color="auto" w:fill="auto"/>
            <w:vAlign w:val="bottom"/>
          </w:tcPr>
          <w:p w14:paraId="342E422E" w14:textId="42C33CEE" w:rsidR="00776992" w:rsidRPr="00201BAE" w:rsidRDefault="00776992" w:rsidP="00CD5B03">
            <w:pPr>
              <w:pBdr>
                <w:bottom w:val="single" w:sz="4" w:space="1" w:color="auto"/>
              </w:pBdr>
              <w:ind w:right="-25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th-TH"/>
              </w:rPr>
              <w:t>สิทธิในสัญญาตัวแทนจำหน่าย</w:t>
            </w:r>
          </w:p>
        </w:tc>
        <w:tc>
          <w:tcPr>
            <w:tcW w:w="1524" w:type="dxa"/>
          </w:tcPr>
          <w:p w14:paraId="4490A4CA" w14:textId="177A34B9" w:rsidR="00776992" w:rsidRPr="00201BAE" w:rsidRDefault="00776992" w:rsidP="00CD5B03">
            <w:pPr>
              <w:pBdr>
                <w:bottom w:val="single" w:sz="4" w:space="1" w:color="auto"/>
              </w:pBdr>
              <w:ind w:left="-25" w:right="-20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  <w:lang w:val="th-TH"/>
              </w:rPr>
              <w:t>โปรแกรมคอมพิวเตอร์</w:t>
            </w:r>
          </w:p>
        </w:tc>
        <w:tc>
          <w:tcPr>
            <w:tcW w:w="1525" w:type="dxa"/>
            <w:vAlign w:val="center"/>
          </w:tcPr>
          <w:p w14:paraId="728D51D3" w14:textId="77777777" w:rsidR="00776992" w:rsidRDefault="00776992" w:rsidP="00CD5B03">
            <w:pPr>
              <w:pBdr>
                <w:bottom w:val="single" w:sz="4" w:space="1" w:color="auto"/>
              </w:pBdr>
              <w:ind w:left="-8"/>
              <w:jc w:val="center"/>
              <w:rPr>
                <w:rFonts w:asciiTheme="majorBidi" w:hAnsiTheme="majorBidi" w:cstheme="majorBidi"/>
                <w:sz w:val="28"/>
                <w:lang w:val="th-TH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th-TH"/>
              </w:rPr>
              <w:t>รวม</w:t>
            </w:r>
          </w:p>
          <w:p w14:paraId="5DF33BBE" w14:textId="34F4D6FA" w:rsidR="00776992" w:rsidRPr="00201BAE" w:rsidRDefault="00776992" w:rsidP="00CD5B03">
            <w:pPr>
              <w:pBdr>
                <w:bottom w:val="single" w:sz="4" w:space="1" w:color="auto"/>
              </w:pBdr>
              <w:ind w:left="-8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776992" w:rsidRPr="00201BAE" w14:paraId="5617E5FC" w14:textId="5747D9EA" w:rsidTr="00AD7328">
        <w:trPr>
          <w:trHeight w:val="390"/>
        </w:trPr>
        <w:tc>
          <w:tcPr>
            <w:tcW w:w="4394" w:type="dxa"/>
            <w:shd w:val="clear" w:color="auto" w:fill="auto"/>
            <w:vAlign w:val="bottom"/>
          </w:tcPr>
          <w:p w14:paraId="396EAED9" w14:textId="09EC030C" w:rsidR="00776992" w:rsidRPr="00201BAE" w:rsidRDefault="00776992" w:rsidP="00F91BE6">
            <w:pPr>
              <w:ind w:hanging="106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สำหรับงวดสามเดือนสิ้นสุดวันที่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 xml:space="preserve">31 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มีนาคม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b/>
                <w:bCs/>
                <w:sz w:val="28"/>
              </w:rPr>
              <w:t>8</w:t>
            </w:r>
          </w:p>
        </w:tc>
        <w:tc>
          <w:tcPr>
            <w:tcW w:w="1524" w:type="dxa"/>
            <w:shd w:val="clear" w:color="auto" w:fill="auto"/>
            <w:vAlign w:val="bottom"/>
          </w:tcPr>
          <w:p w14:paraId="66368EF9" w14:textId="77777777" w:rsidR="00776992" w:rsidRPr="00201BAE" w:rsidRDefault="00776992" w:rsidP="00CD5B03">
            <w:pPr>
              <w:ind w:right="-25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524" w:type="dxa"/>
          </w:tcPr>
          <w:p w14:paraId="59DC1071" w14:textId="77777777" w:rsidR="00776992" w:rsidRPr="00201BAE" w:rsidRDefault="00776992" w:rsidP="00CD5B03">
            <w:pPr>
              <w:ind w:left="-25" w:right="-20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  <w:tc>
          <w:tcPr>
            <w:tcW w:w="1525" w:type="dxa"/>
          </w:tcPr>
          <w:p w14:paraId="7A7FC371" w14:textId="77777777" w:rsidR="00776992" w:rsidRPr="00201BAE" w:rsidRDefault="00776992" w:rsidP="00CD5B03">
            <w:pPr>
              <w:ind w:left="-8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AD0428" w:rsidRPr="00201BAE" w14:paraId="1C74F314" w14:textId="1279B34D" w:rsidTr="00AD7328">
        <w:trPr>
          <w:trHeight w:val="378"/>
        </w:trPr>
        <w:tc>
          <w:tcPr>
            <w:tcW w:w="4394" w:type="dxa"/>
            <w:shd w:val="clear" w:color="auto" w:fill="auto"/>
            <w:vAlign w:val="bottom"/>
          </w:tcPr>
          <w:p w14:paraId="6DDED43A" w14:textId="77777777" w:rsidR="00AD0428" w:rsidRPr="00201BAE" w:rsidRDefault="00AD0428" w:rsidP="00F91BE6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</w:rPr>
              <w:t>มูลค่าสุทธิ</w:t>
            </w:r>
            <w:r w:rsidRPr="00201BAE">
              <w:rPr>
                <w:rFonts w:asciiTheme="majorBidi" w:hAnsiTheme="majorBidi" w:cstheme="majorBidi"/>
                <w:sz w:val="28"/>
                <w:cs/>
              </w:rPr>
              <w:t>ตามบัญชีต้นงวด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1880B38D" w14:textId="0C0508F6" w:rsidR="00AD0428" w:rsidRPr="00201BAE" w:rsidRDefault="00AD0428" w:rsidP="00CD5B03">
            <w:pPr>
              <w:ind w:right="-25"/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lang w:val="en-SG" w:eastAsia="en-SG"/>
              </w:rPr>
              <w:t>1,080,466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555D7F1B" w14:textId="38358E46" w:rsidR="00AD0428" w:rsidRPr="00201BAE" w:rsidRDefault="00AD0428" w:rsidP="00CD5B03">
            <w:pPr>
              <w:ind w:left="-25" w:right="-20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lang w:val="en-SG" w:eastAsia="en-SG"/>
              </w:rPr>
              <w:t>697,740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61E03E27" w14:textId="799FE326" w:rsidR="00AD0428" w:rsidRPr="00201BAE" w:rsidRDefault="00AD0428" w:rsidP="00CD5B03">
            <w:pPr>
              <w:ind w:left="-8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1,778,206</w:t>
            </w:r>
          </w:p>
        </w:tc>
      </w:tr>
      <w:tr w:rsidR="00776992" w:rsidRPr="00201BAE" w14:paraId="2F071CEB" w14:textId="12223D39" w:rsidTr="00021551">
        <w:trPr>
          <w:trHeight w:val="251"/>
        </w:trPr>
        <w:tc>
          <w:tcPr>
            <w:tcW w:w="4394" w:type="dxa"/>
            <w:shd w:val="clear" w:color="auto" w:fill="auto"/>
            <w:vAlign w:val="bottom"/>
          </w:tcPr>
          <w:p w14:paraId="0C072BF7" w14:textId="77777777" w:rsidR="00776992" w:rsidRPr="00201BAE" w:rsidRDefault="00776992" w:rsidP="00F91BE6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ค่าตัดจำหน่าย</w:t>
            </w:r>
          </w:p>
        </w:tc>
        <w:tc>
          <w:tcPr>
            <w:tcW w:w="1524" w:type="dxa"/>
            <w:shd w:val="clear" w:color="auto" w:fill="auto"/>
            <w:vAlign w:val="bottom"/>
          </w:tcPr>
          <w:p w14:paraId="0A2E5888" w14:textId="3637124B" w:rsidR="00776992" w:rsidRPr="00201BAE" w:rsidRDefault="00E3043A" w:rsidP="00CD5B03">
            <w:pPr>
              <w:pBdr>
                <w:bottom w:val="single" w:sz="4" w:space="1" w:color="auto"/>
              </w:pBdr>
              <w:ind w:right="-25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E3043A">
              <w:rPr>
                <w:rFonts w:asciiTheme="majorBidi" w:hAnsiTheme="majorBidi" w:cstheme="majorBidi"/>
                <w:sz w:val="28"/>
              </w:rPr>
              <w:t>(179,084)</w:t>
            </w:r>
          </w:p>
        </w:tc>
        <w:tc>
          <w:tcPr>
            <w:tcW w:w="1524" w:type="dxa"/>
            <w:shd w:val="clear" w:color="auto" w:fill="auto"/>
          </w:tcPr>
          <w:p w14:paraId="76D950E4" w14:textId="37FBFA70" w:rsidR="00776992" w:rsidRPr="00201BAE" w:rsidRDefault="00E3043A" w:rsidP="00CD5B03">
            <w:pPr>
              <w:pBdr>
                <w:bottom w:val="single" w:sz="4" w:space="1" w:color="auto"/>
              </w:pBdr>
              <w:ind w:left="-25" w:right="-20"/>
              <w:jc w:val="right"/>
              <w:rPr>
                <w:rFonts w:asciiTheme="majorBidi" w:hAnsiTheme="majorBidi" w:cstheme="majorBidi"/>
                <w:sz w:val="28"/>
              </w:rPr>
            </w:pPr>
            <w:r w:rsidRPr="00E3043A">
              <w:rPr>
                <w:rFonts w:asciiTheme="majorBidi" w:hAnsiTheme="majorBidi" w:cstheme="majorBidi"/>
                <w:sz w:val="28"/>
              </w:rPr>
              <w:t>(95,972)</w:t>
            </w:r>
          </w:p>
        </w:tc>
        <w:tc>
          <w:tcPr>
            <w:tcW w:w="1525" w:type="dxa"/>
            <w:shd w:val="clear" w:color="auto" w:fill="auto"/>
          </w:tcPr>
          <w:p w14:paraId="46936AB4" w14:textId="4383BAC2" w:rsidR="00776992" w:rsidRPr="00201BAE" w:rsidRDefault="00E3043A" w:rsidP="00CD5B03">
            <w:pPr>
              <w:pBdr>
                <w:bottom w:val="single" w:sz="4" w:space="1" w:color="auto"/>
              </w:pBdr>
              <w:ind w:left="-8"/>
              <w:jc w:val="right"/>
              <w:rPr>
                <w:rFonts w:asciiTheme="majorBidi" w:hAnsiTheme="majorBidi" w:cstheme="majorBidi"/>
                <w:sz w:val="28"/>
              </w:rPr>
            </w:pPr>
            <w:r w:rsidRPr="00E3043A">
              <w:rPr>
                <w:rFonts w:asciiTheme="majorBidi" w:hAnsiTheme="majorBidi" w:cstheme="majorBidi"/>
                <w:sz w:val="28"/>
              </w:rPr>
              <w:t>(275,056)</w:t>
            </w:r>
          </w:p>
        </w:tc>
      </w:tr>
      <w:tr w:rsidR="00776992" w:rsidRPr="00201BAE" w14:paraId="3B721768" w14:textId="207161AC" w:rsidTr="00021551">
        <w:trPr>
          <w:trHeight w:val="60"/>
        </w:trPr>
        <w:tc>
          <w:tcPr>
            <w:tcW w:w="4394" w:type="dxa"/>
            <w:shd w:val="clear" w:color="auto" w:fill="auto"/>
            <w:vAlign w:val="bottom"/>
          </w:tcPr>
          <w:p w14:paraId="3EED3019" w14:textId="77777777" w:rsidR="00776992" w:rsidRPr="00201BAE" w:rsidRDefault="00776992" w:rsidP="00F91BE6">
            <w:pPr>
              <w:ind w:right="34" w:hanging="106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 w:hint="cs"/>
                <w:sz w:val="28"/>
                <w:cs/>
              </w:rPr>
              <w:t>มูลค่าสุทธิ</w:t>
            </w:r>
            <w:r w:rsidRPr="00201BAE">
              <w:rPr>
                <w:rFonts w:asciiTheme="majorBidi" w:hAnsiTheme="majorBidi" w:cstheme="majorBidi"/>
                <w:sz w:val="28"/>
                <w:cs/>
              </w:rPr>
              <w:t>ตามบัญชี</w:t>
            </w:r>
            <w:r w:rsidRPr="00201BAE">
              <w:rPr>
                <w:rFonts w:asciiTheme="majorBidi" w:hAnsiTheme="majorBidi" w:cstheme="majorBidi" w:hint="cs"/>
                <w:sz w:val="28"/>
                <w:cs/>
              </w:rPr>
              <w:t>สิ้น</w:t>
            </w:r>
            <w:r w:rsidRPr="00201BAE">
              <w:rPr>
                <w:rFonts w:asciiTheme="majorBidi" w:hAnsiTheme="majorBidi" w:cstheme="majorBidi"/>
                <w:sz w:val="28"/>
                <w:cs/>
              </w:rPr>
              <w:t>งวด</w:t>
            </w:r>
          </w:p>
        </w:tc>
        <w:tc>
          <w:tcPr>
            <w:tcW w:w="1524" w:type="dxa"/>
            <w:shd w:val="clear" w:color="auto" w:fill="auto"/>
            <w:vAlign w:val="bottom"/>
          </w:tcPr>
          <w:p w14:paraId="2C5B08EC" w14:textId="6EC960F8" w:rsidR="00776992" w:rsidRPr="00201BAE" w:rsidRDefault="00E3043A" w:rsidP="00CD5B03">
            <w:pPr>
              <w:pBdr>
                <w:bottom w:val="double" w:sz="4" w:space="1" w:color="auto"/>
              </w:pBdr>
              <w:ind w:right="-25"/>
              <w:jc w:val="right"/>
              <w:rPr>
                <w:rFonts w:asciiTheme="majorBidi" w:hAnsiTheme="majorBidi" w:cstheme="majorBidi"/>
                <w:sz w:val="28"/>
              </w:rPr>
            </w:pPr>
            <w:r w:rsidRPr="00E3043A">
              <w:rPr>
                <w:rFonts w:asciiTheme="majorBidi" w:hAnsiTheme="majorBidi" w:cstheme="majorBidi"/>
                <w:sz w:val="28"/>
              </w:rPr>
              <w:t>901,382</w:t>
            </w:r>
          </w:p>
        </w:tc>
        <w:tc>
          <w:tcPr>
            <w:tcW w:w="1524" w:type="dxa"/>
            <w:shd w:val="clear" w:color="auto" w:fill="auto"/>
          </w:tcPr>
          <w:p w14:paraId="6CDACCB9" w14:textId="31786322" w:rsidR="00776992" w:rsidRPr="00201BAE" w:rsidRDefault="00E3043A" w:rsidP="00CD5B03">
            <w:pPr>
              <w:pBdr>
                <w:bottom w:val="double" w:sz="4" w:space="1" w:color="auto"/>
              </w:pBdr>
              <w:ind w:left="-25" w:right="-20"/>
              <w:jc w:val="right"/>
              <w:rPr>
                <w:rFonts w:asciiTheme="majorBidi" w:hAnsiTheme="majorBidi" w:cstheme="majorBidi"/>
                <w:sz w:val="28"/>
              </w:rPr>
            </w:pPr>
            <w:r w:rsidRPr="00E3043A">
              <w:rPr>
                <w:rFonts w:asciiTheme="majorBidi" w:hAnsiTheme="majorBidi" w:cstheme="majorBidi"/>
                <w:sz w:val="28"/>
              </w:rPr>
              <w:t>601,768</w:t>
            </w:r>
          </w:p>
        </w:tc>
        <w:tc>
          <w:tcPr>
            <w:tcW w:w="1525" w:type="dxa"/>
            <w:shd w:val="clear" w:color="auto" w:fill="auto"/>
          </w:tcPr>
          <w:p w14:paraId="38BCB4A3" w14:textId="0B5D53FF" w:rsidR="00776992" w:rsidRPr="00201BAE" w:rsidRDefault="00E3043A" w:rsidP="00CD5B03">
            <w:pPr>
              <w:pBdr>
                <w:bottom w:val="double" w:sz="4" w:space="1" w:color="auto"/>
              </w:pBdr>
              <w:ind w:left="-8"/>
              <w:jc w:val="right"/>
              <w:rPr>
                <w:rFonts w:asciiTheme="majorBidi" w:hAnsiTheme="majorBidi" w:cstheme="majorBidi"/>
                <w:sz w:val="28"/>
              </w:rPr>
            </w:pPr>
            <w:r w:rsidRPr="00E3043A">
              <w:rPr>
                <w:rFonts w:asciiTheme="majorBidi" w:hAnsiTheme="majorBidi" w:cstheme="majorBidi"/>
                <w:sz w:val="28"/>
              </w:rPr>
              <w:t>1,503,150</w:t>
            </w:r>
          </w:p>
        </w:tc>
      </w:tr>
    </w:tbl>
    <w:p w14:paraId="12B56D08" w14:textId="77777777" w:rsidR="00AD0428" w:rsidRPr="00F91BE6" w:rsidRDefault="00AD0428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สินทรัพย์ภาษีเงินได้รอการตัดบัญชี</w:t>
      </w:r>
    </w:p>
    <w:p w14:paraId="0F31515D" w14:textId="54F6820F" w:rsidR="00AD0428" w:rsidRPr="00AD0428" w:rsidRDefault="00AD0428" w:rsidP="00F91BE6">
      <w:pPr>
        <w:spacing w:before="120"/>
        <w:ind w:left="425" w:right="-210"/>
        <w:jc w:val="thaiDistribute"/>
        <w:rPr>
          <w:rFonts w:ascii="Angsana New" w:hAnsi="Angsana New"/>
          <w:spacing w:val="-4"/>
          <w:sz w:val="28"/>
        </w:rPr>
      </w:pPr>
      <w:r w:rsidRPr="00AD0428">
        <w:rPr>
          <w:rFonts w:ascii="Angsana New" w:hAnsi="Angsana New"/>
          <w:spacing w:val="-4"/>
          <w:sz w:val="28"/>
          <w:cs/>
        </w:rPr>
        <w:t>ภาษีเงินได้รอการตัดบัญชีคำนวณจากผลแตกต่างชั่วคราวโดยใช้อัตราภาษีร้อยละ</w:t>
      </w:r>
      <w:r w:rsidRPr="00AD0428">
        <w:rPr>
          <w:rFonts w:ascii="Angsana New" w:hAnsi="Angsana New"/>
          <w:spacing w:val="-4"/>
          <w:sz w:val="28"/>
        </w:rPr>
        <w:t xml:space="preserve"> 20 </w:t>
      </w:r>
      <w:r w:rsidRPr="00AD0428">
        <w:rPr>
          <w:rFonts w:ascii="Angsana New" w:hAnsi="Angsana New" w:hint="cs"/>
          <w:spacing w:val="-4"/>
          <w:sz w:val="28"/>
          <w:cs/>
        </w:rPr>
        <w:t>ภาษีเงินได้รอการตัดบัญชีเป็นรายกา</w:t>
      </w:r>
      <w:r>
        <w:rPr>
          <w:rFonts w:ascii="Angsana New" w:hAnsi="Angsana New" w:hint="cs"/>
          <w:spacing w:val="-4"/>
          <w:sz w:val="28"/>
          <w:cs/>
        </w:rPr>
        <w:t>ร</w:t>
      </w:r>
      <w:r>
        <w:rPr>
          <w:rFonts w:ascii="Angsana New" w:hAnsi="Angsana New"/>
          <w:spacing w:val="-4"/>
          <w:sz w:val="28"/>
          <w:cs/>
        </w:rPr>
        <w:br/>
      </w:r>
      <w:r w:rsidRPr="00AD0428">
        <w:rPr>
          <w:rFonts w:ascii="Angsana New" w:hAnsi="Angsana New" w:hint="cs"/>
          <w:spacing w:val="-4"/>
          <w:sz w:val="28"/>
          <w:cs/>
        </w:rPr>
        <w:t>ผลแตกต่างชั่วคราวระหว่างราคาตามบัญชีและฐานภาษีของสินทรัพย์และหนี้สินของบริษัท โดยมียอดคงเหลือดังนี้</w:t>
      </w:r>
    </w:p>
    <w:tbl>
      <w:tblPr>
        <w:tblW w:w="896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94"/>
        <w:gridCol w:w="1543"/>
        <w:gridCol w:w="1543"/>
        <w:gridCol w:w="1487"/>
      </w:tblGrid>
      <w:tr w:rsidR="00AD0428" w14:paraId="1F1F2552" w14:textId="77777777" w:rsidTr="00AD7328">
        <w:trPr>
          <w:trHeight w:val="256"/>
          <w:tblHeader/>
        </w:trPr>
        <w:tc>
          <w:tcPr>
            <w:tcW w:w="4394" w:type="dxa"/>
            <w:vAlign w:val="bottom"/>
          </w:tcPr>
          <w:p w14:paraId="2DC26EEA" w14:textId="77777777" w:rsidR="00AD0428" w:rsidRDefault="00AD0428" w:rsidP="00F91BE6">
            <w:pPr>
              <w:pStyle w:val="Preformatted"/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left="34"/>
              <w:rPr>
                <w:rFonts w:asciiTheme="majorBidi" w:hAnsiTheme="majorBidi" w:cstheme="majorBidi"/>
                <w:sz w:val="28"/>
                <w:szCs w:val="28"/>
                <w:lang w:val="en-SG" w:eastAsia="en-SG"/>
              </w:rPr>
            </w:pPr>
          </w:p>
        </w:tc>
        <w:tc>
          <w:tcPr>
            <w:tcW w:w="4573" w:type="dxa"/>
            <w:gridSpan w:val="3"/>
            <w:vAlign w:val="bottom"/>
            <w:hideMark/>
          </w:tcPr>
          <w:p w14:paraId="1725C5BA" w14:textId="744D4C2C" w:rsidR="00AD0428" w:rsidRDefault="00AD0428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right="-74"/>
              <w:jc w:val="center"/>
              <w:rPr>
                <w:rFonts w:ascii="Angsana New" w:hAnsi="Angsana New"/>
                <w:sz w:val="28"/>
                <w:szCs w:val="28"/>
                <w:cs/>
                <w:lang w:val="en-SG" w:eastAsia="en-SG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SG" w:eastAsia="en-SG"/>
              </w:rPr>
              <w:t>บาท</w:t>
            </w:r>
          </w:p>
        </w:tc>
      </w:tr>
      <w:tr w:rsidR="00AD0428" w14:paraId="71A85215" w14:textId="77777777" w:rsidTr="00AD7328">
        <w:trPr>
          <w:trHeight w:val="913"/>
          <w:tblHeader/>
        </w:trPr>
        <w:tc>
          <w:tcPr>
            <w:tcW w:w="4394" w:type="dxa"/>
            <w:vAlign w:val="bottom"/>
          </w:tcPr>
          <w:p w14:paraId="08E78FD6" w14:textId="77777777" w:rsidR="00AD0428" w:rsidRDefault="00AD042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</w:p>
        </w:tc>
        <w:tc>
          <w:tcPr>
            <w:tcW w:w="1543" w:type="dxa"/>
            <w:vAlign w:val="bottom"/>
            <w:hideMark/>
          </w:tcPr>
          <w:p w14:paraId="3685BE70" w14:textId="77777777" w:rsidR="00AD0428" w:rsidRDefault="00AD0428" w:rsidP="00F91BE6">
            <w:pPr>
              <w:pStyle w:val="A"/>
              <w:pBdr>
                <w:bottom w:val="none" w:sz="0" w:space="0" w:color="auto"/>
              </w:pBdr>
              <w:spacing w:line="360" w:lineRule="exact"/>
              <w:rPr>
                <w:rFonts w:ascii="Angsana New" w:hAnsi="Angsana New"/>
                <w:b w:val="0"/>
                <w:bCs w:val="0"/>
                <w:caps/>
                <w:cs/>
                <w:lang w:val="en-SG" w:eastAsia="en-SG"/>
              </w:rPr>
            </w:pPr>
            <w:r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  <w:t>ยอดคงเหลือ</w:t>
            </w:r>
          </w:p>
          <w:p w14:paraId="43E7A348" w14:textId="5DDB89E0" w:rsidR="00AD0428" w:rsidRDefault="00AD0428" w:rsidP="0027109E">
            <w:pPr>
              <w:pStyle w:val="A"/>
              <w:spacing w:line="360" w:lineRule="exact"/>
              <w:ind w:right="18"/>
              <w:rPr>
                <w:rFonts w:ascii="Angsana New" w:hAnsi="Angsana New" w:cs="Angsana New"/>
                <w:b w:val="0"/>
                <w:bCs w:val="0"/>
                <w:caps/>
                <w:lang w:val="en-SG" w:eastAsia="en-SG"/>
              </w:rPr>
            </w:pPr>
            <w:r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  <w:t>ณ วันที่</w:t>
            </w:r>
            <w:r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  <w:br/>
            </w:r>
            <w:r>
              <w:rPr>
                <w:rFonts w:ascii="Angsana New" w:hAnsi="Angsana New" w:cs="Angsana New"/>
                <w:b w:val="0"/>
                <w:bCs w:val="0"/>
                <w:caps/>
                <w:spacing w:val="-6"/>
                <w:lang w:val="en-SG" w:eastAsia="en-SG"/>
              </w:rPr>
              <w:t>1</w:t>
            </w:r>
            <w:r>
              <w:rPr>
                <w:rFonts w:ascii="Angsana New" w:hAnsi="Angsana New" w:cs="Angsana New" w:hint="cs"/>
                <w:b w:val="0"/>
                <w:bCs w:val="0"/>
                <w:caps/>
                <w:spacing w:val="-6"/>
                <w:cs/>
                <w:lang w:val="en-SG" w:eastAsia="en-SG"/>
              </w:rPr>
              <w:t xml:space="preserve"> มกราคม </w:t>
            </w:r>
            <w:r>
              <w:rPr>
                <w:rFonts w:ascii="Angsana New" w:hAnsi="Angsana New" w:cs="Angsana New"/>
                <w:b w:val="0"/>
                <w:bCs w:val="0"/>
                <w:caps/>
                <w:spacing w:val="-6"/>
                <w:lang w:val="en-SG" w:eastAsia="en-SG"/>
              </w:rPr>
              <w:t>256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caps/>
                <w:spacing w:val="-6"/>
                <w:lang w:eastAsia="en-SG"/>
              </w:rPr>
              <w:t>8</w:t>
            </w:r>
          </w:p>
        </w:tc>
        <w:tc>
          <w:tcPr>
            <w:tcW w:w="1543" w:type="dxa"/>
            <w:vAlign w:val="bottom"/>
            <w:hideMark/>
          </w:tcPr>
          <w:p w14:paraId="286FDDC5" w14:textId="77777777" w:rsidR="00AD0428" w:rsidRDefault="00AD0428" w:rsidP="0027109E">
            <w:pPr>
              <w:pStyle w:val="A"/>
              <w:spacing w:line="360" w:lineRule="exact"/>
              <w:rPr>
                <w:rFonts w:ascii="Angsana New" w:hAnsi="Angsana New" w:cs="Angsana New"/>
                <w:b w:val="0"/>
                <w:bCs w:val="0"/>
                <w:snapToGrid w:val="0"/>
                <w:lang w:val="en-SG" w:eastAsia="th-TH"/>
              </w:rPr>
            </w:pPr>
            <w:r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  <w:t>รายการที่รับรู้</w:t>
            </w:r>
            <w:r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  <w:br/>
              <w:t>ในกำไรหรือขาดทุน</w:t>
            </w:r>
          </w:p>
        </w:tc>
        <w:tc>
          <w:tcPr>
            <w:tcW w:w="1487" w:type="dxa"/>
            <w:vAlign w:val="bottom"/>
            <w:hideMark/>
          </w:tcPr>
          <w:p w14:paraId="79C4100A" w14:textId="5DDB62AF" w:rsidR="00AD0428" w:rsidRDefault="00AD0428" w:rsidP="0027109E">
            <w:pPr>
              <w:pStyle w:val="A"/>
              <w:spacing w:line="360" w:lineRule="exact"/>
              <w:rPr>
                <w:rFonts w:ascii="Angsana New" w:hAnsi="Angsana New" w:cs="Angsana New"/>
                <w:b w:val="0"/>
                <w:bCs w:val="0"/>
                <w:snapToGrid w:val="0"/>
                <w:spacing w:val="-6"/>
                <w:cs/>
                <w:lang w:val="en-SG" w:eastAsia="th-TH"/>
              </w:rPr>
            </w:pP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  <w:t xml:space="preserve">ยอดคงเหลือ </w:t>
            </w: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  <w:br/>
              <w:t xml:space="preserve"> ณ วันที่ </w:t>
            </w:r>
            <w:r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  <w:br/>
            </w:r>
            <w:r>
              <w:rPr>
                <w:rFonts w:ascii="Angsana New" w:hAnsi="Angsana New" w:cs="Angsana New"/>
                <w:b w:val="0"/>
                <w:bCs w:val="0"/>
                <w:spacing w:val="-6"/>
                <w:lang w:val="en-GB" w:eastAsia="en-SG"/>
              </w:rPr>
              <w:t>3</w:t>
            </w:r>
            <w:r>
              <w:rPr>
                <w:rFonts w:ascii="Angsana New" w:hAnsi="Angsana New" w:cs="Angsana New"/>
                <w:b w:val="0"/>
                <w:bCs w:val="0"/>
                <w:spacing w:val="-6"/>
                <w:lang w:val="en-SG" w:eastAsia="en-SG"/>
              </w:rPr>
              <w:t xml:space="preserve">1 </w:t>
            </w:r>
            <w:r w:rsidR="00864F73">
              <w:rPr>
                <w:rFonts w:ascii="Angsana New" w:hAnsi="Angsana New" w:cs="Angsana New" w:hint="cs"/>
                <w:b w:val="0"/>
                <w:bCs w:val="0"/>
                <w:spacing w:val="-6"/>
                <w:cs/>
                <w:lang w:val="en-SG" w:eastAsia="en-SG"/>
              </w:rPr>
              <w:t>มีนาคม</w:t>
            </w:r>
            <w:r>
              <w:rPr>
                <w:rFonts w:ascii="Angsana New" w:hAnsi="Angsana New" w:cs="Angsana New" w:hint="cs"/>
                <w:b w:val="0"/>
                <w:bCs w:val="0"/>
                <w:spacing w:val="-6"/>
                <w:cs/>
                <w:lang w:val="en-SG" w:eastAsia="en-SG"/>
              </w:rPr>
              <w:t xml:space="preserve"> </w:t>
            </w:r>
            <w:r>
              <w:rPr>
                <w:rFonts w:ascii="Angsana New" w:hAnsi="Angsana New" w:cs="Angsana New"/>
                <w:b w:val="0"/>
                <w:bCs w:val="0"/>
                <w:spacing w:val="-6"/>
                <w:lang w:val="en-GB" w:eastAsia="en-SG"/>
              </w:rPr>
              <w:t>256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spacing w:val="-6"/>
                <w:lang w:eastAsia="en-SG"/>
              </w:rPr>
              <w:t>8</w:t>
            </w:r>
          </w:p>
        </w:tc>
      </w:tr>
      <w:tr w:rsidR="00864F73" w14:paraId="67479207" w14:textId="77777777" w:rsidTr="00AD7328">
        <w:trPr>
          <w:trHeight w:val="249"/>
        </w:trPr>
        <w:tc>
          <w:tcPr>
            <w:tcW w:w="4394" w:type="dxa"/>
            <w:vAlign w:val="bottom"/>
          </w:tcPr>
          <w:p w14:paraId="1047E0A6" w14:textId="55721F79" w:rsid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88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SG" w:eastAsia="en-SG"/>
              </w:rPr>
              <w:t>สินทรัพย์ภาษีเงินได้รอการตัดบัญชี</w:t>
            </w:r>
          </w:p>
        </w:tc>
        <w:tc>
          <w:tcPr>
            <w:tcW w:w="1543" w:type="dxa"/>
            <w:vAlign w:val="bottom"/>
          </w:tcPr>
          <w:p w14:paraId="30820CBC" w14:textId="77777777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</w:p>
        </w:tc>
        <w:tc>
          <w:tcPr>
            <w:tcW w:w="1543" w:type="dxa"/>
            <w:vAlign w:val="bottom"/>
          </w:tcPr>
          <w:p w14:paraId="082F4644" w14:textId="77777777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ind w:right="-72"/>
              <w:jc w:val="left"/>
              <w:rPr>
                <w:rFonts w:ascii="Angsana New" w:eastAsia="MS Mincho" w:hAnsi="Angsana New" w:cs="Angsana New"/>
                <w:b w:val="0"/>
                <w:bCs w:val="0"/>
                <w:cs/>
                <w:lang w:val="en-SG" w:eastAsia="en-SG"/>
              </w:rPr>
            </w:pPr>
          </w:p>
        </w:tc>
        <w:tc>
          <w:tcPr>
            <w:tcW w:w="1487" w:type="dxa"/>
            <w:vAlign w:val="bottom"/>
          </w:tcPr>
          <w:p w14:paraId="18A75A80" w14:textId="77777777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ind w:right="-86"/>
              <w:jc w:val="left"/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</w:pPr>
          </w:p>
        </w:tc>
      </w:tr>
      <w:tr w:rsidR="00864F73" w14:paraId="09E2050A" w14:textId="77777777" w:rsidTr="00815EC8">
        <w:trPr>
          <w:trHeight w:val="249"/>
        </w:trPr>
        <w:tc>
          <w:tcPr>
            <w:tcW w:w="4394" w:type="dxa"/>
            <w:vAlign w:val="bottom"/>
          </w:tcPr>
          <w:p w14:paraId="6D983A5F" w14:textId="45358A87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>ค่าเผื่อผลขาดทุนด้านเครดิต - ลูกหนี้การค้า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04044DF8" w14:textId="0D38426F" w:rsidR="00864F73" w:rsidRPr="00864F73" w:rsidRDefault="00864F73" w:rsidP="00F91BE6">
            <w:pPr>
              <w:spacing w:line="360" w:lineRule="exact"/>
              <w:ind w:left="-99" w:right="-7"/>
              <w:jc w:val="right"/>
              <w:rPr>
                <w:rFonts w:asciiTheme="majorBidi" w:hAnsiTheme="majorBidi" w:cstheme="majorBidi"/>
                <w:noProof/>
                <w:sz w:val="28"/>
                <w:cs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6,336,355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342FD586" w14:textId="24B15769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441,929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2A1F3286" w14:textId="04AE86F8" w:rsidR="00864F73" w:rsidRPr="00534868" w:rsidRDefault="001D08D9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6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778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284</w:t>
            </w:r>
          </w:p>
        </w:tc>
      </w:tr>
      <w:tr w:rsidR="00815EC8" w14:paraId="3FB738E7" w14:textId="77777777" w:rsidTr="00815EC8">
        <w:trPr>
          <w:trHeight w:val="249"/>
        </w:trPr>
        <w:tc>
          <w:tcPr>
            <w:tcW w:w="4394" w:type="dxa"/>
            <w:vAlign w:val="bottom"/>
          </w:tcPr>
          <w:p w14:paraId="3A485E04" w14:textId="2E3733AB" w:rsidR="00815EC8" w:rsidRPr="00864F73" w:rsidRDefault="00815EC8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 xml:space="preserve">ค่าเผื่อผลขาดทุนด้านเครดิต </w:t>
            </w:r>
            <w:r w:rsidR="00EB0EBA"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>-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  <w:t xml:space="preserve"> ลูกหนี้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en-SG"/>
              </w:rPr>
              <w:t>อื่น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054B8A16" w14:textId="4D461C63" w:rsidR="00815EC8" w:rsidRPr="00815EC8" w:rsidRDefault="00815EC8" w:rsidP="00815EC8">
            <w:pPr>
              <w:spacing w:line="360" w:lineRule="exact"/>
              <w:ind w:left="-99" w:right="-7"/>
              <w:jc w:val="center"/>
              <w:rPr>
                <w:rFonts w:asciiTheme="majorBidi" w:hAnsiTheme="majorBidi" w:cstheme="majorBidi"/>
                <w:noProof/>
                <w:sz w:val="28"/>
                <w:lang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eastAsia="en-SG"/>
              </w:rPr>
              <w:t>-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3DFD1E2C" w14:textId="23A0727E" w:rsidR="00815EC8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67,804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327B4FF5" w14:textId="63B569B1" w:rsidR="00815EC8" w:rsidRPr="00534868" w:rsidRDefault="001D08D9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67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804</w:t>
            </w:r>
          </w:p>
        </w:tc>
      </w:tr>
      <w:tr w:rsidR="00864F73" w14:paraId="0465A8EB" w14:textId="77777777" w:rsidTr="00815EC8">
        <w:trPr>
          <w:trHeight w:val="249"/>
        </w:trPr>
        <w:tc>
          <w:tcPr>
            <w:tcW w:w="4394" w:type="dxa"/>
            <w:vAlign w:val="bottom"/>
          </w:tcPr>
          <w:p w14:paraId="2977D5FA" w14:textId="0629AC22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 xml:space="preserve">ค่าเผื่อผลขาดทุนด้านเครดิต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eastAsia="en-SG"/>
              </w:rPr>
              <w:t xml:space="preserve"> </w:t>
            </w:r>
            <w:r w:rsidRPr="00864F73"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 xml:space="preserve">- </w:t>
            </w:r>
            <w:r w:rsidRPr="00864F73"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>ลูกหนี้เงินค้ำประกันผลงาน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75589316" w14:textId="62AFA71A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404,001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620FA6D4" w14:textId="2B5EF309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13,599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0D800C54" w14:textId="47E681D4" w:rsidR="00864F73" w:rsidRPr="00534868" w:rsidRDefault="001D08D9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417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600</w:t>
            </w:r>
          </w:p>
        </w:tc>
      </w:tr>
      <w:tr w:rsidR="00864F73" w14:paraId="1CADE6DD" w14:textId="77777777" w:rsidTr="00815EC8">
        <w:trPr>
          <w:trHeight w:val="249"/>
        </w:trPr>
        <w:tc>
          <w:tcPr>
            <w:tcW w:w="4394" w:type="dxa"/>
            <w:vAlign w:val="bottom"/>
          </w:tcPr>
          <w:p w14:paraId="5F672846" w14:textId="570EA0AA" w:rsid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 xml:space="preserve">ค่าเผื่อผลขาดทุนด้านเครดิต </w:t>
            </w:r>
            <w:r w:rsidRPr="00864F73">
              <w:rPr>
                <w:rFonts w:asciiTheme="majorBidi" w:hAnsiTheme="majorBidi" w:cstheme="majorBidi"/>
                <w:sz w:val="28"/>
                <w:szCs w:val="28"/>
                <w:lang w:eastAsia="en-SG"/>
              </w:rPr>
              <w:t>-</w:t>
            </w:r>
            <w:r w:rsidRPr="00864F73"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 xml:space="preserve"> 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รายได้ที่ยังไม่ได้เรียกชำระ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1380E7BD" w14:textId="19B5597D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222,597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5346FD20" w14:textId="749E778F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6B322E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-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656988B1" w14:textId="3E3F5105" w:rsidR="00864F73" w:rsidRPr="00534868" w:rsidRDefault="001D08D9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222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597</w:t>
            </w:r>
          </w:p>
        </w:tc>
      </w:tr>
      <w:tr w:rsidR="00864F73" w14:paraId="5309BD0C" w14:textId="77777777" w:rsidTr="00815EC8">
        <w:trPr>
          <w:trHeight w:val="249"/>
        </w:trPr>
        <w:tc>
          <w:tcPr>
            <w:tcW w:w="4394" w:type="dxa"/>
            <w:vAlign w:val="bottom"/>
          </w:tcPr>
          <w:p w14:paraId="0D1C51B2" w14:textId="385B10F6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ค่าเผื่อการลดมูลค่าสินค้าคงเหลือ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1276E4AC" w14:textId="05AF19A8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2,519,911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762F4723" w14:textId="604C5F98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298,061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0EC913D0" w14:textId="01EB65B9" w:rsidR="00864F73" w:rsidRPr="00534868" w:rsidRDefault="001D08D9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2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817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972</w:t>
            </w:r>
          </w:p>
        </w:tc>
      </w:tr>
      <w:tr w:rsidR="00864F73" w14:paraId="3BB54552" w14:textId="77777777" w:rsidTr="00815EC8">
        <w:trPr>
          <w:trHeight w:val="249"/>
        </w:trPr>
        <w:tc>
          <w:tcPr>
            <w:tcW w:w="4394" w:type="dxa"/>
            <w:vAlign w:val="bottom"/>
          </w:tcPr>
          <w:p w14:paraId="73AACA8E" w14:textId="0B6FD978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ประมาณการการรับประกันสินค้า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7A29A72A" w14:textId="3D28975E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75,8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caps/>
                <w:lang w:eastAsia="en-SG"/>
              </w:rPr>
              <w:t>18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2AFEE095" w14:textId="15F29412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(7,415)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0EFA8461" w14:textId="1A058F9E" w:rsidR="00864F73" w:rsidRPr="00534868" w:rsidRDefault="001D08D9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68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403</w:t>
            </w:r>
          </w:p>
        </w:tc>
      </w:tr>
      <w:tr w:rsidR="00864F73" w14:paraId="170B9D4D" w14:textId="77777777" w:rsidTr="00815EC8">
        <w:trPr>
          <w:trHeight w:val="249"/>
        </w:trPr>
        <w:tc>
          <w:tcPr>
            <w:tcW w:w="4394" w:type="dxa"/>
            <w:vAlign w:val="bottom"/>
          </w:tcPr>
          <w:p w14:paraId="25B4736B" w14:textId="60D471FA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ประมาณการการรับคืนสินค้า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16BC927C" w14:textId="19CEB071" w:rsidR="00864F73" w:rsidRDefault="00864F73" w:rsidP="00021551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74,</w:t>
            </w:r>
            <w:r w:rsidR="001D08D9" w:rsidRPr="001D08D9">
              <w:rPr>
                <w:rFonts w:ascii="Angsana New" w:hAnsi="Angsana New" w:cs="Angsana New" w:hint="cs"/>
                <w:b w:val="0"/>
                <w:bCs w:val="0"/>
                <w:caps/>
                <w:lang w:eastAsia="en-SG"/>
              </w:rPr>
              <w:t>857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5B4C64E1" w14:textId="6500650E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1,348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1CC6F0AB" w14:textId="2540B619" w:rsidR="00864F73" w:rsidRPr="00534868" w:rsidRDefault="001D08D9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76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205</w:t>
            </w:r>
          </w:p>
        </w:tc>
      </w:tr>
      <w:tr w:rsidR="00864F73" w14:paraId="3E50021D" w14:textId="77777777" w:rsidTr="00815EC8">
        <w:trPr>
          <w:trHeight w:val="249"/>
        </w:trPr>
        <w:tc>
          <w:tcPr>
            <w:tcW w:w="4394" w:type="dxa"/>
            <w:vAlign w:val="bottom"/>
          </w:tcPr>
          <w:p w14:paraId="39A56214" w14:textId="1F09A34E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ประมาณการหนี้สินไม่หมุนเวียนสำหรับ</w:t>
            </w:r>
            <w:r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br/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ผลประโยชน์พนักงาน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18B072BC" w14:textId="0847D685" w:rsidR="00864F73" w:rsidRDefault="00864F73" w:rsidP="00021551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3,903,845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442E4521" w14:textId="58C0EB3E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81,029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3E1ECA9F" w14:textId="205587D6" w:rsidR="00864F73" w:rsidRPr="00534868" w:rsidRDefault="001D08D9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3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984</w:t>
            </w:r>
            <w:r w:rsidR="006B322E" w:rsidRPr="006B322E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,</w:t>
            </w:r>
            <w:r w:rsidRPr="001D08D9">
              <w:rPr>
                <w:rFonts w:ascii="Angsana New" w:eastAsia="MS Mincho" w:hAnsi="Angsana New" w:cs="Angsana New"/>
                <w:b w:val="0"/>
                <w:bCs w:val="0"/>
                <w:spacing w:val="-6"/>
                <w:lang w:eastAsia="en-SG"/>
              </w:rPr>
              <w:t>874</w:t>
            </w:r>
          </w:p>
        </w:tc>
      </w:tr>
      <w:tr w:rsidR="00864F73" w14:paraId="66F34E24" w14:textId="77777777" w:rsidTr="00815EC8">
        <w:trPr>
          <w:trHeight w:val="249"/>
        </w:trPr>
        <w:tc>
          <w:tcPr>
            <w:tcW w:w="4394" w:type="dxa"/>
            <w:vAlign w:val="bottom"/>
          </w:tcPr>
          <w:p w14:paraId="1F531541" w14:textId="1B9C02CC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หนี้สินตามสัญญาเช่า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51632FAF" w14:textId="636DC97D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1,650,069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65293AF1" w14:textId="696140E8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(9,454)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79C71EBE" w14:textId="78761C13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1,640,615</w:t>
            </w:r>
          </w:p>
        </w:tc>
      </w:tr>
      <w:tr w:rsidR="00864F73" w14:paraId="650B43EB" w14:textId="77777777" w:rsidTr="00883B4C">
        <w:trPr>
          <w:trHeight w:val="249"/>
        </w:trPr>
        <w:tc>
          <w:tcPr>
            <w:tcW w:w="4394" w:type="dxa"/>
            <w:shd w:val="clear" w:color="auto" w:fill="auto"/>
            <w:vAlign w:val="bottom"/>
          </w:tcPr>
          <w:p w14:paraId="7DC93EC8" w14:textId="57B9EAD9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ขาดทุนจากการวัดมูลค่ายุติธรรมตราสารอนุพันธ์ - สุทธิ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2C7A68AE" w14:textId="026DE1F1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213,691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6F0EB5F2" w14:textId="21E5E0D3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(157,842)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226703D8" w14:textId="2CF7FB3F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55,849</w:t>
            </w:r>
          </w:p>
        </w:tc>
      </w:tr>
      <w:tr w:rsidR="00864F73" w14:paraId="3EAE4039" w14:textId="77777777" w:rsidTr="00883B4C">
        <w:trPr>
          <w:trHeight w:val="249"/>
        </w:trPr>
        <w:tc>
          <w:tcPr>
            <w:tcW w:w="4394" w:type="dxa"/>
            <w:shd w:val="clear" w:color="auto" w:fill="auto"/>
            <w:vAlign w:val="bottom"/>
          </w:tcPr>
          <w:p w14:paraId="789A1DD1" w14:textId="209E6C2B" w:rsidR="00864F73" w:rsidRPr="00864F73" w:rsidRDefault="00864F73" w:rsidP="00CD5B03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ขาดทุนที่ยังไม่เกิดขึ้นจริงจากการ</w:t>
            </w:r>
            <w:r w:rsidR="00CD5B0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br/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เปลี่ยนแปลงมูลค่าเงินลงทุนในตราสารทุน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4B76D5A8" w14:textId="504D08EC" w:rsidR="00864F73" w:rsidRDefault="00864F73" w:rsidP="00F91BE6">
            <w:pPr>
              <w:pStyle w:val="A"/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21,924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28EF7C41" w14:textId="0DB1A8BE" w:rsidR="00864F73" w:rsidRPr="00534868" w:rsidRDefault="00815EC8" w:rsidP="0027109E">
            <w:pPr>
              <w:pStyle w:val="A"/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(1)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067E8483" w14:textId="2C2D8B66" w:rsidR="00864F73" w:rsidRPr="00534868" w:rsidRDefault="00815EC8" w:rsidP="0027109E">
            <w:pPr>
              <w:pStyle w:val="A"/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21,923</w:t>
            </w:r>
          </w:p>
        </w:tc>
      </w:tr>
      <w:tr w:rsidR="00864F73" w14:paraId="64DCC5D8" w14:textId="77777777" w:rsidTr="00883B4C">
        <w:trPr>
          <w:trHeight w:val="249"/>
        </w:trPr>
        <w:tc>
          <w:tcPr>
            <w:tcW w:w="4394" w:type="dxa"/>
            <w:shd w:val="clear" w:color="auto" w:fill="auto"/>
            <w:vAlign w:val="bottom"/>
          </w:tcPr>
          <w:p w14:paraId="0F08342F" w14:textId="0C7975C8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รวมสินทรัพย์ภาษีเงินได้รอการตัดบัญชี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48C6AA7E" w14:textId="6D4624F2" w:rsidR="00864F73" w:rsidRDefault="00864F73" w:rsidP="00F91BE6">
            <w:pPr>
              <w:pStyle w:val="A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15,423,068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08877F31" w14:textId="10DEFD0A" w:rsidR="00864F73" w:rsidRPr="00534868" w:rsidRDefault="00815EC8" w:rsidP="0027109E">
            <w:pPr>
              <w:pStyle w:val="A"/>
              <w:pBdr>
                <w:bottom w:val="double" w:sz="4" w:space="1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729,058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51271EFE" w14:textId="29449A55" w:rsidR="00864F73" w:rsidRPr="00534868" w:rsidRDefault="00815EC8" w:rsidP="0027109E">
            <w:pPr>
              <w:pStyle w:val="A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16,152,126</w:t>
            </w:r>
          </w:p>
        </w:tc>
      </w:tr>
      <w:tr w:rsidR="00864F73" w14:paraId="66747D4B" w14:textId="77777777" w:rsidTr="00883B4C">
        <w:trPr>
          <w:trHeight w:val="249"/>
        </w:trPr>
        <w:tc>
          <w:tcPr>
            <w:tcW w:w="4394" w:type="dxa"/>
            <w:shd w:val="clear" w:color="auto" w:fill="auto"/>
            <w:vAlign w:val="bottom"/>
          </w:tcPr>
          <w:p w14:paraId="3907474E" w14:textId="65314BEC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SG" w:eastAsia="en-SG"/>
              </w:rPr>
              <w:t>หนี้สินภาษีเงินได้รอการตัดบัญชี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67475B04" w14:textId="7349652E" w:rsidR="00864F73" w:rsidRDefault="00864F73" w:rsidP="00F91BE6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</w:p>
        </w:tc>
        <w:tc>
          <w:tcPr>
            <w:tcW w:w="1543" w:type="dxa"/>
            <w:shd w:val="clear" w:color="auto" w:fill="auto"/>
            <w:vAlign w:val="bottom"/>
          </w:tcPr>
          <w:p w14:paraId="377BA6EF" w14:textId="77777777" w:rsidR="00864F73" w:rsidRPr="00534868" w:rsidRDefault="00864F73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</w:p>
        </w:tc>
        <w:tc>
          <w:tcPr>
            <w:tcW w:w="1487" w:type="dxa"/>
            <w:shd w:val="clear" w:color="auto" w:fill="auto"/>
            <w:vAlign w:val="bottom"/>
          </w:tcPr>
          <w:p w14:paraId="1DBFE9AE" w14:textId="77777777" w:rsidR="00864F73" w:rsidRPr="00534868" w:rsidRDefault="00864F73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</w:p>
        </w:tc>
      </w:tr>
      <w:tr w:rsidR="00864F73" w14:paraId="4F2EF6D9" w14:textId="77777777" w:rsidTr="00883B4C">
        <w:trPr>
          <w:trHeight w:val="249"/>
        </w:trPr>
        <w:tc>
          <w:tcPr>
            <w:tcW w:w="4394" w:type="dxa"/>
            <w:shd w:val="clear" w:color="auto" w:fill="auto"/>
            <w:vAlign w:val="bottom"/>
          </w:tcPr>
          <w:p w14:paraId="71578EE5" w14:textId="25FF68D9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สินทรัพย์สิทธิการใช้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4711D15D" w14:textId="61BB78C4" w:rsidR="00864F73" w:rsidRDefault="00864F73" w:rsidP="00EA3F59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(1,529,193)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1199C577" w14:textId="0C951932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45,583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53391031" w14:textId="7F64E9FC" w:rsidR="00864F73" w:rsidRPr="00534868" w:rsidRDefault="00815EC8" w:rsidP="0027109E">
            <w:pPr>
              <w:pStyle w:val="A"/>
              <w:pBdr>
                <w:bottom w:val="none" w:sz="0" w:space="0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(1,483,610)</w:t>
            </w:r>
          </w:p>
        </w:tc>
      </w:tr>
      <w:tr w:rsidR="00EA3F59" w14:paraId="56BFBAB7" w14:textId="77777777" w:rsidTr="00883B4C">
        <w:trPr>
          <w:trHeight w:val="249"/>
        </w:trPr>
        <w:tc>
          <w:tcPr>
            <w:tcW w:w="4394" w:type="dxa"/>
            <w:shd w:val="clear" w:color="auto" w:fill="auto"/>
            <w:vAlign w:val="bottom"/>
          </w:tcPr>
          <w:p w14:paraId="0E8C4D5C" w14:textId="111D5A59" w:rsidR="00EA3F59" w:rsidRPr="00864F73" w:rsidRDefault="00EA3F5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EA3F59">
              <w:rPr>
                <w:rFonts w:asciiTheme="majorBidi" w:hAnsiTheme="majorBidi"/>
                <w:sz w:val="28"/>
                <w:szCs w:val="28"/>
                <w:cs/>
                <w:lang w:val="en-SG" w:eastAsia="en-SG"/>
              </w:rPr>
              <w:t>กำไรจากการวัดมูลค่ายุติธรรมตราสารอนุพันธ์ - สุทธิ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3780767F" w14:textId="2E1FB909" w:rsidR="00EA3F59" w:rsidRPr="00864F73" w:rsidRDefault="00EA3F59" w:rsidP="00EA3F59">
            <w:pPr>
              <w:pStyle w:val="A"/>
              <w:spacing w:line="360" w:lineRule="exact"/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</w:pPr>
            <w:r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-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564EC931" w14:textId="6FFCDFC2" w:rsidR="00EA3F59" w:rsidRPr="00EA3F59" w:rsidRDefault="00815EC8" w:rsidP="0027109E">
            <w:pPr>
              <w:pStyle w:val="A"/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(13,000)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27893B96" w14:textId="52C53120" w:rsidR="00EA3F59" w:rsidRPr="00534868" w:rsidRDefault="00815EC8" w:rsidP="0027109E">
            <w:pPr>
              <w:pStyle w:val="A"/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(13,000)</w:t>
            </w:r>
          </w:p>
        </w:tc>
      </w:tr>
      <w:tr w:rsidR="00062917" w14:paraId="5C9560C5" w14:textId="77777777" w:rsidTr="00883B4C">
        <w:trPr>
          <w:trHeight w:val="249"/>
        </w:trPr>
        <w:tc>
          <w:tcPr>
            <w:tcW w:w="4394" w:type="dxa"/>
            <w:shd w:val="clear" w:color="auto" w:fill="auto"/>
            <w:vAlign w:val="bottom"/>
          </w:tcPr>
          <w:p w14:paraId="16AA12F7" w14:textId="1A137BA0" w:rsidR="00062917" w:rsidRPr="00EA3F59" w:rsidRDefault="00062917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รวม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SG" w:eastAsia="en-SG"/>
              </w:rPr>
              <w:t>หนี้สิน</w:t>
            </w: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ภาษีเงินได้รอการตัดบัญชี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15A64FAC" w14:textId="431B1EDB" w:rsidR="00062917" w:rsidRDefault="00062917" w:rsidP="00062917">
            <w:pPr>
              <w:pStyle w:val="A"/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(1,529,193)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284B26F8" w14:textId="4F239694" w:rsidR="00062917" w:rsidRPr="00062917" w:rsidRDefault="00815EC8" w:rsidP="0027109E">
            <w:pPr>
              <w:pStyle w:val="A"/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eastAsia="en-SG"/>
              </w:rPr>
              <w:t>32,583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6622B562" w14:textId="623B3191" w:rsidR="00062917" w:rsidRPr="00EA3F59" w:rsidRDefault="00815EC8" w:rsidP="0027109E">
            <w:pPr>
              <w:pStyle w:val="A"/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(1,496,610)</w:t>
            </w:r>
          </w:p>
        </w:tc>
      </w:tr>
      <w:tr w:rsidR="00864F73" w14:paraId="2BB13F2C" w14:textId="77777777" w:rsidTr="00883B4C">
        <w:trPr>
          <w:trHeight w:val="249"/>
        </w:trPr>
        <w:tc>
          <w:tcPr>
            <w:tcW w:w="4394" w:type="dxa"/>
            <w:shd w:val="clear" w:color="auto" w:fill="auto"/>
            <w:vAlign w:val="bottom"/>
          </w:tcPr>
          <w:p w14:paraId="1AE60472" w14:textId="11AAF7B2" w:rsidR="00864F73" w:rsidRPr="00864F73" w:rsidRDefault="00864F73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spacing w:line="360" w:lineRule="exact"/>
              <w:ind w:hanging="102"/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</w:pPr>
            <w:r w:rsidRPr="00864F73">
              <w:rPr>
                <w:rFonts w:asciiTheme="majorBidi" w:hAnsiTheme="majorBidi" w:cstheme="majorBidi"/>
                <w:sz w:val="28"/>
                <w:szCs w:val="28"/>
                <w:cs/>
                <w:lang w:val="en-SG" w:eastAsia="en-SG"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054555B2" w14:textId="16A7C07A" w:rsidR="00864F73" w:rsidRDefault="00864F73" w:rsidP="00F91BE6">
            <w:pPr>
              <w:pStyle w:val="A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hAnsi="Angsana New" w:cs="Angsana New"/>
                <w:b w:val="0"/>
                <w:bCs w:val="0"/>
                <w:caps/>
                <w:cs/>
                <w:lang w:val="en-SG" w:eastAsia="en-SG"/>
              </w:rPr>
            </w:pPr>
            <w:r w:rsidRPr="00864F73">
              <w:rPr>
                <w:rFonts w:ascii="Angsana New" w:hAnsi="Angsana New" w:cs="Angsana New"/>
                <w:b w:val="0"/>
                <w:bCs w:val="0"/>
                <w:caps/>
                <w:lang w:eastAsia="en-SG"/>
              </w:rPr>
              <w:t>13,893,875</w:t>
            </w:r>
          </w:p>
        </w:tc>
        <w:tc>
          <w:tcPr>
            <w:tcW w:w="1543" w:type="dxa"/>
            <w:shd w:val="clear" w:color="auto" w:fill="auto"/>
            <w:vAlign w:val="bottom"/>
          </w:tcPr>
          <w:p w14:paraId="4FF53DB1" w14:textId="35443F36" w:rsidR="00864F73" w:rsidRPr="00534868" w:rsidRDefault="00815EC8" w:rsidP="0027109E">
            <w:pPr>
              <w:pStyle w:val="A"/>
              <w:pBdr>
                <w:bottom w:val="double" w:sz="4" w:space="1" w:color="auto"/>
              </w:pBdr>
              <w:spacing w:line="360" w:lineRule="exact"/>
              <w:ind w:right="3"/>
              <w:jc w:val="right"/>
              <w:rPr>
                <w:rFonts w:ascii="Angsana New" w:eastAsia="MS Mincho" w:hAnsi="Angsana New" w:cs="Angsana New"/>
                <w:b w:val="0"/>
                <w:bCs w:val="0"/>
                <w:highlight w:val="yellow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lang w:val="en-SG" w:eastAsia="en-SG"/>
              </w:rPr>
              <w:t>761,641</w:t>
            </w:r>
          </w:p>
        </w:tc>
        <w:tc>
          <w:tcPr>
            <w:tcW w:w="1487" w:type="dxa"/>
            <w:shd w:val="clear" w:color="auto" w:fill="auto"/>
            <w:vAlign w:val="bottom"/>
          </w:tcPr>
          <w:p w14:paraId="0E4C99B4" w14:textId="1CDE9DDC" w:rsidR="00864F73" w:rsidRPr="00EA3F59" w:rsidRDefault="00815EC8" w:rsidP="0027109E">
            <w:pPr>
              <w:pStyle w:val="A"/>
              <w:pBdr>
                <w:bottom w:val="double" w:sz="4" w:space="1" w:color="auto"/>
              </w:pBdr>
              <w:spacing w:line="360" w:lineRule="exact"/>
              <w:jc w:val="right"/>
              <w:rPr>
                <w:rFonts w:ascii="Angsana New" w:eastAsia="MS Mincho" w:hAnsi="Angsana New" w:cs="Angsana New"/>
                <w:b w:val="0"/>
                <w:bCs w:val="0"/>
                <w:spacing w:val="-6"/>
                <w:cs/>
                <w:lang w:val="en-SG" w:eastAsia="en-SG"/>
              </w:rPr>
            </w:pPr>
            <w:r w:rsidRPr="00815EC8">
              <w:rPr>
                <w:rFonts w:ascii="Angsana New" w:eastAsia="MS Mincho" w:hAnsi="Angsana New" w:cs="Angsana New"/>
                <w:b w:val="0"/>
                <w:bCs w:val="0"/>
                <w:spacing w:val="-6"/>
                <w:lang w:val="en-SG" w:eastAsia="en-SG"/>
              </w:rPr>
              <w:t>14,655,516</w:t>
            </w:r>
          </w:p>
        </w:tc>
      </w:tr>
    </w:tbl>
    <w:p w14:paraId="22F8CA2C" w14:textId="26E71910" w:rsidR="008A5CF4" w:rsidRPr="00F91BE6" w:rsidRDefault="008A5CF4" w:rsidP="00A32EF4">
      <w:pPr>
        <w:pStyle w:val="Heading4"/>
        <w:numPr>
          <w:ilvl w:val="0"/>
          <w:numId w:val="1"/>
        </w:numPr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เงินกู้ยืมระยะสั้นจากสถาบันการเงิน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29"/>
        <w:gridCol w:w="1519"/>
        <w:gridCol w:w="1519"/>
      </w:tblGrid>
      <w:tr w:rsidR="008A5CF4" w:rsidRPr="00201BAE" w14:paraId="4498877D" w14:textId="77777777" w:rsidTr="00AD7328">
        <w:trPr>
          <w:trHeight w:val="226"/>
        </w:trPr>
        <w:tc>
          <w:tcPr>
            <w:tcW w:w="5929" w:type="dxa"/>
            <w:vAlign w:val="bottom"/>
          </w:tcPr>
          <w:p w14:paraId="3D70C836" w14:textId="77777777" w:rsidR="008A5CF4" w:rsidRPr="00201BAE" w:rsidRDefault="008A5CF4" w:rsidP="00F91BE6">
            <w:pPr>
              <w:rPr>
                <w:rFonts w:asciiTheme="majorBidi" w:eastAsia="Cordia New" w:hAnsiTheme="majorBidi" w:cstheme="majorBidi"/>
                <w:noProof/>
                <w:spacing w:val="-2"/>
                <w:sz w:val="28"/>
                <w:cs/>
              </w:rPr>
            </w:pPr>
          </w:p>
        </w:tc>
        <w:tc>
          <w:tcPr>
            <w:tcW w:w="3038" w:type="dxa"/>
            <w:gridSpan w:val="2"/>
            <w:vAlign w:val="bottom"/>
          </w:tcPr>
          <w:p w14:paraId="2ABD8B5F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  <w:cs/>
              </w:rPr>
              <w:t>บาท</w:t>
            </w:r>
            <w:r w:rsidRPr="00201BAE"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  <w:t xml:space="preserve"> </w:t>
            </w:r>
          </w:p>
        </w:tc>
      </w:tr>
      <w:tr w:rsidR="008A5CF4" w:rsidRPr="00201BAE" w14:paraId="0301CFEA" w14:textId="77777777" w:rsidTr="00AD7328">
        <w:trPr>
          <w:trHeight w:val="247"/>
        </w:trPr>
        <w:tc>
          <w:tcPr>
            <w:tcW w:w="5929" w:type="dxa"/>
            <w:vAlign w:val="bottom"/>
          </w:tcPr>
          <w:p w14:paraId="2A92A74B" w14:textId="77777777" w:rsidR="008A5CF4" w:rsidRPr="00201BAE" w:rsidRDefault="008A5CF4" w:rsidP="00F91BE6">
            <w:pPr>
              <w:rPr>
                <w:rFonts w:asciiTheme="majorBidi" w:eastAsia="Cordia New" w:hAnsiTheme="majorBidi" w:cstheme="majorBidi"/>
                <w:noProof/>
                <w:spacing w:val="-2"/>
                <w:sz w:val="28"/>
                <w:cs/>
              </w:rPr>
            </w:pPr>
          </w:p>
        </w:tc>
        <w:tc>
          <w:tcPr>
            <w:tcW w:w="1519" w:type="dxa"/>
            <w:shd w:val="clear" w:color="auto" w:fill="auto"/>
          </w:tcPr>
          <w:p w14:paraId="5728BCC4" w14:textId="7117ED8D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19" w:type="dxa"/>
            <w:shd w:val="clear" w:color="auto" w:fill="auto"/>
          </w:tcPr>
          <w:p w14:paraId="50DE80D8" w14:textId="23F6D6B1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4"/>
              <w:jc w:val="center"/>
              <w:rPr>
                <w:rFonts w:asciiTheme="majorBidi" w:hAnsiTheme="majorBidi" w:cstheme="majorBidi"/>
                <w:noProof/>
                <w:spacing w:val="-2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D08D9" w:rsidRPr="001D08D9">
              <w:rPr>
                <w:rFonts w:asciiTheme="majorBidi" w:hAnsiTheme="majorBidi" w:cstheme="majorBidi" w:hint="cs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7F70A338" w14:textId="77777777" w:rsidTr="0041792B">
        <w:trPr>
          <w:trHeight w:val="376"/>
        </w:trPr>
        <w:tc>
          <w:tcPr>
            <w:tcW w:w="5929" w:type="dxa"/>
            <w:vAlign w:val="bottom"/>
          </w:tcPr>
          <w:p w14:paraId="008B5400" w14:textId="77777777" w:rsidR="008A5CF4" w:rsidRPr="00201BAE" w:rsidRDefault="008A5CF4" w:rsidP="00F91BE6">
            <w:pPr>
              <w:ind w:left="-108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เงินกู้ยืมระยะสั้น</w:t>
            </w:r>
            <w:r w:rsidRPr="00201BAE">
              <w:rPr>
                <w:rFonts w:asciiTheme="majorBidi" w:eastAsia="Cordia New" w:hAnsiTheme="majorBidi" w:cstheme="majorBidi"/>
                <w:noProof/>
                <w:sz w:val="28"/>
                <w:cs/>
              </w:rPr>
              <w:t xml:space="preserve"> </w:t>
            </w:r>
            <w:r w:rsidRPr="00201BAE">
              <w:rPr>
                <w:rFonts w:asciiTheme="majorBidi" w:eastAsia="Cordia New" w:hAnsiTheme="majorBidi" w:cstheme="majorBidi"/>
                <w:noProof/>
                <w:sz w:val="28"/>
              </w:rPr>
              <w:t xml:space="preserve">- </w:t>
            </w:r>
            <w:r w:rsidRPr="00201BAE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ตั๋วสัญญาใช้เงิน</w:t>
            </w:r>
          </w:p>
        </w:tc>
        <w:tc>
          <w:tcPr>
            <w:tcW w:w="1519" w:type="dxa"/>
            <w:shd w:val="clear" w:color="auto" w:fill="auto"/>
            <w:vAlign w:val="bottom"/>
          </w:tcPr>
          <w:p w14:paraId="7C222710" w14:textId="6F4A4C57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47</w:t>
            </w:r>
            <w:r w:rsidR="00F91160" w:rsidRPr="00F9116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500</w:t>
            </w:r>
            <w:r w:rsidR="00F91160" w:rsidRPr="00F9116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000</w:t>
            </w:r>
          </w:p>
        </w:tc>
        <w:tc>
          <w:tcPr>
            <w:tcW w:w="1519" w:type="dxa"/>
            <w:shd w:val="clear" w:color="auto" w:fill="auto"/>
            <w:vAlign w:val="bottom"/>
          </w:tcPr>
          <w:p w14:paraId="45419151" w14:textId="474450AF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59"/>
              <w:jc w:val="right"/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47,500,000</w:t>
            </w:r>
          </w:p>
        </w:tc>
      </w:tr>
      <w:tr w:rsidR="008A5CF4" w:rsidRPr="00201BAE" w14:paraId="5B4197AD" w14:textId="77777777" w:rsidTr="0041792B">
        <w:trPr>
          <w:trHeight w:val="406"/>
        </w:trPr>
        <w:tc>
          <w:tcPr>
            <w:tcW w:w="5929" w:type="dxa"/>
            <w:vAlign w:val="bottom"/>
          </w:tcPr>
          <w:p w14:paraId="1F329089" w14:textId="77777777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เจ้าหนี้ทรัสต์รีซีท</w:t>
            </w:r>
          </w:p>
        </w:tc>
        <w:tc>
          <w:tcPr>
            <w:tcW w:w="1519" w:type="dxa"/>
            <w:shd w:val="clear" w:color="auto" w:fill="auto"/>
            <w:vAlign w:val="bottom"/>
          </w:tcPr>
          <w:p w14:paraId="71DF8E8A" w14:textId="3DA5A7C3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233</w:t>
            </w:r>
            <w:r w:rsidR="00F91160" w:rsidRPr="00F9116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755</w:t>
            </w:r>
            <w:r w:rsidR="00F91160" w:rsidRPr="00F91160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501</w:t>
            </w:r>
          </w:p>
        </w:tc>
        <w:tc>
          <w:tcPr>
            <w:tcW w:w="1519" w:type="dxa"/>
            <w:shd w:val="clear" w:color="auto" w:fill="auto"/>
            <w:vAlign w:val="bottom"/>
          </w:tcPr>
          <w:p w14:paraId="286C3BDF" w14:textId="37559936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236,277,902</w:t>
            </w:r>
          </w:p>
        </w:tc>
      </w:tr>
      <w:tr w:rsidR="008A5CF4" w:rsidRPr="00201BAE" w14:paraId="2C5B66E1" w14:textId="77777777" w:rsidTr="0041792B">
        <w:trPr>
          <w:trHeight w:val="406"/>
        </w:trPr>
        <w:tc>
          <w:tcPr>
            <w:tcW w:w="5929" w:type="dxa"/>
            <w:vAlign w:val="bottom"/>
          </w:tcPr>
          <w:p w14:paraId="7E64B47D" w14:textId="69228574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  <w:r w:rsidR="005F3215" w:rsidRPr="005F3215">
              <w:rPr>
                <w:rFonts w:asciiTheme="majorBidi" w:hAnsiTheme="majorBidi"/>
                <w:noProof/>
                <w:sz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19" w:type="dxa"/>
            <w:shd w:val="clear" w:color="auto" w:fill="auto"/>
            <w:vAlign w:val="bottom"/>
          </w:tcPr>
          <w:p w14:paraId="786D2E25" w14:textId="510B6F42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281</w:t>
            </w:r>
            <w:r w:rsidR="005B668D" w:rsidRPr="005B668D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255</w:t>
            </w:r>
            <w:r w:rsidR="005B668D" w:rsidRPr="005B668D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501</w:t>
            </w:r>
          </w:p>
        </w:tc>
        <w:tc>
          <w:tcPr>
            <w:tcW w:w="1519" w:type="dxa"/>
            <w:shd w:val="clear" w:color="auto" w:fill="auto"/>
            <w:vAlign w:val="bottom"/>
          </w:tcPr>
          <w:p w14:paraId="0F9042B2" w14:textId="6B6E5BD7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283,777,902</w:t>
            </w:r>
          </w:p>
        </w:tc>
      </w:tr>
    </w:tbl>
    <w:p w14:paraId="67134C25" w14:textId="77777777" w:rsidR="005670AA" w:rsidRPr="007B0748" w:rsidRDefault="005670AA">
      <w:pPr>
        <w:rPr>
          <w:rFonts w:ascii="Angsana New" w:hAnsi="Angsana New"/>
          <w:sz w:val="22"/>
          <w:szCs w:val="24"/>
        </w:rPr>
      </w:pPr>
    </w:p>
    <w:tbl>
      <w:tblPr>
        <w:tblW w:w="899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3053"/>
      </w:tblGrid>
      <w:tr w:rsidR="00CD5B03" w:rsidRPr="00201BAE" w14:paraId="3EBB60C6" w14:textId="36D7BDD6" w:rsidTr="00CD5B03">
        <w:trPr>
          <w:trHeight w:val="374"/>
        </w:trPr>
        <w:tc>
          <w:tcPr>
            <w:tcW w:w="5943" w:type="dxa"/>
            <w:shd w:val="clear" w:color="auto" w:fill="auto"/>
            <w:vAlign w:val="bottom"/>
          </w:tcPr>
          <w:p w14:paraId="498692C4" w14:textId="77777777" w:rsidR="00CD5B03" w:rsidRPr="00201BAE" w:rsidRDefault="00CD5B03" w:rsidP="00F91BE6">
            <w:pPr>
              <w:ind w:left="37" w:hanging="137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</w:p>
        </w:tc>
        <w:tc>
          <w:tcPr>
            <w:tcW w:w="3053" w:type="dxa"/>
            <w:shd w:val="clear" w:color="auto" w:fill="auto"/>
            <w:vAlign w:val="bottom"/>
          </w:tcPr>
          <w:p w14:paraId="0D9A8812" w14:textId="5DC9096F" w:rsidR="00CD5B03" w:rsidRPr="00201BAE" w:rsidRDefault="00CD5B03" w:rsidP="00F91BE6">
            <w:pPr>
              <w:pBdr>
                <w:bottom w:val="single" w:sz="4" w:space="1" w:color="auto"/>
              </w:pBdr>
              <w:ind w:right="-23"/>
              <w:jc w:val="center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z w:val="28"/>
                <w:cs/>
              </w:rPr>
              <w:t>อัตราดอกเบี้ย</w:t>
            </w:r>
          </w:p>
        </w:tc>
      </w:tr>
      <w:tr w:rsidR="00CD5B03" w:rsidRPr="00201BAE" w14:paraId="4E3A4496" w14:textId="77777777" w:rsidTr="00CD5B03">
        <w:trPr>
          <w:trHeight w:val="374"/>
        </w:trPr>
        <w:tc>
          <w:tcPr>
            <w:tcW w:w="5943" w:type="dxa"/>
            <w:shd w:val="clear" w:color="auto" w:fill="auto"/>
            <w:vAlign w:val="bottom"/>
          </w:tcPr>
          <w:p w14:paraId="3B04B164" w14:textId="6A23B681" w:rsidR="00CD5B03" w:rsidRPr="00201BAE" w:rsidRDefault="00CD5B03" w:rsidP="001D38E9">
            <w:pPr>
              <w:ind w:left="37" w:hanging="137"/>
              <w:rPr>
                <w:rFonts w:asciiTheme="majorBidi" w:eastAsia="Cordia New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eastAsia="Cordia New" w:hAnsiTheme="majorBidi" w:cstheme="majorBidi" w:hint="cs"/>
                <w:noProof/>
                <w:sz w:val="28"/>
                <w:cs/>
              </w:rPr>
              <w:t>เงินเบิกเกินบัญชี</w:t>
            </w:r>
          </w:p>
        </w:tc>
        <w:tc>
          <w:tcPr>
            <w:tcW w:w="3053" w:type="dxa"/>
            <w:vAlign w:val="bottom"/>
          </w:tcPr>
          <w:p w14:paraId="714A660F" w14:textId="5E53A8F1" w:rsidR="00CD5B03" w:rsidRPr="005F3215" w:rsidRDefault="00CD5B03" w:rsidP="001D38E9">
            <w:pPr>
              <w:ind w:right="-23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5F3215">
              <w:rPr>
                <w:rFonts w:ascii="Angsana New" w:eastAsia="Cordia New" w:hAnsi="Angsana New"/>
                <w:noProof/>
                <w:sz w:val="28"/>
              </w:rPr>
              <w:t xml:space="preserve">MOR, MOR + </w:t>
            </w:r>
            <w:r w:rsidR="004F7706" w:rsidRPr="005F3215">
              <w:rPr>
                <w:rFonts w:ascii="Angsana New" w:eastAsia="Cordia New" w:hAnsi="Angsana New"/>
                <w:noProof/>
                <w:sz w:val="28"/>
              </w:rPr>
              <w:t>1</w:t>
            </w:r>
            <w:r w:rsidRPr="005F3215">
              <w:rPr>
                <w:rFonts w:ascii="Angsana New" w:eastAsia="Cordia New" w:hAnsi="Angsana New"/>
                <w:noProof/>
                <w:sz w:val="28"/>
              </w:rPr>
              <w:t xml:space="preserve">, MOR - 1, MRR + </w:t>
            </w:r>
            <w:r w:rsidR="004F7706" w:rsidRPr="005F3215">
              <w:rPr>
                <w:rFonts w:ascii="Angsana New" w:eastAsia="Cordia New" w:hAnsi="Angsana New"/>
                <w:noProof/>
                <w:sz w:val="28"/>
              </w:rPr>
              <w:t>2</w:t>
            </w:r>
          </w:p>
        </w:tc>
      </w:tr>
      <w:tr w:rsidR="00CD5B03" w:rsidRPr="00201BAE" w14:paraId="647B2D28" w14:textId="6EB4FD38" w:rsidTr="00CD5B03">
        <w:trPr>
          <w:trHeight w:val="374"/>
        </w:trPr>
        <w:tc>
          <w:tcPr>
            <w:tcW w:w="5943" w:type="dxa"/>
            <w:shd w:val="clear" w:color="auto" w:fill="auto"/>
          </w:tcPr>
          <w:p w14:paraId="5CA88349" w14:textId="77777777" w:rsidR="00CD5B03" w:rsidRPr="00201BAE" w:rsidRDefault="00CD5B03" w:rsidP="000E3584">
            <w:pPr>
              <w:ind w:left="37" w:hanging="13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เงินกู้ยืมระยะสั้น 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 xml:space="preserve">- 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ตั๋วสัญญาใช้เงิน</w:t>
            </w:r>
          </w:p>
        </w:tc>
        <w:tc>
          <w:tcPr>
            <w:tcW w:w="3053" w:type="dxa"/>
            <w:shd w:val="clear" w:color="auto" w:fill="auto"/>
          </w:tcPr>
          <w:p w14:paraId="30634B73" w14:textId="5AEF5506" w:rsidR="00CD5B03" w:rsidRPr="005F3215" w:rsidRDefault="00CD5B03" w:rsidP="000E3584">
            <w:pPr>
              <w:ind w:left="-49"/>
              <w:jc w:val="center"/>
              <w:rPr>
                <w:rFonts w:ascii="Angsana New" w:hAnsi="Angsana New"/>
                <w:noProof/>
                <w:sz w:val="28"/>
              </w:rPr>
            </w:pPr>
            <w:r w:rsidRPr="005F3215">
              <w:rPr>
                <w:rFonts w:ascii="Angsana New" w:hAnsi="Angsana New"/>
                <w:noProof/>
                <w:sz w:val="28"/>
              </w:rPr>
              <w:t>MOR, MLR,</w:t>
            </w:r>
            <w:r w:rsidRPr="005F3215">
              <w:rPr>
                <w:rFonts w:ascii="Angsana New" w:hAnsi="Angsana New"/>
                <w:noProof/>
                <w:sz w:val="28"/>
                <w:cs/>
              </w:rPr>
              <w:t xml:space="preserve"> </w:t>
            </w:r>
            <w:r w:rsidRPr="005F3215">
              <w:rPr>
                <w:rFonts w:ascii="Angsana New" w:hAnsi="Angsana New"/>
                <w:noProof/>
                <w:sz w:val="28"/>
              </w:rPr>
              <w:t xml:space="preserve">MLR - 1, MLR + </w:t>
            </w:r>
            <w:r w:rsidR="004F7706" w:rsidRPr="005F3215">
              <w:rPr>
                <w:rFonts w:ascii="Angsana New" w:hAnsi="Angsana New"/>
                <w:noProof/>
                <w:sz w:val="28"/>
              </w:rPr>
              <w:t>0.5</w:t>
            </w:r>
          </w:p>
        </w:tc>
      </w:tr>
      <w:tr w:rsidR="00CD5B03" w:rsidRPr="00201BAE" w14:paraId="15781D51" w14:textId="6C52493A" w:rsidTr="00CD5B03">
        <w:trPr>
          <w:trHeight w:val="374"/>
        </w:trPr>
        <w:tc>
          <w:tcPr>
            <w:tcW w:w="5943" w:type="dxa"/>
            <w:shd w:val="clear" w:color="auto" w:fill="auto"/>
          </w:tcPr>
          <w:p w14:paraId="64803DCE" w14:textId="77777777" w:rsidR="00CD5B03" w:rsidRPr="00201BAE" w:rsidRDefault="00CD5B03" w:rsidP="000E3584">
            <w:pPr>
              <w:ind w:left="37" w:right="34" w:hanging="137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/>
                <w:noProof/>
                <w:sz w:val="28"/>
                <w:cs/>
              </w:rPr>
              <w:t>เจ้าหนี้ทรัสต์รีซีท</w:t>
            </w:r>
          </w:p>
        </w:tc>
        <w:tc>
          <w:tcPr>
            <w:tcW w:w="3053" w:type="dxa"/>
            <w:shd w:val="clear" w:color="auto" w:fill="auto"/>
          </w:tcPr>
          <w:p w14:paraId="2BD016BB" w14:textId="240D667B" w:rsidR="00CD5B03" w:rsidRPr="005F3215" w:rsidRDefault="00CD5B03" w:rsidP="000E3584">
            <w:pPr>
              <w:ind w:left="-49"/>
              <w:jc w:val="center"/>
              <w:rPr>
                <w:rFonts w:ascii="Angsana New" w:hAnsi="Angsana New"/>
                <w:noProof/>
                <w:sz w:val="28"/>
              </w:rPr>
            </w:pPr>
            <w:r w:rsidRPr="005F3215">
              <w:rPr>
                <w:rFonts w:ascii="Angsana New" w:hAnsi="Angsana New"/>
                <w:noProof/>
                <w:sz w:val="28"/>
              </w:rPr>
              <w:t xml:space="preserve">MOR, MLR, MLR - </w:t>
            </w:r>
            <w:r w:rsidR="004F7706" w:rsidRPr="005F3215">
              <w:rPr>
                <w:rFonts w:ascii="Angsana New" w:hAnsi="Angsana New"/>
                <w:noProof/>
                <w:sz w:val="28"/>
              </w:rPr>
              <w:t>1</w:t>
            </w:r>
            <w:r w:rsidRPr="005F3215">
              <w:rPr>
                <w:rFonts w:ascii="Angsana New" w:hAnsi="Angsana New"/>
                <w:noProof/>
                <w:sz w:val="28"/>
              </w:rPr>
              <w:t xml:space="preserve">, MLR - </w:t>
            </w:r>
            <w:r w:rsidR="004F7706" w:rsidRPr="005F3215">
              <w:rPr>
                <w:rFonts w:ascii="Angsana New" w:hAnsi="Angsana New"/>
                <w:noProof/>
                <w:sz w:val="28"/>
              </w:rPr>
              <w:t>2</w:t>
            </w:r>
          </w:p>
        </w:tc>
      </w:tr>
    </w:tbl>
    <w:p w14:paraId="3C096C1E" w14:textId="32563DAE" w:rsidR="008A5CF4" w:rsidRDefault="008A5CF4" w:rsidP="00F91BE6">
      <w:pPr>
        <w:spacing w:before="120"/>
        <w:ind w:left="425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pacing w:val="2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pacing w:val="2"/>
          <w:sz w:val="28"/>
        </w:rPr>
        <w:t xml:space="preserve">31 </w:t>
      </w:r>
      <w:r w:rsidRPr="00201BAE">
        <w:rPr>
          <w:rFonts w:asciiTheme="majorBidi" w:hAnsiTheme="majorBidi" w:cstheme="majorBidi" w:hint="cs"/>
          <w:noProof/>
          <w:spacing w:val="2"/>
          <w:sz w:val="28"/>
          <w:cs/>
        </w:rPr>
        <w:t>มีนา</w:t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 xml:space="preserve">คม </w:t>
      </w:r>
      <w:r w:rsidRPr="00201BAE">
        <w:rPr>
          <w:rFonts w:asciiTheme="majorBidi" w:hAnsiTheme="majorBidi" w:cstheme="majorBidi"/>
          <w:noProof/>
          <w:spacing w:val="2"/>
          <w:sz w:val="28"/>
        </w:rPr>
        <w:t>256</w:t>
      </w:r>
      <w:r w:rsidR="0015254D">
        <w:rPr>
          <w:rFonts w:asciiTheme="majorBidi" w:hAnsiTheme="majorBidi" w:cstheme="majorBidi"/>
          <w:noProof/>
          <w:spacing w:val="2"/>
          <w:sz w:val="28"/>
        </w:rPr>
        <w:t>8</w:t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 xml:space="preserve"> และ </w:t>
      </w:r>
      <w:r w:rsidRPr="00201BAE">
        <w:rPr>
          <w:rFonts w:asciiTheme="majorBidi" w:hAnsiTheme="majorBidi" w:cstheme="majorBidi"/>
          <w:noProof/>
          <w:spacing w:val="2"/>
          <w:sz w:val="28"/>
        </w:rPr>
        <w:t xml:space="preserve">31 </w:t>
      </w:r>
      <w:r w:rsidRPr="00201BAE">
        <w:rPr>
          <w:rFonts w:asciiTheme="majorBidi" w:hAnsiTheme="majorBidi" w:cstheme="majorBidi" w:hint="cs"/>
          <w:noProof/>
          <w:spacing w:val="2"/>
          <w:sz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pacing w:val="2"/>
          <w:sz w:val="28"/>
        </w:rPr>
        <w:t>256</w:t>
      </w:r>
      <w:r w:rsidR="0015254D">
        <w:rPr>
          <w:rFonts w:asciiTheme="majorBidi" w:hAnsiTheme="majorBidi" w:cstheme="majorBidi"/>
          <w:noProof/>
          <w:spacing w:val="2"/>
          <w:sz w:val="28"/>
        </w:rPr>
        <w:t>7</w:t>
      </w:r>
      <w:r w:rsidRPr="00201BAE">
        <w:rPr>
          <w:rFonts w:asciiTheme="majorBidi" w:hAnsiTheme="majorBidi" w:cstheme="majorBidi"/>
          <w:noProof/>
          <w:spacing w:val="2"/>
          <w:sz w:val="28"/>
        </w:rPr>
        <w:t xml:space="preserve"> </w:t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>บริษัทมีวงเงินเบิกเกินบัญชีและเงินกู้ยืมระยะสั้นจากสถาบันการเงิน</w:t>
      </w:r>
      <w:r w:rsidR="00CD5B03">
        <w:rPr>
          <w:rFonts w:asciiTheme="majorBidi" w:hAnsiTheme="majorBidi" w:cstheme="majorBidi"/>
          <w:noProof/>
          <w:spacing w:val="2"/>
          <w:sz w:val="28"/>
          <w:cs/>
        </w:rPr>
        <w:br/>
      </w:r>
      <w:r w:rsidRPr="00201BAE">
        <w:rPr>
          <w:rFonts w:asciiTheme="majorBidi" w:hAnsiTheme="majorBidi" w:cstheme="majorBidi"/>
          <w:noProof/>
          <w:spacing w:val="2"/>
          <w:sz w:val="28"/>
          <w:cs/>
        </w:rPr>
        <w:t>ใน</w:t>
      </w:r>
      <w:r w:rsidRPr="00201BAE">
        <w:rPr>
          <w:rFonts w:asciiTheme="majorBidi" w:hAnsiTheme="majorBidi" w:cstheme="majorBidi"/>
          <w:noProof/>
          <w:spacing w:val="-6"/>
          <w:sz w:val="28"/>
          <w:cs/>
        </w:rPr>
        <w:t>ประเทศหลายแห่งซึ่งค้ำประกันโดยเงินฝาก</w:t>
      </w:r>
      <w:r w:rsidR="0015115E">
        <w:rPr>
          <w:rFonts w:asciiTheme="majorBidi" w:hAnsiTheme="majorBidi" w:cstheme="majorBidi" w:hint="cs"/>
          <w:noProof/>
          <w:spacing w:val="-6"/>
          <w:sz w:val="28"/>
          <w:cs/>
        </w:rPr>
        <w:t>สถาบันการเงิน</w:t>
      </w:r>
      <w:r w:rsidRPr="00201BAE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201BAE">
        <w:rPr>
          <w:rFonts w:asciiTheme="majorBidi" w:hAnsiTheme="majorBidi" w:cstheme="majorBidi"/>
          <w:noProof/>
          <w:spacing w:val="-8"/>
          <w:sz w:val="28"/>
          <w:cs/>
        </w:rPr>
        <w:t>(หมายเหตุ</w:t>
      </w:r>
      <w:r w:rsidRPr="00201BAE">
        <w:rPr>
          <w:rFonts w:asciiTheme="majorBidi" w:hAnsiTheme="majorBidi" w:cstheme="majorBidi"/>
          <w:noProof/>
          <w:spacing w:val="-8"/>
          <w:sz w:val="28"/>
        </w:rPr>
        <w:t xml:space="preserve"> 14</w:t>
      </w:r>
      <w:r w:rsidRPr="00201BAE">
        <w:rPr>
          <w:rFonts w:asciiTheme="majorBidi" w:hAnsiTheme="majorBidi" w:cstheme="majorBidi"/>
          <w:noProof/>
          <w:spacing w:val="-8"/>
          <w:sz w:val="28"/>
          <w:cs/>
        </w:rPr>
        <w:t xml:space="preserve">) </w:t>
      </w:r>
      <w:r w:rsidRPr="00201BAE">
        <w:rPr>
          <w:rFonts w:asciiTheme="majorBidi" w:hAnsiTheme="majorBidi" w:cstheme="majorBidi"/>
          <w:noProof/>
          <w:sz w:val="28"/>
          <w:cs/>
        </w:rPr>
        <w:t>อสังหาริมทรัพย์เพื่อการลงทุน (หมายเหตุ</w:t>
      </w:r>
      <w:r w:rsidRPr="00201BAE">
        <w:rPr>
          <w:rFonts w:asciiTheme="majorBidi" w:hAnsiTheme="majorBidi" w:cstheme="majorBidi"/>
          <w:noProof/>
          <w:sz w:val="28"/>
        </w:rPr>
        <w:t xml:space="preserve"> 16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) ที่ดินและอาคาร (หมายเหตุ </w:t>
      </w:r>
      <w:r w:rsidRPr="00201BAE">
        <w:rPr>
          <w:rFonts w:asciiTheme="majorBidi" w:hAnsiTheme="majorBidi" w:cstheme="majorBidi"/>
          <w:noProof/>
          <w:sz w:val="28"/>
        </w:rPr>
        <w:t>17</w:t>
      </w:r>
      <w:r w:rsidRPr="00201BAE">
        <w:rPr>
          <w:rFonts w:asciiTheme="majorBidi" w:hAnsiTheme="majorBidi" w:cstheme="majorBidi"/>
          <w:noProof/>
          <w:sz w:val="28"/>
          <w:cs/>
        </w:rPr>
        <w:t>) และค้ำประกันโดย</w:t>
      </w:r>
      <w:r w:rsidRPr="00201BAE">
        <w:rPr>
          <w:rFonts w:asciiTheme="majorBidi" w:hAnsiTheme="majorBidi" w:cstheme="majorBidi" w:hint="cs"/>
          <w:noProof/>
          <w:sz w:val="28"/>
          <w:cs/>
        </w:rPr>
        <w:t>ผู้ถือหุ้นซึ่งเป็น</w:t>
      </w:r>
      <w:r w:rsidRPr="00201BAE">
        <w:rPr>
          <w:rFonts w:asciiTheme="majorBidi" w:hAnsiTheme="majorBidi" w:cstheme="majorBidi"/>
          <w:noProof/>
          <w:sz w:val="28"/>
          <w:cs/>
        </w:rPr>
        <w:t>กรรมการของบริษัท</w:t>
      </w:r>
    </w:p>
    <w:p w14:paraId="50857D82" w14:textId="77777777" w:rsidR="008A5CF4" w:rsidRPr="00F91BE6" w:rsidRDefault="008A5CF4" w:rsidP="007B0748">
      <w:pPr>
        <w:pStyle w:val="Heading4"/>
        <w:numPr>
          <w:ilvl w:val="0"/>
          <w:numId w:val="1"/>
        </w:numPr>
        <w:spacing w:before="20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เจ้าหนี้การค้าและเจ้าหนี้หมุนเวียนอื่น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1512"/>
        <w:gridCol w:w="1512"/>
      </w:tblGrid>
      <w:tr w:rsidR="008A5CF4" w:rsidRPr="00201BAE" w14:paraId="3A5AAC6F" w14:textId="77777777" w:rsidTr="00AD7328">
        <w:trPr>
          <w:trHeight w:val="275"/>
          <w:tblHeader/>
        </w:trPr>
        <w:tc>
          <w:tcPr>
            <w:tcW w:w="5943" w:type="dxa"/>
            <w:vAlign w:val="bottom"/>
          </w:tcPr>
          <w:p w14:paraId="2C2CD06D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3024" w:type="dxa"/>
            <w:gridSpan w:val="2"/>
            <w:vAlign w:val="bottom"/>
          </w:tcPr>
          <w:p w14:paraId="4E44A42A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6C504DD2" w14:textId="77777777" w:rsidTr="00AD7328">
        <w:trPr>
          <w:trHeight w:val="152"/>
          <w:tblHeader/>
        </w:trPr>
        <w:tc>
          <w:tcPr>
            <w:tcW w:w="5943" w:type="dxa"/>
            <w:vAlign w:val="bottom"/>
          </w:tcPr>
          <w:p w14:paraId="4395FB9C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512" w:type="dxa"/>
            <w:shd w:val="clear" w:color="auto" w:fill="auto"/>
          </w:tcPr>
          <w:p w14:paraId="6BE26EFA" w14:textId="6E8AE32D" w:rsidR="008A5CF4" w:rsidRPr="00201BAE" w:rsidRDefault="008A5CF4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12" w:type="dxa"/>
            <w:shd w:val="clear" w:color="auto" w:fill="auto"/>
          </w:tcPr>
          <w:p w14:paraId="68C86ED2" w14:textId="111F743B" w:rsidR="008A5CF4" w:rsidRPr="00201BAE" w:rsidRDefault="008A5CF4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8A5CF4" w:rsidRPr="00201BAE" w14:paraId="5BD13C76" w14:textId="77777777" w:rsidTr="0041792B">
        <w:trPr>
          <w:trHeight w:val="159"/>
        </w:trPr>
        <w:tc>
          <w:tcPr>
            <w:tcW w:w="5943" w:type="dxa"/>
            <w:vAlign w:val="bottom"/>
          </w:tcPr>
          <w:p w14:paraId="5FC661D4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113"/>
              <w:rPr>
                <w:rFonts w:asciiTheme="majorBidi" w:eastAsia="Cordia New" w:hAnsiTheme="majorBidi" w:cstheme="majorBidi"/>
                <w:noProof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cs/>
              </w:rPr>
              <w:t>เจ้าหนี้การค้า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8A3FBA0" w14:textId="74ACA619" w:rsidR="008A5CF4" w:rsidRPr="00201BAE" w:rsidRDefault="00812A2E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12A2E">
              <w:rPr>
                <w:rFonts w:asciiTheme="majorBidi" w:hAnsiTheme="majorBidi" w:cstheme="majorBidi"/>
                <w:noProof/>
                <w:sz w:val="28"/>
                <w:szCs w:val="28"/>
              </w:rPr>
              <w:t>83,932,106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5F8FB66" w14:textId="218C20C6" w:rsidR="008A5CF4" w:rsidRPr="00201BAE" w:rsidRDefault="0015254D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120,898,556</w:t>
            </w:r>
          </w:p>
        </w:tc>
      </w:tr>
      <w:tr w:rsidR="008A5CF4" w:rsidRPr="00201BAE" w14:paraId="0D9AB220" w14:textId="77777777" w:rsidTr="0041792B">
        <w:trPr>
          <w:trHeight w:val="269"/>
        </w:trPr>
        <w:tc>
          <w:tcPr>
            <w:tcW w:w="5943" w:type="dxa"/>
            <w:vAlign w:val="bottom"/>
          </w:tcPr>
          <w:p w14:paraId="050974DB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ค่าใช้จ่ายค้างจ่าย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6D49DF2" w14:textId="48563890" w:rsidR="008A5CF4" w:rsidRPr="00201BAE" w:rsidRDefault="00EA735A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EA735A">
              <w:rPr>
                <w:rFonts w:asciiTheme="majorBidi" w:hAnsiTheme="majorBidi" w:cstheme="majorBidi"/>
                <w:noProof/>
                <w:sz w:val="28"/>
                <w:szCs w:val="28"/>
              </w:rPr>
              <w:t>8,945,031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5BC2315" w14:textId="597F9DF0" w:rsidR="008A5CF4" w:rsidRPr="00201BAE" w:rsidRDefault="0015254D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15,876,949</w:t>
            </w:r>
          </w:p>
        </w:tc>
      </w:tr>
      <w:tr w:rsidR="008A5CF4" w:rsidRPr="00201BAE" w14:paraId="459CDA45" w14:textId="77777777" w:rsidTr="00812A2E">
        <w:trPr>
          <w:trHeight w:val="357"/>
        </w:trPr>
        <w:tc>
          <w:tcPr>
            <w:tcW w:w="5943" w:type="dxa"/>
            <w:vAlign w:val="bottom"/>
          </w:tcPr>
          <w:p w14:paraId="02B032C5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เจ้าหนี้ค่าซื้อสินทรัพย์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C986B6F" w14:textId="64CA994F" w:rsidR="008A5CF4" w:rsidRPr="00201BAE" w:rsidRDefault="00812A2E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12A2E">
              <w:rPr>
                <w:rFonts w:asciiTheme="majorBidi" w:hAnsiTheme="majorBidi" w:cstheme="majorBidi"/>
                <w:noProof/>
                <w:sz w:val="28"/>
                <w:szCs w:val="28"/>
              </w:rPr>
              <w:t>140,122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E5E6030" w14:textId="6AA00946" w:rsidR="008A5CF4" w:rsidRPr="00201BAE" w:rsidRDefault="0015254D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6BDAFBF9" w14:textId="77777777" w:rsidTr="0041792B">
        <w:trPr>
          <w:trHeight w:val="357"/>
        </w:trPr>
        <w:tc>
          <w:tcPr>
            <w:tcW w:w="5943" w:type="dxa"/>
            <w:vAlign w:val="bottom"/>
          </w:tcPr>
          <w:p w14:paraId="2D6E51D3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เจ้าหนี้กรมสรรพากร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C45CD70" w14:textId="51BC0C93" w:rsidR="008A5CF4" w:rsidRPr="00201BAE" w:rsidRDefault="00812A2E" w:rsidP="004F770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12A2E">
              <w:rPr>
                <w:rFonts w:asciiTheme="majorBidi" w:hAnsiTheme="majorBidi" w:cstheme="majorBidi"/>
                <w:noProof/>
                <w:sz w:val="28"/>
                <w:szCs w:val="28"/>
              </w:rPr>
              <w:t>2,175,621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CE72DF6" w14:textId="611263FE" w:rsidR="008A5CF4" w:rsidRPr="0015254D" w:rsidRDefault="0015254D" w:rsidP="004F7706">
            <w:pPr>
              <w:ind w:left="-99" w:right="-36"/>
              <w:jc w:val="right"/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1,086,025</w:t>
            </w:r>
          </w:p>
        </w:tc>
      </w:tr>
      <w:tr w:rsidR="008A5CF4" w:rsidRPr="00201BAE" w14:paraId="6D2EB756" w14:textId="77777777" w:rsidTr="0041792B">
        <w:trPr>
          <w:trHeight w:val="386"/>
        </w:trPr>
        <w:tc>
          <w:tcPr>
            <w:tcW w:w="5943" w:type="dxa"/>
            <w:vAlign w:val="bottom"/>
          </w:tcPr>
          <w:p w14:paraId="4B0175D8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เจ้าหนี้อื่น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212B903" w14:textId="44C0861F" w:rsidR="008A5CF4" w:rsidRPr="00201BAE" w:rsidRDefault="00812A2E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812A2E">
              <w:rPr>
                <w:rFonts w:asciiTheme="majorBidi" w:hAnsiTheme="majorBidi" w:cstheme="majorBidi"/>
                <w:noProof/>
                <w:sz w:val="28"/>
                <w:szCs w:val="28"/>
              </w:rPr>
              <w:t>6,695,608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3505DE3" w14:textId="6C39221D" w:rsidR="008A5CF4" w:rsidRPr="00201BAE" w:rsidRDefault="0015254D" w:rsidP="004F770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5,465,314</w:t>
            </w:r>
          </w:p>
        </w:tc>
      </w:tr>
      <w:tr w:rsidR="008A5CF4" w:rsidRPr="00201BAE" w14:paraId="65820A6F" w14:textId="77777777" w:rsidTr="0041792B">
        <w:trPr>
          <w:trHeight w:val="408"/>
        </w:trPr>
        <w:tc>
          <w:tcPr>
            <w:tcW w:w="5943" w:type="dxa"/>
            <w:vAlign w:val="bottom"/>
          </w:tcPr>
          <w:p w14:paraId="343C5168" w14:textId="77777777" w:rsidR="008A5CF4" w:rsidRPr="00201BAE" w:rsidRDefault="008A5CF4" w:rsidP="00F91BE6">
            <w:pPr>
              <w:ind w:left="-104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90BE3AB" w14:textId="2EDBA208" w:rsidR="008A5CF4" w:rsidRPr="004B78A5" w:rsidRDefault="00EA735A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EA735A">
              <w:rPr>
                <w:rFonts w:ascii="Angsana New" w:hAnsi="Angsana New"/>
                <w:noProof/>
                <w:sz w:val="28"/>
                <w:szCs w:val="28"/>
              </w:rPr>
              <w:t>101,888,488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829C547" w14:textId="439D737C" w:rsidR="008A5CF4" w:rsidRPr="004B78A5" w:rsidRDefault="0015254D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36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5254D">
              <w:rPr>
                <w:rFonts w:ascii="Angsana New" w:hAnsi="Angsana New"/>
                <w:noProof/>
                <w:sz w:val="28"/>
                <w:szCs w:val="28"/>
              </w:rPr>
              <w:t>143,326,844</w:t>
            </w:r>
          </w:p>
        </w:tc>
      </w:tr>
    </w:tbl>
    <w:p w14:paraId="48D735C4" w14:textId="7777777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หนี้สินที่เกิดจากสัญญา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1512"/>
        <w:gridCol w:w="1512"/>
      </w:tblGrid>
      <w:tr w:rsidR="008A5CF4" w:rsidRPr="00201BAE" w14:paraId="3576524C" w14:textId="77777777" w:rsidTr="00AD7328">
        <w:trPr>
          <w:trHeight w:val="347"/>
        </w:trPr>
        <w:tc>
          <w:tcPr>
            <w:tcW w:w="5943" w:type="dxa"/>
            <w:vAlign w:val="bottom"/>
          </w:tcPr>
          <w:p w14:paraId="03367A32" w14:textId="77777777" w:rsidR="008A5CF4" w:rsidRPr="00201BAE" w:rsidRDefault="008A5CF4" w:rsidP="00F91BE6">
            <w:pPr>
              <w:ind w:left="540"/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14:paraId="5BFA8968" w14:textId="77777777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55B291E1" w14:textId="77777777" w:rsidTr="00AD7328">
        <w:trPr>
          <w:trHeight w:val="241"/>
        </w:trPr>
        <w:tc>
          <w:tcPr>
            <w:tcW w:w="5943" w:type="dxa"/>
            <w:shd w:val="clear" w:color="auto" w:fill="auto"/>
            <w:vAlign w:val="bottom"/>
          </w:tcPr>
          <w:p w14:paraId="173FED3A" w14:textId="77777777" w:rsidR="008A5CF4" w:rsidRPr="00201BAE" w:rsidRDefault="008A5CF4" w:rsidP="00F91BE6">
            <w:pPr>
              <w:rPr>
                <w:rFonts w:ascii="Angsana New" w:hAnsi="Angsana New"/>
                <w:noProof/>
                <w:sz w:val="28"/>
                <w:cs/>
              </w:rPr>
            </w:pPr>
          </w:p>
        </w:tc>
        <w:tc>
          <w:tcPr>
            <w:tcW w:w="1512" w:type="dxa"/>
            <w:shd w:val="clear" w:color="auto" w:fill="auto"/>
          </w:tcPr>
          <w:p w14:paraId="0A7C85B8" w14:textId="303AAAAF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</w:rPr>
              <w:t>8</w:t>
            </w:r>
          </w:p>
        </w:tc>
        <w:tc>
          <w:tcPr>
            <w:tcW w:w="1512" w:type="dxa"/>
            <w:shd w:val="clear" w:color="auto" w:fill="auto"/>
          </w:tcPr>
          <w:p w14:paraId="6622876F" w14:textId="46732F0B" w:rsidR="008A5CF4" w:rsidRPr="00201BAE" w:rsidRDefault="008A5CF4" w:rsidP="00F91BE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</w:rPr>
              <w:t>7</w:t>
            </w:r>
          </w:p>
        </w:tc>
      </w:tr>
      <w:tr w:rsidR="008A5CF4" w:rsidRPr="00201BAE" w14:paraId="098EDBC2" w14:textId="77777777" w:rsidTr="00804762">
        <w:trPr>
          <w:trHeight w:val="89"/>
        </w:trPr>
        <w:tc>
          <w:tcPr>
            <w:tcW w:w="5943" w:type="dxa"/>
            <w:shd w:val="clear" w:color="auto" w:fill="auto"/>
            <w:vAlign w:val="center"/>
          </w:tcPr>
          <w:p w14:paraId="3E933570" w14:textId="77777777" w:rsidR="008A5CF4" w:rsidRPr="00201BAE" w:rsidRDefault="008A5CF4" w:rsidP="00F91BE6">
            <w:pPr>
              <w:ind w:hanging="104"/>
              <w:rPr>
                <w:rFonts w:ascii="Angsana New" w:eastAsia="SimSun" w:hAnsi="Angsana New"/>
                <w:noProof/>
                <w:sz w:val="28"/>
                <w:cs/>
              </w:rPr>
            </w:pP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รายได้รับล่วงหน้า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075D537" w14:textId="61FE13C7" w:rsidR="008A5CF4" w:rsidRPr="00201BAE" w:rsidRDefault="001D08D9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D08D9">
              <w:rPr>
                <w:rFonts w:ascii="Angsana New" w:hAnsi="Angsana New"/>
                <w:noProof/>
                <w:sz w:val="28"/>
                <w:szCs w:val="28"/>
              </w:rPr>
              <w:t>7</w:t>
            </w:r>
            <w:r w:rsidR="0010236E" w:rsidRPr="0010236E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  <w:szCs w:val="28"/>
              </w:rPr>
              <w:t>694</w:t>
            </w:r>
            <w:r w:rsidR="0010236E" w:rsidRPr="0010236E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  <w:szCs w:val="28"/>
              </w:rPr>
              <w:t>844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3817C6B" w14:textId="6B8D60DB" w:rsidR="008A5CF4" w:rsidRPr="00201BAE" w:rsidRDefault="0015254D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5254D">
              <w:rPr>
                <w:rFonts w:ascii="Angsana New" w:hAnsi="Angsana New"/>
                <w:noProof/>
                <w:sz w:val="28"/>
                <w:szCs w:val="28"/>
              </w:rPr>
              <w:t>8,458,351</w:t>
            </w:r>
          </w:p>
        </w:tc>
      </w:tr>
      <w:tr w:rsidR="008A5CF4" w:rsidRPr="00201BAE" w14:paraId="24DB92EE" w14:textId="77777777" w:rsidTr="00BE57F4">
        <w:trPr>
          <w:trHeight w:val="95"/>
        </w:trPr>
        <w:tc>
          <w:tcPr>
            <w:tcW w:w="5943" w:type="dxa"/>
            <w:shd w:val="clear" w:color="auto" w:fill="auto"/>
            <w:vAlign w:val="center"/>
          </w:tcPr>
          <w:p w14:paraId="48914E82" w14:textId="14430A14" w:rsidR="008A5CF4" w:rsidRPr="00201BAE" w:rsidRDefault="008A5CF4" w:rsidP="00F91BE6">
            <w:pPr>
              <w:ind w:hanging="104"/>
              <w:rPr>
                <w:rFonts w:ascii="Angsana New" w:eastAsia="SimSun" w:hAnsi="Angsana New"/>
                <w:noProof/>
                <w:sz w:val="28"/>
                <w:cs/>
              </w:rPr>
            </w:pP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หนี้สินตามสัญญายกมาต้น</w:t>
            </w:r>
            <w:r w:rsidR="0015115E">
              <w:rPr>
                <w:rFonts w:ascii="Angsana New" w:eastAsia="SimSun" w:hAnsi="Angsana New" w:hint="cs"/>
                <w:noProof/>
                <w:sz w:val="28"/>
                <w:cs/>
              </w:rPr>
              <w:t>งวด</w:t>
            </w: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ที่นำมารับรู้รายได้ใน</w:t>
            </w:r>
            <w:r w:rsidRPr="00201BAE">
              <w:rPr>
                <w:rFonts w:ascii="Angsana New" w:eastAsia="SimSun" w:hAnsi="Angsana New" w:hint="cs"/>
                <w:noProof/>
                <w:sz w:val="28"/>
                <w:cs/>
              </w:rPr>
              <w:t>งวด</w:t>
            </w:r>
            <w:r w:rsidR="005F3215">
              <w:rPr>
                <w:rFonts w:ascii="Angsana New" w:eastAsia="SimSun" w:hAnsi="Angsana New"/>
                <w:noProof/>
                <w:sz w:val="28"/>
              </w:rPr>
              <w:t xml:space="preserve"> / </w:t>
            </w:r>
            <w:r w:rsidR="005F3215">
              <w:rPr>
                <w:rFonts w:ascii="Angsana New" w:eastAsia="SimSun" w:hAnsi="Angsana New" w:hint="cs"/>
                <w:noProof/>
                <w:sz w:val="28"/>
                <w:cs/>
              </w:rPr>
              <w:t>ปี</w:t>
            </w:r>
            <w:r w:rsidRPr="00201BAE">
              <w:rPr>
                <w:rFonts w:ascii="Angsana New" w:eastAsia="SimSun" w:hAnsi="Angsana New"/>
                <w:noProof/>
                <w:sz w:val="28"/>
                <w:cs/>
              </w:rPr>
              <w:t>ปัจจุบัน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97DB170" w14:textId="6429E512" w:rsidR="008A5CF4" w:rsidRPr="00201BAE" w:rsidRDefault="00BE57F4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5,115,02</w:t>
            </w:r>
            <w:r w:rsidR="004F7706">
              <w:rPr>
                <w:rFonts w:ascii="Angsana New" w:hAnsi="Angsana New"/>
                <w:noProof/>
                <w:sz w:val="28"/>
                <w:szCs w:val="28"/>
              </w:rPr>
              <w:t>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60CD1DB" w14:textId="06749553" w:rsidR="008A5CF4" w:rsidRPr="00201BAE" w:rsidRDefault="001D08D9" w:rsidP="004F770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D08D9">
              <w:rPr>
                <w:rFonts w:ascii="Angsana New" w:hAnsi="Angsana New"/>
                <w:noProof/>
                <w:sz w:val="28"/>
                <w:szCs w:val="28"/>
              </w:rPr>
              <w:t>10</w:t>
            </w:r>
            <w:r w:rsidR="0015254D" w:rsidRPr="0015254D">
              <w:rPr>
                <w:rFonts w:ascii="Angsana New" w:hAnsi="Angsana New"/>
                <w:noProof/>
                <w:sz w:val="28"/>
                <w:szCs w:val="28"/>
              </w:rPr>
              <w:t>,331,010</w:t>
            </w:r>
          </w:p>
        </w:tc>
      </w:tr>
    </w:tbl>
    <w:p w14:paraId="5E5477E0" w14:textId="372BEEBB" w:rsidR="00166C3F" w:rsidRPr="0015254D" w:rsidRDefault="005F3215" w:rsidP="00F91BE6">
      <w:pPr>
        <w:spacing w:before="120"/>
        <w:ind w:left="425"/>
        <w:jc w:val="thaiDistribute"/>
        <w:rPr>
          <w:rFonts w:ascii="Angsana New" w:hAnsi="Angsana New"/>
          <w:noProof/>
          <w:spacing w:val="-8"/>
          <w:sz w:val="28"/>
        </w:rPr>
      </w:pPr>
      <w:r w:rsidRPr="00812A2E">
        <w:rPr>
          <w:rFonts w:ascii="Angsana New" w:hAnsi="Angsana New"/>
          <w:noProof/>
          <w:spacing w:val="-8"/>
          <w:sz w:val="28"/>
          <w:cs/>
        </w:rPr>
        <w:t xml:space="preserve">ณ วันที่ </w:t>
      </w:r>
      <w:r w:rsidRPr="00812A2E">
        <w:rPr>
          <w:rFonts w:ascii="Angsana New" w:hAnsi="Angsana New"/>
          <w:noProof/>
          <w:spacing w:val="-8"/>
          <w:sz w:val="28"/>
        </w:rPr>
        <w:t xml:space="preserve">31 </w:t>
      </w:r>
      <w:r w:rsidRPr="00812A2E">
        <w:rPr>
          <w:rFonts w:ascii="Angsana New" w:hAnsi="Angsana New" w:hint="cs"/>
          <w:noProof/>
          <w:spacing w:val="-8"/>
          <w:sz w:val="28"/>
          <w:cs/>
        </w:rPr>
        <w:t>มีนา</w:t>
      </w:r>
      <w:r w:rsidRPr="00812A2E">
        <w:rPr>
          <w:rFonts w:ascii="Angsana New" w:hAnsi="Angsana New"/>
          <w:noProof/>
          <w:spacing w:val="-8"/>
          <w:sz w:val="28"/>
          <w:cs/>
        </w:rPr>
        <w:t xml:space="preserve">คม </w:t>
      </w:r>
      <w:r w:rsidRPr="00812A2E">
        <w:rPr>
          <w:rFonts w:ascii="Angsana New" w:hAnsi="Angsana New"/>
          <w:noProof/>
          <w:spacing w:val="-8"/>
          <w:sz w:val="28"/>
        </w:rPr>
        <w:t xml:space="preserve">2568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รายได้รับล่วงหน้า จำนวน </w:t>
      </w:r>
      <w:r w:rsidR="00812A2E" w:rsidRPr="00812A2E">
        <w:rPr>
          <w:rFonts w:ascii="Angsana New" w:hAnsi="Angsana New"/>
          <w:noProof/>
          <w:spacing w:val="-8"/>
          <w:sz w:val="28"/>
        </w:rPr>
        <w:t>7.</w:t>
      </w:r>
      <w:r w:rsidR="00362F1A">
        <w:rPr>
          <w:rFonts w:ascii="Angsana New" w:hAnsi="Angsana New"/>
          <w:noProof/>
          <w:spacing w:val="-8"/>
          <w:sz w:val="28"/>
        </w:rPr>
        <w:t>69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ล้านบาท ผู้บริหารคาดว่าจะสามารถรับรู้เป็นรายได้ภายในปี </w:t>
      </w:r>
      <w:r w:rsidR="008A5CF4" w:rsidRPr="00812A2E">
        <w:rPr>
          <w:rFonts w:ascii="Angsana New" w:hAnsi="Angsana New"/>
          <w:noProof/>
          <w:spacing w:val="-8"/>
          <w:sz w:val="28"/>
        </w:rPr>
        <w:t>256</w:t>
      </w:r>
      <w:r w:rsidR="0015254D" w:rsidRPr="00812A2E">
        <w:rPr>
          <w:rFonts w:ascii="Angsana New" w:hAnsi="Angsana New"/>
          <w:noProof/>
          <w:spacing w:val="-8"/>
          <w:sz w:val="28"/>
        </w:rPr>
        <w:t>8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br/>
      </w:r>
      <w:r w:rsidR="0015254D" w:rsidRPr="00812A2E">
        <w:rPr>
          <w:rFonts w:ascii="Angsana New" w:hAnsi="Angsana New"/>
          <w:spacing w:val="-8"/>
          <w:sz w:val="28"/>
          <w:cs/>
        </w:rPr>
        <w:t xml:space="preserve">จำนวน </w:t>
      </w:r>
      <w:r w:rsidR="00812A2E" w:rsidRPr="00812A2E">
        <w:rPr>
          <w:rFonts w:ascii="Angsana New" w:hAnsi="Angsana New"/>
          <w:spacing w:val="-8"/>
          <w:sz w:val="28"/>
        </w:rPr>
        <w:t>7.</w:t>
      </w:r>
      <w:r w:rsidR="0088715A">
        <w:rPr>
          <w:rFonts w:ascii="Angsana New" w:hAnsi="Angsana New"/>
          <w:spacing w:val="-8"/>
          <w:sz w:val="28"/>
        </w:rPr>
        <w:t>23</w:t>
      </w:r>
      <w:r w:rsidR="004F7706">
        <w:rPr>
          <w:rFonts w:ascii="Angsana New" w:hAnsi="Angsana New"/>
          <w:spacing w:val="-8"/>
          <w:sz w:val="28"/>
        </w:rPr>
        <w:t xml:space="preserve"> </w:t>
      </w:r>
      <w:r w:rsidR="0015254D" w:rsidRPr="00812A2E">
        <w:rPr>
          <w:rFonts w:ascii="Angsana New" w:hAnsi="Angsana New" w:hint="cs"/>
          <w:spacing w:val="-8"/>
          <w:sz w:val="28"/>
          <w:cs/>
        </w:rPr>
        <w:t xml:space="preserve">ล้านบาท และภายในปี </w:t>
      </w:r>
      <w:r w:rsidR="0015254D" w:rsidRPr="00812A2E">
        <w:rPr>
          <w:rFonts w:ascii="Angsana New" w:hAnsi="Angsana New"/>
          <w:spacing w:val="-8"/>
          <w:sz w:val="28"/>
        </w:rPr>
        <w:t xml:space="preserve">2569 - 2573 </w:t>
      </w:r>
      <w:r w:rsidR="0015254D" w:rsidRPr="00812A2E">
        <w:rPr>
          <w:rFonts w:ascii="Angsana New" w:hAnsi="Angsana New" w:hint="cs"/>
          <w:spacing w:val="-8"/>
          <w:sz w:val="28"/>
          <w:cs/>
        </w:rPr>
        <w:t xml:space="preserve">จำนวน </w:t>
      </w:r>
      <w:r w:rsidR="00812A2E" w:rsidRPr="00812A2E">
        <w:rPr>
          <w:rFonts w:ascii="Angsana New" w:hAnsi="Angsana New"/>
          <w:spacing w:val="-8"/>
          <w:sz w:val="28"/>
        </w:rPr>
        <w:t>0.</w:t>
      </w:r>
      <w:r w:rsidR="0088715A">
        <w:rPr>
          <w:rFonts w:ascii="Angsana New" w:hAnsi="Angsana New"/>
          <w:spacing w:val="-8"/>
          <w:sz w:val="28"/>
        </w:rPr>
        <w:t>46</w:t>
      </w:r>
      <w:r w:rsidR="0015254D" w:rsidRPr="00812A2E">
        <w:rPr>
          <w:rFonts w:ascii="Angsana New" w:hAnsi="Angsana New"/>
          <w:spacing w:val="-8"/>
          <w:sz w:val="28"/>
        </w:rPr>
        <w:t xml:space="preserve"> </w:t>
      </w:r>
      <w:r w:rsidR="0015254D" w:rsidRPr="00812A2E">
        <w:rPr>
          <w:rFonts w:ascii="Angsana New" w:hAnsi="Angsana New" w:hint="cs"/>
          <w:spacing w:val="-8"/>
          <w:sz w:val="28"/>
          <w:cs/>
        </w:rPr>
        <w:t xml:space="preserve">ล้านบาท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(ณ วันที่ 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31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ธันวาคม </w:t>
      </w:r>
      <w:r w:rsidR="008A5CF4" w:rsidRPr="00812A2E">
        <w:rPr>
          <w:rFonts w:ascii="Angsana New" w:hAnsi="Angsana New"/>
          <w:noProof/>
          <w:spacing w:val="-8"/>
          <w:sz w:val="28"/>
        </w:rPr>
        <w:t>256</w:t>
      </w:r>
      <w:r w:rsidR="0015254D" w:rsidRPr="00812A2E">
        <w:rPr>
          <w:rFonts w:ascii="Angsana New" w:hAnsi="Angsana New"/>
          <w:noProof/>
          <w:spacing w:val="-8"/>
          <w:sz w:val="28"/>
        </w:rPr>
        <w:t>7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จำนวน </w:t>
      </w:r>
      <w:r w:rsidR="0015254D" w:rsidRPr="00812A2E">
        <w:rPr>
          <w:rFonts w:ascii="Angsana New" w:hAnsi="Angsana New"/>
          <w:noProof/>
          <w:spacing w:val="-8"/>
          <w:sz w:val="28"/>
        </w:rPr>
        <w:t>8.46</w:t>
      </w:r>
      <w:r w:rsidR="008A5CF4" w:rsidRPr="00812A2E">
        <w:rPr>
          <w:rFonts w:ascii="Angsana New" w:hAnsi="Angsana New"/>
          <w:noProof/>
          <w:spacing w:val="-8"/>
          <w:sz w:val="28"/>
        </w:rPr>
        <w:t xml:space="preserve"> 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 xml:space="preserve">ล้านบาท </w:t>
      </w:r>
      <w:r w:rsidR="004F7706">
        <w:rPr>
          <w:rFonts w:ascii="Angsana New" w:hAnsi="Angsana New"/>
          <w:noProof/>
          <w:spacing w:val="-8"/>
          <w:sz w:val="28"/>
          <w:cs/>
        </w:rPr>
        <w:br/>
      </w:r>
      <w:r w:rsidR="0015254D" w:rsidRPr="00812A2E">
        <w:rPr>
          <w:rFonts w:ascii="Angsana New" w:hAnsi="Angsana New"/>
          <w:noProof/>
          <w:spacing w:val="-8"/>
          <w:sz w:val="28"/>
          <w:cs/>
        </w:rPr>
        <w:t xml:space="preserve">ผู้บริหารคาดว่าจะสามารถรับรู้เป็นรายได้ภายในปี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2568 </w:t>
      </w:r>
      <w:r w:rsidR="0015254D" w:rsidRPr="00812A2E">
        <w:rPr>
          <w:rFonts w:ascii="Angsana New" w:hAnsi="Angsana New"/>
          <w:noProof/>
          <w:spacing w:val="-8"/>
          <w:sz w:val="28"/>
          <w:cs/>
        </w:rPr>
        <w:t xml:space="preserve">จำนวน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8.09 </w:t>
      </w:r>
      <w:r w:rsidR="0015254D" w:rsidRPr="00812A2E">
        <w:rPr>
          <w:rFonts w:ascii="Angsana New" w:hAnsi="Angsana New" w:hint="cs"/>
          <w:noProof/>
          <w:spacing w:val="-8"/>
          <w:sz w:val="28"/>
          <w:cs/>
        </w:rPr>
        <w:t xml:space="preserve">ล้านบาท และภายในปี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2569 - 2573 </w:t>
      </w:r>
      <w:r w:rsidR="0015254D" w:rsidRPr="00812A2E">
        <w:rPr>
          <w:rFonts w:ascii="Angsana New" w:hAnsi="Angsana New" w:hint="cs"/>
          <w:noProof/>
          <w:spacing w:val="-8"/>
          <w:sz w:val="28"/>
          <w:cs/>
        </w:rPr>
        <w:t xml:space="preserve">จำนวน </w:t>
      </w:r>
      <w:r w:rsidR="0015254D" w:rsidRPr="00812A2E">
        <w:rPr>
          <w:rFonts w:ascii="Angsana New" w:hAnsi="Angsana New"/>
          <w:noProof/>
          <w:spacing w:val="-8"/>
          <w:sz w:val="28"/>
        </w:rPr>
        <w:t xml:space="preserve">0.37 </w:t>
      </w:r>
      <w:r w:rsidR="0015254D" w:rsidRPr="00812A2E">
        <w:rPr>
          <w:rFonts w:ascii="Angsana New" w:hAnsi="Angsana New" w:hint="cs"/>
          <w:noProof/>
          <w:spacing w:val="-8"/>
          <w:sz w:val="28"/>
          <w:cs/>
        </w:rPr>
        <w:t>ล้านบาท</w:t>
      </w:r>
      <w:r w:rsidR="008A5CF4" w:rsidRPr="00812A2E">
        <w:rPr>
          <w:rFonts w:ascii="Angsana New" w:hAnsi="Angsana New"/>
          <w:noProof/>
          <w:spacing w:val="-8"/>
          <w:sz w:val="28"/>
          <w:cs/>
        </w:rPr>
        <w:t>)</w:t>
      </w:r>
    </w:p>
    <w:p w14:paraId="10D606CB" w14:textId="3326446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เงินกู้ยืมระยะยาวจากสถาบันการเงิน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43"/>
        <w:gridCol w:w="1512"/>
        <w:gridCol w:w="1512"/>
      </w:tblGrid>
      <w:tr w:rsidR="008A5CF4" w:rsidRPr="00201BAE" w14:paraId="0D2AFF02" w14:textId="77777777" w:rsidTr="00AD7328">
        <w:trPr>
          <w:trHeight w:val="150"/>
        </w:trPr>
        <w:tc>
          <w:tcPr>
            <w:tcW w:w="5943" w:type="dxa"/>
            <w:shd w:val="clear" w:color="auto" w:fill="auto"/>
            <w:vAlign w:val="bottom"/>
          </w:tcPr>
          <w:p w14:paraId="7DCF5A08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firstLine="137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14:paraId="16BDDF44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5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BEA1498" w14:textId="77777777" w:rsidTr="00AD7328">
        <w:trPr>
          <w:trHeight w:val="293"/>
        </w:trPr>
        <w:tc>
          <w:tcPr>
            <w:tcW w:w="5943" w:type="dxa"/>
            <w:shd w:val="clear" w:color="auto" w:fill="auto"/>
            <w:vAlign w:val="bottom"/>
          </w:tcPr>
          <w:p w14:paraId="4585B842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firstLine="137"/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512" w:type="dxa"/>
            <w:shd w:val="clear" w:color="auto" w:fill="auto"/>
          </w:tcPr>
          <w:p w14:paraId="35FA8F39" w14:textId="27E3112B" w:rsidR="008A5CF4" w:rsidRPr="00201BAE" w:rsidRDefault="008A5CF4" w:rsidP="009176C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8</w:t>
            </w:r>
          </w:p>
        </w:tc>
        <w:tc>
          <w:tcPr>
            <w:tcW w:w="1512" w:type="dxa"/>
            <w:shd w:val="clear" w:color="auto" w:fill="auto"/>
          </w:tcPr>
          <w:p w14:paraId="68554FFA" w14:textId="70FE6536" w:rsidR="008A5CF4" w:rsidRPr="00201BAE" w:rsidRDefault="008A5CF4" w:rsidP="009176C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 w:hanging="22"/>
              <w:jc w:val="center"/>
              <w:rPr>
                <w:rFonts w:asciiTheme="majorBidi" w:hAnsiTheme="majorBidi" w:cstheme="majorBidi"/>
                <w:noProof/>
                <w:spacing w:val="-8"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szCs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  <w:szCs w:val="28"/>
              </w:rPr>
              <w:t>7</w:t>
            </w:r>
          </w:p>
        </w:tc>
      </w:tr>
      <w:tr w:rsidR="0015254D" w:rsidRPr="00201BAE" w14:paraId="1D786C37" w14:textId="77777777" w:rsidTr="00804762">
        <w:trPr>
          <w:trHeight w:val="357"/>
        </w:trPr>
        <w:tc>
          <w:tcPr>
            <w:tcW w:w="5943" w:type="dxa"/>
            <w:shd w:val="clear" w:color="auto" w:fill="auto"/>
            <w:vAlign w:val="bottom"/>
          </w:tcPr>
          <w:p w14:paraId="4E24DED7" w14:textId="77777777" w:rsidR="0015254D" w:rsidRPr="00201BAE" w:rsidRDefault="0015254D" w:rsidP="00F91BE6">
            <w:pPr>
              <w:ind w:left="-113" w:firstLine="9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785ACDA" w14:textId="244651FD" w:rsidR="0015254D" w:rsidRPr="00201BAE" w:rsidRDefault="001D08D9" w:rsidP="009176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13</w:t>
            </w:r>
            <w:r w:rsidR="007831CD" w:rsidRPr="007831CD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486</w:t>
            </w:r>
            <w:r w:rsidR="007831CD" w:rsidRPr="007831CD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613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E4523BA" w14:textId="5370F56A" w:rsidR="0015254D" w:rsidRPr="00201BAE" w:rsidRDefault="0015254D" w:rsidP="009176C0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 w:hanging="2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14,519,671</w:t>
            </w:r>
          </w:p>
        </w:tc>
      </w:tr>
      <w:tr w:rsidR="0015254D" w:rsidRPr="00201BAE" w14:paraId="4B5336C2" w14:textId="77777777" w:rsidTr="00804762">
        <w:trPr>
          <w:trHeight w:val="357"/>
        </w:trPr>
        <w:tc>
          <w:tcPr>
            <w:tcW w:w="5943" w:type="dxa"/>
            <w:shd w:val="clear" w:color="auto" w:fill="auto"/>
            <w:vAlign w:val="bottom"/>
          </w:tcPr>
          <w:p w14:paraId="2FDC450F" w14:textId="77777777" w:rsidR="0015254D" w:rsidRPr="00201BAE" w:rsidRDefault="0015254D" w:rsidP="00F91BE6">
            <w:pPr>
              <w:ind w:left="-113" w:firstLine="9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u w:val="single"/>
                <w:cs/>
              </w:rPr>
              <w:t>หัก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 ส่วนที่ครบกำหนดชำระภายในหนึ่งปี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0522A70" w14:textId="0575394A" w:rsidR="0015254D" w:rsidRPr="00201BAE" w:rsidRDefault="007831CD" w:rsidP="009176C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7831CD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3</w:t>
            </w:r>
            <w:r w:rsidRPr="007831CD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968</w:t>
            </w:r>
            <w:r w:rsidRPr="007831CD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840</w:t>
            </w:r>
            <w:r w:rsidRPr="007831CD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B32EA4B" w14:textId="6FC9A58C" w:rsidR="0015254D" w:rsidRPr="00201BAE" w:rsidRDefault="0015254D" w:rsidP="009176C0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 w:hanging="22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(3,980,805)</w:t>
            </w:r>
          </w:p>
        </w:tc>
      </w:tr>
      <w:tr w:rsidR="0015254D" w:rsidRPr="00201BAE" w14:paraId="0CD0C9C9" w14:textId="77777777" w:rsidTr="00804762">
        <w:trPr>
          <w:trHeight w:val="414"/>
        </w:trPr>
        <w:tc>
          <w:tcPr>
            <w:tcW w:w="5943" w:type="dxa"/>
            <w:shd w:val="clear" w:color="auto" w:fill="auto"/>
            <w:vAlign w:val="bottom"/>
          </w:tcPr>
          <w:p w14:paraId="52687F73" w14:textId="77777777" w:rsidR="0015254D" w:rsidRPr="00201BAE" w:rsidRDefault="0015254D" w:rsidP="00F91BE6">
            <w:pPr>
              <w:ind w:left="-113" w:firstLine="9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เงินกู้ยืมระยะยาว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DEE49DA" w14:textId="54139287" w:rsidR="0015254D" w:rsidRPr="00201BAE" w:rsidRDefault="001D08D9" w:rsidP="009176C0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left="-19" w:right="-24"/>
              <w:jc w:val="right"/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</w:pP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9</w:t>
            </w:r>
            <w:r w:rsidR="007831CD" w:rsidRPr="007831CD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517</w:t>
            </w:r>
            <w:r w:rsidR="007831CD" w:rsidRPr="007831CD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Pr="001D08D9">
              <w:rPr>
                <w:rFonts w:asciiTheme="majorBidi" w:hAnsiTheme="majorBidi"/>
                <w:noProof/>
                <w:sz w:val="28"/>
                <w:szCs w:val="28"/>
              </w:rPr>
              <w:t>773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993F954" w14:textId="4031BA8B" w:rsidR="0015254D" w:rsidRPr="00201BAE" w:rsidRDefault="0015254D" w:rsidP="009176C0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22" w:hanging="2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10,538,866</w:t>
            </w:r>
          </w:p>
        </w:tc>
      </w:tr>
    </w:tbl>
    <w:p w14:paraId="40D9D553" w14:textId="5FB7FB9A" w:rsidR="008A5CF4" w:rsidRPr="00201BAE" w:rsidRDefault="008A5CF4" w:rsidP="00714A4A">
      <w:pPr>
        <w:spacing w:before="100"/>
        <w:ind w:left="425"/>
        <w:jc w:val="thaiDistribute"/>
        <w:rPr>
          <w:rFonts w:asciiTheme="majorBidi" w:hAnsi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pacing w:val="-4"/>
          <w:sz w:val="28"/>
        </w:rPr>
        <w:t>3</w:t>
      </w:r>
      <w:r w:rsidR="001D08D9" w:rsidRPr="001D08D9">
        <w:rPr>
          <w:rFonts w:asciiTheme="majorBidi" w:hAnsiTheme="majorBidi" w:cstheme="majorBidi" w:hint="cs"/>
          <w:noProof/>
          <w:spacing w:val="-4"/>
          <w:sz w:val="28"/>
        </w:rPr>
        <w:t>1</w:t>
      </w:r>
      <w:r w:rsidRPr="00201BAE">
        <w:rPr>
          <w:rFonts w:asciiTheme="majorBidi" w:hAnsiTheme="majorBidi" w:cstheme="majorBidi"/>
          <w:noProof/>
          <w:spacing w:val="-4"/>
          <w:sz w:val="28"/>
        </w:rPr>
        <w:t xml:space="preserve"> </w:t>
      </w:r>
      <w:r w:rsidRPr="00201BAE">
        <w:rPr>
          <w:rFonts w:asciiTheme="majorBidi" w:hAnsiTheme="majorBidi" w:hint="cs"/>
          <w:spacing w:val="-8"/>
          <w:sz w:val="28"/>
          <w:cs/>
        </w:rPr>
        <w:t>มีนา</w:t>
      </w:r>
      <w:r w:rsidRPr="00201BAE">
        <w:rPr>
          <w:rFonts w:asciiTheme="majorBidi" w:hAnsiTheme="majorBidi"/>
          <w:spacing w:val="-8"/>
          <w:sz w:val="28"/>
          <w:cs/>
        </w:rPr>
        <w:t xml:space="preserve">คม </w:t>
      </w:r>
      <w:r w:rsidRPr="00201BAE">
        <w:rPr>
          <w:rFonts w:asciiTheme="majorBidi" w:hAnsiTheme="majorBidi" w:cstheme="majorBidi"/>
          <w:noProof/>
          <w:sz w:val="28"/>
        </w:rPr>
        <w:t>256</w:t>
      </w:r>
      <w:r w:rsidR="0015254D">
        <w:rPr>
          <w:rFonts w:asciiTheme="majorBidi" w:hAnsiTheme="majorBidi" w:cstheme="majorBidi"/>
          <w:noProof/>
          <w:sz w:val="28"/>
        </w:rPr>
        <w:t>8</w:t>
      </w:r>
      <w:r w:rsidRPr="00201BAE">
        <w:rPr>
          <w:rFonts w:asciiTheme="majorBidi" w:hAnsiTheme="majorBidi" w:cstheme="majorBidi"/>
          <w:noProof/>
          <w:sz w:val="28"/>
        </w:rPr>
        <w:t xml:space="preserve"> 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และ </w:t>
      </w:r>
      <w:r w:rsidRPr="00201BAE">
        <w:rPr>
          <w:rFonts w:asciiTheme="majorBidi" w:hAnsiTheme="majorBidi"/>
          <w:noProof/>
          <w:sz w:val="28"/>
        </w:rPr>
        <w:t>31</w:t>
      </w:r>
      <w:r w:rsidRPr="00201BAE">
        <w:rPr>
          <w:rFonts w:asciiTheme="majorBidi" w:hAnsiTheme="majorBidi"/>
          <w:noProof/>
          <w:sz w:val="28"/>
          <w:cs/>
        </w:rPr>
        <w:t xml:space="preserve"> ธันวาคม </w:t>
      </w:r>
      <w:r w:rsidRPr="00201BAE">
        <w:rPr>
          <w:rFonts w:asciiTheme="majorBidi" w:hAnsiTheme="majorBidi"/>
          <w:noProof/>
          <w:sz w:val="28"/>
        </w:rPr>
        <w:t>256</w:t>
      </w:r>
      <w:r w:rsidR="0015254D">
        <w:rPr>
          <w:rFonts w:asciiTheme="majorBidi" w:hAnsiTheme="majorBidi"/>
          <w:noProof/>
          <w:sz w:val="28"/>
        </w:rPr>
        <w:t>7</w:t>
      </w:r>
      <w:r w:rsidRPr="00201BAE">
        <w:rPr>
          <w:rFonts w:asciiTheme="majorBidi" w:hAnsiTheme="majorBidi"/>
          <w:noProof/>
          <w:sz w:val="28"/>
          <w:cs/>
        </w:rPr>
        <w:t xml:space="preserve"> บริษัทมีเงินกู้ยืมจากสถาบันการเงินในประเทศดังนี้</w:t>
      </w:r>
    </w:p>
    <w:p w14:paraId="59BE83C2" w14:textId="10A9F458" w:rsidR="008A5CF4" w:rsidRDefault="008A5CF4" w:rsidP="00714A4A">
      <w:pPr>
        <w:spacing w:before="80"/>
        <w:ind w:left="431"/>
        <w:jc w:val="thaiDistribute"/>
        <w:rPr>
          <w:rFonts w:asciiTheme="majorBidi" w:hAnsiTheme="majorBidi"/>
          <w:noProof/>
          <w:spacing w:val="-8"/>
          <w:sz w:val="28"/>
        </w:rPr>
      </w:pPr>
      <w:r w:rsidRPr="000C44B3">
        <w:rPr>
          <w:rFonts w:asciiTheme="majorBidi" w:hAnsiTheme="majorBidi"/>
          <w:noProof/>
          <w:spacing w:val="-4"/>
          <w:sz w:val="28"/>
          <w:u w:val="single"/>
          <w:cs/>
        </w:rPr>
        <w:t xml:space="preserve">วงเงินที่ </w:t>
      </w:r>
      <w:r w:rsidR="0015254D">
        <w:rPr>
          <w:rFonts w:asciiTheme="majorBidi" w:hAnsiTheme="majorBidi"/>
          <w:noProof/>
          <w:spacing w:val="-4"/>
          <w:sz w:val="28"/>
          <w:u w:val="single"/>
        </w:rPr>
        <w:t>1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: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ณ วันที่</w:t>
      </w:r>
      <w:r w:rsidR="0015254D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</w:t>
      </w:r>
      <w:r w:rsidR="001D08D9" w:rsidRPr="001D08D9">
        <w:rPr>
          <w:rFonts w:asciiTheme="majorBidi" w:hAnsiTheme="majorBidi" w:cstheme="majorBidi" w:hint="cs"/>
          <w:noProof/>
          <w:spacing w:val="-6"/>
          <w:sz w:val="28"/>
        </w:rPr>
        <w:t>1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 w:hint="cs"/>
          <w:noProof/>
          <w:spacing w:val="-6"/>
          <w:sz w:val="28"/>
          <w:cs/>
        </w:rPr>
        <w:t>มีนา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คม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8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และ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31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ธันวาคม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7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4"/>
          <w:sz w:val="28"/>
          <w:cs/>
        </w:rPr>
        <w:t>บริษัทมียอดคงเหลือ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จำนวน </w:t>
      </w:r>
      <w:r w:rsidR="00A32EF4">
        <w:rPr>
          <w:rFonts w:asciiTheme="majorBidi" w:hAnsiTheme="majorBidi"/>
          <w:noProof/>
          <w:spacing w:val="-6"/>
          <w:sz w:val="28"/>
        </w:rPr>
        <w:t>11.68</w:t>
      </w:r>
      <w:r w:rsidRPr="000C44B3">
        <w:rPr>
          <w:rFonts w:asciiTheme="majorBidi" w:hAnsi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ล้านบาท </w:t>
      </w:r>
      <w:r w:rsidRPr="000C44B3">
        <w:rPr>
          <w:rFonts w:asciiTheme="majorBidi" w:hAnsiTheme="majorBidi"/>
          <w:noProof/>
          <w:spacing w:val="-4"/>
          <w:sz w:val="28"/>
          <w:cs/>
        </w:rPr>
        <w:t>และ</w:t>
      </w:r>
      <w:r w:rsidR="0015115E" w:rsidRPr="000C44B3">
        <w:rPr>
          <w:rFonts w:asciiTheme="majorBidi" w:hAnsiTheme="majorBidi" w:hint="cs"/>
          <w:noProof/>
          <w:spacing w:val="-6"/>
          <w:sz w:val="28"/>
          <w:cs/>
        </w:rPr>
        <w:t xml:space="preserve"> </w:t>
      </w:r>
      <w:r w:rsidR="0015254D">
        <w:rPr>
          <w:rFonts w:asciiTheme="majorBidi" w:hAnsiTheme="majorBidi"/>
          <w:noProof/>
          <w:spacing w:val="-6"/>
          <w:sz w:val="28"/>
        </w:rPr>
        <w:t>12.44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 ล้านบาท  ตามลำดับ </w:t>
      </w:r>
      <w:r w:rsidRPr="000C44B3">
        <w:rPr>
          <w:rFonts w:asciiTheme="majorBidi" w:hAnsiTheme="majorBidi"/>
          <w:noProof/>
          <w:spacing w:val="-4"/>
          <w:sz w:val="28"/>
          <w:cs/>
        </w:rPr>
        <w:t>โดยมีกำหนดชำระดอกเบี้ยเป็นราย</w:t>
      </w:r>
      <w:r w:rsidRPr="000C44B3">
        <w:rPr>
          <w:rFonts w:asciiTheme="majorBidi" w:hAnsiTheme="majorBidi"/>
          <w:noProof/>
          <w:sz w:val="28"/>
          <w:cs/>
        </w:rPr>
        <w:t>เดือนทุก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เดือนเป็นเวลา </w:t>
      </w:r>
      <w:r w:rsidRPr="000C44B3">
        <w:rPr>
          <w:rFonts w:asciiTheme="majorBidi" w:hAnsiTheme="majorBidi"/>
          <w:noProof/>
          <w:spacing w:val="-8"/>
          <w:sz w:val="28"/>
        </w:rPr>
        <w:t>84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งวด โดย </w:t>
      </w:r>
      <w:r w:rsidRPr="000C44B3">
        <w:rPr>
          <w:rFonts w:asciiTheme="majorBidi" w:hAnsiTheme="majorBidi"/>
          <w:noProof/>
          <w:spacing w:val="-8"/>
          <w:sz w:val="28"/>
        </w:rPr>
        <w:t>12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เดือนแรกจะจ่ายชำระดอกเบี้ย</w:t>
      </w:r>
      <w:r w:rsidRPr="000C44B3">
        <w:rPr>
          <w:rFonts w:asciiTheme="majorBidi" w:hAnsiTheme="majorBidi"/>
          <w:noProof/>
          <w:spacing w:val="-8"/>
          <w:sz w:val="28"/>
          <w:cs/>
        </w:rPr>
        <w:br/>
        <w:t>เพียงอย่างเดียว นับแต่วันที่เบิกเงินกู้งวดแรก หลังจากนั้น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ชำระเงินต้นและดอกเบี้ยทุกเดือน เดือนละ </w:t>
      </w:r>
      <w:r w:rsidRPr="000C44B3">
        <w:rPr>
          <w:rFonts w:asciiTheme="majorBidi" w:hAnsiTheme="majorBidi"/>
          <w:noProof/>
          <w:spacing w:val="-6"/>
          <w:sz w:val="28"/>
        </w:rPr>
        <w:t>313,000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 บาท </w:t>
      </w:r>
      <w:r w:rsidRPr="000C44B3">
        <w:rPr>
          <w:rFonts w:asciiTheme="majorBidi" w:hAnsiTheme="majorBidi"/>
          <w:noProof/>
          <w:spacing w:val="-6"/>
          <w:sz w:val="28"/>
          <w:cs/>
        </w:rPr>
        <w:br/>
        <w:t xml:space="preserve">และจะต้องชำระเงินต้นและดอกเบี้ยทั้งหมดภายใน </w:t>
      </w:r>
      <w:r w:rsidRPr="000C44B3">
        <w:rPr>
          <w:rFonts w:asciiTheme="majorBidi" w:hAnsiTheme="majorBidi"/>
          <w:noProof/>
          <w:spacing w:val="-6"/>
          <w:sz w:val="28"/>
        </w:rPr>
        <w:t>84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 งวด</w:t>
      </w:r>
      <w:r w:rsidRPr="000C44B3">
        <w:rPr>
          <w:rFonts w:asciiTheme="majorBidi" w:hAnsiTheme="majorBidi"/>
          <w:noProof/>
          <w:sz w:val="28"/>
          <w:cs/>
        </w:rPr>
        <w:t xml:space="preserve"> นับตั้งแต่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วันเบิกเงินกู้ครั้งแรก โดยมีอัตราดอกเบี้ย ปีที่ </w:t>
      </w:r>
      <w:r w:rsidRPr="000C44B3">
        <w:rPr>
          <w:rFonts w:asciiTheme="majorBidi" w:hAnsiTheme="majorBidi"/>
          <w:noProof/>
          <w:spacing w:val="-4"/>
          <w:sz w:val="28"/>
        </w:rPr>
        <w:t>1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4"/>
          <w:sz w:val="28"/>
          <w:cs/>
        </w:rPr>
        <w:br/>
        <w:t>ร้อยละ</w:t>
      </w:r>
      <w:r w:rsidRPr="000C44B3">
        <w:rPr>
          <w:rFonts w:asciiTheme="majorBidi" w:hAnsiTheme="majorBidi"/>
          <w:noProof/>
          <w:spacing w:val="-4"/>
          <w:sz w:val="28"/>
        </w:rPr>
        <w:t> MLR - 1</w:t>
      </w:r>
      <w:r w:rsidRPr="000C44B3">
        <w:rPr>
          <w:rFonts w:asciiTheme="majorBidi" w:hAnsiTheme="majorBidi"/>
          <w:noProof/>
          <w:spacing w:val="-4"/>
          <w:sz w:val="28"/>
          <w:cs/>
        </w:rPr>
        <w:t>.</w:t>
      </w:r>
      <w:r w:rsidRPr="000C44B3">
        <w:rPr>
          <w:rFonts w:asciiTheme="majorBidi" w:hAnsiTheme="majorBidi"/>
          <w:noProof/>
          <w:spacing w:val="-4"/>
          <w:sz w:val="28"/>
        </w:rPr>
        <w:t>97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ต่อปี ตั้งแต่ปีที่ </w:t>
      </w:r>
      <w:r w:rsidRPr="000C44B3">
        <w:rPr>
          <w:rFonts w:asciiTheme="majorBidi" w:hAnsiTheme="majorBidi"/>
          <w:noProof/>
          <w:spacing w:val="-4"/>
          <w:sz w:val="28"/>
        </w:rPr>
        <w:t>2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ร้อยละ</w:t>
      </w:r>
      <w:r w:rsidRPr="000C44B3">
        <w:rPr>
          <w:rFonts w:asciiTheme="majorBidi" w:hAnsiTheme="majorBidi"/>
          <w:noProof/>
          <w:spacing w:val="-4"/>
          <w:sz w:val="28"/>
        </w:rPr>
        <w:t> MLR - 1</w:t>
      </w:r>
      <w:r w:rsidRPr="000C44B3">
        <w:rPr>
          <w:rFonts w:asciiTheme="majorBidi" w:hAnsiTheme="majorBidi"/>
          <w:noProof/>
          <w:spacing w:val="-4"/>
          <w:sz w:val="28"/>
          <w:cs/>
        </w:rPr>
        <w:t xml:space="preserve"> ต่อปี เงินกู้ยืมดังกล่าว</w:t>
      </w:r>
      <w:r w:rsidRPr="000C44B3">
        <w:rPr>
          <w:rFonts w:asciiTheme="majorBidi" w:hAnsiTheme="majorBidi"/>
          <w:noProof/>
          <w:spacing w:val="-8"/>
          <w:sz w:val="28"/>
          <w:cs/>
        </w:rPr>
        <w:t>ค้ำประกันโดยบรรษัทประกันสินเชื่ออุตสาหกรรมขนาดย่อม และค้ำประกันโดย</w:t>
      </w:r>
      <w:r w:rsidRPr="000C44B3">
        <w:rPr>
          <w:rFonts w:asciiTheme="majorBidi" w:hAnsiTheme="majorBidi" w:hint="cs"/>
          <w:noProof/>
          <w:spacing w:val="-8"/>
          <w:sz w:val="28"/>
          <w:cs/>
        </w:rPr>
        <w:t>ผู้ถือหุ้นซึ่งเป็น</w:t>
      </w:r>
      <w:r w:rsidRPr="000C44B3">
        <w:rPr>
          <w:rFonts w:asciiTheme="majorBidi" w:hAnsiTheme="majorBidi"/>
          <w:noProof/>
          <w:spacing w:val="-8"/>
          <w:sz w:val="28"/>
          <w:cs/>
        </w:rPr>
        <w:t>กรรมการของบริษัท</w:t>
      </w:r>
    </w:p>
    <w:p w14:paraId="7CD19332" w14:textId="688392C9" w:rsidR="008A5CF4" w:rsidRDefault="008A5CF4" w:rsidP="00714A4A">
      <w:pPr>
        <w:spacing w:before="100"/>
        <w:ind w:left="425"/>
        <w:jc w:val="thaiDistribute"/>
        <w:rPr>
          <w:rFonts w:asciiTheme="majorBidi" w:hAnsiTheme="majorBidi" w:cstheme="majorBidi"/>
          <w:noProof/>
          <w:spacing w:val="-10"/>
          <w:sz w:val="28"/>
        </w:rPr>
      </w:pPr>
      <w:r w:rsidRPr="000C44B3">
        <w:rPr>
          <w:rFonts w:asciiTheme="majorBidi" w:hAnsiTheme="majorBidi"/>
          <w:noProof/>
          <w:spacing w:val="-8"/>
          <w:sz w:val="28"/>
          <w:u w:val="single"/>
          <w:cs/>
        </w:rPr>
        <w:t xml:space="preserve">วงเงินที่ </w:t>
      </w:r>
      <w:r w:rsidR="0015254D">
        <w:rPr>
          <w:rFonts w:asciiTheme="majorBidi" w:hAnsiTheme="majorBidi"/>
          <w:noProof/>
          <w:spacing w:val="-8"/>
          <w:sz w:val="28"/>
          <w:u w:val="single"/>
        </w:rPr>
        <w:t>2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: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ณ วันที่</w:t>
      </w:r>
      <w:r w:rsidR="0015254D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</w:t>
      </w:r>
      <w:r w:rsidR="001D08D9" w:rsidRPr="001D08D9">
        <w:rPr>
          <w:rFonts w:asciiTheme="majorBidi" w:hAnsiTheme="majorBidi" w:cstheme="majorBidi" w:hint="cs"/>
          <w:noProof/>
          <w:spacing w:val="-6"/>
          <w:sz w:val="28"/>
        </w:rPr>
        <w:t>1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 w:hint="cs"/>
          <w:noProof/>
          <w:spacing w:val="-6"/>
          <w:sz w:val="28"/>
          <w:cs/>
        </w:rPr>
        <w:t>มีนา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คม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8</w:t>
      </w:r>
      <w:r w:rsidRPr="000C44B3">
        <w:rPr>
          <w:rFonts w:asciiTheme="majorBidi" w:hAnsiTheme="majorBidi" w:cs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 w:cstheme="majorBidi" w:hint="cs"/>
          <w:noProof/>
          <w:spacing w:val="-6"/>
          <w:sz w:val="28"/>
          <w:cs/>
        </w:rPr>
        <w:t xml:space="preserve">และ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31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ธันวาคม </w:t>
      </w:r>
      <w:r w:rsidRPr="000C44B3">
        <w:rPr>
          <w:rFonts w:asciiTheme="majorBidi" w:hAnsiTheme="majorBidi" w:cstheme="majorBidi"/>
          <w:noProof/>
          <w:spacing w:val="-6"/>
          <w:sz w:val="28"/>
        </w:rPr>
        <w:t>256</w:t>
      </w:r>
      <w:r w:rsidR="0015254D">
        <w:rPr>
          <w:rFonts w:asciiTheme="majorBidi" w:hAnsiTheme="majorBidi" w:cstheme="majorBidi"/>
          <w:noProof/>
          <w:spacing w:val="-6"/>
          <w:sz w:val="28"/>
        </w:rPr>
        <w:t>7</w:t>
      </w:r>
      <w:r w:rsidRPr="000C44B3">
        <w:rPr>
          <w:rFonts w:asciiTheme="majorBidi" w:hAnsiTheme="majorBidi" w:cstheme="majorBidi"/>
          <w:noProof/>
          <w:spacing w:val="-6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4"/>
          <w:sz w:val="28"/>
          <w:cs/>
        </w:rPr>
        <w:t>บริษัทมียอดคงเหลือ</w:t>
      </w:r>
      <w:r w:rsidRPr="000C44B3">
        <w:rPr>
          <w:rFonts w:asciiTheme="majorBidi" w:hAnsiTheme="majorBidi"/>
          <w:noProof/>
          <w:spacing w:val="-6"/>
          <w:sz w:val="28"/>
          <w:cs/>
        </w:rPr>
        <w:t xml:space="preserve">จำนวน </w:t>
      </w:r>
      <w:r w:rsidR="00A32EF4">
        <w:rPr>
          <w:rFonts w:asciiTheme="majorBidi" w:hAnsiTheme="majorBidi"/>
          <w:noProof/>
          <w:spacing w:val="-6"/>
          <w:sz w:val="28"/>
        </w:rPr>
        <w:t>1.80</w:t>
      </w:r>
      <w:r w:rsidRPr="000C44B3">
        <w:rPr>
          <w:rFonts w:asciiTheme="majorBidi" w:hAnsiTheme="majorBidi"/>
          <w:noProof/>
          <w:spacing w:val="-6"/>
          <w:sz w:val="28"/>
        </w:rPr>
        <w:t xml:space="preserve"> </w:t>
      </w:r>
      <w:r w:rsidRPr="000C44B3">
        <w:rPr>
          <w:rFonts w:asciiTheme="majorBidi" w:hAnsiTheme="majorBidi"/>
          <w:noProof/>
          <w:spacing w:val="-6"/>
          <w:sz w:val="28"/>
          <w:cs/>
        </w:rPr>
        <w:t>ล้านบาท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และ </w:t>
      </w:r>
      <w:r w:rsidRPr="000C44B3">
        <w:rPr>
          <w:rFonts w:asciiTheme="majorBidi" w:hAnsiTheme="majorBidi"/>
          <w:noProof/>
          <w:spacing w:val="-8"/>
          <w:sz w:val="28"/>
        </w:rPr>
        <w:t>2.</w:t>
      </w:r>
      <w:r w:rsidR="0015254D">
        <w:rPr>
          <w:rFonts w:asciiTheme="majorBidi" w:hAnsiTheme="majorBidi"/>
          <w:noProof/>
          <w:spacing w:val="-8"/>
          <w:sz w:val="28"/>
        </w:rPr>
        <w:t>08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ล้านบาท ตามลำดับ มีกำหนดชำระเงินต้นและดอกเบี้ยตั้งแต่เดือนถัดจากเดือนที่เบิกเงินกู้งวดแรก โดยจ่ายชำระเงินต้นไม่รวมดอกเบี้ย</w:t>
      </w:r>
      <w:r w:rsidR="009176C0">
        <w:rPr>
          <w:rFonts w:asciiTheme="majorBidi" w:hAnsiTheme="majorBidi"/>
          <w:noProof/>
          <w:spacing w:val="-8"/>
          <w:sz w:val="28"/>
        </w:rPr>
        <w:br/>
      </w:r>
      <w:r w:rsidRPr="000C44B3">
        <w:rPr>
          <w:rFonts w:asciiTheme="majorBidi" w:hAnsiTheme="majorBidi"/>
          <w:noProof/>
          <w:spacing w:val="-8"/>
          <w:sz w:val="28"/>
          <w:cs/>
        </w:rPr>
        <w:t>ทุกเดือน</w:t>
      </w:r>
      <w:r w:rsidRPr="000C44B3">
        <w:rPr>
          <w:rFonts w:asciiTheme="majorBidi" w:hAnsiTheme="majorBidi"/>
          <w:noProof/>
          <w:spacing w:val="-8"/>
          <w:sz w:val="28"/>
        </w:rPr>
        <w:t xml:space="preserve"> 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เดือนละ </w:t>
      </w:r>
      <w:r w:rsidRPr="000C44B3">
        <w:rPr>
          <w:rFonts w:asciiTheme="majorBidi" w:hAnsiTheme="majorBidi"/>
          <w:noProof/>
          <w:spacing w:val="-8"/>
          <w:sz w:val="28"/>
        </w:rPr>
        <w:t>69,500</w:t>
      </w:r>
      <w:r w:rsidRPr="000C44B3">
        <w:rPr>
          <w:rFonts w:asciiTheme="majorBidi" w:hAnsiTheme="majorBidi"/>
          <w:noProof/>
          <w:spacing w:val="-8"/>
          <w:sz w:val="28"/>
          <w:cs/>
        </w:rPr>
        <w:t xml:space="preserve"> บาท และจะต้องชำระเงินต้นและ</w:t>
      </w:r>
      <w:r w:rsidRPr="000C44B3">
        <w:rPr>
          <w:rFonts w:asciiTheme="majorBidi" w:hAnsiTheme="majorBidi"/>
          <w:noProof/>
          <w:spacing w:val="-12"/>
          <w:sz w:val="28"/>
          <w:cs/>
        </w:rPr>
        <w:t>ดอกเบี้ยทั้งหมดภายใน</w:t>
      </w:r>
      <w:r w:rsidRPr="000C44B3">
        <w:rPr>
          <w:rFonts w:asciiTheme="majorBidi" w:hAnsiTheme="majorBidi"/>
          <w:noProof/>
          <w:spacing w:val="-12"/>
          <w:sz w:val="28"/>
        </w:rPr>
        <w:t>  72</w:t>
      </w:r>
      <w:r w:rsidRPr="000C44B3">
        <w:rPr>
          <w:rFonts w:asciiTheme="majorBidi" w:hAnsiTheme="majorBidi"/>
          <w:noProof/>
          <w:spacing w:val="-12"/>
          <w:sz w:val="28"/>
          <w:cs/>
        </w:rPr>
        <w:t xml:space="preserve"> งวด นับตั้งแต่วันเบิกเงินกู้ครั้งแรก </w:t>
      </w:r>
      <w:r w:rsidR="009176C0">
        <w:rPr>
          <w:rFonts w:asciiTheme="majorBidi" w:hAnsiTheme="majorBidi"/>
          <w:noProof/>
          <w:spacing w:val="-12"/>
          <w:sz w:val="28"/>
        </w:rPr>
        <w:br/>
      </w:r>
      <w:r w:rsidRPr="000C44B3">
        <w:rPr>
          <w:rFonts w:asciiTheme="majorBidi" w:hAnsiTheme="majorBidi"/>
          <w:noProof/>
          <w:spacing w:val="-12"/>
          <w:sz w:val="28"/>
          <w:cs/>
        </w:rPr>
        <w:t>มีอัตราดอกเบี้ย</w:t>
      </w:r>
      <w:r w:rsidRPr="000C44B3">
        <w:rPr>
          <w:rFonts w:asciiTheme="majorBidi" w:hAnsiTheme="majorBidi"/>
          <w:noProof/>
          <w:spacing w:val="-12"/>
          <w:sz w:val="28"/>
        </w:rPr>
        <w:t> MLR - 1</w:t>
      </w:r>
      <w:r w:rsidRPr="000C44B3">
        <w:rPr>
          <w:rFonts w:asciiTheme="majorBidi" w:hAnsiTheme="majorBidi"/>
          <w:noProof/>
          <w:spacing w:val="-12"/>
          <w:sz w:val="28"/>
          <w:cs/>
        </w:rPr>
        <w:t>.</w:t>
      </w:r>
      <w:r w:rsidRPr="000C44B3">
        <w:rPr>
          <w:rFonts w:asciiTheme="majorBidi" w:hAnsiTheme="majorBidi"/>
          <w:noProof/>
          <w:spacing w:val="-12"/>
          <w:sz w:val="28"/>
        </w:rPr>
        <w:t>25</w:t>
      </w:r>
      <w:r w:rsidRPr="000C44B3">
        <w:rPr>
          <w:rFonts w:asciiTheme="majorBidi" w:hAnsiTheme="majorBidi"/>
          <w:noProof/>
          <w:spacing w:val="-12"/>
          <w:sz w:val="28"/>
          <w:cs/>
        </w:rPr>
        <w:t xml:space="preserve"> ต่อปี เงินกู้ยืมดังกล่าวค้ำประกันโดยที่ดิน</w:t>
      </w:r>
      <w:r w:rsidR="000C44B3" w:rsidRPr="000C44B3">
        <w:rPr>
          <w:rFonts w:asciiTheme="majorBidi" w:hAnsiTheme="majorBidi" w:hint="cs"/>
          <w:noProof/>
          <w:spacing w:val="-8"/>
          <w:sz w:val="28"/>
          <w:cs/>
        </w:rPr>
        <w:t>และอาคาร</w:t>
      </w:r>
      <w:r w:rsidR="000C44B3" w:rsidRPr="000C44B3">
        <w:rPr>
          <w:rFonts w:asciiTheme="majorBidi" w:hAnsiTheme="majorBidi"/>
          <w:noProof/>
          <w:spacing w:val="-8"/>
          <w:sz w:val="28"/>
          <w:cs/>
        </w:rPr>
        <w:t xml:space="preserve"> </w:t>
      </w:r>
      <w:r w:rsidRPr="000C44B3">
        <w:rPr>
          <w:rFonts w:asciiTheme="majorBidi" w:hAnsiTheme="majorBidi"/>
          <w:noProof/>
          <w:spacing w:val="-12"/>
          <w:sz w:val="28"/>
          <w:cs/>
        </w:rPr>
        <w:t xml:space="preserve">(หมายเหตุ </w:t>
      </w:r>
      <w:r w:rsidRPr="000C44B3">
        <w:rPr>
          <w:rFonts w:asciiTheme="majorBidi" w:hAnsiTheme="majorBidi"/>
          <w:noProof/>
          <w:spacing w:val="-12"/>
          <w:sz w:val="28"/>
        </w:rPr>
        <w:t>17</w:t>
      </w:r>
      <w:r w:rsidRPr="000C44B3">
        <w:rPr>
          <w:rFonts w:asciiTheme="majorBidi" w:hAnsiTheme="majorBidi"/>
          <w:noProof/>
          <w:spacing w:val="-12"/>
          <w:sz w:val="28"/>
          <w:cs/>
        </w:rPr>
        <w:t>) โดยสัญญาเงิน</w:t>
      </w:r>
      <w:r w:rsidRPr="00201BAE">
        <w:rPr>
          <w:rFonts w:asciiTheme="majorBidi" w:hAnsiTheme="majorBidi"/>
          <w:noProof/>
          <w:spacing w:val="-12"/>
          <w:sz w:val="28"/>
          <w:cs/>
        </w:rPr>
        <w:t>กู้ยืมระบุให้บริษัทต้องปฏิบัติตามข้อกำหนดและข้อจำกัดบางประการ</w:t>
      </w:r>
      <w:r w:rsidRPr="00201BAE">
        <w:rPr>
          <w:rFonts w:asciiTheme="majorBidi" w:hAnsiTheme="majorBidi"/>
          <w:noProof/>
          <w:spacing w:val="-8"/>
          <w:sz w:val="28"/>
          <w:cs/>
        </w:rPr>
        <w:t xml:space="preserve"> เช่น การดำรงอัตราส่วนความสามารถในการชำระหนี้</w:t>
      </w:r>
      <w:r w:rsidRPr="00201BAE">
        <w:rPr>
          <w:rFonts w:asciiTheme="majorBidi" w:hAnsiTheme="majorBidi"/>
          <w:noProof/>
          <w:spacing w:val="-8"/>
          <w:sz w:val="28"/>
        </w:rPr>
        <w:t xml:space="preserve"> (</w:t>
      </w:r>
      <w:r w:rsidRPr="00201BAE">
        <w:rPr>
          <w:rFonts w:asciiTheme="majorBidi" w:hAnsiTheme="majorBidi" w:cstheme="majorBidi"/>
          <w:noProof/>
          <w:spacing w:val="-4"/>
          <w:sz w:val="28"/>
        </w:rPr>
        <w:t>DEBT SERVICE COVERAGE RATIO</w:t>
      </w:r>
      <w:r w:rsidRPr="00201BAE">
        <w:rPr>
          <w:rFonts w:asciiTheme="majorBidi" w:hAnsiTheme="majorBidi"/>
          <w:noProof/>
          <w:spacing w:val="-8"/>
          <w:sz w:val="28"/>
        </w:rPr>
        <w:t xml:space="preserve">) </w:t>
      </w:r>
      <w:r w:rsidRPr="00201BAE">
        <w:rPr>
          <w:rFonts w:asciiTheme="majorBidi" w:hAnsiTheme="majorBidi"/>
          <w:noProof/>
          <w:spacing w:val="-8"/>
          <w:sz w:val="28"/>
          <w:cs/>
        </w:rPr>
        <w:t xml:space="preserve">ไม่ต่ำกว่า </w:t>
      </w:r>
      <w:r w:rsidRPr="00201BAE">
        <w:rPr>
          <w:rFonts w:asciiTheme="majorBidi" w:hAnsiTheme="majorBidi"/>
          <w:noProof/>
          <w:spacing w:val="-8"/>
          <w:sz w:val="28"/>
        </w:rPr>
        <w:t>1</w:t>
      </w:r>
      <w:r w:rsidRPr="00201BAE">
        <w:rPr>
          <w:rFonts w:asciiTheme="majorBidi" w:hAnsiTheme="majorBidi"/>
          <w:noProof/>
          <w:spacing w:val="-8"/>
          <w:sz w:val="28"/>
          <w:cs/>
        </w:rPr>
        <w:t>.</w:t>
      </w:r>
      <w:r w:rsidRPr="00201BAE">
        <w:rPr>
          <w:rFonts w:asciiTheme="majorBidi" w:hAnsiTheme="majorBidi"/>
          <w:noProof/>
          <w:spacing w:val="-8"/>
          <w:sz w:val="28"/>
        </w:rPr>
        <w:t xml:space="preserve">20 </w:t>
      </w:r>
      <w:r w:rsidRPr="00201BAE">
        <w:rPr>
          <w:rFonts w:asciiTheme="majorBidi" w:hAnsiTheme="majorBidi"/>
          <w:noProof/>
          <w:spacing w:val="-8"/>
          <w:sz w:val="28"/>
          <w:cs/>
        </w:rPr>
        <w:t>เท่าและการดำรงอัตราส่วนของหนี้สินต่อ</w:t>
      </w:r>
      <w:r w:rsidRPr="00201BAE">
        <w:rPr>
          <w:rFonts w:asciiTheme="majorBidi" w:hAnsiTheme="majorBidi"/>
          <w:noProof/>
          <w:spacing w:val="-10"/>
          <w:sz w:val="28"/>
          <w:cs/>
        </w:rPr>
        <w:t xml:space="preserve">ส่วนของผู้ถือหุ้นไม่เกิน </w:t>
      </w:r>
      <w:r w:rsidRPr="00201BAE">
        <w:rPr>
          <w:rFonts w:asciiTheme="majorBidi" w:hAnsiTheme="majorBidi"/>
          <w:noProof/>
          <w:spacing w:val="-10"/>
          <w:sz w:val="28"/>
        </w:rPr>
        <w:t>2</w:t>
      </w:r>
      <w:r w:rsidRPr="00201BAE">
        <w:rPr>
          <w:rFonts w:asciiTheme="majorBidi" w:hAnsiTheme="majorBidi"/>
          <w:noProof/>
          <w:spacing w:val="-10"/>
          <w:sz w:val="28"/>
          <w:cs/>
        </w:rPr>
        <w:t xml:space="preserve"> : </w:t>
      </w:r>
      <w:r w:rsidRPr="00201BAE">
        <w:rPr>
          <w:rFonts w:asciiTheme="majorBidi" w:hAnsiTheme="majorBidi"/>
          <w:noProof/>
          <w:spacing w:val="-10"/>
          <w:sz w:val="28"/>
        </w:rPr>
        <w:t>1 </w:t>
      </w:r>
      <w:r w:rsidRPr="00201BAE">
        <w:rPr>
          <w:rFonts w:asciiTheme="majorBidi" w:hAnsiTheme="majorBidi"/>
          <w:noProof/>
          <w:spacing w:val="-10"/>
          <w:sz w:val="28"/>
          <w:cs/>
        </w:rPr>
        <w:t>เฉพาะสำหรับ</w:t>
      </w:r>
      <w:r w:rsidRPr="00201BAE">
        <w:rPr>
          <w:rFonts w:asciiTheme="majorBidi" w:hAnsiTheme="majorBidi"/>
          <w:noProof/>
          <w:spacing w:val="-10"/>
          <w:sz w:val="28"/>
          <w:cs/>
        </w:rPr>
        <w:br/>
        <w:t>งบการเงินประจำปีที่ใช้ในการนำส่งกรมสรรพากร</w:t>
      </w:r>
      <w:r w:rsidRPr="00201BAE">
        <w:rPr>
          <w:rFonts w:asciiTheme="majorBidi" w:hAnsiTheme="majorBidi" w:cstheme="majorBidi"/>
          <w:noProof/>
          <w:spacing w:val="-10"/>
          <w:sz w:val="28"/>
          <w:cs/>
        </w:rPr>
        <w:t xml:space="preserve"> </w:t>
      </w:r>
    </w:p>
    <w:p w14:paraId="0F08F0AF" w14:textId="21FB796F" w:rsidR="008A5CF4" w:rsidRPr="00201BAE" w:rsidRDefault="008A5CF4" w:rsidP="00714A4A">
      <w:pPr>
        <w:spacing w:before="80"/>
        <w:ind w:left="431"/>
        <w:jc w:val="thaiDistribute"/>
        <w:rPr>
          <w:rFonts w:ascii="Angsana New" w:hAnsi="Angsana New"/>
          <w:noProof/>
          <w:sz w:val="28"/>
        </w:rPr>
      </w:pPr>
      <w:r w:rsidRPr="00201BAE">
        <w:rPr>
          <w:rFonts w:ascii="Angsana New" w:hAnsi="Angsana New"/>
          <w:noProof/>
          <w:sz w:val="28"/>
          <w:cs/>
        </w:rPr>
        <w:t>การเปลี่ยนแปลงของเงินกู้ยืมระยะยาวจากสถาบันการเงินสำ</w:t>
      </w:r>
      <w:r w:rsidRPr="00201BAE">
        <w:rPr>
          <w:rFonts w:ascii="Angsana New" w:hAnsi="Angsana New" w:hint="cs"/>
          <w:noProof/>
          <w:sz w:val="28"/>
          <w:cs/>
        </w:rPr>
        <w:t>หรับงวดสามเดือน</w:t>
      </w:r>
      <w:r w:rsidRPr="00201BAE">
        <w:rPr>
          <w:rFonts w:ascii="Angsana New" w:hAnsi="Angsana New"/>
          <w:noProof/>
          <w:sz w:val="28"/>
          <w:cs/>
        </w:rPr>
        <w:t xml:space="preserve">สิ้นสุดวันที่ </w:t>
      </w:r>
      <w:r w:rsidRPr="00201BAE">
        <w:rPr>
          <w:rFonts w:ascii="Angsana New" w:hAnsi="Angsana New"/>
          <w:noProof/>
          <w:sz w:val="28"/>
        </w:rPr>
        <w:t xml:space="preserve">31 </w:t>
      </w:r>
      <w:r w:rsidRPr="00201BAE">
        <w:rPr>
          <w:rFonts w:ascii="Angsana New" w:hAnsi="Angsana New" w:hint="cs"/>
          <w:noProof/>
          <w:sz w:val="28"/>
          <w:cs/>
        </w:rPr>
        <w:t>มีนา</w:t>
      </w:r>
      <w:r w:rsidRPr="00201BAE">
        <w:rPr>
          <w:rFonts w:ascii="Angsana New" w:hAnsi="Angsana New"/>
          <w:noProof/>
          <w:sz w:val="28"/>
          <w:cs/>
        </w:rPr>
        <w:t xml:space="preserve">คม </w:t>
      </w:r>
      <w:r w:rsidRPr="00201BAE">
        <w:rPr>
          <w:rFonts w:ascii="Angsana New" w:hAnsi="Angsana New"/>
          <w:noProof/>
          <w:sz w:val="28"/>
        </w:rPr>
        <w:t>256</w:t>
      </w:r>
      <w:r w:rsidR="0015254D">
        <w:rPr>
          <w:rFonts w:ascii="Angsana New" w:hAnsi="Angsana New"/>
          <w:noProof/>
          <w:sz w:val="28"/>
        </w:rPr>
        <w:t>8</w:t>
      </w:r>
      <w:r w:rsidRPr="00201BAE">
        <w:rPr>
          <w:rFonts w:ascii="Angsana New" w:hAnsi="Angsana New"/>
          <w:noProof/>
          <w:sz w:val="28"/>
          <w:cs/>
        </w:rPr>
        <w:t xml:space="preserve"> มีดังนี้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455"/>
        <w:gridCol w:w="1512"/>
      </w:tblGrid>
      <w:tr w:rsidR="008A5CF4" w:rsidRPr="00201BAE" w14:paraId="579548D6" w14:textId="77777777" w:rsidTr="00AD7328">
        <w:trPr>
          <w:trHeight w:val="210"/>
        </w:trPr>
        <w:tc>
          <w:tcPr>
            <w:tcW w:w="7455" w:type="dxa"/>
            <w:vAlign w:val="bottom"/>
          </w:tcPr>
          <w:p w14:paraId="65062571" w14:textId="77777777" w:rsidR="008A5CF4" w:rsidRPr="00201BAE" w:rsidRDefault="008A5CF4" w:rsidP="00F91BE6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Theme="majorBidi" w:hAnsiTheme="majorBidi" w:cstheme="majorBidi"/>
                <w:noProof/>
                <w:cs/>
              </w:rPr>
            </w:pPr>
          </w:p>
        </w:tc>
        <w:tc>
          <w:tcPr>
            <w:tcW w:w="1512" w:type="dxa"/>
            <w:vAlign w:val="bottom"/>
          </w:tcPr>
          <w:p w14:paraId="37D73EE9" w14:textId="77777777" w:rsidR="008A5CF4" w:rsidRPr="00201BAE" w:rsidRDefault="008A5CF4" w:rsidP="00F91BE6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center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19EDAB90" w14:textId="77777777" w:rsidTr="00AD7328">
        <w:trPr>
          <w:trHeight w:val="357"/>
        </w:trPr>
        <w:tc>
          <w:tcPr>
            <w:tcW w:w="7455" w:type="dxa"/>
            <w:vAlign w:val="bottom"/>
          </w:tcPr>
          <w:p w14:paraId="15180B91" w14:textId="77777777" w:rsidR="008A5CF4" w:rsidRPr="00201BAE" w:rsidRDefault="008A5CF4" w:rsidP="00F91BE6">
            <w:pPr>
              <w:ind w:left="-11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ยอดคงเหลือ ณ วันต้น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6807AA3" w14:textId="70FC9A57" w:rsidR="008A5CF4" w:rsidRPr="00201BAE" w:rsidRDefault="0015254D" w:rsidP="00F91BE6">
            <w:pPr>
              <w:pStyle w:val="Preformatted"/>
              <w:numPr>
                <w:ilvl w:val="12"/>
                <w:numId w:val="0"/>
              </w:numP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15254D">
              <w:rPr>
                <w:rFonts w:asciiTheme="majorBidi" w:hAnsiTheme="majorBidi" w:cstheme="majorBidi"/>
                <w:noProof/>
                <w:sz w:val="28"/>
                <w:szCs w:val="28"/>
              </w:rPr>
              <w:t>14,519,671</w:t>
            </w:r>
          </w:p>
        </w:tc>
      </w:tr>
      <w:tr w:rsidR="008A5CF4" w:rsidRPr="00201BAE" w14:paraId="748F8AF4" w14:textId="77777777" w:rsidTr="00804762">
        <w:trPr>
          <w:trHeight w:val="386"/>
        </w:trPr>
        <w:tc>
          <w:tcPr>
            <w:tcW w:w="7455" w:type="dxa"/>
            <w:vAlign w:val="bottom"/>
          </w:tcPr>
          <w:p w14:paraId="4DDB7FD0" w14:textId="77777777" w:rsidR="008A5CF4" w:rsidRPr="00201BAE" w:rsidRDefault="008A5CF4" w:rsidP="00F91BE6">
            <w:pPr>
              <w:ind w:left="-113"/>
              <w:rPr>
                <w:rFonts w:ascii="Angsana New" w:hAnsi="Angsana New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จ่ายคืนเงินกู้ในระหว่าง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8C339DB" w14:textId="6CB97223" w:rsidR="008A5CF4" w:rsidRPr="00201BAE" w:rsidRDefault="007831CD" w:rsidP="007831CD">
            <w:pPr>
              <w:pStyle w:val="Preformatted"/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Theme="majorBidi" w:hAnsiTheme="majorBidi"/>
                <w:noProof/>
                <w:sz w:val="28"/>
                <w:szCs w:val="28"/>
                <w:cs/>
              </w:rPr>
            </w:pPr>
            <w:r w:rsidRPr="007831CD">
              <w:rPr>
                <w:rFonts w:asciiTheme="majorBidi" w:hAnsiTheme="majorBidi"/>
                <w:noProof/>
                <w:sz w:val="28"/>
                <w:szCs w:val="28"/>
                <w:cs/>
              </w:rPr>
              <w:t>(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1</w:t>
            </w:r>
            <w:r w:rsidRPr="007831CD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033</w:t>
            </w:r>
            <w:r w:rsidRPr="007831CD">
              <w:rPr>
                <w:rFonts w:asciiTheme="majorBidi" w:hAnsiTheme="majorBidi"/>
                <w:noProof/>
                <w:sz w:val="28"/>
                <w:szCs w:val="28"/>
              </w:rPr>
              <w:t>,</w:t>
            </w:r>
            <w:r w:rsidR="001D08D9" w:rsidRPr="001D08D9">
              <w:rPr>
                <w:rFonts w:asciiTheme="majorBidi" w:hAnsiTheme="majorBidi"/>
                <w:noProof/>
                <w:sz w:val="28"/>
                <w:szCs w:val="28"/>
              </w:rPr>
              <w:t>058</w:t>
            </w:r>
            <w:r w:rsidRPr="007831CD">
              <w:rPr>
                <w:rFonts w:asciiTheme="majorBidi" w:hAnsiTheme="majorBidi"/>
                <w:noProof/>
                <w:sz w:val="28"/>
                <w:szCs w:val="28"/>
                <w:cs/>
              </w:rPr>
              <w:t>)</w:t>
            </w:r>
          </w:p>
        </w:tc>
      </w:tr>
      <w:tr w:rsidR="008A5CF4" w:rsidRPr="00201BAE" w14:paraId="4E35C437" w14:textId="77777777" w:rsidTr="00804762">
        <w:trPr>
          <w:trHeight w:val="264"/>
        </w:trPr>
        <w:tc>
          <w:tcPr>
            <w:tcW w:w="7455" w:type="dxa"/>
            <w:vAlign w:val="bottom"/>
          </w:tcPr>
          <w:p w14:paraId="6F5B9FA7" w14:textId="77777777" w:rsidR="008A5CF4" w:rsidRPr="00201BAE" w:rsidRDefault="008A5CF4" w:rsidP="00F91BE6">
            <w:pPr>
              <w:ind w:left="-113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ยอดคงเหลือ ณ วันสิ้น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908B5DE" w14:textId="78E0671A" w:rsidR="008A5CF4" w:rsidRPr="00201BAE" w:rsidRDefault="001D08D9" w:rsidP="00F91BE6">
            <w:pPr>
              <w:pStyle w:val="Preformatted"/>
              <w:numPr>
                <w:ilvl w:val="12"/>
                <w:numId w:val="0"/>
              </w:numPr>
              <w:pBdr>
                <w:bottom w:val="double" w:sz="4" w:space="1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  <w:tab w:val="clear" w:pos="9590"/>
              </w:tabs>
              <w:ind w:right="-72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 w:rsidRPr="001D08D9">
              <w:rPr>
                <w:rFonts w:ascii="Angsana New" w:hAnsi="Angsana New"/>
                <w:noProof/>
                <w:sz w:val="28"/>
                <w:szCs w:val="28"/>
              </w:rPr>
              <w:t>13</w:t>
            </w:r>
            <w:r w:rsidR="007831CD" w:rsidRPr="007831CD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  <w:szCs w:val="28"/>
              </w:rPr>
              <w:t>486</w:t>
            </w:r>
            <w:r w:rsidR="007831CD" w:rsidRPr="007831CD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  <w:szCs w:val="28"/>
              </w:rPr>
              <w:t>613</w:t>
            </w:r>
          </w:p>
        </w:tc>
      </w:tr>
    </w:tbl>
    <w:p w14:paraId="2806F7C7" w14:textId="77777777" w:rsidR="00714A4A" w:rsidRDefault="00714A4A" w:rsidP="00714A4A">
      <w:pPr>
        <w:pStyle w:val="Heading4"/>
        <w:spacing w:before="200"/>
        <w:ind w:left="420"/>
        <w:rPr>
          <w:rFonts w:ascii="Angsana New" w:hAnsi="Angsana New" w:cs="Angsana New"/>
          <w:u w:val="none"/>
        </w:rPr>
      </w:pPr>
    </w:p>
    <w:p w14:paraId="248C72F9" w14:textId="77777777" w:rsidR="00714A4A" w:rsidRDefault="00714A4A" w:rsidP="00714A4A"/>
    <w:p w14:paraId="5BC9BE23" w14:textId="77777777" w:rsidR="00714A4A" w:rsidRDefault="00714A4A" w:rsidP="00714A4A"/>
    <w:p w14:paraId="6869374B" w14:textId="77777777" w:rsidR="00714A4A" w:rsidRDefault="00714A4A" w:rsidP="00714A4A"/>
    <w:p w14:paraId="3C039307" w14:textId="77777777" w:rsidR="00714A4A" w:rsidRDefault="00714A4A" w:rsidP="00714A4A"/>
    <w:p w14:paraId="702B488E" w14:textId="77777777" w:rsidR="00714A4A" w:rsidRDefault="00714A4A" w:rsidP="00714A4A"/>
    <w:p w14:paraId="471F1A3D" w14:textId="77777777" w:rsidR="00714A4A" w:rsidRPr="00714A4A" w:rsidRDefault="00714A4A" w:rsidP="00714A4A"/>
    <w:p w14:paraId="20ABB44F" w14:textId="24889D4A" w:rsidR="008A5CF4" w:rsidRDefault="008A5CF4" w:rsidP="00714A4A">
      <w:pPr>
        <w:pStyle w:val="Heading4"/>
        <w:numPr>
          <w:ilvl w:val="0"/>
          <w:numId w:val="1"/>
        </w:numPr>
        <w:spacing w:before="200"/>
        <w:ind w:left="420" w:hanging="420"/>
        <w:rPr>
          <w:rFonts w:ascii="Angsana New" w:hAnsi="Angsana New" w:cs="Angsana New"/>
          <w:u w:val="none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หนี้สินตามสัญญาเช่า</w:t>
      </w:r>
    </w:p>
    <w:tbl>
      <w:tblPr>
        <w:tblW w:w="8930" w:type="dxa"/>
        <w:tblInd w:w="426" w:type="dxa"/>
        <w:tblLook w:val="01E0" w:firstRow="1" w:lastRow="1" w:firstColumn="1" w:lastColumn="1" w:noHBand="0" w:noVBand="0"/>
      </w:tblPr>
      <w:tblGrid>
        <w:gridCol w:w="5953"/>
        <w:gridCol w:w="1488"/>
        <w:gridCol w:w="1489"/>
      </w:tblGrid>
      <w:tr w:rsidR="008A5CF4" w:rsidRPr="00201BAE" w14:paraId="742A0D2B" w14:textId="77777777" w:rsidTr="00AD7328">
        <w:trPr>
          <w:trHeight w:val="333"/>
          <w:tblHeader/>
        </w:trPr>
        <w:tc>
          <w:tcPr>
            <w:tcW w:w="5953" w:type="dxa"/>
            <w:shd w:val="clear" w:color="auto" w:fill="auto"/>
          </w:tcPr>
          <w:p w14:paraId="7630EFAC" w14:textId="77777777" w:rsidR="008A5CF4" w:rsidRPr="00201BAE" w:rsidRDefault="008A5CF4" w:rsidP="00F91BE6">
            <w:pPr>
              <w:spacing w:line="30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14:paraId="4E67836F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00" w:lineRule="exact"/>
              <w:ind w:left="-113" w:right="-54" w:firstLine="19"/>
              <w:jc w:val="center"/>
              <w:rPr>
                <w:rFonts w:asciiTheme="majorBidi" w:hAnsiTheme="majorBidi" w:cstheme="majorBidi"/>
                <w:noProof/>
                <w:spacing w:val="-10"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บาท</w:t>
            </w:r>
          </w:p>
        </w:tc>
      </w:tr>
      <w:tr w:rsidR="008A5CF4" w:rsidRPr="00201BAE" w14:paraId="18ED6040" w14:textId="77777777" w:rsidTr="00AD7328">
        <w:trPr>
          <w:trHeight w:val="56"/>
          <w:tblHeader/>
        </w:trPr>
        <w:tc>
          <w:tcPr>
            <w:tcW w:w="5953" w:type="dxa"/>
            <w:shd w:val="clear" w:color="auto" w:fill="auto"/>
          </w:tcPr>
          <w:p w14:paraId="0C480E47" w14:textId="77777777" w:rsidR="008A5CF4" w:rsidRPr="00201BAE" w:rsidRDefault="008A5CF4" w:rsidP="00F91BE6">
            <w:pPr>
              <w:spacing w:line="34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</w:p>
        </w:tc>
        <w:tc>
          <w:tcPr>
            <w:tcW w:w="1488" w:type="dxa"/>
            <w:shd w:val="clear" w:color="auto" w:fill="auto"/>
          </w:tcPr>
          <w:p w14:paraId="435883BF" w14:textId="6ADF30D2" w:rsidR="008A5CF4" w:rsidRPr="00201BAE" w:rsidRDefault="008A5CF4" w:rsidP="00F91BE6">
            <w:pPr>
              <w:pBdr>
                <w:bottom w:val="single" w:sz="4" w:space="1" w:color="auto"/>
              </w:pBdr>
              <w:spacing w:line="340" w:lineRule="exact"/>
              <w:ind w:left="-113" w:right="-57" w:firstLine="19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มีนาคม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</w:rPr>
              <w:t>8</w:t>
            </w:r>
          </w:p>
        </w:tc>
        <w:tc>
          <w:tcPr>
            <w:tcW w:w="1489" w:type="dxa"/>
            <w:shd w:val="clear" w:color="auto" w:fill="auto"/>
          </w:tcPr>
          <w:p w14:paraId="35C31AF1" w14:textId="12A1A8A9" w:rsidR="008A5CF4" w:rsidRPr="00201BAE" w:rsidRDefault="008A5CF4" w:rsidP="00F91BE6">
            <w:pPr>
              <w:pBdr>
                <w:bottom w:val="single" w:sz="4" w:space="1" w:color="auto"/>
              </w:pBdr>
              <w:spacing w:line="340" w:lineRule="exact"/>
              <w:ind w:left="-22" w:right="-54"/>
              <w:jc w:val="center"/>
              <w:rPr>
                <w:rFonts w:asciiTheme="majorBidi" w:hAnsiTheme="majorBidi" w:cstheme="majorBidi"/>
                <w:noProof/>
                <w:spacing w:val="-4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31</w:t>
            </w:r>
            <w:r w:rsidRPr="00201BAE">
              <w:rPr>
                <w:rFonts w:asciiTheme="majorBidi" w:hAnsiTheme="majorBidi"/>
                <w:noProof/>
                <w:spacing w:val="-4"/>
                <w:sz w:val="28"/>
                <w:cs/>
              </w:rPr>
              <w:t xml:space="preserve"> ธันวาคม </w:t>
            </w:r>
            <w:r w:rsidRPr="00201BAE">
              <w:rPr>
                <w:rFonts w:asciiTheme="majorBidi" w:hAnsiTheme="majorBidi" w:cstheme="majorBidi"/>
                <w:noProof/>
                <w:spacing w:val="-4"/>
                <w:sz w:val="28"/>
              </w:rPr>
              <w:t>256</w:t>
            </w:r>
            <w:r w:rsidR="0015254D">
              <w:rPr>
                <w:rFonts w:asciiTheme="majorBidi" w:hAnsiTheme="majorBidi" w:cstheme="majorBidi"/>
                <w:noProof/>
                <w:spacing w:val="-4"/>
                <w:sz w:val="28"/>
              </w:rPr>
              <w:t>7</w:t>
            </w:r>
          </w:p>
        </w:tc>
      </w:tr>
      <w:tr w:rsidR="0015254D" w:rsidRPr="00201BAE" w14:paraId="1567F253" w14:textId="77777777" w:rsidTr="000A47D8">
        <w:tc>
          <w:tcPr>
            <w:tcW w:w="5953" w:type="dxa"/>
            <w:shd w:val="clear" w:color="auto" w:fill="auto"/>
            <w:vAlign w:val="bottom"/>
          </w:tcPr>
          <w:p w14:paraId="659242C7" w14:textId="77777777" w:rsidR="0015254D" w:rsidRPr="00201BAE" w:rsidRDefault="0015254D" w:rsidP="00F91BE6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จำนวนเงินขั้นต่ำที่จะต้องจ่าย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3718A9BB" w14:textId="42FA4692" w:rsidR="0015254D" w:rsidRPr="00AD7328" w:rsidRDefault="00E16DCB" w:rsidP="00F91BE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16DCB">
              <w:rPr>
                <w:rFonts w:asciiTheme="majorBidi" w:hAnsiTheme="majorBidi" w:cstheme="majorBidi"/>
                <w:noProof/>
                <w:sz w:val="28"/>
              </w:rPr>
              <w:t>15,189,433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483431D1" w14:textId="57D8EED9" w:rsidR="0015254D" w:rsidRPr="00201BAE" w:rsidRDefault="0015254D" w:rsidP="00F91BE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15,125,635</w:t>
            </w:r>
          </w:p>
        </w:tc>
      </w:tr>
      <w:tr w:rsidR="0015254D" w:rsidRPr="00201BAE" w14:paraId="0FC4E8FC" w14:textId="77777777" w:rsidTr="000A47D8">
        <w:tc>
          <w:tcPr>
            <w:tcW w:w="5953" w:type="dxa"/>
            <w:shd w:val="clear" w:color="auto" w:fill="auto"/>
            <w:vAlign w:val="bottom"/>
          </w:tcPr>
          <w:p w14:paraId="4FC813FF" w14:textId="77777777" w:rsidR="0015254D" w:rsidRPr="00201BAE" w:rsidRDefault="0015254D" w:rsidP="00F91BE6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 ดอกเบี้ยรอตัดบัญชี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49B4002B" w14:textId="783A483D" w:rsidR="0015254D" w:rsidRPr="00201BAE" w:rsidRDefault="00E16DCB" w:rsidP="00F91BE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16DCB">
              <w:rPr>
                <w:rFonts w:asciiTheme="majorBidi" w:hAnsiTheme="majorBidi" w:cstheme="majorBidi"/>
                <w:noProof/>
                <w:sz w:val="28"/>
              </w:rPr>
              <w:t>(2,370,645)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197745FE" w14:textId="6DC62C4E" w:rsidR="0015254D" w:rsidRPr="00201BAE" w:rsidRDefault="0015254D" w:rsidP="00F91BE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(1,947,353)</w:t>
            </w:r>
          </w:p>
        </w:tc>
      </w:tr>
      <w:tr w:rsidR="0015254D" w:rsidRPr="00201BAE" w14:paraId="27426514" w14:textId="77777777" w:rsidTr="000A47D8">
        <w:trPr>
          <w:trHeight w:val="60"/>
        </w:trPr>
        <w:tc>
          <w:tcPr>
            <w:tcW w:w="5953" w:type="dxa"/>
            <w:shd w:val="clear" w:color="auto" w:fill="auto"/>
            <w:vAlign w:val="bottom"/>
            <w:hideMark/>
          </w:tcPr>
          <w:p w14:paraId="102AB882" w14:textId="77777777" w:rsidR="0015254D" w:rsidRPr="00201BAE" w:rsidRDefault="0015254D" w:rsidP="00F91BE6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มูลค่าปัจจุบันของจำนวนเงินขั้นต่ำที่จะต้องจ่าย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51F5061A" w14:textId="477C807F" w:rsidR="0015254D" w:rsidRPr="00201BAE" w:rsidRDefault="00E16DCB" w:rsidP="00F91BE6">
            <w:pP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16DCB">
              <w:rPr>
                <w:rFonts w:asciiTheme="majorBidi" w:hAnsiTheme="majorBidi" w:cstheme="majorBidi"/>
                <w:noProof/>
                <w:sz w:val="28"/>
              </w:rPr>
              <w:t>12,818,788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3FF7FA19" w14:textId="6BF2AE0E" w:rsidR="0015254D" w:rsidRPr="00201BAE" w:rsidRDefault="0015254D" w:rsidP="00F91BE6">
            <w:pP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13,178,282</w:t>
            </w:r>
          </w:p>
        </w:tc>
      </w:tr>
      <w:tr w:rsidR="0015254D" w:rsidRPr="00201BAE" w14:paraId="5510EEBD" w14:textId="77777777" w:rsidTr="000A47D8">
        <w:tc>
          <w:tcPr>
            <w:tcW w:w="5953" w:type="dxa"/>
            <w:shd w:val="clear" w:color="auto" w:fill="auto"/>
            <w:vAlign w:val="bottom"/>
            <w:hideMark/>
          </w:tcPr>
          <w:p w14:paraId="392C7B7F" w14:textId="77777777" w:rsidR="0015254D" w:rsidRPr="00201BAE" w:rsidRDefault="0015254D" w:rsidP="00F91BE6">
            <w:pPr>
              <w:spacing w:line="360" w:lineRule="exact"/>
              <w:ind w:left="-104" w:right="-83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 ส่วนที่ครบกำหนดชำระภายในหนึ่งปี 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7A8A78B2" w14:textId="261C560D" w:rsidR="0015254D" w:rsidRPr="00201BAE" w:rsidRDefault="00E16DCB" w:rsidP="00F91BE6">
            <w:pPr>
              <w:pBdr>
                <w:bottom w:val="sing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16DCB">
              <w:rPr>
                <w:rFonts w:asciiTheme="majorBidi" w:hAnsiTheme="majorBidi" w:cstheme="majorBidi"/>
                <w:noProof/>
                <w:sz w:val="28"/>
              </w:rPr>
              <w:t>(2,668,904)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2D454265" w14:textId="6A6D45A9" w:rsidR="0015254D" w:rsidRPr="00201BAE" w:rsidRDefault="0015254D" w:rsidP="00F91BE6">
            <w:pPr>
              <w:pBdr>
                <w:bottom w:val="sing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(2,642,383)</w:t>
            </w:r>
          </w:p>
        </w:tc>
      </w:tr>
      <w:tr w:rsidR="0015254D" w:rsidRPr="00201BAE" w14:paraId="0A06CD5B" w14:textId="77777777" w:rsidTr="000A47D8">
        <w:tc>
          <w:tcPr>
            <w:tcW w:w="5953" w:type="dxa"/>
            <w:shd w:val="clear" w:color="auto" w:fill="auto"/>
            <w:vAlign w:val="bottom"/>
            <w:hideMark/>
          </w:tcPr>
          <w:p w14:paraId="05A39E88" w14:textId="3A632D3C" w:rsidR="0015254D" w:rsidRPr="00201BAE" w:rsidRDefault="0015254D" w:rsidP="00F91BE6">
            <w:pPr>
              <w:spacing w:line="360" w:lineRule="exact"/>
              <w:ind w:left="-104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รวม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</w:t>
            </w:r>
            <w:r>
              <w:rPr>
                <w:rFonts w:asciiTheme="majorBidi" w:hAnsiTheme="majorBidi" w:cstheme="majorBidi" w:hint="cs"/>
                <w:noProof/>
                <w:sz w:val="28"/>
                <w:cs/>
              </w:rPr>
              <w:t>ที่ครบกำหนดชำระ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เกินกว่า 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1 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71058106" w14:textId="3557516C" w:rsidR="0015254D" w:rsidRPr="00201BAE" w:rsidRDefault="00E16DCB" w:rsidP="00F91BE6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16DCB">
              <w:rPr>
                <w:rFonts w:asciiTheme="majorBidi" w:hAnsiTheme="majorBidi" w:cstheme="majorBidi"/>
                <w:noProof/>
                <w:sz w:val="28"/>
              </w:rPr>
              <w:t>10,149,884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B33B72A" w14:textId="5CF34C36" w:rsidR="0015254D" w:rsidRPr="00201BAE" w:rsidRDefault="0015254D" w:rsidP="00F91BE6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10,535,899</w:t>
            </w:r>
          </w:p>
        </w:tc>
      </w:tr>
      <w:tr w:rsidR="0015254D" w:rsidRPr="00201BAE" w14:paraId="088F8530" w14:textId="77777777" w:rsidTr="000A47D8">
        <w:tc>
          <w:tcPr>
            <w:tcW w:w="5953" w:type="dxa"/>
            <w:shd w:val="clear" w:color="auto" w:fill="auto"/>
            <w:vAlign w:val="bottom"/>
          </w:tcPr>
          <w:p w14:paraId="4200E2B7" w14:textId="77777777" w:rsidR="0015254D" w:rsidRPr="00201BAE" w:rsidRDefault="0015254D" w:rsidP="00F91BE6">
            <w:pPr>
              <w:spacing w:line="360" w:lineRule="exact"/>
              <w:ind w:left="-104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หนี้สินตามสัญญาเช่าส่วนที่ครบกำหนด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ชำระเกินกว่า 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1 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 xml:space="preserve">ปี แต่ไม่เกิน 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37066B56" w14:textId="2925300F" w:rsidR="0015254D" w:rsidRPr="00201BAE" w:rsidRDefault="00E16DCB" w:rsidP="00F91BE6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16DCB">
              <w:rPr>
                <w:rFonts w:asciiTheme="majorBidi" w:hAnsiTheme="majorBidi" w:cstheme="majorBidi"/>
                <w:noProof/>
                <w:sz w:val="28"/>
              </w:rPr>
              <w:t>6,554,241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0C508874" w14:textId="5FCA2353" w:rsidR="0015254D" w:rsidRPr="00201BAE" w:rsidRDefault="0015254D" w:rsidP="00F91BE6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7,043,333</w:t>
            </w:r>
          </w:p>
        </w:tc>
      </w:tr>
      <w:tr w:rsidR="0015254D" w:rsidRPr="00201BAE" w14:paraId="493966F5" w14:textId="77777777" w:rsidTr="000A47D8">
        <w:tc>
          <w:tcPr>
            <w:tcW w:w="5953" w:type="dxa"/>
            <w:shd w:val="clear" w:color="auto" w:fill="auto"/>
            <w:vAlign w:val="bottom"/>
          </w:tcPr>
          <w:p w14:paraId="04F53B03" w14:textId="77777777" w:rsidR="0015254D" w:rsidRPr="00201BAE" w:rsidRDefault="0015254D" w:rsidP="00F91BE6">
            <w:pPr>
              <w:spacing w:line="360" w:lineRule="exact"/>
              <w:ind w:left="-104" w:right="-248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หนี้สินตามสัญญาเช่าส่วนที่ครบกำหนด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ชำระเกินกว่า</w:t>
            </w:r>
            <w:r w:rsidRPr="00201BAE">
              <w:rPr>
                <w:rFonts w:asciiTheme="majorBidi" w:hAnsiTheme="majorBidi" w:cstheme="majorBidi" w:hint="cs"/>
                <w:noProof/>
                <w:spacing w:val="-12"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</w:rPr>
              <w:t xml:space="preserve">5 </w:t>
            </w:r>
            <w:r w:rsidRPr="00201BAE">
              <w:rPr>
                <w:rFonts w:asciiTheme="majorBidi" w:hAnsiTheme="majorBidi" w:cstheme="majorBidi"/>
                <w:noProof/>
                <w:spacing w:val="-12"/>
                <w:sz w:val="28"/>
                <w:cs/>
              </w:rPr>
              <w:t>ปี</w:t>
            </w:r>
          </w:p>
        </w:tc>
        <w:tc>
          <w:tcPr>
            <w:tcW w:w="1488" w:type="dxa"/>
            <w:shd w:val="clear" w:color="auto" w:fill="auto"/>
            <w:vAlign w:val="bottom"/>
          </w:tcPr>
          <w:p w14:paraId="4EE59AE3" w14:textId="64A6CFBF" w:rsidR="0015254D" w:rsidRPr="00201BAE" w:rsidRDefault="00E16DCB" w:rsidP="00F91BE6">
            <w:pPr>
              <w:pBdr>
                <w:bottom w:val="double" w:sz="4" w:space="1" w:color="auto"/>
              </w:pBdr>
              <w:spacing w:line="360" w:lineRule="exact"/>
              <w:ind w:left="-113" w:right="-57" w:firstLine="19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E16DCB">
              <w:rPr>
                <w:rFonts w:asciiTheme="majorBidi" w:hAnsiTheme="majorBidi" w:cstheme="majorBidi"/>
                <w:noProof/>
                <w:sz w:val="28"/>
              </w:rPr>
              <w:t>3,595,643</w:t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5973C42A" w14:textId="442951E9" w:rsidR="0015254D" w:rsidRPr="00201BAE" w:rsidRDefault="0015254D" w:rsidP="00F91BE6">
            <w:pPr>
              <w:pBdr>
                <w:bottom w:val="double" w:sz="4" w:space="1" w:color="auto"/>
              </w:pBdr>
              <w:spacing w:line="360" w:lineRule="exact"/>
              <w:ind w:left="-22" w:right="-54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3,492,566</w:t>
            </w:r>
          </w:p>
        </w:tc>
      </w:tr>
    </w:tbl>
    <w:p w14:paraId="522C7C46" w14:textId="3FC03535" w:rsidR="007349AE" w:rsidRPr="00201BAE" w:rsidRDefault="008A5CF4" w:rsidP="00F91BE6">
      <w:pPr>
        <w:spacing w:before="120"/>
        <w:ind w:left="425"/>
        <w:jc w:val="thaiDistribute"/>
        <w:rPr>
          <w:rFonts w:asciiTheme="majorBidi" w:hAnsiTheme="majorBidi" w:cstheme="majorBidi"/>
          <w:noProof/>
          <w:color w:val="000000"/>
          <w:spacing w:val="-4"/>
          <w:sz w:val="28"/>
          <w:cs/>
        </w:rPr>
      </w:pPr>
      <w:r w:rsidRPr="00201BAE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>รายการเคลื่อนไหวของหนี้สินตามสัญญาเช่าสำหรับ</w:t>
      </w:r>
      <w:r w:rsidRPr="00201BAE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งวดสามเดือน</w:t>
      </w:r>
      <w:r w:rsidRPr="00201BAE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 xml:space="preserve">สิ้นสุดวันที่ </w:t>
      </w:r>
      <w:r w:rsidRPr="00201BAE">
        <w:rPr>
          <w:rFonts w:asciiTheme="majorBidi" w:hAnsiTheme="majorBidi" w:cstheme="majorBidi"/>
          <w:noProof/>
          <w:color w:val="000000"/>
          <w:spacing w:val="-4"/>
          <w:sz w:val="28"/>
        </w:rPr>
        <w:t xml:space="preserve">31 </w:t>
      </w:r>
      <w:r w:rsidRPr="00201BAE">
        <w:rPr>
          <w:rFonts w:asciiTheme="majorBidi" w:hAnsiTheme="majorBidi" w:cstheme="majorBidi" w:hint="cs"/>
          <w:noProof/>
          <w:color w:val="000000"/>
          <w:spacing w:val="-4"/>
          <w:sz w:val="28"/>
          <w:cs/>
        </w:rPr>
        <w:t>มีนาคม</w:t>
      </w:r>
      <w:r w:rsidRPr="00201BAE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 xml:space="preserve"> </w:t>
      </w:r>
      <w:r w:rsidRPr="00201BAE">
        <w:rPr>
          <w:rFonts w:asciiTheme="majorBidi" w:hAnsiTheme="majorBidi" w:cstheme="majorBidi"/>
          <w:noProof/>
          <w:color w:val="000000"/>
          <w:spacing w:val="-4"/>
          <w:sz w:val="28"/>
        </w:rPr>
        <w:t>256</w:t>
      </w:r>
      <w:r w:rsidR="003A5CE1">
        <w:rPr>
          <w:rFonts w:asciiTheme="majorBidi" w:hAnsiTheme="majorBidi" w:cstheme="majorBidi"/>
          <w:noProof/>
          <w:color w:val="000000"/>
          <w:spacing w:val="-4"/>
          <w:sz w:val="28"/>
        </w:rPr>
        <w:t>8</w:t>
      </w:r>
      <w:r w:rsidRPr="00201BAE">
        <w:rPr>
          <w:rFonts w:asciiTheme="majorBidi" w:hAnsiTheme="majorBidi" w:cstheme="majorBidi"/>
          <w:noProof/>
          <w:color w:val="000000"/>
          <w:spacing w:val="-4"/>
          <w:sz w:val="28"/>
        </w:rPr>
        <w:t xml:space="preserve"> </w:t>
      </w:r>
      <w:r w:rsidRPr="00201BAE">
        <w:rPr>
          <w:rFonts w:asciiTheme="majorBidi" w:hAnsiTheme="majorBidi" w:cstheme="majorBidi"/>
          <w:noProof/>
          <w:color w:val="000000"/>
          <w:spacing w:val="-4"/>
          <w:sz w:val="28"/>
          <w:cs/>
        </w:rPr>
        <w:t>แสดงได้ดังนี้</w:t>
      </w:r>
    </w:p>
    <w:tbl>
      <w:tblPr>
        <w:tblW w:w="893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7441"/>
        <w:gridCol w:w="1498"/>
      </w:tblGrid>
      <w:tr w:rsidR="008A5CF4" w:rsidRPr="00201BAE" w14:paraId="7EC626D6" w14:textId="77777777" w:rsidTr="00AE50F4">
        <w:trPr>
          <w:trHeight w:val="215"/>
          <w:tblHeader/>
        </w:trPr>
        <w:tc>
          <w:tcPr>
            <w:tcW w:w="7441" w:type="dxa"/>
          </w:tcPr>
          <w:p w14:paraId="0FA8769A" w14:textId="77777777" w:rsidR="008A5CF4" w:rsidRPr="00201BAE" w:rsidRDefault="008A5CF4" w:rsidP="00F91BE6">
            <w:pPr>
              <w:ind w:left="383" w:right="-36" w:hanging="487"/>
              <w:jc w:val="center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98" w:type="dxa"/>
          </w:tcPr>
          <w:p w14:paraId="4CDABE5F" w14:textId="77777777" w:rsidR="008A5CF4" w:rsidRPr="00201BAE" w:rsidRDefault="008A5CF4" w:rsidP="00F91BE6">
            <w:pPr>
              <w:pBdr>
                <w:bottom w:val="single" w:sz="4" w:space="1" w:color="auto"/>
              </w:pBdr>
              <w:snapToGrid w:val="0"/>
              <w:ind w:left="-23" w:right="-170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201BAE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8A5CF4" w:rsidRPr="00201BAE" w14:paraId="7A21B57C" w14:textId="77777777" w:rsidTr="00AE50F4">
        <w:tc>
          <w:tcPr>
            <w:tcW w:w="7441" w:type="dxa"/>
            <w:shd w:val="clear" w:color="auto" w:fill="auto"/>
            <w:vAlign w:val="bottom"/>
          </w:tcPr>
          <w:p w14:paraId="12CCE844" w14:textId="77777777" w:rsidR="008A5CF4" w:rsidRPr="00201BAE" w:rsidRDefault="008A5CF4" w:rsidP="00F91BE6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ยอดคงเหลือ ณ วันต้น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59F72A61" w14:textId="2D0E66F9" w:rsidR="008A5CF4" w:rsidRPr="00201BAE" w:rsidRDefault="003A5CE1" w:rsidP="009176C0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>
              <w:rPr>
                <w:rFonts w:asciiTheme="majorBidi" w:hAnsiTheme="majorBidi" w:cstheme="majorBidi"/>
                <w:noProof/>
                <w:sz w:val="28"/>
                <w:lang w:val="en-SG" w:eastAsia="en-SG"/>
              </w:rPr>
              <w:t>13,178,282</w:t>
            </w:r>
          </w:p>
        </w:tc>
      </w:tr>
      <w:tr w:rsidR="008A5CF4" w:rsidRPr="00201BAE" w14:paraId="53949157" w14:textId="77777777" w:rsidTr="000A47D8">
        <w:trPr>
          <w:trHeight w:val="197"/>
        </w:trPr>
        <w:tc>
          <w:tcPr>
            <w:tcW w:w="7441" w:type="dxa"/>
            <w:shd w:val="clear" w:color="auto" w:fill="auto"/>
          </w:tcPr>
          <w:p w14:paraId="7A3C459D" w14:textId="77777777" w:rsidR="008A5CF4" w:rsidRPr="00201BAE" w:rsidRDefault="008A5CF4" w:rsidP="00F91BE6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เพิ่มขึ้นจากสัญญาเช่าที่เพิ่มในระหว่าง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498" w:type="dxa"/>
            <w:shd w:val="clear" w:color="auto" w:fill="auto"/>
          </w:tcPr>
          <w:p w14:paraId="754783B4" w14:textId="1D5AEFBC" w:rsidR="008A5CF4" w:rsidRPr="00201BAE" w:rsidRDefault="00E16DCB" w:rsidP="009176C0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E16DCB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277,794</w:t>
            </w:r>
          </w:p>
        </w:tc>
      </w:tr>
      <w:tr w:rsidR="008A5CF4" w:rsidRPr="00201BAE" w14:paraId="65945A7C" w14:textId="77777777" w:rsidTr="000A47D8">
        <w:tc>
          <w:tcPr>
            <w:tcW w:w="7441" w:type="dxa"/>
            <w:shd w:val="clear" w:color="auto" w:fill="auto"/>
          </w:tcPr>
          <w:p w14:paraId="0598A7AD" w14:textId="77777777" w:rsidR="008A5CF4" w:rsidRPr="00201BAE" w:rsidRDefault="008A5CF4" w:rsidP="00F91BE6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เพิ่มขึ้นจากดอกเบี้ย</w:t>
            </w:r>
          </w:p>
        </w:tc>
        <w:tc>
          <w:tcPr>
            <w:tcW w:w="1498" w:type="dxa"/>
            <w:shd w:val="clear" w:color="auto" w:fill="auto"/>
          </w:tcPr>
          <w:p w14:paraId="4C654EFF" w14:textId="1E74566A" w:rsidR="008A5CF4" w:rsidRPr="00201BAE" w:rsidRDefault="00E16DCB" w:rsidP="009176C0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cs/>
                <w:lang w:eastAsia="th-TH"/>
              </w:rPr>
            </w:pPr>
            <w:r w:rsidRPr="00E16DCB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148,694</w:t>
            </w:r>
          </w:p>
        </w:tc>
      </w:tr>
      <w:tr w:rsidR="008A5CF4" w:rsidRPr="00201BAE" w14:paraId="60FE6B8A" w14:textId="77777777" w:rsidTr="000A47D8">
        <w:tc>
          <w:tcPr>
            <w:tcW w:w="7441" w:type="dxa"/>
            <w:shd w:val="clear" w:color="auto" w:fill="auto"/>
          </w:tcPr>
          <w:p w14:paraId="07603CB0" w14:textId="77777777" w:rsidR="008A5CF4" w:rsidRPr="00201BAE" w:rsidRDefault="008A5CF4" w:rsidP="00F91BE6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จ่ายชำระ</w:t>
            </w:r>
          </w:p>
        </w:tc>
        <w:tc>
          <w:tcPr>
            <w:tcW w:w="1498" w:type="dxa"/>
            <w:shd w:val="clear" w:color="auto" w:fill="auto"/>
          </w:tcPr>
          <w:p w14:paraId="1204E629" w14:textId="2B6B0122" w:rsidR="008A5CF4" w:rsidRPr="00201BAE" w:rsidRDefault="00E16DCB" w:rsidP="009176C0">
            <w:pPr>
              <w:pBdr>
                <w:bottom w:val="single" w:sz="4" w:space="1" w:color="auto"/>
              </w:pBd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E16DCB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(785,982)</w:t>
            </w:r>
          </w:p>
        </w:tc>
      </w:tr>
      <w:tr w:rsidR="008A5CF4" w:rsidRPr="00201BAE" w14:paraId="32FE1173" w14:textId="77777777" w:rsidTr="000A47D8">
        <w:tc>
          <w:tcPr>
            <w:tcW w:w="7441" w:type="dxa"/>
            <w:shd w:val="clear" w:color="auto" w:fill="auto"/>
          </w:tcPr>
          <w:p w14:paraId="1B707343" w14:textId="77777777" w:rsidR="008A5CF4" w:rsidRPr="00201BAE" w:rsidRDefault="008A5CF4" w:rsidP="00F91BE6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ยอดคงเหลือ ณ วันสิ้น</w:t>
            </w:r>
            <w:r w:rsidRPr="00201BAE">
              <w:rPr>
                <w:sz w:val="28"/>
                <w:cs/>
              </w:rPr>
              <w:t>งวด</w:t>
            </w:r>
          </w:p>
        </w:tc>
        <w:tc>
          <w:tcPr>
            <w:tcW w:w="1498" w:type="dxa"/>
            <w:shd w:val="clear" w:color="auto" w:fill="auto"/>
          </w:tcPr>
          <w:p w14:paraId="44029AEB" w14:textId="1E3297B8" w:rsidR="008A5CF4" w:rsidRPr="00201BAE" w:rsidRDefault="00E16DCB" w:rsidP="009176C0">
            <w:pP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E16DCB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12,818,788</w:t>
            </w:r>
          </w:p>
        </w:tc>
      </w:tr>
      <w:tr w:rsidR="008A5CF4" w:rsidRPr="00201BAE" w14:paraId="67CB022E" w14:textId="77777777" w:rsidTr="000A47D8">
        <w:tc>
          <w:tcPr>
            <w:tcW w:w="7441" w:type="dxa"/>
            <w:shd w:val="clear" w:color="auto" w:fill="auto"/>
          </w:tcPr>
          <w:p w14:paraId="57F027B7" w14:textId="3BCBBB3F" w:rsidR="008A5CF4" w:rsidRPr="00201BAE" w:rsidRDefault="008A5CF4" w:rsidP="00F91BE6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u w:val="single"/>
                <w:cs/>
              </w:rPr>
              <w:t>หัก</w:t>
            </w: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 xml:space="preserve"> ส่วนที่ครบกำหนดชำระภายในหนึ่ง</w:t>
            </w:r>
            <w:r w:rsidR="0015115E">
              <w:rPr>
                <w:rFonts w:hint="cs"/>
                <w:sz w:val="28"/>
                <w:cs/>
              </w:rPr>
              <w:t>ปี</w:t>
            </w:r>
          </w:p>
        </w:tc>
        <w:tc>
          <w:tcPr>
            <w:tcW w:w="1498" w:type="dxa"/>
            <w:shd w:val="clear" w:color="auto" w:fill="auto"/>
          </w:tcPr>
          <w:p w14:paraId="33308780" w14:textId="757C6695" w:rsidR="008A5CF4" w:rsidRPr="00201BAE" w:rsidRDefault="00E16DCB" w:rsidP="009176C0">
            <w:pPr>
              <w:pBdr>
                <w:bottom w:val="single" w:sz="4" w:space="1" w:color="auto"/>
              </w:pBd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</w:pPr>
            <w:r w:rsidRPr="00E16DCB">
              <w:rPr>
                <w:rFonts w:asciiTheme="majorBidi" w:eastAsia="SimSun" w:hAnsiTheme="majorBidi" w:cstheme="majorBidi"/>
                <w:noProof/>
                <w:sz w:val="28"/>
                <w:lang w:eastAsia="th-TH"/>
              </w:rPr>
              <w:t>(2,668,904)</w:t>
            </w:r>
          </w:p>
        </w:tc>
      </w:tr>
      <w:tr w:rsidR="008A5CF4" w:rsidRPr="00201BAE" w14:paraId="15B1D5DE" w14:textId="77777777" w:rsidTr="000A47D8">
        <w:trPr>
          <w:trHeight w:val="397"/>
        </w:trPr>
        <w:tc>
          <w:tcPr>
            <w:tcW w:w="7441" w:type="dxa"/>
            <w:shd w:val="clear" w:color="auto" w:fill="auto"/>
          </w:tcPr>
          <w:p w14:paraId="721F7FE4" w14:textId="77777777" w:rsidR="008A5CF4" w:rsidRPr="00201BAE" w:rsidRDefault="008A5CF4" w:rsidP="00F91BE6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</w:pPr>
            <w:r w:rsidRPr="00CF7FC5">
              <w:rPr>
                <w:rFonts w:asciiTheme="majorBidi" w:hAnsiTheme="majorBidi" w:cstheme="majorBidi"/>
                <w:noProof/>
                <w:sz w:val="28"/>
                <w:cs/>
              </w:rPr>
              <w:t>หนี้สิน</w:t>
            </w:r>
            <w:r w:rsidRPr="00201BAE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ตามสัญญาเช่า </w:t>
            </w:r>
            <w:r w:rsidRPr="00201BAE">
              <w:rPr>
                <w:rFonts w:asciiTheme="majorBidi" w:hAnsiTheme="majorBidi" w:cstheme="majorBidi"/>
                <w:noProof/>
                <w:color w:val="000000"/>
                <w:sz w:val="28"/>
              </w:rPr>
              <w:t>-</w:t>
            </w:r>
            <w:r w:rsidRPr="00201BAE">
              <w:rPr>
                <w:rFonts w:asciiTheme="majorBidi" w:hAnsiTheme="majorBidi" w:cstheme="majorBidi"/>
                <w:noProof/>
                <w:color w:val="000000"/>
                <w:sz w:val="28"/>
                <w:cs/>
              </w:rPr>
              <w:t xml:space="preserve"> สุทธิจากส่วนที่ครบกำหนดชำระภายในหนึ่งปี</w:t>
            </w:r>
          </w:p>
        </w:tc>
        <w:tc>
          <w:tcPr>
            <w:tcW w:w="1498" w:type="dxa"/>
            <w:shd w:val="clear" w:color="auto" w:fill="auto"/>
          </w:tcPr>
          <w:p w14:paraId="3D7A3E39" w14:textId="39B71E9E" w:rsidR="008A5CF4" w:rsidRPr="00201BAE" w:rsidRDefault="00E16DCB" w:rsidP="009176C0">
            <w:pPr>
              <w:pBdr>
                <w:bottom w:val="double" w:sz="4" w:space="1" w:color="auto"/>
              </w:pBdr>
              <w:snapToGrid w:val="0"/>
              <w:ind w:left="-23" w:right="-80"/>
              <w:jc w:val="right"/>
              <w:rPr>
                <w:rFonts w:asciiTheme="majorBidi" w:eastAsia="SimSun" w:hAnsiTheme="majorBidi" w:cstheme="majorBidi"/>
                <w:noProof/>
                <w:color w:val="000000"/>
                <w:sz w:val="28"/>
                <w:lang w:eastAsia="th-TH"/>
              </w:rPr>
            </w:pPr>
            <w:r w:rsidRPr="00E16DCB">
              <w:rPr>
                <w:rFonts w:asciiTheme="majorBidi" w:eastAsia="SimSun" w:hAnsiTheme="majorBidi" w:cstheme="majorBidi"/>
                <w:noProof/>
                <w:color w:val="000000"/>
                <w:sz w:val="28"/>
                <w:lang w:eastAsia="th-TH"/>
              </w:rPr>
              <w:t>10,149,884</w:t>
            </w:r>
          </w:p>
        </w:tc>
      </w:tr>
    </w:tbl>
    <w:p w14:paraId="1501B860" w14:textId="4AE35056" w:rsidR="007349AE" w:rsidRPr="007843F2" w:rsidRDefault="008A5CF4" w:rsidP="00714A4A">
      <w:pPr>
        <w:spacing w:before="100"/>
        <w:ind w:left="425"/>
        <w:jc w:val="thaiDistribute"/>
        <w:rPr>
          <w:rFonts w:asciiTheme="majorBidi" w:hAnsiTheme="majorBidi" w:cstheme="majorBidi"/>
          <w:noProof/>
          <w:color w:val="000000"/>
          <w:spacing w:val="-8"/>
          <w:sz w:val="28"/>
        </w:rPr>
      </w:pPr>
      <w:r w:rsidRPr="00201BAE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ค่าใช้จ่ายสำหรับ</w:t>
      </w:r>
      <w:r w:rsidRPr="00201BAE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งวดสามเดือน</w:t>
      </w:r>
      <w:r w:rsidRPr="00201BAE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 xml:space="preserve">สิ้นสุดวันที่ </w:t>
      </w:r>
      <w:r w:rsidRPr="00201BAE">
        <w:rPr>
          <w:rFonts w:asciiTheme="majorBidi" w:hAnsiTheme="majorBidi" w:cstheme="majorBidi"/>
          <w:noProof/>
          <w:color w:val="000000"/>
          <w:spacing w:val="-8"/>
          <w:sz w:val="28"/>
        </w:rPr>
        <w:t xml:space="preserve">31 </w:t>
      </w:r>
      <w:r w:rsidRPr="00201BAE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 xml:space="preserve">มีนาคม </w:t>
      </w:r>
      <w:r w:rsidRPr="00201BAE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เกี่ยวกับสัญญาเช่า รับรู้ในรายการต่อไปนี้ในส่วนของกำไรหรื</w:t>
      </w:r>
      <w:r w:rsidRPr="00201BAE">
        <w:rPr>
          <w:rFonts w:asciiTheme="majorBidi" w:hAnsiTheme="majorBidi" w:cstheme="majorBidi" w:hint="cs"/>
          <w:noProof/>
          <w:color w:val="000000"/>
          <w:spacing w:val="-8"/>
          <w:sz w:val="28"/>
          <w:cs/>
        </w:rPr>
        <w:t>อ</w:t>
      </w:r>
      <w:r w:rsidRPr="00201BAE">
        <w:rPr>
          <w:rFonts w:asciiTheme="majorBidi" w:hAnsiTheme="majorBidi" w:cstheme="majorBidi"/>
          <w:noProof/>
          <w:color w:val="000000"/>
          <w:spacing w:val="-8"/>
          <w:sz w:val="28"/>
          <w:cs/>
        </w:rPr>
        <w:t>ขาดทุน</w:t>
      </w:r>
    </w:p>
    <w:tbl>
      <w:tblPr>
        <w:tblW w:w="8939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57"/>
        <w:gridCol w:w="1470"/>
        <w:gridCol w:w="1512"/>
      </w:tblGrid>
      <w:tr w:rsidR="008A5CF4" w:rsidRPr="00201BAE" w14:paraId="11218571" w14:textId="77777777" w:rsidTr="009176C0">
        <w:trPr>
          <w:trHeight w:val="225"/>
        </w:trPr>
        <w:tc>
          <w:tcPr>
            <w:tcW w:w="5957" w:type="dxa"/>
          </w:tcPr>
          <w:p w14:paraId="7E0AED26" w14:textId="77777777" w:rsidR="008A5CF4" w:rsidRPr="00201BAE" w:rsidRDefault="008A5CF4" w:rsidP="00F91BE6">
            <w:pPr>
              <w:spacing w:line="360" w:lineRule="exact"/>
              <w:ind w:left="383" w:right="-36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2982" w:type="dxa"/>
            <w:gridSpan w:val="2"/>
          </w:tcPr>
          <w:p w14:paraId="0438C671" w14:textId="77777777" w:rsidR="008A5CF4" w:rsidRPr="00201BAE" w:rsidRDefault="008A5CF4" w:rsidP="00F91BE6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201BAE"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  <w:t>บาท</w:t>
            </w:r>
          </w:p>
        </w:tc>
      </w:tr>
      <w:tr w:rsidR="008A5CF4" w:rsidRPr="00201BAE" w14:paraId="45451B4D" w14:textId="77777777" w:rsidTr="009176C0">
        <w:trPr>
          <w:trHeight w:val="225"/>
        </w:trPr>
        <w:tc>
          <w:tcPr>
            <w:tcW w:w="5957" w:type="dxa"/>
          </w:tcPr>
          <w:p w14:paraId="4E08EFDB" w14:textId="77777777" w:rsidR="008A5CF4" w:rsidRPr="00201BAE" w:rsidRDefault="008A5CF4" w:rsidP="00F91BE6">
            <w:pPr>
              <w:spacing w:line="360" w:lineRule="exact"/>
              <w:ind w:left="383" w:right="-3291" w:hanging="487"/>
              <w:jc w:val="both"/>
              <w:rPr>
                <w:rFonts w:asciiTheme="majorBidi" w:eastAsia="SimSun" w:hAnsiTheme="majorBidi" w:cstheme="majorBidi"/>
                <w:b/>
                <w:bCs/>
                <w:noProof/>
                <w:sz w:val="28"/>
                <w:cs/>
              </w:rPr>
            </w:pPr>
          </w:p>
        </w:tc>
        <w:tc>
          <w:tcPr>
            <w:tcW w:w="1470" w:type="dxa"/>
          </w:tcPr>
          <w:p w14:paraId="47E67A0D" w14:textId="2F6C9AD5" w:rsidR="008A5CF4" w:rsidRPr="00201BAE" w:rsidRDefault="008A5CF4" w:rsidP="00F91BE6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80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</w:pPr>
            <w:r w:rsidRPr="00201BAE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</w:t>
            </w:r>
            <w:r w:rsidR="003A5CE1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8</w:t>
            </w:r>
          </w:p>
        </w:tc>
        <w:tc>
          <w:tcPr>
            <w:tcW w:w="1512" w:type="dxa"/>
          </w:tcPr>
          <w:p w14:paraId="6FE5283A" w14:textId="49B6AAC4" w:rsidR="008A5CF4" w:rsidRPr="00201BAE" w:rsidRDefault="008A5CF4" w:rsidP="00F91BE6">
            <w:pPr>
              <w:pBdr>
                <w:bottom w:val="single" w:sz="4" w:space="1" w:color="auto"/>
              </w:pBdr>
              <w:snapToGrid w:val="0"/>
              <w:spacing w:line="360" w:lineRule="exact"/>
              <w:ind w:left="-23" w:right="-77"/>
              <w:jc w:val="center"/>
              <w:rPr>
                <w:rFonts w:asciiTheme="majorBidi" w:eastAsia="SimSun" w:hAnsiTheme="majorBidi" w:cstheme="majorBidi"/>
                <w:noProof/>
                <w:spacing w:val="-8"/>
                <w:sz w:val="28"/>
                <w:cs/>
                <w:lang w:eastAsia="th-TH"/>
              </w:rPr>
            </w:pPr>
            <w:r w:rsidRPr="00201BAE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256</w:t>
            </w:r>
            <w:r w:rsidR="003A5CE1">
              <w:rPr>
                <w:rFonts w:asciiTheme="majorBidi" w:eastAsia="SimSun" w:hAnsiTheme="majorBidi" w:cstheme="majorBidi"/>
                <w:noProof/>
                <w:spacing w:val="-8"/>
                <w:sz w:val="28"/>
                <w:lang w:eastAsia="th-TH"/>
              </w:rPr>
              <w:t>7</w:t>
            </w:r>
          </w:p>
        </w:tc>
      </w:tr>
      <w:tr w:rsidR="003A5CE1" w:rsidRPr="00201BAE" w14:paraId="0B9F0774" w14:textId="77777777" w:rsidTr="009176C0">
        <w:tc>
          <w:tcPr>
            <w:tcW w:w="5957" w:type="dxa"/>
          </w:tcPr>
          <w:p w14:paraId="073537E9" w14:textId="77777777" w:rsidR="003A5CE1" w:rsidRPr="00201BAE" w:rsidRDefault="003A5CE1" w:rsidP="00F91BE6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70" w:type="dxa"/>
            <w:shd w:val="clear" w:color="auto" w:fill="auto"/>
          </w:tcPr>
          <w:p w14:paraId="1FAE9E71" w14:textId="03B9FFE1" w:rsidR="003A5CE1" w:rsidRPr="00201BAE" w:rsidRDefault="00E16DCB" w:rsidP="00F91BE6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E16DCB">
              <w:rPr>
                <w:rFonts w:asciiTheme="majorBidi" w:hAnsiTheme="majorBidi" w:cstheme="majorBidi"/>
                <w:noProof/>
                <w:sz w:val="28"/>
              </w:rPr>
              <w:t>660,31</w:t>
            </w:r>
            <w:r w:rsidR="001D08D9" w:rsidRPr="001D08D9">
              <w:rPr>
                <w:rFonts w:asciiTheme="majorBidi" w:hAnsiTheme="majorBidi" w:cstheme="majorBidi" w:hint="cs"/>
                <w:noProof/>
                <w:sz w:val="28"/>
              </w:rPr>
              <w:t>7</w:t>
            </w:r>
          </w:p>
        </w:tc>
        <w:tc>
          <w:tcPr>
            <w:tcW w:w="1512" w:type="dxa"/>
            <w:shd w:val="clear" w:color="auto" w:fill="auto"/>
          </w:tcPr>
          <w:p w14:paraId="090122C1" w14:textId="5AAE7B9C" w:rsidR="003A5CE1" w:rsidRPr="00201BAE" w:rsidRDefault="003A5CE1" w:rsidP="009176C0">
            <w:pPr>
              <w:spacing w:line="360" w:lineRule="exact"/>
              <w:ind w:right="-87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448,161</w:t>
            </w:r>
          </w:p>
        </w:tc>
      </w:tr>
      <w:tr w:rsidR="003A5CE1" w:rsidRPr="00201BAE" w14:paraId="042B36FC" w14:textId="77777777" w:rsidTr="009176C0">
        <w:tc>
          <w:tcPr>
            <w:tcW w:w="5957" w:type="dxa"/>
          </w:tcPr>
          <w:p w14:paraId="6EEDAF99" w14:textId="77777777" w:rsidR="003A5CE1" w:rsidRPr="00201BAE" w:rsidRDefault="003A5CE1" w:rsidP="00F91BE6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70" w:type="dxa"/>
            <w:shd w:val="clear" w:color="auto" w:fill="auto"/>
          </w:tcPr>
          <w:p w14:paraId="2F768535" w14:textId="25DD657D" w:rsidR="003A5CE1" w:rsidRPr="00201BAE" w:rsidRDefault="002E3448" w:rsidP="00F91BE6">
            <w:pP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E3448">
              <w:rPr>
                <w:rFonts w:asciiTheme="majorBidi" w:hAnsiTheme="majorBidi" w:cstheme="majorBidi"/>
                <w:noProof/>
                <w:sz w:val="28"/>
              </w:rPr>
              <w:t>148,694</w:t>
            </w:r>
          </w:p>
        </w:tc>
        <w:tc>
          <w:tcPr>
            <w:tcW w:w="1512" w:type="dxa"/>
            <w:shd w:val="clear" w:color="auto" w:fill="auto"/>
          </w:tcPr>
          <w:p w14:paraId="70E10935" w14:textId="1FBBE363" w:rsidR="003A5CE1" w:rsidRPr="00201BAE" w:rsidRDefault="003A5CE1" w:rsidP="009176C0">
            <w:pP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97,39</w:t>
            </w:r>
            <w:r>
              <w:rPr>
                <w:rFonts w:asciiTheme="majorBidi" w:hAnsiTheme="majorBidi" w:cstheme="majorBidi"/>
                <w:noProof/>
                <w:sz w:val="28"/>
              </w:rPr>
              <w:t>8</w:t>
            </w:r>
          </w:p>
        </w:tc>
      </w:tr>
      <w:tr w:rsidR="003A5CE1" w:rsidRPr="00201BAE" w14:paraId="20A35B48" w14:textId="77777777" w:rsidTr="009176C0">
        <w:tc>
          <w:tcPr>
            <w:tcW w:w="5957" w:type="dxa"/>
          </w:tcPr>
          <w:p w14:paraId="08E9176D" w14:textId="77777777" w:rsidR="003A5CE1" w:rsidRPr="00201BAE" w:rsidRDefault="003A5CE1" w:rsidP="00F91BE6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ค่าใช้จ่ายที่เกี่ยวกับสัญญาเช่าระยะสั้นและสัญญาเช่าระยะยาวที่มีมูลค่าต่ำ</w:t>
            </w:r>
          </w:p>
        </w:tc>
        <w:tc>
          <w:tcPr>
            <w:tcW w:w="1470" w:type="dxa"/>
            <w:shd w:val="clear" w:color="auto" w:fill="auto"/>
          </w:tcPr>
          <w:p w14:paraId="713454B6" w14:textId="58ED6D73" w:rsidR="003A5CE1" w:rsidRPr="00201BAE" w:rsidRDefault="00A32EF4" w:rsidP="00F91BE6">
            <w:pPr>
              <w:pBdr>
                <w:bottom w:val="sing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A32EF4">
              <w:rPr>
                <w:rFonts w:asciiTheme="majorBidi" w:hAnsiTheme="majorBidi" w:cstheme="majorBidi"/>
                <w:noProof/>
                <w:sz w:val="28"/>
              </w:rPr>
              <w:t>165,880</w:t>
            </w:r>
          </w:p>
        </w:tc>
        <w:tc>
          <w:tcPr>
            <w:tcW w:w="1512" w:type="dxa"/>
            <w:shd w:val="clear" w:color="auto" w:fill="auto"/>
          </w:tcPr>
          <w:p w14:paraId="7FA2B915" w14:textId="09DE31B9" w:rsidR="003A5CE1" w:rsidRPr="00201BAE" w:rsidRDefault="003A5CE1" w:rsidP="009176C0">
            <w:pPr>
              <w:pBdr>
                <w:bottom w:val="single" w:sz="4" w:space="1" w:color="auto"/>
              </w:pBdr>
              <w:spacing w:line="360" w:lineRule="exact"/>
              <w:ind w:right="-87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94,800</w:t>
            </w:r>
          </w:p>
        </w:tc>
      </w:tr>
      <w:tr w:rsidR="003A5CE1" w:rsidRPr="00201BAE" w14:paraId="676E8602" w14:textId="77777777" w:rsidTr="009176C0">
        <w:trPr>
          <w:trHeight w:val="340"/>
        </w:trPr>
        <w:tc>
          <w:tcPr>
            <w:tcW w:w="5957" w:type="dxa"/>
          </w:tcPr>
          <w:p w14:paraId="35F1AE5A" w14:textId="77777777" w:rsidR="003A5CE1" w:rsidRPr="00201BAE" w:rsidRDefault="003A5CE1" w:rsidP="00F91BE6">
            <w:pPr>
              <w:spacing w:line="360" w:lineRule="exact"/>
              <w:ind w:right="-74" w:hanging="108"/>
              <w:jc w:val="thaiDistribute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cs/>
              </w:rPr>
              <w:t>รวม</w:t>
            </w:r>
          </w:p>
        </w:tc>
        <w:tc>
          <w:tcPr>
            <w:tcW w:w="1470" w:type="dxa"/>
            <w:shd w:val="clear" w:color="auto" w:fill="auto"/>
          </w:tcPr>
          <w:p w14:paraId="13BA7A54" w14:textId="5BCF0336" w:rsidR="003A5CE1" w:rsidRPr="00201BAE" w:rsidRDefault="00A32EF4" w:rsidP="00F91BE6">
            <w:pPr>
              <w:pBdr>
                <w:bottom w:val="double" w:sz="4" w:space="1" w:color="auto"/>
              </w:pBdr>
              <w:spacing w:line="360" w:lineRule="exact"/>
              <w:ind w:right="-80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A32EF4">
              <w:rPr>
                <w:rFonts w:asciiTheme="majorBidi" w:hAnsiTheme="majorBidi" w:cstheme="majorBidi"/>
                <w:noProof/>
                <w:sz w:val="28"/>
              </w:rPr>
              <w:t>974,89</w:t>
            </w:r>
            <w:r w:rsidR="001D08D9" w:rsidRPr="001D08D9">
              <w:rPr>
                <w:rFonts w:asciiTheme="majorBidi" w:hAnsiTheme="majorBidi" w:cstheme="majorBidi" w:hint="cs"/>
                <w:noProof/>
                <w:sz w:val="28"/>
              </w:rPr>
              <w:t>1</w:t>
            </w:r>
          </w:p>
        </w:tc>
        <w:tc>
          <w:tcPr>
            <w:tcW w:w="1512" w:type="dxa"/>
            <w:shd w:val="clear" w:color="auto" w:fill="auto"/>
          </w:tcPr>
          <w:p w14:paraId="73F3B4DD" w14:textId="5487DD54" w:rsidR="003A5CE1" w:rsidRPr="00201BAE" w:rsidRDefault="003A5CE1" w:rsidP="009176C0">
            <w:pPr>
              <w:pBdr>
                <w:bottom w:val="double" w:sz="4" w:space="1" w:color="auto"/>
              </w:pBdr>
              <w:spacing w:line="360" w:lineRule="exact"/>
              <w:ind w:right="-87"/>
              <w:jc w:val="right"/>
              <w:rPr>
                <w:rFonts w:asciiTheme="majorBidi" w:hAnsiTheme="majorBidi"/>
                <w:noProof/>
                <w:sz w:val="28"/>
                <w:cs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640,359</w:t>
            </w:r>
          </w:p>
        </w:tc>
      </w:tr>
    </w:tbl>
    <w:p w14:paraId="2D90AAF6" w14:textId="77777777" w:rsidR="00FF6633" w:rsidRPr="00FF6633" w:rsidRDefault="00FF6633" w:rsidP="00FF6633"/>
    <w:p w14:paraId="0C4BC77F" w14:textId="77777777" w:rsidR="00625587" w:rsidRDefault="00625587" w:rsidP="00625587">
      <w:pPr>
        <w:pStyle w:val="Heading4"/>
        <w:ind w:left="420"/>
        <w:rPr>
          <w:rFonts w:ascii="Angsana New" w:hAnsi="Angsana New" w:cs="Angsana New"/>
          <w:u w:val="none"/>
          <w:lang w:val="th-TH"/>
        </w:rPr>
      </w:pPr>
    </w:p>
    <w:p w14:paraId="3CE331B3" w14:textId="77777777" w:rsidR="00625587" w:rsidRDefault="00625587" w:rsidP="00625587">
      <w:pPr>
        <w:rPr>
          <w:lang w:val="th-TH"/>
        </w:rPr>
      </w:pPr>
    </w:p>
    <w:p w14:paraId="755D636E" w14:textId="77777777" w:rsidR="00625587" w:rsidRDefault="00625587" w:rsidP="00625587">
      <w:pPr>
        <w:rPr>
          <w:lang w:val="th-TH"/>
        </w:rPr>
      </w:pPr>
    </w:p>
    <w:p w14:paraId="475F0940" w14:textId="77777777" w:rsidR="00625587" w:rsidRDefault="00625587" w:rsidP="00625587">
      <w:pPr>
        <w:rPr>
          <w:lang w:val="th-TH"/>
        </w:rPr>
      </w:pPr>
    </w:p>
    <w:p w14:paraId="31DE7AEA" w14:textId="77777777" w:rsidR="00625587" w:rsidRDefault="00625587" w:rsidP="00625587">
      <w:pPr>
        <w:rPr>
          <w:lang w:val="th-TH"/>
        </w:rPr>
      </w:pPr>
    </w:p>
    <w:p w14:paraId="0686FD35" w14:textId="77777777" w:rsidR="00625587" w:rsidRDefault="00625587" w:rsidP="00625587">
      <w:pPr>
        <w:rPr>
          <w:lang w:val="th-TH"/>
        </w:rPr>
      </w:pPr>
    </w:p>
    <w:p w14:paraId="0B61CC28" w14:textId="77777777" w:rsidR="00625587" w:rsidRDefault="00625587" w:rsidP="00625587">
      <w:pPr>
        <w:rPr>
          <w:lang w:val="th-TH"/>
        </w:rPr>
      </w:pPr>
    </w:p>
    <w:p w14:paraId="0DE85D11" w14:textId="77777777" w:rsidR="00625587" w:rsidRDefault="00625587" w:rsidP="00625587">
      <w:pPr>
        <w:rPr>
          <w:lang w:val="th-TH"/>
        </w:rPr>
      </w:pPr>
    </w:p>
    <w:p w14:paraId="0F34D40F" w14:textId="77777777" w:rsidR="00625587" w:rsidRDefault="00625587" w:rsidP="00625587">
      <w:pPr>
        <w:rPr>
          <w:lang w:val="th-TH"/>
        </w:rPr>
      </w:pPr>
    </w:p>
    <w:p w14:paraId="4349A220" w14:textId="77777777" w:rsidR="00625587" w:rsidRPr="00625587" w:rsidRDefault="00625587" w:rsidP="00625587">
      <w:pPr>
        <w:rPr>
          <w:lang w:val="th-TH"/>
        </w:rPr>
      </w:pPr>
    </w:p>
    <w:p w14:paraId="20302387" w14:textId="0518323B" w:rsidR="007349AE" w:rsidRPr="00F91BE6" w:rsidRDefault="008A5CF4" w:rsidP="00FF6633">
      <w:pPr>
        <w:pStyle w:val="Heading4"/>
        <w:numPr>
          <w:ilvl w:val="0"/>
          <w:numId w:val="1"/>
        </w:numPr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14:paraId="71CFB45A" w14:textId="1C409811" w:rsidR="008A5CF4" w:rsidRPr="00201BAE" w:rsidRDefault="00D032F0" w:rsidP="00714A4A">
      <w:pPr>
        <w:spacing w:before="100"/>
        <w:ind w:left="425"/>
        <w:jc w:val="thaiDistribute"/>
        <w:rPr>
          <w:rFonts w:asciiTheme="majorBidi" w:hAnsiTheme="majorBidi" w:cstheme="majorBidi"/>
          <w:noProof/>
          <w:sz w:val="28"/>
        </w:rPr>
      </w:pPr>
      <w:r w:rsidRPr="00845074">
        <w:rPr>
          <w:rFonts w:asciiTheme="majorBidi" w:hAnsiTheme="majorBidi" w:cstheme="majorBidi"/>
          <w:noProof/>
          <w:cs/>
        </w:rPr>
        <w:t>การเปลี่ยนแปลงในมูลค่าปัจจุบันของภาระผูกพันของ</w:t>
      </w:r>
      <w:r w:rsidRPr="00845074">
        <w:rPr>
          <w:rFonts w:asciiTheme="majorBidi" w:hAnsiTheme="majorBidi" w:cstheme="majorBidi"/>
          <w:noProof/>
          <w:sz w:val="28"/>
          <w:cs/>
        </w:rPr>
        <w:t>โครงการผลประโยชน์</w:t>
      </w:r>
      <w:r w:rsidRPr="00845074">
        <w:rPr>
          <w:rFonts w:asciiTheme="majorBidi" w:hAnsiTheme="majorBidi" w:cstheme="majorBidi"/>
          <w:noProof/>
          <w:cs/>
        </w:rPr>
        <w:t xml:space="preserve"> </w:t>
      </w:r>
      <w:r w:rsidR="008A5CF4" w:rsidRPr="00201BAE">
        <w:rPr>
          <w:rFonts w:asciiTheme="majorBidi" w:hAnsiTheme="majorBidi"/>
          <w:noProof/>
          <w:sz w:val="28"/>
          <w:cs/>
        </w:rPr>
        <w:t>มีดังนี้</w:t>
      </w:r>
    </w:p>
    <w:tbl>
      <w:tblPr>
        <w:tblW w:w="8939" w:type="dxa"/>
        <w:tblInd w:w="426" w:type="dxa"/>
        <w:tblLook w:val="0000" w:firstRow="0" w:lastRow="0" w:firstColumn="0" w:lastColumn="0" w:noHBand="0" w:noVBand="0"/>
      </w:tblPr>
      <w:tblGrid>
        <w:gridCol w:w="7441"/>
        <w:gridCol w:w="1498"/>
      </w:tblGrid>
      <w:tr w:rsidR="008A5CF4" w:rsidRPr="00201BAE" w14:paraId="7E306758" w14:textId="77777777" w:rsidTr="00AE50F4">
        <w:tc>
          <w:tcPr>
            <w:tcW w:w="7441" w:type="dxa"/>
            <w:shd w:val="clear" w:color="auto" w:fill="auto"/>
            <w:vAlign w:val="bottom"/>
          </w:tcPr>
          <w:p w14:paraId="4846D762" w14:textId="77777777" w:rsidR="008A5CF4" w:rsidRPr="00201BAE" w:rsidRDefault="008A5CF4" w:rsidP="00F91BE6">
            <w:pPr>
              <w:ind w:left="284" w:firstLine="137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498" w:type="dxa"/>
            <w:shd w:val="clear" w:color="auto" w:fill="auto"/>
            <w:vAlign w:val="bottom"/>
          </w:tcPr>
          <w:p w14:paraId="60C199A6" w14:textId="77777777" w:rsidR="008A5CF4" w:rsidRPr="00201BAE" w:rsidRDefault="008A5CF4" w:rsidP="009176C0">
            <w:pPr>
              <w:pBdr>
                <w:bottom w:val="single" w:sz="4" w:space="1" w:color="auto"/>
              </w:pBdr>
              <w:ind w:left="-52" w:right="-99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บาท</w:t>
            </w:r>
          </w:p>
        </w:tc>
      </w:tr>
      <w:tr w:rsidR="008A5CF4" w:rsidRPr="00201BAE" w14:paraId="2BBEC0B0" w14:textId="77777777" w:rsidTr="00AE50F4">
        <w:tc>
          <w:tcPr>
            <w:tcW w:w="7441" w:type="dxa"/>
            <w:shd w:val="clear" w:color="auto" w:fill="auto"/>
            <w:vAlign w:val="bottom"/>
          </w:tcPr>
          <w:p w14:paraId="21F98658" w14:textId="0D0435B5" w:rsidR="008A5CF4" w:rsidRPr="00201BAE" w:rsidRDefault="008A5CF4" w:rsidP="00F91BE6">
            <w:pPr>
              <w:ind w:left="-104" w:hanging="2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201BAE">
              <w:rPr>
                <w:rFonts w:asciiTheme="majorBidi" w:hAnsiTheme="majorBidi" w:cstheme="majorBidi"/>
                <w:b/>
                <w:bCs/>
                <w:sz w:val="28"/>
                <w:cs/>
              </w:rPr>
              <w:t>สำหรับงวด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สาม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เดือนสิ้นสุดวันที่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31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มีนาคม</w:t>
            </w:r>
            <w:r w:rsidRPr="00201BAE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</w:t>
            </w:r>
            <w:r w:rsidRPr="00201BAE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 w:rsidR="003A5CE1">
              <w:rPr>
                <w:rFonts w:asciiTheme="majorBidi" w:hAnsiTheme="majorBidi" w:cstheme="majorBidi"/>
                <w:b/>
                <w:bCs/>
                <w:sz w:val="28"/>
              </w:rPr>
              <w:t>8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7CA39CAE" w14:textId="77777777" w:rsidR="008A5CF4" w:rsidRPr="00201BAE" w:rsidRDefault="008A5CF4" w:rsidP="00F91BE6">
            <w:pPr>
              <w:ind w:left="-52" w:right="-24"/>
              <w:jc w:val="center"/>
              <w:rPr>
                <w:rFonts w:asciiTheme="majorBidi" w:hAnsiTheme="majorBidi" w:cstheme="majorBidi"/>
                <w:sz w:val="28"/>
                <w:cs/>
                <w:lang w:val="th-TH"/>
              </w:rPr>
            </w:pPr>
          </w:p>
        </w:tc>
      </w:tr>
      <w:tr w:rsidR="008A5CF4" w:rsidRPr="00201BAE" w14:paraId="2AE11C1E" w14:textId="77777777" w:rsidTr="00AE50F4">
        <w:tc>
          <w:tcPr>
            <w:tcW w:w="7441" w:type="dxa"/>
            <w:shd w:val="clear" w:color="auto" w:fill="auto"/>
            <w:vAlign w:val="bottom"/>
          </w:tcPr>
          <w:p w14:paraId="4FF2F4FB" w14:textId="77777777" w:rsidR="008A5CF4" w:rsidRPr="00201BAE" w:rsidRDefault="008A5CF4" w:rsidP="00F91BE6">
            <w:pPr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มูลค่าสุทธิตามบัญชีต้นงวด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36AD213E" w14:textId="115EAC83" w:rsidR="008A5CF4" w:rsidRPr="00201BAE" w:rsidRDefault="003A5CE1" w:rsidP="009176C0">
            <w:pP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3A5CE1">
              <w:rPr>
                <w:rFonts w:asciiTheme="majorBidi" w:hAnsiTheme="majorBidi" w:cstheme="majorBidi"/>
                <w:sz w:val="28"/>
              </w:rPr>
              <w:t>19,519,225</w:t>
            </w:r>
          </w:p>
        </w:tc>
      </w:tr>
      <w:tr w:rsidR="008A5CF4" w:rsidRPr="00201BAE" w14:paraId="036C9C3A" w14:textId="77777777" w:rsidTr="000A47D8">
        <w:tc>
          <w:tcPr>
            <w:tcW w:w="7441" w:type="dxa"/>
            <w:shd w:val="clear" w:color="auto" w:fill="auto"/>
            <w:vAlign w:val="bottom"/>
          </w:tcPr>
          <w:p w14:paraId="19008783" w14:textId="77777777" w:rsidR="008A5CF4" w:rsidRPr="00201BAE" w:rsidRDefault="008A5CF4" w:rsidP="00F91BE6">
            <w:pPr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ต้นทุนบริการปัจจุบัน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445B738C" w14:textId="4319185C" w:rsidR="008A5CF4" w:rsidRPr="00201BAE" w:rsidRDefault="001D08D9" w:rsidP="009176C0">
            <w:pP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1D08D9">
              <w:rPr>
                <w:rFonts w:asciiTheme="majorBidi" w:hAnsiTheme="majorBidi"/>
                <w:sz w:val="28"/>
              </w:rPr>
              <w:t>291</w:t>
            </w:r>
            <w:r w:rsidR="007831CD" w:rsidRPr="007831CD">
              <w:rPr>
                <w:rFonts w:asciiTheme="majorBidi" w:hAnsiTheme="majorBidi" w:cstheme="majorBidi"/>
                <w:sz w:val="28"/>
              </w:rPr>
              <w:t>,</w:t>
            </w:r>
            <w:r w:rsidRPr="001D08D9">
              <w:rPr>
                <w:rFonts w:asciiTheme="majorBidi" w:hAnsiTheme="majorBidi"/>
                <w:sz w:val="28"/>
              </w:rPr>
              <w:t>780</w:t>
            </w:r>
          </w:p>
        </w:tc>
      </w:tr>
      <w:tr w:rsidR="008A5CF4" w:rsidRPr="00201BAE" w14:paraId="108F4F85" w14:textId="77777777" w:rsidTr="000A47D8">
        <w:trPr>
          <w:trHeight w:val="60"/>
        </w:trPr>
        <w:tc>
          <w:tcPr>
            <w:tcW w:w="7441" w:type="dxa"/>
            <w:shd w:val="clear" w:color="auto" w:fill="auto"/>
            <w:vAlign w:val="bottom"/>
          </w:tcPr>
          <w:p w14:paraId="78B212CA" w14:textId="77777777" w:rsidR="008A5CF4" w:rsidRPr="00201BAE" w:rsidRDefault="008A5CF4" w:rsidP="00F91BE6">
            <w:pPr>
              <w:ind w:left="-104" w:hanging="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01BAE">
              <w:rPr>
                <w:rFonts w:asciiTheme="majorBidi" w:hAnsiTheme="majorBidi"/>
                <w:sz w:val="28"/>
                <w:cs/>
              </w:rPr>
              <w:t>ต้นทุนทางการเงิน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6287D8A6" w14:textId="4AB78358" w:rsidR="008A5CF4" w:rsidRPr="00201BAE" w:rsidRDefault="001D08D9" w:rsidP="009176C0">
            <w:pPr>
              <w:pBdr>
                <w:bottom w:val="single" w:sz="4" w:space="1" w:color="auto"/>
              </w:pBdr>
              <w:ind w:left="-52" w:right="-99"/>
              <w:jc w:val="right"/>
              <w:rPr>
                <w:rFonts w:asciiTheme="majorBidi" w:hAnsiTheme="majorBidi" w:cstheme="majorBidi"/>
                <w:sz w:val="28"/>
              </w:rPr>
            </w:pPr>
            <w:r w:rsidRPr="001D08D9">
              <w:rPr>
                <w:rFonts w:asciiTheme="majorBidi" w:hAnsiTheme="majorBidi"/>
                <w:sz w:val="28"/>
              </w:rPr>
              <w:t>113</w:t>
            </w:r>
            <w:r w:rsidR="007831CD" w:rsidRPr="007831CD">
              <w:rPr>
                <w:rFonts w:asciiTheme="majorBidi" w:hAnsiTheme="majorBidi" w:cstheme="majorBidi"/>
                <w:sz w:val="28"/>
              </w:rPr>
              <w:t>,</w:t>
            </w:r>
            <w:r w:rsidRPr="001D08D9">
              <w:rPr>
                <w:rFonts w:asciiTheme="majorBidi" w:hAnsiTheme="majorBidi"/>
                <w:sz w:val="28"/>
              </w:rPr>
              <w:t>365</w:t>
            </w:r>
          </w:p>
        </w:tc>
      </w:tr>
      <w:tr w:rsidR="008A5CF4" w:rsidRPr="00201BAE" w14:paraId="257FEDCF" w14:textId="77777777" w:rsidTr="000A47D8">
        <w:trPr>
          <w:trHeight w:val="60"/>
        </w:trPr>
        <w:tc>
          <w:tcPr>
            <w:tcW w:w="7441" w:type="dxa"/>
            <w:shd w:val="clear" w:color="auto" w:fill="auto"/>
            <w:vAlign w:val="bottom"/>
          </w:tcPr>
          <w:p w14:paraId="64EA546A" w14:textId="77777777" w:rsidR="008A5CF4" w:rsidRPr="00201BAE" w:rsidRDefault="008A5CF4" w:rsidP="00F91BE6">
            <w:pPr>
              <w:ind w:left="-104" w:hanging="2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  <w:lang w:val="th-TH"/>
              </w:rPr>
              <w:t>มูลค่าสุทธิตามบัญชีสิ้นงวด</w:t>
            </w:r>
          </w:p>
        </w:tc>
        <w:tc>
          <w:tcPr>
            <w:tcW w:w="1498" w:type="dxa"/>
            <w:shd w:val="clear" w:color="auto" w:fill="auto"/>
            <w:vAlign w:val="bottom"/>
          </w:tcPr>
          <w:p w14:paraId="0CB56211" w14:textId="287A4A1B" w:rsidR="008A5CF4" w:rsidRPr="00201BAE" w:rsidRDefault="001D08D9" w:rsidP="009176C0">
            <w:pPr>
              <w:pBdr>
                <w:bottom w:val="double" w:sz="4" w:space="1" w:color="auto"/>
              </w:pBdr>
              <w:ind w:left="-52" w:right="-99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1D08D9">
              <w:rPr>
                <w:rFonts w:asciiTheme="majorBidi" w:hAnsiTheme="majorBidi"/>
                <w:sz w:val="28"/>
              </w:rPr>
              <w:t>19</w:t>
            </w:r>
            <w:r w:rsidR="007831CD" w:rsidRPr="007831CD">
              <w:rPr>
                <w:rFonts w:asciiTheme="majorBidi" w:hAnsiTheme="majorBidi" w:cstheme="majorBidi"/>
                <w:sz w:val="28"/>
              </w:rPr>
              <w:t>,</w:t>
            </w:r>
            <w:r w:rsidRPr="001D08D9">
              <w:rPr>
                <w:rFonts w:asciiTheme="majorBidi" w:hAnsiTheme="majorBidi"/>
                <w:sz w:val="28"/>
              </w:rPr>
              <w:t>924</w:t>
            </w:r>
            <w:r w:rsidR="007831CD" w:rsidRPr="007831CD">
              <w:rPr>
                <w:rFonts w:asciiTheme="majorBidi" w:hAnsiTheme="majorBidi" w:cstheme="majorBidi"/>
                <w:sz w:val="28"/>
              </w:rPr>
              <w:t>,</w:t>
            </w:r>
            <w:r w:rsidRPr="001D08D9">
              <w:rPr>
                <w:rFonts w:asciiTheme="majorBidi" w:hAnsiTheme="majorBidi"/>
                <w:sz w:val="28"/>
              </w:rPr>
              <w:t>370</w:t>
            </w:r>
          </w:p>
        </w:tc>
      </w:tr>
    </w:tbl>
    <w:p w14:paraId="37D2EA8D" w14:textId="081DF2E3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ค่าใช้จ่าย</w:t>
      </w:r>
      <w:r w:rsidR="005F3215">
        <w:rPr>
          <w:rFonts w:ascii="Angsana New" w:hAnsi="Angsana New" w:cs="Angsana New" w:hint="cs"/>
          <w:u w:val="none"/>
          <w:cs/>
          <w:lang w:val="th-TH"/>
        </w:rPr>
        <w:t xml:space="preserve"> </w:t>
      </w:r>
      <w:r w:rsidR="006E0B3C">
        <w:rPr>
          <w:rFonts w:ascii="Angsana New" w:hAnsi="Angsana New" w:cs="Angsana New" w:hint="cs"/>
          <w:u w:val="none"/>
          <w:cs/>
          <w:lang w:val="th-TH"/>
        </w:rPr>
        <w:t>(รายได้)</w:t>
      </w:r>
      <w:r w:rsidR="005F3215">
        <w:rPr>
          <w:rFonts w:ascii="Angsana New" w:hAnsi="Angsana New" w:cs="Angsana New" w:hint="cs"/>
          <w:u w:val="none"/>
          <w:cs/>
          <w:lang w:val="th-TH"/>
        </w:rPr>
        <w:t xml:space="preserve"> </w:t>
      </w:r>
      <w:r w:rsidRPr="00F91BE6">
        <w:rPr>
          <w:rFonts w:ascii="Angsana New" w:hAnsi="Angsana New" w:cs="Angsana New"/>
          <w:u w:val="none"/>
          <w:cs/>
          <w:lang w:val="th-TH"/>
        </w:rPr>
        <w:t>ภาษีเงินได้</w:t>
      </w:r>
    </w:p>
    <w:p w14:paraId="317D0096" w14:textId="71F69DF0" w:rsidR="008A5CF4" w:rsidRPr="00201BAE" w:rsidRDefault="008A5CF4" w:rsidP="00F91BE6">
      <w:pPr>
        <w:spacing w:before="120"/>
        <w:ind w:left="425"/>
        <w:jc w:val="thaiDistribute"/>
        <w:rPr>
          <w:rFonts w:asciiTheme="majorBidi" w:hAnsiTheme="majorBidi" w:cstheme="majorBidi"/>
          <w:sz w:val="28"/>
        </w:rPr>
      </w:pPr>
      <w:r w:rsidRPr="00201BAE">
        <w:rPr>
          <w:rFonts w:asciiTheme="majorBidi" w:hAnsiTheme="majorBidi" w:cstheme="majorBidi"/>
          <w:sz w:val="28"/>
          <w:cs/>
        </w:rPr>
        <w:t>ค่าใช้จ่าย</w:t>
      </w:r>
      <w:r w:rsidR="005F3215">
        <w:rPr>
          <w:rFonts w:asciiTheme="majorBidi" w:hAnsiTheme="majorBidi" w:cstheme="majorBidi" w:hint="cs"/>
          <w:sz w:val="28"/>
          <w:cs/>
        </w:rPr>
        <w:t xml:space="preserve"> </w:t>
      </w:r>
      <w:r w:rsidR="006E0B3C">
        <w:rPr>
          <w:rFonts w:asciiTheme="majorBidi" w:hAnsiTheme="majorBidi" w:cstheme="majorBidi" w:hint="cs"/>
          <w:sz w:val="28"/>
          <w:cs/>
        </w:rPr>
        <w:t>(รายได้)</w:t>
      </w:r>
      <w:r w:rsidR="005F3215">
        <w:rPr>
          <w:rFonts w:asciiTheme="majorBidi" w:hAnsiTheme="majorBidi" w:cstheme="majorBidi" w:hint="cs"/>
          <w:sz w:val="28"/>
          <w:cs/>
        </w:rPr>
        <w:t xml:space="preserve"> </w:t>
      </w:r>
      <w:r w:rsidRPr="00201BAE">
        <w:rPr>
          <w:rFonts w:asciiTheme="majorBidi" w:hAnsiTheme="majorBidi" w:cstheme="majorBidi"/>
          <w:sz w:val="28"/>
          <w:cs/>
        </w:rPr>
        <w:t>ภาษีเงินได้สำหรับ</w:t>
      </w:r>
      <w:r w:rsidRPr="00201BAE">
        <w:rPr>
          <w:rFonts w:ascii="Angsana New" w:hAnsi="Angsana New" w:hint="cs"/>
          <w:sz w:val="28"/>
          <w:cs/>
        </w:rPr>
        <w:t>งวดสามเดือน</w:t>
      </w:r>
      <w:r w:rsidRPr="00201BAE">
        <w:rPr>
          <w:rFonts w:ascii="Angsana New" w:hAnsi="Angsana New"/>
          <w:sz w:val="28"/>
          <w:cs/>
        </w:rPr>
        <w:t xml:space="preserve">สิ้นสุดวันที่ </w:t>
      </w:r>
      <w:r w:rsidRPr="00201BAE">
        <w:rPr>
          <w:rFonts w:asciiTheme="majorBidi" w:hAnsiTheme="majorBidi" w:cstheme="majorBidi"/>
          <w:sz w:val="28"/>
        </w:rPr>
        <w:t>31</w:t>
      </w:r>
      <w:r w:rsidRPr="00201BAE">
        <w:rPr>
          <w:rFonts w:asciiTheme="majorBidi" w:hAnsiTheme="majorBidi" w:cstheme="majorBidi"/>
          <w:sz w:val="28"/>
          <w:cs/>
        </w:rPr>
        <w:t xml:space="preserve"> มีนาคม</w:t>
      </w:r>
      <w:r w:rsidRPr="00201BAE">
        <w:rPr>
          <w:rFonts w:ascii="Angsana New" w:hAnsi="Angsana New" w:hint="cs"/>
          <w:sz w:val="28"/>
          <w:cs/>
        </w:rPr>
        <w:t xml:space="preserve"> </w:t>
      </w:r>
      <w:r w:rsidRPr="00201BAE">
        <w:rPr>
          <w:rFonts w:asciiTheme="majorBidi" w:hAnsiTheme="majorBidi" w:cstheme="majorBidi"/>
          <w:sz w:val="28"/>
          <w:cs/>
        </w:rPr>
        <w:t>มีดังนี้</w:t>
      </w:r>
    </w:p>
    <w:tbl>
      <w:tblPr>
        <w:tblW w:w="8953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5929"/>
        <w:gridCol w:w="1512"/>
        <w:gridCol w:w="1512"/>
      </w:tblGrid>
      <w:tr w:rsidR="008A5CF4" w:rsidRPr="00201BAE" w14:paraId="62856671" w14:textId="77777777" w:rsidTr="00AE50F4">
        <w:trPr>
          <w:trHeight w:val="288"/>
        </w:trPr>
        <w:tc>
          <w:tcPr>
            <w:tcW w:w="5929" w:type="dxa"/>
            <w:shd w:val="clear" w:color="auto" w:fill="auto"/>
            <w:vAlign w:val="bottom"/>
          </w:tcPr>
          <w:p w14:paraId="238C3A68" w14:textId="77777777" w:rsidR="008A5CF4" w:rsidRPr="00201BAE" w:rsidRDefault="008A5CF4" w:rsidP="00F91BE6">
            <w:pPr>
              <w:spacing w:line="228" w:lineRule="auto"/>
              <w:ind w:left="360" w:right="-36"/>
              <w:rPr>
                <w:rFonts w:asciiTheme="majorBidi" w:eastAsia="SimSun" w:hAnsiTheme="majorBidi" w:cstheme="majorBidi"/>
                <w:noProof/>
                <w:sz w:val="28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14:paraId="55A97F4C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28" w:lineRule="auto"/>
              <w:ind w:right="-46"/>
              <w:jc w:val="center"/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</w:pPr>
            <w:r w:rsidRPr="00201BAE">
              <w:rPr>
                <w:rFonts w:asciiTheme="majorBidi" w:eastAsia="SimSun" w:hAnsiTheme="majorBidi" w:cstheme="majorBidi"/>
                <w:noProof/>
                <w:snapToGrid w:val="0"/>
                <w:sz w:val="28"/>
                <w:cs/>
                <w:lang w:eastAsia="th-TH"/>
              </w:rPr>
              <w:t>บาท</w:t>
            </w:r>
          </w:p>
        </w:tc>
      </w:tr>
      <w:tr w:rsidR="008A5CF4" w:rsidRPr="00201BAE" w14:paraId="5B299F1A" w14:textId="77777777" w:rsidTr="00AE50F4">
        <w:trPr>
          <w:trHeight w:val="267"/>
        </w:trPr>
        <w:tc>
          <w:tcPr>
            <w:tcW w:w="5929" w:type="dxa"/>
            <w:shd w:val="clear" w:color="auto" w:fill="auto"/>
            <w:vAlign w:val="bottom"/>
          </w:tcPr>
          <w:p w14:paraId="32B7E31B" w14:textId="77777777" w:rsidR="008A5CF4" w:rsidRPr="00201BAE" w:rsidRDefault="008A5CF4" w:rsidP="00F91BE6">
            <w:pPr>
              <w:spacing w:line="228" w:lineRule="auto"/>
              <w:rPr>
                <w:rFonts w:asciiTheme="majorBidi" w:eastAsia="Cordia New" w:hAnsiTheme="majorBidi" w:cstheme="majorBidi"/>
                <w:noProof/>
                <w:sz w:val="28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5390456B" w14:textId="4595D942" w:rsidR="008A5CF4" w:rsidRPr="00201BAE" w:rsidRDefault="008A5CF4" w:rsidP="00D9436B">
            <w:pPr>
              <w:pBdr>
                <w:bottom w:val="single" w:sz="4" w:space="1" w:color="auto"/>
              </w:pBdr>
              <w:tabs>
                <w:tab w:val="left" w:pos="-18"/>
              </w:tabs>
              <w:spacing w:line="228" w:lineRule="auto"/>
              <w:ind w:right="-39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3A5CE1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0C40611" w14:textId="7F58D693" w:rsidR="008A5CF4" w:rsidRPr="00201BAE" w:rsidRDefault="008A5CF4" w:rsidP="00D9436B">
            <w:pPr>
              <w:pBdr>
                <w:bottom w:val="single" w:sz="4" w:space="1" w:color="auto"/>
              </w:pBdr>
              <w:spacing w:line="228" w:lineRule="auto"/>
              <w:ind w:right="-84"/>
              <w:jc w:val="center"/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</w:pPr>
            <w:r w:rsidRPr="00201BAE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256</w:t>
            </w:r>
            <w:r w:rsidR="003A5CE1">
              <w:rPr>
                <w:rFonts w:asciiTheme="majorBidi" w:eastAsia="Cordia New" w:hAnsiTheme="majorBidi" w:cstheme="majorBidi"/>
                <w:noProof/>
                <w:snapToGrid w:val="0"/>
                <w:sz w:val="28"/>
                <w:lang w:eastAsia="th-TH"/>
              </w:rPr>
              <w:t>7</w:t>
            </w:r>
          </w:p>
        </w:tc>
      </w:tr>
      <w:tr w:rsidR="003A5CE1" w:rsidRPr="00201BAE" w14:paraId="7F504492" w14:textId="77777777" w:rsidTr="00D01C16">
        <w:trPr>
          <w:trHeight w:val="288"/>
        </w:trPr>
        <w:tc>
          <w:tcPr>
            <w:tcW w:w="5929" w:type="dxa"/>
            <w:shd w:val="clear" w:color="auto" w:fill="auto"/>
            <w:vAlign w:val="bottom"/>
          </w:tcPr>
          <w:p w14:paraId="66C99BFC" w14:textId="5FECC3CC" w:rsidR="003A5CE1" w:rsidRPr="009175B4" w:rsidRDefault="003A5CE1" w:rsidP="00F91BE6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ภาษีเงินได้งวดปัจจุบัน</w:t>
            </w:r>
          </w:p>
        </w:tc>
        <w:tc>
          <w:tcPr>
            <w:tcW w:w="1512" w:type="dxa"/>
            <w:shd w:val="clear" w:color="auto" w:fill="auto"/>
          </w:tcPr>
          <w:p w14:paraId="5F71EFD5" w14:textId="1BE6BB09" w:rsidR="003A5CE1" w:rsidRPr="00201BAE" w:rsidRDefault="003C05A9" w:rsidP="00F91BE6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C05A9">
              <w:rPr>
                <w:rFonts w:asciiTheme="majorBidi" w:hAnsiTheme="majorBidi" w:cstheme="majorBidi"/>
                <w:noProof/>
                <w:sz w:val="28"/>
              </w:rPr>
              <w:t>2,618,776</w:t>
            </w:r>
          </w:p>
        </w:tc>
        <w:tc>
          <w:tcPr>
            <w:tcW w:w="1512" w:type="dxa"/>
            <w:shd w:val="clear" w:color="auto" w:fill="auto"/>
          </w:tcPr>
          <w:p w14:paraId="310A9DB0" w14:textId="68F4586C" w:rsidR="003A5CE1" w:rsidRPr="00201BAE" w:rsidRDefault="003A5CE1" w:rsidP="00F91BE6">
            <w:pP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953,755</w:t>
            </w:r>
          </w:p>
        </w:tc>
      </w:tr>
      <w:tr w:rsidR="003A5CE1" w:rsidRPr="00201BAE" w14:paraId="3BB9E8CD" w14:textId="77777777" w:rsidTr="00D01C16">
        <w:trPr>
          <w:trHeight w:val="288"/>
        </w:trPr>
        <w:tc>
          <w:tcPr>
            <w:tcW w:w="5929" w:type="dxa"/>
            <w:shd w:val="clear" w:color="auto" w:fill="auto"/>
            <w:vAlign w:val="bottom"/>
          </w:tcPr>
          <w:p w14:paraId="45639ADC" w14:textId="110497A2" w:rsidR="003A5CE1" w:rsidRPr="009175B4" w:rsidRDefault="003A5CE1" w:rsidP="00F91BE6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9175B4">
              <w:rPr>
                <w:rFonts w:asciiTheme="majorBidi" w:hAnsiTheme="majorBidi"/>
                <w:sz w:val="28"/>
                <w:cs/>
              </w:rPr>
              <w:t>ภาษีเงินได้รอการตัดบัญชี</w:t>
            </w:r>
            <w:r w:rsidR="005F3215">
              <w:rPr>
                <w:rFonts w:asciiTheme="majorBidi" w:hAnsiTheme="majorBidi" w:hint="cs"/>
                <w:sz w:val="28"/>
                <w:cs/>
              </w:rPr>
              <w:t xml:space="preserve"> (หมายเหตุ </w:t>
            </w:r>
            <w:r w:rsidR="005F3215">
              <w:rPr>
                <w:rFonts w:asciiTheme="majorBidi" w:hAnsiTheme="majorBidi"/>
                <w:sz w:val="28"/>
              </w:rPr>
              <w:t>20</w:t>
            </w:r>
            <w:r w:rsidR="005F3215">
              <w:rPr>
                <w:rFonts w:asciiTheme="majorBidi" w:hAnsiTheme="majorBidi" w:hint="cs"/>
                <w:sz w:val="28"/>
                <w:cs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938D3A6" w14:textId="74519C18" w:rsidR="003A5CE1" w:rsidRPr="00201BAE" w:rsidRDefault="004341E7" w:rsidP="00F91BE6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  <w:cs/>
              </w:rPr>
            </w:pPr>
            <w:r w:rsidRPr="004341E7">
              <w:rPr>
                <w:rFonts w:asciiTheme="majorBidi" w:hAnsiTheme="majorBidi" w:cstheme="majorBidi"/>
                <w:noProof/>
                <w:sz w:val="28"/>
              </w:rPr>
              <w:t>(761,64</w:t>
            </w:r>
            <w:r w:rsidR="00B37F4D">
              <w:rPr>
                <w:rFonts w:asciiTheme="majorBidi" w:hAnsiTheme="majorBidi" w:cstheme="majorBidi"/>
                <w:noProof/>
                <w:sz w:val="28"/>
              </w:rPr>
              <w:t>1</w:t>
            </w:r>
            <w:r w:rsidRPr="004341E7">
              <w:rPr>
                <w:rFonts w:asciiTheme="majorBidi" w:hAnsiTheme="majorBidi" w:cstheme="majorBidi"/>
                <w:noProof/>
                <w:sz w:val="28"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41C4618" w14:textId="3DC7EDC4" w:rsidR="003A5CE1" w:rsidRPr="00201BAE" w:rsidRDefault="003A5CE1" w:rsidP="00F91BE6">
            <w:pPr>
              <w:pBdr>
                <w:bottom w:val="sing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</w:rPr>
              <w:t>(</w:t>
            </w:r>
            <w:r>
              <w:rPr>
                <w:rFonts w:asciiTheme="majorBidi" w:hAnsiTheme="majorBidi" w:cstheme="majorBidi"/>
                <w:noProof/>
                <w:sz w:val="28"/>
              </w:rPr>
              <w:t>1,740,061</w:t>
            </w:r>
            <w:r w:rsidRPr="00201BAE">
              <w:rPr>
                <w:rFonts w:asciiTheme="majorBidi" w:hAnsiTheme="majorBidi" w:cstheme="majorBidi"/>
                <w:noProof/>
                <w:sz w:val="28"/>
              </w:rPr>
              <w:t>)</w:t>
            </w:r>
          </w:p>
        </w:tc>
      </w:tr>
      <w:tr w:rsidR="003A5CE1" w:rsidRPr="00201BAE" w14:paraId="46EAB709" w14:textId="77777777" w:rsidTr="00D01C16">
        <w:trPr>
          <w:trHeight w:val="288"/>
        </w:trPr>
        <w:tc>
          <w:tcPr>
            <w:tcW w:w="5929" w:type="dxa"/>
            <w:shd w:val="clear" w:color="auto" w:fill="auto"/>
            <w:vAlign w:val="bottom"/>
          </w:tcPr>
          <w:p w14:paraId="6624D165" w14:textId="6E6AA179" w:rsidR="003A5CE1" w:rsidRPr="009175B4" w:rsidRDefault="000A47D8" w:rsidP="00F91BE6">
            <w:pPr>
              <w:spacing w:line="360" w:lineRule="exact"/>
              <w:ind w:left="-104" w:hanging="2"/>
              <w:rPr>
                <w:rFonts w:asciiTheme="majorBidi" w:hAnsiTheme="majorBidi"/>
                <w:sz w:val="28"/>
                <w:cs/>
              </w:rPr>
            </w:pPr>
            <w:r w:rsidRPr="000A47D8">
              <w:rPr>
                <w:rFonts w:asciiTheme="majorBidi" w:hAnsiTheme="majorBidi"/>
                <w:sz w:val="28"/>
                <w:cs/>
              </w:rPr>
              <w:t>ค่าใช้จ่าย</w:t>
            </w:r>
            <w:r w:rsidR="005F3215">
              <w:rPr>
                <w:rFonts w:asciiTheme="majorBidi" w:hAnsiTheme="majorBidi" w:hint="cs"/>
                <w:sz w:val="28"/>
                <w:cs/>
              </w:rPr>
              <w:t xml:space="preserve"> </w:t>
            </w:r>
            <w:r>
              <w:rPr>
                <w:rFonts w:asciiTheme="majorBidi" w:hAnsiTheme="majorBidi" w:hint="cs"/>
                <w:sz w:val="28"/>
                <w:cs/>
              </w:rPr>
              <w:t>(รายได้)</w:t>
            </w:r>
            <w:r w:rsidR="005F3215">
              <w:rPr>
                <w:rFonts w:asciiTheme="majorBidi" w:hAnsiTheme="majorBidi" w:hint="cs"/>
                <w:sz w:val="28"/>
                <w:cs/>
              </w:rPr>
              <w:t xml:space="preserve"> </w:t>
            </w:r>
            <w:r w:rsidRPr="000A47D8">
              <w:rPr>
                <w:rFonts w:asciiTheme="majorBidi" w:hAnsiTheme="majorBidi"/>
                <w:sz w:val="28"/>
                <w:cs/>
              </w:rPr>
              <w:t>ภาษีเงินได้ที่รวมอยู่ในกำไรหรือขาดทุน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D81F020" w14:textId="5E7848C4" w:rsidR="003A5CE1" w:rsidRPr="00201BAE" w:rsidRDefault="003C05A9" w:rsidP="00F91BE6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 w:rsidRPr="003C05A9">
              <w:rPr>
                <w:rFonts w:asciiTheme="majorBidi" w:hAnsiTheme="majorBidi" w:cstheme="majorBidi"/>
                <w:noProof/>
                <w:sz w:val="28"/>
              </w:rPr>
              <w:t>1,857,135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CE5CCB2" w14:textId="2CA22F13" w:rsidR="003A5CE1" w:rsidRPr="00201BAE" w:rsidRDefault="003A5CE1" w:rsidP="00F91BE6">
            <w:pPr>
              <w:pBdr>
                <w:bottom w:val="double" w:sz="4" w:space="1" w:color="auto"/>
              </w:pBdr>
              <w:spacing w:line="228" w:lineRule="auto"/>
              <w:ind w:right="-72"/>
              <w:jc w:val="right"/>
              <w:rPr>
                <w:rFonts w:asciiTheme="majorBidi" w:hAnsiTheme="majorBidi" w:cstheme="majorBidi"/>
                <w:noProof/>
                <w:sz w:val="28"/>
              </w:rPr>
            </w:pPr>
            <w:r>
              <w:rPr>
                <w:rFonts w:asciiTheme="majorBidi" w:hAnsiTheme="majorBidi" w:cstheme="majorBidi"/>
                <w:noProof/>
                <w:sz w:val="28"/>
              </w:rPr>
              <w:t>(786,306)</w:t>
            </w:r>
          </w:p>
        </w:tc>
      </w:tr>
    </w:tbl>
    <w:p w14:paraId="4A234106" w14:textId="1D02B002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สำรองตามกฎหมาย</w:t>
      </w:r>
    </w:p>
    <w:p w14:paraId="4582602A" w14:textId="3E541391" w:rsidR="008A5CF4" w:rsidRDefault="008A5CF4" w:rsidP="00F91BE6">
      <w:pPr>
        <w:spacing w:before="80"/>
        <w:ind w:left="448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z w:val="28"/>
          <w:cs/>
        </w:rPr>
        <w:t xml:space="preserve">จากการแปรสภาพบริษัทจากบริษัทจำกัดเป็นบริษัทมหาชนเมื่อวันที่ </w:t>
      </w:r>
      <w:r w:rsidRPr="00201BAE">
        <w:rPr>
          <w:rFonts w:asciiTheme="majorBidi" w:hAnsiTheme="majorBidi" w:cstheme="majorBidi"/>
          <w:noProof/>
          <w:sz w:val="28"/>
        </w:rPr>
        <w:t>20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กันยายน </w:t>
      </w:r>
      <w:r w:rsidRPr="00201BAE">
        <w:rPr>
          <w:rFonts w:asciiTheme="majorBidi" w:hAnsiTheme="majorBidi" w:cstheme="majorBidi"/>
          <w:noProof/>
          <w:sz w:val="28"/>
        </w:rPr>
        <w:t>2566 (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หมายเหตุ </w:t>
      </w:r>
      <w:r w:rsidRPr="00201BAE">
        <w:rPr>
          <w:rFonts w:asciiTheme="majorBidi" w:hAnsiTheme="majorBidi" w:cstheme="majorBidi"/>
          <w:noProof/>
          <w:sz w:val="28"/>
        </w:rPr>
        <w:t xml:space="preserve">1) 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ดังนั้น ภายหลังการแปรสภาพดังกล่าว บริษัทจะจัดสรรสำรองตามกฎหมายตามบทบัญญัติแห่งพระราชบัญญัติบริษัทมหาชนจำกัดพ.ศ. </w:t>
      </w:r>
      <w:r w:rsidRPr="00201BAE">
        <w:rPr>
          <w:rFonts w:asciiTheme="majorBidi" w:hAnsiTheme="majorBidi" w:cstheme="majorBidi"/>
          <w:noProof/>
          <w:sz w:val="28"/>
        </w:rPr>
        <w:t>2535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ที่กำหนดว่า บริษัทจะต้องจัดสรรทุนสำรอง (“สำรองตามกฎหมาย”) อย่างน้อยร้อยละ </w:t>
      </w:r>
      <w:r w:rsidRPr="00201BAE">
        <w:rPr>
          <w:rFonts w:asciiTheme="majorBidi" w:hAnsiTheme="majorBidi" w:cstheme="majorBidi"/>
          <w:noProof/>
          <w:sz w:val="28"/>
        </w:rPr>
        <w:t>5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ของกำไรสุทธิประจำปีหลังจากหักขาดทุนสะสมยกมา (ถ้ามี) จนกว่าทุนสำรองดังกล่าวมีจำนวนไม่น้อยกว่าร้อยละ </w:t>
      </w:r>
      <w:r w:rsidRPr="00201BAE">
        <w:rPr>
          <w:rFonts w:asciiTheme="majorBidi" w:hAnsiTheme="majorBidi" w:cstheme="majorBidi"/>
          <w:noProof/>
          <w:sz w:val="28"/>
        </w:rPr>
        <w:t>10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ของทุนจดทะเบียน ทุนสำรองตามกฎหมายนี้จะนำไปจ่ายเป็นเงินปันผลไม่ได้</w:t>
      </w:r>
      <w:r w:rsidRPr="00201BAE">
        <w:rPr>
          <w:rFonts w:asciiTheme="majorBidi" w:hAnsiTheme="majorBidi" w:cstheme="majorBidi" w:hint="cs"/>
          <w:noProof/>
          <w:sz w:val="28"/>
          <w:cs/>
        </w:rPr>
        <w:t xml:space="preserve"> </w:t>
      </w:r>
    </w:p>
    <w:p w14:paraId="2962EF70" w14:textId="77777777" w:rsidR="00F366D0" w:rsidRPr="00F91BE6" w:rsidRDefault="00F366D0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t>เงินปันผลจ่าย</w:t>
      </w:r>
    </w:p>
    <w:p w14:paraId="44CF9562" w14:textId="3263C0B4" w:rsidR="00420E23" w:rsidRDefault="00420E23" w:rsidP="00F91BE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  <w:r w:rsidRPr="00FF6633">
        <w:rPr>
          <w:rFonts w:asciiTheme="majorBidi" w:hAnsiTheme="majorBidi"/>
          <w:noProof/>
          <w:sz w:val="28"/>
          <w:cs/>
        </w:rPr>
        <w:t xml:space="preserve">เมื่อวันที่ </w:t>
      </w:r>
      <w:r w:rsidRPr="00FF6633">
        <w:rPr>
          <w:rFonts w:asciiTheme="majorBidi" w:hAnsiTheme="majorBidi"/>
          <w:noProof/>
          <w:sz w:val="28"/>
        </w:rPr>
        <w:t>18</w:t>
      </w:r>
      <w:r w:rsidRPr="00FF6633">
        <w:rPr>
          <w:rFonts w:asciiTheme="majorBidi" w:hAnsiTheme="majorBidi"/>
          <w:noProof/>
          <w:sz w:val="28"/>
          <w:cs/>
        </w:rPr>
        <w:t xml:space="preserve"> </w:t>
      </w:r>
      <w:r w:rsidRPr="00FF6633">
        <w:rPr>
          <w:rFonts w:asciiTheme="majorBidi" w:hAnsiTheme="majorBidi" w:hint="cs"/>
          <w:noProof/>
          <w:sz w:val="28"/>
          <w:cs/>
        </w:rPr>
        <w:t>มีนาคม</w:t>
      </w:r>
      <w:r w:rsidRPr="00FF6633">
        <w:rPr>
          <w:rFonts w:asciiTheme="majorBidi" w:hAnsiTheme="majorBidi"/>
          <w:noProof/>
          <w:sz w:val="28"/>
          <w:cs/>
        </w:rPr>
        <w:t xml:space="preserve"> </w:t>
      </w:r>
      <w:r w:rsidRPr="00FF6633">
        <w:rPr>
          <w:rFonts w:asciiTheme="majorBidi" w:hAnsiTheme="majorBidi"/>
          <w:noProof/>
          <w:sz w:val="28"/>
        </w:rPr>
        <w:t>256</w:t>
      </w:r>
      <w:r w:rsidR="004975C8" w:rsidRPr="00FF6633">
        <w:rPr>
          <w:rFonts w:asciiTheme="majorBidi" w:hAnsiTheme="majorBidi"/>
          <w:noProof/>
          <w:sz w:val="28"/>
        </w:rPr>
        <w:t>8</w:t>
      </w:r>
      <w:r w:rsidRPr="00FF6633">
        <w:rPr>
          <w:rFonts w:asciiTheme="majorBidi" w:hAnsiTheme="majorBidi"/>
          <w:noProof/>
          <w:sz w:val="28"/>
          <w:cs/>
        </w:rPr>
        <w:t xml:space="preserve"> ที่</w:t>
      </w:r>
      <w:r w:rsidR="00625587" w:rsidRPr="00625587">
        <w:rPr>
          <w:rFonts w:asciiTheme="majorBidi" w:hAnsiTheme="majorBidi"/>
          <w:noProof/>
          <w:sz w:val="28"/>
          <w:cs/>
        </w:rPr>
        <w:t>ประชุมสามัญผู้ถือหุ้น</w:t>
      </w:r>
      <w:r w:rsidRPr="00FF6633">
        <w:rPr>
          <w:rFonts w:asciiTheme="majorBidi" w:hAnsiTheme="majorBidi"/>
          <w:noProof/>
          <w:sz w:val="28"/>
          <w:cs/>
        </w:rPr>
        <w:t>มีมติอนุมัติการจ่ายเงินปัน</w:t>
      </w:r>
      <w:r w:rsidR="005F3215">
        <w:rPr>
          <w:rFonts w:asciiTheme="majorBidi" w:hAnsiTheme="majorBidi" w:hint="cs"/>
          <w:noProof/>
          <w:sz w:val="28"/>
          <w:cs/>
        </w:rPr>
        <w:t>ผล</w:t>
      </w:r>
      <w:r w:rsidRPr="00FF6633">
        <w:rPr>
          <w:rFonts w:asciiTheme="majorBidi" w:hAnsiTheme="majorBidi"/>
          <w:noProof/>
          <w:sz w:val="28"/>
          <w:cs/>
        </w:rPr>
        <w:t>ให้กับผู้ถือหุ้นของบริษัท โดยกำหนดจ่ายให้แก่</w:t>
      </w:r>
      <w:r w:rsidRPr="005F3215">
        <w:rPr>
          <w:rFonts w:asciiTheme="majorBidi" w:hAnsiTheme="majorBidi"/>
          <w:noProof/>
          <w:spacing w:val="-2"/>
          <w:sz w:val="28"/>
          <w:cs/>
        </w:rPr>
        <w:t xml:space="preserve">ผู้ถือหุ้นจำนวน </w:t>
      </w:r>
      <w:r w:rsidR="00FF6633" w:rsidRPr="005F3215">
        <w:rPr>
          <w:rFonts w:asciiTheme="majorBidi" w:hAnsiTheme="majorBidi"/>
          <w:noProof/>
          <w:spacing w:val="-2"/>
          <w:sz w:val="28"/>
        </w:rPr>
        <w:t>221</w:t>
      </w:r>
      <w:r w:rsidRPr="005F3215">
        <w:rPr>
          <w:rFonts w:asciiTheme="majorBidi" w:hAnsiTheme="majorBidi"/>
          <w:noProof/>
          <w:spacing w:val="-2"/>
          <w:sz w:val="28"/>
          <w:cs/>
        </w:rPr>
        <w:t xml:space="preserve"> ล้านหุ้น ในอัตราหุ้นละ </w:t>
      </w:r>
      <w:r w:rsidR="00FF6633" w:rsidRPr="005F3215">
        <w:rPr>
          <w:rFonts w:asciiTheme="majorBidi" w:hAnsiTheme="majorBidi"/>
          <w:noProof/>
          <w:spacing w:val="-2"/>
          <w:sz w:val="28"/>
        </w:rPr>
        <w:t>0.045</w:t>
      </w:r>
      <w:r w:rsidRPr="005F3215">
        <w:rPr>
          <w:rFonts w:asciiTheme="majorBidi" w:hAnsiTheme="majorBidi"/>
          <w:noProof/>
          <w:spacing w:val="-2"/>
          <w:sz w:val="28"/>
          <w:cs/>
        </w:rPr>
        <w:t xml:space="preserve"> บาท เป็นจำนวนเงินรวมทั้งสิ้นจำนวน </w:t>
      </w:r>
      <w:r w:rsidR="00FF6633" w:rsidRPr="005F3215">
        <w:rPr>
          <w:rFonts w:asciiTheme="majorBidi" w:hAnsiTheme="majorBidi"/>
          <w:noProof/>
          <w:spacing w:val="-2"/>
          <w:sz w:val="28"/>
        </w:rPr>
        <w:t>9.95</w:t>
      </w:r>
      <w:r w:rsidRPr="005F3215">
        <w:rPr>
          <w:rFonts w:asciiTheme="majorBidi" w:hAnsiTheme="majorBidi"/>
          <w:noProof/>
          <w:spacing w:val="-2"/>
          <w:sz w:val="28"/>
          <w:cs/>
        </w:rPr>
        <w:t xml:space="preserve"> ล้านบาท โดยจ่ายให้</w:t>
      </w:r>
      <w:r w:rsidR="001A3987">
        <w:rPr>
          <w:rFonts w:asciiTheme="majorBidi" w:hAnsiTheme="majorBidi"/>
          <w:noProof/>
          <w:spacing w:val="-2"/>
          <w:sz w:val="28"/>
          <w:cs/>
        </w:rPr>
        <w:br/>
      </w:r>
      <w:r w:rsidRPr="005F3215">
        <w:rPr>
          <w:rFonts w:asciiTheme="majorBidi" w:hAnsiTheme="majorBidi"/>
          <w:noProof/>
          <w:spacing w:val="-2"/>
          <w:sz w:val="28"/>
          <w:cs/>
        </w:rPr>
        <w:t>ผู้ถือหุ้น</w:t>
      </w:r>
      <w:r w:rsidRPr="00FF6633">
        <w:rPr>
          <w:rFonts w:asciiTheme="majorBidi" w:hAnsiTheme="majorBidi"/>
          <w:noProof/>
          <w:sz w:val="28"/>
          <w:cs/>
        </w:rPr>
        <w:t>แล้วทั้งจำนวนในเดือน</w:t>
      </w:r>
      <w:r w:rsidR="00FF6633" w:rsidRPr="00FF6633">
        <w:rPr>
          <w:rFonts w:asciiTheme="majorBidi" w:hAnsiTheme="majorBidi" w:hint="cs"/>
          <w:noProof/>
          <w:sz w:val="28"/>
          <w:cs/>
        </w:rPr>
        <w:t>มีนาคม</w:t>
      </w:r>
      <w:r w:rsidRPr="00FF6633">
        <w:rPr>
          <w:rFonts w:asciiTheme="majorBidi" w:hAnsiTheme="majorBidi"/>
          <w:noProof/>
          <w:sz w:val="28"/>
          <w:cs/>
        </w:rPr>
        <w:t xml:space="preserve"> </w:t>
      </w:r>
      <w:r w:rsidR="00FF6633" w:rsidRPr="00FF6633">
        <w:rPr>
          <w:rFonts w:asciiTheme="majorBidi" w:hAnsiTheme="majorBidi"/>
          <w:noProof/>
          <w:sz w:val="28"/>
        </w:rPr>
        <w:t>2568</w:t>
      </w:r>
    </w:p>
    <w:p w14:paraId="514763CD" w14:textId="77777777" w:rsidR="003B43EB" w:rsidRDefault="003B43EB" w:rsidP="00F91BE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57010E19" w14:textId="77777777" w:rsidR="003B43EB" w:rsidRDefault="003B43EB" w:rsidP="00F91BE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7421952A" w14:textId="77777777" w:rsidR="003B43EB" w:rsidRDefault="003B43EB" w:rsidP="00F91BE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722BE1FD" w14:textId="77777777" w:rsidR="003B43EB" w:rsidRPr="00FF6633" w:rsidRDefault="003B43EB" w:rsidP="00F91BE6">
      <w:pPr>
        <w:spacing w:before="120"/>
        <w:ind w:left="448"/>
        <w:jc w:val="thaiDistribute"/>
        <w:rPr>
          <w:rFonts w:asciiTheme="majorBidi" w:hAnsiTheme="majorBidi"/>
          <w:noProof/>
          <w:sz w:val="28"/>
        </w:rPr>
      </w:pPr>
    </w:p>
    <w:p w14:paraId="3F24A635" w14:textId="0F26E3CA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การจำแนกรายได้และข้อมูลตามส่วนงาน</w:t>
      </w:r>
    </w:p>
    <w:p w14:paraId="7C091D36" w14:textId="3CDC2229" w:rsidR="008A5CF4" w:rsidRDefault="008A5CF4" w:rsidP="00F91BE6">
      <w:pPr>
        <w:spacing w:before="120"/>
        <w:ind w:left="432"/>
        <w:jc w:val="thaiDistribute"/>
        <w:rPr>
          <w:rFonts w:asciiTheme="majorBidi" w:hAnsi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ข้อมูลส่วนงานดำเนินงานที่นำเสนอนี้สอดคล้องกับรายงานภายในของบริษัทที่ผู้มีอำนาจตัดสินใจสูงสุดด้าน</w:t>
      </w:r>
      <w:r w:rsidR="00D24117">
        <w:rPr>
          <w:rFonts w:asciiTheme="majorBidi" w:hAnsiTheme="majorBidi"/>
          <w:noProof/>
          <w:sz w:val="28"/>
          <w:cs/>
        </w:rPr>
        <w:br/>
      </w:r>
      <w:r w:rsidRPr="00201BAE">
        <w:rPr>
          <w:rFonts w:asciiTheme="majorBidi" w:hAnsiTheme="majorBidi"/>
          <w:noProof/>
          <w:sz w:val="28"/>
          <w:cs/>
        </w:rPr>
        <w:t>การดำเนินงานได้รับและสอบทานอย่างสม่ำเสมอเพื่อใช้ในการตัดสินใจในการจัดสรรทรัพยากรให้กับส่วนงาน</w:t>
      </w:r>
      <w:r w:rsidR="00D9436B">
        <w:rPr>
          <w:rFonts w:asciiTheme="majorBidi" w:hAnsiTheme="majorBidi"/>
          <w:noProof/>
          <w:sz w:val="28"/>
          <w:cs/>
        </w:rPr>
        <w:br/>
      </w:r>
      <w:r w:rsidRPr="00201BAE">
        <w:rPr>
          <w:rFonts w:asciiTheme="majorBidi" w:hAnsiTheme="majorBidi"/>
          <w:noProof/>
          <w:sz w:val="28"/>
          <w:cs/>
        </w:rPr>
        <w:t xml:space="preserve">และประเมินผลการดำเนินงานของส่วนงาน </w:t>
      </w:r>
    </w:p>
    <w:p w14:paraId="04B29848" w14:textId="4D874945" w:rsidR="008A5CF4" w:rsidRPr="00201BAE" w:rsidRDefault="008A5CF4" w:rsidP="00F91BE6">
      <w:pPr>
        <w:spacing w:before="120"/>
        <w:ind w:left="431"/>
        <w:jc w:val="thaiDistribute"/>
        <w:rPr>
          <w:rFonts w:asciiTheme="majorBidi" w:hAnsiTheme="majorBidi" w:cstheme="majorBidi"/>
          <w:noProof/>
          <w:sz w:val="28"/>
          <w:cs/>
        </w:rPr>
      </w:pPr>
      <w:r w:rsidRPr="00201BAE">
        <w:rPr>
          <w:rFonts w:asciiTheme="majorBidi" w:hAnsiTheme="majorBidi" w:cstheme="majorBidi"/>
          <w:noProof/>
          <w:sz w:val="28"/>
          <w:cs/>
        </w:rPr>
        <w:t xml:space="preserve">การรายงานข้อมูลตามส่วนงาน จำแนกได้ </w:t>
      </w:r>
      <w:r w:rsidRPr="00201BAE">
        <w:rPr>
          <w:rFonts w:asciiTheme="majorBidi" w:hAnsiTheme="majorBidi" w:cstheme="majorBidi"/>
          <w:noProof/>
          <w:sz w:val="28"/>
        </w:rPr>
        <w:t>2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ประเภทดังนี้</w:t>
      </w:r>
    </w:p>
    <w:p w14:paraId="5288B8C7" w14:textId="43ECD37D" w:rsidR="008A5CF4" w:rsidRDefault="008A5CF4" w:rsidP="00D9436B">
      <w:pPr>
        <w:spacing w:before="120"/>
        <w:ind w:left="709" w:right="-2" w:hanging="278"/>
        <w:jc w:val="thaiDistribute"/>
        <w:rPr>
          <w:rFonts w:asciiTheme="majorBidi" w:hAnsiTheme="majorBidi"/>
          <w:sz w:val="28"/>
        </w:rPr>
      </w:pPr>
      <w:r w:rsidRPr="00201BAE">
        <w:rPr>
          <w:rFonts w:asciiTheme="majorBidi" w:hAnsiTheme="majorBidi" w:cstheme="majorBidi"/>
          <w:sz w:val="28"/>
        </w:rPr>
        <w:t>(1)</w:t>
      </w:r>
      <w:r w:rsidRPr="00201BAE">
        <w:rPr>
          <w:rFonts w:asciiTheme="majorBidi" w:hAnsiTheme="majorBidi" w:cstheme="majorBidi" w:hint="cs"/>
          <w:sz w:val="28"/>
          <w:cs/>
        </w:rPr>
        <w:t xml:space="preserve"> </w:t>
      </w:r>
      <w:proofErr w:type="gramStart"/>
      <w:r w:rsidRPr="00201BAE">
        <w:rPr>
          <w:rFonts w:asciiTheme="majorBidi" w:hAnsiTheme="majorBidi"/>
          <w:spacing w:val="-4"/>
          <w:sz w:val="28"/>
          <w:cs/>
        </w:rPr>
        <w:t>ส่วนงานขาย :</w:t>
      </w:r>
      <w:proofErr w:type="gramEnd"/>
      <w:r w:rsidRPr="00201BAE">
        <w:rPr>
          <w:rFonts w:asciiTheme="majorBidi" w:hAnsiTheme="majorBidi"/>
          <w:spacing w:val="-4"/>
          <w:sz w:val="28"/>
          <w:cs/>
        </w:rPr>
        <w:t xml:space="preserve"> เป็นส่วนงานการจำหน่ายอุปกรณ์ประกอบระบบปรับอากาศ ระบบสุขาภิบาล ระบบป้องกันอัคคีภัย </w:t>
      </w:r>
      <w:r w:rsidR="00D9436B">
        <w:rPr>
          <w:rFonts w:asciiTheme="majorBidi" w:hAnsiTheme="majorBidi"/>
          <w:spacing w:val="-4"/>
          <w:sz w:val="28"/>
          <w:cs/>
        </w:rPr>
        <w:br/>
      </w:r>
      <w:r w:rsidRPr="00201BAE">
        <w:rPr>
          <w:rFonts w:asciiTheme="majorBidi" w:hAnsiTheme="majorBidi"/>
          <w:spacing w:val="6"/>
          <w:sz w:val="28"/>
          <w:cs/>
        </w:rPr>
        <w:t xml:space="preserve">ระบบท่อน้ำยาแอร์ ระบบท่อส่งลมปรับอากาศ ระบบสระว่ายน้ำ ระบบสูบน้ำ ระบบป้องกันไฟลาม </w:t>
      </w:r>
      <w:r w:rsidR="00D9436B">
        <w:rPr>
          <w:rFonts w:asciiTheme="majorBidi" w:hAnsiTheme="majorBidi"/>
          <w:spacing w:val="6"/>
          <w:sz w:val="28"/>
          <w:cs/>
        </w:rPr>
        <w:br/>
      </w:r>
      <w:r w:rsidRPr="00201BAE">
        <w:rPr>
          <w:rFonts w:asciiTheme="majorBidi" w:hAnsiTheme="majorBidi"/>
          <w:sz w:val="28"/>
          <w:cs/>
        </w:rPr>
        <w:t xml:space="preserve">เครื่องอัดประจุไฟฟ้าแก่ยานยนต์ไฟฟ้า  </w:t>
      </w:r>
    </w:p>
    <w:p w14:paraId="62259417" w14:textId="77777777" w:rsidR="008A5CF4" w:rsidRPr="00201BAE" w:rsidRDefault="008A5CF4" w:rsidP="00F91BE6">
      <w:pPr>
        <w:spacing w:before="120"/>
        <w:ind w:left="709" w:right="-39" w:hanging="278"/>
        <w:jc w:val="thaiDistribute"/>
        <w:rPr>
          <w:rFonts w:asciiTheme="majorBidi" w:hAnsiTheme="majorBidi" w:cstheme="majorBidi"/>
          <w:sz w:val="28"/>
        </w:rPr>
      </w:pPr>
      <w:r w:rsidRPr="00201BAE">
        <w:rPr>
          <w:rFonts w:asciiTheme="majorBidi" w:hAnsiTheme="majorBidi" w:cstheme="majorBidi"/>
          <w:sz w:val="28"/>
        </w:rPr>
        <w:t>(2)</w:t>
      </w:r>
      <w:r w:rsidRPr="00201BAE">
        <w:rPr>
          <w:rFonts w:asciiTheme="majorBidi" w:hAnsiTheme="majorBidi" w:cstheme="majorBidi" w:hint="cs"/>
          <w:sz w:val="28"/>
          <w:cs/>
        </w:rPr>
        <w:t xml:space="preserve"> </w:t>
      </w:r>
      <w:proofErr w:type="gramStart"/>
      <w:r w:rsidRPr="00201BAE">
        <w:rPr>
          <w:rFonts w:asciiTheme="majorBidi" w:hAnsiTheme="majorBidi" w:cstheme="majorBidi"/>
          <w:sz w:val="28"/>
          <w:cs/>
        </w:rPr>
        <w:t>ส่วนงานบริการ :</w:t>
      </w:r>
      <w:proofErr w:type="gramEnd"/>
      <w:r w:rsidRPr="00201BAE">
        <w:rPr>
          <w:rFonts w:asciiTheme="majorBidi" w:hAnsiTheme="majorBidi" w:cstheme="majorBidi"/>
          <w:sz w:val="28"/>
          <w:cs/>
        </w:rPr>
        <w:t xml:space="preserve"> เป็นส่วนงานให้บริการจัดหา ออกแบบ ติดตั้ง</w:t>
      </w:r>
      <w:r w:rsidRPr="00201BAE">
        <w:rPr>
          <w:rFonts w:asciiTheme="majorBidi" w:hAnsiTheme="majorBidi" w:cstheme="majorBidi" w:hint="cs"/>
          <w:sz w:val="28"/>
          <w:cs/>
        </w:rPr>
        <w:t>และซ่อมแซม</w:t>
      </w:r>
      <w:r w:rsidRPr="00201BAE">
        <w:rPr>
          <w:rFonts w:asciiTheme="majorBidi" w:hAnsiTheme="majorBidi" w:cstheme="majorBidi"/>
          <w:sz w:val="28"/>
          <w:cs/>
        </w:rPr>
        <w:t>บำรุงรักษา ที่เกี่ยวข้องกับระบบ</w:t>
      </w:r>
      <w:r w:rsidRPr="00201BAE">
        <w:rPr>
          <w:rFonts w:asciiTheme="majorBidi" w:hAnsiTheme="majorBidi" w:cstheme="majorBidi"/>
          <w:sz w:val="28"/>
          <w:cs/>
        </w:rPr>
        <w:br/>
        <w:t xml:space="preserve">ปรับอากาศ </w:t>
      </w:r>
      <w:proofErr w:type="gramStart"/>
      <w:r w:rsidRPr="00201BAE">
        <w:rPr>
          <w:rFonts w:asciiTheme="majorBidi" w:hAnsiTheme="majorBidi" w:cstheme="majorBidi"/>
          <w:sz w:val="28"/>
          <w:cs/>
        </w:rPr>
        <w:t>ระบบสุขาภิบาล  ระบบป้องกันอัคคีภัย</w:t>
      </w:r>
      <w:proofErr w:type="gramEnd"/>
      <w:r w:rsidRPr="00201BAE">
        <w:rPr>
          <w:rFonts w:asciiTheme="majorBidi" w:hAnsiTheme="majorBidi" w:cstheme="majorBidi"/>
          <w:sz w:val="28"/>
          <w:cs/>
        </w:rPr>
        <w:t xml:space="preserve"> ระบบสูบน้ำ ระบบหอผึ่งน้ำ ระบบท่อส่งลมปรับอากาศ</w:t>
      </w:r>
      <w:r w:rsidRPr="00201BAE">
        <w:rPr>
          <w:rFonts w:asciiTheme="majorBidi" w:hAnsiTheme="majorBidi" w:cstheme="majorBidi"/>
          <w:sz w:val="28"/>
          <w:cs/>
        </w:rPr>
        <w:br/>
        <w:t>ระบบป้องกันไฟลาม สินค้าเพื่อการประหยัดพลังงานระบบบำบัดน้ำระบายความร้อน ระบบทำน้ำเย็นสำหรับ</w:t>
      </w:r>
      <w:r w:rsidRPr="00201BAE">
        <w:rPr>
          <w:rFonts w:asciiTheme="majorBidi" w:hAnsiTheme="majorBidi" w:cstheme="majorBidi"/>
          <w:sz w:val="28"/>
          <w:cs/>
        </w:rPr>
        <w:br/>
        <w:t>ระบบปรับอากาศในเชิงพาณิชย์ ระบบสระว่ายน้ำ ระบบดับเพลิงด้วยก๊าซ ระบบผลิตไฟฟ้าจากพลังงานแสงอาทิตย์</w:t>
      </w:r>
    </w:p>
    <w:p w14:paraId="36DA5E74" w14:textId="72DAFD1A" w:rsidR="00166C3F" w:rsidRDefault="008A5CF4" w:rsidP="00F91BE6">
      <w:pPr>
        <w:spacing w:before="120"/>
        <w:ind w:left="431" w:right="-51"/>
        <w:jc w:val="thaiDistribute"/>
        <w:rPr>
          <w:rFonts w:asciiTheme="majorBidi" w:hAnsi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จึงถือเป็นการรายงานตามส่วนงานดำเนินงานแล้ว</w:t>
      </w:r>
    </w:p>
    <w:p w14:paraId="17CA8048" w14:textId="33BD916F" w:rsidR="008A5CF4" w:rsidRPr="00201BAE" w:rsidRDefault="008A5CF4" w:rsidP="00F91BE6">
      <w:pPr>
        <w:spacing w:before="120"/>
        <w:ind w:left="432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/>
          <w:noProof/>
          <w:sz w:val="28"/>
          <w:cs/>
        </w:rPr>
        <w:t xml:space="preserve">การจำแนกประเภทรายได้ สำหรับงวดสามเดือนสิ้นสุดวันที่ </w:t>
      </w:r>
      <w:r w:rsidRPr="00201BAE">
        <w:rPr>
          <w:rFonts w:asciiTheme="majorBidi" w:hAnsiTheme="majorBidi"/>
          <w:noProof/>
          <w:sz w:val="28"/>
        </w:rPr>
        <w:t>31</w:t>
      </w:r>
      <w:r w:rsidRPr="00201BAE">
        <w:rPr>
          <w:rFonts w:asciiTheme="majorBidi" w:hAnsiTheme="majorBidi"/>
          <w:noProof/>
          <w:sz w:val="28"/>
          <w:cs/>
        </w:rPr>
        <w:t xml:space="preserve"> มีนาคม มีดังต่อไปนี้</w:t>
      </w:r>
    </w:p>
    <w:tbl>
      <w:tblPr>
        <w:tblW w:w="8960" w:type="dxa"/>
        <w:tblInd w:w="434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1267"/>
        <w:gridCol w:w="1282"/>
        <w:gridCol w:w="1282"/>
        <w:gridCol w:w="1282"/>
        <w:gridCol w:w="1283"/>
        <w:gridCol w:w="1282"/>
        <w:gridCol w:w="1282"/>
      </w:tblGrid>
      <w:tr w:rsidR="008A5CF4" w:rsidRPr="00201BAE" w14:paraId="7551EB8D" w14:textId="77777777" w:rsidTr="00174A6C">
        <w:trPr>
          <w:trHeight w:val="406"/>
        </w:trPr>
        <w:tc>
          <w:tcPr>
            <w:tcW w:w="1267" w:type="dxa"/>
            <w:shd w:val="clear" w:color="auto" w:fill="auto"/>
            <w:vAlign w:val="bottom"/>
          </w:tcPr>
          <w:p w14:paraId="4EA81B74" w14:textId="77777777" w:rsidR="008A5CF4" w:rsidRPr="00201BAE" w:rsidRDefault="008A5CF4" w:rsidP="00F91BE6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7692" w:type="dxa"/>
            <w:gridSpan w:val="6"/>
            <w:shd w:val="clear" w:color="auto" w:fill="auto"/>
            <w:vAlign w:val="bottom"/>
          </w:tcPr>
          <w:p w14:paraId="22320E0E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ind w:left="-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8A5CF4" w:rsidRPr="00201BAE" w14:paraId="20FA313D" w14:textId="77777777" w:rsidTr="00174A6C">
        <w:trPr>
          <w:trHeight w:val="85"/>
        </w:trPr>
        <w:tc>
          <w:tcPr>
            <w:tcW w:w="1267" w:type="dxa"/>
            <w:shd w:val="clear" w:color="auto" w:fill="auto"/>
            <w:vAlign w:val="bottom"/>
          </w:tcPr>
          <w:p w14:paraId="62C67077" w14:textId="77777777" w:rsidR="008A5CF4" w:rsidRPr="00201BAE" w:rsidRDefault="008A5CF4" w:rsidP="00F91BE6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2564" w:type="dxa"/>
            <w:gridSpan w:val="2"/>
            <w:shd w:val="clear" w:color="auto" w:fill="auto"/>
            <w:vAlign w:val="bottom"/>
          </w:tcPr>
          <w:p w14:paraId="71D562F7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z w:val="28"/>
                <w:cs/>
              </w:rPr>
              <w:t>ส่วนงานขาย</w:t>
            </w:r>
          </w:p>
        </w:tc>
        <w:tc>
          <w:tcPr>
            <w:tcW w:w="2565" w:type="dxa"/>
            <w:gridSpan w:val="2"/>
            <w:shd w:val="clear" w:color="auto" w:fill="auto"/>
            <w:vAlign w:val="bottom"/>
          </w:tcPr>
          <w:p w14:paraId="2242807D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48"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ส่วนงานบริการ</w:t>
            </w:r>
          </w:p>
        </w:tc>
        <w:tc>
          <w:tcPr>
            <w:tcW w:w="2564" w:type="dxa"/>
            <w:gridSpan w:val="2"/>
            <w:shd w:val="clear" w:color="auto" w:fill="auto"/>
            <w:vAlign w:val="bottom"/>
          </w:tcPr>
          <w:p w14:paraId="6C47FE78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hanging="51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pacing w:val="-3"/>
                <w:sz w:val="28"/>
                <w:cs/>
              </w:rPr>
              <w:t>รวม</w:t>
            </w:r>
          </w:p>
        </w:tc>
      </w:tr>
      <w:tr w:rsidR="008A5CF4" w:rsidRPr="00201BAE" w14:paraId="74CB3E3F" w14:textId="77777777" w:rsidTr="00174A6C">
        <w:trPr>
          <w:trHeight w:val="85"/>
        </w:trPr>
        <w:tc>
          <w:tcPr>
            <w:tcW w:w="1267" w:type="dxa"/>
            <w:shd w:val="clear" w:color="auto" w:fill="auto"/>
            <w:vAlign w:val="center"/>
          </w:tcPr>
          <w:p w14:paraId="393FBD83" w14:textId="77777777" w:rsidR="008A5CF4" w:rsidRPr="00201BAE" w:rsidRDefault="008A5CF4" w:rsidP="00F91BE6">
            <w:pPr>
              <w:spacing w:line="216" w:lineRule="auto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82" w:type="dxa"/>
            <w:shd w:val="clear" w:color="auto" w:fill="auto"/>
            <w:vAlign w:val="bottom"/>
          </w:tcPr>
          <w:p w14:paraId="5D5627F3" w14:textId="4250EC06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D477B8E" w14:textId="5AED5909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A5BCE1A" w14:textId="101AD483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EFE9B47" w14:textId="6311C68F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3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897D8D8" w14:textId="33CEE411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0466BF72" w14:textId="3F6F0A0F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left="-45" w:right="-22"/>
              <w:jc w:val="center"/>
              <w:rPr>
                <w:rFonts w:asciiTheme="majorBidi" w:hAnsiTheme="majorBidi" w:cstheme="majorBidi"/>
                <w:sz w:val="28"/>
              </w:rPr>
            </w:pPr>
            <w:r w:rsidRPr="00201BAE">
              <w:rPr>
                <w:rFonts w:asciiTheme="majorBidi" w:hAnsiTheme="majorBidi" w:cstheme="majorBidi"/>
                <w:sz w:val="28"/>
              </w:rPr>
              <w:t>256</w:t>
            </w:r>
            <w:r w:rsidR="00F366D0"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F366D0" w:rsidRPr="005C35D0" w14:paraId="791A6B96" w14:textId="77777777" w:rsidTr="00174A6C">
        <w:trPr>
          <w:trHeight w:val="437"/>
        </w:trPr>
        <w:tc>
          <w:tcPr>
            <w:tcW w:w="1267" w:type="dxa"/>
            <w:shd w:val="clear" w:color="auto" w:fill="auto"/>
            <w:vAlign w:val="bottom"/>
          </w:tcPr>
          <w:p w14:paraId="341FDBD1" w14:textId="77777777" w:rsidR="00F366D0" w:rsidRPr="005C35D0" w:rsidRDefault="00F366D0" w:rsidP="00F91BE6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รายได้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540AE2D" w14:textId="31C57C12" w:rsidR="00F366D0" w:rsidRPr="005C35D0" w:rsidRDefault="005C35D0" w:rsidP="00174A6C">
            <w:pPr>
              <w:spacing w:line="216" w:lineRule="auto"/>
              <w:ind w:left="-110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191,193,486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5D66D89A" w14:textId="0434FED5" w:rsidR="00F366D0" w:rsidRPr="005C35D0" w:rsidRDefault="00F366D0" w:rsidP="00174A6C">
            <w:pPr>
              <w:spacing w:line="216" w:lineRule="auto"/>
              <w:ind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/>
                <w:sz w:val="28"/>
              </w:rPr>
              <w:t>185,062,059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D906722" w14:textId="1202516B" w:rsidR="00F366D0" w:rsidRPr="005C35D0" w:rsidRDefault="005C35D0" w:rsidP="00174A6C">
            <w:pPr>
              <w:spacing w:line="216" w:lineRule="auto"/>
              <w:ind w:left="-34" w:right="-48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23,424,743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37D15F5D" w14:textId="183F1088" w:rsidR="00F366D0" w:rsidRPr="005C35D0" w:rsidRDefault="00F366D0" w:rsidP="00174A6C">
            <w:pPr>
              <w:spacing w:line="216" w:lineRule="auto"/>
              <w:ind w:right="-3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12,610,496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76444EB8" w14:textId="345DF17C" w:rsidR="00F366D0" w:rsidRPr="005C35D0" w:rsidRDefault="001D08D9" w:rsidP="00174A6C">
            <w:pPr>
              <w:spacing w:line="216" w:lineRule="auto"/>
              <w:ind w:left="-37" w:right="-59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1D08D9">
              <w:rPr>
                <w:rFonts w:asciiTheme="majorBidi" w:hAnsiTheme="majorBidi"/>
                <w:sz w:val="28"/>
              </w:rPr>
              <w:t>214</w:t>
            </w:r>
            <w:r w:rsidR="003226DC" w:rsidRPr="005C35D0">
              <w:rPr>
                <w:rFonts w:asciiTheme="majorBidi" w:hAnsiTheme="majorBidi" w:cstheme="majorBidi"/>
                <w:sz w:val="28"/>
              </w:rPr>
              <w:t>,</w:t>
            </w:r>
            <w:r w:rsidRPr="001D08D9">
              <w:rPr>
                <w:rFonts w:asciiTheme="majorBidi" w:hAnsiTheme="majorBidi"/>
                <w:sz w:val="28"/>
              </w:rPr>
              <w:t>618</w:t>
            </w:r>
            <w:r w:rsidR="003226DC" w:rsidRPr="005C35D0">
              <w:rPr>
                <w:rFonts w:asciiTheme="majorBidi" w:hAnsiTheme="majorBidi" w:cstheme="majorBidi"/>
                <w:sz w:val="28"/>
              </w:rPr>
              <w:t>,</w:t>
            </w:r>
            <w:r w:rsidRPr="001D08D9">
              <w:rPr>
                <w:rFonts w:asciiTheme="majorBidi" w:hAnsiTheme="majorBidi"/>
                <w:sz w:val="28"/>
              </w:rPr>
              <w:t>229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358CE42D" w14:textId="6B0D664C" w:rsidR="00F366D0" w:rsidRPr="005C35D0" w:rsidRDefault="00F366D0" w:rsidP="00174A6C">
            <w:pPr>
              <w:spacing w:line="216" w:lineRule="auto"/>
              <w:ind w:right="-22" w:hanging="22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197,672,555</w:t>
            </w:r>
          </w:p>
        </w:tc>
      </w:tr>
      <w:tr w:rsidR="00F366D0" w:rsidRPr="005C35D0" w14:paraId="02E3A08B" w14:textId="77777777" w:rsidTr="00174A6C">
        <w:trPr>
          <w:trHeight w:val="285"/>
        </w:trPr>
        <w:tc>
          <w:tcPr>
            <w:tcW w:w="1267" w:type="dxa"/>
            <w:shd w:val="clear" w:color="auto" w:fill="auto"/>
          </w:tcPr>
          <w:p w14:paraId="059E4026" w14:textId="77777777" w:rsidR="00F366D0" w:rsidRPr="005C35D0" w:rsidRDefault="00F366D0" w:rsidP="00F91BE6">
            <w:pPr>
              <w:spacing w:line="216" w:lineRule="auto"/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ต้นทุน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30F9F97" w14:textId="152AEDD3" w:rsidR="00F366D0" w:rsidRPr="005C35D0" w:rsidRDefault="005C35D0" w:rsidP="00174A6C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(</w:t>
            </w:r>
            <w:r w:rsidR="00EA735A" w:rsidRPr="00EA735A">
              <w:rPr>
                <w:rFonts w:asciiTheme="majorBidi" w:hAnsiTheme="majorBidi" w:cstheme="majorBidi"/>
                <w:sz w:val="28"/>
              </w:rPr>
              <w:t>137,041,406</w:t>
            </w:r>
            <w:r w:rsidRPr="005C35D0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96A16A9" w14:textId="41D9911E" w:rsidR="00F366D0" w:rsidRPr="005C35D0" w:rsidRDefault="00F366D0" w:rsidP="00174A6C">
            <w:pPr>
              <w:pBdr>
                <w:bottom w:val="sing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(</w:t>
            </w:r>
            <w:r w:rsidR="001D08D9" w:rsidRPr="001D08D9">
              <w:rPr>
                <w:rFonts w:asciiTheme="majorBidi" w:hAnsiTheme="majorBidi" w:cstheme="majorBidi" w:hint="cs"/>
                <w:sz w:val="28"/>
              </w:rPr>
              <w:t>136</w:t>
            </w:r>
            <w:r w:rsidRPr="005C35D0">
              <w:rPr>
                <w:rFonts w:asciiTheme="majorBidi" w:hAnsiTheme="majorBidi" w:cstheme="majorBidi"/>
                <w:sz w:val="28"/>
              </w:rPr>
              <w:t>,734,440)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65F40AB6" w14:textId="76C81F04" w:rsidR="00F366D0" w:rsidRPr="005C35D0" w:rsidRDefault="005C35D0" w:rsidP="00174A6C">
            <w:pPr>
              <w:pBdr>
                <w:bottom w:val="sing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(</w:t>
            </w:r>
            <w:r w:rsidR="00EA735A" w:rsidRPr="00EA735A">
              <w:rPr>
                <w:rFonts w:asciiTheme="majorBidi" w:hAnsiTheme="majorBidi" w:cstheme="majorBidi"/>
                <w:sz w:val="28"/>
              </w:rPr>
              <w:t>14,901,051</w:t>
            </w:r>
            <w:r w:rsidRPr="005C35D0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5E4BE698" w14:textId="6AE29CB7" w:rsidR="00F366D0" w:rsidRPr="005C35D0" w:rsidRDefault="00F366D0" w:rsidP="00174A6C">
            <w:pPr>
              <w:pBdr>
                <w:bottom w:val="sing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(10,233,905)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0DA4670" w14:textId="7A6BFF03" w:rsidR="00F366D0" w:rsidRPr="005C35D0" w:rsidRDefault="003226DC" w:rsidP="00174A6C">
            <w:pPr>
              <w:pBdr>
                <w:bottom w:val="sing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/>
                <w:sz w:val="28"/>
                <w:cs/>
              </w:rPr>
              <w:t>(</w:t>
            </w:r>
            <w:r w:rsidR="00EA735A" w:rsidRPr="00EA735A">
              <w:rPr>
                <w:rFonts w:asciiTheme="majorBidi" w:hAnsiTheme="majorBidi"/>
                <w:sz w:val="28"/>
              </w:rPr>
              <w:t>151,942,457</w:t>
            </w:r>
            <w:r w:rsidRPr="005C35D0">
              <w:rPr>
                <w:rFonts w:asciiTheme="majorBidi" w:hAnsiTheme="majorBidi"/>
                <w:sz w:val="28"/>
                <w:cs/>
              </w:rPr>
              <w:t>)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70CCFBC5" w14:textId="1B624359" w:rsidR="00F366D0" w:rsidRPr="005C35D0" w:rsidRDefault="00F366D0" w:rsidP="00174A6C">
            <w:pPr>
              <w:pBdr>
                <w:bottom w:val="single" w:sz="4" w:space="1" w:color="auto"/>
              </w:pBdr>
              <w:spacing w:line="216" w:lineRule="auto"/>
              <w:ind w:left="-31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(146,968,345)</w:t>
            </w:r>
          </w:p>
        </w:tc>
      </w:tr>
      <w:tr w:rsidR="00F366D0" w:rsidRPr="005C35D0" w14:paraId="4DFEDB29" w14:textId="77777777" w:rsidTr="00174A6C">
        <w:trPr>
          <w:trHeight w:val="455"/>
        </w:trPr>
        <w:tc>
          <w:tcPr>
            <w:tcW w:w="1267" w:type="dxa"/>
            <w:shd w:val="clear" w:color="auto" w:fill="auto"/>
            <w:vAlign w:val="center"/>
          </w:tcPr>
          <w:p w14:paraId="71929E3A" w14:textId="77777777" w:rsidR="00F366D0" w:rsidRPr="005C35D0" w:rsidRDefault="00F366D0" w:rsidP="00F91BE6">
            <w:pPr>
              <w:spacing w:line="216" w:lineRule="auto"/>
              <w:ind w:right="-109"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napToGrid w:val="0"/>
                <w:sz w:val="28"/>
                <w:cs/>
                <w:lang w:eastAsia="th-TH"/>
              </w:rPr>
              <w:t>กำไรขั้นต้น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20CD1DF2" w14:textId="2126355E" w:rsidR="00F366D0" w:rsidRPr="005C35D0" w:rsidRDefault="00EA735A" w:rsidP="00174A6C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</w:rPr>
            </w:pPr>
            <w:r w:rsidRPr="00EA735A">
              <w:rPr>
                <w:rFonts w:asciiTheme="majorBidi" w:hAnsiTheme="majorBidi" w:cstheme="majorBidi"/>
                <w:sz w:val="28"/>
              </w:rPr>
              <w:t>54,152,080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780295AB" w14:textId="58735150" w:rsidR="00F366D0" w:rsidRPr="005C35D0" w:rsidRDefault="00F366D0" w:rsidP="00174A6C">
            <w:pPr>
              <w:pBdr>
                <w:bottom w:val="double" w:sz="4" w:space="1" w:color="auto"/>
              </w:pBdr>
              <w:spacing w:line="216" w:lineRule="auto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48,327,619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1634A946" w14:textId="556DD7D0" w:rsidR="00F366D0" w:rsidRPr="005C35D0" w:rsidRDefault="00EA735A" w:rsidP="00174A6C">
            <w:pPr>
              <w:pBdr>
                <w:bottom w:val="double" w:sz="4" w:space="1" w:color="auto"/>
              </w:pBdr>
              <w:spacing w:line="216" w:lineRule="auto"/>
              <w:ind w:left="-34" w:right="-48"/>
              <w:jc w:val="right"/>
              <w:rPr>
                <w:rFonts w:asciiTheme="majorBidi" w:hAnsiTheme="majorBidi" w:cstheme="majorBidi"/>
                <w:sz w:val="28"/>
              </w:rPr>
            </w:pPr>
            <w:r w:rsidRPr="00EA735A">
              <w:rPr>
                <w:rFonts w:asciiTheme="majorBidi" w:hAnsiTheme="majorBidi" w:cstheme="majorBidi"/>
                <w:sz w:val="28"/>
              </w:rPr>
              <w:t>8,523,692</w:t>
            </w:r>
          </w:p>
        </w:tc>
        <w:tc>
          <w:tcPr>
            <w:tcW w:w="1283" w:type="dxa"/>
            <w:shd w:val="clear" w:color="auto" w:fill="auto"/>
            <w:vAlign w:val="bottom"/>
          </w:tcPr>
          <w:p w14:paraId="7D4EA87C" w14:textId="135BE154" w:rsidR="00F366D0" w:rsidRPr="005C35D0" w:rsidRDefault="00F366D0" w:rsidP="00174A6C">
            <w:pPr>
              <w:pBdr>
                <w:bottom w:val="double" w:sz="4" w:space="1" w:color="auto"/>
              </w:pBdr>
              <w:spacing w:line="216" w:lineRule="auto"/>
              <w:ind w:right="-39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2,376,591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4DA296E1" w14:textId="38D1AD46" w:rsidR="00F366D0" w:rsidRPr="005C35D0" w:rsidRDefault="00EA735A" w:rsidP="00174A6C">
            <w:pPr>
              <w:pBdr>
                <w:bottom w:val="double" w:sz="4" w:space="1" w:color="auto"/>
              </w:pBdr>
              <w:spacing w:line="216" w:lineRule="auto"/>
              <w:ind w:left="-37" w:right="-59"/>
              <w:jc w:val="right"/>
              <w:rPr>
                <w:rFonts w:asciiTheme="majorBidi" w:hAnsiTheme="majorBidi" w:cstheme="majorBidi"/>
                <w:sz w:val="28"/>
              </w:rPr>
            </w:pPr>
            <w:r w:rsidRPr="00EA735A">
              <w:rPr>
                <w:rFonts w:asciiTheme="majorBidi" w:hAnsiTheme="majorBidi"/>
                <w:sz w:val="28"/>
              </w:rPr>
              <w:t>62,675,772</w:t>
            </w:r>
          </w:p>
        </w:tc>
        <w:tc>
          <w:tcPr>
            <w:tcW w:w="1282" w:type="dxa"/>
            <w:shd w:val="clear" w:color="auto" w:fill="auto"/>
            <w:vAlign w:val="bottom"/>
          </w:tcPr>
          <w:p w14:paraId="71831D10" w14:textId="5A13312E" w:rsidR="00F366D0" w:rsidRPr="005C35D0" w:rsidRDefault="00F366D0" w:rsidP="00174A6C">
            <w:pPr>
              <w:pBdr>
                <w:bottom w:val="double" w:sz="4" w:space="1" w:color="auto"/>
              </w:pBdr>
              <w:spacing w:line="216" w:lineRule="auto"/>
              <w:ind w:left="-45" w:right="-22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50,704,210</w:t>
            </w:r>
          </w:p>
        </w:tc>
      </w:tr>
    </w:tbl>
    <w:p w14:paraId="452A808C" w14:textId="5A1E1988" w:rsidR="008A5CF4" w:rsidRPr="005C35D0" w:rsidRDefault="008A5CF4" w:rsidP="00F91BE6">
      <w:pPr>
        <w:spacing w:before="120"/>
        <w:ind w:firstLine="448"/>
        <w:jc w:val="thaiDistribute"/>
        <w:rPr>
          <w:rFonts w:asciiTheme="majorBidi" w:hAnsiTheme="majorBidi" w:cstheme="majorBidi"/>
          <w:spacing w:val="-2"/>
          <w:sz w:val="28"/>
          <w:lang w:eastAsia="th-TH"/>
        </w:rPr>
      </w:pP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 xml:space="preserve">การรับรู้รายได้ตามการเสร็จสิ้นของภาระที่ต้องปฏิบัติของบริษัทสำหรับงวดสามเดือนสิ้นสุดวันที่ </w:t>
      </w:r>
      <w:r w:rsidRPr="005C35D0">
        <w:rPr>
          <w:rFonts w:asciiTheme="majorBidi" w:hAnsiTheme="majorBidi" w:cstheme="majorBidi"/>
          <w:spacing w:val="-2"/>
          <w:sz w:val="28"/>
          <w:lang w:eastAsia="th-TH"/>
        </w:rPr>
        <w:t>31</w:t>
      </w: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 xml:space="preserve"> มีนาคม</w:t>
      </w:r>
      <w:r w:rsidR="008F1B4D">
        <w:rPr>
          <w:rFonts w:asciiTheme="majorBidi" w:hAnsiTheme="majorBidi" w:cstheme="majorBidi" w:hint="cs"/>
          <w:spacing w:val="-2"/>
          <w:sz w:val="28"/>
          <w:cs/>
          <w:lang w:eastAsia="th-TH"/>
        </w:rPr>
        <w:t xml:space="preserve"> </w:t>
      </w:r>
      <w:r w:rsidRPr="005C35D0">
        <w:rPr>
          <w:rFonts w:asciiTheme="majorBidi" w:hAnsiTheme="majorBidi" w:cstheme="majorBidi"/>
          <w:spacing w:val="-2"/>
          <w:sz w:val="28"/>
          <w:cs/>
          <w:lang w:eastAsia="th-TH"/>
        </w:rPr>
        <w:t>มีดังนี้</w:t>
      </w:r>
    </w:p>
    <w:tbl>
      <w:tblPr>
        <w:tblW w:w="896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419"/>
        <w:gridCol w:w="1274"/>
        <w:gridCol w:w="1274"/>
      </w:tblGrid>
      <w:tr w:rsidR="008A5CF4" w:rsidRPr="005C35D0" w14:paraId="4C39BC96" w14:textId="77777777" w:rsidTr="00AE50F4">
        <w:tc>
          <w:tcPr>
            <w:tcW w:w="6419" w:type="dxa"/>
            <w:vAlign w:val="bottom"/>
          </w:tcPr>
          <w:p w14:paraId="0A924DBC" w14:textId="77777777" w:rsidR="008A5CF4" w:rsidRPr="005C35D0" w:rsidRDefault="008A5CF4" w:rsidP="00F91BE6">
            <w:pPr>
              <w:spacing w:line="218" w:lineRule="auto"/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2548" w:type="dxa"/>
            <w:gridSpan w:val="2"/>
            <w:vAlign w:val="bottom"/>
          </w:tcPr>
          <w:p w14:paraId="29BCD4BA" w14:textId="77777777" w:rsidR="008A5CF4" w:rsidRPr="005C35D0" w:rsidRDefault="008A5CF4" w:rsidP="00174A6C">
            <w:pPr>
              <w:pBdr>
                <w:bottom w:val="single" w:sz="4" w:space="1" w:color="auto"/>
              </w:pBdr>
              <w:spacing w:line="218" w:lineRule="auto"/>
              <w:ind w:left="-38" w:firstLine="31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8A5CF4" w:rsidRPr="005C35D0" w14:paraId="0763EF71" w14:textId="77777777" w:rsidTr="00AE50F4">
        <w:trPr>
          <w:trHeight w:val="87"/>
        </w:trPr>
        <w:tc>
          <w:tcPr>
            <w:tcW w:w="6419" w:type="dxa"/>
            <w:vAlign w:val="center"/>
          </w:tcPr>
          <w:p w14:paraId="5E04983D" w14:textId="77777777" w:rsidR="008A5CF4" w:rsidRPr="005C35D0" w:rsidRDefault="008A5CF4" w:rsidP="00F91BE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274" w:type="dxa"/>
            <w:vAlign w:val="bottom"/>
          </w:tcPr>
          <w:p w14:paraId="71513C84" w14:textId="72D2C754" w:rsidR="008A5CF4" w:rsidRPr="005C35D0" w:rsidRDefault="008A5CF4" w:rsidP="00174A6C">
            <w:pPr>
              <w:pBdr>
                <w:bottom w:val="single" w:sz="4" w:space="1" w:color="auto"/>
              </w:pBdr>
              <w:ind w:left="-38" w:right="-54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</w:t>
            </w:r>
            <w:r w:rsidR="00F366D0" w:rsidRPr="005C35D0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274" w:type="dxa"/>
            <w:vAlign w:val="bottom"/>
          </w:tcPr>
          <w:p w14:paraId="548B846B" w14:textId="794FCD8F" w:rsidR="008A5CF4" w:rsidRPr="005C35D0" w:rsidRDefault="008A5CF4" w:rsidP="00174A6C">
            <w:pPr>
              <w:pBdr>
                <w:bottom w:val="single" w:sz="4" w:space="1" w:color="auto"/>
              </w:pBdr>
              <w:ind w:left="-38" w:right="-8" w:firstLine="31"/>
              <w:jc w:val="center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256</w:t>
            </w:r>
            <w:r w:rsidR="00F366D0" w:rsidRPr="005C35D0"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8A5CF4" w:rsidRPr="005C35D0" w14:paraId="214F730E" w14:textId="77777777" w:rsidTr="00926E63">
        <w:trPr>
          <w:trHeight w:val="87"/>
        </w:trPr>
        <w:tc>
          <w:tcPr>
            <w:tcW w:w="6419" w:type="dxa"/>
            <w:shd w:val="clear" w:color="auto" w:fill="auto"/>
            <w:vAlign w:val="center"/>
          </w:tcPr>
          <w:p w14:paraId="1FE56B1D" w14:textId="77777777" w:rsidR="008A5CF4" w:rsidRPr="005C35D0" w:rsidRDefault="008A5CF4" w:rsidP="00F91BE6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สำหรับ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cs/>
                <w:lang w:eastAsia="th-TH"/>
              </w:rPr>
              <w:t xml:space="preserve">งวดสามเดือนสิ้นสุดวันที่ 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lang w:eastAsia="th-TH"/>
              </w:rPr>
              <w:t>31</w:t>
            </w:r>
            <w:r w:rsidRPr="005C35D0">
              <w:rPr>
                <w:rFonts w:asciiTheme="majorBidi" w:hAnsiTheme="majorBidi" w:cstheme="majorBidi"/>
                <w:spacing w:val="-2"/>
                <w:sz w:val="28"/>
                <w:cs/>
                <w:lang w:eastAsia="th-TH"/>
              </w:rPr>
              <w:t xml:space="preserve"> มีนาคม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3F4AFFB1" w14:textId="77777777" w:rsidR="008A5CF4" w:rsidRPr="005C35D0" w:rsidRDefault="008A5CF4" w:rsidP="00174A6C">
            <w:pPr>
              <w:ind w:left="-38" w:right="-54" w:firstLine="3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74" w:type="dxa"/>
            <w:vAlign w:val="bottom"/>
          </w:tcPr>
          <w:p w14:paraId="3B400012" w14:textId="77777777" w:rsidR="008A5CF4" w:rsidRPr="005C35D0" w:rsidRDefault="008A5CF4" w:rsidP="00174A6C">
            <w:pPr>
              <w:ind w:left="-38" w:right="39" w:firstLine="31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F366D0" w:rsidRPr="005C35D0" w14:paraId="6807760A" w14:textId="77777777" w:rsidTr="005C35D0">
        <w:trPr>
          <w:trHeight w:val="87"/>
        </w:trPr>
        <w:tc>
          <w:tcPr>
            <w:tcW w:w="6419" w:type="dxa"/>
            <w:vAlign w:val="center"/>
          </w:tcPr>
          <w:p w14:paraId="7FFDA29E" w14:textId="77777777" w:rsidR="00F366D0" w:rsidRPr="005C35D0" w:rsidRDefault="00F366D0" w:rsidP="00F91BE6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bookmarkStart w:id="3" w:name="_Hlk159095514"/>
            <w:r w:rsidRPr="005C35D0">
              <w:rPr>
                <w:rFonts w:asciiTheme="majorBidi" w:hAnsiTheme="majorBidi" w:cstheme="majorBidi"/>
                <w:sz w:val="28"/>
                <w:cs/>
              </w:rPr>
              <w:t>เมื่อปฏิบัติตามภาระที่ต้องปฏิบัติเสร็จสิ้น (</w:t>
            </w:r>
            <w:r w:rsidRPr="005C35D0">
              <w:rPr>
                <w:rFonts w:asciiTheme="majorBidi" w:hAnsiTheme="majorBidi" w:cstheme="majorBidi"/>
                <w:sz w:val="28"/>
              </w:rPr>
              <w:t>point in time)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405492FD" w14:textId="08E4970A" w:rsidR="00F366D0" w:rsidRPr="005C35D0" w:rsidRDefault="005C35D0" w:rsidP="00174A6C">
            <w:pP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195,147,388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0797DD0A" w14:textId="51B55BC4" w:rsidR="00F366D0" w:rsidRPr="005C35D0" w:rsidRDefault="00F366D0" w:rsidP="00174A6C">
            <w:pP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187,438,635</w:t>
            </w:r>
          </w:p>
        </w:tc>
      </w:tr>
      <w:tr w:rsidR="00F366D0" w:rsidRPr="005C35D0" w14:paraId="29FBCC22" w14:textId="77777777" w:rsidTr="005C35D0">
        <w:trPr>
          <w:trHeight w:val="287"/>
        </w:trPr>
        <w:tc>
          <w:tcPr>
            <w:tcW w:w="6419" w:type="dxa"/>
            <w:vAlign w:val="center"/>
          </w:tcPr>
          <w:p w14:paraId="01483A53" w14:textId="77777777" w:rsidR="00F366D0" w:rsidRPr="005C35D0" w:rsidRDefault="00F366D0" w:rsidP="00F91BE6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ตลอดช่วงเวลาที่ปฏิบัติตามภาระที่ต้องปฏิบัติ</w:t>
            </w:r>
            <w:r w:rsidRPr="005C35D0">
              <w:rPr>
                <w:rFonts w:asciiTheme="majorBidi" w:hAnsiTheme="majorBidi" w:cstheme="majorBidi"/>
                <w:sz w:val="28"/>
              </w:rPr>
              <w:t> (over time)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4AF229B7" w14:textId="62BE3750" w:rsidR="00F366D0" w:rsidRPr="005C35D0" w:rsidRDefault="005C35D0" w:rsidP="00174A6C">
            <w:pPr>
              <w:pBdr>
                <w:bottom w:val="single" w:sz="4" w:space="1" w:color="auto"/>
              </w:pBd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19,470,841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473727B9" w14:textId="2EC1FBEB" w:rsidR="00F366D0" w:rsidRPr="005C35D0" w:rsidRDefault="00F366D0" w:rsidP="00174A6C">
            <w:pPr>
              <w:pBdr>
                <w:bottom w:val="sing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10,233,920</w:t>
            </w:r>
          </w:p>
        </w:tc>
      </w:tr>
      <w:tr w:rsidR="00F366D0" w:rsidRPr="00201BAE" w14:paraId="75EF73DD" w14:textId="77777777" w:rsidTr="00E52ECA">
        <w:trPr>
          <w:trHeight w:val="459"/>
        </w:trPr>
        <w:tc>
          <w:tcPr>
            <w:tcW w:w="6419" w:type="dxa"/>
          </w:tcPr>
          <w:p w14:paraId="3BD30BB8" w14:textId="77777777" w:rsidR="00F366D0" w:rsidRPr="005C35D0" w:rsidRDefault="00F366D0" w:rsidP="00F91BE6">
            <w:pPr>
              <w:ind w:hanging="106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  <w:cs/>
              </w:rPr>
              <w:t>รวมรายได้จากการขายและให้บริการ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2A7563BE" w14:textId="015D95AC" w:rsidR="00F366D0" w:rsidRPr="005C35D0" w:rsidRDefault="001D08D9" w:rsidP="00174A6C">
            <w:pPr>
              <w:pBdr>
                <w:bottom w:val="double" w:sz="4" w:space="1" w:color="auto"/>
              </w:pBdr>
              <w:ind w:left="-38" w:right="-54" w:firstLine="31"/>
              <w:jc w:val="right"/>
              <w:rPr>
                <w:rFonts w:asciiTheme="majorBidi" w:hAnsiTheme="majorBidi" w:cstheme="majorBidi"/>
                <w:sz w:val="28"/>
              </w:rPr>
            </w:pPr>
            <w:r w:rsidRPr="001D08D9">
              <w:rPr>
                <w:rFonts w:asciiTheme="majorBidi" w:hAnsiTheme="majorBidi"/>
                <w:sz w:val="28"/>
              </w:rPr>
              <w:t>214</w:t>
            </w:r>
            <w:r w:rsidR="003226DC" w:rsidRPr="005C35D0">
              <w:rPr>
                <w:rFonts w:asciiTheme="majorBidi" w:hAnsiTheme="majorBidi" w:cstheme="majorBidi"/>
                <w:sz w:val="28"/>
              </w:rPr>
              <w:t>,</w:t>
            </w:r>
            <w:r w:rsidRPr="001D08D9">
              <w:rPr>
                <w:rFonts w:asciiTheme="majorBidi" w:hAnsiTheme="majorBidi"/>
                <w:sz w:val="28"/>
              </w:rPr>
              <w:t>618</w:t>
            </w:r>
            <w:r w:rsidR="003226DC" w:rsidRPr="005C35D0">
              <w:rPr>
                <w:rFonts w:asciiTheme="majorBidi" w:hAnsiTheme="majorBidi" w:cstheme="majorBidi"/>
                <w:sz w:val="28"/>
              </w:rPr>
              <w:t>,</w:t>
            </w:r>
            <w:r w:rsidRPr="001D08D9">
              <w:rPr>
                <w:rFonts w:asciiTheme="majorBidi" w:hAnsiTheme="majorBidi"/>
                <w:sz w:val="28"/>
              </w:rPr>
              <w:t>229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748037F4" w14:textId="4EF351B2" w:rsidR="00F366D0" w:rsidRPr="00201BAE" w:rsidRDefault="00F366D0" w:rsidP="00174A6C">
            <w:pPr>
              <w:pBdr>
                <w:bottom w:val="double" w:sz="4" w:space="1" w:color="auto"/>
              </w:pBdr>
              <w:spacing w:line="216" w:lineRule="auto"/>
              <w:ind w:left="-38" w:right="-36" w:firstLine="31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5C35D0">
              <w:rPr>
                <w:rFonts w:asciiTheme="majorBidi" w:hAnsiTheme="majorBidi" w:cstheme="majorBidi"/>
                <w:sz w:val="28"/>
              </w:rPr>
              <w:t>197,672,555</w:t>
            </w:r>
          </w:p>
        </w:tc>
      </w:tr>
      <w:bookmarkEnd w:id="3"/>
    </w:tbl>
    <w:p w14:paraId="45314D39" w14:textId="77777777" w:rsidR="003B43EB" w:rsidRDefault="003B43EB" w:rsidP="003B43EB">
      <w:pPr>
        <w:pStyle w:val="Heading4"/>
        <w:ind w:left="420"/>
        <w:rPr>
          <w:rFonts w:ascii="Angsana New" w:hAnsi="Angsana New" w:cs="Angsana New"/>
          <w:u w:val="none"/>
        </w:rPr>
      </w:pPr>
    </w:p>
    <w:p w14:paraId="49596C09" w14:textId="77777777" w:rsidR="003B43EB" w:rsidRPr="003B43EB" w:rsidRDefault="003B43EB" w:rsidP="003B43EB"/>
    <w:p w14:paraId="7E3CD899" w14:textId="0DF9DA1D" w:rsidR="008A5CF4" w:rsidRPr="00F91BE6" w:rsidRDefault="008A5CF4" w:rsidP="00FF6633">
      <w:pPr>
        <w:pStyle w:val="Heading4"/>
        <w:numPr>
          <w:ilvl w:val="0"/>
          <w:numId w:val="1"/>
        </w:numPr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การวัดมูลค่ายุติธรรมของเครื่องมือทางการเงิน</w:t>
      </w:r>
    </w:p>
    <w:p w14:paraId="7F4E5466" w14:textId="77777777" w:rsidR="008A5CF4" w:rsidRDefault="008A5CF4" w:rsidP="00F91BE6">
      <w:pPr>
        <w:spacing w:before="80"/>
        <w:ind w:left="425" w:right="-11"/>
        <w:jc w:val="thaiDistribute"/>
        <w:rPr>
          <w:rFonts w:ascii="Angsana New" w:hAnsi="Angsana New"/>
          <w:sz w:val="28"/>
        </w:rPr>
      </w:pPr>
      <w:r w:rsidRPr="00201BAE">
        <w:rPr>
          <w:rFonts w:ascii="Angsana New" w:hAnsi="Angsana New"/>
          <w:sz w:val="28"/>
          <w:cs/>
        </w:rPr>
        <w:t xml:space="preserve">ราคาตามบัญชีของสินทรัพย์และหนี้สินทางการเงินที่วัดมูลค่าด้วยราคาทุนตัดจำหน่าย อันได้แก่ เงินสดและรายการเทียบเท่าเงินสด ลูกหนี้การค้า </w:t>
      </w:r>
      <w:r w:rsidRPr="00201BAE">
        <w:rPr>
          <w:rFonts w:ascii="Angsana New" w:hAnsi="Angsana New" w:hint="cs"/>
          <w:sz w:val="28"/>
          <w:cs/>
        </w:rPr>
        <w:t xml:space="preserve">รายได้ที่ยังไม่ได้เรียกชำระ </w:t>
      </w:r>
      <w:r w:rsidRPr="00201BAE">
        <w:rPr>
          <w:rFonts w:ascii="Angsana New" w:hAnsi="Angsana New"/>
          <w:sz w:val="28"/>
          <w:cs/>
        </w:rPr>
        <w:t>ดอกเบี้ยค้างรับ เงินให้กู้ยืมระยะสั้น สินทรัพย์ทางการเงินหมุนเวียนอื่น - เงินฝากประจำ</w:t>
      </w:r>
      <w:r w:rsidRPr="00201BAE">
        <w:rPr>
          <w:rFonts w:ascii="Angsana New" w:hAnsi="Angsana New"/>
          <w:sz w:val="28"/>
        </w:rPr>
        <w:t xml:space="preserve"> </w:t>
      </w:r>
      <w:r w:rsidRPr="00201BAE">
        <w:rPr>
          <w:rFonts w:ascii="Angsana New" w:hAnsi="Angsana New"/>
          <w:sz w:val="28"/>
          <w:cs/>
        </w:rPr>
        <w:t xml:space="preserve">เงินกู้ยืมระยะสั้นและเงินกู้ยืมระยะยาวจากสถาบันการเงิน เจ้าหนี้การค้า เจ้าหนี้อื่น ดอกเบี้ยค้างจ่าย ค่าใช้จ่ายค้างจ่าย </w:t>
      </w:r>
      <w:r w:rsidRPr="00201BAE">
        <w:rPr>
          <w:rFonts w:ascii="Angsana New" w:hAnsi="Angsana New" w:hint="cs"/>
          <w:sz w:val="28"/>
          <w:cs/>
        </w:rPr>
        <w:t>รายได้รับล่วงหน้า ซึ่ง</w:t>
      </w:r>
      <w:r w:rsidRPr="00201BAE">
        <w:rPr>
          <w:rFonts w:ascii="Angsana New" w:hAnsi="Angsana New"/>
          <w:sz w:val="28"/>
          <w:cs/>
        </w:rPr>
        <w:t>มีมูลค่าใกล้เคียงกับมูลค่ายุติธรรม</w:t>
      </w:r>
    </w:p>
    <w:p w14:paraId="19B1C601" w14:textId="2D63C423" w:rsidR="008A5CF4" w:rsidRPr="007843F2" w:rsidRDefault="008A5CF4" w:rsidP="00F91BE6">
      <w:pPr>
        <w:spacing w:before="120" w:after="120"/>
        <w:ind w:left="425"/>
        <w:jc w:val="thaiDistribute"/>
        <w:rPr>
          <w:rFonts w:ascii="Angsana New" w:hAnsi="Angsana New"/>
          <w:sz w:val="28"/>
        </w:rPr>
      </w:pPr>
      <w:r w:rsidRPr="00201BAE">
        <w:rPr>
          <w:rFonts w:ascii="Angsana New" w:hAnsi="Angsana New" w:hint="cs"/>
          <w:sz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spacing w:val="-4"/>
          <w:sz w:val="28"/>
        </w:rPr>
        <w:t xml:space="preserve">31 </w:t>
      </w:r>
      <w:r w:rsidRPr="00201BAE">
        <w:rPr>
          <w:rFonts w:asciiTheme="majorBidi" w:hAnsiTheme="majorBidi" w:cstheme="majorBidi" w:hint="cs"/>
          <w:spacing w:val="-4"/>
          <w:sz w:val="28"/>
          <w:cs/>
        </w:rPr>
        <w:t>มีนาคม</w:t>
      </w:r>
      <w:r w:rsidRPr="00201BAE">
        <w:rPr>
          <w:rFonts w:ascii="Angsana New" w:hAnsi="Angsana New" w:hint="cs"/>
          <w:sz w:val="28"/>
          <w:cs/>
        </w:rPr>
        <w:t xml:space="preserve"> </w:t>
      </w:r>
      <w:r w:rsidRPr="00201BAE">
        <w:rPr>
          <w:rFonts w:ascii="Angsana New" w:hAnsi="Angsana New"/>
          <w:sz w:val="28"/>
        </w:rPr>
        <w:t>256</w:t>
      </w:r>
      <w:r w:rsidR="001D08D9" w:rsidRPr="001D08D9">
        <w:rPr>
          <w:rFonts w:ascii="Angsana New" w:hAnsi="Angsana New" w:hint="cs"/>
          <w:sz w:val="28"/>
        </w:rPr>
        <w:t>8</w:t>
      </w:r>
      <w:r w:rsidRPr="00201BAE">
        <w:rPr>
          <w:rFonts w:ascii="Angsana New" w:hAnsi="Angsana New"/>
          <w:sz w:val="28"/>
        </w:rPr>
        <w:t xml:space="preserve"> </w:t>
      </w:r>
      <w:r w:rsidRPr="00201BAE">
        <w:rPr>
          <w:rFonts w:ascii="Angsana New" w:hAnsi="Angsana New" w:hint="cs"/>
          <w:sz w:val="28"/>
          <w:cs/>
        </w:rPr>
        <w:t xml:space="preserve">และ </w:t>
      </w:r>
      <w:r w:rsidRPr="00201BAE">
        <w:rPr>
          <w:rFonts w:ascii="Angsana New" w:hAnsi="Angsana New"/>
          <w:sz w:val="28"/>
        </w:rPr>
        <w:t xml:space="preserve">31 </w:t>
      </w:r>
      <w:r w:rsidRPr="00201BAE">
        <w:rPr>
          <w:rFonts w:ascii="Angsana New" w:hAnsi="Angsana New" w:hint="cs"/>
          <w:sz w:val="28"/>
          <w:cs/>
        </w:rPr>
        <w:t xml:space="preserve">ธันวาคม </w:t>
      </w:r>
      <w:r w:rsidRPr="00201BAE">
        <w:rPr>
          <w:rFonts w:ascii="Angsana New" w:hAnsi="Angsana New"/>
          <w:sz w:val="28"/>
        </w:rPr>
        <w:t>25</w:t>
      </w:r>
      <w:r w:rsidR="001D08D9" w:rsidRPr="001D08D9">
        <w:rPr>
          <w:rFonts w:ascii="Angsana New" w:hAnsi="Angsana New" w:hint="cs"/>
          <w:sz w:val="28"/>
        </w:rPr>
        <w:t>67</w:t>
      </w:r>
      <w:r w:rsidRPr="00201BAE">
        <w:rPr>
          <w:rFonts w:ascii="Angsana New" w:hAnsi="Angsana New"/>
          <w:sz w:val="28"/>
        </w:rPr>
        <w:t xml:space="preserve"> </w:t>
      </w:r>
      <w:r w:rsidRPr="00201BAE">
        <w:rPr>
          <w:rFonts w:ascii="Angsana New" w:hAnsi="Angsana New" w:hint="cs"/>
          <w:sz w:val="28"/>
          <w:cs/>
        </w:rPr>
        <w:t>บริษัทมี</w:t>
      </w:r>
      <w:r w:rsidRPr="00201BAE">
        <w:rPr>
          <w:rFonts w:ascii="Angsana New" w:hAnsi="Angsana New"/>
          <w:sz w:val="28"/>
          <w:cs/>
        </w:rPr>
        <w:t>สินทรัพย์</w:t>
      </w:r>
      <w:r w:rsidRPr="00201BAE">
        <w:rPr>
          <w:rFonts w:ascii="Angsana New" w:hAnsi="Angsana New" w:hint="cs"/>
          <w:sz w:val="28"/>
          <w:cs/>
        </w:rPr>
        <w:t>และหนี้สินบางรายการ</w:t>
      </w:r>
      <w:r w:rsidRPr="00201BAE">
        <w:rPr>
          <w:rFonts w:ascii="Angsana New" w:hAnsi="Angsana New"/>
          <w:sz w:val="28"/>
          <w:cs/>
        </w:rPr>
        <w:t>ที่วัดมูลค่าด้วยมูลค่ายุติธรรม</w:t>
      </w:r>
      <w:r w:rsidRPr="00201BAE">
        <w:rPr>
          <w:rFonts w:ascii="Angsana New" w:hAnsi="Angsana New" w:hint="cs"/>
          <w:sz w:val="28"/>
          <w:cs/>
        </w:rPr>
        <w:t>หรือเปิดเผยมูลค่ายุติธรรมไว้ โดยแยกแสดงระดับของข้อมูลที่ใช้ในการวัดมูลค่ายุติธรรม ได้ดังนี้</w:t>
      </w:r>
    </w:p>
    <w:tbl>
      <w:tblPr>
        <w:tblStyle w:val="TableGrid"/>
        <w:tblW w:w="898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  <w:gridCol w:w="1586"/>
        <w:gridCol w:w="1586"/>
        <w:gridCol w:w="1587"/>
      </w:tblGrid>
      <w:tr w:rsidR="008A5CF4" w:rsidRPr="00201BAE" w14:paraId="5ED4BB41" w14:textId="77777777" w:rsidTr="00174A6C">
        <w:trPr>
          <w:tblHeader/>
        </w:trPr>
        <w:tc>
          <w:tcPr>
            <w:tcW w:w="4222" w:type="dxa"/>
          </w:tcPr>
          <w:p w14:paraId="5405DB52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shd w:val="clear" w:color="auto" w:fill="auto"/>
            <w:vAlign w:val="bottom"/>
          </w:tcPr>
          <w:p w14:paraId="7FBBB326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48"/>
              <w:jc w:val="center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46BC389D" w14:textId="77777777" w:rsidTr="00174A6C">
        <w:trPr>
          <w:tblHeader/>
        </w:trPr>
        <w:tc>
          <w:tcPr>
            <w:tcW w:w="4222" w:type="dxa"/>
          </w:tcPr>
          <w:p w14:paraId="22208F98" w14:textId="77777777" w:rsidR="008A5CF4" w:rsidRPr="00201BAE" w:rsidRDefault="008A5CF4" w:rsidP="00F91BE6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shd w:val="clear" w:color="auto" w:fill="auto"/>
            <w:vAlign w:val="bottom"/>
          </w:tcPr>
          <w:p w14:paraId="56319209" w14:textId="2525CE17" w:rsidR="008A5CF4" w:rsidRPr="00201BAE" w:rsidRDefault="008A5CF4" w:rsidP="00174A6C">
            <w:pPr>
              <w:pBdr>
                <w:bottom w:val="single" w:sz="4" w:space="1" w:color="auto"/>
              </w:pBdr>
              <w:spacing w:line="340" w:lineRule="exact"/>
              <w:ind w:right="-20"/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ณ วันที่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 xml:space="preserve">31 </w:t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>มีนา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คม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>256</w:t>
            </w:r>
            <w:r w:rsidR="001D08D9" w:rsidRPr="001D08D9">
              <w:rPr>
                <w:rFonts w:ascii="Angsana New" w:hAnsi="Angsana New" w:hint="cs"/>
                <w:noProof/>
                <w:sz w:val="28"/>
                <w:szCs w:val="28"/>
                <w:lang w:val="en-US"/>
              </w:rPr>
              <w:t>8</w:t>
            </w:r>
          </w:p>
        </w:tc>
      </w:tr>
      <w:tr w:rsidR="008A5CF4" w:rsidRPr="00201BAE" w14:paraId="6065FC6A" w14:textId="77777777" w:rsidTr="00174A6C">
        <w:trPr>
          <w:trHeight w:val="324"/>
          <w:tblHeader/>
        </w:trPr>
        <w:tc>
          <w:tcPr>
            <w:tcW w:w="4222" w:type="dxa"/>
          </w:tcPr>
          <w:p w14:paraId="3DD4B49B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</w:tcPr>
          <w:p w14:paraId="2421626C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3173" w:type="dxa"/>
            <w:gridSpan w:val="2"/>
            <w:shd w:val="clear" w:color="auto" w:fill="auto"/>
          </w:tcPr>
          <w:p w14:paraId="2FC980FB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20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ยุติธรรม</w:t>
            </w:r>
          </w:p>
        </w:tc>
      </w:tr>
      <w:tr w:rsidR="008A5CF4" w:rsidRPr="00201BAE" w14:paraId="4600DED3" w14:textId="77777777" w:rsidTr="00174A6C">
        <w:trPr>
          <w:trHeight w:val="139"/>
          <w:tblHeader/>
        </w:trPr>
        <w:tc>
          <w:tcPr>
            <w:tcW w:w="4222" w:type="dxa"/>
          </w:tcPr>
          <w:p w14:paraId="4391698A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14:paraId="3C8AB6B7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19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มูลค่าตามบัญชี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30904D51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2AF2F72A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48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8A5CF4" w:rsidRPr="00201BAE" w14:paraId="2BF156BE" w14:textId="77777777" w:rsidTr="00AE50F4">
        <w:trPr>
          <w:trHeight w:val="267"/>
        </w:trPr>
        <w:tc>
          <w:tcPr>
            <w:tcW w:w="4222" w:type="dxa"/>
          </w:tcPr>
          <w:p w14:paraId="2A7112F4" w14:textId="77777777" w:rsidR="008A5CF4" w:rsidRPr="00201BAE" w:rsidRDefault="008A5CF4" w:rsidP="00F91BE6">
            <w:pPr>
              <w:spacing w:line="192" w:lineRule="auto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  <w:u w:val="single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u w:val="single"/>
                <w:cs/>
              </w:rPr>
              <w:t>วัดมูลค่าด้วยมูลค่ายุติธรรม</w:t>
            </w:r>
          </w:p>
        </w:tc>
        <w:tc>
          <w:tcPr>
            <w:tcW w:w="1586" w:type="dxa"/>
            <w:shd w:val="clear" w:color="auto" w:fill="auto"/>
          </w:tcPr>
          <w:p w14:paraId="4EF0ED5C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</w:tcPr>
          <w:p w14:paraId="0BCED0A5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</w:tcPr>
          <w:p w14:paraId="182704D6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8A5CF4" w:rsidRPr="00201BAE" w14:paraId="3B2BC6BB" w14:textId="77777777" w:rsidTr="007831CD">
        <w:tc>
          <w:tcPr>
            <w:tcW w:w="4222" w:type="dxa"/>
          </w:tcPr>
          <w:p w14:paraId="6499780F" w14:textId="77777777" w:rsidR="008A5CF4" w:rsidRPr="00201BAE" w:rsidRDefault="008A5CF4" w:rsidP="00F91BE6">
            <w:pPr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เงินลงทุนในตราสารทุนของบริษัทจดทะเบียนที่วัด</w:t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  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มูลค่ายุติธรรมผ่านกำไรขาดทุน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6E9FCAC3" w14:textId="4551A4C6" w:rsidR="008A5CF4" w:rsidRPr="007831CD" w:rsidRDefault="007831CD" w:rsidP="00174A6C">
            <w:pPr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noProof/>
                <w:sz w:val="28"/>
                <w:szCs w:val="28"/>
                <w:lang w:val="en-US"/>
              </w:rPr>
              <w:t>43,785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03328997" w14:textId="3BFBA881" w:rsidR="008A5CF4" w:rsidRPr="00201BAE" w:rsidRDefault="007831CD" w:rsidP="007831CD">
            <w:pPr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43,785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44D504F3" w14:textId="407C4038" w:rsidR="008A5CF4" w:rsidRPr="00201BAE" w:rsidRDefault="007831CD" w:rsidP="007831CD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-</w:t>
            </w:r>
          </w:p>
        </w:tc>
      </w:tr>
      <w:tr w:rsidR="008A5CF4" w:rsidRPr="00201BAE" w14:paraId="1B36ADD1" w14:textId="77777777" w:rsidTr="000A47D8">
        <w:tc>
          <w:tcPr>
            <w:tcW w:w="4222" w:type="dxa"/>
          </w:tcPr>
          <w:p w14:paraId="1973C65B" w14:textId="77777777" w:rsidR="008A5CF4" w:rsidRPr="00201BAE" w:rsidRDefault="008A5CF4" w:rsidP="00F91BE6">
            <w:pPr>
              <w:ind w:left="174" w:hanging="283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สินทรัพย์ตราสารอนุพันธ์ประเภทสัญญา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ซื้อขายเงินตราต่างประเทศล่วงหน้าที่มี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การวัดมูลค่ายุติธรรมผ่านกำไรหรือขาดทุน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098D6369" w14:textId="12340620" w:rsidR="008A5CF4" w:rsidRPr="00201BAE" w:rsidRDefault="007831CD" w:rsidP="00174A6C">
            <w:pPr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65,000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102B582A" w14:textId="50DBBE72" w:rsidR="008A5CF4" w:rsidRPr="00201BAE" w:rsidRDefault="007831CD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-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69E1EC64" w14:textId="14DF14D4" w:rsidR="008A5CF4" w:rsidRPr="00201BAE" w:rsidRDefault="007831CD" w:rsidP="00174A6C">
            <w:pPr>
              <w:ind w:right="-48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szCs w:val="28"/>
              </w:rPr>
              <w:t>65,000</w:t>
            </w:r>
          </w:p>
        </w:tc>
      </w:tr>
      <w:tr w:rsidR="008A5CF4" w:rsidRPr="00201BAE" w14:paraId="41D94B4A" w14:textId="77777777" w:rsidTr="000A47D8">
        <w:trPr>
          <w:trHeight w:val="855"/>
        </w:trPr>
        <w:tc>
          <w:tcPr>
            <w:tcW w:w="4222" w:type="dxa"/>
          </w:tcPr>
          <w:p w14:paraId="1BB6FD93" w14:textId="77777777" w:rsidR="008A5CF4" w:rsidRPr="00201BAE" w:rsidRDefault="008A5CF4" w:rsidP="00F91BE6">
            <w:pPr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หนี้สินตราสารอนุพันธ์ประเภทสัญญา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ซื้อขายเงินตราต่างประเทศล่วงหน้าที่มีการ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วัดมูลค่ายุติธรรมผ่านกำไรหรือขาดทุน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562AB14A" w14:textId="0136F830" w:rsidR="008A5CF4" w:rsidRPr="007831CD" w:rsidRDefault="007831CD" w:rsidP="00174A6C">
            <w:pPr>
              <w:ind w:right="-33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szCs w:val="28"/>
                <w:lang w:val="en-US"/>
              </w:rPr>
              <w:t>279,246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3EE04943" w14:textId="3BEE5E3D" w:rsidR="008A5CF4" w:rsidRPr="00201BAE" w:rsidRDefault="007831CD" w:rsidP="00F91BE6">
            <w:pPr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szCs w:val="28"/>
              </w:rPr>
              <w:t>-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3D675FF7" w14:textId="12585540" w:rsidR="008A5CF4" w:rsidRPr="00201BAE" w:rsidRDefault="007831CD" w:rsidP="00174A6C">
            <w:pPr>
              <w:ind w:right="-48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 w:rsidRPr="007831CD">
              <w:rPr>
                <w:rFonts w:ascii="Angsana New" w:hAnsi="Angsana New"/>
                <w:noProof/>
                <w:kern w:val="28"/>
                <w:sz w:val="28"/>
                <w:szCs w:val="28"/>
              </w:rPr>
              <w:t>279,246</w:t>
            </w:r>
          </w:p>
        </w:tc>
      </w:tr>
      <w:tr w:rsidR="008A5CF4" w:rsidRPr="00201BAE" w14:paraId="5A4F5ABD" w14:textId="77777777" w:rsidTr="000A47D8">
        <w:trPr>
          <w:trHeight w:val="230"/>
        </w:trPr>
        <w:tc>
          <w:tcPr>
            <w:tcW w:w="4222" w:type="dxa"/>
            <w:vAlign w:val="bottom"/>
          </w:tcPr>
          <w:p w14:paraId="482A3770" w14:textId="77777777" w:rsidR="008A5CF4" w:rsidRPr="00201BAE" w:rsidRDefault="008A5CF4" w:rsidP="00F91BE6">
            <w:pPr>
              <w:spacing w:line="192" w:lineRule="auto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kern w:val="28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u w:val="single"/>
                <w:cs/>
              </w:rPr>
              <w:t>เปิดเผยมูลค่ายุติธรรม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169DB090" w14:textId="77777777" w:rsidR="008A5CF4" w:rsidRPr="00201BAE" w:rsidRDefault="008A5CF4" w:rsidP="00174A6C">
            <w:pPr>
              <w:spacing w:before="80" w:line="192" w:lineRule="auto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14:paraId="3A8B34DE" w14:textId="77777777" w:rsidR="008A5CF4" w:rsidRPr="00201BAE" w:rsidRDefault="008A5CF4" w:rsidP="00F91BE6">
            <w:pPr>
              <w:spacing w:before="80" w:line="192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vAlign w:val="bottom"/>
          </w:tcPr>
          <w:p w14:paraId="0977F71A" w14:textId="77777777" w:rsidR="008A5CF4" w:rsidRPr="00201BAE" w:rsidRDefault="008A5CF4" w:rsidP="00174A6C">
            <w:pPr>
              <w:spacing w:before="80" w:line="192" w:lineRule="auto"/>
              <w:ind w:right="-48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8A5CF4" w:rsidRPr="00201BAE" w14:paraId="6D2FBF1F" w14:textId="77777777" w:rsidTr="000A47D8">
        <w:tc>
          <w:tcPr>
            <w:tcW w:w="4222" w:type="dxa"/>
            <w:vAlign w:val="bottom"/>
          </w:tcPr>
          <w:p w14:paraId="3158EAA4" w14:textId="77777777" w:rsidR="008A5CF4" w:rsidRPr="00201BAE" w:rsidRDefault="008A5CF4" w:rsidP="00F91BE6">
            <w:pPr>
              <w:spacing w:line="192" w:lineRule="auto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อสังหาริมทรัพย์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586" w:type="dxa"/>
            <w:shd w:val="clear" w:color="auto" w:fill="auto"/>
          </w:tcPr>
          <w:p w14:paraId="3B2E5139" w14:textId="7AF4EE6D" w:rsidR="008A5CF4" w:rsidRPr="00201BAE" w:rsidRDefault="001D08D9" w:rsidP="00174A6C">
            <w:pPr>
              <w:spacing w:before="80" w:line="192" w:lineRule="auto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1D08D9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32</w:t>
            </w:r>
            <w:r w:rsidR="007831CD" w:rsidRPr="007831CD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803</w:t>
            </w:r>
            <w:r w:rsidR="007831CD" w:rsidRPr="007831CD">
              <w:rPr>
                <w:rFonts w:ascii="Angsana New" w:hAnsi="Angsana New"/>
                <w:noProof/>
                <w:sz w:val="28"/>
                <w:szCs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  <w:szCs w:val="28"/>
                <w:lang w:val="en-US"/>
              </w:rPr>
              <w:t>684</w:t>
            </w:r>
          </w:p>
        </w:tc>
        <w:tc>
          <w:tcPr>
            <w:tcW w:w="1586" w:type="dxa"/>
            <w:shd w:val="clear" w:color="auto" w:fill="auto"/>
          </w:tcPr>
          <w:p w14:paraId="7AEEC1A8" w14:textId="64C92FA0" w:rsidR="008A5CF4" w:rsidRPr="007831CD" w:rsidRDefault="007831CD" w:rsidP="00F91BE6">
            <w:pPr>
              <w:spacing w:before="80" w:line="192" w:lineRule="auto"/>
              <w:jc w:val="center"/>
              <w:rPr>
                <w:rFonts w:ascii="Angsana New" w:hAnsi="Angsana New"/>
                <w:noProof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noProof/>
                <w:sz w:val="28"/>
                <w:szCs w:val="28"/>
                <w:lang w:val="en-US"/>
              </w:rPr>
              <w:t>-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348854F3" w14:textId="05C6EFE9" w:rsidR="008A5CF4" w:rsidRPr="00201BAE" w:rsidRDefault="007831CD" w:rsidP="00174A6C">
            <w:pPr>
              <w:spacing w:before="80" w:line="192" w:lineRule="auto"/>
              <w:ind w:right="-48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szCs w:val="28"/>
              </w:rPr>
              <w:t>84,424,500</w:t>
            </w:r>
          </w:p>
        </w:tc>
      </w:tr>
    </w:tbl>
    <w:p w14:paraId="2076866E" w14:textId="77777777" w:rsidR="00A76B66" w:rsidRPr="00201BAE" w:rsidRDefault="00A76B66" w:rsidP="00F91BE6">
      <w:pPr>
        <w:jc w:val="thaiDistribute"/>
        <w:rPr>
          <w:rFonts w:ascii="Angsana New" w:hAnsi="Angsana New"/>
          <w:noProof/>
          <w:spacing w:val="-4"/>
          <w:sz w:val="28"/>
          <w:cs/>
        </w:rPr>
      </w:pPr>
    </w:p>
    <w:tbl>
      <w:tblPr>
        <w:tblStyle w:val="TableGrid"/>
        <w:tblW w:w="8981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  <w:gridCol w:w="1586"/>
        <w:gridCol w:w="1586"/>
        <w:gridCol w:w="1587"/>
      </w:tblGrid>
      <w:tr w:rsidR="008A5CF4" w:rsidRPr="00201BAE" w14:paraId="429B8469" w14:textId="77777777" w:rsidTr="00AE50F4">
        <w:trPr>
          <w:tblHeader/>
        </w:trPr>
        <w:tc>
          <w:tcPr>
            <w:tcW w:w="4222" w:type="dxa"/>
          </w:tcPr>
          <w:p w14:paraId="196DBB99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shd w:val="clear" w:color="auto" w:fill="auto"/>
            <w:vAlign w:val="bottom"/>
          </w:tcPr>
          <w:p w14:paraId="21C2A0B2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บาท</w:t>
            </w:r>
          </w:p>
        </w:tc>
      </w:tr>
      <w:tr w:rsidR="008A5CF4" w:rsidRPr="00201BAE" w14:paraId="28FCB7DD" w14:textId="77777777" w:rsidTr="00AE50F4">
        <w:trPr>
          <w:tblHeader/>
        </w:trPr>
        <w:tc>
          <w:tcPr>
            <w:tcW w:w="4222" w:type="dxa"/>
          </w:tcPr>
          <w:p w14:paraId="63338F60" w14:textId="77777777" w:rsidR="008A5CF4" w:rsidRPr="00201BAE" w:rsidRDefault="008A5CF4" w:rsidP="00F91BE6">
            <w:pPr>
              <w:spacing w:line="340" w:lineRule="exact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4759" w:type="dxa"/>
            <w:gridSpan w:val="3"/>
            <w:shd w:val="clear" w:color="auto" w:fill="auto"/>
            <w:vAlign w:val="bottom"/>
          </w:tcPr>
          <w:p w14:paraId="4C1050E8" w14:textId="422F2FA8" w:rsidR="008A5CF4" w:rsidRPr="00201BAE" w:rsidRDefault="008A5CF4" w:rsidP="00174A6C">
            <w:pPr>
              <w:pBdr>
                <w:bottom w:val="single" w:sz="4" w:space="1" w:color="auto"/>
              </w:pBdr>
              <w:spacing w:line="340" w:lineRule="exact"/>
              <w:ind w:right="-6"/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ณ วันที่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 xml:space="preserve">31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 xml:space="preserve">ธันวาคม </w:t>
            </w:r>
            <w:r w:rsidRPr="00201BAE">
              <w:rPr>
                <w:rFonts w:ascii="Angsana New" w:hAnsi="Angsana New"/>
                <w:noProof/>
                <w:sz w:val="28"/>
                <w:szCs w:val="28"/>
              </w:rPr>
              <w:t>256</w:t>
            </w:r>
            <w:r w:rsidR="001D08D9" w:rsidRPr="001D08D9">
              <w:rPr>
                <w:rFonts w:ascii="Angsana New" w:hAnsi="Angsana New" w:hint="cs"/>
                <w:noProof/>
                <w:sz w:val="28"/>
                <w:szCs w:val="28"/>
                <w:lang w:val="en-US"/>
              </w:rPr>
              <w:t>7</w:t>
            </w:r>
          </w:p>
        </w:tc>
      </w:tr>
      <w:tr w:rsidR="008A5CF4" w:rsidRPr="00201BAE" w14:paraId="59BA63FA" w14:textId="77777777" w:rsidTr="00AE50F4">
        <w:trPr>
          <w:trHeight w:val="324"/>
          <w:tblHeader/>
        </w:trPr>
        <w:tc>
          <w:tcPr>
            <w:tcW w:w="4222" w:type="dxa"/>
          </w:tcPr>
          <w:p w14:paraId="02265C20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</w:tcPr>
          <w:p w14:paraId="14A8EC01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3173" w:type="dxa"/>
            <w:gridSpan w:val="2"/>
            <w:shd w:val="clear" w:color="auto" w:fill="auto"/>
          </w:tcPr>
          <w:p w14:paraId="2F729492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20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ยุติธรรม</w:t>
            </w:r>
          </w:p>
        </w:tc>
      </w:tr>
      <w:tr w:rsidR="008A5CF4" w:rsidRPr="00201BAE" w14:paraId="3AB6D3E5" w14:textId="77777777" w:rsidTr="00AE50F4">
        <w:trPr>
          <w:trHeight w:val="139"/>
          <w:tblHeader/>
        </w:trPr>
        <w:tc>
          <w:tcPr>
            <w:tcW w:w="4222" w:type="dxa"/>
          </w:tcPr>
          <w:p w14:paraId="5E9A5DD6" w14:textId="77777777" w:rsidR="008A5CF4" w:rsidRPr="00201BAE" w:rsidRDefault="008A5CF4" w:rsidP="00F91BE6">
            <w:pPr>
              <w:spacing w:line="216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14:paraId="630EC9C9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noProof/>
                <w:sz w:val="28"/>
                <w:szCs w:val="28"/>
                <w:shd w:val="clear" w:color="auto" w:fill="FFFFFF"/>
                <w:cs/>
              </w:rPr>
              <w:t>มูลค่าตามบัญชี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49600534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216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03B465EC" w14:textId="77777777" w:rsidR="008A5CF4" w:rsidRPr="00201BAE" w:rsidRDefault="008A5CF4" w:rsidP="00174A6C">
            <w:pPr>
              <w:pBdr>
                <w:bottom w:val="single" w:sz="4" w:space="1" w:color="auto"/>
              </w:pBdr>
              <w:spacing w:line="216" w:lineRule="auto"/>
              <w:ind w:right="-53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cs/>
              </w:rPr>
              <w:t xml:space="preserve">ระดับ </w:t>
            </w:r>
            <w:r w:rsidRPr="00201BAE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8A5CF4" w:rsidRPr="00201BAE" w14:paraId="642716EA" w14:textId="77777777" w:rsidTr="00AE50F4">
        <w:trPr>
          <w:trHeight w:val="267"/>
        </w:trPr>
        <w:tc>
          <w:tcPr>
            <w:tcW w:w="4222" w:type="dxa"/>
          </w:tcPr>
          <w:p w14:paraId="12EBC4C5" w14:textId="77777777" w:rsidR="008A5CF4" w:rsidRPr="00201BAE" w:rsidRDefault="008A5CF4" w:rsidP="00F91BE6">
            <w:pPr>
              <w:spacing w:line="192" w:lineRule="auto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  <w:u w:val="single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u w:val="single"/>
                <w:cs/>
              </w:rPr>
              <w:t>วัดมูลค่าด้วยมูลค่ายุติธรรม</w:t>
            </w:r>
          </w:p>
        </w:tc>
        <w:tc>
          <w:tcPr>
            <w:tcW w:w="1586" w:type="dxa"/>
            <w:shd w:val="clear" w:color="auto" w:fill="auto"/>
          </w:tcPr>
          <w:p w14:paraId="79E88577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</w:tcPr>
          <w:p w14:paraId="68552681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</w:tcPr>
          <w:p w14:paraId="25B321DE" w14:textId="77777777" w:rsidR="008A5CF4" w:rsidRPr="00201BAE" w:rsidRDefault="008A5CF4" w:rsidP="00F91BE6">
            <w:pPr>
              <w:spacing w:line="192" w:lineRule="auto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F366D0" w:rsidRPr="00201BAE" w14:paraId="7958426E" w14:textId="77777777" w:rsidTr="00AE50F4">
        <w:tc>
          <w:tcPr>
            <w:tcW w:w="4222" w:type="dxa"/>
          </w:tcPr>
          <w:p w14:paraId="4AA703F8" w14:textId="77777777" w:rsidR="00F366D0" w:rsidRPr="00201BAE" w:rsidRDefault="00F366D0" w:rsidP="00F91BE6">
            <w:pPr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เงินลงทุนในตราสารทุนของบริษัทจดทะเบียนที่วัด</w:t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  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มูลค่ายุติธรรมผ่านกำไรขาดทุน</w:t>
            </w:r>
          </w:p>
        </w:tc>
        <w:tc>
          <w:tcPr>
            <w:tcW w:w="1586" w:type="dxa"/>
            <w:shd w:val="clear" w:color="auto" w:fill="auto"/>
          </w:tcPr>
          <w:p w14:paraId="5607A7A9" w14:textId="77777777" w:rsidR="00F366D0" w:rsidRDefault="00F366D0" w:rsidP="00174A6C">
            <w:pPr>
              <w:spacing w:line="360" w:lineRule="exact"/>
              <w:ind w:right="-33"/>
              <w:jc w:val="right"/>
              <w:rPr>
                <w:rFonts w:ascii="Angsana New" w:hAnsi="Angsana New"/>
                <w:noProof/>
                <w:kern w:val="28"/>
                <w:sz w:val="28"/>
              </w:rPr>
            </w:pPr>
          </w:p>
          <w:p w14:paraId="04502FB1" w14:textId="7EB7D3A9" w:rsidR="00F366D0" w:rsidRPr="00201BAE" w:rsidRDefault="00F366D0" w:rsidP="00174A6C">
            <w:pPr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43,782</w:t>
            </w:r>
          </w:p>
        </w:tc>
        <w:tc>
          <w:tcPr>
            <w:tcW w:w="1586" w:type="dxa"/>
            <w:shd w:val="clear" w:color="auto" w:fill="auto"/>
          </w:tcPr>
          <w:p w14:paraId="48CE64BA" w14:textId="77777777" w:rsidR="00F366D0" w:rsidRDefault="00F366D0" w:rsidP="00F91BE6">
            <w:pPr>
              <w:spacing w:line="360" w:lineRule="exact"/>
              <w:ind w:right="-31"/>
              <w:jc w:val="right"/>
              <w:rPr>
                <w:rFonts w:ascii="Angsana New" w:hAnsi="Angsana New"/>
                <w:noProof/>
                <w:kern w:val="28"/>
                <w:sz w:val="28"/>
              </w:rPr>
            </w:pPr>
          </w:p>
          <w:p w14:paraId="134250AD" w14:textId="30FB185A" w:rsidR="00F366D0" w:rsidRPr="00201BAE" w:rsidRDefault="00F366D0" w:rsidP="00174A6C">
            <w:pPr>
              <w:ind w:right="-12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43,782</w:t>
            </w:r>
          </w:p>
        </w:tc>
        <w:tc>
          <w:tcPr>
            <w:tcW w:w="1587" w:type="dxa"/>
            <w:shd w:val="clear" w:color="auto" w:fill="auto"/>
          </w:tcPr>
          <w:p w14:paraId="1657FD5B" w14:textId="77777777" w:rsidR="00F366D0" w:rsidRDefault="00F366D0" w:rsidP="00F91BE6">
            <w:pPr>
              <w:spacing w:line="360" w:lineRule="exact"/>
              <w:jc w:val="center"/>
              <w:rPr>
                <w:rFonts w:ascii="Angsana New" w:hAnsi="Angsana New"/>
                <w:noProof/>
                <w:kern w:val="28"/>
                <w:sz w:val="28"/>
                <w:cs/>
              </w:rPr>
            </w:pPr>
          </w:p>
          <w:p w14:paraId="721DB93D" w14:textId="489F4441" w:rsidR="00F366D0" w:rsidRPr="00201BAE" w:rsidRDefault="00F366D0" w:rsidP="00F91BE6">
            <w:pPr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-</w:t>
            </w:r>
          </w:p>
        </w:tc>
      </w:tr>
      <w:tr w:rsidR="00F366D0" w:rsidRPr="00201BAE" w14:paraId="6D0FD793" w14:textId="77777777" w:rsidTr="00AE50F4">
        <w:trPr>
          <w:trHeight w:val="855"/>
        </w:trPr>
        <w:tc>
          <w:tcPr>
            <w:tcW w:w="4222" w:type="dxa"/>
          </w:tcPr>
          <w:p w14:paraId="0799BD58" w14:textId="77777777" w:rsidR="00F366D0" w:rsidRPr="00201BAE" w:rsidRDefault="00F366D0" w:rsidP="00F91BE6">
            <w:pPr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หนี้สินตราสารอนุพันธ์ประเภทสัญญา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ซื้อขายเงินตราต่างประเทศล่วงหน้าที่มีการ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br/>
            </w: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วัดมูลค่ายุติธรรมผ่านกำไรหรือขาดทุน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300185B4" w14:textId="13BEEA14" w:rsidR="00F366D0" w:rsidRPr="00201BAE" w:rsidRDefault="00F366D0" w:rsidP="00174A6C">
            <w:pPr>
              <w:ind w:right="-33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1,068,456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45730EBA" w14:textId="51D621D2" w:rsidR="00F366D0" w:rsidRPr="00201BAE" w:rsidRDefault="00F366D0" w:rsidP="00F91BE6">
            <w:pPr>
              <w:jc w:val="center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  <w:szCs w:val="32"/>
              </w:rPr>
              <w:t>-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6A08C238" w14:textId="032DE9AD" w:rsidR="00F366D0" w:rsidRPr="00201BAE" w:rsidRDefault="00F366D0" w:rsidP="00174A6C">
            <w:pPr>
              <w:ind w:right="-34"/>
              <w:jc w:val="right"/>
              <w:rPr>
                <w:rFonts w:ascii="Angsana New" w:hAnsi="Angsana New"/>
                <w:noProof/>
                <w:kern w:val="28"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1,068,456</w:t>
            </w:r>
          </w:p>
        </w:tc>
      </w:tr>
      <w:tr w:rsidR="008A5CF4" w:rsidRPr="00201BAE" w14:paraId="01C9CE86" w14:textId="77777777" w:rsidTr="00AE50F4">
        <w:trPr>
          <w:trHeight w:val="230"/>
        </w:trPr>
        <w:tc>
          <w:tcPr>
            <w:tcW w:w="4222" w:type="dxa"/>
            <w:vAlign w:val="bottom"/>
          </w:tcPr>
          <w:p w14:paraId="13CE1E90" w14:textId="77777777" w:rsidR="008A5CF4" w:rsidRPr="00201BAE" w:rsidRDefault="008A5CF4" w:rsidP="00F91BE6">
            <w:pPr>
              <w:spacing w:line="192" w:lineRule="auto"/>
              <w:ind w:left="-100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kern w:val="28"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u w:val="single"/>
                <w:cs/>
              </w:rPr>
              <w:t>เปิดเผยมูลค่ายุติธรรม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65772D09" w14:textId="77777777" w:rsidR="008A5CF4" w:rsidRPr="00201BAE" w:rsidRDefault="008A5CF4" w:rsidP="00174A6C">
            <w:pPr>
              <w:spacing w:before="80" w:line="192" w:lineRule="auto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14:paraId="2807B15A" w14:textId="77777777" w:rsidR="008A5CF4" w:rsidRPr="00201BAE" w:rsidRDefault="008A5CF4" w:rsidP="00F91BE6">
            <w:pPr>
              <w:spacing w:before="80" w:line="192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vAlign w:val="bottom"/>
          </w:tcPr>
          <w:p w14:paraId="4A2B7F92" w14:textId="77777777" w:rsidR="008A5CF4" w:rsidRPr="00201BAE" w:rsidRDefault="008A5CF4" w:rsidP="00174A6C">
            <w:pPr>
              <w:spacing w:before="80" w:line="192" w:lineRule="auto"/>
              <w:ind w:right="-3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F366D0" w:rsidRPr="00201BAE" w14:paraId="78AB02EA" w14:textId="77777777" w:rsidTr="00AE50F4">
        <w:tc>
          <w:tcPr>
            <w:tcW w:w="4222" w:type="dxa"/>
            <w:vAlign w:val="bottom"/>
          </w:tcPr>
          <w:p w14:paraId="36048CEC" w14:textId="77777777" w:rsidR="00F366D0" w:rsidRPr="00201BAE" w:rsidRDefault="00F366D0" w:rsidP="00F91BE6">
            <w:pPr>
              <w:spacing w:line="192" w:lineRule="auto"/>
              <w:ind w:left="174" w:hanging="283"/>
              <w:rPr>
                <w:rFonts w:ascii="Angsana New" w:hAnsi="Angsana New"/>
                <w:noProof/>
                <w:sz w:val="28"/>
                <w:szCs w:val="28"/>
              </w:rPr>
            </w:pPr>
            <w:r w:rsidRPr="00201BAE">
              <w:rPr>
                <w:rFonts w:ascii="Angsana New" w:hAnsi="Angsana New" w:hint="cs"/>
                <w:noProof/>
                <w:sz w:val="28"/>
                <w:szCs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noProof/>
                <w:sz w:val="28"/>
                <w:szCs w:val="28"/>
                <w:cs/>
              </w:rPr>
              <w:t>อสังหาริมทรัพย์</w:t>
            </w:r>
            <w:r w:rsidRPr="00201BAE">
              <w:rPr>
                <w:rFonts w:ascii="Angsana New" w:hAnsi="Angsana New"/>
                <w:noProof/>
                <w:kern w:val="2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586" w:type="dxa"/>
            <w:shd w:val="clear" w:color="auto" w:fill="auto"/>
            <w:vAlign w:val="bottom"/>
          </w:tcPr>
          <w:p w14:paraId="679F13F3" w14:textId="028542B1" w:rsidR="00F366D0" w:rsidRPr="00201BAE" w:rsidRDefault="00F366D0" w:rsidP="00174A6C">
            <w:pPr>
              <w:spacing w:before="80" w:line="192" w:lineRule="auto"/>
              <w:ind w:right="-33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32,972,752</w:t>
            </w:r>
          </w:p>
        </w:tc>
        <w:tc>
          <w:tcPr>
            <w:tcW w:w="1586" w:type="dxa"/>
            <w:shd w:val="clear" w:color="auto" w:fill="auto"/>
          </w:tcPr>
          <w:p w14:paraId="5CCD366E" w14:textId="64A2D1D2" w:rsidR="00F366D0" w:rsidRPr="00201BAE" w:rsidRDefault="00F366D0" w:rsidP="00F91BE6">
            <w:pPr>
              <w:spacing w:before="80" w:line="192" w:lineRule="auto"/>
              <w:jc w:val="center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sz w:val="28"/>
                <w:szCs w:val="32"/>
              </w:rPr>
              <w:t>-</w:t>
            </w:r>
          </w:p>
        </w:tc>
        <w:tc>
          <w:tcPr>
            <w:tcW w:w="1587" w:type="dxa"/>
            <w:shd w:val="clear" w:color="auto" w:fill="auto"/>
            <w:vAlign w:val="bottom"/>
          </w:tcPr>
          <w:p w14:paraId="47ADFC0B" w14:textId="3718940A" w:rsidR="00F366D0" w:rsidRPr="00201BAE" w:rsidRDefault="00F366D0" w:rsidP="00174A6C">
            <w:pPr>
              <w:spacing w:before="80" w:line="192" w:lineRule="auto"/>
              <w:ind w:right="-34"/>
              <w:jc w:val="right"/>
              <w:rPr>
                <w:rFonts w:ascii="Angsana New" w:hAnsi="Angsana New"/>
                <w:noProof/>
                <w:sz w:val="28"/>
                <w:szCs w:val="28"/>
              </w:rPr>
            </w:pPr>
            <w:r>
              <w:rPr>
                <w:rFonts w:ascii="Angsana New" w:hAnsi="Angsana New"/>
                <w:noProof/>
                <w:kern w:val="28"/>
                <w:sz w:val="28"/>
              </w:rPr>
              <w:t>86,424,500</w:t>
            </w:r>
          </w:p>
        </w:tc>
      </w:tr>
    </w:tbl>
    <w:p w14:paraId="5568FD73" w14:textId="2DDCDBF5" w:rsidR="00295418" w:rsidRPr="00295418" w:rsidRDefault="00295418" w:rsidP="00295418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295418">
        <w:rPr>
          <w:rFonts w:ascii="Angsana New" w:hAnsi="Angsana New" w:cs="Angsana New"/>
          <w:u w:val="none"/>
          <w:cs/>
          <w:lang w:val="th-TH"/>
        </w:rPr>
        <w:lastRenderedPageBreak/>
        <w:t>ความเสี่ยงจากอัตราแลกเปลี่ยน</w:t>
      </w:r>
    </w:p>
    <w:p w14:paraId="37D00882" w14:textId="3F6E2716" w:rsidR="00295418" w:rsidRPr="004C4D7B" w:rsidRDefault="00295418" w:rsidP="00295418">
      <w:pPr>
        <w:pStyle w:val="ListParagraph"/>
        <w:spacing w:before="120"/>
        <w:ind w:left="420" w:right="-28" w:hanging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  <w:r w:rsidRPr="004C4D7B">
        <w:rPr>
          <w:rFonts w:ascii="Angsana New" w:hAnsi="Angsana New"/>
          <w:noProof/>
          <w:sz w:val="22"/>
          <w:szCs w:val="28"/>
          <w:cs/>
        </w:rPr>
        <w:t>บริษัทมีความเสี่ยงจากอัตราแลกเปลี่ยนอันเกี่ยวเนื่องจากการซื้อสินค้าเป็นเงินตราต่างประเทศ โดยบริษัทได้ตกลง</w:t>
      </w:r>
      <w:r w:rsidRPr="004C4D7B">
        <w:rPr>
          <w:rFonts w:ascii="Angsana New" w:hAnsi="Angsana New"/>
          <w:noProof/>
          <w:sz w:val="22"/>
          <w:szCs w:val="28"/>
          <w:cs/>
        </w:rPr>
        <w:br/>
        <w:t xml:space="preserve">ทำสัญญาซื้อขายเงินตราต่างประเทศล่วงหน้า (หมายเหตุ </w:t>
      </w:r>
      <w:r w:rsidRPr="00845074">
        <w:rPr>
          <w:rFonts w:asciiTheme="majorBidi" w:hAnsiTheme="majorBidi" w:cstheme="majorBidi"/>
          <w:noProof/>
          <w:color w:val="000000"/>
        </w:rPr>
        <w:t>1</w:t>
      </w:r>
      <w:r w:rsidR="006E0B3C">
        <w:rPr>
          <w:rFonts w:asciiTheme="majorBidi" w:hAnsiTheme="majorBidi" w:cstheme="majorBidi"/>
          <w:noProof/>
          <w:color w:val="000000"/>
        </w:rPr>
        <w:t>2</w:t>
      </w:r>
      <w:r w:rsidRPr="004C4D7B">
        <w:rPr>
          <w:rFonts w:ascii="Angsana New" w:hAnsi="Angsana New"/>
          <w:noProof/>
          <w:sz w:val="22"/>
          <w:szCs w:val="28"/>
          <w:cs/>
        </w:rPr>
        <w:t>) เพื่อป้องกันความเสี่ยงจากอัตราแลกเปลี่ยนในการ</w:t>
      </w:r>
      <w:r w:rsidRPr="004C4D7B">
        <w:rPr>
          <w:rFonts w:ascii="Angsana New" w:hAnsi="Angsana New"/>
          <w:noProof/>
          <w:sz w:val="22"/>
          <w:szCs w:val="28"/>
          <w:cs/>
        </w:rPr>
        <w:br/>
        <w:t>ชำระหนี้สินในรูปเงินตราต่างประเทศ ซึ่งส่วนใหญ่มีอายุสัญญาไม่เกินหนึ่งปี</w:t>
      </w:r>
    </w:p>
    <w:p w14:paraId="42E33400" w14:textId="655D092C" w:rsidR="00295418" w:rsidRPr="00930DCD" w:rsidRDefault="00295418" w:rsidP="00295418">
      <w:pPr>
        <w:pStyle w:val="ListParagraph"/>
        <w:spacing w:before="120"/>
        <w:ind w:left="420" w:right="-40" w:firstLine="11"/>
        <w:contextualSpacing w:val="0"/>
        <w:jc w:val="thaiDistribute"/>
        <w:rPr>
          <w:rFonts w:ascii="Angsana New" w:hAnsi="Angsana New"/>
          <w:noProof/>
          <w:sz w:val="22"/>
          <w:szCs w:val="28"/>
        </w:rPr>
      </w:pPr>
      <w:r w:rsidRPr="00930DCD">
        <w:rPr>
          <w:rFonts w:ascii="Angsana New" w:hAnsi="Angsana New"/>
          <w:noProof/>
          <w:sz w:val="22"/>
          <w:szCs w:val="28"/>
          <w:cs/>
        </w:rPr>
        <w:t xml:space="preserve">บริษัทมียอดคงเหลือของหนี้สินทางการเงิน ซึ่งประกอบด้วยเจ้าหนี้การค้า </w:t>
      </w:r>
      <w:r w:rsidRPr="00930DCD">
        <w:rPr>
          <w:rFonts w:ascii="Angsana New" w:hAnsi="Angsana New" w:hint="cs"/>
          <w:noProof/>
          <w:sz w:val="22"/>
          <w:szCs w:val="28"/>
          <w:cs/>
        </w:rPr>
        <w:t>และ</w:t>
      </w:r>
      <w:r w:rsidRPr="00930DCD">
        <w:rPr>
          <w:rFonts w:ascii="Angsana New" w:hAnsi="Angsana New"/>
          <w:noProof/>
          <w:sz w:val="22"/>
          <w:szCs w:val="28"/>
          <w:cs/>
        </w:rPr>
        <w:t>เจ้าหนี้ทรัสต์รีซีทใช้เงินที่เป็นสกุลเงิน</w:t>
      </w:r>
      <w:r w:rsidR="00174A6C">
        <w:rPr>
          <w:rFonts w:ascii="Angsana New" w:hAnsi="Angsana New"/>
          <w:noProof/>
          <w:sz w:val="22"/>
          <w:szCs w:val="28"/>
        </w:rPr>
        <w:br/>
      </w:r>
      <w:r w:rsidRPr="00930DCD">
        <w:rPr>
          <w:rFonts w:ascii="Angsana New" w:hAnsi="Angsana New"/>
          <w:noProof/>
          <w:sz w:val="22"/>
          <w:szCs w:val="28"/>
          <w:cs/>
        </w:rPr>
        <w:t>ตราต่างประเทศ ดังนี้</w:t>
      </w:r>
    </w:p>
    <w:tbl>
      <w:tblPr>
        <w:tblW w:w="9043" w:type="dxa"/>
        <w:tblInd w:w="434" w:type="dxa"/>
        <w:tblLayout w:type="fixed"/>
        <w:tblLook w:val="01E0" w:firstRow="1" w:lastRow="1" w:firstColumn="1" w:lastColumn="1" w:noHBand="0" w:noVBand="0"/>
      </w:tblPr>
      <w:tblGrid>
        <w:gridCol w:w="2617"/>
        <w:gridCol w:w="2142"/>
        <w:gridCol w:w="2142"/>
        <w:gridCol w:w="2142"/>
      </w:tblGrid>
      <w:tr w:rsidR="00295418" w:rsidRPr="00845074" w14:paraId="6EA7FC37" w14:textId="77777777" w:rsidTr="00295418">
        <w:trPr>
          <w:trHeight w:val="20"/>
        </w:trPr>
        <w:tc>
          <w:tcPr>
            <w:tcW w:w="2617" w:type="dxa"/>
            <w:vAlign w:val="bottom"/>
          </w:tcPr>
          <w:p w14:paraId="214EB680" w14:textId="63A7AE12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left="-109" w:right="-6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spacing w:val="-4"/>
                <w:cs/>
              </w:rPr>
              <w:t xml:space="preserve">ณ วันที่ 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noProof/>
                <w:spacing w:val="-4"/>
                <w:cs/>
              </w:rPr>
              <w:t>มีนา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  <w:cs/>
              </w:rPr>
              <w:t>คม</w:t>
            </w:r>
            <w:r w:rsidRPr="00845074">
              <w:rPr>
                <w:rFonts w:ascii="Angsana New" w:hAnsi="Angsana New"/>
                <w:b/>
                <w:bCs/>
                <w:noProof/>
                <w:spacing w:val="-4"/>
              </w:rPr>
              <w:t xml:space="preserve"> 256</w:t>
            </w:r>
            <w:r>
              <w:rPr>
                <w:rFonts w:ascii="Angsana New" w:hAnsi="Angsana New"/>
                <w:b/>
                <w:bCs/>
                <w:noProof/>
                <w:spacing w:val="-4"/>
              </w:rPr>
              <w:t>8</w:t>
            </w:r>
          </w:p>
        </w:tc>
        <w:tc>
          <w:tcPr>
            <w:tcW w:w="2142" w:type="dxa"/>
            <w:shd w:val="clear" w:color="auto" w:fill="auto"/>
            <w:vAlign w:val="bottom"/>
          </w:tcPr>
          <w:p w14:paraId="63BBFF73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สกุลเงิน</w:t>
            </w:r>
          </w:p>
        </w:tc>
        <w:tc>
          <w:tcPr>
            <w:tcW w:w="2142" w:type="dxa"/>
            <w:shd w:val="clear" w:color="auto" w:fill="auto"/>
            <w:vAlign w:val="bottom"/>
          </w:tcPr>
          <w:p w14:paraId="3E43CC66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จำนวนเงิน</w:t>
            </w:r>
          </w:p>
        </w:tc>
        <w:tc>
          <w:tcPr>
            <w:tcW w:w="2142" w:type="dxa"/>
            <w:shd w:val="clear" w:color="auto" w:fill="auto"/>
            <w:vAlign w:val="bottom"/>
          </w:tcPr>
          <w:p w14:paraId="4A0534EE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</w:rPr>
            </w:pPr>
            <w:r w:rsidRPr="00845074">
              <w:rPr>
                <w:rFonts w:ascii="Angsana New" w:hAnsi="Angsana New"/>
                <w:b/>
                <w:bCs/>
                <w:noProof/>
              </w:rPr>
              <w:t>(</w:t>
            </w:r>
            <w:r w:rsidRPr="00845074">
              <w:rPr>
                <w:rFonts w:ascii="Angsana New" w:hAnsi="Angsana New"/>
                <w:b/>
                <w:bCs/>
                <w:noProof/>
                <w:cs/>
              </w:rPr>
              <w:t xml:space="preserve">หน่วย </w:t>
            </w:r>
            <w:r w:rsidRPr="00845074">
              <w:rPr>
                <w:rFonts w:ascii="Angsana New" w:hAnsi="Angsana New"/>
                <w:b/>
                <w:bCs/>
                <w:noProof/>
              </w:rPr>
              <w:t xml:space="preserve">: </w:t>
            </w: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บาท)</w:t>
            </w:r>
          </w:p>
          <w:p w14:paraId="44CC5A10" w14:textId="77777777" w:rsidR="00295418" w:rsidRPr="00845074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  <w:cs/>
              </w:rPr>
            </w:pPr>
            <w:r w:rsidRPr="00845074">
              <w:rPr>
                <w:rFonts w:ascii="Angsana New" w:hAnsi="Angsana New"/>
                <w:b/>
                <w:bCs/>
                <w:noProof/>
                <w:cs/>
              </w:rPr>
              <w:t>อัตราแลกเปลี่ยนเฉลี่ย</w:t>
            </w:r>
          </w:p>
        </w:tc>
      </w:tr>
      <w:tr w:rsidR="000E3584" w:rsidRPr="00316A5C" w14:paraId="2E6E861F" w14:textId="77777777" w:rsidTr="00295418">
        <w:trPr>
          <w:trHeight w:val="20"/>
        </w:trPr>
        <w:tc>
          <w:tcPr>
            <w:tcW w:w="2617" w:type="dxa"/>
            <w:vAlign w:val="bottom"/>
          </w:tcPr>
          <w:p w14:paraId="3D83B31B" w14:textId="3B30B229" w:rsidR="000E3584" w:rsidRPr="00316A5C" w:rsidRDefault="000E3584" w:rsidP="000E3584">
            <w:pPr>
              <w:pStyle w:val="PlainText"/>
              <w:spacing w:line="360" w:lineRule="exact"/>
              <w:ind w:left="-109"/>
              <w:rPr>
                <w:rFonts w:ascii="Angsana New" w:hAnsi="Angsana New"/>
                <w:b/>
                <w:bCs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2" w:type="dxa"/>
            <w:shd w:val="clear" w:color="auto" w:fill="auto"/>
            <w:vAlign w:val="bottom"/>
          </w:tcPr>
          <w:p w14:paraId="007AE6A8" w14:textId="562F97CC" w:rsidR="000E3584" w:rsidRPr="00316A5C" w:rsidRDefault="000E3584" w:rsidP="000E3584">
            <w:pPr>
              <w:pStyle w:val="PlainText"/>
              <w:spacing w:line="360" w:lineRule="exact"/>
              <w:jc w:val="center"/>
              <w:rPr>
                <w:rFonts w:ascii="Angsana New" w:hAnsi="Angsana New"/>
                <w:b/>
                <w:bCs/>
                <w:noProof/>
                <w:cs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2142" w:type="dxa"/>
            <w:shd w:val="clear" w:color="auto" w:fill="auto"/>
            <w:vAlign w:val="bottom"/>
          </w:tcPr>
          <w:p w14:paraId="05EF7854" w14:textId="0D0F7B14" w:rsidR="000E3584" w:rsidRPr="00316A5C" w:rsidRDefault="002E3448" w:rsidP="000E3584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2E3448">
              <w:rPr>
                <w:rFonts w:ascii="Angsana New" w:hAnsi="Angsana New"/>
                <w:noProof/>
              </w:rPr>
              <w:t>699,476</w:t>
            </w:r>
          </w:p>
        </w:tc>
        <w:tc>
          <w:tcPr>
            <w:tcW w:w="2142" w:type="dxa"/>
            <w:shd w:val="clear" w:color="auto" w:fill="auto"/>
          </w:tcPr>
          <w:p w14:paraId="4EE7D1F5" w14:textId="043DE121" w:rsidR="000E3584" w:rsidRPr="00316A5C" w:rsidRDefault="002E3448" w:rsidP="000E3584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</w:rPr>
            </w:pPr>
            <w:r w:rsidRPr="002E3448">
              <w:rPr>
                <w:rFonts w:ascii="Angsana New" w:hAnsi="Angsana New"/>
                <w:noProof/>
              </w:rPr>
              <w:t>34.0859</w:t>
            </w:r>
          </w:p>
        </w:tc>
      </w:tr>
      <w:tr w:rsidR="000E3584" w:rsidRPr="00316A5C" w14:paraId="3C90D642" w14:textId="77777777" w:rsidTr="00295418">
        <w:trPr>
          <w:trHeight w:val="20"/>
        </w:trPr>
        <w:tc>
          <w:tcPr>
            <w:tcW w:w="2617" w:type="dxa"/>
            <w:vAlign w:val="bottom"/>
          </w:tcPr>
          <w:p w14:paraId="611C0CE1" w14:textId="7ADF6331" w:rsidR="000E3584" w:rsidRPr="00316A5C" w:rsidRDefault="000E3584" w:rsidP="000E3584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b/>
                <w:bCs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2" w:type="dxa"/>
            <w:shd w:val="clear" w:color="auto" w:fill="auto"/>
            <w:vAlign w:val="bottom"/>
          </w:tcPr>
          <w:p w14:paraId="0C2707BB" w14:textId="66ED5931" w:rsidR="000E3584" w:rsidRPr="00316A5C" w:rsidRDefault="000E3584" w:rsidP="000E3584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b/>
                <w:bCs/>
                <w:noProof/>
                <w:cs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เหรียญเหรินหมินปี้</w:t>
            </w:r>
          </w:p>
        </w:tc>
        <w:tc>
          <w:tcPr>
            <w:tcW w:w="2142" w:type="dxa"/>
            <w:shd w:val="clear" w:color="auto" w:fill="auto"/>
            <w:vAlign w:val="bottom"/>
          </w:tcPr>
          <w:p w14:paraId="50604B4D" w14:textId="0EBCF96C" w:rsidR="000E3584" w:rsidRPr="00316A5C" w:rsidRDefault="002E3448" w:rsidP="000E3584">
            <w:pPr>
              <w:pStyle w:val="PlainText"/>
              <w:spacing w:line="360" w:lineRule="exact"/>
              <w:ind w:right="-6"/>
              <w:jc w:val="right"/>
              <w:rPr>
                <w:rFonts w:ascii="Angsana New" w:hAnsi="Angsana New"/>
                <w:noProof/>
                <w:cs/>
              </w:rPr>
            </w:pPr>
            <w:r w:rsidRPr="002E3448">
              <w:rPr>
                <w:rFonts w:ascii="Angsana New" w:hAnsi="Angsana New"/>
                <w:noProof/>
              </w:rPr>
              <w:t>605,190</w:t>
            </w:r>
          </w:p>
        </w:tc>
        <w:tc>
          <w:tcPr>
            <w:tcW w:w="2142" w:type="dxa"/>
            <w:shd w:val="clear" w:color="auto" w:fill="auto"/>
          </w:tcPr>
          <w:p w14:paraId="1935B5EC" w14:textId="77CE9722" w:rsidR="000E3584" w:rsidRPr="00316A5C" w:rsidRDefault="002E3448" w:rsidP="000E3584">
            <w:pPr>
              <w:pStyle w:val="PlainText"/>
              <w:spacing w:line="360" w:lineRule="exact"/>
              <w:ind w:right="-6"/>
              <w:jc w:val="right"/>
              <w:rPr>
                <w:rFonts w:ascii="Angsana New" w:hAnsi="Angsana New"/>
                <w:noProof/>
              </w:rPr>
            </w:pPr>
            <w:r w:rsidRPr="002E3448">
              <w:rPr>
                <w:rFonts w:ascii="Angsana New" w:hAnsi="Angsana New"/>
                <w:noProof/>
              </w:rPr>
              <w:t>4.7208</w:t>
            </w:r>
          </w:p>
        </w:tc>
      </w:tr>
      <w:tr w:rsidR="000E3584" w:rsidRPr="00316A5C" w14:paraId="261A15B0" w14:textId="77777777" w:rsidTr="00295418">
        <w:trPr>
          <w:cantSplit/>
          <w:trHeight w:val="20"/>
        </w:trPr>
        <w:tc>
          <w:tcPr>
            <w:tcW w:w="2617" w:type="dxa"/>
            <w:vAlign w:val="bottom"/>
          </w:tcPr>
          <w:p w14:paraId="1B786C4F" w14:textId="3A839986" w:rsidR="000E3584" w:rsidRPr="00316A5C" w:rsidRDefault="000E3584" w:rsidP="000E3584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noProof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2" w:type="dxa"/>
            <w:shd w:val="clear" w:color="auto" w:fill="auto"/>
            <w:vAlign w:val="bottom"/>
          </w:tcPr>
          <w:p w14:paraId="75DFCD5D" w14:textId="65A572A8" w:rsidR="000E3584" w:rsidRPr="00316A5C" w:rsidRDefault="000E3584" w:rsidP="000E3584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</w:rPr>
            </w:pPr>
            <w:r w:rsidRPr="00316A5C">
              <w:rPr>
                <w:rFonts w:ascii="Angsana New" w:hAnsi="Angsana New"/>
                <w:noProof/>
                <w:cs/>
              </w:rPr>
              <w:t>เหรียญยูโร</w:t>
            </w:r>
          </w:p>
        </w:tc>
        <w:tc>
          <w:tcPr>
            <w:tcW w:w="2142" w:type="dxa"/>
            <w:shd w:val="clear" w:color="auto" w:fill="auto"/>
            <w:vAlign w:val="bottom"/>
          </w:tcPr>
          <w:p w14:paraId="25D6719B" w14:textId="06CB37B0" w:rsidR="000E3584" w:rsidRPr="00316A5C" w:rsidRDefault="002E3448" w:rsidP="000E3584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2E3448">
              <w:rPr>
                <w:rFonts w:ascii="Angsana New" w:hAnsi="Angsana New"/>
                <w:noProof/>
                <w:color w:val="000000"/>
                <w:sz w:val="28"/>
              </w:rPr>
              <w:t>5,778</w:t>
            </w:r>
          </w:p>
        </w:tc>
        <w:tc>
          <w:tcPr>
            <w:tcW w:w="2142" w:type="dxa"/>
            <w:shd w:val="clear" w:color="auto" w:fill="auto"/>
          </w:tcPr>
          <w:p w14:paraId="2ED114DC" w14:textId="2483001A" w:rsidR="000E3584" w:rsidRPr="00316A5C" w:rsidRDefault="002E3448" w:rsidP="000E3584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2E3448">
              <w:rPr>
                <w:rFonts w:ascii="Angsana New" w:hAnsi="Angsana New"/>
                <w:noProof/>
                <w:color w:val="000000"/>
                <w:sz w:val="28"/>
              </w:rPr>
              <w:t>37.0723</w:t>
            </w:r>
          </w:p>
        </w:tc>
      </w:tr>
    </w:tbl>
    <w:p w14:paraId="4D47D822" w14:textId="77777777" w:rsidR="00295418" w:rsidRPr="00A76B66" w:rsidRDefault="00295418" w:rsidP="00295418">
      <w:pPr>
        <w:rPr>
          <w:rFonts w:ascii="Angsana New" w:hAnsi="Angsana New"/>
        </w:rPr>
      </w:pPr>
    </w:p>
    <w:tbl>
      <w:tblPr>
        <w:tblW w:w="9057" w:type="dxa"/>
        <w:tblInd w:w="434" w:type="dxa"/>
        <w:tblLayout w:type="fixed"/>
        <w:tblLook w:val="01E0" w:firstRow="1" w:lastRow="1" w:firstColumn="1" w:lastColumn="1" w:noHBand="0" w:noVBand="0"/>
      </w:tblPr>
      <w:tblGrid>
        <w:gridCol w:w="2621"/>
        <w:gridCol w:w="2145"/>
        <w:gridCol w:w="2145"/>
        <w:gridCol w:w="2146"/>
      </w:tblGrid>
      <w:tr w:rsidR="00295418" w:rsidRPr="00316A5C" w14:paraId="1C7086EB" w14:textId="77777777" w:rsidTr="00295418">
        <w:trPr>
          <w:trHeight w:val="20"/>
          <w:tblHeader/>
        </w:trPr>
        <w:tc>
          <w:tcPr>
            <w:tcW w:w="2621" w:type="dxa"/>
            <w:vAlign w:val="bottom"/>
            <w:hideMark/>
          </w:tcPr>
          <w:p w14:paraId="583B767A" w14:textId="5FFA303D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left="-109" w:right="-6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spacing w:val="-4"/>
                <w:cs/>
              </w:rPr>
              <w:t xml:space="preserve">ณ วันที่ 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</w:rPr>
              <w:t xml:space="preserve">31 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  <w:cs/>
              </w:rPr>
              <w:t>ธันวาคม</w:t>
            </w:r>
            <w:r w:rsidRPr="00316A5C">
              <w:rPr>
                <w:rFonts w:ascii="Angsana New" w:hAnsi="Angsana New"/>
                <w:b/>
                <w:bCs/>
                <w:noProof/>
                <w:spacing w:val="-4"/>
              </w:rPr>
              <w:t xml:space="preserve"> 256</w:t>
            </w:r>
            <w:r w:rsidR="00AF448A">
              <w:rPr>
                <w:rFonts w:ascii="Angsana New" w:hAnsi="Angsana New"/>
                <w:b/>
                <w:bCs/>
                <w:noProof/>
                <w:spacing w:val="-4"/>
              </w:rPr>
              <w:t>7</w:t>
            </w:r>
          </w:p>
        </w:tc>
        <w:tc>
          <w:tcPr>
            <w:tcW w:w="2145" w:type="dxa"/>
            <w:vAlign w:val="bottom"/>
            <w:hideMark/>
          </w:tcPr>
          <w:p w14:paraId="7C3D1643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lang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สกุลเงิน</w:t>
            </w:r>
          </w:p>
        </w:tc>
        <w:tc>
          <w:tcPr>
            <w:tcW w:w="2145" w:type="dxa"/>
            <w:vAlign w:val="bottom"/>
            <w:hideMark/>
          </w:tcPr>
          <w:p w14:paraId="4E8BF06A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center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จำนวนเงิน</w:t>
            </w:r>
          </w:p>
        </w:tc>
        <w:tc>
          <w:tcPr>
            <w:tcW w:w="2146" w:type="dxa"/>
            <w:vAlign w:val="bottom"/>
            <w:hideMark/>
          </w:tcPr>
          <w:p w14:paraId="6992F7E2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noProof/>
              </w:rPr>
            </w:pPr>
            <w:r w:rsidRPr="00316A5C">
              <w:rPr>
                <w:rFonts w:ascii="Angsana New" w:hAnsi="Angsana New"/>
                <w:b/>
                <w:bCs/>
                <w:noProof/>
              </w:rPr>
              <w:t>(</w:t>
            </w:r>
            <w:r w:rsidRPr="00316A5C">
              <w:rPr>
                <w:rFonts w:ascii="Angsana New" w:hAnsi="Angsana New"/>
                <w:b/>
                <w:bCs/>
                <w:noProof/>
                <w:cs/>
              </w:rPr>
              <w:t xml:space="preserve">หน่วย </w:t>
            </w:r>
            <w:r w:rsidRPr="00316A5C">
              <w:rPr>
                <w:rFonts w:ascii="Angsana New" w:hAnsi="Angsana New"/>
                <w:b/>
                <w:bCs/>
                <w:noProof/>
              </w:rPr>
              <w:t xml:space="preserve">: </w:t>
            </w: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บาท)</w:t>
            </w:r>
          </w:p>
          <w:p w14:paraId="463C9016" w14:textId="77777777" w:rsidR="00295418" w:rsidRPr="00316A5C" w:rsidRDefault="00295418" w:rsidP="009C22CC">
            <w:pPr>
              <w:pStyle w:val="PlainText"/>
              <w:pBdr>
                <w:bottom w:val="sing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lang w:val="en-SG" w:eastAsia="en-SG"/>
              </w:rPr>
            </w:pPr>
            <w:r w:rsidRPr="00316A5C">
              <w:rPr>
                <w:rFonts w:ascii="Angsana New" w:hAnsi="Angsana New"/>
                <w:b/>
                <w:bCs/>
                <w:noProof/>
                <w:cs/>
              </w:rPr>
              <w:t>อัตราแลกเปลี่ยนเฉลี่ย</w:t>
            </w:r>
          </w:p>
        </w:tc>
      </w:tr>
      <w:tr w:rsidR="00295418" w:rsidRPr="00316A5C" w14:paraId="6EDB0DDD" w14:textId="77777777" w:rsidTr="00295418">
        <w:trPr>
          <w:trHeight w:val="20"/>
        </w:trPr>
        <w:tc>
          <w:tcPr>
            <w:tcW w:w="2621" w:type="dxa"/>
            <w:vAlign w:val="bottom"/>
            <w:hideMark/>
          </w:tcPr>
          <w:p w14:paraId="23F4A091" w14:textId="73AF66B1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7AC0A12E" w14:textId="41A47EC9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b/>
                <w:bCs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2145" w:type="dxa"/>
            <w:vAlign w:val="bottom"/>
            <w:hideMark/>
          </w:tcPr>
          <w:p w14:paraId="4AF45EFE" w14:textId="78B2E7ED" w:rsidR="00295418" w:rsidRPr="001A3987" w:rsidRDefault="001D08D9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1D08D9">
              <w:rPr>
                <w:rFonts w:ascii="Angsana New" w:hAnsi="Angsana New"/>
                <w:noProof/>
              </w:rPr>
              <w:t>1</w:t>
            </w:r>
            <w:r w:rsidR="00295418" w:rsidRPr="00316A5C">
              <w:rPr>
                <w:rFonts w:ascii="Angsana New" w:hAnsi="Angsana New"/>
                <w:noProof/>
              </w:rPr>
              <w:t>,</w:t>
            </w:r>
            <w:r w:rsidRPr="001D08D9">
              <w:rPr>
                <w:rFonts w:ascii="Angsana New" w:hAnsi="Angsana New"/>
                <w:noProof/>
              </w:rPr>
              <w:t>165</w:t>
            </w:r>
            <w:r w:rsidR="00295418" w:rsidRPr="00316A5C">
              <w:rPr>
                <w:rFonts w:ascii="Angsana New" w:hAnsi="Angsana New"/>
                <w:noProof/>
              </w:rPr>
              <w:t>,</w:t>
            </w:r>
            <w:r w:rsidRPr="001D08D9">
              <w:rPr>
                <w:rFonts w:ascii="Angsana New" w:hAnsi="Angsana New"/>
                <w:noProof/>
              </w:rPr>
              <w:t>70</w:t>
            </w:r>
            <w:r w:rsidRPr="001D08D9">
              <w:rPr>
                <w:rFonts w:ascii="Angsana New" w:hAnsi="Angsana New" w:hint="cs"/>
                <w:noProof/>
              </w:rPr>
              <w:t>5</w:t>
            </w:r>
          </w:p>
        </w:tc>
        <w:tc>
          <w:tcPr>
            <w:tcW w:w="2146" w:type="dxa"/>
            <w:hideMark/>
          </w:tcPr>
          <w:p w14:paraId="1BED04BA" w14:textId="69B93E64" w:rsidR="00295418" w:rsidRPr="005527CE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  <w:cs/>
              </w:rPr>
            </w:pPr>
            <w:r w:rsidRPr="002E3448">
              <w:rPr>
                <w:rFonts w:ascii="Angsana New" w:hAnsi="Angsana New"/>
                <w:noProof/>
                <w:color w:val="000000"/>
                <w:sz w:val="28"/>
              </w:rPr>
              <w:t>34.1461</w:t>
            </w:r>
          </w:p>
        </w:tc>
      </w:tr>
      <w:tr w:rsidR="00295418" w:rsidRPr="00316A5C" w14:paraId="6D1C63CD" w14:textId="77777777" w:rsidTr="00295418">
        <w:trPr>
          <w:trHeight w:val="20"/>
        </w:trPr>
        <w:tc>
          <w:tcPr>
            <w:tcW w:w="2621" w:type="dxa"/>
            <w:vAlign w:val="bottom"/>
            <w:hideMark/>
          </w:tcPr>
          <w:p w14:paraId="64AFBD43" w14:textId="23168B24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  <w:lang w:eastAsia="en-SG"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44FC956C" w14:textId="08C1D24E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  <w:lang w:eastAsia="en-SG"/>
              </w:rPr>
              <w:t>เหรียญเหรินหมินปี้</w:t>
            </w:r>
          </w:p>
        </w:tc>
        <w:tc>
          <w:tcPr>
            <w:tcW w:w="2145" w:type="dxa"/>
            <w:vAlign w:val="bottom"/>
            <w:hideMark/>
          </w:tcPr>
          <w:p w14:paraId="28FD2129" w14:textId="2CA688F9" w:rsidR="00295418" w:rsidRPr="001A3987" w:rsidRDefault="001D08D9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1D08D9">
              <w:rPr>
                <w:rFonts w:ascii="Angsana New" w:hAnsi="Angsana New"/>
                <w:noProof/>
              </w:rPr>
              <w:t>431</w:t>
            </w:r>
            <w:r w:rsidR="00295418" w:rsidRPr="00316A5C">
              <w:rPr>
                <w:rFonts w:ascii="Angsana New" w:hAnsi="Angsana New"/>
                <w:noProof/>
              </w:rPr>
              <w:t>,</w:t>
            </w:r>
            <w:r w:rsidRPr="001D08D9">
              <w:rPr>
                <w:rFonts w:ascii="Angsana New" w:hAnsi="Angsana New"/>
                <w:noProof/>
              </w:rPr>
              <w:t>13</w:t>
            </w:r>
            <w:r w:rsidRPr="001D08D9">
              <w:rPr>
                <w:rFonts w:ascii="Angsana New" w:hAnsi="Angsana New" w:hint="cs"/>
                <w:noProof/>
              </w:rPr>
              <w:t>2</w:t>
            </w:r>
          </w:p>
        </w:tc>
        <w:tc>
          <w:tcPr>
            <w:tcW w:w="2146" w:type="dxa"/>
            <w:hideMark/>
          </w:tcPr>
          <w:p w14:paraId="11EDDBF8" w14:textId="72C742B0" w:rsidR="00295418" w:rsidRPr="005527CE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2E3448">
              <w:rPr>
                <w:rFonts w:ascii="Angsana New" w:hAnsi="Angsana New"/>
                <w:noProof/>
                <w:color w:val="000000"/>
                <w:sz w:val="28"/>
              </w:rPr>
              <w:t>4.7130</w:t>
            </w:r>
          </w:p>
        </w:tc>
      </w:tr>
      <w:tr w:rsidR="00295418" w:rsidRPr="00845074" w14:paraId="787CB627" w14:textId="77777777" w:rsidTr="00295418">
        <w:trPr>
          <w:trHeight w:val="20"/>
        </w:trPr>
        <w:tc>
          <w:tcPr>
            <w:tcW w:w="2621" w:type="dxa"/>
            <w:vAlign w:val="bottom"/>
            <w:hideMark/>
          </w:tcPr>
          <w:p w14:paraId="752D9DD7" w14:textId="47293BB5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spacing w:val="-4"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5" w:type="dxa"/>
            <w:vAlign w:val="bottom"/>
            <w:hideMark/>
          </w:tcPr>
          <w:p w14:paraId="720D305F" w14:textId="3BB5CA97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cs/>
                <w:lang w:val="en-SG" w:eastAsia="en-SG"/>
              </w:rPr>
            </w:pPr>
            <w:r w:rsidRPr="00316A5C">
              <w:rPr>
                <w:rFonts w:ascii="Angsana New" w:hAnsi="Angsana New"/>
                <w:noProof/>
                <w:cs/>
              </w:rPr>
              <w:t>เหรียญยูโร</w:t>
            </w:r>
          </w:p>
        </w:tc>
        <w:tc>
          <w:tcPr>
            <w:tcW w:w="2145" w:type="dxa"/>
            <w:vAlign w:val="bottom"/>
            <w:hideMark/>
          </w:tcPr>
          <w:p w14:paraId="7F05A2AC" w14:textId="2569DDBE" w:rsidR="00295418" w:rsidRPr="001A3987" w:rsidRDefault="001D08D9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  <w:cs/>
              </w:rPr>
            </w:pPr>
            <w:r w:rsidRPr="001A3987">
              <w:rPr>
                <w:rFonts w:ascii="Angsana New" w:hAnsi="Angsana New"/>
                <w:noProof/>
              </w:rPr>
              <w:t>1</w:t>
            </w:r>
            <w:r w:rsidR="00295418" w:rsidRPr="001A3987">
              <w:rPr>
                <w:rFonts w:ascii="Angsana New" w:hAnsi="Angsana New"/>
                <w:noProof/>
              </w:rPr>
              <w:t>,</w:t>
            </w:r>
            <w:r w:rsidRPr="001A3987">
              <w:rPr>
                <w:rFonts w:ascii="Angsana New" w:hAnsi="Angsana New"/>
                <w:noProof/>
              </w:rPr>
              <w:t>165</w:t>
            </w:r>
          </w:p>
        </w:tc>
        <w:tc>
          <w:tcPr>
            <w:tcW w:w="2146" w:type="dxa"/>
            <w:hideMark/>
          </w:tcPr>
          <w:p w14:paraId="163E8B8F" w14:textId="7DFACFBD" w:rsidR="00295418" w:rsidRPr="00F16596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35.7819</w:t>
            </w:r>
          </w:p>
        </w:tc>
      </w:tr>
      <w:tr w:rsidR="00295418" w:rsidRPr="00845074" w14:paraId="7D6713B4" w14:textId="77777777" w:rsidTr="00295418">
        <w:trPr>
          <w:trHeight w:val="20"/>
        </w:trPr>
        <w:tc>
          <w:tcPr>
            <w:tcW w:w="2621" w:type="dxa"/>
            <w:vAlign w:val="bottom"/>
          </w:tcPr>
          <w:p w14:paraId="5EC76C26" w14:textId="1A007395" w:rsidR="00295418" w:rsidRPr="00316A5C" w:rsidRDefault="00295418" w:rsidP="00295418">
            <w:pPr>
              <w:pStyle w:val="PlainText"/>
              <w:spacing w:line="360" w:lineRule="exact"/>
              <w:ind w:left="-109" w:right="-6"/>
              <w:rPr>
                <w:rFonts w:ascii="Angsana New" w:hAnsi="Angsana New"/>
                <w:noProof/>
                <w:spacing w:val="-4"/>
                <w:cs/>
              </w:rPr>
            </w:pPr>
            <w:r w:rsidRPr="00316A5C">
              <w:rPr>
                <w:rFonts w:ascii="Angsana New" w:hAnsi="Angsana New"/>
                <w:noProof/>
                <w:spacing w:val="-4"/>
                <w:cs/>
              </w:rPr>
              <w:t>เจ้าหนี้การค้า</w:t>
            </w:r>
          </w:p>
        </w:tc>
        <w:tc>
          <w:tcPr>
            <w:tcW w:w="2145" w:type="dxa"/>
            <w:vAlign w:val="bottom"/>
          </w:tcPr>
          <w:p w14:paraId="238CE2EB" w14:textId="1E5EE097" w:rsidR="00295418" w:rsidRPr="00316A5C" w:rsidRDefault="00295418" w:rsidP="00295418">
            <w:pPr>
              <w:pStyle w:val="PlainText"/>
              <w:spacing w:line="360" w:lineRule="exact"/>
              <w:ind w:right="-6"/>
              <w:jc w:val="center"/>
              <w:rPr>
                <w:rFonts w:ascii="Angsana New" w:hAnsi="Angsana New"/>
                <w:noProof/>
                <w:cs/>
              </w:rPr>
            </w:pPr>
            <w:r w:rsidRPr="00316A5C">
              <w:rPr>
                <w:rFonts w:ascii="Angsana New" w:hAnsi="Angsana New" w:hint="cs"/>
                <w:noProof/>
                <w:cs/>
              </w:rPr>
              <w:t>เหรียญ</w:t>
            </w:r>
            <w:r w:rsidRPr="00316A5C">
              <w:rPr>
                <w:rFonts w:ascii="Angsana New" w:hAnsi="Angsana New"/>
                <w:noProof/>
                <w:cs/>
              </w:rPr>
              <w:t>ปอนด์สเตอร์ลิง</w:t>
            </w:r>
          </w:p>
        </w:tc>
        <w:tc>
          <w:tcPr>
            <w:tcW w:w="2145" w:type="dxa"/>
            <w:vAlign w:val="bottom"/>
          </w:tcPr>
          <w:p w14:paraId="6EEA2789" w14:textId="38DAC2F1" w:rsidR="00295418" w:rsidRPr="001A3987" w:rsidRDefault="00295418" w:rsidP="001A3987">
            <w:pPr>
              <w:pStyle w:val="PlainText"/>
              <w:spacing w:line="360" w:lineRule="exact"/>
              <w:jc w:val="right"/>
              <w:rPr>
                <w:rFonts w:ascii="Angsana New" w:hAnsi="Angsana New"/>
                <w:noProof/>
              </w:rPr>
            </w:pPr>
            <w:r w:rsidRPr="001A3987">
              <w:rPr>
                <w:rFonts w:ascii="Angsana New" w:hAnsi="Angsana New"/>
                <w:noProof/>
              </w:rPr>
              <w:t>632</w:t>
            </w:r>
          </w:p>
        </w:tc>
        <w:tc>
          <w:tcPr>
            <w:tcW w:w="2146" w:type="dxa"/>
          </w:tcPr>
          <w:p w14:paraId="27FBAEA1" w14:textId="3B757955" w:rsidR="00295418" w:rsidRPr="00316A5C" w:rsidRDefault="00295418" w:rsidP="00295418">
            <w:pPr>
              <w:tabs>
                <w:tab w:val="decimal" w:pos="858"/>
              </w:tabs>
              <w:spacing w:line="360" w:lineRule="exact"/>
              <w:ind w:left="-18"/>
              <w:jc w:val="right"/>
              <w:rPr>
                <w:rFonts w:ascii="Angsana New" w:hAnsi="Angsana New"/>
                <w:noProof/>
                <w:color w:val="000000"/>
                <w:sz w:val="28"/>
              </w:rPr>
            </w:pPr>
            <w:r w:rsidRPr="00316A5C">
              <w:rPr>
                <w:rFonts w:ascii="Angsana New" w:hAnsi="Angsana New"/>
                <w:noProof/>
                <w:color w:val="000000"/>
                <w:sz w:val="28"/>
              </w:rPr>
              <w:t>43.1742</w:t>
            </w:r>
          </w:p>
        </w:tc>
      </w:tr>
    </w:tbl>
    <w:p w14:paraId="6364E1C3" w14:textId="17CE79F7" w:rsidR="00295418" w:rsidRPr="00174A6C" w:rsidRDefault="00295418" w:rsidP="00295418">
      <w:pPr>
        <w:spacing w:before="120"/>
        <w:ind w:left="420" w:right="-11"/>
        <w:rPr>
          <w:rFonts w:asciiTheme="majorBidi" w:hAnsiTheme="majorBidi" w:cstheme="majorBidi"/>
          <w:noProof/>
          <w:sz w:val="28"/>
        </w:rPr>
      </w:pPr>
      <w:r w:rsidRPr="00174A6C">
        <w:rPr>
          <w:rFonts w:asciiTheme="majorBidi" w:hAnsiTheme="majorBidi"/>
          <w:noProof/>
          <w:cs/>
        </w:rPr>
        <w:t>ข้อมูลสินทรัพย์และหนี้สินทางการเงินที่เกี่ยวข้อง</w:t>
      </w:r>
      <w:r w:rsidRPr="00174A6C">
        <w:rPr>
          <w:rFonts w:asciiTheme="majorBidi" w:hAnsiTheme="majorBidi"/>
          <w:noProof/>
          <w:sz w:val="28"/>
          <w:cs/>
        </w:rPr>
        <w:t>กับตราสารอนุพันธ์ที่รับรู้ในงบการเงินได้แสดงไว้ในหมายเหตุ</w:t>
      </w:r>
      <w:r w:rsidRPr="00174A6C">
        <w:rPr>
          <w:rFonts w:asciiTheme="majorBidi" w:hAnsiTheme="majorBidi"/>
          <w:noProof/>
          <w:sz w:val="28"/>
        </w:rPr>
        <w:t xml:space="preserve"> 1</w:t>
      </w:r>
      <w:r w:rsidR="00AF448A" w:rsidRPr="00174A6C">
        <w:rPr>
          <w:rFonts w:asciiTheme="majorBidi" w:hAnsiTheme="majorBidi"/>
          <w:noProof/>
          <w:sz w:val="28"/>
        </w:rPr>
        <w:t>2</w:t>
      </w:r>
    </w:p>
    <w:p w14:paraId="3035EFC0" w14:textId="77777777" w:rsidR="00295418" w:rsidRPr="00845074" w:rsidRDefault="00295418" w:rsidP="00295418">
      <w:pPr>
        <w:pStyle w:val="ListParagraph"/>
        <w:spacing w:before="120"/>
        <w:ind w:left="420"/>
        <w:rPr>
          <w:rFonts w:asciiTheme="majorBidi" w:eastAsia="Times New Roman" w:hAnsiTheme="majorBidi"/>
          <w:noProof/>
          <w:szCs w:val="28"/>
        </w:rPr>
      </w:pPr>
      <w:r w:rsidRPr="00845074">
        <w:rPr>
          <w:rFonts w:asciiTheme="majorBidi" w:eastAsia="Times New Roman" w:hAnsiTheme="majorBidi"/>
          <w:noProof/>
          <w:szCs w:val="28"/>
          <w:cs/>
        </w:rPr>
        <w:t>การวิเคราะห์ความอ่อนไหวของสกุลเงินต่างประเทศ</w:t>
      </w:r>
    </w:p>
    <w:p w14:paraId="203B6089" w14:textId="77777777" w:rsidR="00295418" w:rsidRDefault="00295418" w:rsidP="00295418">
      <w:pPr>
        <w:spacing w:before="120"/>
        <w:ind w:left="420"/>
        <w:jc w:val="thaiDistribute"/>
        <w:rPr>
          <w:rFonts w:asciiTheme="majorBidi" w:hAnsiTheme="majorBidi"/>
          <w:noProof/>
        </w:rPr>
      </w:pPr>
      <w:r w:rsidRPr="00845074">
        <w:rPr>
          <w:rFonts w:asciiTheme="majorBidi" w:hAnsiTheme="majorBidi"/>
          <w:noProof/>
          <w:cs/>
        </w:rPr>
        <w:t>บริษัทมีการเปิดเผยข้อมูลสกุลเงินของหนี้สินในสกุลเงินเหรียญสหรัฐอเมริกาและเหรียญเหรินหมินปี้เป็นหลัก</w:t>
      </w:r>
    </w:p>
    <w:p w14:paraId="20F31BB2" w14:textId="2F4452F8" w:rsidR="00295418" w:rsidRPr="002F1EAB" w:rsidRDefault="00295418" w:rsidP="007E69B8">
      <w:pPr>
        <w:pStyle w:val="ListParagraph"/>
        <w:spacing w:before="120" w:after="120"/>
        <w:ind w:left="448" w:right="-11"/>
        <w:contextualSpacing w:val="0"/>
        <w:jc w:val="thaiDistribute"/>
        <w:rPr>
          <w:rFonts w:asciiTheme="majorBidi" w:eastAsia="Times New Roman" w:hAnsiTheme="majorBidi"/>
          <w:noProof/>
          <w:szCs w:val="28"/>
        </w:rPr>
      </w:pPr>
      <w:r w:rsidRPr="003564DD">
        <w:rPr>
          <w:rFonts w:asciiTheme="majorBidi" w:eastAsia="Times New Roman" w:hAnsiTheme="majorBidi"/>
          <w:noProof/>
          <w:szCs w:val="28"/>
          <w:cs/>
        </w:rPr>
        <w:t xml:space="preserve">ตารางต่อไปนี้แสดงรายละเอียดความอ่อนไหวของบริษัทต่อการแข็งค่าและการอ่อนค่าร้อยละ </w:t>
      </w:r>
      <w:r w:rsidRPr="003564DD">
        <w:rPr>
          <w:rFonts w:asciiTheme="majorBidi" w:eastAsia="Times New Roman" w:hAnsiTheme="majorBidi"/>
          <w:noProof/>
          <w:szCs w:val="28"/>
        </w:rPr>
        <w:t>5</w:t>
      </w:r>
      <w:r w:rsidRPr="003564DD">
        <w:rPr>
          <w:rFonts w:asciiTheme="majorBidi" w:eastAsia="Times New Roman" w:hAnsiTheme="majorBidi"/>
          <w:noProof/>
          <w:szCs w:val="28"/>
          <w:cs/>
        </w:rPr>
        <w:t xml:space="preserve"> ของสกุลเงินบาท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เมื่อเทียบกับสกุลเงินต่างประเทศที่เกี่ยวข้อง การวิเคราะห์ความอ่อนไหวจะรวมเฉพาะยอดคงเหลือรายการที่เป็นตัวเงินสำหรับสกุลเงินต่างประเทศและปรับการแปลงค่า ณ </w:t>
      </w:r>
      <w:r w:rsidR="007E69B8">
        <w:rPr>
          <w:rFonts w:asciiTheme="majorBidi" w:eastAsia="Times New Roman" w:hAnsiTheme="majorBidi" w:hint="cs"/>
          <w:noProof/>
          <w:szCs w:val="28"/>
          <w:cs/>
        </w:rPr>
        <w:t xml:space="preserve">วันที่ </w:t>
      </w:r>
      <w:r w:rsidR="007E69B8">
        <w:rPr>
          <w:rFonts w:asciiTheme="majorBidi" w:eastAsia="Times New Roman" w:hAnsiTheme="majorBidi"/>
          <w:noProof/>
          <w:szCs w:val="28"/>
        </w:rPr>
        <w:t xml:space="preserve">31 </w:t>
      </w:r>
      <w:r w:rsidR="007E69B8">
        <w:rPr>
          <w:rFonts w:asciiTheme="majorBidi" w:eastAsia="Times New Roman" w:hAnsiTheme="majorBidi" w:hint="cs"/>
          <w:noProof/>
          <w:szCs w:val="28"/>
          <w:cs/>
        </w:rPr>
        <w:t xml:space="preserve">มีนาคม </w:t>
      </w:r>
      <w:r w:rsidR="007E69B8">
        <w:rPr>
          <w:rFonts w:asciiTheme="majorBidi" w:eastAsia="Times New Roman" w:hAnsiTheme="majorBidi"/>
          <w:noProof/>
          <w:szCs w:val="28"/>
        </w:rPr>
        <w:t xml:space="preserve">2568 </w:t>
      </w:r>
      <w:r w:rsidR="007E69B8">
        <w:rPr>
          <w:rFonts w:asciiTheme="majorBidi" w:eastAsia="Times New Roman" w:hAnsiTheme="majorBidi" w:hint="cs"/>
          <w:noProof/>
          <w:szCs w:val="28"/>
          <w:cs/>
        </w:rPr>
        <w:t xml:space="preserve">และ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วันที่ </w:t>
      </w:r>
      <w:r w:rsidRPr="003564DD">
        <w:rPr>
          <w:rFonts w:asciiTheme="majorBidi" w:eastAsia="Times New Roman" w:hAnsiTheme="majorBidi"/>
          <w:noProof/>
          <w:szCs w:val="28"/>
        </w:rPr>
        <w:t xml:space="preserve">31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ธันวาคม </w:t>
      </w:r>
      <w:r w:rsidRPr="003564DD">
        <w:rPr>
          <w:rFonts w:asciiTheme="majorBidi" w:eastAsia="Times New Roman" w:hAnsiTheme="majorBidi"/>
          <w:noProof/>
          <w:szCs w:val="28"/>
        </w:rPr>
        <w:t>256</w:t>
      </w:r>
      <w:r>
        <w:rPr>
          <w:rFonts w:asciiTheme="majorBidi" w:eastAsia="Times New Roman" w:hAnsiTheme="majorBidi"/>
          <w:noProof/>
          <w:szCs w:val="28"/>
        </w:rPr>
        <w:t>7</w:t>
      </w:r>
      <w:r w:rsidRPr="003564DD">
        <w:rPr>
          <w:rFonts w:asciiTheme="majorBidi" w:eastAsia="Times New Roman" w:hAnsiTheme="majorBidi"/>
          <w:noProof/>
          <w:szCs w:val="28"/>
        </w:rPr>
        <w:t xml:space="preserve"> 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สำหรับการเปลี่ยนแปลงร้อยละ </w:t>
      </w:r>
      <w:r w:rsidRPr="003564DD">
        <w:rPr>
          <w:rFonts w:asciiTheme="majorBidi" w:eastAsia="Times New Roman" w:hAnsiTheme="majorBidi"/>
          <w:noProof/>
          <w:szCs w:val="28"/>
        </w:rPr>
        <w:t xml:space="preserve">5 </w:t>
      </w:r>
      <w:r w:rsidRPr="00845074">
        <w:rPr>
          <w:rFonts w:asciiTheme="majorBidi" w:eastAsia="Times New Roman" w:hAnsiTheme="majorBidi"/>
          <w:noProof/>
          <w:szCs w:val="28"/>
          <w:cs/>
        </w:rPr>
        <w:t>ในอัตรา</w:t>
      </w:r>
      <w:r w:rsidRPr="00116F29">
        <w:rPr>
          <w:rFonts w:asciiTheme="majorBidi" w:eastAsia="Times New Roman" w:hAnsiTheme="majorBidi"/>
          <w:noProof/>
          <w:szCs w:val="28"/>
          <w:cs/>
        </w:rPr>
        <w:t>สกุลเงินสหรัฐอเมริกาและสกุลเงินเหรินหมินปี้</w:t>
      </w:r>
      <w:r w:rsidRPr="00845074">
        <w:rPr>
          <w:rFonts w:asciiTheme="majorBidi" w:eastAsia="Times New Roman" w:hAnsiTheme="majorBidi"/>
          <w:noProof/>
          <w:szCs w:val="28"/>
          <w:cs/>
        </w:rPr>
        <w:t xml:space="preserve"> ดังนี้</w:t>
      </w:r>
    </w:p>
    <w:tbl>
      <w:tblPr>
        <w:tblW w:w="921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660"/>
        <w:gridCol w:w="2156"/>
        <w:gridCol w:w="2113"/>
        <w:gridCol w:w="2287"/>
      </w:tblGrid>
      <w:tr w:rsidR="00295418" w:rsidRPr="00861A45" w14:paraId="7C8E48F4" w14:textId="77777777" w:rsidTr="00174A6C">
        <w:trPr>
          <w:trHeight w:val="64"/>
        </w:trPr>
        <w:tc>
          <w:tcPr>
            <w:tcW w:w="2660" w:type="dxa"/>
          </w:tcPr>
          <w:p w14:paraId="50CA2CC8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>สกุลเงิน</w:t>
            </w:r>
          </w:p>
        </w:tc>
        <w:tc>
          <w:tcPr>
            <w:tcW w:w="2156" w:type="dxa"/>
            <w:vAlign w:val="bottom"/>
          </w:tcPr>
          <w:p w14:paraId="7724C820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 xml:space="preserve">เพิ่มขึ้น </w:t>
            </w:r>
            <w:r w:rsidRPr="00295418">
              <w:rPr>
                <w:rFonts w:ascii="Angsana New" w:hAnsi="Angsana New"/>
                <w:sz w:val="28"/>
              </w:rPr>
              <w:t xml:space="preserve">/ </w:t>
            </w:r>
            <w:r w:rsidRPr="00295418">
              <w:rPr>
                <w:rFonts w:ascii="Angsana New" w:hAnsi="Angsana New"/>
                <w:sz w:val="28"/>
                <w:cs/>
              </w:rPr>
              <w:t>ลดลง</w:t>
            </w:r>
          </w:p>
        </w:tc>
        <w:tc>
          <w:tcPr>
            <w:tcW w:w="4400" w:type="dxa"/>
            <w:gridSpan w:val="2"/>
          </w:tcPr>
          <w:p w14:paraId="591E5ACD" w14:textId="77777777" w:rsidR="00295418" w:rsidRPr="00295418" w:rsidRDefault="00295418" w:rsidP="00174A6C">
            <w:pPr>
              <w:pBdr>
                <w:bottom w:val="single" w:sz="4" w:space="1" w:color="auto"/>
              </w:pBdr>
              <w:ind w:right="125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>ผลกระทบต่อกำไรก่อนภาษี</w:t>
            </w:r>
          </w:p>
        </w:tc>
      </w:tr>
      <w:tr w:rsidR="00295418" w:rsidRPr="00861A45" w14:paraId="5AED4CC2" w14:textId="77777777" w:rsidTr="00174A6C">
        <w:trPr>
          <w:trHeight w:val="137"/>
        </w:trPr>
        <w:tc>
          <w:tcPr>
            <w:tcW w:w="2660" w:type="dxa"/>
            <w:shd w:val="clear" w:color="auto" w:fill="auto"/>
          </w:tcPr>
          <w:p w14:paraId="7991BAB7" w14:textId="77777777" w:rsidR="00295418" w:rsidRPr="00295418" w:rsidRDefault="00295418" w:rsidP="009C22CC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56" w:type="dxa"/>
            <w:shd w:val="clear" w:color="auto" w:fill="auto"/>
          </w:tcPr>
          <w:p w14:paraId="66B4E4E8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sz w:val="28"/>
                <w:cs/>
              </w:rPr>
              <w:t>(ร้อยละ)</w:t>
            </w:r>
          </w:p>
        </w:tc>
        <w:tc>
          <w:tcPr>
            <w:tcW w:w="4400" w:type="dxa"/>
            <w:gridSpan w:val="2"/>
            <w:shd w:val="clear" w:color="auto" w:fill="auto"/>
            <w:vAlign w:val="bottom"/>
          </w:tcPr>
          <w:p w14:paraId="44BE7DCF" w14:textId="77777777" w:rsidR="00295418" w:rsidRPr="00295418" w:rsidRDefault="00295418" w:rsidP="00174A6C">
            <w:pPr>
              <w:pBdr>
                <w:bottom w:val="single" w:sz="4" w:space="1" w:color="auto"/>
              </w:pBdr>
              <w:ind w:right="139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sz w:val="28"/>
              </w:rPr>
              <w:t>(</w:t>
            </w:r>
            <w:r w:rsidRPr="00295418">
              <w:rPr>
                <w:rFonts w:ascii="Angsana New" w:hAnsi="Angsana New"/>
                <w:sz w:val="28"/>
                <w:cs/>
              </w:rPr>
              <w:t>ล้านบาท</w:t>
            </w:r>
            <w:r w:rsidRPr="00295418">
              <w:rPr>
                <w:rFonts w:ascii="Angsana New" w:hAnsi="Angsana New"/>
                <w:sz w:val="28"/>
              </w:rPr>
              <w:t>)</w:t>
            </w:r>
          </w:p>
        </w:tc>
      </w:tr>
      <w:tr w:rsidR="00295418" w:rsidRPr="00861A45" w14:paraId="1DE8553E" w14:textId="77777777" w:rsidTr="00174A6C">
        <w:trPr>
          <w:trHeight w:val="299"/>
        </w:trPr>
        <w:tc>
          <w:tcPr>
            <w:tcW w:w="2660" w:type="dxa"/>
            <w:shd w:val="clear" w:color="auto" w:fill="auto"/>
          </w:tcPr>
          <w:p w14:paraId="5CA69128" w14:textId="77777777" w:rsidR="00295418" w:rsidRPr="00295418" w:rsidRDefault="00295418" w:rsidP="009C22CC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56" w:type="dxa"/>
            <w:shd w:val="clear" w:color="auto" w:fill="auto"/>
            <w:vAlign w:val="bottom"/>
          </w:tcPr>
          <w:p w14:paraId="7D1B8DD5" w14:textId="77777777" w:rsidR="00295418" w:rsidRPr="00295418" w:rsidRDefault="00295418" w:rsidP="009C22CC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13" w:type="dxa"/>
            <w:shd w:val="clear" w:color="auto" w:fill="auto"/>
            <w:vAlign w:val="bottom"/>
          </w:tcPr>
          <w:p w14:paraId="251D3092" w14:textId="77777777" w:rsidR="00295418" w:rsidRPr="00295418" w:rsidRDefault="00295418" w:rsidP="009C22CC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spacing w:val="-6"/>
                <w:sz w:val="28"/>
              </w:rPr>
              <w:t xml:space="preserve">31 </w:t>
            </w:r>
            <w:r w:rsidRPr="00295418">
              <w:rPr>
                <w:rFonts w:ascii="Angsana New" w:hAnsi="Angsana New" w:hint="cs"/>
                <w:spacing w:val="-6"/>
                <w:sz w:val="28"/>
                <w:cs/>
              </w:rPr>
              <w:t>มีนาคม</w:t>
            </w:r>
            <w:r w:rsidRPr="00295418">
              <w:rPr>
                <w:rFonts w:ascii="Angsana New" w:hAnsi="Angsana New"/>
                <w:spacing w:val="-6"/>
                <w:sz w:val="28"/>
                <w:cs/>
              </w:rPr>
              <w:t xml:space="preserve"> </w:t>
            </w:r>
            <w:r w:rsidRPr="00295418">
              <w:rPr>
                <w:rFonts w:ascii="Angsana New" w:hAnsi="Angsana New"/>
                <w:spacing w:val="-6"/>
                <w:sz w:val="28"/>
              </w:rPr>
              <w:t>2568</w:t>
            </w:r>
          </w:p>
        </w:tc>
        <w:tc>
          <w:tcPr>
            <w:tcW w:w="2287" w:type="dxa"/>
            <w:vAlign w:val="bottom"/>
          </w:tcPr>
          <w:p w14:paraId="6BDD252E" w14:textId="77777777" w:rsidR="00295418" w:rsidRPr="00295418" w:rsidRDefault="00295418" w:rsidP="00174A6C">
            <w:pPr>
              <w:pBdr>
                <w:bottom w:val="single" w:sz="4" w:space="1" w:color="auto"/>
              </w:pBdr>
              <w:ind w:right="139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sz w:val="28"/>
              </w:rPr>
              <w:t xml:space="preserve">31 </w:t>
            </w:r>
            <w:r w:rsidRPr="00295418">
              <w:rPr>
                <w:rFonts w:ascii="Angsana New" w:hAnsi="Angsana New"/>
                <w:sz w:val="28"/>
                <w:cs/>
              </w:rPr>
              <w:t xml:space="preserve">ธันวาคม </w:t>
            </w:r>
            <w:r w:rsidRPr="00295418">
              <w:rPr>
                <w:rFonts w:ascii="Angsana New" w:hAnsi="Angsana New"/>
                <w:sz w:val="28"/>
              </w:rPr>
              <w:t>2567</w:t>
            </w:r>
          </w:p>
        </w:tc>
      </w:tr>
      <w:tr w:rsidR="002E3448" w:rsidRPr="005F35B0" w14:paraId="59CD7F26" w14:textId="77777777" w:rsidTr="001A3987">
        <w:tc>
          <w:tcPr>
            <w:tcW w:w="2660" w:type="dxa"/>
            <w:shd w:val="clear" w:color="auto" w:fill="auto"/>
          </w:tcPr>
          <w:p w14:paraId="751AE4FE" w14:textId="62DCE498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295418">
              <w:rPr>
                <w:rFonts w:ascii="Angsana New" w:hAnsi="Angsana New"/>
                <w:noProof/>
                <w:sz w:val="28"/>
                <w:cs/>
                <w:lang w:eastAsia="en-SG"/>
              </w:rPr>
              <w:t>เหรียญสหรัฐอเมริกา</w:t>
            </w:r>
          </w:p>
        </w:tc>
        <w:tc>
          <w:tcPr>
            <w:tcW w:w="2156" w:type="dxa"/>
            <w:shd w:val="clear" w:color="auto" w:fill="auto"/>
            <w:vAlign w:val="bottom"/>
          </w:tcPr>
          <w:p w14:paraId="23CFCA54" w14:textId="3B9FDF4E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  <w:cs/>
              </w:rPr>
            </w:pPr>
            <w:r w:rsidRPr="00861A45">
              <w:rPr>
                <w:rFonts w:ascii="Angsana New" w:hAnsi="Angsana New"/>
                <w:noProof/>
                <w:cs/>
              </w:rPr>
              <w:t>+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shd w:val="clear" w:color="auto" w:fill="auto"/>
            <w:vAlign w:val="bottom"/>
          </w:tcPr>
          <w:p w14:paraId="7591BB46" w14:textId="25830D7C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(1.19)</w:t>
            </w:r>
          </w:p>
        </w:tc>
        <w:tc>
          <w:tcPr>
            <w:tcW w:w="2287" w:type="dxa"/>
            <w:vAlign w:val="bottom"/>
          </w:tcPr>
          <w:p w14:paraId="72CA668F" w14:textId="0A9A828B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(2.00)</w:t>
            </w:r>
          </w:p>
        </w:tc>
      </w:tr>
      <w:tr w:rsidR="002E3448" w:rsidRPr="00736B17" w14:paraId="07E1D4BE" w14:textId="77777777" w:rsidTr="001A3987">
        <w:tc>
          <w:tcPr>
            <w:tcW w:w="2660" w:type="dxa"/>
            <w:shd w:val="clear" w:color="auto" w:fill="auto"/>
          </w:tcPr>
          <w:p w14:paraId="3B93B0BE" w14:textId="77777777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156" w:type="dxa"/>
            <w:shd w:val="clear" w:color="auto" w:fill="auto"/>
            <w:vAlign w:val="bottom"/>
          </w:tcPr>
          <w:p w14:paraId="2BF03DFE" w14:textId="4F1BDA9B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  <w:cs/>
              </w:rPr>
            </w:pPr>
            <w:r w:rsidRPr="00861A45">
              <w:rPr>
                <w:rFonts w:ascii="Angsana New" w:hAnsi="Angsana New"/>
                <w:noProof/>
              </w:rPr>
              <w:t xml:space="preserve">- 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shd w:val="clear" w:color="auto" w:fill="auto"/>
            <w:vAlign w:val="bottom"/>
          </w:tcPr>
          <w:p w14:paraId="3A87125D" w14:textId="245C66E2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1.19</w:t>
            </w:r>
          </w:p>
        </w:tc>
        <w:tc>
          <w:tcPr>
            <w:tcW w:w="2287" w:type="dxa"/>
            <w:vAlign w:val="bottom"/>
          </w:tcPr>
          <w:p w14:paraId="6AD8527F" w14:textId="3FEE402D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2.00</w:t>
            </w:r>
          </w:p>
        </w:tc>
      </w:tr>
      <w:tr w:rsidR="002E3448" w:rsidRPr="00095B49" w14:paraId="7DFB9BB3" w14:textId="77777777" w:rsidTr="001A3987">
        <w:tc>
          <w:tcPr>
            <w:tcW w:w="2660" w:type="dxa"/>
            <w:shd w:val="clear" w:color="auto" w:fill="auto"/>
          </w:tcPr>
          <w:p w14:paraId="7DAB2136" w14:textId="226949F2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 w:rsidRPr="00295418">
              <w:rPr>
                <w:rFonts w:ascii="Angsana New" w:hAnsi="Angsana New"/>
                <w:noProof/>
                <w:sz w:val="28"/>
                <w:cs/>
                <w:lang w:eastAsia="en-SG"/>
              </w:rPr>
              <w:t>เหรียญเหรินหมินปี้</w:t>
            </w:r>
          </w:p>
        </w:tc>
        <w:tc>
          <w:tcPr>
            <w:tcW w:w="2156" w:type="dxa"/>
            <w:shd w:val="clear" w:color="auto" w:fill="auto"/>
            <w:vAlign w:val="bottom"/>
          </w:tcPr>
          <w:p w14:paraId="29260A8E" w14:textId="286B49A5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61A45">
              <w:rPr>
                <w:rFonts w:ascii="Angsana New" w:hAnsi="Angsana New"/>
                <w:noProof/>
                <w:cs/>
              </w:rPr>
              <w:t>+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shd w:val="clear" w:color="auto" w:fill="auto"/>
            <w:vAlign w:val="bottom"/>
          </w:tcPr>
          <w:p w14:paraId="336FBFD4" w14:textId="371275CF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(0.14)</w:t>
            </w:r>
          </w:p>
        </w:tc>
        <w:tc>
          <w:tcPr>
            <w:tcW w:w="2287" w:type="dxa"/>
            <w:vAlign w:val="bottom"/>
          </w:tcPr>
          <w:p w14:paraId="611F047A" w14:textId="50D85D78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(0.10)</w:t>
            </w:r>
          </w:p>
        </w:tc>
      </w:tr>
      <w:tr w:rsidR="002E3448" w:rsidRPr="00736B17" w14:paraId="27F96C1D" w14:textId="77777777" w:rsidTr="001A3987">
        <w:tc>
          <w:tcPr>
            <w:tcW w:w="2660" w:type="dxa"/>
            <w:shd w:val="clear" w:color="auto" w:fill="auto"/>
          </w:tcPr>
          <w:p w14:paraId="38912AFF" w14:textId="77777777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156" w:type="dxa"/>
            <w:shd w:val="clear" w:color="auto" w:fill="auto"/>
            <w:vAlign w:val="bottom"/>
          </w:tcPr>
          <w:p w14:paraId="342B53FA" w14:textId="733A8888" w:rsidR="002E3448" w:rsidRPr="00295418" w:rsidRDefault="002E3448" w:rsidP="001A3987">
            <w:pPr>
              <w:pStyle w:val="PlainText"/>
              <w:spacing w:line="360" w:lineRule="exact"/>
              <w:jc w:val="center"/>
              <w:rPr>
                <w:rFonts w:ascii="Angsana New" w:hAnsi="Angsana New"/>
                <w:noProof/>
              </w:rPr>
            </w:pPr>
            <w:r w:rsidRPr="00861A45">
              <w:rPr>
                <w:rFonts w:ascii="Angsana New" w:hAnsi="Angsana New"/>
                <w:noProof/>
              </w:rPr>
              <w:t xml:space="preserve">- </w:t>
            </w:r>
            <w:r w:rsidR="001A3987">
              <w:rPr>
                <w:rFonts w:ascii="Angsana New" w:hAnsi="Angsana New"/>
                <w:noProof/>
              </w:rPr>
              <w:t>5</w:t>
            </w:r>
          </w:p>
        </w:tc>
        <w:tc>
          <w:tcPr>
            <w:tcW w:w="2113" w:type="dxa"/>
            <w:shd w:val="clear" w:color="auto" w:fill="auto"/>
            <w:vAlign w:val="bottom"/>
          </w:tcPr>
          <w:p w14:paraId="7D416167" w14:textId="22063EB3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0.14</w:t>
            </w:r>
          </w:p>
        </w:tc>
        <w:tc>
          <w:tcPr>
            <w:tcW w:w="2287" w:type="dxa"/>
            <w:vAlign w:val="bottom"/>
          </w:tcPr>
          <w:p w14:paraId="5042A67A" w14:textId="702D81EA" w:rsidR="002E3448" w:rsidRPr="00295418" w:rsidRDefault="002E3448" w:rsidP="002E3448">
            <w:pP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0.10</w:t>
            </w:r>
          </w:p>
        </w:tc>
      </w:tr>
    </w:tbl>
    <w:p w14:paraId="539BD1CE" w14:textId="6A6BF017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/>
          <w:u w:val="none"/>
          <w:cs/>
          <w:lang w:val="th-TH"/>
        </w:rPr>
        <w:lastRenderedPageBreak/>
        <w:t>ภาระผูกพันและหนี้สินที่อาจจะเกิดขึ้น</w:t>
      </w:r>
    </w:p>
    <w:p w14:paraId="1BCC9CFC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0A47D8">
        <w:rPr>
          <w:rFonts w:ascii="Angsana New" w:hAnsi="Angsana New"/>
          <w:b/>
          <w:bCs/>
          <w:noProof/>
          <w:szCs w:val="28"/>
          <w:cs/>
        </w:rPr>
        <w:t>ภาระผูกพันรายจ่ายฝ่ายทุน</w:t>
      </w:r>
    </w:p>
    <w:p w14:paraId="119DA5EA" w14:textId="3E5C95E5" w:rsidR="005D1B4D" w:rsidRDefault="008A5CF4" w:rsidP="00295418">
      <w:pPr>
        <w:pStyle w:val="ListParagraph"/>
        <w:numPr>
          <w:ilvl w:val="0"/>
          <w:numId w:val="31"/>
        </w:numPr>
        <w:spacing w:before="80"/>
        <w:ind w:left="1120" w:hanging="252"/>
        <w:contextualSpacing w:val="0"/>
        <w:jc w:val="thaiDistribute"/>
        <w:rPr>
          <w:rFonts w:asciiTheme="majorBidi" w:hAnsiTheme="majorBidi"/>
          <w:noProof/>
          <w:spacing w:val="-6"/>
          <w:szCs w:val="28"/>
        </w:rPr>
      </w:pPr>
      <w:r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ณ </w:t>
      </w:r>
      <w:r w:rsidRPr="00F366D0">
        <w:rPr>
          <w:rFonts w:asciiTheme="majorBidi" w:hAnsiTheme="majorBidi"/>
          <w:noProof/>
          <w:spacing w:val="-6"/>
          <w:szCs w:val="28"/>
        </w:rPr>
        <w:t xml:space="preserve">31 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มีนาคม </w:t>
      </w:r>
      <w:r w:rsidRPr="00F366D0">
        <w:rPr>
          <w:rFonts w:asciiTheme="majorBidi" w:hAnsiTheme="majorBidi"/>
          <w:noProof/>
          <w:spacing w:val="-6"/>
          <w:szCs w:val="28"/>
        </w:rPr>
        <w:t>256</w:t>
      </w:r>
      <w:r w:rsidR="001D08D9" w:rsidRPr="001D08D9">
        <w:rPr>
          <w:rFonts w:asciiTheme="majorBidi" w:hAnsiTheme="majorBidi" w:hint="cs"/>
          <w:noProof/>
          <w:spacing w:val="-6"/>
          <w:szCs w:val="28"/>
        </w:rPr>
        <w:t>8</w:t>
      </w:r>
      <w:r w:rsidRPr="00F366D0">
        <w:rPr>
          <w:rFonts w:asciiTheme="majorBidi" w:hAnsiTheme="majorBidi"/>
          <w:noProof/>
          <w:spacing w:val="-6"/>
          <w:szCs w:val="28"/>
        </w:rPr>
        <w:t xml:space="preserve"> 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>และ</w:t>
      </w:r>
      <w:r w:rsidRPr="00F366D0">
        <w:rPr>
          <w:rFonts w:asciiTheme="majorBidi" w:hAnsiTheme="majorBidi"/>
          <w:noProof/>
          <w:spacing w:val="-6"/>
          <w:szCs w:val="28"/>
          <w:cs/>
        </w:rPr>
        <w:t xml:space="preserve">วันที่ </w:t>
      </w:r>
      <w:r w:rsidRPr="00F366D0">
        <w:rPr>
          <w:rFonts w:asciiTheme="majorBidi" w:hAnsiTheme="majorBidi" w:cstheme="majorBidi"/>
          <w:noProof/>
          <w:spacing w:val="-6"/>
          <w:szCs w:val="28"/>
        </w:rPr>
        <w:t xml:space="preserve">31 </w:t>
      </w:r>
      <w:r w:rsidRPr="00F366D0">
        <w:rPr>
          <w:rFonts w:asciiTheme="majorBidi" w:hAnsiTheme="majorBidi"/>
          <w:noProof/>
          <w:spacing w:val="-6"/>
          <w:szCs w:val="28"/>
          <w:cs/>
        </w:rPr>
        <w:t xml:space="preserve">ธันวาคม </w:t>
      </w:r>
      <w:r w:rsidRPr="00F366D0">
        <w:rPr>
          <w:rFonts w:asciiTheme="majorBidi" w:hAnsiTheme="majorBidi" w:cstheme="majorBidi"/>
          <w:noProof/>
          <w:spacing w:val="-6"/>
          <w:szCs w:val="28"/>
        </w:rPr>
        <w:t>256</w:t>
      </w:r>
      <w:r w:rsidR="001D08D9" w:rsidRPr="001D08D9">
        <w:rPr>
          <w:rFonts w:asciiTheme="majorBidi" w:hAnsiTheme="majorBidi" w:cstheme="majorBidi" w:hint="cs"/>
          <w:noProof/>
          <w:spacing w:val="-6"/>
          <w:szCs w:val="28"/>
        </w:rPr>
        <w:t>7</w:t>
      </w:r>
      <w:r w:rsidRPr="00F366D0">
        <w:rPr>
          <w:rFonts w:asciiTheme="majorBidi" w:hAnsiTheme="majorBidi" w:cstheme="majorBidi"/>
          <w:noProof/>
          <w:spacing w:val="-6"/>
          <w:szCs w:val="28"/>
        </w:rPr>
        <w:t xml:space="preserve"> </w:t>
      </w:r>
      <w:r w:rsidRPr="00F366D0">
        <w:rPr>
          <w:rFonts w:asciiTheme="majorBidi" w:hAnsiTheme="majorBidi"/>
          <w:noProof/>
          <w:spacing w:val="-6"/>
          <w:szCs w:val="28"/>
          <w:cs/>
        </w:rPr>
        <w:t>บริษัทมีภาระผูกพันเกี่ยวกับ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งานระหว่างก่อสร้าง </w:t>
      </w:r>
      <w:r w:rsidRPr="00F366D0">
        <w:rPr>
          <w:rFonts w:asciiTheme="majorBidi" w:hAnsiTheme="majorBidi"/>
          <w:noProof/>
          <w:spacing w:val="-6"/>
          <w:szCs w:val="28"/>
        </w:rPr>
        <w:t xml:space="preserve">Solar PV Rooftop </w:t>
      </w:r>
      <w:r w:rsidRPr="007A66E4">
        <w:rPr>
          <w:rFonts w:asciiTheme="majorBidi" w:hAnsiTheme="majorBidi"/>
          <w:noProof/>
          <w:spacing w:val="-6"/>
          <w:szCs w:val="28"/>
        </w:rPr>
        <w:t>System</w:t>
      </w:r>
      <w:r w:rsidRPr="007A66E4">
        <w:rPr>
          <w:rFonts w:asciiTheme="majorBidi" w:hAnsiTheme="majorBidi" w:hint="cs"/>
          <w:noProof/>
          <w:spacing w:val="-6"/>
          <w:szCs w:val="28"/>
          <w:cs/>
        </w:rPr>
        <w:t xml:space="preserve"> </w:t>
      </w:r>
      <w:r w:rsidRPr="007A66E4">
        <w:rPr>
          <w:rFonts w:asciiTheme="majorBidi" w:hAnsiTheme="majorBidi"/>
          <w:noProof/>
          <w:spacing w:val="-6"/>
          <w:szCs w:val="28"/>
        </w:rPr>
        <w:t xml:space="preserve"> 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 xml:space="preserve">จำนวน </w:t>
      </w:r>
      <w:r w:rsidR="00F366D0" w:rsidRPr="00F366D0">
        <w:rPr>
          <w:rFonts w:asciiTheme="majorBidi" w:hAnsiTheme="majorBidi"/>
          <w:noProof/>
          <w:spacing w:val="-6"/>
          <w:szCs w:val="28"/>
        </w:rPr>
        <w:t>0.32</w:t>
      </w:r>
      <w:r w:rsidRPr="00F366D0">
        <w:rPr>
          <w:rFonts w:asciiTheme="majorBidi" w:hAnsiTheme="majorBidi"/>
          <w:noProof/>
          <w:spacing w:val="-6"/>
          <w:szCs w:val="28"/>
        </w:rPr>
        <w:t xml:space="preserve"> </w:t>
      </w:r>
      <w:r w:rsidRPr="00F366D0">
        <w:rPr>
          <w:rFonts w:asciiTheme="majorBidi" w:hAnsiTheme="majorBidi" w:hint="cs"/>
          <w:noProof/>
          <w:spacing w:val="-6"/>
          <w:szCs w:val="28"/>
          <w:cs/>
        </w:rPr>
        <w:t>ล้านบาท</w:t>
      </w:r>
    </w:p>
    <w:p w14:paraId="6D9E4875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295418">
        <w:rPr>
          <w:rFonts w:ascii="Angsana New" w:hAnsi="Angsana New"/>
          <w:b/>
          <w:bCs/>
          <w:noProof/>
          <w:szCs w:val="28"/>
          <w:cs/>
        </w:rPr>
        <w:t>หนังสือค้ำประกัน</w:t>
      </w:r>
    </w:p>
    <w:p w14:paraId="6C4E9521" w14:textId="0636C0A9" w:rsidR="008A5CF4" w:rsidRPr="00201BAE" w:rsidRDefault="008A5CF4" w:rsidP="00295418">
      <w:pPr>
        <w:pStyle w:val="ListParagraph"/>
        <w:numPr>
          <w:ilvl w:val="0"/>
          <w:numId w:val="26"/>
        </w:numPr>
        <w:ind w:left="1134" w:hanging="252"/>
        <w:jc w:val="thaiDistribute"/>
        <w:rPr>
          <w:rFonts w:asciiTheme="majorBidi" w:hAnsiTheme="majorBidi" w:cstheme="majorBidi"/>
          <w:noProof/>
          <w:szCs w:val="28"/>
        </w:rPr>
      </w:pPr>
      <w:r w:rsidRPr="000652A2">
        <w:rPr>
          <w:rFonts w:asciiTheme="majorBidi" w:hAnsiTheme="majorBidi"/>
          <w:noProof/>
          <w:spacing w:val="-6"/>
          <w:szCs w:val="28"/>
          <w:cs/>
        </w:rPr>
        <w:t xml:space="preserve">ณ วันที่ 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31 </w:t>
      </w:r>
      <w:r w:rsidRPr="000652A2">
        <w:rPr>
          <w:rFonts w:asciiTheme="majorBidi" w:hAnsiTheme="majorBidi" w:hint="cs"/>
          <w:noProof/>
          <w:spacing w:val="-6"/>
          <w:szCs w:val="28"/>
          <w:cs/>
        </w:rPr>
        <w:t xml:space="preserve">มีนาคม </w:t>
      </w:r>
      <w:r w:rsidRPr="000652A2">
        <w:rPr>
          <w:rFonts w:asciiTheme="majorBidi" w:hAnsiTheme="majorBidi"/>
          <w:noProof/>
          <w:spacing w:val="-6"/>
          <w:szCs w:val="28"/>
        </w:rPr>
        <w:t>256</w:t>
      </w:r>
      <w:r w:rsidR="00F366D0">
        <w:rPr>
          <w:rFonts w:asciiTheme="majorBidi" w:hAnsiTheme="majorBidi"/>
          <w:noProof/>
          <w:spacing w:val="-6"/>
          <w:szCs w:val="28"/>
        </w:rPr>
        <w:t>8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 </w:t>
      </w:r>
      <w:r w:rsidRPr="000652A2">
        <w:rPr>
          <w:rFonts w:asciiTheme="majorBidi" w:hAnsiTheme="majorBidi" w:hint="cs"/>
          <w:noProof/>
          <w:spacing w:val="-6"/>
          <w:szCs w:val="28"/>
          <w:cs/>
        </w:rPr>
        <w:t xml:space="preserve">และ 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31 </w:t>
      </w:r>
      <w:r w:rsidRPr="000652A2">
        <w:rPr>
          <w:rFonts w:asciiTheme="majorBidi" w:hAnsiTheme="majorBidi"/>
          <w:noProof/>
          <w:spacing w:val="-6"/>
          <w:szCs w:val="28"/>
          <w:cs/>
        </w:rPr>
        <w:t xml:space="preserve">ธันวาคม </w:t>
      </w:r>
      <w:r w:rsidRPr="000652A2">
        <w:rPr>
          <w:rFonts w:asciiTheme="majorBidi" w:hAnsiTheme="majorBidi"/>
          <w:noProof/>
          <w:spacing w:val="-6"/>
          <w:szCs w:val="28"/>
        </w:rPr>
        <w:t>256</w:t>
      </w:r>
      <w:r w:rsidR="00F366D0">
        <w:rPr>
          <w:rFonts w:asciiTheme="majorBidi" w:hAnsiTheme="majorBidi"/>
          <w:noProof/>
          <w:spacing w:val="-6"/>
          <w:szCs w:val="28"/>
        </w:rPr>
        <w:t>7</w:t>
      </w:r>
      <w:r w:rsidRPr="000652A2">
        <w:rPr>
          <w:rFonts w:asciiTheme="majorBidi" w:hAnsiTheme="majorBidi"/>
          <w:noProof/>
          <w:spacing w:val="-6"/>
          <w:szCs w:val="28"/>
        </w:rPr>
        <w:t xml:space="preserve"> </w:t>
      </w:r>
      <w:r w:rsidRPr="000652A2">
        <w:rPr>
          <w:rFonts w:asciiTheme="majorBidi" w:hAnsiTheme="majorBidi"/>
          <w:noProof/>
          <w:spacing w:val="-6"/>
          <w:szCs w:val="28"/>
          <w:cs/>
        </w:rPr>
        <w:t>บริษัทมีหนังสือค้ำประกันจากธนาคารสำหรับการส่งมอบงาน</w:t>
      </w:r>
      <w:r w:rsidRPr="00201BAE">
        <w:rPr>
          <w:rFonts w:asciiTheme="majorBidi" w:hAnsiTheme="majorBidi"/>
          <w:noProof/>
          <w:szCs w:val="28"/>
          <w:cs/>
        </w:rPr>
        <w:t>เพื่อรับเงินประกัน</w:t>
      </w:r>
      <w:r w:rsidRPr="00FC09E9">
        <w:rPr>
          <w:rFonts w:asciiTheme="majorBidi" w:hAnsiTheme="majorBidi"/>
          <w:noProof/>
          <w:szCs w:val="28"/>
          <w:cs/>
        </w:rPr>
        <w:t>ผลงานจำนวน</w:t>
      </w:r>
      <w:r w:rsidR="00FC09E9" w:rsidRPr="00FC09E9">
        <w:rPr>
          <w:rFonts w:asciiTheme="majorBidi" w:hAnsiTheme="majorBidi" w:hint="cs"/>
          <w:noProof/>
          <w:szCs w:val="28"/>
          <w:cs/>
        </w:rPr>
        <w:t xml:space="preserve"> </w:t>
      </w:r>
      <w:r w:rsidR="00FC09E9" w:rsidRPr="00FC09E9">
        <w:rPr>
          <w:rFonts w:asciiTheme="majorBidi" w:hAnsiTheme="majorBidi"/>
          <w:noProof/>
          <w:szCs w:val="28"/>
        </w:rPr>
        <w:t>9.05</w:t>
      </w:r>
      <w:r w:rsidRPr="00FC09E9">
        <w:rPr>
          <w:rFonts w:asciiTheme="majorBidi" w:hAnsiTheme="majorBidi" w:hint="cs"/>
          <w:noProof/>
          <w:szCs w:val="28"/>
          <w:cs/>
        </w:rPr>
        <w:t xml:space="preserve"> </w:t>
      </w:r>
      <w:r w:rsidRPr="00FC09E9">
        <w:rPr>
          <w:rFonts w:asciiTheme="majorBidi" w:hAnsiTheme="majorBidi"/>
          <w:noProof/>
          <w:szCs w:val="28"/>
          <w:cs/>
        </w:rPr>
        <w:t>ล้านบาทและ</w:t>
      </w:r>
      <w:r w:rsidRPr="00201BAE">
        <w:rPr>
          <w:rFonts w:asciiTheme="majorBidi" w:hAnsiTheme="majorBidi"/>
          <w:noProof/>
          <w:szCs w:val="28"/>
          <w:cs/>
        </w:rPr>
        <w:t xml:space="preserve"> </w:t>
      </w:r>
      <w:r w:rsidR="00F366D0">
        <w:rPr>
          <w:rFonts w:asciiTheme="majorBidi" w:hAnsiTheme="majorBidi"/>
          <w:noProof/>
          <w:szCs w:val="28"/>
        </w:rPr>
        <w:t>7.86</w:t>
      </w:r>
      <w:r w:rsidRPr="00201BAE">
        <w:rPr>
          <w:rFonts w:asciiTheme="majorBidi" w:hAnsiTheme="majorBidi"/>
          <w:noProof/>
          <w:szCs w:val="28"/>
          <w:cs/>
        </w:rPr>
        <w:t xml:space="preserve"> ล้านบาท ตามลำดับ โดยมีเงินฝาก</w:t>
      </w:r>
      <w:r w:rsidR="000652A2">
        <w:rPr>
          <w:rFonts w:asciiTheme="majorBidi" w:hAnsiTheme="majorBidi" w:hint="cs"/>
          <w:noProof/>
          <w:szCs w:val="28"/>
          <w:cs/>
        </w:rPr>
        <w:t>สถาบันการเงิน</w:t>
      </w:r>
      <w:r w:rsidRPr="00201BAE">
        <w:rPr>
          <w:rFonts w:asciiTheme="majorBidi" w:hAnsiTheme="majorBidi"/>
          <w:noProof/>
          <w:szCs w:val="28"/>
          <w:cs/>
        </w:rPr>
        <w:t xml:space="preserve">เป็นหลักทรัพย์ค้ำประกัน (หมายเหตุ </w:t>
      </w:r>
      <w:r w:rsidRPr="00201BAE">
        <w:rPr>
          <w:rFonts w:asciiTheme="majorBidi" w:hAnsiTheme="majorBidi"/>
          <w:noProof/>
          <w:szCs w:val="28"/>
        </w:rPr>
        <w:t>1</w:t>
      </w:r>
      <w:r w:rsidR="00C5507B">
        <w:rPr>
          <w:rFonts w:asciiTheme="majorBidi" w:hAnsiTheme="majorBidi"/>
          <w:noProof/>
          <w:szCs w:val="28"/>
        </w:rPr>
        <w:t>4</w:t>
      </w:r>
      <w:r w:rsidRPr="00201BAE">
        <w:rPr>
          <w:rFonts w:asciiTheme="majorBidi" w:hAnsiTheme="majorBidi"/>
          <w:noProof/>
          <w:szCs w:val="28"/>
          <w:cs/>
        </w:rPr>
        <w:t>)</w:t>
      </w:r>
      <w:r w:rsidR="00782414">
        <w:rPr>
          <w:rFonts w:asciiTheme="majorBidi" w:hAnsiTheme="majorBidi" w:hint="cs"/>
          <w:noProof/>
          <w:szCs w:val="28"/>
          <w:cs/>
        </w:rPr>
        <w:t xml:space="preserve"> </w:t>
      </w:r>
      <w:r w:rsidR="00F11753" w:rsidRPr="00F11753">
        <w:rPr>
          <w:rFonts w:asciiTheme="majorBidi" w:hAnsiTheme="majorBidi"/>
          <w:noProof/>
          <w:szCs w:val="28"/>
          <w:cs/>
        </w:rPr>
        <w:t>และค้ำประกันโดยผู้ถือหุ้นซึ่งเป็นกรรมการของบริษัท</w:t>
      </w:r>
    </w:p>
    <w:p w14:paraId="2095F4F8" w14:textId="40562268" w:rsidR="0054580E" w:rsidRPr="00DF3D61" w:rsidRDefault="008A5CF4" w:rsidP="00295418">
      <w:pPr>
        <w:pStyle w:val="ListParagraph"/>
        <w:numPr>
          <w:ilvl w:val="0"/>
          <w:numId w:val="26"/>
        </w:numPr>
        <w:spacing w:before="120"/>
        <w:ind w:left="1134" w:right="-2" w:hanging="252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201BAE">
        <w:rPr>
          <w:rFonts w:asciiTheme="majorBidi" w:hAnsiTheme="majorBidi" w:cstheme="majorBidi" w:hint="cs"/>
          <w:noProof/>
          <w:spacing w:val="-4"/>
          <w:szCs w:val="28"/>
          <w:cs/>
        </w:rPr>
        <w:t xml:space="preserve">ณ วันที่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 xml:space="preserve">31 </w:t>
      </w:r>
      <w:r w:rsidRPr="00201BAE">
        <w:rPr>
          <w:rFonts w:asciiTheme="majorBidi" w:hAnsiTheme="majorBidi" w:cstheme="majorBidi" w:hint="cs"/>
          <w:noProof/>
          <w:spacing w:val="-4"/>
          <w:szCs w:val="28"/>
          <w:cs/>
        </w:rPr>
        <w:t xml:space="preserve">มีนาคม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>256</w:t>
      </w:r>
      <w:r w:rsidR="00F11753">
        <w:rPr>
          <w:rFonts w:asciiTheme="majorBidi" w:hAnsiTheme="majorBidi" w:cstheme="majorBidi"/>
          <w:noProof/>
          <w:spacing w:val="-4"/>
          <w:szCs w:val="28"/>
        </w:rPr>
        <w:t>8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 xml:space="preserve"> </w:t>
      </w:r>
      <w:r w:rsidRPr="00201BAE">
        <w:rPr>
          <w:rFonts w:asciiTheme="majorBidi" w:hAnsiTheme="majorBidi" w:cstheme="majorBidi" w:hint="cs"/>
          <w:noProof/>
          <w:spacing w:val="-4"/>
          <w:szCs w:val="28"/>
          <w:cs/>
        </w:rPr>
        <w:t xml:space="preserve">และ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 xml:space="preserve">31 </w:t>
      </w:r>
      <w:r w:rsidRPr="00201BAE">
        <w:rPr>
          <w:rFonts w:asciiTheme="majorBidi" w:hAnsiTheme="majorBidi" w:cstheme="majorBidi"/>
          <w:noProof/>
          <w:spacing w:val="-4"/>
          <w:szCs w:val="28"/>
          <w:cs/>
        </w:rPr>
        <w:t xml:space="preserve">ธันวาคม </w:t>
      </w:r>
      <w:r w:rsidRPr="00201BAE">
        <w:rPr>
          <w:rFonts w:asciiTheme="majorBidi" w:hAnsiTheme="majorBidi" w:cstheme="majorBidi"/>
          <w:noProof/>
          <w:spacing w:val="-4"/>
          <w:szCs w:val="28"/>
        </w:rPr>
        <w:t>256</w:t>
      </w:r>
      <w:r w:rsidR="00F11753">
        <w:rPr>
          <w:rFonts w:asciiTheme="majorBidi" w:hAnsiTheme="majorBidi" w:cstheme="majorBidi"/>
          <w:noProof/>
          <w:spacing w:val="-4"/>
          <w:szCs w:val="28"/>
        </w:rPr>
        <w:t>7</w:t>
      </w:r>
      <w:r w:rsidRPr="00201BAE">
        <w:rPr>
          <w:rFonts w:asciiTheme="majorBidi" w:hAnsiTheme="majorBidi" w:hint="cs"/>
          <w:noProof/>
          <w:spacing w:val="-4"/>
          <w:szCs w:val="28"/>
          <w:cs/>
        </w:rPr>
        <w:t xml:space="preserve"> </w:t>
      </w:r>
      <w:r w:rsidRPr="00201BAE">
        <w:rPr>
          <w:rFonts w:asciiTheme="majorBidi" w:hAnsiTheme="majorBidi"/>
          <w:noProof/>
          <w:spacing w:val="-4"/>
          <w:szCs w:val="28"/>
          <w:cs/>
        </w:rPr>
        <w:t>บริษัทมีภาระผูกพันจากการที่บริษัทประกันสินเชื่ออุตสาหกรรมขนาดย่อมออกหนังสือค้ำประกันให้แก่บริษัท เพื่อเป็นหลักประกันการกู้ยืมเงินจากสถาบันการเงิน โดยบริษัทมีภาระที่จะต้องจ่าย</w:t>
      </w:r>
      <w:r w:rsidRPr="00201BAE">
        <w:rPr>
          <w:rFonts w:asciiTheme="majorBidi" w:hAnsiTheme="majorBidi"/>
          <w:noProof/>
          <w:spacing w:val="-8"/>
          <w:szCs w:val="28"/>
          <w:cs/>
        </w:rPr>
        <w:t xml:space="preserve">ค่าธรรมเนียมตั้งแต่ปีที่ </w:t>
      </w:r>
      <w:r w:rsidRPr="00201BAE">
        <w:rPr>
          <w:rFonts w:asciiTheme="majorBidi" w:hAnsiTheme="majorBidi" w:cstheme="majorBidi"/>
          <w:noProof/>
          <w:spacing w:val="-8"/>
          <w:szCs w:val="28"/>
        </w:rPr>
        <w:t>1</w:t>
      </w:r>
      <w:r w:rsidRPr="00201BAE">
        <w:rPr>
          <w:rFonts w:asciiTheme="majorBidi" w:hAnsiTheme="majorBidi"/>
          <w:noProof/>
          <w:spacing w:val="-8"/>
          <w:szCs w:val="28"/>
          <w:cs/>
        </w:rPr>
        <w:t xml:space="preserve"> ของสัญญาเงินกู้ยืมระยะยาวเป็นต้นไปในอัตราร้อยละตามที่ระบุไว้</w:t>
      </w:r>
      <w:r w:rsidR="00F23BE7">
        <w:rPr>
          <w:rFonts w:asciiTheme="majorBidi" w:hAnsiTheme="majorBidi"/>
          <w:noProof/>
          <w:spacing w:val="-8"/>
          <w:szCs w:val="28"/>
        </w:rPr>
        <w:br/>
      </w:r>
      <w:r w:rsidRPr="00F23BE7">
        <w:rPr>
          <w:rFonts w:asciiTheme="majorBidi" w:hAnsiTheme="majorBidi"/>
          <w:noProof/>
          <w:szCs w:val="28"/>
          <w:cs/>
        </w:rPr>
        <w:t xml:space="preserve">ในสัญญา (หมายเหตุ </w:t>
      </w:r>
      <w:r w:rsidRPr="00F23BE7">
        <w:rPr>
          <w:rFonts w:asciiTheme="majorBidi" w:hAnsiTheme="majorBidi" w:cstheme="majorBidi"/>
          <w:noProof/>
          <w:szCs w:val="28"/>
        </w:rPr>
        <w:t>2</w:t>
      </w:r>
      <w:r w:rsidR="004B5B13" w:rsidRPr="00F23BE7">
        <w:rPr>
          <w:rFonts w:asciiTheme="majorBidi" w:hAnsiTheme="majorBidi" w:cstheme="majorBidi"/>
          <w:noProof/>
          <w:szCs w:val="28"/>
        </w:rPr>
        <w:t>4</w:t>
      </w:r>
      <w:r w:rsidRPr="00F23BE7">
        <w:rPr>
          <w:rFonts w:asciiTheme="majorBidi" w:hAnsiTheme="majorBidi" w:cstheme="majorBidi"/>
          <w:noProof/>
          <w:szCs w:val="28"/>
        </w:rPr>
        <w:t>)</w:t>
      </w:r>
    </w:p>
    <w:p w14:paraId="52E8942B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295418">
        <w:rPr>
          <w:rFonts w:ascii="Angsana New" w:hAnsi="Angsana New"/>
          <w:b/>
          <w:bCs/>
          <w:noProof/>
          <w:szCs w:val="28"/>
          <w:cs/>
        </w:rPr>
        <w:t>วงเงินสินเชื่อ</w:t>
      </w:r>
    </w:p>
    <w:p w14:paraId="3F891647" w14:textId="77777777" w:rsidR="008A5CF4" w:rsidRPr="00201BAE" w:rsidRDefault="008A5CF4" w:rsidP="00295418">
      <w:pPr>
        <w:pStyle w:val="ListParagraph"/>
        <w:spacing w:before="80"/>
        <w:ind w:left="868"/>
        <w:contextualSpacing w:val="0"/>
        <w:rPr>
          <w:rFonts w:asciiTheme="majorBidi" w:hAnsiTheme="majorBidi" w:cstheme="majorBidi"/>
          <w:noProof/>
          <w:szCs w:val="28"/>
        </w:rPr>
      </w:pPr>
      <w:r w:rsidRPr="00201BAE">
        <w:rPr>
          <w:rFonts w:asciiTheme="majorBidi" w:hAnsiTheme="majorBidi" w:cstheme="majorBidi"/>
          <w:noProof/>
          <w:spacing w:val="-2"/>
          <w:szCs w:val="28"/>
          <w:cs/>
        </w:rPr>
        <w:t>บริษัทมีวงเงินสินเชื่อระยะสั้นและระยะยาวที่ได้รับจากธนาคาร</w:t>
      </w:r>
      <w:r w:rsidRPr="00201BAE">
        <w:rPr>
          <w:rFonts w:asciiTheme="majorBidi" w:hAnsiTheme="majorBidi" w:cstheme="majorBidi"/>
          <w:noProof/>
          <w:szCs w:val="28"/>
          <w:cs/>
        </w:rPr>
        <w:t>ดังนี้</w:t>
      </w:r>
    </w:p>
    <w:tbl>
      <w:tblPr>
        <w:tblW w:w="8497" w:type="dxa"/>
        <w:tblInd w:w="896" w:type="dxa"/>
        <w:tblLayout w:type="fixed"/>
        <w:tblLook w:val="0000" w:firstRow="0" w:lastRow="0" w:firstColumn="0" w:lastColumn="0" w:noHBand="0" w:noVBand="0"/>
      </w:tblPr>
      <w:tblGrid>
        <w:gridCol w:w="2733"/>
        <w:gridCol w:w="1370"/>
        <w:gridCol w:w="1370"/>
        <w:gridCol w:w="1371"/>
        <w:gridCol w:w="1653"/>
      </w:tblGrid>
      <w:tr w:rsidR="008A5CF4" w:rsidRPr="00201BAE" w14:paraId="0B2A959B" w14:textId="77777777" w:rsidTr="00295418">
        <w:trPr>
          <w:trHeight w:val="86"/>
          <w:tblHeader/>
        </w:trPr>
        <w:tc>
          <w:tcPr>
            <w:tcW w:w="2733" w:type="dxa"/>
            <w:shd w:val="clear" w:color="auto" w:fill="auto"/>
          </w:tcPr>
          <w:p w14:paraId="092887C6" w14:textId="77777777" w:rsidR="008A5CF4" w:rsidRPr="00201BAE" w:rsidRDefault="008A5CF4" w:rsidP="00F91BE6">
            <w:pPr>
              <w:keepNext/>
              <w:spacing w:line="300" w:lineRule="exact"/>
              <w:ind w:right="132"/>
              <w:jc w:val="center"/>
              <w:outlineLvl w:val="7"/>
              <w:rPr>
                <w:rFonts w:ascii="Angsana New" w:hAnsi="Angsana New"/>
                <w:b/>
                <w:bCs/>
                <w:noProof/>
                <w:sz w:val="28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14:paraId="72ED7292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บาท</w:t>
            </w:r>
          </w:p>
        </w:tc>
        <w:tc>
          <w:tcPr>
            <w:tcW w:w="1653" w:type="dxa"/>
            <w:vMerge w:val="restart"/>
            <w:shd w:val="clear" w:color="auto" w:fill="auto"/>
            <w:vAlign w:val="bottom"/>
          </w:tcPr>
          <w:p w14:paraId="1A513B5C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6"/>
                <w:sz w:val="28"/>
              </w:rPr>
            </w:pPr>
            <w:r w:rsidRPr="00201BAE">
              <w:rPr>
                <w:rFonts w:ascii="Angsana New" w:hAnsi="Angsana New"/>
                <w:noProof/>
                <w:spacing w:val="-6"/>
                <w:sz w:val="28"/>
                <w:cs/>
              </w:rPr>
              <w:t>อัตราดอกเบี้ย</w:t>
            </w:r>
          </w:p>
          <w:p w14:paraId="395EF6B0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6"/>
                <w:sz w:val="28"/>
                <w:cs/>
              </w:rPr>
              <w:t>ร้อยละต่อปี</w:t>
            </w:r>
          </w:p>
        </w:tc>
      </w:tr>
      <w:tr w:rsidR="008A5CF4" w:rsidRPr="00201BAE" w14:paraId="2552E377" w14:textId="77777777" w:rsidTr="00295418">
        <w:trPr>
          <w:trHeight w:val="60"/>
          <w:tblHeader/>
        </w:trPr>
        <w:tc>
          <w:tcPr>
            <w:tcW w:w="2733" w:type="dxa"/>
            <w:shd w:val="clear" w:color="auto" w:fill="auto"/>
          </w:tcPr>
          <w:p w14:paraId="7BBA22B6" w14:textId="77777777" w:rsidR="008A5CF4" w:rsidRPr="00201BAE" w:rsidRDefault="008A5CF4" w:rsidP="00F91BE6">
            <w:pPr>
              <w:keepNext/>
              <w:spacing w:line="360" w:lineRule="exact"/>
              <w:ind w:right="132"/>
              <w:outlineLvl w:val="7"/>
              <w:rPr>
                <w:rFonts w:ascii="Angsana New" w:hAnsi="Angsana New"/>
                <w:b/>
                <w:bCs/>
                <w:noProof/>
                <w:sz w:val="28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14:paraId="2ED2A44B" w14:textId="1E7E216E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ณ วันที่ </w:t>
            </w:r>
            <w:r w:rsidRPr="00201BAE">
              <w:rPr>
                <w:rFonts w:ascii="Angsana New" w:hAnsi="Angsana New"/>
                <w:noProof/>
                <w:sz w:val="28"/>
              </w:rPr>
              <w:t xml:space="preserve">31 </w:t>
            </w:r>
            <w:r w:rsidRPr="00201BAE">
              <w:rPr>
                <w:rFonts w:ascii="Angsana New" w:hAnsi="Angsana New" w:hint="cs"/>
                <w:noProof/>
                <w:sz w:val="28"/>
                <w:cs/>
              </w:rPr>
              <w:t>มีนา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คม </w:t>
            </w:r>
            <w:r w:rsidRPr="00201BAE">
              <w:rPr>
                <w:rFonts w:ascii="Angsana New" w:hAnsi="Angsana New"/>
                <w:noProof/>
                <w:sz w:val="28"/>
              </w:rPr>
              <w:t>256</w:t>
            </w:r>
            <w:r w:rsidR="00F11753">
              <w:rPr>
                <w:rFonts w:ascii="Angsana New" w:hAnsi="Angsana New"/>
                <w:noProof/>
                <w:sz w:val="28"/>
              </w:rPr>
              <w:t>8</w:t>
            </w:r>
          </w:p>
        </w:tc>
        <w:tc>
          <w:tcPr>
            <w:tcW w:w="1653" w:type="dxa"/>
            <w:vMerge/>
            <w:shd w:val="clear" w:color="auto" w:fill="auto"/>
          </w:tcPr>
          <w:p w14:paraId="61F5949B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noProof/>
                <w:sz w:val="28"/>
                <w:cs/>
              </w:rPr>
            </w:pPr>
          </w:p>
        </w:tc>
      </w:tr>
      <w:tr w:rsidR="008A5CF4" w:rsidRPr="00201BAE" w14:paraId="4D845B5B" w14:textId="77777777" w:rsidTr="00295418">
        <w:trPr>
          <w:trHeight w:val="60"/>
          <w:tblHeader/>
        </w:trPr>
        <w:tc>
          <w:tcPr>
            <w:tcW w:w="2733" w:type="dxa"/>
            <w:shd w:val="clear" w:color="auto" w:fill="auto"/>
          </w:tcPr>
          <w:p w14:paraId="77ED07F2" w14:textId="77777777" w:rsidR="008A5CF4" w:rsidRPr="00201BAE" w:rsidRDefault="008A5CF4" w:rsidP="00F91BE6">
            <w:pPr>
              <w:keepNext/>
              <w:spacing w:line="360" w:lineRule="exact"/>
              <w:ind w:left="285"/>
              <w:outlineLvl w:val="5"/>
              <w:rPr>
                <w:rFonts w:ascii="Angsana New" w:hAnsi="Angsana New"/>
                <w:b/>
                <w:bCs/>
                <w:noProof/>
                <w:snapToGrid w:val="0"/>
                <w:color w:val="000000"/>
                <w:sz w:val="28"/>
                <w:u w:val="single"/>
                <w:lang w:eastAsia="th-TH"/>
              </w:rPr>
            </w:pPr>
          </w:p>
        </w:tc>
        <w:tc>
          <w:tcPr>
            <w:tcW w:w="1370" w:type="dxa"/>
            <w:shd w:val="clear" w:color="auto" w:fill="auto"/>
          </w:tcPr>
          <w:p w14:paraId="5B56C633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วงเงินทั้งสิ้น</w:t>
            </w:r>
          </w:p>
        </w:tc>
        <w:tc>
          <w:tcPr>
            <w:tcW w:w="1370" w:type="dxa"/>
            <w:shd w:val="clear" w:color="auto" w:fill="auto"/>
          </w:tcPr>
          <w:p w14:paraId="2AFE72F6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pacing w:val="-4"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วงเงินใช้ไป</w:t>
            </w:r>
          </w:p>
        </w:tc>
        <w:tc>
          <w:tcPr>
            <w:tcW w:w="1371" w:type="dxa"/>
            <w:shd w:val="clear" w:color="auto" w:fill="auto"/>
          </w:tcPr>
          <w:p w14:paraId="7E8D1870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pacing w:val="-4"/>
                <w:sz w:val="28"/>
                <w:cs/>
              </w:rPr>
              <w:t>วงเงินคงเหลือ</w:t>
            </w:r>
          </w:p>
        </w:tc>
        <w:tc>
          <w:tcPr>
            <w:tcW w:w="1653" w:type="dxa"/>
            <w:vMerge/>
            <w:shd w:val="clear" w:color="auto" w:fill="auto"/>
          </w:tcPr>
          <w:p w14:paraId="05EF6F10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noProof/>
                <w:spacing w:val="-6"/>
                <w:sz w:val="28"/>
                <w:cs/>
              </w:rPr>
            </w:pPr>
          </w:p>
        </w:tc>
      </w:tr>
      <w:tr w:rsidR="008A5CF4" w:rsidRPr="00201BAE" w14:paraId="67DE1890" w14:textId="77777777" w:rsidTr="002C5319">
        <w:trPr>
          <w:trHeight w:val="352"/>
        </w:trPr>
        <w:tc>
          <w:tcPr>
            <w:tcW w:w="2733" w:type="dxa"/>
            <w:shd w:val="clear" w:color="auto" w:fill="auto"/>
            <w:vAlign w:val="bottom"/>
          </w:tcPr>
          <w:p w14:paraId="69B181C8" w14:textId="77777777" w:rsidR="008A5CF4" w:rsidRPr="00201BAE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สินเชื่อเงินเบิกเกินบัญชี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59CCB9AF" w14:textId="1766EA79" w:rsidR="008A5CF4" w:rsidRPr="00201BAE" w:rsidRDefault="002C531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2C5319">
              <w:rPr>
                <w:rFonts w:ascii="Angsana New" w:hAnsi="Angsana New"/>
                <w:noProof/>
                <w:sz w:val="28"/>
              </w:rPr>
              <w:t>44,500,000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1DFC5B39" w14:textId="3DFD9F51" w:rsidR="008A5CF4" w:rsidRPr="00201BAE" w:rsidRDefault="002C5319" w:rsidP="002C5319">
            <w:pPr>
              <w:spacing w:line="320" w:lineRule="exact"/>
              <w:ind w:left="62"/>
              <w:jc w:val="center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/>
                <w:noProof/>
                <w:sz w:val="28"/>
              </w:rPr>
              <w:t>-</w:t>
            </w:r>
          </w:p>
        </w:tc>
        <w:tc>
          <w:tcPr>
            <w:tcW w:w="1371" w:type="dxa"/>
            <w:shd w:val="clear" w:color="auto" w:fill="auto"/>
            <w:vAlign w:val="bottom"/>
          </w:tcPr>
          <w:p w14:paraId="75445BB7" w14:textId="00416143" w:rsidR="008A5CF4" w:rsidRPr="00201BAE" w:rsidRDefault="002C531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2C5319">
              <w:rPr>
                <w:rFonts w:ascii="Angsana New" w:hAnsi="Angsana New"/>
                <w:noProof/>
                <w:sz w:val="28"/>
              </w:rPr>
              <w:t>44,500,000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5A7F7CA8" w14:textId="0D73FE54" w:rsidR="008A5CF4" w:rsidRPr="00201BAE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201BAE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201BAE" w14:paraId="4BDC1BE9" w14:textId="77777777" w:rsidTr="002C5319">
        <w:trPr>
          <w:trHeight w:val="352"/>
        </w:trPr>
        <w:tc>
          <w:tcPr>
            <w:tcW w:w="2733" w:type="dxa"/>
            <w:shd w:val="clear" w:color="auto" w:fill="auto"/>
            <w:vAlign w:val="bottom"/>
          </w:tcPr>
          <w:p w14:paraId="4E613CDB" w14:textId="3351D9D4" w:rsidR="008A5CF4" w:rsidRPr="00201BAE" w:rsidRDefault="008A5CF4" w:rsidP="00F71BE2">
            <w:pPr>
              <w:spacing w:line="320" w:lineRule="exact"/>
              <w:ind w:left="44" w:hanging="154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สินเชื่อเปิดเลตเตอร์ออฟเครดิต</w:t>
            </w:r>
            <w:r w:rsidR="00F05405">
              <w:rPr>
                <w:rFonts w:ascii="Angsana New" w:hAnsi="Angsana New"/>
                <w:noProof/>
                <w:sz w:val="28"/>
              </w:rPr>
              <w:t xml:space="preserve">   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t>และทำทรัสต์รีซีท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036870A8" w14:textId="27CE7777" w:rsidR="008A5CF4" w:rsidRPr="00201BAE" w:rsidRDefault="002C531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2C5319">
              <w:rPr>
                <w:rFonts w:ascii="Angsana New" w:hAnsi="Angsana New"/>
                <w:noProof/>
                <w:sz w:val="28"/>
              </w:rPr>
              <w:t>582,000,000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58B6A15D" w14:textId="1BB16D51" w:rsidR="008A5CF4" w:rsidRPr="00201BAE" w:rsidRDefault="002C5319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2C5319">
              <w:rPr>
                <w:rFonts w:ascii="Angsana New" w:hAnsi="Angsana New"/>
                <w:noProof/>
                <w:sz w:val="28"/>
              </w:rPr>
              <w:t>233,755,501</w:t>
            </w:r>
          </w:p>
        </w:tc>
        <w:tc>
          <w:tcPr>
            <w:tcW w:w="1371" w:type="dxa"/>
            <w:shd w:val="clear" w:color="auto" w:fill="auto"/>
            <w:vAlign w:val="bottom"/>
          </w:tcPr>
          <w:p w14:paraId="71595FCC" w14:textId="6BCEB583" w:rsidR="008A5CF4" w:rsidRPr="00201BAE" w:rsidRDefault="001D08D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348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244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499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0CBD0E59" w14:textId="6A6622B5" w:rsidR="008A5CF4" w:rsidRPr="00201BAE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201BAE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201BAE" w14:paraId="687E4B6D" w14:textId="77777777" w:rsidTr="002C5319">
        <w:trPr>
          <w:trHeight w:val="336"/>
        </w:trPr>
        <w:tc>
          <w:tcPr>
            <w:tcW w:w="2733" w:type="dxa"/>
            <w:shd w:val="clear" w:color="auto" w:fill="auto"/>
            <w:vAlign w:val="bottom"/>
          </w:tcPr>
          <w:p w14:paraId="5627A098" w14:textId="77777777" w:rsidR="008A5CF4" w:rsidRPr="00201BAE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สินเชื่อตั๋วสัญญาใช้เงิน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4948D716" w14:textId="0414DC73" w:rsidR="008A5CF4" w:rsidRPr="00201BAE" w:rsidRDefault="001D08D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61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500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0A70481A" w14:textId="388B3971" w:rsidR="008A5CF4" w:rsidRPr="00201BAE" w:rsidRDefault="001D08D9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47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500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1" w:type="dxa"/>
            <w:shd w:val="clear" w:color="auto" w:fill="auto"/>
            <w:vAlign w:val="bottom"/>
          </w:tcPr>
          <w:p w14:paraId="108AD082" w14:textId="59277D41" w:rsidR="008A5CF4" w:rsidRPr="00201BAE" w:rsidRDefault="001D08D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14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386DD482" w14:textId="3BC0A827" w:rsidR="008A5CF4" w:rsidRPr="00201BAE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201BAE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>
              <w:rPr>
                <w:rFonts w:asciiTheme="majorBidi" w:hAnsiTheme="majorBidi" w:cstheme="majorBidi"/>
                <w:spacing w:val="-4"/>
                <w:sz w:val="28"/>
              </w:rPr>
              <w:t>1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201BAE" w14:paraId="599ECEAA" w14:textId="77777777" w:rsidTr="002C5319">
        <w:trPr>
          <w:trHeight w:val="352"/>
        </w:trPr>
        <w:tc>
          <w:tcPr>
            <w:tcW w:w="2733" w:type="dxa"/>
            <w:shd w:val="clear" w:color="auto" w:fill="auto"/>
            <w:vAlign w:val="bottom"/>
          </w:tcPr>
          <w:p w14:paraId="50208A62" w14:textId="77777777" w:rsidR="008A5CF4" w:rsidRPr="00201BAE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สินเชื่อเงินกู้ระยะยาว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0B69C020" w14:textId="4D2830C8" w:rsidR="008A5CF4" w:rsidRPr="00201BAE" w:rsidRDefault="001D08D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25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72FC3C07" w14:textId="6672E150" w:rsidR="008A5CF4" w:rsidRPr="00201BAE" w:rsidRDefault="001D08D9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25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1" w:type="dxa"/>
            <w:shd w:val="clear" w:color="auto" w:fill="auto"/>
            <w:vAlign w:val="bottom"/>
          </w:tcPr>
          <w:p w14:paraId="5197BF6B" w14:textId="7991C76A" w:rsidR="008A5CF4" w:rsidRPr="00201BAE" w:rsidRDefault="002C5319" w:rsidP="002C5319">
            <w:pPr>
              <w:spacing w:line="320" w:lineRule="exact"/>
              <w:ind w:left="142"/>
              <w:jc w:val="center"/>
              <w:rPr>
                <w:rFonts w:ascii="Angsana New" w:hAnsi="Angsana New"/>
                <w:noProof/>
                <w:sz w:val="28"/>
              </w:rPr>
            </w:pPr>
            <w:r>
              <w:rPr>
                <w:rFonts w:ascii="Angsana New" w:hAnsi="Angsana New"/>
                <w:noProof/>
                <w:sz w:val="28"/>
              </w:rPr>
              <w:t>-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459754D8" w14:textId="33C984D5" w:rsidR="008A5CF4" w:rsidRPr="00201BAE" w:rsidRDefault="008A5CF4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</w:rPr>
            </w:pP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 xml:space="preserve">ตามที่ระบุในสัญญา 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br/>
              <w:t>(หมายเหตุ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lang w:val="en-GB"/>
              </w:rPr>
              <w:t xml:space="preserve"> </w:t>
            </w:r>
            <w:r w:rsidRPr="00201BAE">
              <w:rPr>
                <w:rFonts w:asciiTheme="majorBidi" w:hAnsiTheme="majorBidi" w:cstheme="majorBidi"/>
                <w:spacing w:val="-4"/>
                <w:sz w:val="28"/>
              </w:rPr>
              <w:t>2</w:t>
            </w:r>
            <w:r w:rsidR="004B5B13">
              <w:rPr>
                <w:rFonts w:asciiTheme="majorBidi" w:hAnsiTheme="majorBidi" w:cstheme="majorBidi"/>
                <w:spacing w:val="-4"/>
                <w:sz w:val="28"/>
              </w:rPr>
              <w:t>4</w:t>
            </w:r>
            <w:r w:rsidRPr="00201BAE">
              <w:rPr>
                <w:rFonts w:asciiTheme="majorBidi" w:hAnsiTheme="majorBidi" w:cstheme="majorBidi"/>
                <w:spacing w:val="-4"/>
                <w:sz w:val="28"/>
                <w:cs/>
                <w:lang w:val="en-GB"/>
              </w:rPr>
              <w:t>)</w:t>
            </w:r>
          </w:p>
        </w:tc>
      </w:tr>
      <w:tr w:rsidR="008A5CF4" w:rsidRPr="00201BAE" w14:paraId="6780EBB1" w14:textId="77777777" w:rsidTr="002C5319">
        <w:trPr>
          <w:trHeight w:val="352"/>
        </w:trPr>
        <w:tc>
          <w:tcPr>
            <w:tcW w:w="2733" w:type="dxa"/>
            <w:shd w:val="clear" w:color="auto" w:fill="auto"/>
            <w:vAlign w:val="bottom"/>
          </w:tcPr>
          <w:p w14:paraId="3C6B34B0" w14:textId="77777777" w:rsidR="008A5CF4" w:rsidRPr="00201BAE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 xml:space="preserve">วงเงินบัตรเครดิตนิติบุคคล </w:t>
            </w:r>
            <w:r w:rsidRPr="00201BAE">
              <w:rPr>
                <w:rFonts w:ascii="Angsana New" w:hAnsi="Angsana New"/>
                <w:noProof/>
                <w:sz w:val="28"/>
                <w:cs/>
              </w:rPr>
              <w:br/>
              <w:t>พีทีที ฟลีทการ์ด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77D1111C" w14:textId="138BC2BB" w:rsidR="008A5CF4" w:rsidRPr="00201BAE" w:rsidRDefault="001D08D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1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714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2A8A62D3" w14:textId="4ADA033A" w:rsidR="008A5CF4" w:rsidRPr="00201BAE" w:rsidRDefault="001D08D9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460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706</w:t>
            </w:r>
          </w:p>
        </w:tc>
        <w:tc>
          <w:tcPr>
            <w:tcW w:w="1371" w:type="dxa"/>
            <w:shd w:val="clear" w:color="auto" w:fill="auto"/>
            <w:vAlign w:val="bottom"/>
          </w:tcPr>
          <w:p w14:paraId="19FDF1AD" w14:textId="18158BE0" w:rsidR="008A5CF4" w:rsidRPr="00201BAE" w:rsidRDefault="001D08D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1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253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294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3E2D3617" w14:textId="7D7C2710" w:rsidR="008A5CF4" w:rsidRPr="00201BAE" w:rsidRDefault="001D08D9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1D08D9">
              <w:rPr>
                <w:rFonts w:ascii="Angsana New" w:hAnsi="Angsana New"/>
                <w:noProof/>
                <w:spacing w:val="-10"/>
                <w:sz w:val="28"/>
              </w:rPr>
              <w:t>16</w:t>
            </w:r>
            <w:r w:rsidR="008A5CF4" w:rsidRPr="00201BAE">
              <w:rPr>
                <w:rFonts w:ascii="Angsana New" w:hAnsi="Angsana New"/>
                <w:noProof/>
                <w:spacing w:val="-10"/>
                <w:sz w:val="28"/>
              </w:rPr>
              <w:t>%</w:t>
            </w:r>
          </w:p>
        </w:tc>
      </w:tr>
      <w:tr w:rsidR="008A5CF4" w:rsidRPr="00201BAE" w14:paraId="274B8A38" w14:textId="77777777" w:rsidTr="002C5319">
        <w:trPr>
          <w:trHeight w:val="352"/>
        </w:trPr>
        <w:tc>
          <w:tcPr>
            <w:tcW w:w="2733" w:type="dxa"/>
            <w:shd w:val="clear" w:color="auto" w:fill="auto"/>
            <w:vAlign w:val="bottom"/>
          </w:tcPr>
          <w:p w14:paraId="57DECF40" w14:textId="77777777" w:rsidR="008A5CF4" w:rsidRPr="00201BAE" w:rsidRDefault="008A5CF4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 w:rsidRPr="00201BAE">
              <w:rPr>
                <w:rFonts w:ascii="Angsana New" w:hAnsi="Angsana New"/>
                <w:noProof/>
                <w:sz w:val="28"/>
                <w:cs/>
              </w:rPr>
              <w:t>บัตรเครดิต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19C19DF3" w14:textId="022E8B45" w:rsidR="008A5CF4" w:rsidRPr="00201BAE" w:rsidRDefault="001D08D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600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33D522A2" w14:textId="54BBDDBC" w:rsidR="008A5CF4" w:rsidRPr="00201BAE" w:rsidRDefault="00714A4A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/>
                <w:noProof/>
                <w:sz w:val="28"/>
              </w:rPr>
              <w:t>78,701</w:t>
            </w:r>
          </w:p>
        </w:tc>
        <w:tc>
          <w:tcPr>
            <w:tcW w:w="1371" w:type="dxa"/>
            <w:shd w:val="clear" w:color="auto" w:fill="auto"/>
            <w:vAlign w:val="bottom"/>
          </w:tcPr>
          <w:p w14:paraId="129E72E7" w14:textId="58F42833" w:rsidR="008A5CF4" w:rsidRPr="00201BAE" w:rsidRDefault="001D08D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5</w:t>
            </w:r>
            <w:r w:rsidR="00714A4A">
              <w:rPr>
                <w:rFonts w:ascii="Angsana New" w:hAnsi="Angsana New"/>
                <w:noProof/>
                <w:sz w:val="28"/>
              </w:rPr>
              <w:t>21,299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63AAB76C" w14:textId="289BEEDA" w:rsidR="008A5CF4" w:rsidRPr="00201BAE" w:rsidRDefault="001D08D9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  <w:cs/>
              </w:rPr>
            </w:pPr>
            <w:r w:rsidRPr="001D08D9">
              <w:rPr>
                <w:rFonts w:ascii="Angsana New" w:hAnsi="Angsana New"/>
                <w:noProof/>
                <w:spacing w:val="-10"/>
                <w:sz w:val="28"/>
              </w:rPr>
              <w:t>16</w:t>
            </w:r>
            <w:r w:rsidR="008A5CF4" w:rsidRPr="00201BAE">
              <w:rPr>
                <w:rFonts w:ascii="Angsana New" w:hAnsi="Angsana New"/>
                <w:noProof/>
                <w:spacing w:val="-10"/>
                <w:sz w:val="28"/>
              </w:rPr>
              <w:t>%</w:t>
            </w:r>
          </w:p>
        </w:tc>
      </w:tr>
      <w:tr w:rsidR="002C5319" w:rsidRPr="00201BAE" w14:paraId="2F108DC4" w14:textId="77777777" w:rsidTr="002C5319">
        <w:trPr>
          <w:trHeight w:val="352"/>
        </w:trPr>
        <w:tc>
          <w:tcPr>
            <w:tcW w:w="2733" w:type="dxa"/>
            <w:shd w:val="clear" w:color="auto" w:fill="auto"/>
            <w:vAlign w:val="bottom"/>
          </w:tcPr>
          <w:p w14:paraId="214B1EC3" w14:textId="3FBAA90D" w:rsidR="002C5319" w:rsidRPr="00201BAE" w:rsidRDefault="002C5319" w:rsidP="002C5319">
            <w:pPr>
              <w:spacing w:line="320" w:lineRule="exact"/>
              <w:ind w:hanging="114"/>
              <w:rPr>
                <w:rFonts w:ascii="Angsana New" w:hAnsi="Angsana New"/>
                <w:noProof/>
                <w:sz w:val="28"/>
                <w:cs/>
              </w:rPr>
            </w:pPr>
            <w:r>
              <w:rPr>
                <w:rFonts w:ascii="Angsana New" w:hAnsi="Angsana New" w:hint="cs"/>
                <w:noProof/>
                <w:sz w:val="28"/>
                <w:cs/>
              </w:rPr>
              <w:t>หนังสือค้ำประกัน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59E7D1DD" w14:textId="6E706AD3" w:rsidR="002C5319" w:rsidRPr="002C5319" w:rsidRDefault="001D08D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43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500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000</w:t>
            </w:r>
          </w:p>
        </w:tc>
        <w:tc>
          <w:tcPr>
            <w:tcW w:w="1370" w:type="dxa"/>
            <w:shd w:val="clear" w:color="auto" w:fill="auto"/>
            <w:vAlign w:val="bottom"/>
          </w:tcPr>
          <w:p w14:paraId="2D6AFFE0" w14:textId="5FDF4562" w:rsidR="002C5319" w:rsidRPr="002C5319" w:rsidRDefault="001D08D9" w:rsidP="002C5319">
            <w:pPr>
              <w:spacing w:line="320" w:lineRule="exact"/>
              <w:ind w:left="62"/>
              <w:jc w:val="right"/>
              <w:rPr>
                <w:rFonts w:ascii="Angsana New" w:hAnsi="Angsana New"/>
                <w:noProof/>
                <w:sz w:val="28"/>
              </w:rPr>
            </w:pPr>
            <w:r w:rsidRPr="001D08D9">
              <w:rPr>
                <w:rFonts w:ascii="Angsana New" w:hAnsi="Angsana New"/>
                <w:noProof/>
                <w:sz w:val="28"/>
              </w:rPr>
              <w:t>9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048</w:t>
            </w:r>
            <w:r w:rsidR="002C5319" w:rsidRPr="002C5319">
              <w:rPr>
                <w:rFonts w:ascii="Angsana New" w:hAnsi="Angsana New"/>
                <w:noProof/>
                <w:sz w:val="28"/>
              </w:rPr>
              <w:t>,</w:t>
            </w:r>
            <w:r w:rsidRPr="001D08D9">
              <w:rPr>
                <w:rFonts w:ascii="Angsana New" w:hAnsi="Angsana New"/>
                <w:noProof/>
                <w:sz w:val="28"/>
              </w:rPr>
              <w:t>221</w:t>
            </w:r>
          </w:p>
        </w:tc>
        <w:tc>
          <w:tcPr>
            <w:tcW w:w="1371" w:type="dxa"/>
            <w:shd w:val="clear" w:color="auto" w:fill="auto"/>
            <w:vAlign w:val="bottom"/>
          </w:tcPr>
          <w:p w14:paraId="7CE70020" w14:textId="2FEDFB5B" w:rsidR="002C5319" w:rsidRPr="002C5319" w:rsidRDefault="002C5319" w:rsidP="002C5319">
            <w:pPr>
              <w:spacing w:line="320" w:lineRule="exact"/>
              <w:ind w:left="142"/>
              <w:jc w:val="right"/>
              <w:rPr>
                <w:rFonts w:ascii="Angsana New" w:hAnsi="Angsana New"/>
                <w:noProof/>
                <w:sz w:val="28"/>
                <w:cs/>
              </w:rPr>
            </w:pPr>
            <w:r w:rsidRPr="002C5319">
              <w:rPr>
                <w:rFonts w:ascii="Angsana New" w:hAnsi="Angsana New"/>
                <w:noProof/>
                <w:sz w:val="28"/>
              </w:rPr>
              <w:t>34,451,779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44FCBDF7" w14:textId="0D8437E0" w:rsidR="002C5319" w:rsidRPr="00201BAE" w:rsidRDefault="002C5319" w:rsidP="00F91BE6">
            <w:pPr>
              <w:spacing w:line="320" w:lineRule="exact"/>
              <w:jc w:val="center"/>
              <w:rPr>
                <w:rFonts w:ascii="Angsana New" w:hAnsi="Angsana New"/>
                <w:noProof/>
                <w:spacing w:val="-10"/>
                <w:sz w:val="28"/>
              </w:rPr>
            </w:pPr>
            <w:r>
              <w:rPr>
                <w:rFonts w:ascii="Angsana New" w:hAnsi="Angsana New"/>
                <w:noProof/>
                <w:spacing w:val="-10"/>
                <w:sz w:val="28"/>
              </w:rPr>
              <w:t>-</w:t>
            </w:r>
          </w:p>
        </w:tc>
      </w:tr>
    </w:tbl>
    <w:p w14:paraId="152802D5" w14:textId="39BC7EC4" w:rsidR="007349AE" w:rsidRDefault="008A5CF4" w:rsidP="00295418">
      <w:pPr>
        <w:spacing w:before="80"/>
        <w:ind w:left="896"/>
        <w:jc w:val="thaiDistribute"/>
        <w:rPr>
          <w:rFonts w:asciiTheme="majorBidi" w:hAnsiTheme="majorBidi" w:cstheme="majorBidi"/>
          <w:noProof/>
          <w:sz w:val="28"/>
        </w:rPr>
      </w:pPr>
      <w:r w:rsidRPr="00201BAE">
        <w:rPr>
          <w:rFonts w:asciiTheme="majorBidi" w:hAnsiTheme="majorBidi" w:cstheme="majorBidi"/>
          <w:noProof/>
          <w:sz w:val="28"/>
          <w:cs/>
        </w:rPr>
        <w:t>วงเงินกู้ยืมระยะสั้นและระยะยาวจากสถาบันการเงินข้างต้นค้ำประกันโดยเงินฝาก</w:t>
      </w:r>
      <w:r w:rsidR="000652A2">
        <w:rPr>
          <w:rFonts w:asciiTheme="majorBidi" w:hAnsiTheme="majorBidi" w:cstheme="majorBidi" w:hint="cs"/>
          <w:noProof/>
          <w:sz w:val="28"/>
          <w:cs/>
        </w:rPr>
        <w:t>สถาบันการเงิน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 (หมายเหตุ </w:t>
      </w:r>
      <w:r w:rsidRPr="00201BAE">
        <w:rPr>
          <w:rFonts w:asciiTheme="majorBidi" w:hAnsiTheme="majorBidi" w:cstheme="majorBidi"/>
          <w:noProof/>
          <w:sz w:val="28"/>
        </w:rPr>
        <w:t>1</w:t>
      </w:r>
      <w:r w:rsidR="00C5507B">
        <w:rPr>
          <w:rFonts w:asciiTheme="majorBidi" w:hAnsiTheme="majorBidi" w:cstheme="majorBidi"/>
          <w:noProof/>
          <w:sz w:val="28"/>
        </w:rPr>
        <w:t>4</w:t>
      </w:r>
      <w:r w:rsidRPr="00201BAE">
        <w:rPr>
          <w:rFonts w:asciiTheme="majorBidi" w:hAnsiTheme="majorBidi" w:cstheme="majorBidi"/>
          <w:noProof/>
          <w:sz w:val="28"/>
          <w:cs/>
        </w:rPr>
        <w:t>)</w:t>
      </w:r>
      <w:r w:rsidRPr="00201BAE">
        <w:rPr>
          <w:rFonts w:asciiTheme="majorBidi" w:hAnsiTheme="majorBidi" w:cstheme="majorBidi"/>
          <w:noProof/>
          <w:sz w:val="28"/>
        </w:rPr>
        <w:t xml:space="preserve"> 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อสังหาริมทรัพย์เพื่อการลงทุน (หมายเหตุ </w:t>
      </w:r>
      <w:r w:rsidRPr="00201BAE">
        <w:rPr>
          <w:rFonts w:asciiTheme="majorBidi" w:hAnsiTheme="majorBidi" w:cstheme="majorBidi"/>
          <w:noProof/>
          <w:sz w:val="28"/>
        </w:rPr>
        <w:t>1</w:t>
      </w:r>
      <w:r w:rsidR="00C5507B">
        <w:rPr>
          <w:rFonts w:asciiTheme="majorBidi" w:hAnsiTheme="majorBidi" w:cstheme="majorBidi"/>
          <w:noProof/>
          <w:sz w:val="28"/>
        </w:rPr>
        <w:t>6</w:t>
      </w:r>
      <w:r w:rsidRPr="00201BAE">
        <w:rPr>
          <w:rFonts w:asciiTheme="majorBidi" w:hAnsiTheme="majorBidi" w:cstheme="majorBidi"/>
          <w:noProof/>
          <w:sz w:val="28"/>
          <w:cs/>
        </w:rPr>
        <w:t>)</w:t>
      </w:r>
      <w:r w:rsidRPr="00201BAE">
        <w:rPr>
          <w:rFonts w:asciiTheme="majorBidi" w:hAnsiTheme="majorBidi" w:cstheme="majorBidi"/>
          <w:noProof/>
          <w:sz w:val="28"/>
        </w:rPr>
        <w:t xml:space="preserve"> </w:t>
      </w:r>
      <w:r w:rsidRPr="00201BAE">
        <w:rPr>
          <w:rFonts w:asciiTheme="majorBidi" w:hAnsiTheme="majorBidi" w:cstheme="majorBidi"/>
          <w:noProof/>
          <w:sz w:val="28"/>
          <w:cs/>
        </w:rPr>
        <w:t xml:space="preserve">ที่ดินและอาคาร (หมายเหตุ </w:t>
      </w:r>
      <w:r w:rsidRPr="00201BAE">
        <w:rPr>
          <w:rFonts w:asciiTheme="majorBidi" w:hAnsiTheme="majorBidi" w:cstheme="majorBidi"/>
          <w:noProof/>
          <w:sz w:val="28"/>
        </w:rPr>
        <w:t>1</w:t>
      </w:r>
      <w:r w:rsidR="00C5507B">
        <w:rPr>
          <w:rFonts w:asciiTheme="majorBidi" w:hAnsiTheme="majorBidi" w:cstheme="majorBidi"/>
          <w:noProof/>
          <w:sz w:val="28"/>
        </w:rPr>
        <w:t>7</w:t>
      </w:r>
      <w:r w:rsidRPr="00201BAE">
        <w:rPr>
          <w:rFonts w:asciiTheme="majorBidi" w:hAnsiTheme="majorBidi" w:cstheme="majorBidi"/>
          <w:noProof/>
          <w:sz w:val="28"/>
          <w:cs/>
        </w:rPr>
        <w:t>)</w:t>
      </w:r>
      <w:r w:rsidRPr="00201BAE">
        <w:rPr>
          <w:rFonts w:asciiTheme="majorBidi" w:hAnsiTheme="majorBidi" w:cstheme="majorBidi"/>
          <w:noProof/>
          <w:sz w:val="28"/>
        </w:rPr>
        <w:t xml:space="preserve"> </w:t>
      </w:r>
      <w:r w:rsidRPr="00201BAE">
        <w:rPr>
          <w:rFonts w:asciiTheme="majorBidi" w:hAnsiTheme="majorBidi" w:cstheme="majorBidi" w:hint="cs"/>
          <w:noProof/>
          <w:sz w:val="28"/>
          <w:cs/>
        </w:rPr>
        <w:t>และหนังสือค้ำประกันที่ออกโดยบรรษัทประกันสินเชื่ออุตสาหกรรมขนาดย่อม ร่วมกับการค้ำประกันโดย</w:t>
      </w:r>
      <w:r w:rsidRPr="00201BAE">
        <w:rPr>
          <w:rFonts w:asciiTheme="majorBidi" w:hAnsiTheme="majorBidi" w:cstheme="majorBidi"/>
          <w:noProof/>
          <w:sz w:val="28"/>
          <w:cs/>
        </w:rPr>
        <w:t>ผู้ถือหุ้น</w:t>
      </w:r>
      <w:r w:rsidRPr="00201BAE">
        <w:rPr>
          <w:rFonts w:asciiTheme="majorBidi" w:hAnsiTheme="majorBidi" w:cstheme="majorBidi" w:hint="cs"/>
          <w:noProof/>
          <w:sz w:val="28"/>
          <w:cs/>
        </w:rPr>
        <w:t>ซึ่งเป็นกรรมการ</w:t>
      </w:r>
      <w:r w:rsidRPr="00201BAE">
        <w:rPr>
          <w:rFonts w:asciiTheme="majorBidi" w:hAnsiTheme="majorBidi" w:cstheme="majorBidi"/>
          <w:noProof/>
          <w:sz w:val="28"/>
          <w:cs/>
        </w:rPr>
        <w:t>ของบริษัท</w:t>
      </w:r>
    </w:p>
    <w:p w14:paraId="5075162E" w14:textId="77777777" w:rsidR="00CC16A6" w:rsidRDefault="00CC16A6" w:rsidP="00295418">
      <w:pPr>
        <w:spacing w:before="80"/>
        <w:ind w:left="896"/>
        <w:jc w:val="thaiDistribute"/>
        <w:rPr>
          <w:rFonts w:asciiTheme="majorBidi" w:hAnsiTheme="majorBidi" w:cstheme="majorBidi"/>
          <w:noProof/>
          <w:sz w:val="28"/>
        </w:rPr>
      </w:pPr>
    </w:p>
    <w:p w14:paraId="67E4B0ED" w14:textId="77777777" w:rsidR="00CC16A6" w:rsidRDefault="00CC16A6" w:rsidP="00295418">
      <w:pPr>
        <w:spacing w:before="80"/>
        <w:ind w:left="896"/>
        <w:jc w:val="thaiDistribute"/>
        <w:rPr>
          <w:rFonts w:asciiTheme="majorBidi" w:hAnsiTheme="majorBidi" w:cstheme="majorBidi"/>
          <w:noProof/>
          <w:sz w:val="28"/>
        </w:rPr>
      </w:pPr>
    </w:p>
    <w:p w14:paraId="6447E840" w14:textId="77777777" w:rsidR="00CC16A6" w:rsidRDefault="00CC16A6" w:rsidP="00295418">
      <w:pPr>
        <w:spacing w:before="80"/>
        <w:ind w:left="896"/>
        <w:jc w:val="thaiDistribute"/>
        <w:rPr>
          <w:rFonts w:asciiTheme="majorBidi" w:hAnsiTheme="majorBidi" w:cstheme="majorBidi"/>
          <w:noProof/>
          <w:sz w:val="28"/>
        </w:rPr>
      </w:pPr>
    </w:p>
    <w:p w14:paraId="3B0160B9" w14:textId="77777777" w:rsidR="008A5CF4" w:rsidRPr="00295418" w:rsidRDefault="008A5CF4" w:rsidP="00295418">
      <w:pPr>
        <w:pStyle w:val="ListParagraph"/>
        <w:numPr>
          <w:ilvl w:val="0"/>
          <w:numId w:val="38"/>
        </w:numPr>
        <w:spacing w:before="120"/>
        <w:ind w:left="839" w:hanging="414"/>
        <w:contextualSpacing w:val="0"/>
        <w:jc w:val="thaiDistribute"/>
        <w:rPr>
          <w:rFonts w:ascii="Angsana New" w:hAnsi="Angsana New"/>
          <w:b/>
          <w:bCs/>
          <w:noProof/>
          <w:szCs w:val="28"/>
        </w:rPr>
      </w:pPr>
      <w:r w:rsidRPr="00295418">
        <w:rPr>
          <w:rFonts w:ascii="Angsana New" w:hAnsi="Angsana New"/>
          <w:b/>
          <w:bCs/>
          <w:noProof/>
          <w:szCs w:val="28"/>
          <w:cs/>
        </w:rPr>
        <w:lastRenderedPageBreak/>
        <w:t>ภาระผูกพันตามสัญญาเช่าและสัญญาบริการ</w:t>
      </w:r>
    </w:p>
    <w:p w14:paraId="3EE86DA7" w14:textId="1505B07E" w:rsidR="008A5CF4" w:rsidRPr="00AE50F4" w:rsidRDefault="000652A2" w:rsidP="00295418">
      <w:pPr>
        <w:pStyle w:val="ListParagraph"/>
        <w:spacing w:before="120"/>
        <w:ind w:left="854"/>
        <w:contextualSpacing w:val="0"/>
        <w:jc w:val="thaiDistribute"/>
        <w:rPr>
          <w:rFonts w:asciiTheme="majorBidi" w:hAnsiTheme="majorBidi" w:cstheme="majorBidi"/>
          <w:noProof/>
          <w:spacing w:val="-4"/>
          <w:szCs w:val="28"/>
        </w:rPr>
      </w:pPr>
      <w:r w:rsidRPr="00F75FE3">
        <w:rPr>
          <w:rFonts w:asciiTheme="majorBidi" w:hAnsiTheme="majorBidi"/>
          <w:noProof/>
          <w:spacing w:val="-6"/>
          <w:szCs w:val="28"/>
          <w:cs/>
        </w:rPr>
        <w:t>บริษัทมีจำนวนเงินขั้นต่ำที่จะต้องจ่ายในอนาคตทั้งสิ้นภายใต้สัญญาเช่าระยะสั้น สัญญาเช่าซึ่งสินทรัพย์อ้างอิงมีมูลค่าต่ำ</w:t>
      </w:r>
      <w:r w:rsidRPr="00AE50F4">
        <w:rPr>
          <w:rFonts w:asciiTheme="majorBidi" w:hAnsiTheme="majorBidi"/>
          <w:noProof/>
          <w:spacing w:val="-4"/>
          <w:szCs w:val="28"/>
          <w:cs/>
        </w:rPr>
        <w:t xml:space="preserve"> และสัญญาบริการที่บอกเลิกไม่ได้นอกเหนือจากส่วนที่บันทึกเป็นหนี้สินตามสัญญาเช่าในงบฐานะการเงิน ดังนี้</w:t>
      </w:r>
    </w:p>
    <w:tbl>
      <w:tblPr>
        <w:tblW w:w="8539" w:type="dxa"/>
        <w:tblInd w:w="854" w:type="dxa"/>
        <w:tblLook w:val="04A0" w:firstRow="1" w:lastRow="0" w:firstColumn="1" w:lastColumn="0" w:noHBand="0" w:noVBand="1"/>
      </w:tblPr>
      <w:tblGrid>
        <w:gridCol w:w="5128"/>
        <w:gridCol w:w="1701"/>
        <w:gridCol w:w="1710"/>
      </w:tblGrid>
      <w:tr w:rsidR="008A5CF4" w:rsidRPr="00201BAE" w14:paraId="20064C50" w14:textId="77777777" w:rsidTr="00F23BE7">
        <w:tc>
          <w:tcPr>
            <w:tcW w:w="5128" w:type="dxa"/>
            <w:shd w:val="clear" w:color="auto" w:fill="auto"/>
            <w:vAlign w:val="bottom"/>
          </w:tcPr>
          <w:p w14:paraId="75C36E57" w14:textId="77777777" w:rsidR="008A5CF4" w:rsidRPr="00201BAE" w:rsidRDefault="008A5CF4" w:rsidP="00F91BE6">
            <w:pPr>
              <w:spacing w:line="320" w:lineRule="exact"/>
              <w:rPr>
                <w:rFonts w:ascii="Angsana New" w:eastAsia="SimSun" w:hAnsi="Angsana New"/>
                <w:sz w:val="28"/>
                <w:cs/>
              </w:rPr>
            </w:pPr>
          </w:p>
        </w:tc>
        <w:tc>
          <w:tcPr>
            <w:tcW w:w="3411" w:type="dxa"/>
            <w:gridSpan w:val="2"/>
            <w:shd w:val="clear" w:color="auto" w:fill="auto"/>
            <w:vAlign w:val="bottom"/>
          </w:tcPr>
          <w:p w14:paraId="656CF52A" w14:textId="77777777" w:rsidR="008A5CF4" w:rsidRPr="00201BAE" w:rsidRDefault="008A5CF4" w:rsidP="00F91BE6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="Angsana New" w:eastAsia="SimSun" w:hAnsi="Angsana New"/>
                <w:sz w:val="28"/>
                <w:cs/>
              </w:rPr>
              <w:t>บาท</w:t>
            </w:r>
          </w:p>
        </w:tc>
      </w:tr>
      <w:tr w:rsidR="008A5CF4" w:rsidRPr="00201BAE" w14:paraId="1ABA864C" w14:textId="77777777" w:rsidTr="00F23BE7">
        <w:tc>
          <w:tcPr>
            <w:tcW w:w="5128" w:type="dxa"/>
            <w:shd w:val="clear" w:color="auto" w:fill="auto"/>
            <w:vAlign w:val="bottom"/>
          </w:tcPr>
          <w:p w14:paraId="2CAA5CCD" w14:textId="77777777" w:rsidR="008A5CF4" w:rsidRPr="00201BAE" w:rsidRDefault="008A5CF4" w:rsidP="00F91BE6">
            <w:pPr>
              <w:spacing w:line="360" w:lineRule="exact"/>
              <w:rPr>
                <w:rFonts w:ascii="Angsana New" w:eastAsia="SimSun" w:hAnsi="Angsana New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1EB6DFBE" w14:textId="223BCEC6" w:rsidR="008A5CF4" w:rsidRPr="00201BAE" w:rsidRDefault="008A5CF4" w:rsidP="00F23BE7">
            <w:pPr>
              <w:pBdr>
                <w:bottom w:val="single" w:sz="4" w:space="1" w:color="auto"/>
              </w:pBdr>
              <w:spacing w:line="360" w:lineRule="exact"/>
              <w:ind w:right="-40"/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pacing w:val="-4"/>
                <w:sz w:val="28"/>
              </w:rPr>
              <w:t xml:space="preserve">31 </w:t>
            </w:r>
            <w:r w:rsidRPr="00201BAE">
              <w:rPr>
                <w:rFonts w:asciiTheme="majorBidi" w:hAnsiTheme="majorBidi" w:cstheme="majorBidi" w:hint="cs"/>
                <w:spacing w:val="-4"/>
                <w:sz w:val="28"/>
                <w:cs/>
              </w:rPr>
              <w:t>มีนาคม</w:t>
            </w:r>
            <w:r w:rsidRPr="00201BAE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201BAE">
              <w:rPr>
                <w:rFonts w:ascii="Angsana New" w:hAnsi="Angsana New"/>
                <w:sz w:val="28"/>
              </w:rPr>
              <w:t>256</w:t>
            </w:r>
            <w:r w:rsidR="00F11753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710" w:type="dxa"/>
            <w:shd w:val="clear" w:color="auto" w:fill="auto"/>
          </w:tcPr>
          <w:p w14:paraId="68B2497F" w14:textId="02D6F523" w:rsidR="008A5CF4" w:rsidRPr="00201BAE" w:rsidRDefault="008A5CF4" w:rsidP="00F23BE7">
            <w:pPr>
              <w:pBdr>
                <w:bottom w:val="single" w:sz="4" w:space="1" w:color="auto"/>
              </w:pBdr>
              <w:spacing w:line="360" w:lineRule="exact"/>
              <w:ind w:right="-93"/>
              <w:jc w:val="center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Theme="majorBidi" w:hAnsiTheme="majorBidi" w:cstheme="majorBidi"/>
                <w:spacing w:val="-6"/>
                <w:sz w:val="28"/>
              </w:rPr>
              <w:t xml:space="preserve">31 </w:t>
            </w:r>
            <w:r w:rsidRPr="00201BAE">
              <w:rPr>
                <w:rFonts w:asciiTheme="majorBidi" w:hAnsiTheme="majorBidi" w:cstheme="majorBidi"/>
                <w:spacing w:val="-6"/>
                <w:sz w:val="28"/>
                <w:cs/>
              </w:rPr>
              <w:t>ธันวาคม</w:t>
            </w:r>
            <w:r w:rsidRPr="00201BAE">
              <w:rPr>
                <w:rFonts w:asciiTheme="majorBidi" w:hAnsiTheme="majorBidi" w:cstheme="majorBidi"/>
                <w:spacing w:val="-6"/>
                <w:sz w:val="28"/>
              </w:rPr>
              <w:t xml:space="preserve"> 256</w:t>
            </w:r>
            <w:r w:rsidR="00F11753">
              <w:rPr>
                <w:rFonts w:asciiTheme="majorBidi" w:hAnsiTheme="majorBidi" w:cstheme="majorBidi"/>
                <w:spacing w:val="-6"/>
                <w:sz w:val="28"/>
              </w:rPr>
              <w:t>7</w:t>
            </w:r>
          </w:p>
        </w:tc>
      </w:tr>
      <w:tr w:rsidR="00F11753" w:rsidRPr="00201BAE" w14:paraId="10D0AA82" w14:textId="77777777" w:rsidTr="00F23BE7">
        <w:tc>
          <w:tcPr>
            <w:tcW w:w="5128" w:type="dxa"/>
            <w:shd w:val="clear" w:color="auto" w:fill="auto"/>
          </w:tcPr>
          <w:p w14:paraId="00BEE070" w14:textId="77777777" w:rsidR="00F11753" w:rsidRPr="00201BAE" w:rsidRDefault="00F11753" w:rsidP="00F91BE6">
            <w:pPr>
              <w:spacing w:line="360" w:lineRule="exact"/>
              <w:ind w:left="-109"/>
              <w:rPr>
                <w:rFonts w:ascii="Angsana New" w:eastAsia="SimSun" w:hAnsi="Angsana New"/>
                <w:sz w:val="28"/>
              </w:rPr>
            </w:pP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ภายใน </w:t>
            </w:r>
            <w:r w:rsidRPr="00201BAE">
              <w:rPr>
                <w:rFonts w:ascii="Angsana New" w:eastAsia="SimSun" w:hAnsi="Angsana New"/>
                <w:sz w:val="28"/>
              </w:rPr>
              <w:t>1</w:t>
            </w: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4DF76" w14:textId="597C9C2C" w:rsidR="00F11753" w:rsidRPr="00BD0CE1" w:rsidRDefault="00FC09E9" w:rsidP="00F23BE7">
            <w:pPr>
              <w:spacing w:line="360" w:lineRule="exact"/>
              <w:ind w:right="-40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</w:rPr>
              <w:t>2,425,190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76ED833D" w14:textId="30F2D73E" w:rsidR="00F11753" w:rsidRPr="00201BAE" w:rsidRDefault="00F11753" w:rsidP="00F23BE7">
            <w:pPr>
              <w:spacing w:line="360" w:lineRule="exact"/>
              <w:ind w:right="-93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  <w:lang w:val="en-SG" w:eastAsia="en-SG"/>
              </w:rPr>
              <w:t>1,152,380</w:t>
            </w:r>
          </w:p>
        </w:tc>
      </w:tr>
      <w:tr w:rsidR="00F11753" w:rsidRPr="00201BAE" w14:paraId="5B7B0701" w14:textId="77777777" w:rsidTr="00F23BE7">
        <w:trPr>
          <w:trHeight w:val="60"/>
        </w:trPr>
        <w:tc>
          <w:tcPr>
            <w:tcW w:w="5128" w:type="dxa"/>
            <w:shd w:val="clear" w:color="auto" w:fill="auto"/>
          </w:tcPr>
          <w:p w14:paraId="3029EDB5" w14:textId="77777777" w:rsidR="00F11753" w:rsidRPr="00201BAE" w:rsidRDefault="00F11753" w:rsidP="00F91BE6">
            <w:pPr>
              <w:spacing w:line="360" w:lineRule="exact"/>
              <w:ind w:left="-109"/>
              <w:rPr>
                <w:rFonts w:ascii="Angsana New" w:eastAsia="SimSun" w:hAnsi="Angsana New"/>
                <w:sz w:val="28"/>
                <w:cs/>
              </w:rPr>
            </w:pP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เกินกว่า </w:t>
            </w:r>
            <w:r w:rsidRPr="00201BAE">
              <w:rPr>
                <w:rFonts w:ascii="Angsana New" w:eastAsia="SimSun" w:hAnsi="Angsana New"/>
                <w:sz w:val="28"/>
              </w:rPr>
              <w:t>1</w:t>
            </w: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 แต่ไม่เกิน </w:t>
            </w:r>
            <w:r w:rsidRPr="00201BAE">
              <w:rPr>
                <w:rFonts w:ascii="Angsana New" w:eastAsia="SimSun" w:hAnsi="Angsana New"/>
                <w:sz w:val="28"/>
              </w:rPr>
              <w:t>5</w:t>
            </w:r>
            <w:r w:rsidRPr="00201BAE">
              <w:rPr>
                <w:rFonts w:ascii="Angsana New" w:eastAsia="SimSun" w:hAnsi="Angsana New"/>
                <w:sz w:val="28"/>
                <w:cs/>
                <w:lang w:val="th-TH"/>
              </w:rPr>
              <w:t xml:space="preserve"> ปี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1003C" w14:textId="506E4131" w:rsidR="00F11753" w:rsidRPr="00BD0CE1" w:rsidRDefault="00FC09E9" w:rsidP="00F23BE7">
            <w:pPr>
              <w:pBdr>
                <w:bottom w:val="single" w:sz="4" w:space="1" w:color="auto"/>
              </w:pBdr>
              <w:spacing w:line="360" w:lineRule="exact"/>
              <w:ind w:right="-40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</w:rPr>
              <w:t>520,740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7CC2E292" w14:textId="58E9E6BA" w:rsidR="00F11753" w:rsidRPr="00201BAE" w:rsidRDefault="00F11753" w:rsidP="00F23BE7">
            <w:pPr>
              <w:pBdr>
                <w:bottom w:val="single" w:sz="4" w:space="1" w:color="auto"/>
              </w:pBdr>
              <w:spacing w:line="360" w:lineRule="exact"/>
              <w:ind w:right="-93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  <w:lang w:val="en-SG" w:eastAsia="en-SG"/>
              </w:rPr>
              <w:t>496,420</w:t>
            </w:r>
          </w:p>
        </w:tc>
      </w:tr>
      <w:tr w:rsidR="00F11753" w:rsidRPr="00201BAE" w14:paraId="32357340" w14:textId="77777777" w:rsidTr="00F23BE7">
        <w:trPr>
          <w:trHeight w:val="305"/>
        </w:trPr>
        <w:tc>
          <w:tcPr>
            <w:tcW w:w="5128" w:type="dxa"/>
            <w:shd w:val="clear" w:color="auto" w:fill="auto"/>
          </w:tcPr>
          <w:p w14:paraId="19C896E5" w14:textId="77777777" w:rsidR="00F11753" w:rsidRPr="00201BAE" w:rsidRDefault="00F11753" w:rsidP="00F91BE6">
            <w:pPr>
              <w:spacing w:line="360" w:lineRule="exact"/>
              <w:ind w:left="-109" w:right="-72" w:firstLine="283"/>
              <w:rPr>
                <w:rFonts w:ascii="Angsana New" w:eastAsia="SimSun" w:hAnsi="Angsana New"/>
                <w:sz w:val="28"/>
              </w:rPr>
            </w:pPr>
            <w:r w:rsidRPr="00201BAE">
              <w:rPr>
                <w:rFonts w:ascii="Angsana New" w:eastAsia="SimSun" w:hAnsi="Angsana New" w:hint="cs"/>
                <w:sz w:val="28"/>
                <w:cs/>
                <w:lang w:val="th-TH"/>
              </w:rPr>
              <w:t>รวม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518763" w14:textId="6219F4EE" w:rsidR="00F11753" w:rsidRPr="00BD0CE1" w:rsidRDefault="00FC09E9" w:rsidP="00F23BE7">
            <w:pPr>
              <w:pBdr>
                <w:bottom w:val="double" w:sz="4" w:space="1" w:color="auto"/>
              </w:pBdr>
              <w:spacing w:line="360" w:lineRule="exact"/>
              <w:ind w:right="-40"/>
              <w:jc w:val="right"/>
              <w:rPr>
                <w:rFonts w:ascii="Angsana New" w:eastAsia="SimSun" w:hAnsi="Angsana New"/>
                <w:sz w:val="28"/>
                <w:cs/>
              </w:rPr>
            </w:pPr>
            <w:r>
              <w:rPr>
                <w:rFonts w:ascii="Angsana New" w:eastAsia="SimSun" w:hAnsi="Angsana New"/>
                <w:sz w:val="28"/>
              </w:rPr>
              <w:t>2,945,930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5C3C3A5" w14:textId="1F71FA8E" w:rsidR="00F11753" w:rsidRPr="00201BAE" w:rsidRDefault="00F11753" w:rsidP="00F23BE7">
            <w:pPr>
              <w:pBdr>
                <w:bottom w:val="double" w:sz="4" w:space="1" w:color="auto"/>
              </w:pBdr>
              <w:spacing w:line="360" w:lineRule="exact"/>
              <w:ind w:right="-93"/>
              <w:jc w:val="right"/>
              <w:rPr>
                <w:rFonts w:ascii="Angsana New" w:eastAsia="SimSun" w:hAnsi="Angsana New"/>
                <w:sz w:val="28"/>
              </w:rPr>
            </w:pPr>
            <w:r>
              <w:rPr>
                <w:rFonts w:ascii="Angsana New" w:eastAsia="SimSun" w:hAnsi="Angsana New"/>
                <w:sz w:val="28"/>
                <w:lang w:val="en-SG" w:eastAsia="en-SG"/>
              </w:rPr>
              <w:t>1,648,800</w:t>
            </w:r>
          </w:p>
        </w:tc>
      </w:tr>
    </w:tbl>
    <w:p w14:paraId="4C198BA7" w14:textId="7F18F6DF" w:rsidR="00667A3F" w:rsidRPr="00667A3F" w:rsidRDefault="00667A3F" w:rsidP="00667A3F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667A3F">
        <w:rPr>
          <w:rFonts w:ascii="Angsana New" w:hAnsi="Angsana New" w:cs="Angsana New"/>
          <w:u w:val="none"/>
          <w:cs/>
          <w:lang w:val="th-TH"/>
        </w:rPr>
        <w:t>การออกงบการเงินใหม่</w:t>
      </w:r>
    </w:p>
    <w:p w14:paraId="6AA14F6F" w14:textId="0BE66CE5" w:rsidR="00667A3F" w:rsidRPr="00B5124E" w:rsidRDefault="00667A3F" w:rsidP="00B5124E">
      <w:pPr>
        <w:spacing w:before="120"/>
        <w:ind w:left="448"/>
        <w:jc w:val="thaiDistribute"/>
        <w:rPr>
          <w:rFonts w:asciiTheme="majorBidi" w:eastAsia="Cordia New" w:hAnsiTheme="majorBidi"/>
          <w:noProof/>
          <w:sz w:val="28"/>
        </w:rPr>
      </w:pPr>
      <w:r w:rsidRPr="00B5124E">
        <w:rPr>
          <w:rFonts w:asciiTheme="majorBidi" w:eastAsia="Cordia New" w:hAnsiTheme="majorBidi"/>
          <w:noProof/>
          <w:sz w:val="28"/>
          <w:cs/>
        </w:rPr>
        <w:t>บริษัทได้จัดให้มีการออกงบการเงิน</w:t>
      </w:r>
      <w:r w:rsidR="00203A7D">
        <w:rPr>
          <w:rFonts w:asciiTheme="majorBidi" w:eastAsia="Cordia New" w:hAnsiTheme="majorBidi" w:hint="cs"/>
          <w:noProof/>
          <w:sz w:val="28"/>
          <w:cs/>
        </w:rPr>
        <w:t>ระหว่างกาล</w:t>
      </w:r>
      <w:r w:rsidRPr="00B5124E">
        <w:rPr>
          <w:rFonts w:asciiTheme="majorBidi" w:eastAsia="Cordia New" w:hAnsiTheme="majorBidi"/>
          <w:noProof/>
          <w:sz w:val="28"/>
          <w:cs/>
        </w:rPr>
        <w:t>สำหรับ</w:t>
      </w:r>
      <w:r w:rsidRPr="00B5124E">
        <w:rPr>
          <w:rFonts w:asciiTheme="majorBidi" w:eastAsia="Cordia New" w:hAnsiTheme="majorBidi" w:hint="cs"/>
          <w:noProof/>
          <w:sz w:val="28"/>
          <w:cs/>
        </w:rPr>
        <w:t>งวดสามเดือน</w:t>
      </w:r>
      <w:r w:rsidRPr="00B5124E">
        <w:rPr>
          <w:rFonts w:asciiTheme="majorBidi" w:eastAsia="Cordia New" w:hAnsiTheme="majorBidi"/>
          <w:noProof/>
          <w:sz w:val="28"/>
          <w:cs/>
        </w:rPr>
        <w:t xml:space="preserve">สิ้นสุดวันที่ </w:t>
      </w:r>
      <w:r w:rsidRPr="00B5124E">
        <w:rPr>
          <w:rFonts w:asciiTheme="majorBidi" w:eastAsia="Cordia New" w:hAnsiTheme="majorBidi"/>
          <w:noProof/>
          <w:sz w:val="28"/>
        </w:rPr>
        <w:t xml:space="preserve">31 </w:t>
      </w:r>
      <w:r w:rsidRPr="00B5124E">
        <w:rPr>
          <w:rFonts w:asciiTheme="majorBidi" w:eastAsia="Cordia New" w:hAnsiTheme="majorBidi" w:hint="cs"/>
          <w:noProof/>
          <w:sz w:val="28"/>
          <w:cs/>
        </w:rPr>
        <w:t>มีนา</w:t>
      </w:r>
      <w:r w:rsidRPr="00B5124E">
        <w:rPr>
          <w:rFonts w:asciiTheme="majorBidi" w:eastAsia="Cordia New" w:hAnsiTheme="majorBidi"/>
          <w:noProof/>
          <w:sz w:val="28"/>
          <w:cs/>
        </w:rPr>
        <w:t xml:space="preserve">คม </w:t>
      </w:r>
      <w:r w:rsidRPr="00B5124E">
        <w:rPr>
          <w:rFonts w:asciiTheme="majorBidi" w:eastAsia="Cordia New" w:hAnsiTheme="majorBidi"/>
          <w:noProof/>
          <w:sz w:val="28"/>
        </w:rPr>
        <w:t xml:space="preserve">2568 </w:t>
      </w:r>
      <w:r w:rsidRPr="00B5124E">
        <w:rPr>
          <w:rFonts w:asciiTheme="majorBidi" w:eastAsia="Cordia New" w:hAnsiTheme="majorBidi"/>
          <w:noProof/>
          <w:sz w:val="28"/>
          <w:cs/>
        </w:rPr>
        <w:t xml:space="preserve">ชุดนี้ขึ้นใหม่ เพื่อแทนงบการเงินฉบับเดิมที่อนุมัติเมื่อวันที่ </w:t>
      </w:r>
      <w:r w:rsidRPr="00B5124E">
        <w:rPr>
          <w:rFonts w:asciiTheme="majorBidi" w:eastAsia="Cordia New" w:hAnsiTheme="majorBidi"/>
          <w:sz w:val="28"/>
        </w:rPr>
        <w:t>15</w:t>
      </w:r>
      <w:r w:rsidRPr="00B5124E">
        <w:rPr>
          <w:rFonts w:asciiTheme="majorBidi" w:eastAsia="Cordia New" w:hAnsiTheme="majorBidi"/>
          <w:sz w:val="28"/>
          <w:cs/>
        </w:rPr>
        <w:t xml:space="preserve"> </w:t>
      </w:r>
      <w:r w:rsidRPr="00B5124E">
        <w:rPr>
          <w:rFonts w:asciiTheme="majorBidi" w:eastAsia="Cordia New" w:hAnsiTheme="majorBidi" w:hint="cs"/>
          <w:sz w:val="28"/>
          <w:cs/>
        </w:rPr>
        <w:t>พฤษภาคม</w:t>
      </w:r>
      <w:r w:rsidRPr="00B5124E">
        <w:rPr>
          <w:rFonts w:asciiTheme="majorBidi" w:eastAsia="Cordia New" w:hAnsiTheme="majorBidi"/>
          <w:sz w:val="28"/>
          <w:cs/>
        </w:rPr>
        <w:t xml:space="preserve"> </w:t>
      </w:r>
      <w:r w:rsidRPr="00B5124E">
        <w:rPr>
          <w:rFonts w:asciiTheme="majorBidi" w:eastAsia="Cordia New" w:hAnsiTheme="majorBidi"/>
          <w:sz w:val="28"/>
        </w:rPr>
        <w:t>2568</w:t>
      </w:r>
      <w:r w:rsidRPr="00B5124E">
        <w:rPr>
          <w:rFonts w:asciiTheme="majorBidi" w:eastAsia="Cordia New" w:hAnsiTheme="majorBidi"/>
          <w:noProof/>
          <w:sz w:val="28"/>
        </w:rPr>
        <w:t xml:space="preserve"> </w:t>
      </w:r>
      <w:r w:rsidRPr="00B5124E">
        <w:rPr>
          <w:rFonts w:asciiTheme="majorBidi" w:eastAsia="Cordia New" w:hAnsiTheme="majorBidi"/>
          <w:noProof/>
          <w:sz w:val="28"/>
          <w:cs/>
        </w:rPr>
        <w:t>โดยมีการปรับปรุงใหม่ ดังนี้</w:t>
      </w:r>
    </w:p>
    <w:p w14:paraId="1C104C09" w14:textId="325F44A6" w:rsidR="00667A3F" w:rsidRPr="00B5124E" w:rsidRDefault="00667A3F" w:rsidP="00B5124E">
      <w:pPr>
        <w:pStyle w:val="ListParagraph"/>
        <w:numPr>
          <w:ilvl w:val="0"/>
          <w:numId w:val="39"/>
        </w:numPr>
        <w:ind w:left="851"/>
        <w:jc w:val="thaiDistribute"/>
        <w:rPr>
          <w:rFonts w:ascii="Angsana New" w:eastAsia="Times New Roman" w:hAnsi="Angsana New"/>
          <w:color w:val="000000"/>
          <w:szCs w:val="28"/>
        </w:rPr>
      </w:pPr>
      <w:r w:rsidRPr="00B5124E">
        <w:rPr>
          <w:rFonts w:ascii="Angsana New" w:eastAsia="Times New Roman" w:hAnsi="Angsana New"/>
          <w:color w:val="000000"/>
          <w:szCs w:val="28"/>
          <w:cs/>
        </w:rPr>
        <w:t>ปรับปรุงค่าใช้จ่าย</w:t>
      </w:r>
      <w:r w:rsidRPr="00B5124E">
        <w:rPr>
          <w:rFonts w:ascii="Angsana New" w:eastAsia="Times New Roman" w:hAnsi="Angsana New" w:hint="cs"/>
          <w:color w:val="000000"/>
          <w:szCs w:val="28"/>
          <w:cs/>
        </w:rPr>
        <w:t>โบนัส</w:t>
      </w:r>
      <w:r w:rsidR="00203A7D">
        <w:rPr>
          <w:rFonts w:ascii="Angsana New" w:eastAsia="Times New Roman" w:hAnsi="Angsana New" w:hint="cs"/>
          <w:color w:val="000000"/>
          <w:szCs w:val="28"/>
          <w:cs/>
        </w:rPr>
        <w:t>และค่า</w:t>
      </w:r>
      <w:r w:rsidR="00F75FE3">
        <w:rPr>
          <w:rFonts w:ascii="Angsana New" w:eastAsia="Times New Roman" w:hAnsi="Angsana New" w:hint="cs"/>
          <w:color w:val="000000"/>
          <w:szCs w:val="28"/>
          <w:cs/>
        </w:rPr>
        <w:t>โบนัส</w:t>
      </w:r>
      <w:r w:rsidR="00203A7D">
        <w:rPr>
          <w:rFonts w:ascii="Angsana New" w:eastAsia="Times New Roman" w:hAnsi="Angsana New" w:hint="cs"/>
          <w:color w:val="000000"/>
          <w:szCs w:val="28"/>
          <w:cs/>
        </w:rPr>
        <w:t>ค้างจ่าย</w:t>
      </w:r>
      <w:r w:rsidRPr="00B5124E">
        <w:rPr>
          <w:rFonts w:ascii="Angsana New" w:eastAsia="Times New Roman" w:hAnsi="Angsana New" w:hint="cs"/>
          <w:color w:val="000000"/>
          <w:szCs w:val="28"/>
          <w:cs/>
        </w:rPr>
        <w:t>เพิ่มขึ้น</w:t>
      </w:r>
      <w:r w:rsidRPr="00B5124E">
        <w:rPr>
          <w:rFonts w:ascii="Angsana New" w:eastAsia="Times New Roman" w:hAnsi="Angsana New"/>
          <w:color w:val="000000"/>
          <w:szCs w:val="28"/>
          <w:cs/>
        </w:rPr>
        <w:t xml:space="preserve">จำนวน </w:t>
      </w:r>
      <w:r w:rsidRPr="00B5124E">
        <w:rPr>
          <w:rFonts w:ascii="Angsana New" w:eastAsia="Times New Roman" w:hAnsi="Angsana New"/>
          <w:color w:val="000000"/>
          <w:szCs w:val="28"/>
        </w:rPr>
        <w:t>1.59</w:t>
      </w:r>
      <w:r w:rsidRPr="00B5124E">
        <w:rPr>
          <w:rFonts w:ascii="Angsana New" w:eastAsia="Times New Roman" w:hAnsi="Angsana New"/>
          <w:color w:val="000000"/>
          <w:szCs w:val="28"/>
          <w:cs/>
        </w:rPr>
        <w:t xml:space="preserve"> ล้านบาท</w:t>
      </w:r>
      <w:r w:rsidR="00447783">
        <w:rPr>
          <w:rFonts w:ascii="Angsana New" w:eastAsia="Times New Roman" w:hAnsi="Angsana New" w:hint="cs"/>
          <w:color w:val="000000"/>
          <w:szCs w:val="28"/>
          <w:cs/>
        </w:rPr>
        <w:t xml:space="preserve"> </w:t>
      </w:r>
      <w:r w:rsidR="00203A7D">
        <w:rPr>
          <w:rFonts w:ascii="Angsana New" w:eastAsia="Times New Roman" w:hAnsi="Angsana New" w:hint="cs"/>
          <w:color w:val="000000"/>
          <w:szCs w:val="28"/>
          <w:cs/>
        </w:rPr>
        <w:t>เนื่องจาก</w:t>
      </w:r>
      <w:r w:rsidR="003C1A2C">
        <w:rPr>
          <w:rFonts w:ascii="Angsana New" w:eastAsia="Times New Roman" w:hAnsi="Angsana New" w:hint="cs"/>
          <w:color w:val="000000"/>
          <w:szCs w:val="28"/>
          <w:cs/>
        </w:rPr>
        <w:t>บริษัทมี</w:t>
      </w:r>
      <w:r w:rsidR="00741A4B">
        <w:rPr>
          <w:rFonts w:ascii="Angsana New" w:eastAsia="Times New Roman" w:hAnsi="Angsana New" w:hint="cs"/>
          <w:color w:val="000000"/>
          <w:szCs w:val="28"/>
          <w:cs/>
        </w:rPr>
        <w:t>การทบทวน</w:t>
      </w:r>
      <w:r w:rsidR="003C1A2C">
        <w:rPr>
          <w:rFonts w:ascii="Angsana New" w:eastAsia="Times New Roman" w:hAnsi="Angsana New" w:hint="cs"/>
          <w:color w:val="000000"/>
          <w:szCs w:val="28"/>
          <w:cs/>
        </w:rPr>
        <w:t>และ</w:t>
      </w:r>
      <w:r w:rsidR="00741A4B">
        <w:rPr>
          <w:rFonts w:ascii="Angsana New" w:eastAsia="Times New Roman" w:hAnsi="Angsana New" w:hint="cs"/>
          <w:color w:val="000000"/>
          <w:szCs w:val="28"/>
          <w:cs/>
        </w:rPr>
        <w:t>พิจารณา</w:t>
      </w:r>
      <w:r w:rsidR="003C1A2C">
        <w:rPr>
          <w:rFonts w:ascii="Angsana New" w:eastAsia="Times New Roman" w:hAnsi="Angsana New" w:hint="cs"/>
          <w:color w:val="000000"/>
          <w:szCs w:val="28"/>
          <w:cs/>
        </w:rPr>
        <w:t>การตั้งค่าใช้จ่ายโบนัสใหม่</w:t>
      </w:r>
    </w:p>
    <w:p w14:paraId="203B85C1" w14:textId="7D436B9D" w:rsidR="00667A3F" w:rsidRPr="00B5124E" w:rsidRDefault="00667A3F" w:rsidP="00B5124E">
      <w:pPr>
        <w:pStyle w:val="ListParagraph"/>
        <w:numPr>
          <w:ilvl w:val="0"/>
          <w:numId w:val="39"/>
        </w:numPr>
        <w:ind w:left="851"/>
        <w:jc w:val="thaiDistribute"/>
        <w:rPr>
          <w:rFonts w:ascii="Angsana New" w:eastAsia="Times New Roman" w:hAnsi="Angsana New"/>
          <w:color w:val="000000"/>
          <w:szCs w:val="28"/>
        </w:rPr>
      </w:pPr>
      <w:r w:rsidRPr="00B5124E">
        <w:rPr>
          <w:rFonts w:ascii="Angsana New" w:eastAsia="Times New Roman" w:hAnsi="Angsana New"/>
          <w:color w:val="000000"/>
          <w:szCs w:val="28"/>
          <w:cs/>
        </w:rPr>
        <w:t>ปรับปรุง</w:t>
      </w:r>
      <w:r w:rsidR="00203A7D">
        <w:rPr>
          <w:rFonts w:ascii="Angsana New" w:eastAsia="Times New Roman" w:hAnsi="Angsana New" w:hint="cs"/>
          <w:color w:val="000000"/>
          <w:szCs w:val="28"/>
          <w:cs/>
        </w:rPr>
        <w:t>ค่าใช้จ่ายภาษีเงินได้และ</w:t>
      </w:r>
      <w:r w:rsidRPr="00B5124E">
        <w:rPr>
          <w:rFonts w:ascii="Angsana New" w:eastAsia="Times New Roman" w:hAnsi="Angsana New"/>
          <w:color w:val="000000"/>
          <w:szCs w:val="28"/>
          <w:cs/>
        </w:rPr>
        <w:t>ภาษีเงินได้นิติบุคคลค้างจ่าย</w:t>
      </w:r>
      <w:r w:rsidR="00B5124E" w:rsidRPr="00B5124E">
        <w:rPr>
          <w:rFonts w:ascii="Angsana New" w:eastAsia="Times New Roman" w:hAnsi="Angsana New" w:hint="cs"/>
          <w:color w:val="000000"/>
          <w:szCs w:val="28"/>
          <w:cs/>
        </w:rPr>
        <w:t>ลดลง</w:t>
      </w:r>
      <w:r w:rsidRPr="00B5124E">
        <w:rPr>
          <w:rFonts w:ascii="Angsana New" w:eastAsia="Times New Roman" w:hAnsi="Angsana New"/>
          <w:color w:val="000000"/>
          <w:szCs w:val="28"/>
          <w:cs/>
        </w:rPr>
        <w:t xml:space="preserve">จำนวน </w:t>
      </w:r>
      <w:r w:rsidRPr="00B5124E">
        <w:rPr>
          <w:rFonts w:ascii="Angsana New" w:eastAsia="Times New Roman" w:hAnsi="Angsana New"/>
          <w:color w:val="000000"/>
          <w:szCs w:val="28"/>
        </w:rPr>
        <w:t>0.32</w:t>
      </w:r>
      <w:r w:rsidRPr="00B5124E">
        <w:rPr>
          <w:rFonts w:ascii="Angsana New" w:eastAsia="Times New Roman" w:hAnsi="Angsana New"/>
          <w:color w:val="000000"/>
          <w:szCs w:val="28"/>
          <w:cs/>
        </w:rPr>
        <w:t xml:space="preserve"> ล้านบาท เกิดจากบริษัทปรับ</w:t>
      </w:r>
      <w:r w:rsidRPr="00B5124E">
        <w:rPr>
          <w:rFonts w:ascii="Angsana New" w:eastAsia="Times New Roman" w:hAnsi="Angsana New" w:hint="cs"/>
          <w:color w:val="000000"/>
          <w:szCs w:val="28"/>
          <w:cs/>
        </w:rPr>
        <w:t>ป</w:t>
      </w:r>
      <w:r w:rsidRPr="00B5124E">
        <w:rPr>
          <w:rFonts w:ascii="Angsana New" w:eastAsia="Times New Roman" w:hAnsi="Angsana New"/>
          <w:color w:val="000000"/>
          <w:szCs w:val="28"/>
          <w:cs/>
        </w:rPr>
        <w:t>รุง</w:t>
      </w:r>
      <w:r w:rsidRPr="00B5124E">
        <w:rPr>
          <w:rFonts w:ascii="Angsana New" w:eastAsia="Times New Roman" w:hAnsi="Angsana New" w:hint="cs"/>
          <w:color w:val="000000"/>
          <w:szCs w:val="28"/>
          <w:cs/>
        </w:rPr>
        <w:t>ค่าใช้จ่ายโบนัสเพิ่มขึ้น</w:t>
      </w:r>
      <w:r w:rsidRPr="00B5124E">
        <w:rPr>
          <w:rFonts w:ascii="Angsana New" w:eastAsia="Times New Roman" w:hAnsi="Angsana New"/>
          <w:color w:val="000000"/>
          <w:szCs w:val="28"/>
          <w:cs/>
        </w:rPr>
        <w:t xml:space="preserve"> </w:t>
      </w:r>
      <w:r w:rsidR="00B5124E" w:rsidRPr="00B5124E">
        <w:rPr>
          <w:rFonts w:ascii="Angsana New" w:eastAsia="Times New Roman" w:hAnsi="Angsana New" w:hint="cs"/>
          <w:color w:val="000000"/>
          <w:szCs w:val="28"/>
          <w:cs/>
        </w:rPr>
        <w:t xml:space="preserve">จำนวน </w:t>
      </w:r>
      <w:r w:rsidRPr="00B5124E">
        <w:rPr>
          <w:rFonts w:ascii="Angsana New" w:eastAsia="Times New Roman" w:hAnsi="Angsana New"/>
          <w:color w:val="000000"/>
          <w:szCs w:val="28"/>
        </w:rPr>
        <w:t>1.59</w:t>
      </w:r>
      <w:r w:rsidRPr="00B5124E">
        <w:rPr>
          <w:rFonts w:ascii="Angsana New" w:eastAsia="Times New Roman" w:hAnsi="Angsana New"/>
          <w:color w:val="000000"/>
          <w:szCs w:val="28"/>
          <w:cs/>
        </w:rPr>
        <w:t xml:space="preserve"> ล้านบาท ทำให้ภาษีเงินได้นิติบุคคล</w:t>
      </w:r>
      <w:r w:rsidRPr="00B5124E">
        <w:rPr>
          <w:rFonts w:ascii="Angsana New" w:eastAsia="Times New Roman" w:hAnsi="Angsana New" w:hint="cs"/>
          <w:color w:val="000000"/>
          <w:szCs w:val="28"/>
          <w:cs/>
        </w:rPr>
        <w:t>ลดลง</w:t>
      </w:r>
      <w:r w:rsidRPr="00B5124E">
        <w:rPr>
          <w:rFonts w:ascii="Angsana New" w:eastAsia="Times New Roman" w:hAnsi="Angsana New"/>
          <w:color w:val="000000"/>
          <w:szCs w:val="28"/>
          <w:cs/>
        </w:rPr>
        <w:t xml:space="preserve"> </w:t>
      </w:r>
      <w:r w:rsidRPr="00B5124E">
        <w:rPr>
          <w:rFonts w:ascii="Angsana New" w:eastAsia="Times New Roman" w:hAnsi="Angsana New"/>
          <w:color w:val="000000"/>
          <w:szCs w:val="28"/>
        </w:rPr>
        <w:t>0.32</w:t>
      </w:r>
      <w:r w:rsidRPr="00B5124E">
        <w:rPr>
          <w:rFonts w:ascii="Angsana New" w:eastAsia="Times New Roman" w:hAnsi="Angsana New"/>
          <w:color w:val="000000"/>
          <w:szCs w:val="28"/>
          <w:cs/>
        </w:rPr>
        <w:t xml:space="preserve"> ล้านบาท</w:t>
      </w:r>
    </w:p>
    <w:p w14:paraId="4D5A71DF" w14:textId="509C81FB" w:rsidR="00667A3F" w:rsidRPr="00B5124E" w:rsidRDefault="00667A3F" w:rsidP="00B5124E">
      <w:pPr>
        <w:ind w:left="448"/>
        <w:jc w:val="thaiDistribute"/>
        <w:rPr>
          <w:rFonts w:asciiTheme="majorBidi" w:eastAsia="Cordia New" w:hAnsiTheme="majorBidi"/>
          <w:noProof/>
          <w:sz w:val="28"/>
        </w:rPr>
      </w:pPr>
      <w:r w:rsidRPr="00B5124E">
        <w:rPr>
          <w:rFonts w:asciiTheme="majorBidi" w:eastAsia="Cordia New" w:hAnsiTheme="majorBidi"/>
          <w:noProof/>
          <w:sz w:val="28"/>
          <w:cs/>
        </w:rPr>
        <w:t xml:space="preserve">ซึ่งผลของการปรับปรุงใหม่ทั้งหมดข้างต้น มีผลต่อกำไรสุทธิและกำไรสะสมลดลง จำนวน </w:t>
      </w:r>
      <w:r w:rsidR="00B5124E" w:rsidRPr="00B5124E">
        <w:rPr>
          <w:rFonts w:asciiTheme="majorBidi" w:eastAsia="Cordia New" w:hAnsiTheme="majorBidi"/>
          <w:noProof/>
          <w:sz w:val="28"/>
        </w:rPr>
        <w:t>1.27</w:t>
      </w:r>
      <w:r w:rsidRPr="00B5124E">
        <w:rPr>
          <w:rFonts w:asciiTheme="majorBidi" w:eastAsia="Cordia New" w:hAnsiTheme="majorBidi"/>
          <w:noProof/>
          <w:sz w:val="28"/>
        </w:rPr>
        <w:t xml:space="preserve"> </w:t>
      </w:r>
      <w:r w:rsidRPr="00B5124E">
        <w:rPr>
          <w:rFonts w:asciiTheme="majorBidi" w:eastAsia="Cordia New" w:hAnsiTheme="majorBidi"/>
          <w:noProof/>
          <w:sz w:val="28"/>
          <w:cs/>
        </w:rPr>
        <w:t>ล้านบาท</w:t>
      </w:r>
      <w:r w:rsidR="00B5124E" w:rsidRPr="00B5124E">
        <w:rPr>
          <w:rFonts w:asciiTheme="majorBidi" w:eastAsia="Cordia New" w:hAnsiTheme="majorBidi"/>
          <w:noProof/>
          <w:sz w:val="28"/>
        </w:rPr>
        <w:t xml:space="preserve"> </w:t>
      </w:r>
      <w:r w:rsidRPr="00B5124E">
        <w:rPr>
          <w:rFonts w:asciiTheme="majorBidi" w:eastAsia="Cordia New" w:hAnsiTheme="majorBidi"/>
          <w:noProof/>
          <w:sz w:val="28"/>
          <w:cs/>
        </w:rPr>
        <w:t>โดยทำให้</w:t>
      </w:r>
      <w:r w:rsidR="00B5124E" w:rsidRPr="00B5124E">
        <w:rPr>
          <w:rFonts w:asciiTheme="majorBidi" w:eastAsia="Cordia New" w:hAnsiTheme="majorBidi" w:hint="cs"/>
          <w:noProof/>
          <w:sz w:val="28"/>
          <w:cs/>
        </w:rPr>
        <w:t xml:space="preserve">       </w:t>
      </w:r>
      <w:r w:rsidRPr="00B5124E">
        <w:rPr>
          <w:rFonts w:asciiTheme="majorBidi" w:eastAsia="Cordia New" w:hAnsiTheme="majorBidi"/>
          <w:noProof/>
          <w:sz w:val="28"/>
          <w:cs/>
        </w:rPr>
        <w:t>งบการเงินที่เคยนำเสนอไปแล้วมีการเปลี่ยนแปลงดังนี้</w:t>
      </w:r>
    </w:p>
    <w:tbl>
      <w:tblPr>
        <w:tblStyle w:val="TableGrid"/>
        <w:tblW w:w="912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2"/>
        <w:gridCol w:w="1847"/>
        <w:gridCol w:w="1722"/>
        <w:gridCol w:w="1652"/>
      </w:tblGrid>
      <w:tr w:rsidR="00B5124E" w:rsidRPr="007D29FB" w14:paraId="774028F3" w14:textId="77777777" w:rsidTr="00203A7D">
        <w:tc>
          <w:tcPr>
            <w:tcW w:w="3902" w:type="dxa"/>
          </w:tcPr>
          <w:p w14:paraId="6C811D41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bookmarkStart w:id="4" w:name="_Hlk200640624"/>
          </w:p>
        </w:tc>
        <w:tc>
          <w:tcPr>
            <w:tcW w:w="5221" w:type="dxa"/>
            <w:gridSpan w:val="3"/>
          </w:tcPr>
          <w:p w14:paraId="304C3954" w14:textId="2FE34404" w:rsidR="00B5124E" w:rsidRPr="00B5124E" w:rsidRDefault="00B5124E" w:rsidP="00B5124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B5124E" w:rsidRPr="007D29FB" w14:paraId="73F2D7EC" w14:textId="77777777" w:rsidTr="00203A7D">
        <w:tc>
          <w:tcPr>
            <w:tcW w:w="3902" w:type="dxa"/>
          </w:tcPr>
          <w:p w14:paraId="736FDF85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5221" w:type="dxa"/>
            <w:gridSpan w:val="3"/>
          </w:tcPr>
          <w:p w14:paraId="25DEEB3A" w14:textId="77777777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</w:t>
            </w:r>
            <w:r w:rsidRPr="00B5124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ฐานะการเงิน</w:t>
            </w:r>
          </w:p>
        </w:tc>
      </w:tr>
      <w:tr w:rsidR="00B5124E" w:rsidRPr="007D29FB" w14:paraId="002F643C" w14:textId="77777777" w:rsidTr="00203A7D">
        <w:tc>
          <w:tcPr>
            <w:tcW w:w="3902" w:type="dxa"/>
          </w:tcPr>
          <w:p w14:paraId="4652805B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5221" w:type="dxa"/>
            <w:gridSpan w:val="3"/>
          </w:tcPr>
          <w:p w14:paraId="6612F434" w14:textId="1E0E925C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มีนา</w:t>
            </w:r>
            <w:r w:rsidRPr="00B5124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คม 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</w:tr>
      <w:tr w:rsidR="00B5124E" w:rsidRPr="007D29FB" w14:paraId="54ABB220" w14:textId="77777777" w:rsidTr="00203A7D">
        <w:tc>
          <w:tcPr>
            <w:tcW w:w="3902" w:type="dxa"/>
          </w:tcPr>
          <w:p w14:paraId="3524F025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vAlign w:val="bottom"/>
          </w:tcPr>
          <w:p w14:paraId="651D8492" w14:textId="3D8A69BF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ตามที่รายงานไว้เดิม</w:t>
            </w:r>
          </w:p>
        </w:tc>
        <w:tc>
          <w:tcPr>
            <w:tcW w:w="1722" w:type="dxa"/>
            <w:vAlign w:val="bottom"/>
          </w:tcPr>
          <w:p w14:paraId="3873C80E" w14:textId="77777777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รายการปรับปรุง</w:t>
            </w:r>
          </w:p>
        </w:tc>
        <w:tc>
          <w:tcPr>
            <w:tcW w:w="1652" w:type="dxa"/>
            <w:vAlign w:val="bottom"/>
          </w:tcPr>
          <w:p w14:paraId="2C0EF3CC" w14:textId="77777777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หลังปรับปรุง</w:t>
            </w:r>
          </w:p>
        </w:tc>
      </w:tr>
      <w:tr w:rsidR="00B5124E" w:rsidRPr="007D29FB" w14:paraId="35F5271B" w14:textId="77777777" w:rsidTr="00203A7D">
        <w:tc>
          <w:tcPr>
            <w:tcW w:w="3902" w:type="dxa"/>
          </w:tcPr>
          <w:p w14:paraId="2DAFA9BF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sz w:val="28"/>
                <w:szCs w:val="28"/>
                <w:cs/>
              </w:rPr>
              <w:t xml:space="preserve">     เจ้าหนี้การค้าและเจ้าหนี้หมุนเวียนอื่น</w:t>
            </w:r>
          </w:p>
        </w:tc>
        <w:tc>
          <w:tcPr>
            <w:tcW w:w="1847" w:type="dxa"/>
          </w:tcPr>
          <w:p w14:paraId="470FC324" w14:textId="4D269A71" w:rsidR="00B5124E" w:rsidRPr="00B5124E" w:rsidRDefault="00B5124E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100,300,598</w:t>
            </w:r>
            <w:r w:rsidRPr="00B5124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722" w:type="dxa"/>
          </w:tcPr>
          <w:p w14:paraId="42BE077E" w14:textId="0F1961CB" w:rsidR="00B5124E" w:rsidRPr="00B5124E" w:rsidRDefault="00966C66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="00EA735A" w:rsidRPr="00EA735A">
              <w:rPr>
                <w:rFonts w:ascii="Angsana New" w:hAnsi="Angsana New"/>
                <w:color w:val="000000"/>
                <w:sz w:val="28"/>
                <w:szCs w:val="28"/>
              </w:rPr>
              <w:t>1,587,890</w:t>
            </w:r>
            <w:r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52" w:type="dxa"/>
          </w:tcPr>
          <w:p w14:paraId="18A6115F" w14:textId="5326DE25" w:rsidR="00B5124E" w:rsidRPr="00B5124E" w:rsidRDefault="00966C66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="00EA735A" w:rsidRPr="00EA735A">
              <w:rPr>
                <w:rFonts w:ascii="Angsana New" w:hAnsi="Angsana New"/>
                <w:color w:val="000000"/>
                <w:sz w:val="28"/>
                <w:szCs w:val="28"/>
              </w:rPr>
              <w:t>101,888,488</w:t>
            </w:r>
            <w:r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B5124E" w:rsidRPr="007D29FB" w14:paraId="2BB2C1CE" w14:textId="77777777" w:rsidTr="00203A7D">
        <w:tc>
          <w:tcPr>
            <w:tcW w:w="3902" w:type="dxa"/>
          </w:tcPr>
          <w:p w14:paraId="18E9F620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124E">
              <w:rPr>
                <w:rFonts w:ascii="Angsana New" w:hAnsi="Angsana New"/>
                <w:sz w:val="28"/>
                <w:szCs w:val="28"/>
              </w:rPr>
              <w:t xml:space="preserve">     </w:t>
            </w:r>
            <w:r w:rsidRPr="00B5124E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ภาษีเงินได้นิติบุคคลค้างจ่าย</w:t>
            </w:r>
          </w:p>
        </w:tc>
        <w:tc>
          <w:tcPr>
            <w:tcW w:w="1847" w:type="dxa"/>
          </w:tcPr>
          <w:p w14:paraId="6293EFC2" w14:textId="7EAACE1B" w:rsidR="00B5124E" w:rsidRPr="00B5124E" w:rsidRDefault="00B5124E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(9,536,775)</w:t>
            </w:r>
          </w:p>
        </w:tc>
        <w:tc>
          <w:tcPr>
            <w:tcW w:w="1722" w:type="dxa"/>
          </w:tcPr>
          <w:p w14:paraId="6061BFEA" w14:textId="5BC902A7" w:rsidR="00B5124E" w:rsidRPr="00B5124E" w:rsidRDefault="00EA735A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317,578</w:t>
            </w:r>
          </w:p>
        </w:tc>
        <w:tc>
          <w:tcPr>
            <w:tcW w:w="1652" w:type="dxa"/>
          </w:tcPr>
          <w:p w14:paraId="7174DF98" w14:textId="2991D18F" w:rsidR="00B5124E" w:rsidRPr="00B5124E" w:rsidRDefault="00966C66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="00EA735A" w:rsidRPr="00EA735A">
              <w:rPr>
                <w:rFonts w:ascii="Angsana New" w:hAnsi="Angsana New"/>
                <w:color w:val="000000"/>
                <w:sz w:val="28"/>
                <w:szCs w:val="28"/>
              </w:rPr>
              <w:t>9,219,197</w:t>
            </w:r>
            <w:r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B5124E" w:rsidRPr="007D29FB" w14:paraId="248A3B08" w14:textId="77777777" w:rsidTr="00203A7D">
        <w:tc>
          <w:tcPr>
            <w:tcW w:w="3902" w:type="dxa"/>
          </w:tcPr>
          <w:p w14:paraId="03C1D1C8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124E">
              <w:rPr>
                <w:rFonts w:ascii="Angsana New" w:hAnsi="Angsana New"/>
                <w:sz w:val="28"/>
                <w:szCs w:val="28"/>
              </w:rPr>
              <w:t xml:space="preserve">     </w:t>
            </w:r>
            <w:r w:rsidRPr="00B5124E">
              <w:rPr>
                <w:rFonts w:ascii="Angsana New" w:hAnsi="Angsana New"/>
                <w:sz w:val="28"/>
                <w:szCs w:val="28"/>
                <w:cs/>
              </w:rPr>
              <w:t>กำไรสะสม</w:t>
            </w:r>
          </w:p>
        </w:tc>
        <w:tc>
          <w:tcPr>
            <w:tcW w:w="1847" w:type="dxa"/>
          </w:tcPr>
          <w:p w14:paraId="3D99A63F" w14:textId="0580CA1E" w:rsidR="00B5124E" w:rsidRPr="00B5124E" w:rsidRDefault="00B5124E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(56,253,196)</w:t>
            </w:r>
          </w:p>
        </w:tc>
        <w:tc>
          <w:tcPr>
            <w:tcW w:w="1722" w:type="dxa"/>
          </w:tcPr>
          <w:p w14:paraId="4A8B8864" w14:textId="4DDBE732" w:rsidR="00B5124E" w:rsidRPr="00B5124E" w:rsidRDefault="00EA735A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1,270,312</w:t>
            </w:r>
          </w:p>
        </w:tc>
        <w:tc>
          <w:tcPr>
            <w:tcW w:w="1652" w:type="dxa"/>
          </w:tcPr>
          <w:p w14:paraId="1A009CC0" w14:textId="489A9CF1" w:rsidR="00B5124E" w:rsidRPr="00B5124E" w:rsidRDefault="00966C66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="00EA735A" w:rsidRPr="00EA735A">
              <w:rPr>
                <w:rFonts w:ascii="Angsana New" w:hAnsi="Angsana New"/>
                <w:color w:val="000000"/>
                <w:sz w:val="28"/>
                <w:szCs w:val="28"/>
              </w:rPr>
              <w:t>54,982,884</w:t>
            </w:r>
            <w:r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bookmarkEnd w:id="4"/>
    </w:tbl>
    <w:p w14:paraId="2C0AACC5" w14:textId="77777777" w:rsidR="00667A3F" w:rsidRPr="00667A3F" w:rsidRDefault="00667A3F" w:rsidP="00667A3F">
      <w:pPr>
        <w:rPr>
          <w:rFonts w:asciiTheme="majorBidi" w:eastAsia="Cordia New" w:hAnsiTheme="majorBidi"/>
          <w:noProof/>
          <w:sz w:val="28"/>
        </w:rPr>
      </w:pPr>
    </w:p>
    <w:tbl>
      <w:tblPr>
        <w:tblStyle w:val="TableGrid"/>
        <w:tblW w:w="910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1861"/>
        <w:gridCol w:w="1722"/>
        <w:gridCol w:w="1638"/>
      </w:tblGrid>
      <w:tr w:rsidR="00B5124E" w:rsidRPr="007D29FB" w14:paraId="7200625F" w14:textId="77777777" w:rsidTr="00203A7D">
        <w:tc>
          <w:tcPr>
            <w:tcW w:w="3888" w:type="dxa"/>
          </w:tcPr>
          <w:p w14:paraId="3DFBA5F7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bookmarkStart w:id="5" w:name="_Hlk200640632"/>
          </w:p>
        </w:tc>
        <w:tc>
          <w:tcPr>
            <w:tcW w:w="5221" w:type="dxa"/>
            <w:gridSpan w:val="3"/>
          </w:tcPr>
          <w:p w14:paraId="7A1AD23D" w14:textId="09869E64" w:rsidR="00B5124E" w:rsidRPr="00B5124E" w:rsidRDefault="00B5124E" w:rsidP="00B5124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B5124E" w:rsidRPr="007D29FB" w14:paraId="17A634BD" w14:textId="77777777" w:rsidTr="00203A7D">
        <w:tc>
          <w:tcPr>
            <w:tcW w:w="3888" w:type="dxa"/>
          </w:tcPr>
          <w:p w14:paraId="13CACC3A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5221" w:type="dxa"/>
            <w:gridSpan w:val="3"/>
          </w:tcPr>
          <w:p w14:paraId="66098E55" w14:textId="77777777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งบกำไรขาดทุนเบ็ดเสร็จ</w:t>
            </w:r>
          </w:p>
        </w:tc>
      </w:tr>
      <w:tr w:rsidR="00B5124E" w:rsidRPr="007D29FB" w14:paraId="7BE960E3" w14:textId="77777777" w:rsidTr="00203A7D">
        <w:tc>
          <w:tcPr>
            <w:tcW w:w="3888" w:type="dxa"/>
          </w:tcPr>
          <w:p w14:paraId="5E41F2AD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5221" w:type="dxa"/>
            <w:gridSpan w:val="3"/>
          </w:tcPr>
          <w:p w14:paraId="2307C3A5" w14:textId="2FA20F6F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งวดสามเดือน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สิ้นสุดวันที่ 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มีนา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คม 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8</w:t>
            </w:r>
          </w:p>
        </w:tc>
      </w:tr>
      <w:tr w:rsidR="00B5124E" w:rsidRPr="007D29FB" w14:paraId="0CACD0EB" w14:textId="77777777" w:rsidTr="00203A7D">
        <w:tc>
          <w:tcPr>
            <w:tcW w:w="3888" w:type="dxa"/>
          </w:tcPr>
          <w:p w14:paraId="4336DD66" w14:textId="7777777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61" w:type="dxa"/>
            <w:vAlign w:val="bottom"/>
          </w:tcPr>
          <w:p w14:paraId="2AD8727D" w14:textId="77777777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ตามที่รายงานไว้เดิม</w:t>
            </w:r>
          </w:p>
        </w:tc>
        <w:tc>
          <w:tcPr>
            <w:tcW w:w="1722" w:type="dxa"/>
            <w:vAlign w:val="bottom"/>
          </w:tcPr>
          <w:p w14:paraId="4CACF67B" w14:textId="77777777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รายการปรับปรุง</w:t>
            </w:r>
          </w:p>
        </w:tc>
        <w:tc>
          <w:tcPr>
            <w:tcW w:w="1638" w:type="dxa"/>
            <w:vAlign w:val="bottom"/>
          </w:tcPr>
          <w:p w14:paraId="2278BB0E" w14:textId="77777777" w:rsidR="00B5124E" w:rsidRPr="00B5124E" w:rsidRDefault="00B5124E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หลังปรับปรุง</w:t>
            </w:r>
          </w:p>
        </w:tc>
      </w:tr>
      <w:tr w:rsidR="00B5124E" w:rsidRPr="007D29FB" w14:paraId="18BBD5A8" w14:textId="77777777" w:rsidTr="00203A7D">
        <w:tc>
          <w:tcPr>
            <w:tcW w:w="3888" w:type="dxa"/>
          </w:tcPr>
          <w:p w14:paraId="5CD79020" w14:textId="37E93837" w:rsidR="00B5124E" w:rsidRPr="00B5124E" w:rsidRDefault="00B5124E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sz w:val="28"/>
                <w:szCs w:val="28"/>
                <w:cs/>
              </w:rPr>
              <w:t xml:space="preserve">     ต้นทุนขายและการให้บริการ</w:t>
            </w:r>
          </w:p>
        </w:tc>
        <w:tc>
          <w:tcPr>
            <w:tcW w:w="1861" w:type="dxa"/>
          </w:tcPr>
          <w:p w14:paraId="54C103C6" w14:textId="5BB2DE99" w:rsidR="00B5124E" w:rsidRPr="00B5124E" w:rsidRDefault="00B5124E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(151,901,755)</w:t>
            </w:r>
          </w:p>
        </w:tc>
        <w:tc>
          <w:tcPr>
            <w:tcW w:w="1722" w:type="dxa"/>
          </w:tcPr>
          <w:p w14:paraId="0BBAAF34" w14:textId="3BE8EDE8" w:rsidR="00B5124E" w:rsidRPr="00B5124E" w:rsidRDefault="00EA735A" w:rsidP="00966C66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(40,702)</w:t>
            </w:r>
          </w:p>
        </w:tc>
        <w:tc>
          <w:tcPr>
            <w:tcW w:w="1638" w:type="dxa"/>
          </w:tcPr>
          <w:p w14:paraId="13E0236D" w14:textId="740FC479" w:rsidR="00B5124E" w:rsidRPr="00B5124E" w:rsidRDefault="00EA735A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(151,942,457)</w:t>
            </w:r>
          </w:p>
        </w:tc>
      </w:tr>
      <w:tr w:rsidR="00B5124E" w:rsidRPr="007D29FB" w14:paraId="09F28B52" w14:textId="77777777" w:rsidTr="00203A7D">
        <w:tc>
          <w:tcPr>
            <w:tcW w:w="3888" w:type="dxa"/>
          </w:tcPr>
          <w:p w14:paraId="19CB02AF" w14:textId="3256AA1C" w:rsidR="00B5124E" w:rsidRPr="00B5124E" w:rsidRDefault="00B5124E" w:rsidP="00B5124E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 w:rsidRPr="00B5124E">
              <w:rPr>
                <w:rFonts w:ascii="Angsana New" w:hAnsi="Angsana New"/>
                <w:sz w:val="28"/>
                <w:szCs w:val="28"/>
                <w:cs/>
              </w:rPr>
              <w:t xml:space="preserve">     ค่าใช้จ่ายในการขาย</w:t>
            </w:r>
          </w:p>
        </w:tc>
        <w:tc>
          <w:tcPr>
            <w:tcW w:w="1861" w:type="dxa"/>
          </w:tcPr>
          <w:p w14:paraId="1C32A8B3" w14:textId="0896285C" w:rsidR="00B5124E" w:rsidRPr="00B5124E" w:rsidRDefault="00B5124E" w:rsidP="00B5124E">
            <w:pPr>
              <w:jc w:val="right"/>
              <w:rPr>
                <w:rFonts w:ascii="Angsana New" w:hAnsi="Angsana New"/>
                <w:color w:val="000000"/>
                <w:sz w:val="28"/>
                <w:lang w:val="en-US"/>
              </w:rPr>
            </w:pPr>
            <w:r w:rsidRPr="00B5124E">
              <w:rPr>
                <w:rFonts w:ascii="Angsana New" w:hAnsi="Angsana New"/>
                <w:color w:val="000000"/>
                <w:sz w:val="28"/>
                <w:lang w:val="en-US"/>
              </w:rPr>
              <w:t>(25,748,230)</w:t>
            </w:r>
          </w:p>
        </w:tc>
        <w:tc>
          <w:tcPr>
            <w:tcW w:w="1722" w:type="dxa"/>
          </w:tcPr>
          <w:p w14:paraId="5E7EAC8C" w14:textId="6D73C0F2" w:rsidR="00B5124E" w:rsidRPr="00B5124E" w:rsidRDefault="00EA735A" w:rsidP="00B512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</w:rPr>
              <w:t>(446,972)</w:t>
            </w:r>
          </w:p>
        </w:tc>
        <w:tc>
          <w:tcPr>
            <w:tcW w:w="1638" w:type="dxa"/>
          </w:tcPr>
          <w:p w14:paraId="3CAE68AD" w14:textId="12279328" w:rsidR="00B5124E" w:rsidRPr="00B5124E" w:rsidRDefault="00EA735A" w:rsidP="00B512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</w:rPr>
              <w:t>(26,195,202)</w:t>
            </w:r>
          </w:p>
        </w:tc>
      </w:tr>
      <w:tr w:rsidR="00B5124E" w:rsidRPr="007D29FB" w14:paraId="36EC47A1" w14:textId="77777777" w:rsidTr="00203A7D">
        <w:tc>
          <w:tcPr>
            <w:tcW w:w="3888" w:type="dxa"/>
          </w:tcPr>
          <w:p w14:paraId="67B98358" w14:textId="4DF50774" w:rsidR="00B5124E" w:rsidRPr="00B5124E" w:rsidRDefault="00B5124E" w:rsidP="00B5124E">
            <w:pPr>
              <w:jc w:val="thaiDistribute"/>
              <w:rPr>
                <w:rFonts w:ascii="Angsana New" w:hAnsi="Angsana New"/>
                <w:sz w:val="28"/>
                <w:cs/>
              </w:rPr>
            </w:pPr>
            <w:r w:rsidRPr="00B5124E">
              <w:rPr>
                <w:rFonts w:ascii="Angsana New" w:hAnsi="Angsana New"/>
                <w:sz w:val="28"/>
                <w:szCs w:val="28"/>
                <w:cs/>
              </w:rPr>
              <w:t xml:space="preserve">     ค่าใช้จ่ายในการบริหาร</w:t>
            </w:r>
          </w:p>
        </w:tc>
        <w:tc>
          <w:tcPr>
            <w:tcW w:w="1861" w:type="dxa"/>
          </w:tcPr>
          <w:p w14:paraId="52F0AC92" w14:textId="28EF8023" w:rsidR="00B5124E" w:rsidRPr="00B5124E" w:rsidRDefault="00B5124E" w:rsidP="00B512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</w:rPr>
              <w:t>(20,907,532)</w:t>
            </w:r>
          </w:p>
        </w:tc>
        <w:tc>
          <w:tcPr>
            <w:tcW w:w="1722" w:type="dxa"/>
          </w:tcPr>
          <w:p w14:paraId="76194290" w14:textId="4861434A" w:rsidR="00B5124E" w:rsidRPr="00B5124E" w:rsidRDefault="00EA735A" w:rsidP="00B512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</w:rPr>
              <w:t>(1,100,216)</w:t>
            </w:r>
          </w:p>
        </w:tc>
        <w:tc>
          <w:tcPr>
            <w:tcW w:w="1638" w:type="dxa"/>
          </w:tcPr>
          <w:p w14:paraId="421B933C" w14:textId="0555FCCC" w:rsidR="00B5124E" w:rsidRPr="00B5124E" w:rsidRDefault="00EA735A" w:rsidP="00B512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</w:rPr>
              <w:t>(22,007,748)</w:t>
            </w:r>
          </w:p>
        </w:tc>
      </w:tr>
      <w:tr w:rsidR="00B5124E" w:rsidRPr="007D29FB" w14:paraId="6576698A" w14:textId="77777777" w:rsidTr="00203A7D">
        <w:tc>
          <w:tcPr>
            <w:tcW w:w="3888" w:type="dxa"/>
          </w:tcPr>
          <w:p w14:paraId="79004553" w14:textId="0C30BBD6" w:rsidR="00B5124E" w:rsidRPr="00B5124E" w:rsidRDefault="00B5124E" w:rsidP="00B5124E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sz w:val="28"/>
                <w:szCs w:val="28"/>
                <w:cs/>
              </w:rPr>
              <w:t xml:space="preserve">     ค่าใช้จ่ายภาษีเงินได้</w:t>
            </w:r>
          </w:p>
        </w:tc>
        <w:tc>
          <w:tcPr>
            <w:tcW w:w="1861" w:type="dxa"/>
          </w:tcPr>
          <w:p w14:paraId="1A70834E" w14:textId="5BC738E5" w:rsidR="00B5124E" w:rsidRPr="00B5124E" w:rsidRDefault="00B5124E" w:rsidP="00B5124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(2,174,713)</w:t>
            </w:r>
          </w:p>
        </w:tc>
        <w:tc>
          <w:tcPr>
            <w:tcW w:w="1722" w:type="dxa"/>
          </w:tcPr>
          <w:p w14:paraId="696A0E71" w14:textId="09251E4B" w:rsidR="00B5124E" w:rsidRPr="00B5124E" w:rsidRDefault="00EA735A" w:rsidP="00B5124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317,578</w:t>
            </w:r>
          </w:p>
        </w:tc>
        <w:tc>
          <w:tcPr>
            <w:tcW w:w="1638" w:type="dxa"/>
          </w:tcPr>
          <w:p w14:paraId="24B8ED5A" w14:textId="6715493D" w:rsidR="00B5124E" w:rsidRPr="00B5124E" w:rsidRDefault="00EA735A" w:rsidP="00B5124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(1,857,135)</w:t>
            </w:r>
          </w:p>
        </w:tc>
      </w:tr>
      <w:tr w:rsidR="00B5124E" w:rsidRPr="007D29FB" w14:paraId="3E12EA52" w14:textId="77777777" w:rsidTr="00203A7D">
        <w:tc>
          <w:tcPr>
            <w:tcW w:w="3888" w:type="dxa"/>
          </w:tcPr>
          <w:p w14:paraId="0ABBB6CB" w14:textId="1844AD99" w:rsidR="00B5124E" w:rsidRPr="00B5124E" w:rsidRDefault="00B5124E" w:rsidP="00B5124E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124E">
              <w:rPr>
                <w:rFonts w:ascii="Angsana New" w:hAnsi="Angsana New"/>
                <w:sz w:val="28"/>
                <w:szCs w:val="28"/>
              </w:rPr>
              <w:t xml:space="preserve">     </w:t>
            </w:r>
            <w:r w:rsidRPr="00B5124E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861" w:type="dxa"/>
          </w:tcPr>
          <w:p w14:paraId="5E602D30" w14:textId="1491F473" w:rsidR="00B5124E" w:rsidRPr="00B5124E" w:rsidRDefault="00B5124E" w:rsidP="00B5124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8,462,437</w:t>
            </w:r>
          </w:p>
        </w:tc>
        <w:tc>
          <w:tcPr>
            <w:tcW w:w="1722" w:type="dxa"/>
          </w:tcPr>
          <w:p w14:paraId="2AB2610E" w14:textId="0BE81000" w:rsidR="00B5124E" w:rsidRPr="00B5124E" w:rsidRDefault="00EA735A" w:rsidP="00B5124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(1,270,312)</w:t>
            </w:r>
          </w:p>
        </w:tc>
        <w:tc>
          <w:tcPr>
            <w:tcW w:w="1638" w:type="dxa"/>
          </w:tcPr>
          <w:p w14:paraId="18422F07" w14:textId="24C34D54" w:rsidR="00B5124E" w:rsidRPr="00B5124E" w:rsidRDefault="00EA735A" w:rsidP="00B5124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7,192,125</w:t>
            </w:r>
          </w:p>
        </w:tc>
      </w:tr>
      <w:tr w:rsidR="00966C66" w:rsidRPr="00B5124E" w14:paraId="1D5DBC9D" w14:textId="77777777" w:rsidTr="00203A7D">
        <w:tc>
          <w:tcPr>
            <w:tcW w:w="3888" w:type="dxa"/>
          </w:tcPr>
          <w:p w14:paraId="17A8759E" w14:textId="77777777" w:rsidR="00966C66" w:rsidRPr="00B5124E" w:rsidRDefault="00966C66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5221" w:type="dxa"/>
            <w:gridSpan w:val="3"/>
          </w:tcPr>
          <w:p w14:paraId="34B4F668" w14:textId="77777777" w:rsidR="00966C66" w:rsidRPr="00B5124E" w:rsidRDefault="00966C66" w:rsidP="000A2E7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บาท</w:t>
            </w:r>
          </w:p>
        </w:tc>
      </w:tr>
      <w:tr w:rsidR="00966C66" w:rsidRPr="00B5124E" w14:paraId="330859AE" w14:textId="77777777" w:rsidTr="00203A7D">
        <w:tc>
          <w:tcPr>
            <w:tcW w:w="3888" w:type="dxa"/>
          </w:tcPr>
          <w:p w14:paraId="30199BCB" w14:textId="77777777" w:rsidR="00966C66" w:rsidRPr="00B5124E" w:rsidRDefault="00966C66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5221" w:type="dxa"/>
            <w:gridSpan w:val="3"/>
          </w:tcPr>
          <w:p w14:paraId="617A7C88" w14:textId="6364EE09" w:rsidR="00966C66" w:rsidRPr="00B5124E" w:rsidRDefault="00966C66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กระแสเงินสด</w:t>
            </w:r>
          </w:p>
        </w:tc>
      </w:tr>
      <w:tr w:rsidR="00966C66" w:rsidRPr="00B5124E" w14:paraId="2541E9B7" w14:textId="77777777" w:rsidTr="00203A7D">
        <w:tc>
          <w:tcPr>
            <w:tcW w:w="3888" w:type="dxa"/>
          </w:tcPr>
          <w:p w14:paraId="62652DBE" w14:textId="77777777" w:rsidR="00966C66" w:rsidRPr="00B5124E" w:rsidRDefault="00966C66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5221" w:type="dxa"/>
            <w:gridSpan w:val="3"/>
          </w:tcPr>
          <w:p w14:paraId="5E98C171" w14:textId="77777777" w:rsidR="00966C66" w:rsidRPr="00B5124E" w:rsidRDefault="00966C66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งวดสามเดือน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สิ้นสุดวันที่ 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31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มีนา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คม </w:t>
            </w:r>
            <w:r w:rsidRPr="00B5124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8</w:t>
            </w:r>
          </w:p>
        </w:tc>
      </w:tr>
      <w:tr w:rsidR="00966C66" w:rsidRPr="00B5124E" w14:paraId="51888D4F" w14:textId="77777777" w:rsidTr="00203A7D">
        <w:tc>
          <w:tcPr>
            <w:tcW w:w="3888" w:type="dxa"/>
          </w:tcPr>
          <w:p w14:paraId="6CAFC6E7" w14:textId="77777777" w:rsidR="00966C66" w:rsidRPr="00B5124E" w:rsidRDefault="00966C66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861" w:type="dxa"/>
            <w:vAlign w:val="bottom"/>
          </w:tcPr>
          <w:p w14:paraId="2E6E7951" w14:textId="77777777" w:rsidR="00966C66" w:rsidRPr="00B5124E" w:rsidRDefault="00966C66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ตามที่รายงานไว้เดิม</w:t>
            </w:r>
          </w:p>
        </w:tc>
        <w:tc>
          <w:tcPr>
            <w:tcW w:w="1722" w:type="dxa"/>
            <w:vAlign w:val="bottom"/>
          </w:tcPr>
          <w:p w14:paraId="5F30D365" w14:textId="77777777" w:rsidR="00966C66" w:rsidRPr="00B5124E" w:rsidRDefault="00966C66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รายการปรับปรุง</w:t>
            </w:r>
          </w:p>
        </w:tc>
        <w:tc>
          <w:tcPr>
            <w:tcW w:w="1638" w:type="dxa"/>
            <w:vAlign w:val="bottom"/>
          </w:tcPr>
          <w:p w14:paraId="6F2AA1A8" w14:textId="77777777" w:rsidR="00966C66" w:rsidRPr="00B5124E" w:rsidRDefault="00966C66" w:rsidP="000A2E79">
            <w:pPr>
              <w:pBdr>
                <w:bottom w:val="single" w:sz="4" w:space="1" w:color="auto"/>
                <w:between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หลังปรับปรุง</w:t>
            </w:r>
          </w:p>
        </w:tc>
      </w:tr>
      <w:tr w:rsidR="00966C66" w:rsidRPr="00B5124E" w14:paraId="031D940A" w14:textId="77777777" w:rsidTr="00203A7D">
        <w:tc>
          <w:tcPr>
            <w:tcW w:w="3888" w:type="dxa"/>
          </w:tcPr>
          <w:p w14:paraId="7EA20376" w14:textId="4F67B423" w:rsidR="00966C66" w:rsidRPr="00B5124E" w:rsidRDefault="00966C66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sz w:val="28"/>
                <w:szCs w:val="28"/>
              </w:rPr>
              <w:t xml:space="preserve">     </w:t>
            </w:r>
            <w:r w:rsidRPr="00B5124E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861" w:type="dxa"/>
          </w:tcPr>
          <w:p w14:paraId="286BB80F" w14:textId="11D15A3D" w:rsidR="00966C66" w:rsidRPr="00B5124E" w:rsidRDefault="00966C66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6C66">
              <w:rPr>
                <w:rFonts w:ascii="Angsana New" w:hAnsi="Angsana New"/>
                <w:color w:val="000000"/>
                <w:sz w:val="28"/>
                <w:szCs w:val="28"/>
                <w:cs/>
              </w:rPr>
              <w:t>8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  <w:cs/>
              </w:rPr>
              <w:t>462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  <w:cs/>
              </w:rPr>
              <w:t>437</w:t>
            </w:r>
          </w:p>
        </w:tc>
        <w:tc>
          <w:tcPr>
            <w:tcW w:w="1722" w:type="dxa"/>
          </w:tcPr>
          <w:p w14:paraId="4780EA65" w14:textId="4D70D080" w:rsidR="00966C66" w:rsidRPr="00966C66" w:rsidRDefault="00EA735A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lang w:val="en-US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(1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270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312)</w:t>
            </w:r>
          </w:p>
        </w:tc>
        <w:tc>
          <w:tcPr>
            <w:tcW w:w="1638" w:type="dxa"/>
          </w:tcPr>
          <w:p w14:paraId="37AD0174" w14:textId="0C137005" w:rsidR="00966C66" w:rsidRPr="00B5124E" w:rsidRDefault="00EA735A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7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192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125</w:t>
            </w:r>
          </w:p>
        </w:tc>
      </w:tr>
      <w:tr w:rsidR="00966C66" w:rsidRPr="00B5124E" w14:paraId="2D5889D5" w14:textId="77777777" w:rsidTr="00203A7D">
        <w:tc>
          <w:tcPr>
            <w:tcW w:w="3888" w:type="dxa"/>
          </w:tcPr>
          <w:p w14:paraId="725DDD7D" w14:textId="7504E2F9" w:rsidR="00966C66" w:rsidRPr="00B5124E" w:rsidRDefault="00966C66" w:rsidP="000A2E79">
            <w:pPr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124E">
              <w:rPr>
                <w:rFonts w:ascii="Angsana New" w:hAnsi="Angsana New"/>
                <w:sz w:val="28"/>
                <w:szCs w:val="28"/>
                <w:cs/>
              </w:rPr>
              <w:t xml:space="preserve">     </w:t>
            </w:r>
            <w:r w:rsidRPr="00966C66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861" w:type="dxa"/>
          </w:tcPr>
          <w:p w14:paraId="16070690" w14:textId="6E9FE2A5" w:rsidR="00966C66" w:rsidRPr="00B5124E" w:rsidRDefault="00966C66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6C66">
              <w:rPr>
                <w:rFonts w:ascii="Angsana New" w:hAnsi="Angsana New"/>
                <w:color w:val="000000"/>
                <w:sz w:val="28"/>
                <w:szCs w:val="28"/>
                <w:cs/>
              </w:rPr>
              <w:t>2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  <w:cs/>
              </w:rPr>
              <w:t>174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  <w:cs/>
              </w:rPr>
              <w:t>713</w:t>
            </w:r>
          </w:p>
        </w:tc>
        <w:tc>
          <w:tcPr>
            <w:tcW w:w="1722" w:type="dxa"/>
          </w:tcPr>
          <w:p w14:paraId="2693896C" w14:textId="3103DB24" w:rsidR="00966C66" w:rsidRPr="00B5124E" w:rsidRDefault="00EA735A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(317,578)</w:t>
            </w:r>
          </w:p>
        </w:tc>
        <w:tc>
          <w:tcPr>
            <w:tcW w:w="1638" w:type="dxa"/>
          </w:tcPr>
          <w:p w14:paraId="050BB62D" w14:textId="4DBF288B" w:rsidR="00966C66" w:rsidRPr="00B5124E" w:rsidRDefault="00EA735A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1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857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135</w:t>
            </w:r>
          </w:p>
        </w:tc>
      </w:tr>
      <w:tr w:rsidR="00966C66" w:rsidRPr="00B5124E" w14:paraId="166D26D5" w14:textId="77777777" w:rsidTr="00203A7D">
        <w:tc>
          <w:tcPr>
            <w:tcW w:w="3888" w:type="dxa"/>
          </w:tcPr>
          <w:p w14:paraId="38AC6DAC" w14:textId="60D9BE94" w:rsidR="00966C66" w:rsidRPr="00B5124E" w:rsidRDefault="00966C66" w:rsidP="000A2E79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124E">
              <w:rPr>
                <w:rFonts w:ascii="Angsana New" w:hAnsi="Angsana New"/>
                <w:sz w:val="28"/>
                <w:szCs w:val="28"/>
              </w:rPr>
              <w:t xml:space="preserve">     </w:t>
            </w:r>
            <w:r w:rsidRPr="00966C66">
              <w:rPr>
                <w:rFonts w:ascii="Angsana New" w:hAnsi="Angsana New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61" w:type="dxa"/>
          </w:tcPr>
          <w:p w14:paraId="49F8294A" w14:textId="06158386" w:rsidR="00966C66" w:rsidRPr="00B5124E" w:rsidRDefault="00966C66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6C66">
              <w:rPr>
                <w:rFonts w:ascii="Angsana New" w:hAnsi="Angsana New"/>
                <w:color w:val="000000"/>
                <w:sz w:val="28"/>
                <w:szCs w:val="28"/>
                <w:cs/>
              </w:rPr>
              <w:t>43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  <w:cs/>
              </w:rPr>
              <w:t>359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966C66">
              <w:rPr>
                <w:rFonts w:ascii="Angsana New" w:hAnsi="Angsana New"/>
                <w:color w:val="000000"/>
                <w:sz w:val="28"/>
                <w:szCs w:val="28"/>
                <w:cs/>
              </w:rPr>
              <w:t>342</w:t>
            </w:r>
          </w:p>
        </w:tc>
        <w:tc>
          <w:tcPr>
            <w:tcW w:w="1722" w:type="dxa"/>
          </w:tcPr>
          <w:p w14:paraId="5054D280" w14:textId="3FD0599D" w:rsidR="00966C66" w:rsidRPr="00B5124E" w:rsidRDefault="00966C66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="00EA735A" w:rsidRPr="00EA735A">
              <w:rPr>
                <w:rFonts w:ascii="Angsana New" w:hAnsi="Angsana New"/>
                <w:color w:val="000000"/>
                <w:sz w:val="28"/>
                <w:szCs w:val="28"/>
              </w:rPr>
              <w:t>1,587,890</w:t>
            </w:r>
            <w:r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38" w:type="dxa"/>
          </w:tcPr>
          <w:p w14:paraId="611C5170" w14:textId="4988EB1E" w:rsidR="00966C66" w:rsidRPr="00B5124E" w:rsidRDefault="00EA735A" w:rsidP="000A2E79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41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771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EA735A">
              <w:rPr>
                <w:rFonts w:ascii="Angsana New" w:hAnsi="Angsana New"/>
                <w:color w:val="000000"/>
                <w:sz w:val="28"/>
                <w:szCs w:val="28"/>
                <w:cs/>
              </w:rPr>
              <w:t>452</w:t>
            </w:r>
          </w:p>
        </w:tc>
      </w:tr>
    </w:tbl>
    <w:bookmarkEnd w:id="5"/>
    <w:p w14:paraId="3A24C90B" w14:textId="11718C21" w:rsidR="00D579F5" w:rsidRDefault="00D579F5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>
        <w:rPr>
          <w:rFonts w:ascii="Angsana New" w:hAnsi="Angsana New" w:cs="Angsana New" w:hint="cs"/>
          <w:u w:val="none"/>
          <w:cs/>
          <w:lang w:val="th-TH"/>
        </w:rPr>
        <w:t>เหตุการณ์ภายหลังรอบระยะเวลารายงาน</w:t>
      </w:r>
    </w:p>
    <w:p w14:paraId="65EDF4B7" w14:textId="350E885C" w:rsidR="00D579F5" w:rsidRPr="005C5EF6" w:rsidRDefault="00D579F5" w:rsidP="002904F3">
      <w:pPr>
        <w:spacing w:before="120"/>
        <w:ind w:left="448"/>
        <w:jc w:val="thaiDistribute"/>
        <w:rPr>
          <w:rFonts w:asciiTheme="majorBidi" w:eastAsia="Cordia New" w:hAnsiTheme="majorBidi"/>
          <w:noProof/>
          <w:sz w:val="28"/>
        </w:rPr>
      </w:pPr>
      <w:r w:rsidRPr="005C5EF6">
        <w:rPr>
          <w:rFonts w:asciiTheme="majorBidi" w:eastAsia="Cordia New" w:hAnsiTheme="majorBidi"/>
          <w:noProof/>
          <w:sz w:val="28"/>
          <w:cs/>
        </w:rPr>
        <w:t xml:space="preserve">เมื่อวันที่ </w:t>
      </w:r>
      <w:r w:rsidRPr="005C5EF6">
        <w:rPr>
          <w:rFonts w:asciiTheme="majorBidi" w:eastAsia="Cordia New" w:hAnsiTheme="majorBidi"/>
          <w:noProof/>
          <w:sz w:val="28"/>
        </w:rPr>
        <w:t>15</w:t>
      </w:r>
      <w:r w:rsidRPr="005C5EF6">
        <w:rPr>
          <w:rFonts w:asciiTheme="majorBidi" w:eastAsia="Cordia New" w:hAnsiTheme="majorBidi"/>
          <w:noProof/>
          <w:sz w:val="28"/>
          <w:cs/>
        </w:rPr>
        <w:t xml:space="preserve"> พฤษภาคม </w:t>
      </w:r>
      <w:r w:rsidRPr="005C5EF6">
        <w:rPr>
          <w:rFonts w:asciiTheme="majorBidi" w:eastAsia="Cordia New" w:hAnsiTheme="majorBidi"/>
          <w:noProof/>
          <w:sz w:val="28"/>
        </w:rPr>
        <w:t>2568</w:t>
      </w:r>
      <w:r w:rsidRPr="005C5EF6">
        <w:rPr>
          <w:rFonts w:asciiTheme="majorBidi" w:eastAsia="Cordia New" w:hAnsiTheme="majorBidi"/>
          <w:noProof/>
          <w:sz w:val="28"/>
          <w:cs/>
        </w:rPr>
        <w:t xml:space="preserve"> ที่ประชุมคณะกรรมการบริษัท ครั้งที่ </w:t>
      </w:r>
      <w:r w:rsidRPr="005C5EF6">
        <w:rPr>
          <w:rFonts w:asciiTheme="majorBidi" w:eastAsia="Cordia New" w:hAnsiTheme="majorBidi"/>
          <w:noProof/>
          <w:sz w:val="28"/>
        </w:rPr>
        <w:t>2</w:t>
      </w:r>
      <w:r w:rsidRPr="005C5EF6">
        <w:rPr>
          <w:rFonts w:asciiTheme="majorBidi" w:eastAsia="Cordia New" w:hAnsiTheme="majorBidi"/>
          <w:noProof/>
          <w:sz w:val="28"/>
          <w:cs/>
        </w:rPr>
        <w:t>/</w:t>
      </w:r>
      <w:r w:rsidRPr="005C5EF6">
        <w:rPr>
          <w:rFonts w:asciiTheme="majorBidi" w:eastAsia="Cordia New" w:hAnsiTheme="majorBidi"/>
          <w:noProof/>
          <w:sz w:val="28"/>
        </w:rPr>
        <w:t>2568</w:t>
      </w:r>
      <w:r w:rsidRPr="005C5EF6">
        <w:rPr>
          <w:rFonts w:asciiTheme="majorBidi" w:eastAsia="Cordia New" w:hAnsiTheme="majorBidi"/>
          <w:noProof/>
          <w:sz w:val="28"/>
          <w:cs/>
        </w:rPr>
        <w:t xml:space="preserve"> มีมติเห็นชอบการยืนยันการเพิ่มทุนจดทะเบียนและการจัดสรรหุ้นสามัญเพิ่มทุนจำนวน </w:t>
      </w:r>
      <w:r w:rsidRPr="005C5EF6">
        <w:rPr>
          <w:rFonts w:asciiTheme="majorBidi" w:eastAsia="Cordia New" w:hAnsiTheme="majorBidi"/>
          <w:noProof/>
          <w:sz w:val="28"/>
        </w:rPr>
        <w:t>79</w:t>
      </w:r>
      <w:r w:rsidRPr="005C5EF6">
        <w:rPr>
          <w:rFonts w:asciiTheme="majorBidi" w:eastAsia="Cordia New" w:hAnsiTheme="majorBidi"/>
          <w:noProof/>
          <w:sz w:val="28"/>
          <w:cs/>
        </w:rPr>
        <w:t xml:space="preserve"> ล้านหุ้น เพื่อเสนอขายต่อประชาชนเป็นครั้งแรก (</w:t>
      </w:r>
      <w:r w:rsidRPr="005C5EF6">
        <w:rPr>
          <w:rFonts w:asciiTheme="majorBidi" w:eastAsia="Cordia New" w:hAnsiTheme="majorBidi"/>
          <w:noProof/>
          <w:sz w:val="28"/>
        </w:rPr>
        <w:t xml:space="preserve">IPO: Initial Public Offering) </w:t>
      </w:r>
      <w:r w:rsidR="002904F3">
        <w:rPr>
          <w:rFonts w:asciiTheme="majorBidi" w:eastAsia="Cordia New" w:hAnsiTheme="majorBidi" w:hint="cs"/>
          <w:noProof/>
          <w:sz w:val="28"/>
          <w:cs/>
        </w:rPr>
        <w:t>โดยมติดังกล่าวได้รับอนุมัติใน</w:t>
      </w:r>
      <w:r w:rsidRPr="005C5EF6">
        <w:rPr>
          <w:rFonts w:asciiTheme="majorBidi" w:eastAsia="Cordia New" w:hAnsiTheme="majorBidi"/>
          <w:noProof/>
          <w:sz w:val="28"/>
          <w:cs/>
        </w:rPr>
        <w:t>ที่ประชุมวิสามัญผู้ถือหุ้น</w:t>
      </w:r>
      <w:r w:rsidR="002904F3">
        <w:rPr>
          <w:rFonts w:asciiTheme="majorBidi" w:eastAsia="Cordia New" w:hAnsiTheme="majorBidi" w:hint="cs"/>
          <w:noProof/>
          <w:sz w:val="28"/>
          <w:cs/>
        </w:rPr>
        <w:t xml:space="preserve">ครั้งที่ </w:t>
      </w:r>
      <w:r w:rsidR="002904F3">
        <w:rPr>
          <w:rFonts w:asciiTheme="majorBidi" w:eastAsia="Cordia New" w:hAnsiTheme="majorBidi"/>
          <w:noProof/>
          <w:sz w:val="28"/>
        </w:rPr>
        <w:t>1/2568</w:t>
      </w:r>
      <w:r w:rsidR="002904F3">
        <w:rPr>
          <w:rFonts w:asciiTheme="majorBidi" w:eastAsia="Cordia New" w:hAnsiTheme="majorBidi" w:hint="cs"/>
          <w:noProof/>
          <w:sz w:val="28"/>
          <w:cs/>
        </w:rPr>
        <w:t xml:space="preserve"> เมื่อวันที่ </w:t>
      </w:r>
      <w:r w:rsidR="002904F3">
        <w:rPr>
          <w:rFonts w:asciiTheme="majorBidi" w:eastAsia="Cordia New" w:hAnsiTheme="majorBidi"/>
          <w:noProof/>
          <w:sz w:val="28"/>
        </w:rPr>
        <w:t xml:space="preserve">30 </w:t>
      </w:r>
      <w:r w:rsidR="002904F3">
        <w:rPr>
          <w:rFonts w:asciiTheme="majorBidi" w:eastAsia="Cordia New" w:hAnsiTheme="majorBidi" w:hint="cs"/>
          <w:noProof/>
          <w:sz w:val="28"/>
          <w:cs/>
        </w:rPr>
        <w:t>พฤษภาคม</w:t>
      </w:r>
      <w:r w:rsidR="002904F3">
        <w:rPr>
          <w:rFonts w:asciiTheme="majorBidi" w:eastAsia="Cordia New" w:hAnsiTheme="majorBidi"/>
          <w:noProof/>
          <w:sz w:val="28"/>
        </w:rPr>
        <w:t xml:space="preserve"> 2568 </w:t>
      </w:r>
      <w:r w:rsidR="002904F3">
        <w:rPr>
          <w:rFonts w:asciiTheme="majorBidi" w:eastAsia="Cordia New" w:hAnsiTheme="majorBidi" w:hint="cs"/>
          <w:noProof/>
          <w:sz w:val="28"/>
          <w:cs/>
        </w:rPr>
        <w:t>แล้ว</w:t>
      </w:r>
      <w:r w:rsidRPr="005C5EF6">
        <w:rPr>
          <w:rFonts w:asciiTheme="majorBidi" w:eastAsia="Cordia New" w:hAnsiTheme="majorBidi"/>
          <w:noProof/>
          <w:sz w:val="28"/>
          <w:cs/>
        </w:rPr>
        <w:t xml:space="preserve"> โดยเป็นการเสนออนุมัติตามรายละเอียดเดิมที่ได้รับการอนุมัติจากที่ประชุมผู้ถือหุ้นประจำปี </w:t>
      </w:r>
      <w:r w:rsidRPr="005C5EF6">
        <w:rPr>
          <w:rFonts w:asciiTheme="majorBidi" w:eastAsia="Cordia New" w:hAnsiTheme="majorBidi"/>
          <w:noProof/>
          <w:sz w:val="28"/>
        </w:rPr>
        <w:t>2567</w:t>
      </w:r>
      <w:r w:rsidRPr="005C5EF6">
        <w:rPr>
          <w:rFonts w:asciiTheme="majorBidi" w:eastAsia="Cordia New" w:hAnsiTheme="majorBidi"/>
          <w:noProof/>
          <w:sz w:val="28"/>
          <w:cs/>
        </w:rPr>
        <w:t xml:space="preserve"> ทุกประการ</w:t>
      </w:r>
    </w:p>
    <w:p w14:paraId="32E5F2BB" w14:textId="3DC7EEE6" w:rsidR="008A5CF4" w:rsidRPr="00F91BE6" w:rsidRDefault="008A5CF4" w:rsidP="00F91BE6">
      <w:pPr>
        <w:pStyle w:val="Heading4"/>
        <w:numPr>
          <w:ilvl w:val="0"/>
          <w:numId w:val="1"/>
        </w:numPr>
        <w:spacing w:before="240"/>
        <w:ind w:left="420" w:hanging="420"/>
        <w:rPr>
          <w:rFonts w:ascii="Angsana New" w:hAnsi="Angsana New" w:cs="Angsana New"/>
          <w:u w:val="none"/>
          <w:lang w:val="th-TH"/>
        </w:rPr>
      </w:pPr>
      <w:r w:rsidRPr="00F91BE6">
        <w:rPr>
          <w:rFonts w:ascii="Angsana New" w:hAnsi="Angsana New" w:cs="Angsana New" w:hint="cs"/>
          <w:u w:val="none"/>
          <w:cs/>
          <w:lang w:val="th-TH"/>
        </w:rPr>
        <w:t>การอนุมัติงบการเงิน</w:t>
      </w:r>
    </w:p>
    <w:p w14:paraId="5066F8B7" w14:textId="147EFAE8" w:rsidR="00874EF0" w:rsidRPr="00C5206F" w:rsidRDefault="00D4349A" w:rsidP="000E3584">
      <w:pPr>
        <w:spacing w:before="120"/>
        <w:ind w:left="425"/>
        <w:jc w:val="thaiDistribute"/>
        <w:rPr>
          <w:sz w:val="28"/>
          <w:cs/>
        </w:rPr>
      </w:pPr>
      <w:r w:rsidRPr="00D4349A">
        <w:rPr>
          <w:rFonts w:asciiTheme="majorBidi" w:eastAsia="Cordia New" w:hAnsiTheme="majorBidi"/>
          <w:sz w:val="28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>
        <w:rPr>
          <w:rFonts w:asciiTheme="majorBidi" w:eastAsia="Cordia New" w:hAnsiTheme="majorBidi"/>
          <w:sz w:val="28"/>
        </w:rPr>
        <w:t>15</w:t>
      </w:r>
      <w:r w:rsidRPr="00D4349A">
        <w:rPr>
          <w:rFonts w:asciiTheme="majorBidi" w:eastAsia="Cordia New" w:hAnsiTheme="majorBidi"/>
          <w:sz w:val="28"/>
          <w:cs/>
        </w:rPr>
        <w:t xml:space="preserve"> พฤษภาคม </w:t>
      </w:r>
      <w:r>
        <w:rPr>
          <w:rFonts w:asciiTheme="majorBidi" w:eastAsia="Cordia New" w:hAnsiTheme="majorBidi"/>
          <w:sz w:val="28"/>
        </w:rPr>
        <w:t>2568</w:t>
      </w:r>
      <w:r w:rsidRPr="00D4349A">
        <w:rPr>
          <w:rFonts w:asciiTheme="majorBidi" w:eastAsia="Cordia New" w:hAnsiTheme="majorBidi"/>
          <w:sz w:val="28"/>
          <w:cs/>
        </w:rPr>
        <w:t xml:space="preserve"> ยกเว้นรายการที่กล่าวไว้ในหมายเหตุประกอบงบการเงินระหว่างกาลข้อ </w:t>
      </w:r>
      <w:r>
        <w:rPr>
          <w:rFonts w:asciiTheme="majorBidi" w:eastAsia="Cordia New" w:hAnsiTheme="majorBidi"/>
          <w:sz w:val="28"/>
        </w:rPr>
        <w:t>5.3</w:t>
      </w:r>
      <w:r w:rsidRPr="00D4349A">
        <w:rPr>
          <w:rFonts w:asciiTheme="majorBidi" w:eastAsia="Cordia New" w:hAnsiTheme="majorBidi"/>
          <w:sz w:val="28"/>
        </w:rPr>
        <w:t xml:space="preserve">, </w:t>
      </w:r>
      <w:r w:rsidRPr="00D4349A">
        <w:rPr>
          <w:rFonts w:asciiTheme="majorBidi" w:eastAsia="Cordia New" w:hAnsiTheme="majorBidi"/>
          <w:sz w:val="28"/>
          <w:cs/>
        </w:rPr>
        <w:t>22</w:t>
      </w:r>
      <w:r w:rsidRPr="00D4349A">
        <w:rPr>
          <w:rFonts w:asciiTheme="majorBidi" w:eastAsia="Cordia New" w:hAnsiTheme="majorBidi"/>
          <w:sz w:val="28"/>
        </w:rPr>
        <w:t xml:space="preserve">, </w:t>
      </w:r>
      <w:r w:rsidRPr="00D4349A">
        <w:rPr>
          <w:rFonts w:asciiTheme="majorBidi" w:eastAsia="Cordia New" w:hAnsiTheme="majorBidi"/>
          <w:sz w:val="28"/>
          <w:cs/>
        </w:rPr>
        <w:t>27</w:t>
      </w:r>
      <w:r w:rsidRPr="00D4349A">
        <w:rPr>
          <w:rFonts w:asciiTheme="majorBidi" w:eastAsia="Cordia New" w:hAnsiTheme="majorBidi"/>
          <w:sz w:val="28"/>
        </w:rPr>
        <w:t xml:space="preserve">, </w:t>
      </w:r>
      <w:r>
        <w:rPr>
          <w:rFonts w:asciiTheme="majorBidi" w:eastAsia="Cordia New" w:hAnsiTheme="majorBidi"/>
          <w:sz w:val="28"/>
        </w:rPr>
        <w:t>30</w:t>
      </w:r>
      <w:r w:rsidR="002904F3">
        <w:rPr>
          <w:rFonts w:asciiTheme="majorBidi" w:eastAsia="Cordia New" w:hAnsiTheme="majorBidi"/>
          <w:sz w:val="28"/>
        </w:rPr>
        <w:t>, 34</w:t>
      </w:r>
      <w:r w:rsidRPr="00D4349A">
        <w:rPr>
          <w:rFonts w:asciiTheme="majorBidi" w:eastAsia="Cordia New" w:hAnsiTheme="majorBidi"/>
          <w:sz w:val="28"/>
          <w:cs/>
        </w:rPr>
        <w:t xml:space="preserve"> และข้อ </w:t>
      </w:r>
      <w:r>
        <w:rPr>
          <w:rFonts w:asciiTheme="majorBidi" w:eastAsia="Cordia New" w:hAnsiTheme="majorBidi"/>
          <w:sz w:val="28"/>
        </w:rPr>
        <w:t>3</w:t>
      </w:r>
      <w:r w:rsidR="002904F3">
        <w:rPr>
          <w:rFonts w:asciiTheme="majorBidi" w:eastAsia="Cordia New" w:hAnsiTheme="majorBidi"/>
          <w:sz w:val="28"/>
        </w:rPr>
        <w:t>5</w:t>
      </w:r>
      <w:r w:rsidRPr="00D4349A">
        <w:rPr>
          <w:rFonts w:asciiTheme="majorBidi" w:eastAsia="Cordia New" w:hAnsiTheme="majorBidi"/>
          <w:sz w:val="28"/>
          <w:cs/>
        </w:rPr>
        <w:t xml:space="preserve"> ซึ่งได้รับอนุมัติให้ออกโดยคณะกรรมการบริษัทลงวันที่ </w:t>
      </w:r>
      <w:r>
        <w:rPr>
          <w:rFonts w:asciiTheme="majorBidi" w:eastAsia="Cordia New" w:hAnsiTheme="majorBidi"/>
          <w:sz w:val="28"/>
        </w:rPr>
        <w:t>11</w:t>
      </w:r>
      <w:r w:rsidRPr="00D4349A">
        <w:rPr>
          <w:rFonts w:asciiTheme="majorBidi" w:eastAsia="Cordia New" w:hAnsiTheme="majorBidi"/>
          <w:sz w:val="28"/>
          <w:cs/>
        </w:rPr>
        <w:t xml:space="preserve"> มิถุนายน </w:t>
      </w:r>
      <w:r>
        <w:rPr>
          <w:rFonts w:asciiTheme="majorBidi" w:eastAsia="Cordia New" w:hAnsiTheme="majorBidi"/>
          <w:sz w:val="28"/>
        </w:rPr>
        <w:t>2568</w:t>
      </w:r>
    </w:p>
    <w:sectPr w:rsidR="00874EF0" w:rsidRPr="00C5206F" w:rsidSect="00326A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5" w:right="1134" w:bottom="851" w:left="1418" w:header="426" w:footer="438" w:gutter="0"/>
      <w:pgNumType w:start="1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28363" w14:textId="77777777" w:rsidR="00223687" w:rsidRDefault="00223687">
      <w:r>
        <w:separator/>
      </w:r>
    </w:p>
  </w:endnote>
  <w:endnote w:type="continuationSeparator" w:id="0">
    <w:p w14:paraId="78B2313E" w14:textId="77777777" w:rsidR="00223687" w:rsidRDefault="00223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s Roman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ussaba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D5374" w14:textId="77777777" w:rsidR="00627F8B" w:rsidRDefault="00627F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FAA4" w14:textId="5963224A" w:rsidR="008C656A" w:rsidRDefault="00E50675" w:rsidP="00BA3D02">
    <w:pPr>
      <w:pStyle w:val="Footer"/>
      <w:jc w:val="right"/>
      <w:rPr>
        <w:rFonts w:ascii="Angsana New" w:hAnsi="Angsana New"/>
      </w:rPr>
    </w:pPr>
    <w:r w:rsidRPr="00972605">
      <w:rPr>
        <w:rFonts w:ascii="Angsana New" w:hAnsi="Angsana New"/>
        <w:cs/>
      </w:rPr>
      <w:t xml:space="preserve">หน้า </w:t>
    </w:r>
    <w:sdt>
      <w:sdtPr>
        <w:rPr>
          <w:rFonts w:ascii="Angsana New" w:hAnsi="Angsana New"/>
        </w:rPr>
        <w:id w:val="13855973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72605">
          <w:rPr>
            <w:rFonts w:ascii="Angsana New" w:hAnsi="Angsana New"/>
          </w:rPr>
          <w:fldChar w:fldCharType="begin"/>
        </w:r>
        <w:r w:rsidRPr="00972605">
          <w:rPr>
            <w:rFonts w:ascii="Angsana New" w:hAnsi="Angsana New"/>
          </w:rPr>
          <w:instrText xml:space="preserve"> PAGE   \* MERGEFORMAT </w:instrText>
        </w:r>
        <w:r w:rsidRPr="00972605">
          <w:rPr>
            <w:rFonts w:ascii="Angsana New" w:hAnsi="Angsana New"/>
          </w:rPr>
          <w:fldChar w:fldCharType="separate"/>
        </w:r>
        <w:r w:rsidRPr="00972605">
          <w:rPr>
            <w:rFonts w:ascii="Angsana New" w:hAnsi="Angsana New"/>
            <w:noProof/>
          </w:rPr>
          <w:t>2</w:t>
        </w:r>
        <w:r w:rsidRPr="00972605">
          <w:rPr>
            <w:rFonts w:ascii="Angsana New" w:hAnsi="Angsana New"/>
            <w:noProof/>
          </w:rPr>
          <w:fldChar w:fldCharType="end"/>
        </w:r>
      </w:sdtContent>
    </w:sdt>
  </w:p>
  <w:p w14:paraId="1AC7629F" w14:textId="77777777" w:rsidR="00BA3D02" w:rsidRPr="006E4704" w:rsidRDefault="00BA3D02" w:rsidP="00BA3D02">
    <w:pPr>
      <w:pStyle w:val="Footer"/>
      <w:jc w:val="right"/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B814C" w14:textId="57A90A94" w:rsidR="008C656A" w:rsidRPr="00C314EC" w:rsidRDefault="00E50675" w:rsidP="00AA7D37">
    <w:pPr>
      <w:pStyle w:val="Footer"/>
      <w:jc w:val="right"/>
      <w:rPr>
        <w:rFonts w:asciiTheme="majorBidi" w:hAnsiTheme="majorBidi" w:cstheme="majorBidi"/>
      </w:rPr>
    </w:pPr>
    <w:r w:rsidRPr="00C314EC">
      <w:rPr>
        <w:rFonts w:asciiTheme="majorBidi" w:eastAsiaTheme="majorEastAsia" w:hAnsiTheme="majorBidi" w:cstheme="majorBidi"/>
        <w:cs/>
        <w:lang w:val="th-TH"/>
      </w:rPr>
      <w:t xml:space="preserve">หน้า </w:t>
    </w:r>
    <w:r w:rsidRPr="00C314EC">
      <w:rPr>
        <w:rFonts w:asciiTheme="majorBidi" w:eastAsiaTheme="minorEastAsia" w:hAnsiTheme="majorBidi" w:cstheme="majorBidi"/>
        <w:cs/>
      </w:rPr>
      <w:fldChar w:fldCharType="begin"/>
    </w:r>
    <w:r w:rsidRPr="00C314EC">
      <w:rPr>
        <w:rFonts w:asciiTheme="majorBidi" w:hAnsiTheme="majorBidi" w:cstheme="majorBidi"/>
      </w:rPr>
      <w:instrText>PAGE    \* MERGEFORMAT</w:instrText>
    </w:r>
    <w:r w:rsidRPr="00C314EC">
      <w:rPr>
        <w:rFonts w:asciiTheme="majorBidi" w:eastAsiaTheme="minorEastAsia" w:hAnsiTheme="majorBidi" w:cstheme="majorBidi"/>
        <w:cs/>
      </w:rPr>
      <w:fldChar w:fldCharType="separate"/>
    </w:r>
    <w:r w:rsidR="001D08D9" w:rsidRPr="001D08D9">
      <w:rPr>
        <w:rFonts w:asciiTheme="majorBidi" w:eastAsiaTheme="majorEastAsia" w:hAnsiTheme="majorBidi" w:cstheme="majorBidi"/>
      </w:rPr>
      <w:t>1</w:t>
    </w:r>
    <w:r w:rsidRPr="00C314EC">
      <w:rPr>
        <w:rFonts w:asciiTheme="majorBidi" w:eastAsiaTheme="majorEastAsia" w:hAnsiTheme="majorBidi" w:cstheme="majorBidi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23B5F" w14:textId="77777777" w:rsidR="00223687" w:rsidRDefault="00223687">
      <w:r>
        <w:separator/>
      </w:r>
    </w:p>
  </w:footnote>
  <w:footnote w:type="continuationSeparator" w:id="0">
    <w:p w14:paraId="6626C8B1" w14:textId="77777777" w:rsidR="00223687" w:rsidRDefault="00223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B287" w14:textId="77777777" w:rsidR="00627F8B" w:rsidRDefault="00627F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3DC5" w14:textId="77777777" w:rsidR="008C656A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</w:rPr>
    </w:pPr>
    <w:r w:rsidRPr="00FE727C">
      <w:rPr>
        <w:rFonts w:ascii="Angsana New" w:hAnsi="Angsana New" w:cs="Angsana New"/>
        <w:b/>
        <w:bCs/>
        <w:cs/>
      </w:rPr>
      <w:t>บริษัท แมสเทค ลิ้งค์ จำกัด</w:t>
    </w:r>
    <w:r>
      <w:rPr>
        <w:rFonts w:ascii="Angsana New" w:hAnsi="Angsana New" w:cs="Angsana New"/>
        <w:b/>
        <w:bCs/>
      </w:rPr>
      <w:t xml:space="preserve"> </w:t>
    </w:r>
    <w:r>
      <w:rPr>
        <w:rFonts w:ascii="Angsana New" w:hAnsi="Angsana New" w:cs="Angsana New" w:hint="cs"/>
        <w:b/>
        <w:bCs/>
        <w:cs/>
      </w:rPr>
      <w:t>(มหาชน)</w:t>
    </w:r>
  </w:p>
  <w:p w14:paraId="587481AA" w14:textId="673E68DE" w:rsidR="008C656A" w:rsidRPr="00867678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 w:rsidRPr="00F117F1">
      <w:rPr>
        <w:rFonts w:ascii="Angsana New" w:hAnsi="Angsana New" w:cs="Angsana New" w:hint="cs"/>
        <w:b/>
        <w:bCs/>
        <w:cs/>
      </w:rPr>
      <w:t>ระหว่างกาล</w:t>
    </w:r>
    <w:r w:rsidRPr="00F05EE0">
      <w:rPr>
        <w:rFonts w:ascii="Angsana New" w:hAnsi="Angsana New" w:cs="Angsana New" w:hint="cs"/>
        <w:b/>
        <w:bCs/>
        <w:cs/>
        <w:lang w:val="en-SG"/>
      </w:rPr>
      <w:t xml:space="preserve"> </w:t>
    </w:r>
    <w:r w:rsidRPr="00F05EE0">
      <w:rPr>
        <w:rFonts w:ascii="Angsana New" w:hAnsi="Angsana New" w:cs="Angsana New" w:hint="cs"/>
        <w:cs/>
        <w:lang w:val="en-SG"/>
      </w:rPr>
      <w:t>(ต่อ)</w:t>
    </w:r>
  </w:p>
  <w:p w14:paraId="089F3219" w14:textId="0F5B0656" w:rsidR="008C656A" w:rsidRPr="00F117F1" w:rsidRDefault="00E50675" w:rsidP="00CD1AFF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AC8A" wp14:editId="30900FBD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0" b="9525"/>
              <wp:wrapNone/>
              <wp:docPr id="1683720926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02D91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945.05pt;margin-top:35.5pt;width:484.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"/>
          </w:pict>
        </mc:Fallback>
      </mc:AlternateContent>
    </w:r>
    <w:r w:rsidRPr="00F117F1">
      <w:rPr>
        <w:rFonts w:ascii="Angsana New" w:cs="Angsana New" w:hint="cs"/>
        <w:b/>
        <w:bCs/>
        <w:cs/>
      </w:rPr>
      <w:t xml:space="preserve">สำหรับงวดสามเดือนสิ้นสุดวันที่ </w:t>
    </w:r>
    <w:r w:rsidRPr="00F117F1">
      <w:rPr>
        <w:rFonts w:ascii="Angsana New" w:cs="Angsana New"/>
        <w:b/>
        <w:bCs/>
      </w:rPr>
      <w:t xml:space="preserve">31 </w:t>
    </w:r>
    <w:r w:rsidRPr="00F117F1">
      <w:rPr>
        <w:rFonts w:ascii="Angsana New" w:cs="Angsana New" w:hint="cs"/>
        <w:b/>
        <w:bCs/>
        <w:cs/>
      </w:rPr>
      <w:t xml:space="preserve">มีนาคม </w:t>
    </w:r>
    <w:r w:rsidRPr="00F117F1">
      <w:rPr>
        <w:rFonts w:ascii="Angsana New" w:cs="Angsana New"/>
        <w:b/>
        <w:bCs/>
      </w:rPr>
      <w:t>256</w:t>
    </w:r>
    <w:r w:rsidR="00D24117">
      <w:rPr>
        <w:rFonts w:ascii="Angsana New" w:cs="Angsana New"/>
        <w:b/>
        <w:bCs/>
      </w:rPr>
      <w:t>8</w:t>
    </w:r>
    <w:r w:rsidRPr="00F117F1">
      <w:rPr>
        <w:rFonts w:ascii="Angsana New" w:cs="Angsana New" w:hint="cs"/>
        <w:b/>
        <w:bCs/>
        <w:cs/>
      </w:rPr>
      <w:t xml:space="preserve"> (ไม่ได้ตรวจสอบ)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788C7" w14:textId="77777777" w:rsidR="008C656A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</w:rPr>
    </w:pPr>
    <w:r w:rsidRPr="00FE727C">
      <w:rPr>
        <w:rFonts w:ascii="Angsana New" w:hAnsi="Angsana New" w:cs="Angsana New"/>
        <w:b/>
        <w:bCs/>
        <w:cs/>
      </w:rPr>
      <w:t>บริษัท แมสเทค ลิ้งค์ จำกัด</w:t>
    </w:r>
    <w:r>
      <w:rPr>
        <w:rFonts w:ascii="Angsana New" w:hAnsi="Angsana New" w:cs="Angsana New"/>
        <w:b/>
        <w:bCs/>
      </w:rPr>
      <w:t xml:space="preserve"> </w:t>
    </w:r>
    <w:r>
      <w:rPr>
        <w:rFonts w:ascii="Angsana New" w:hAnsi="Angsana New" w:cs="Angsana New" w:hint="cs"/>
        <w:b/>
        <w:bCs/>
        <w:cs/>
      </w:rPr>
      <w:t>(มหาชน)</w:t>
    </w:r>
  </w:p>
  <w:p w14:paraId="23F71A6E" w14:textId="5548DC75" w:rsidR="008C656A" w:rsidRPr="00867678" w:rsidRDefault="00E50675" w:rsidP="00867678">
    <w:pPr>
      <w:pStyle w:val="Header"/>
      <w:tabs>
        <w:tab w:val="clear" w:pos="4153"/>
        <w:tab w:val="clear" w:pos="8306"/>
        <w:tab w:val="center" w:pos="7699"/>
        <w:tab w:val="left" w:pos="8370"/>
      </w:tabs>
      <w:rPr>
        <w:rFonts w:ascii="Angsana New" w:hAnsi="Angsana New" w:cs="Angsana New"/>
        <w:b/>
        <w:bCs/>
        <w:cs/>
      </w:rPr>
    </w:pPr>
    <w:r w:rsidRPr="00FE727C">
      <w:rPr>
        <w:rFonts w:ascii="Angsana New" w:hAnsi="Angsana New" w:cs="Angsana New"/>
        <w:b/>
        <w:bCs/>
        <w:cs/>
      </w:rPr>
      <w:t>หมายเหตุประกอบงบการเงิน</w:t>
    </w:r>
    <w:r w:rsidRPr="00F117F1">
      <w:rPr>
        <w:rFonts w:ascii="Angsana New" w:hAnsi="Angsana New" w:cs="Angsana New" w:hint="cs"/>
        <w:b/>
        <w:bCs/>
        <w:cs/>
        <w:lang w:val="en-SG"/>
      </w:rPr>
      <w:t>ระหว่างกาล</w:t>
    </w:r>
    <w:r>
      <w:rPr>
        <w:rFonts w:ascii="Angsana New" w:hAnsi="Angsana New" w:cs="Angsana New" w:hint="cs"/>
        <w:b/>
        <w:bCs/>
        <w:cs/>
        <w:lang w:val="en-SG"/>
      </w:rPr>
      <w:t xml:space="preserve"> </w:t>
    </w:r>
  </w:p>
  <w:p w14:paraId="59BDA329" w14:textId="3DEB9AE7" w:rsidR="008C656A" w:rsidRPr="00F117F1" w:rsidRDefault="00E50675" w:rsidP="00F117F1">
    <w:pPr>
      <w:pStyle w:val="Header"/>
      <w:pBdr>
        <w:bottom w:val="single" w:sz="4" w:space="1" w:color="auto"/>
      </w:pBdr>
      <w:rPr>
        <w:rFonts w:ascii="Angsana New" w:cs="Angsana New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B884D4" wp14:editId="3ECC7136">
              <wp:simplePos x="0" y="0"/>
              <wp:positionH relativeFrom="column">
                <wp:posOffset>-12002135</wp:posOffset>
              </wp:positionH>
              <wp:positionV relativeFrom="paragraph">
                <wp:posOffset>450850</wp:posOffset>
              </wp:positionV>
              <wp:extent cx="6153150" cy="9525"/>
              <wp:effectExtent l="0" t="0" r="0" b="9525"/>
              <wp:wrapNone/>
              <wp:docPr id="617686541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531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C164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-945.05pt;margin-top:35.5pt;width:484.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"/>
          </w:pict>
        </mc:Fallback>
      </mc:AlternateContent>
    </w:r>
    <w:r w:rsidRPr="00F117F1">
      <w:rPr>
        <w:rFonts w:ascii="Angsana New" w:cs="Angsana New" w:hint="cs"/>
        <w:b/>
        <w:bCs/>
        <w:cs/>
      </w:rPr>
      <w:t xml:space="preserve">สำหรับงวดสามเดือนสิ้นสุดวันที่ </w:t>
    </w:r>
    <w:r w:rsidRPr="00F117F1">
      <w:rPr>
        <w:rFonts w:ascii="Angsana New" w:cs="Angsana New"/>
        <w:b/>
        <w:bCs/>
      </w:rPr>
      <w:t xml:space="preserve">31 </w:t>
    </w:r>
    <w:r w:rsidRPr="00F117F1">
      <w:rPr>
        <w:rFonts w:ascii="Angsana New" w:cs="Angsana New" w:hint="cs"/>
        <w:b/>
        <w:bCs/>
        <w:cs/>
      </w:rPr>
      <w:t xml:space="preserve">มีนาคม </w:t>
    </w:r>
    <w:r w:rsidRPr="00F117F1">
      <w:rPr>
        <w:rFonts w:ascii="Angsana New" w:cs="Angsana New"/>
        <w:b/>
        <w:bCs/>
      </w:rPr>
      <w:t>256</w:t>
    </w:r>
    <w:r w:rsidR="00D170BE">
      <w:rPr>
        <w:rFonts w:ascii="Angsana New" w:cs="Angsana New"/>
        <w:b/>
        <w:bCs/>
      </w:rPr>
      <w:t>8</w:t>
    </w:r>
    <w:r w:rsidRPr="00F117F1">
      <w:rPr>
        <w:rFonts w:ascii="Angsana New" w:cs="Angsana New" w:hint="cs"/>
        <w:b/>
        <w:bCs/>
        <w:cs/>
      </w:rPr>
      <w:t xml:space="preserve"> (ไม่ได้ตรวจสอบ)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0BD2"/>
    <w:multiLevelType w:val="hybridMultilevel"/>
    <w:tmpl w:val="51C2071E"/>
    <w:lvl w:ilvl="0" w:tplc="E708CD1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1C3"/>
    <w:multiLevelType w:val="multilevel"/>
    <w:tmpl w:val="E58A8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  <w:cs w:val="0"/>
        <w:lang w:bidi="th-TH"/>
      </w:rPr>
    </w:lvl>
    <w:lvl w:ilvl="1">
      <w:start w:val="1"/>
      <w:numFmt w:val="none"/>
      <w:lvlText w:val="32.1"/>
      <w:lvlJc w:val="left"/>
      <w:pPr>
        <w:ind w:left="716" w:hanging="432"/>
      </w:pPr>
      <w:rPr>
        <w:rFonts w:hint="default"/>
        <w:b/>
        <w:bCs/>
        <w:sz w:val="28"/>
        <w:szCs w:val="28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D52A0C"/>
    <w:multiLevelType w:val="hybridMultilevel"/>
    <w:tmpl w:val="B3FE836A"/>
    <w:lvl w:ilvl="0" w:tplc="4AE6DF0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7644C"/>
    <w:multiLevelType w:val="hybridMultilevel"/>
    <w:tmpl w:val="01E86140"/>
    <w:lvl w:ilvl="0" w:tplc="E32CAB92">
      <w:start w:val="1"/>
      <w:numFmt w:val="decimal"/>
      <w:lvlText w:val="33.%1"/>
      <w:lvlJc w:val="left"/>
      <w:pPr>
        <w:ind w:left="72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A4F26"/>
    <w:multiLevelType w:val="hybridMultilevel"/>
    <w:tmpl w:val="FAFA0FFA"/>
    <w:lvl w:ilvl="0" w:tplc="78BC3008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129"/>
    <w:multiLevelType w:val="multilevel"/>
    <w:tmpl w:val="158611F0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6" w15:restartNumberingAfterBreak="0">
    <w:nsid w:val="178D3B04"/>
    <w:multiLevelType w:val="hybridMultilevel"/>
    <w:tmpl w:val="8A88177C"/>
    <w:lvl w:ilvl="0" w:tplc="D20A8A42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B9D0A65"/>
    <w:multiLevelType w:val="hybridMultilevel"/>
    <w:tmpl w:val="FA38EE4E"/>
    <w:lvl w:ilvl="0" w:tplc="4AE6DF02">
      <w:numFmt w:val="bullet"/>
      <w:lvlText w:val="-"/>
      <w:lvlJc w:val="left"/>
      <w:pPr>
        <w:ind w:left="7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1B60A29"/>
    <w:multiLevelType w:val="hybridMultilevel"/>
    <w:tmpl w:val="FDAC6474"/>
    <w:lvl w:ilvl="0" w:tplc="4AE6DF02">
      <w:numFmt w:val="bullet"/>
      <w:lvlText w:val="-"/>
      <w:lvlJc w:val="left"/>
      <w:pPr>
        <w:ind w:left="11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5ED39B3"/>
    <w:multiLevelType w:val="multilevel"/>
    <w:tmpl w:val="5E3ECF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ascii="Angsana New" w:hAnsi="Angsana New" w:cs="Angsana New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6181D0F"/>
    <w:multiLevelType w:val="hybridMultilevel"/>
    <w:tmpl w:val="0902F20C"/>
    <w:lvl w:ilvl="0" w:tplc="D8363C42">
      <w:start w:val="1"/>
      <w:numFmt w:val="thaiLetters"/>
      <w:lvlText w:val="(%1)"/>
      <w:lvlJc w:val="left"/>
      <w:pPr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C170C3"/>
    <w:multiLevelType w:val="multilevel"/>
    <w:tmpl w:val="87D69FBC"/>
    <w:lvl w:ilvl="0">
      <w:start w:val="3"/>
      <w:numFmt w:val="decimal"/>
      <w:lvlText w:val="%1."/>
      <w:lvlJc w:val="left"/>
      <w:pPr>
        <w:ind w:left="502" w:hanging="360"/>
      </w:pPr>
      <w:rPr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1709" w:hanging="432"/>
      </w:pPr>
      <w:rPr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076" w:hanging="504"/>
      </w:pPr>
    </w:lvl>
    <w:lvl w:ilvl="3">
      <w:start w:val="1"/>
      <w:numFmt w:val="decimal"/>
      <w:lvlText w:val="%1.%2.%3.%4."/>
      <w:lvlJc w:val="left"/>
      <w:pPr>
        <w:ind w:left="2580" w:hanging="648"/>
      </w:pPr>
    </w:lvl>
    <w:lvl w:ilvl="4">
      <w:start w:val="1"/>
      <w:numFmt w:val="decimal"/>
      <w:lvlText w:val="%1.%2.%3.%4.%5."/>
      <w:lvlJc w:val="left"/>
      <w:pPr>
        <w:ind w:left="3084" w:hanging="792"/>
      </w:pPr>
    </w:lvl>
    <w:lvl w:ilvl="5">
      <w:start w:val="1"/>
      <w:numFmt w:val="decimal"/>
      <w:lvlText w:val="%1.%2.%3.%4.%5.%6."/>
      <w:lvlJc w:val="left"/>
      <w:pPr>
        <w:ind w:left="3588" w:hanging="936"/>
      </w:pPr>
    </w:lvl>
    <w:lvl w:ilvl="6">
      <w:start w:val="1"/>
      <w:numFmt w:val="decimal"/>
      <w:lvlText w:val="%1.%2.%3.%4.%5.%6.%7."/>
      <w:lvlJc w:val="left"/>
      <w:pPr>
        <w:ind w:left="4092" w:hanging="1080"/>
      </w:pPr>
    </w:lvl>
    <w:lvl w:ilvl="7">
      <w:start w:val="1"/>
      <w:numFmt w:val="decimal"/>
      <w:lvlText w:val="%1.%2.%3.%4.%5.%6.%7.%8."/>
      <w:lvlJc w:val="left"/>
      <w:pPr>
        <w:ind w:left="4596" w:hanging="1224"/>
      </w:pPr>
    </w:lvl>
    <w:lvl w:ilvl="8">
      <w:start w:val="1"/>
      <w:numFmt w:val="decimal"/>
      <w:lvlText w:val="%1.%2.%3.%4.%5.%6.%7.%8.%9."/>
      <w:lvlJc w:val="left"/>
      <w:pPr>
        <w:ind w:left="5172" w:hanging="1440"/>
      </w:pPr>
    </w:lvl>
  </w:abstractNum>
  <w:abstractNum w:abstractNumId="12" w15:restartNumberingAfterBreak="0">
    <w:nsid w:val="29891DE1"/>
    <w:multiLevelType w:val="hybridMultilevel"/>
    <w:tmpl w:val="CFB86EF4"/>
    <w:lvl w:ilvl="0" w:tplc="4AE6DF02"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732E78"/>
    <w:multiLevelType w:val="hybridMultilevel"/>
    <w:tmpl w:val="DDB63E26"/>
    <w:lvl w:ilvl="0" w:tplc="4AE6DF02">
      <w:numFmt w:val="bullet"/>
      <w:lvlText w:val="-"/>
      <w:lvlJc w:val="left"/>
      <w:pPr>
        <w:ind w:left="4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14" w15:restartNumberingAfterBreak="0">
    <w:nsid w:val="2EAF2B39"/>
    <w:multiLevelType w:val="hybridMultilevel"/>
    <w:tmpl w:val="AF18BEC2"/>
    <w:lvl w:ilvl="0" w:tplc="4AE6DF02">
      <w:numFmt w:val="bullet"/>
      <w:lvlText w:val="-"/>
      <w:lvlJc w:val="left"/>
      <w:pPr>
        <w:ind w:left="1146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2826C53"/>
    <w:multiLevelType w:val="multilevel"/>
    <w:tmpl w:val="0B3A0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left"/>
      <w:pPr>
        <w:ind w:left="792" w:hanging="432"/>
      </w:pPr>
      <w:rPr>
        <w:rFonts w:hint="default"/>
        <w:b/>
        <w:bCs/>
        <w:sz w:val="28"/>
        <w:szCs w:val="3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C56631"/>
    <w:multiLevelType w:val="hybridMultilevel"/>
    <w:tmpl w:val="6F86C960"/>
    <w:lvl w:ilvl="0" w:tplc="039A967A">
      <w:numFmt w:val="bullet"/>
      <w:lvlText w:val="-"/>
      <w:lvlJc w:val="left"/>
      <w:pPr>
        <w:ind w:left="1945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17" w15:restartNumberingAfterBreak="0">
    <w:nsid w:val="3F487030"/>
    <w:multiLevelType w:val="hybridMultilevel"/>
    <w:tmpl w:val="88F0F610"/>
    <w:lvl w:ilvl="0" w:tplc="882CA03A">
      <w:start w:val="3"/>
      <w:numFmt w:val="bullet"/>
      <w:lvlText w:val="-"/>
      <w:lvlJc w:val="left"/>
      <w:pPr>
        <w:ind w:left="1828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8" w:hanging="360"/>
      </w:pPr>
      <w:rPr>
        <w:rFonts w:ascii="Wingdings" w:hAnsi="Wingdings" w:hint="default"/>
      </w:rPr>
    </w:lvl>
  </w:abstractNum>
  <w:abstractNum w:abstractNumId="18" w15:restartNumberingAfterBreak="0">
    <w:nsid w:val="44B92A82"/>
    <w:multiLevelType w:val="hybridMultilevel"/>
    <w:tmpl w:val="9410B6D4"/>
    <w:lvl w:ilvl="0" w:tplc="9608455C">
      <w:start w:val="1"/>
      <w:numFmt w:val="bullet"/>
      <w:lvlText w:val="-"/>
      <w:lvlJc w:val="left"/>
      <w:pPr>
        <w:ind w:left="1714" w:hanging="360"/>
      </w:pPr>
      <w:rPr>
        <w:rFonts w:asciiTheme="majorBidi" w:hAnsiTheme="majorBidi" w:cstheme="majorBidi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9" w15:restartNumberingAfterBreak="0">
    <w:nsid w:val="46992C41"/>
    <w:multiLevelType w:val="hybridMultilevel"/>
    <w:tmpl w:val="81FC113C"/>
    <w:lvl w:ilvl="0" w:tplc="AAA899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A3C2C85"/>
    <w:multiLevelType w:val="hybridMultilevel"/>
    <w:tmpl w:val="5386C5B2"/>
    <w:lvl w:ilvl="0" w:tplc="4AE6DF02">
      <w:numFmt w:val="bullet"/>
      <w:lvlText w:val="-"/>
      <w:lvlJc w:val="left"/>
      <w:pPr>
        <w:ind w:left="7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4C6863C0"/>
    <w:multiLevelType w:val="hybridMultilevel"/>
    <w:tmpl w:val="DEB8D1BC"/>
    <w:lvl w:ilvl="0" w:tplc="DD0EDABC">
      <w:start w:val="103"/>
      <w:numFmt w:val="bullet"/>
      <w:lvlText w:val="-"/>
      <w:lvlJc w:val="left"/>
      <w:pPr>
        <w:ind w:left="135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2" w15:restartNumberingAfterBreak="0">
    <w:nsid w:val="4FB934AA"/>
    <w:multiLevelType w:val="multilevel"/>
    <w:tmpl w:val="04F811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6" w:hanging="432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821B92"/>
    <w:multiLevelType w:val="hybridMultilevel"/>
    <w:tmpl w:val="AEE4F672"/>
    <w:lvl w:ilvl="0" w:tplc="34BEB06C">
      <w:start w:val="3"/>
      <w:numFmt w:val="decimal"/>
      <w:lvlText w:val="%1.2"/>
      <w:lvlJc w:val="left"/>
      <w:pPr>
        <w:ind w:left="1429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DB4225"/>
    <w:multiLevelType w:val="multilevel"/>
    <w:tmpl w:val="383E11E8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sz w:val="28"/>
        <w:szCs w:val="32"/>
      </w:rPr>
    </w:lvl>
    <w:lvl w:ilvl="1">
      <w:start w:val="1"/>
      <w:numFmt w:val="decimal"/>
      <w:lvlText w:val="33.%2"/>
      <w:lvlJc w:val="left"/>
      <w:pPr>
        <w:ind w:left="1637" w:hanging="360"/>
      </w:pPr>
      <w:rPr>
        <w:rFonts w:hint="default"/>
        <w:b w:val="0"/>
        <w:bCs w:val="0"/>
        <w:sz w:val="28"/>
        <w:szCs w:val="36"/>
      </w:rPr>
    </w:lvl>
    <w:lvl w:ilvl="2">
      <w:start w:val="1"/>
      <w:numFmt w:val="decimal"/>
      <w:lvlText w:val="%1.%2.%3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1080"/>
      </w:pPr>
      <w:rPr>
        <w:rFonts w:hint="default"/>
      </w:rPr>
    </w:lvl>
  </w:abstractNum>
  <w:abstractNum w:abstractNumId="25" w15:restartNumberingAfterBreak="0">
    <w:nsid w:val="5C2D7650"/>
    <w:multiLevelType w:val="multilevel"/>
    <w:tmpl w:val="DEA4E802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lvlText w:val="31.%2"/>
      <w:lvlJc w:val="left"/>
      <w:pPr>
        <w:ind w:left="876" w:hanging="450"/>
      </w:pPr>
      <w:rPr>
        <w:rFonts w:hint="default"/>
        <w:b/>
        <w:bCs w:val="0"/>
        <w:i w:val="0"/>
        <w:i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6" w15:restartNumberingAfterBreak="0">
    <w:nsid w:val="5D1E0F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FC0B74"/>
    <w:multiLevelType w:val="hybridMultilevel"/>
    <w:tmpl w:val="3BF45D04"/>
    <w:lvl w:ilvl="0" w:tplc="736424A6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3B32281"/>
    <w:multiLevelType w:val="hybridMultilevel"/>
    <w:tmpl w:val="0BE2191A"/>
    <w:lvl w:ilvl="0" w:tplc="119CF210">
      <w:start w:val="6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A5602"/>
    <w:multiLevelType w:val="multilevel"/>
    <w:tmpl w:val="2C9A69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1284" w:hanging="432"/>
      </w:pPr>
      <w:rPr>
        <w:rFonts w:ascii="Angsana New" w:hAnsi="Angsana New" w:cs="Angsana New" w:hint="default"/>
        <w:b/>
        <w:bCs/>
        <w:sz w:val="28"/>
        <w:szCs w:val="28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95E6DE4"/>
    <w:multiLevelType w:val="hybridMultilevel"/>
    <w:tmpl w:val="32BE0C14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F5E1943"/>
    <w:multiLevelType w:val="multilevel"/>
    <w:tmpl w:val="EA2E88B8"/>
    <w:lvl w:ilvl="0">
      <w:start w:val="1"/>
      <w:numFmt w:val="decimal"/>
      <w:lvlText w:val="%1."/>
      <w:lvlJc w:val="left"/>
      <w:pPr>
        <w:ind w:left="332" w:hanging="360"/>
      </w:pPr>
      <w:rPr>
        <w:rFonts w:hint="default"/>
        <w:b/>
        <w:bCs/>
        <w:sz w:val="28"/>
        <w:szCs w:val="36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sz w:val="28"/>
        <w:szCs w:val="36"/>
      </w:rPr>
    </w:lvl>
    <w:lvl w:ilvl="2">
      <w:start w:val="1"/>
      <w:numFmt w:val="decimal"/>
      <w:isLgl/>
      <w:lvlText w:val="%1.%2.%3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3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6" w:hanging="1440"/>
      </w:pPr>
      <w:rPr>
        <w:rFonts w:hint="default"/>
      </w:rPr>
    </w:lvl>
  </w:abstractNum>
  <w:abstractNum w:abstractNumId="32" w15:restartNumberingAfterBreak="0">
    <w:nsid w:val="7FDE48B4"/>
    <w:multiLevelType w:val="hybridMultilevel"/>
    <w:tmpl w:val="A83C7DEA"/>
    <w:lvl w:ilvl="0" w:tplc="4AE6DF02">
      <w:numFmt w:val="bullet"/>
      <w:lvlText w:val="-"/>
      <w:lvlJc w:val="left"/>
      <w:pPr>
        <w:ind w:left="193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3" w15:restartNumberingAfterBreak="0">
    <w:nsid w:val="7FF24A78"/>
    <w:multiLevelType w:val="hybridMultilevel"/>
    <w:tmpl w:val="47B0AB7C"/>
    <w:lvl w:ilvl="0" w:tplc="4AE6DF02"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 w16cid:durableId="2054570474">
    <w:abstractNumId w:val="29"/>
  </w:num>
  <w:num w:numId="2" w16cid:durableId="2042433728">
    <w:abstractNumId w:val="13"/>
  </w:num>
  <w:num w:numId="3" w16cid:durableId="8103670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6449398">
    <w:abstractNumId w:val="6"/>
  </w:num>
  <w:num w:numId="5" w16cid:durableId="788545962">
    <w:abstractNumId w:val="5"/>
  </w:num>
  <w:num w:numId="6" w16cid:durableId="1192380954">
    <w:abstractNumId w:val="27"/>
  </w:num>
  <w:num w:numId="7" w16cid:durableId="817304651">
    <w:abstractNumId w:val="0"/>
  </w:num>
  <w:num w:numId="8" w16cid:durableId="1294140872">
    <w:abstractNumId w:val="19"/>
  </w:num>
  <w:num w:numId="9" w16cid:durableId="796341970">
    <w:abstractNumId w:val="28"/>
  </w:num>
  <w:num w:numId="10" w16cid:durableId="1046180835">
    <w:abstractNumId w:val="26"/>
  </w:num>
  <w:num w:numId="11" w16cid:durableId="1114666177">
    <w:abstractNumId w:val="10"/>
  </w:num>
  <w:num w:numId="12" w16cid:durableId="85808555">
    <w:abstractNumId w:val="14"/>
  </w:num>
  <w:num w:numId="13" w16cid:durableId="91501709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16" w:hanging="432"/>
        </w:pPr>
        <w:rPr>
          <w:rFonts w:hint="default"/>
          <w:b w:val="0"/>
          <w:bCs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 w16cid:durableId="20316432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16" w:hanging="432"/>
        </w:pPr>
        <w:rPr>
          <w:rFonts w:hint="default"/>
          <w:b w:val="0"/>
          <w:bCs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45758584">
    <w:abstractNumId w:val="17"/>
  </w:num>
  <w:num w:numId="16" w16cid:durableId="326982612">
    <w:abstractNumId w:val="31"/>
  </w:num>
  <w:num w:numId="17" w16cid:durableId="1744840847">
    <w:abstractNumId w:val="16"/>
  </w:num>
  <w:num w:numId="18" w16cid:durableId="497422995">
    <w:abstractNumId w:val="22"/>
  </w:num>
  <w:num w:numId="19" w16cid:durableId="965819620">
    <w:abstractNumId w:val="4"/>
  </w:num>
  <w:num w:numId="20" w16cid:durableId="157505665">
    <w:abstractNumId w:val="23"/>
  </w:num>
  <w:num w:numId="21" w16cid:durableId="1591812616">
    <w:abstractNumId w:val="24"/>
  </w:num>
  <w:num w:numId="22" w16cid:durableId="418303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0469172">
    <w:abstractNumId w:val="1"/>
  </w:num>
  <w:num w:numId="24" w16cid:durableId="817190810">
    <w:abstractNumId w:val="15"/>
  </w:num>
  <w:num w:numId="25" w16cid:durableId="1663774512">
    <w:abstractNumId w:val="32"/>
  </w:num>
  <w:num w:numId="26" w16cid:durableId="1255432712">
    <w:abstractNumId w:val="12"/>
  </w:num>
  <w:num w:numId="27" w16cid:durableId="1733000448">
    <w:abstractNumId w:val="33"/>
  </w:num>
  <w:num w:numId="28" w16cid:durableId="883251470">
    <w:abstractNumId w:val="8"/>
  </w:num>
  <w:num w:numId="29" w16cid:durableId="1245070488">
    <w:abstractNumId w:val="25"/>
  </w:num>
  <w:num w:numId="30" w16cid:durableId="64836958">
    <w:abstractNumId w:val="9"/>
  </w:num>
  <w:num w:numId="31" w16cid:durableId="1248033010">
    <w:abstractNumId w:val="21"/>
  </w:num>
  <w:num w:numId="32" w16cid:durableId="773862773">
    <w:abstractNumId w:val="18"/>
  </w:num>
  <w:num w:numId="33" w16cid:durableId="384721397">
    <w:abstractNumId w:val="2"/>
  </w:num>
  <w:num w:numId="34" w16cid:durableId="1356156320">
    <w:abstractNumId w:val="7"/>
  </w:num>
  <w:num w:numId="35" w16cid:durableId="298809334">
    <w:abstractNumId w:val="20"/>
  </w:num>
  <w:num w:numId="36" w16cid:durableId="936672411">
    <w:abstractNumId w:val="18"/>
  </w:num>
  <w:num w:numId="37" w16cid:durableId="107080968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9912520">
    <w:abstractNumId w:val="3"/>
  </w:num>
  <w:num w:numId="39" w16cid:durableId="137175882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CF4"/>
    <w:rsid w:val="00004BA6"/>
    <w:rsid w:val="00007053"/>
    <w:rsid w:val="00021551"/>
    <w:rsid w:val="00026858"/>
    <w:rsid w:val="000313FC"/>
    <w:rsid w:val="00040FB1"/>
    <w:rsid w:val="00044D43"/>
    <w:rsid w:val="00053EB6"/>
    <w:rsid w:val="0006018F"/>
    <w:rsid w:val="00062917"/>
    <w:rsid w:val="000652A2"/>
    <w:rsid w:val="00071A52"/>
    <w:rsid w:val="00082925"/>
    <w:rsid w:val="0008460D"/>
    <w:rsid w:val="00091D33"/>
    <w:rsid w:val="000A3E01"/>
    <w:rsid w:val="000A47D8"/>
    <w:rsid w:val="000B21ED"/>
    <w:rsid w:val="000B5A77"/>
    <w:rsid w:val="000C32B6"/>
    <w:rsid w:val="000C44B3"/>
    <w:rsid w:val="000C691D"/>
    <w:rsid w:val="000D10A0"/>
    <w:rsid w:val="000D26AB"/>
    <w:rsid w:val="000D4D83"/>
    <w:rsid w:val="000D7AD2"/>
    <w:rsid w:val="000E040F"/>
    <w:rsid w:val="000E3584"/>
    <w:rsid w:val="000E639F"/>
    <w:rsid w:val="0010236E"/>
    <w:rsid w:val="00107246"/>
    <w:rsid w:val="00112753"/>
    <w:rsid w:val="00114F65"/>
    <w:rsid w:val="00115936"/>
    <w:rsid w:val="001231E0"/>
    <w:rsid w:val="001248BC"/>
    <w:rsid w:val="00125853"/>
    <w:rsid w:val="001269D9"/>
    <w:rsid w:val="001332D3"/>
    <w:rsid w:val="00144BC0"/>
    <w:rsid w:val="0015115E"/>
    <w:rsid w:val="0015254D"/>
    <w:rsid w:val="00155357"/>
    <w:rsid w:val="00162182"/>
    <w:rsid w:val="00165581"/>
    <w:rsid w:val="00166C3F"/>
    <w:rsid w:val="00174A6C"/>
    <w:rsid w:val="00196876"/>
    <w:rsid w:val="001978B3"/>
    <w:rsid w:val="001A3987"/>
    <w:rsid w:val="001A5615"/>
    <w:rsid w:val="001B156B"/>
    <w:rsid w:val="001C7446"/>
    <w:rsid w:val="001D08D9"/>
    <w:rsid w:val="001D27DF"/>
    <w:rsid w:val="001D38E9"/>
    <w:rsid w:val="001E1660"/>
    <w:rsid w:val="001E1AA7"/>
    <w:rsid w:val="001F1DB2"/>
    <w:rsid w:val="001F29B4"/>
    <w:rsid w:val="001F40B5"/>
    <w:rsid w:val="001F5CA6"/>
    <w:rsid w:val="00201BAE"/>
    <w:rsid w:val="00203A7D"/>
    <w:rsid w:val="00212615"/>
    <w:rsid w:val="00223687"/>
    <w:rsid w:val="00231734"/>
    <w:rsid w:val="00240DF3"/>
    <w:rsid w:val="00245053"/>
    <w:rsid w:val="0025002F"/>
    <w:rsid w:val="00250EEE"/>
    <w:rsid w:val="00251539"/>
    <w:rsid w:val="0025706A"/>
    <w:rsid w:val="0027109E"/>
    <w:rsid w:val="002904F3"/>
    <w:rsid w:val="00294497"/>
    <w:rsid w:val="00295418"/>
    <w:rsid w:val="0029703E"/>
    <w:rsid w:val="002A67F2"/>
    <w:rsid w:val="002C0A66"/>
    <w:rsid w:val="002C5319"/>
    <w:rsid w:val="002D7894"/>
    <w:rsid w:val="002E3448"/>
    <w:rsid w:val="00301EFB"/>
    <w:rsid w:val="00302734"/>
    <w:rsid w:val="00305005"/>
    <w:rsid w:val="00306581"/>
    <w:rsid w:val="003209C3"/>
    <w:rsid w:val="003226DC"/>
    <w:rsid w:val="00323068"/>
    <w:rsid w:val="003239E9"/>
    <w:rsid w:val="00325250"/>
    <w:rsid w:val="00326A43"/>
    <w:rsid w:val="0033301A"/>
    <w:rsid w:val="00342241"/>
    <w:rsid w:val="00362083"/>
    <w:rsid w:val="00362F1A"/>
    <w:rsid w:val="003659E3"/>
    <w:rsid w:val="003739E0"/>
    <w:rsid w:val="00384A43"/>
    <w:rsid w:val="00393359"/>
    <w:rsid w:val="00397296"/>
    <w:rsid w:val="003A2868"/>
    <w:rsid w:val="003A46D3"/>
    <w:rsid w:val="003A5CE1"/>
    <w:rsid w:val="003A6CD9"/>
    <w:rsid w:val="003B43EB"/>
    <w:rsid w:val="003B6D92"/>
    <w:rsid w:val="003C05A9"/>
    <w:rsid w:val="003C1A2C"/>
    <w:rsid w:val="003C5C06"/>
    <w:rsid w:val="003C5EEE"/>
    <w:rsid w:val="003D3150"/>
    <w:rsid w:val="003E4D47"/>
    <w:rsid w:val="004012F6"/>
    <w:rsid w:val="00406A63"/>
    <w:rsid w:val="00407D14"/>
    <w:rsid w:val="00413DA8"/>
    <w:rsid w:val="0041792B"/>
    <w:rsid w:val="004202BE"/>
    <w:rsid w:val="00420E23"/>
    <w:rsid w:val="004341E7"/>
    <w:rsid w:val="00447783"/>
    <w:rsid w:val="00450622"/>
    <w:rsid w:val="004512F0"/>
    <w:rsid w:val="00454435"/>
    <w:rsid w:val="00460AB9"/>
    <w:rsid w:val="00467BA9"/>
    <w:rsid w:val="00486395"/>
    <w:rsid w:val="00496C68"/>
    <w:rsid w:val="004975C8"/>
    <w:rsid w:val="004B0B21"/>
    <w:rsid w:val="004B1A67"/>
    <w:rsid w:val="004B5B13"/>
    <w:rsid w:val="004B6732"/>
    <w:rsid w:val="004B78A5"/>
    <w:rsid w:val="004C1D67"/>
    <w:rsid w:val="004C4B00"/>
    <w:rsid w:val="004C4F61"/>
    <w:rsid w:val="004C69C2"/>
    <w:rsid w:val="004D5005"/>
    <w:rsid w:val="004E37C4"/>
    <w:rsid w:val="004E4F85"/>
    <w:rsid w:val="004F0C33"/>
    <w:rsid w:val="004F7706"/>
    <w:rsid w:val="00516E98"/>
    <w:rsid w:val="005174C2"/>
    <w:rsid w:val="00532F86"/>
    <w:rsid w:val="00534868"/>
    <w:rsid w:val="0054229B"/>
    <w:rsid w:val="00542CA9"/>
    <w:rsid w:val="0054580E"/>
    <w:rsid w:val="0054622D"/>
    <w:rsid w:val="00546A5B"/>
    <w:rsid w:val="00564AB8"/>
    <w:rsid w:val="005670AA"/>
    <w:rsid w:val="00571A3C"/>
    <w:rsid w:val="00572A7E"/>
    <w:rsid w:val="00573293"/>
    <w:rsid w:val="0058097C"/>
    <w:rsid w:val="00580EFB"/>
    <w:rsid w:val="00585219"/>
    <w:rsid w:val="005A1824"/>
    <w:rsid w:val="005A7E1A"/>
    <w:rsid w:val="005B085D"/>
    <w:rsid w:val="005B48F6"/>
    <w:rsid w:val="005B62B9"/>
    <w:rsid w:val="005B668D"/>
    <w:rsid w:val="005B7514"/>
    <w:rsid w:val="005C34EB"/>
    <w:rsid w:val="005C35D0"/>
    <w:rsid w:val="005C5EF6"/>
    <w:rsid w:val="005D1B4D"/>
    <w:rsid w:val="005D4EEC"/>
    <w:rsid w:val="005E1998"/>
    <w:rsid w:val="005E48F2"/>
    <w:rsid w:val="005E5488"/>
    <w:rsid w:val="005F3215"/>
    <w:rsid w:val="006025CD"/>
    <w:rsid w:val="00602CF5"/>
    <w:rsid w:val="00612863"/>
    <w:rsid w:val="0061792E"/>
    <w:rsid w:val="006215E2"/>
    <w:rsid w:val="00625587"/>
    <w:rsid w:val="00627110"/>
    <w:rsid w:val="00627F8B"/>
    <w:rsid w:val="006429FA"/>
    <w:rsid w:val="006479A8"/>
    <w:rsid w:val="00667A3F"/>
    <w:rsid w:val="00670F25"/>
    <w:rsid w:val="0067211F"/>
    <w:rsid w:val="0067244F"/>
    <w:rsid w:val="006736D5"/>
    <w:rsid w:val="0069254F"/>
    <w:rsid w:val="006A31FF"/>
    <w:rsid w:val="006A50BD"/>
    <w:rsid w:val="006B322E"/>
    <w:rsid w:val="006C457B"/>
    <w:rsid w:val="006E0B3C"/>
    <w:rsid w:val="006E59CB"/>
    <w:rsid w:val="006F53F8"/>
    <w:rsid w:val="007044FD"/>
    <w:rsid w:val="00706D30"/>
    <w:rsid w:val="0071002E"/>
    <w:rsid w:val="00714A4A"/>
    <w:rsid w:val="00723913"/>
    <w:rsid w:val="00733ABC"/>
    <w:rsid w:val="00734283"/>
    <w:rsid w:val="007349AE"/>
    <w:rsid w:val="007372D1"/>
    <w:rsid w:val="00741A4B"/>
    <w:rsid w:val="00742EC3"/>
    <w:rsid w:val="00747263"/>
    <w:rsid w:val="0076683A"/>
    <w:rsid w:val="00770541"/>
    <w:rsid w:val="007728BB"/>
    <w:rsid w:val="00776992"/>
    <w:rsid w:val="00782414"/>
    <w:rsid w:val="007831CD"/>
    <w:rsid w:val="007843F2"/>
    <w:rsid w:val="0078794C"/>
    <w:rsid w:val="00791DC1"/>
    <w:rsid w:val="007A66E4"/>
    <w:rsid w:val="007B0748"/>
    <w:rsid w:val="007B479B"/>
    <w:rsid w:val="007B658A"/>
    <w:rsid w:val="007B6C0F"/>
    <w:rsid w:val="007C5AF2"/>
    <w:rsid w:val="007D3C22"/>
    <w:rsid w:val="007D5D1E"/>
    <w:rsid w:val="007D70FD"/>
    <w:rsid w:val="007E1490"/>
    <w:rsid w:val="007E69B8"/>
    <w:rsid w:val="007E7D94"/>
    <w:rsid w:val="008034BE"/>
    <w:rsid w:val="00804762"/>
    <w:rsid w:val="00806C16"/>
    <w:rsid w:val="008107AC"/>
    <w:rsid w:val="00812A2E"/>
    <w:rsid w:val="00815EC8"/>
    <w:rsid w:val="00817D22"/>
    <w:rsid w:val="008255FD"/>
    <w:rsid w:val="008316C7"/>
    <w:rsid w:val="00834890"/>
    <w:rsid w:val="0083530D"/>
    <w:rsid w:val="00853B28"/>
    <w:rsid w:val="00864F73"/>
    <w:rsid w:val="008655DF"/>
    <w:rsid w:val="008667D2"/>
    <w:rsid w:val="00873825"/>
    <w:rsid w:val="00874EF0"/>
    <w:rsid w:val="00875A0C"/>
    <w:rsid w:val="00883B4C"/>
    <w:rsid w:val="008862A4"/>
    <w:rsid w:val="0088715A"/>
    <w:rsid w:val="00887A67"/>
    <w:rsid w:val="00897EAE"/>
    <w:rsid w:val="008A5CF4"/>
    <w:rsid w:val="008B4C71"/>
    <w:rsid w:val="008B7086"/>
    <w:rsid w:val="008C425A"/>
    <w:rsid w:val="008C656A"/>
    <w:rsid w:val="008D1498"/>
    <w:rsid w:val="008F1B4D"/>
    <w:rsid w:val="008F60C7"/>
    <w:rsid w:val="008F7C2E"/>
    <w:rsid w:val="00905339"/>
    <w:rsid w:val="009057D1"/>
    <w:rsid w:val="00915F80"/>
    <w:rsid w:val="009175B4"/>
    <w:rsid w:val="009176BF"/>
    <w:rsid w:val="009176C0"/>
    <w:rsid w:val="00926E63"/>
    <w:rsid w:val="009329FD"/>
    <w:rsid w:val="0093408C"/>
    <w:rsid w:val="0093693F"/>
    <w:rsid w:val="00946EBD"/>
    <w:rsid w:val="009627B1"/>
    <w:rsid w:val="009637D7"/>
    <w:rsid w:val="00966289"/>
    <w:rsid w:val="00966C66"/>
    <w:rsid w:val="00966CAC"/>
    <w:rsid w:val="00980380"/>
    <w:rsid w:val="009847B4"/>
    <w:rsid w:val="00997A26"/>
    <w:rsid w:val="009A633B"/>
    <w:rsid w:val="009A7791"/>
    <w:rsid w:val="009B2AC7"/>
    <w:rsid w:val="009B45A0"/>
    <w:rsid w:val="009B4B72"/>
    <w:rsid w:val="009B61B3"/>
    <w:rsid w:val="009C0108"/>
    <w:rsid w:val="009C2849"/>
    <w:rsid w:val="009C4D7B"/>
    <w:rsid w:val="009C794C"/>
    <w:rsid w:val="009D2755"/>
    <w:rsid w:val="009D4410"/>
    <w:rsid w:val="009F40E5"/>
    <w:rsid w:val="009F7637"/>
    <w:rsid w:val="00A059EB"/>
    <w:rsid w:val="00A13F20"/>
    <w:rsid w:val="00A2045D"/>
    <w:rsid w:val="00A32EF4"/>
    <w:rsid w:val="00A35371"/>
    <w:rsid w:val="00A42FEA"/>
    <w:rsid w:val="00A76B66"/>
    <w:rsid w:val="00A83780"/>
    <w:rsid w:val="00A83F15"/>
    <w:rsid w:val="00AB19CE"/>
    <w:rsid w:val="00AB35A9"/>
    <w:rsid w:val="00AB4613"/>
    <w:rsid w:val="00AB4817"/>
    <w:rsid w:val="00AB641F"/>
    <w:rsid w:val="00AC6422"/>
    <w:rsid w:val="00AD0428"/>
    <w:rsid w:val="00AD7328"/>
    <w:rsid w:val="00AE18EF"/>
    <w:rsid w:val="00AE4B58"/>
    <w:rsid w:val="00AE50F4"/>
    <w:rsid w:val="00AF448A"/>
    <w:rsid w:val="00AF5A9D"/>
    <w:rsid w:val="00B25C84"/>
    <w:rsid w:val="00B26F08"/>
    <w:rsid w:val="00B3257E"/>
    <w:rsid w:val="00B37F4D"/>
    <w:rsid w:val="00B4690B"/>
    <w:rsid w:val="00B5124E"/>
    <w:rsid w:val="00B562F5"/>
    <w:rsid w:val="00B63152"/>
    <w:rsid w:val="00B71B3D"/>
    <w:rsid w:val="00B76DC4"/>
    <w:rsid w:val="00B76DDC"/>
    <w:rsid w:val="00B77D59"/>
    <w:rsid w:val="00B830B9"/>
    <w:rsid w:val="00BA3D02"/>
    <w:rsid w:val="00BB0CC6"/>
    <w:rsid w:val="00BB1D56"/>
    <w:rsid w:val="00BB4F37"/>
    <w:rsid w:val="00BD0CE1"/>
    <w:rsid w:val="00BD475E"/>
    <w:rsid w:val="00BE17B1"/>
    <w:rsid w:val="00BE57F4"/>
    <w:rsid w:val="00BF36B4"/>
    <w:rsid w:val="00C072E2"/>
    <w:rsid w:val="00C1371D"/>
    <w:rsid w:val="00C25EAD"/>
    <w:rsid w:val="00C314EC"/>
    <w:rsid w:val="00C3236F"/>
    <w:rsid w:val="00C3310E"/>
    <w:rsid w:val="00C35D9A"/>
    <w:rsid w:val="00C448AB"/>
    <w:rsid w:val="00C5206F"/>
    <w:rsid w:val="00C5507B"/>
    <w:rsid w:val="00C6303D"/>
    <w:rsid w:val="00C66B96"/>
    <w:rsid w:val="00C67EBC"/>
    <w:rsid w:val="00C9012C"/>
    <w:rsid w:val="00C945D3"/>
    <w:rsid w:val="00CB2D25"/>
    <w:rsid w:val="00CB31DF"/>
    <w:rsid w:val="00CB47D2"/>
    <w:rsid w:val="00CB6284"/>
    <w:rsid w:val="00CC16A6"/>
    <w:rsid w:val="00CC426F"/>
    <w:rsid w:val="00CC7C3B"/>
    <w:rsid w:val="00CD5B03"/>
    <w:rsid w:val="00CD6DBB"/>
    <w:rsid w:val="00CE2FDC"/>
    <w:rsid w:val="00CE7755"/>
    <w:rsid w:val="00CF5B89"/>
    <w:rsid w:val="00CF617D"/>
    <w:rsid w:val="00CF7566"/>
    <w:rsid w:val="00CF7FC5"/>
    <w:rsid w:val="00D01C16"/>
    <w:rsid w:val="00D032F0"/>
    <w:rsid w:val="00D03759"/>
    <w:rsid w:val="00D128EC"/>
    <w:rsid w:val="00D170BE"/>
    <w:rsid w:val="00D17806"/>
    <w:rsid w:val="00D230CE"/>
    <w:rsid w:val="00D24117"/>
    <w:rsid w:val="00D266C2"/>
    <w:rsid w:val="00D276F9"/>
    <w:rsid w:val="00D34B29"/>
    <w:rsid w:val="00D4349A"/>
    <w:rsid w:val="00D566A7"/>
    <w:rsid w:val="00D574AA"/>
    <w:rsid w:val="00D579F5"/>
    <w:rsid w:val="00D64255"/>
    <w:rsid w:val="00D65098"/>
    <w:rsid w:val="00D80422"/>
    <w:rsid w:val="00D9436B"/>
    <w:rsid w:val="00D95169"/>
    <w:rsid w:val="00D961AF"/>
    <w:rsid w:val="00DA1033"/>
    <w:rsid w:val="00DA3F6A"/>
    <w:rsid w:val="00DA4502"/>
    <w:rsid w:val="00DA463A"/>
    <w:rsid w:val="00DA46F2"/>
    <w:rsid w:val="00DA6D84"/>
    <w:rsid w:val="00DB41DF"/>
    <w:rsid w:val="00DC201E"/>
    <w:rsid w:val="00DD0407"/>
    <w:rsid w:val="00DD7428"/>
    <w:rsid w:val="00DE0D60"/>
    <w:rsid w:val="00DE10AC"/>
    <w:rsid w:val="00DF3D61"/>
    <w:rsid w:val="00DF7CA3"/>
    <w:rsid w:val="00E0151F"/>
    <w:rsid w:val="00E047B4"/>
    <w:rsid w:val="00E16DCB"/>
    <w:rsid w:val="00E21366"/>
    <w:rsid w:val="00E2652E"/>
    <w:rsid w:val="00E27DC3"/>
    <w:rsid w:val="00E3043A"/>
    <w:rsid w:val="00E3147F"/>
    <w:rsid w:val="00E342B0"/>
    <w:rsid w:val="00E36A43"/>
    <w:rsid w:val="00E42188"/>
    <w:rsid w:val="00E50675"/>
    <w:rsid w:val="00E52ECA"/>
    <w:rsid w:val="00E71B28"/>
    <w:rsid w:val="00E8643E"/>
    <w:rsid w:val="00E96A0A"/>
    <w:rsid w:val="00EA3F59"/>
    <w:rsid w:val="00EA735A"/>
    <w:rsid w:val="00EB0EBA"/>
    <w:rsid w:val="00EB4CDF"/>
    <w:rsid w:val="00EC27F4"/>
    <w:rsid w:val="00ED2A5F"/>
    <w:rsid w:val="00ED6BF0"/>
    <w:rsid w:val="00EE5FC0"/>
    <w:rsid w:val="00EF73F5"/>
    <w:rsid w:val="00F010F0"/>
    <w:rsid w:val="00F05405"/>
    <w:rsid w:val="00F05EE0"/>
    <w:rsid w:val="00F11753"/>
    <w:rsid w:val="00F223DF"/>
    <w:rsid w:val="00F23BE7"/>
    <w:rsid w:val="00F366D0"/>
    <w:rsid w:val="00F4281B"/>
    <w:rsid w:val="00F4511B"/>
    <w:rsid w:val="00F5018D"/>
    <w:rsid w:val="00F51963"/>
    <w:rsid w:val="00F526B2"/>
    <w:rsid w:val="00F62970"/>
    <w:rsid w:val="00F71BE2"/>
    <w:rsid w:val="00F7304E"/>
    <w:rsid w:val="00F74010"/>
    <w:rsid w:val="00F7455D"/>
    <w:rsid w:val="00F74E6B"/>
    <w:rsid w:val="00F75FE3"/>
    <w:rsid w:val="00F8198E"/>
    <w:rsid w:val="00F91160"/>
    <w:rsid w:val="00F91BE6"/>
    <w:rsid w:val="00F96CD2"/>
    <w:rsid w:val="00FC09E9"/>
    <w:rsid w:val="00FC373B"/>
    <w:rsid w:val="00FD7F9E"/>
    <w:rsid w:val="00FE1488"/>
    <w:rsid w:val="00FE1F72"/>
    <w:rsid w:val="00FE324E"/>
    <w:rsid w:val="00FE7C99"/>
    <w:rsid w:val="00FF2F5C"/>
    <w:rsid w:val="00FF2FD3"/>
    <w:rsid w:val="00FF4E0D"/>
    <w:rsid w:val="00FF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8F86D5"/>
  <w15:chartTrackingRefBased/>
  <w15:docId w15:val="{04F37A3B-A78A-4E3E-A897-79C987AF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CF4"/>
    <w:pPr>
      <w:spacing w:after="0" w:line="240" w:lineRule="auto"/>
    </w:pPr>
    <w:rPr>
      <w:rFonts w:ascii="Times New Roman" w:eastAsia="Times New Roman" w:hAnsi="Times New Roman" w:cs="Angsana New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8A5CF4"/>
    <w:pPr>
      <w:keepNext/>
      <w:outlineLvl w:val="0"/>
    </w:pPr>
    <w:rPr>
      <w:rFonts w:cs="Cordia New"/>
      <w:b/>
      <w:bCs/>
      <w:color w:val="000000"/>
      <w:sz w:val="28"/>
    </w:rPr>
  </w:style>
  <w:style w:type="paragraph" w:styleId="Heading2">
    <w:name w:val="heading 2"/>
    <w:basedOn w:val="Normal"/>
    <w:next w:val="Normal"/>
    <w:link w:val="Heading2Char"/>
    <w:qFormat/>
    <w:rsid w:val="008A5CF4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A5CF4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Heading4">
    <w:name w:val="heading 4"/>
    <w:basedOn w:val="Normal"/>
    <w:next w:val="Normal"/>
    <w:link w:val="Heading4Char"/>
    <w:qFormat/>
    <w:rsid w:val="008A5CF4"/>
    <w:pPr>
      <w:keepNext/>
      <w:outlineLvl w:val="3"/>
    </w:pPr>
    <w:rPr>
      <w:rFonts w:ascii="Cordia New" w:eastAsia="Cordia New" w:cs="Swiss Roman 10pt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8A5CF4"/>
    <w:pPr>
      <w:keepNext/>
      <w:pBdr>
        <w:bottom w:val="single" w:sz="4" w:space="1" w:color="000000"/>
      </w:pBdr>
      <w:jc w:val="right"/>
      <w:outlineLvl w:val="4"/>
    </w:pPr>
    <w:rPr>
      <w:rFonts w:ascii="Angsana New" w:eastAsia="Cordia New" w:hAnsi="Cordia New"/>
      <w:b/>
      <w:bCs/>
      <w:color w:val="000000"/>
      <w:sz w:val="28"/>
    </w:rPr>
  </w:style>
  <w:style w:type="paragraph" w:styleId="Heading6">
    <w:name w:val="heading 6"/>
    <w:basedOn w:val="Normal"/>
    <w:next w:val="Normal"/>
    <w:link w:val="Heading6Char"/>
    <w:qFormat/>
    <w:rsid w:val="008A5CF4"/>
    <w:pPr>
      <w:outlineLvl w:val="5"/>
    </w:pPr>
    <w:rPr>
      <w:rFonts w:ascii="Arial" w:eastAsia="Cordia New" w:hAnsi="Arial"/>
      <w:b/>
      <w:bCs/>
      <w:snapToGrid w:val="0"/>
      <w:szCs w:val="24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8A5CF4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eastAsia="Cordia New" w:hAnsi="Cordia New"/>
      <w:b/>
      <w:bCs/>
      <w:color w:val="000000"/>
      <w:sz w:val="28"/>
    </w:rPr>
  </w:style>
  <w:style w:type="paragraph" w:styleId="Heading8">
    <w:name w:val="heading 8"/>
    <w:basedOn w:val="Normal"/>
    <w:next w:val="Normal"/>
    <w:link w:val="Heading8Char"/>
    <w:qFormat/>
    <w:rsid w:val="008A5CF4"/>
    <w:pPr>
      <w:outlineLvl w:val="7"/>
    </w:pPr>
    <w:rPr>
      <w:rFonts w:ascii="Arial" w:eastAsia="Cordia New" w:hAnsi="Arial"/>
      <w:b/>
      <w:bCs/>
      <w:snapToGrid w:val="0"/>
      <w:szCs w:val="24"/>
      <w:lang w:eastAsia="th-TH"/>
    </w:rPr>
  </w:style>
  <w:style w:type="paragraph" w:styleId="Heading9">
    <w:name w:val="heading 9"/>
    <w:basedOn w:val="Normal"/>
    <w:next w:val="Normal"/>
    <w:link w:val="Heading9Char"/>
    <w:unhideWhenUsed/>
    <w:qFormat/>
    <w:rsid w:val="008A5CF4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5CF4"/>
    <w:rPr>
      <w:rFonts w:ascii="Times New Roman" w:eastAsia="Times New Roman" w:hAnsi="Times New Roman" w:cs="Cordia New"/>
      <w:b/>
      <w:bCs/>
      <w:color w:val="000000"/>
      <w:kern w:val="0"/>
      <w:sz w:val="28"/>
      <w14:ligatures w14:val="none"/>
    </w:rPr>
  </w:style>
  <w:style w:type="character" w:customStyle="1" w:styleId="Heading2Char">
    <w:name w:val="Heading 2 Char"/>
    <w:basedOn w:val="DefaultParagraphFont"/>
    <w:link w:val="Heading2"/>
    <w:rsid w:val="008A5CF4"/>
    <w:rPr>
      <w:rFonts w:ascii="Times New Roman" w:eastAsia="Times New Roman" w:hAnsi="Times New Roman" w:cs="Angsana New"/>
      <w:kern w:val="0"/>
      <w:sz w:val="28"/>
      <w14:ligatures w14:val="none"/>
    </w:rPr>
  </w:style>
  <w:style w:type="character" w:customStyle="1" w:styleId="Heading3Char">
    <w:name w:val="Heading 3 Char"/>
    <w:basedOn w:val="DefaultParagraphFont"/>
    <w:link w:val="Heading3"/>
    <w:rsid w:val="008A5CF4"/>
    <w:rPr>
      <w:rFonts w:ascii="Cambria" w:eastAsia="Times New Roman" w:hAnsi="Cambria" w:cs="Angsana New"/>
      <w:b/>
      <w:bCs/>
      <w:kern w:val="0"/>
      <w:sz w:val="26"/>
      <w:szCs w:val="33"/>
      <w14:ligatures w14:val="none"/>
    </w:rPr>
  </w:style>
  <w:style w:type="character" w:customStyle="1" w:styleId="Heading4Char">
    <w:name w:val="Heading 4 Char"/>
    <w:basedOn w:val="DefaultParagraphFont"/>
    <w:link w:val="Heading4"/>
    <w:rsid w:val="008A5CF4"/>
    <w:rPr>
      <w:rFonts w:ascii="Cordia New" w:eastAsia="Cordia New" w:hAnsi="Times New Roman" w:cs="Swiss Roman 10pt"/>
      <w:b/>
      <w:bCs/>
      <w:kern w:val="0"/>
      <w:sz w:val="28"/>
      <w:u w:val="single"/>
      <w14:ligatures w14:val="none"/>
    </w:rPr>
  </w:style>
  <w:style w:type="character" w:customStyle="1" w:styleId="Heading5Char">
    <w:name w:val="Heading 5 Char"/>
    <w:basedOn w:val="DefaultParagraphFont"/>
    <w:link w:val="Heading5"/>
    <w:rsid w:val="008A5CF4"/>
    <w:rPr>
      <w:rFonts w:ascii="Angsana New" w:eastAsia="Cordia New" w:hAnsi="Cordia New" w:cs="Angsana New"/>
      <w:b/>
      <w:bCs/>
      <w:color w:val="000000"/>
      <w:kern w:val="0"/>
      <w:sz w:val="28"/>
      <w14:ligatures w14:val="none"/>
    </w:rPr>
  </w:style>
  <w:style w:type="character" w:customStyle="1" w:styleId="Heading6Char">
    <w:name w:val="Heading 6 Char"/>
    <w:basedOn w:val="DefaultParagraphFont"/>
    <w:link w:val="Heading6"/>
    <w:rsid w:val="008A5CF4"/>
    <w:rPr>
      <w:rFonts w:ascii="Arial" w:eastAsia="Cordia New" w:hAnsi="Arial" w:cs="Angsana New"/>
      <w:b/>
      <w:bCs/>
      <w:snapToGrid w:val="0"/>
      <w:kern w:val="0"/>
      <w:sz w:val="24"/>
      <w:szCs w:val="24"/>
      <w:lang w:eastAsia="th-TH"/>
      <w14:ligatures w14:val="none"/>
    </w:rPr>
  </w:style>
  <w:style w:type="character" w:customStyle="1" w:styleId="Heading7Char">
    <w:name w:val="Heading 7 Char"/>
    <w:basedOn w:val="DefaultParagraphFont"/>
    <w:link w:val="Heading7"/>
    <w:rsid w:val="008A5CF4"/>
    <w:rPr>
      <w:rFonts w:ascii="Angsana New" w:eastAsia="Cordia New" w:hAnsi="Cordia New" w:cs="Angsana New"/>
      <w:b/>
      <w:bCs/>
      <w:color w:val="000000"/>
      <w:kern w:val="0"/>
      <w:sz w:val="28"/>
      <w14:ligatures w14:val="none"/>
    </w:rPr>
  </w:style>
  <w:style w:type="character" w:customStyle="1" w:styleId="Heading8Char">
    <w:name w:val="Heading 8 Char"/>
    <w:basedOn w:val="DefaultParagraphFont"/>
    <w:link w:val="Heading8"/>
    <w:rsid w:val="008A5CF4"/>
    <w:rPr>
      <w:rFonts w:ascii="Arial" w:eastAsia="Cordia New" w:hAnsi="Arial" w:cs="Angsana New"/>
      <w:b/>
      <w:bCs/>
      <w:snapToGrid w:val="0"/>
      <w:kern w:val="0"/>
      <w:sz w:val="24"/>
      <w:szCs w:val="24"/>
      <w:lang w:eastAsia="th-TH"/>
      <w14:ligatures w14:val="none"/>
    </w:rPr>
  </w:style>
  <w:style w:type="character" w:customStyle="1" w:styleId="Heading9Char">
    <w:name w:val="Heading 9 Char"/>
    <w:basedOn w:val="DefaultParagraphFont"/>
    <w:link w:val="Heading9"/>
    <w:rsid w:val="008A5CF4"/>
    <w:rPr>
      <w:rFonts w:ascii="Cambria" w:eastAsia="Times New Roman" w:hAnsi="Cambria" w:cs="Angsana New"/>
      <w:kern w:val="0"/>
      <w14:ligatures w14:val="none"/>
    </w:rPr>
  </w:style>
  <w:style w:type="paragraph" w:styleId="BlockText">
    <w:name w:val="Block Text"/>
    <w:basedOn w:val="Normal"/>
    <w:rsid w:val="008A5CF4"/>
    <w:pPr>
      <w:tabs>
        <w:tab w:val="left" w:pos="360"/>
        <w:tab w:val="left" w:pos="1440"/>
      </w:tabs>
      <w:spacing w:before="120" w:after="120"/>
      <w:ind w:left="900" w:right="-36" w:hanging="900"/>
      <w:jc w:val="both"/>
    </w:pPr>
    <w:rPr>
      <w:rFonts w:ascii="Cordia New" w:cs="-JS Nussaba"/>
      <w:sz w:val="30"/>
      <w:szCs w:val="30"/>
    </w:rPr>
  </w:style>
  <w:style w:type="paragraph" w:customStyle="1" w:styleId="Preformatted">
    <w:name w:val="Preformatted"/>
    <w:basedOn w:val="Normal"/>
    <w:link w:val="PreformattedChar"/>
    <w:rsid w:val="008A5CF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z w:val="20"/>
      <w:szCs w:val="20"/>
    </w:rPr>
  </w:style>
  <w:style w:type="character" w:customStyle="1" w:styleId="PreformattedChar">
    <w:name w:val="Preformatted Char"/>
    <w:link w:val="Preformatted"/>
    <w:rsid w:val="008A5CF4"/>
    <w:rPr>
      <w:rFonts w:ascii="Times New Roman" w:eastAsia="Times New Roman" w:hAnsi="Times New Roman" w:cs="Angsana New"/>
      <w:kern w:val="0"/>
      <w:sz w:val="20"/>
      <w:szCs w:val="20"/>
      <w14:ligatures w14:val="none"/>
    </w:rPr>
  </w:style>
  <w:style w:type="paragraph" w:customStyle="1" w:styleId="jen">
    <w:name w:val="jen"/>
    <w:basedOn w:val="Preformatted"/>
    <w:rsid w:val="008A5CF4"/>
    <w:pPr>
      <w:pBdr>
        <w:bottom w:val="single" w:sz="6" w:space="1" w:color="auto"/>
      </w:pBdr>
      <w:tabs>
        <w:tab w:val="clear" w:pos="9590"/>
      </w:tabs>
      <w:jc w:val="center"/>
    </w:pPr>
    <w:rPr>
      <w:rFonts w:cs="Times New Roman"/>
      <w:sz w:val="24"/>
      <w:szCs w:val="24"/>
    </w:rPr>
  </w:style>
  <w:style w:type="paragraph" w:customStyle="1" w:styleId="A">
    <w:name w:val="A"/>
    <w:basedOn w:val="BodyTextIndent3"/>
    <w:rsid w:val="008A5CF4"/>
    <w:pPr>
      <w:pBdr>
        <w:bottom w:val="single" w:sz="4" w:space="1" w:color="auto"/>
      </w:pBdr>
      <w:spacing w:after="0"/>
      <w:ind w:left="0"/>
      <w:jc w:val="center"/>
    </w:pPr>
    <w:rPr>
      <w:rFonts w:cs="Times New Roman"/>
      <w:b/>
      <w:bCs/>
      <w:sz w:val="28"/>
      <w:szCs w:val="28"/>
    </w:rPr>
  </w:style>
  <w:style w:type="paragraph" w:styleId="BodyTextIndent3">
    <w:name w:val="Body Text Indent 3"/>
    <w:basedOn w:val="Normal"/>
    <w:link w:val="BodyTextIndent3Char"/>
    <w:rsid w:val="008A5CF4"/>
    <w:pPr>
      <w:spacing w:after="120"/>
      <w:ind w:left="283"/>
    </w:pPr>
    <w:rPr>
      <w:rFonts w:cs="Cordia New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8A5CF4"/>
    <w:rPr>
      <w:rFonts w:ascii="Times New Roman" w:eastAsia="Times New Roman" w:hAnsi="Times New Roman" w:cs="Cordia New"/>
      <w:kern w:val="0"/>
      <w:sz w:val="24"/>
      <w:szCs w:val="24"/>
      <w14:ligatures w14:val="none"/>
    </w:rPr>
  </w:style>
  <w:style w:type="paragraph" w:customStyle="1" w:styleId="aaaa">
    <w:name w:val="aaaa"/>
    <w:basedOn w:val="Normal"/>
    <w:rsid w:val="008A5CF4"/>
    <w:pPr>
      <w:pBdr>
        <w:bottom w:val="double" w:sz="6" w:space="1" w:color="auto"/>
      </w:pBdr>
      <w:jc w:val="right"/>
    </w:pPr>
    <w:rPr>
      <w:rFonts w:cs="Cordia New"/>
      <w:sz w:val="22"/>
      <w:szCs w:val="22"/>
    </w:rPr>
  </w:style>
  <w:style w:type="paragraph" w:customStyle="1" w:styleId="jern3">
    <w:name w:val="jern3"/>
    <w:basedOn w:val="jern2"/>
    <w:rsid w:val="008A5CF4"/>
    <w:pPr>
      <w:pBdr>
        <w:bottom w:val="double" w:sz="6" w:space="1" w:color="auto"/>
      </w:pBdr>
    </w:pPr>
  </w:style>
  <w:style w:type="paragraph" w:customStyle="1" w:styleId="jern2">
    <w:name w:val="jern2"/>
    <w:basedOn w:val="jen"/>
    <w:rsid w:val="008A5CF4"/>
  </w:style>
  <w:style w:type="paragraph" w:customStyle="1" w:styleId="a0">
    <w:name w:val="???????"/>
    <w:basedOn w:val="Normal"/>
    <w:rsid w:val="008A5CF4"/>
    <w:pPr>
      <w:tabs>
        <w:tab w:val="left" w:pos="1080"/>
      </w:tabs>
    </w:pPr>
    <w:rPr>
      <w:rFonts w:ascii="Cordia New" w:cs="Wingdings"/>
      <w:sz w:val="30"/>
      <w:szCs w:val="30"/>
    </w:rPr>
  </w:style>
  <w:style w:type="paragraph" w:styleId="MacroText">
    <w:name w:val="macro"/>
    <w:link w:val="MacroTextChar"/>
    <w:semiHidden/>
    <w:rsid w:val="008A5C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Times New Roman" w:eastAsia="Times New Roman" w:hAnsi="Times New Roman" w:cs="Cordia New"/>
      <w:kern w:val="0"/>
      <w:sz w:val="28"/>
      <w14:ligatures w14:val="none"/>
    </w:rPr>
  </w:style>
  <w:style w:type="character" w:customStyle="1" w:styleId="MacroTextChar">
    <w:name w:val="Macro Text Char"/>
    <w:basedOn w:val="DefaultParagraphFont"/>
    <w:link w:val="MacroText"/>
    <w:semiHidden/>
    <w:rsid w:val="008A5CF4"/>
    <w:rPr>
      <w:rFonts w:ascii="Times New Roman" w:eastAsia="Times New Roman" w:hAnsi="Times New Roman" w:cs="Cordia New"/>
      <w:kern w:val="0"/>
      <w:sz w:val="28"/>
      <w14:ligatures w14:val="none"/>
    </w:rPr>
  </w:style>
  <w:style w:type="paragraph" w:styleId="BodyText3">
    <w:name w:val="Body Text 3"/>
    <w:basedOn w:val="Normal"/>
    <w:link w:val="BodyText3Char"/>
    <w:rsid w:val="008A5CF4"/>
    <w:pPr>
      <w:tabs>
        <w:tab w:val="left" w:pos="1418"/>
        <w:tab w:val="left" w:pos="1843"/>
      </w:tabs>
      <w:spacing w:line="360" w:lineRule="exact"/>
      <w:jc w:val="both"/>
    </w:pPr>
    <w:rPr>
      <w:rFonts w:cs="Cordia New"/>
      <w:spacing w:val="4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rsid w:val="008A5CF4"/>
    <w:rPr>
      <w:rFonts w:ascii="Times New Roman" w:eastAsia="Times New Roman" w:hAnsi="Times New Roman" w:cs="Cordia New"/>
      <w:spacing w:val="4"/>
      <w:kern w:val="0"/>
      <w:sz w:val="30"/>
      <w:szCs w:val="30"/>
      <w14:ligatures w14:val="none"/>
    </w:rPr>
  </w:style>
  <w:style w:type="paragraph" w:styleId="BodyTextIndent">
    <w:name w:val="Body Text Indent"/>
    <w:basedOn w:val="Normal"/>
    <w:link w:val="BodyTextIndentChar"/>
    <w:rsid w:val="008A5CF4"/>
    <w:pPr>
      <w:ind w:left="426" w:firstLine="720"/>
    </w:pPr>
    <w:rPr>
      <w:rFonts w:ascii="Cordia New" w:eastAsia="Cordia New" w:cs="Cordia New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8A5CF4"/>
    <w:rPr>
      <w:rFonts w:ascii="Cordia New" w:eastAsia="Cordia New" w:hAnsi="Times New Roman" w:cs="Cordia New"/>
      <w:kern w:val="0"/>
      <w:sz w:val="28"/>
      <w14:ligatures w14:val="none"/>
    </w:rPr>
  </w:style>
  <w:style w:type="character" w:styleId="PageNumber">
    <w:name w:val="page number"/>
    <w:basedOn w:val="DefaultParagraphFont"/>
    <w:rsid w:val="008A5CF4"/>
  </w:style>
  <w:style w:type="paragraph" w:styleId="Header">
    <w:name w:val="header"/>
    <w:basedOn w:val="Normal"/>
    <w:link w:val="HeaderChar"/>
    <w:uiPriority w:val="99"/>
    <w:rsid w:val="008A5CF4"/>
    <w:pPr>
      <w:tabs>
        <w:tab w:val="center" w:pos="4153"/>
        <w:tab w:val="right" w:pos="8306"/>
      </w:tabs>
    </w:pPr>
    <w:rPr>
      <w:rFonts w:cs="Cordia New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8A5CF4"/>
    <w:rPr>
      <w:rFonts w:ascii="Times New Roman" w:eastAsia="Times New Roman" w:hAnsi="Times New Roman" w:cs="Cordia New"/>
      <w:kern w:val="0"/>
      <w:sz w:val="28"/>
      <w14:ligatures w14:val="none"/>
    </w:rPr>
  </w:style>
  <w:style w:type="paragraph" w:styleId="Footer">
    <w:name w:val="footer"/>
    <w:basedOn w:val="Normal"/>
    <w:link w:val="FooterChar"/>
    <w:uiPriority w:val="99"/>
    <w:rsid w:val="008A5CF4"/>
    <w:pPr>
      <w:tabs>
        <w:tab w:val="center" w:pos="4153"/>
        <w:tab w:val="right" w:pos="8306"/>
      </w:tabs>
    </w:pPr>
    <w:rPr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8A5CF4"/>
    <w:rPr>
      <w:rFonts w:ascii="Times New Roman" w:eastAsia="Times New Roman" w:hAnsi="Times New Roman" w:cs="Angsana New"/>
      <w:kern w:val="0"/>
      <w:sz w:val="28"/>
      <w14:ligatures w14:val="none"/>
    </w:rPr>
  </w:style>
  <w:style w:type="paragraph" w:styleId="BodyText">
    <w:name w:val="Body Text"/>
    <w:basedOn w:val="Normal"/>
    <w:link w:val="BodyTextChar"/>
    <w:rsid w:val="008A5CF4"/>
    <w:pPr>
      <w:ind w:right="-99"/>
    </w:pPr>
    <w:rPr>
      <w:rFonts w:cs="Times New Roman"/>
      <w:sz w:val="30"/>
      <w:szCs w:val="30"/>
      <w:lang w:eastAsia="zh-CN"/>
    </w:rPr>
  </w:style>
  <w:style w:type="character" w:customStyle="1" w:styleId="BodyTextChar">
    <w:name w:val="Body Text Char"/>
    <w:basedOn w:val="DefaultParagraphFont"/>
    <w:link w:val="BodyText"/>
    <w:rsid w:val="008A5CF4"/>
    <w:rPr>
      <w:rFonts w:ascii="Times New Roman" w:eastAsia="Times New Roman" w:hAnsi="Times New Roman" w:cs="Times New Roman"/>
      <w:kern w:val="0"/>
      <w:sz w:val="30"/>
      <w:szCs w:val="30"/>
      <w:lang w:eastAsia="zh-CN"/>
      <w14:ligatures w14:val="none"/>
    </w:rPr>
  </w:style>
  <w:style w:type="paragraph" w:styleId="PlainText">
    <w:name w:val="Plain Text"/>
    <w:basedOn w:val="Normal"/>
    <w:link w:val="PlainTextChar"/>
    <w:rsid w:val="008A5CF4"/>
    <w:rPr>
      <w:rFonts w:ascii="Cordia New" w:eastAsia="Cordia New"/>
      <w:sz w:val="28"/>
    </w:rPr>
  </w:style>
  <w:style w:type="character" w:customStyle="1" w:styleId="PlainTextChar">
    <w:name w:val="Plain Text Char"/>
    <w:basedOn w:val="DefaultParagraphFont"/>
    <w:link w:val="PlainText"/>
    <w:rsid w:val="008A5CF4"/>
    <w:rPr>
      <w:rFonts w:ascii="Cordia New" w:eastAsia="Cordia New" w:hAnsi="Times New Roman" w:cs="Angsana New"/>
      <w:kern w:val="0"/>
      <w:sz w:val="28"/>
      <w14:ligatures w14:val="none"/>
    </w:rPr>
  </w:style>
  <w:style w:type="paragraph" w:customStyle="1" w:styleId="orn">
    <w:name w:val="orn"/>
    <w:basedOn w:val="Normal"/>
    <w:rsid w:val="008A5CF4"/>
    <w:pPr>
      <w:pBdr>
        <w:bottom w:val="single" w:sz="6" w:space="1" w:color="auto"/>
      </w:pBdr>
      <w:jc w:val="right"/>
    </w:pPr>
    <w:rPr>
      <w:rFonts w:cs="Cordia New"/>
      <w:sz w:val="22"/>
      <w:szCs w:val="22"/>
      <w:lang w:eastAsia="zh-CN"/>
    </w:rPr>
  </w:style>
  <w:style w:type="paragraph" w:customStyle="1" w:styleId="jen2">
    <w:name w:val="jen2"/>
    <w:basedOn w:val="Normal"/>
    <w:rsid w:val="008A5CF4"/>
    <w:pPr>
      <w:pBdr>
        <w:bottom w:val="double" w:sz="6" w:space="1" w:color="auto"/>
      </w:pBdr>
      <w:tabs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jc w:val="center"/>
    </w:pPr>
    <w:rPr>
      <w:rFonts w:cs="Times New Roman"/>
      <w:sz w:val="30"/>
      <w:szCs w:val="30"/>
      <w:lang w:eastAsia="zh-CN"/>
    </w:rPr>
  </w:style>
  <w:style w:type="paragraph" w:styleId="BalloonText">
    <w:name w:val="Balloon Text"/>
    <w:basedOn w:val="Normal"/>
    <w:link w:val="BalloonTextChar"/>
    <w:semiHidden/>
    <w:rsid w:val="008A5CF4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A5CF4"/>
    <w:rPr>
      <w:rFonts w:ascii="Tahoma" w:eastAsia="Times New Roman" w:hAnsi="Tahoma" w:cs="Angsana New"/>
      <w:kern w:val="0"/>
      <w:sz w:val="16"/>
      <w:szCs w:val="18"/>
      <w14:ligatures w14:val="none"/>
    </w:rPr>
  </w:style>
  <w:style w:type="paragraph" w:customStyle="1" w:styleId="Ple">
    <w:name w:val="Ple"/>
    <w:basedOn w:val="PlainText"/>
    <w:rsid w:val="008A5CF4"/>
    <w:pPr>
      <w:pBdr>
        <w:bottom w:val="single" w:sz="4" w:space="1" w:color="auto"/>
      </w:pBdr>
      <w:jc w:val="center"/>
    </w:pPr>
    <w:rPr>
      <w:rFonts w:ascii="Times New Roman" w:eastAsia="CordiaUPC" w:hAnsi="AngsanaUPC" w:cs="AngsanaUPC"/>
      <w:snapToGrid w:val="0"/>
      <w:color w:val="000000"/>
      <w:sz w:val="26"/>
      <w:szCs w:val="26"/>
    </w:rPr>
  </w:style>
  <w:style w:type="paragraph" w:customStyle="1" w:styleId="AA">
    <w:name w:val="AA"/>
    <w:basedOn w:val="Normal"/>
    <w:rsid w:val="008A5CF4"/>
    <w:pPr>
      <w:pBdr>
        <w:bottom w:val="double" w:sz="4" w:space="1" w:color="auto"/>
      </w:pBdr>
      <w:jc w:val="right"/>
    </w:pPr>
    <w:rPr>
      <w:rFonts w:cs="Times New Roman"/>
      <w:snapToGrid w:val="0"/>
      <w:color w:val="000000"/>
      <w:sz w:val="28"/>
      <w:lang w:eastAsia="zh-CN"/>
    </w:rPr>
  </w:style>
  <w:style w:type="paragraph" w:customStyle="1" w:styleId="a1">
    <w:name w:val="อักขระ อักขระ"/>
    <w:basedOn w:val="Normal"/>
    <w:rsid w:val="008A5CF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2 pt,Bold,Justified,After:  -0.06 cm"/>
    <w:basedOn w:val="Normal"/>
    <w:rsid w:val="008A5CF4"/>
    <w:pPr>
      <w:tabs>
        <w:tab w:val="left" w:pos="1440"/>
      </w:tabs>
      <w:spacing w:before="60" w:after="60"/>
      <w:ind w:right="-36"/>
      <w:jc w:val="both"/>
    </w:pPr>
    <w:rPr>
      <w:rFonts w:ascii="Angsana New" w:hAnsi="Angsana New"/>
      <w:b/>
      <w:bCs/>
      <w:szCs w:val="24"/>
    </w:rPr>
  </w:style>
  <w:style w:type="paragraph" w:customStyle="1" w:styleId="1">
    <w:name w:val="อักขระ อักขระ1"/>
    <w:basedOn w:val="Normal"/>
    <w:rsid w:val="008A5CF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8A5CF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8A5CF4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rsid w:val="008A5CF4"/>
    <w:pPr>
      <w:spacing w:after="160" w:line="240" w:lineRule="exact"/>
    </w:pPr>
    <w:rPr>
      <w:rFonts w:ascii="Verdana" w:eastAsia="MS Mincho" w:hAnsi="Verdana"/>
      <w:sz w:val="20"/>
      <w:szCs w:val="20"/>
      <w:lang w:bidi="ar-SA"/>
    </w:rPr>
  </w:style>
  <w:style w:type="paragraph" w:customStyle="1" w:styleId="jern1">
    <w:name w:val="jern1"/>
    <w:basedOn w:val="Preformatted"/>
    <w:rsid w:val="008A5CF4"/>
    <w:pPr>
      <w:pBdr>
        <w:bottom w:val="single" w:sz="4" w:space="1" w:color="auto"/>
      </w:pBdr>
      <w:tabs>
        <w:tab w:val="clear" w:pos="9590"/>
      </w:tabs>
      <w:jc w:val="right"/>
    </w:pPr>
    <w:rPr>
      <w:rFonts w:cs="CordiaUPC"/>
      <w:sz w:val="28"/>
      <w:szCs w:val="28"/>
      <w:lang w:eastAsia="th-TH"/>
    </w:rPr>
  </w:style>
  <w:style w:type="paragraph" w:styleId="BodyText2">
    <w:name w:val="Body Text 2"/>
    <w:basedOn w:val="Normal"/>
    <w:link w:val="BodyText2Char"/>
    <w:rsid w:val="008A5CF4"/>
    <w:pPr>
      <w:spacing w:after="120" w:line="480" w:lineRule="auto"/>
    </w:pPr>
    <w:rPr>
      <w:sz w:val="28"/>
      <w:szCs w:val="35"/>
      <w:lang w:val="th-TH"/>
    </w:rPr>
  </w:style>
  <w:style w:type="character" w:customStyle="1" w:styleId="BodyText2Char">
    <w:name w:val="Body Text 2 Char"/>
    <w:basedOn w:val="DefaultParagraphFont"/>
    <w:link w:val="BodyText2"/>
    <w:rsid w:val="008A5CF4"/>
    <w:rPr>
      <w:rFonts w:ascii="Times New Roman" w:eastAsia="Times New Roman" w:hAnsi="Times New Roman" w:cs="Angsana New"/>
      <w:kern w:val="0"/>
      <w:sz w:val="28"/>
      <w:szCs w:val="35"/>
      <w:lang w:val="th-TH"/>
      <w14:ligatures w14:val="none"/>
    </w:rPr>
  </w:style>
  <w:style w:type="paragraph" w:customStyle="1" w:styleId="acctfourfigures">
    <w:name w:val="acct four figures"/>
    <w:aliases w:val="a4"/>
    <w:basedOn w:val="Normal"/>
    <w:uiPriority w:val="99"/>
    <w:rsid w:val="008A5CF4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jen1">
    <w:name w:val="jen1"/>
    <w:basedOn w:val="Preformatted"/>
    <w:rsid w:val="008A5CF4"/>
    <w:pPr>
      <w:pBdr>
        <w:bottom w:val="single" w:sz="4" w:space="1" w:color="auto"/>
      </w:pBdr>
      <w:tabs>
        <w:tab w:val="clear" w:pos="0"/>
        <w:tab w:val="clear" w:pos="9590"/>
      </w:tabs>
      <w:jc w:val="center"/>
    </w:pPr>
    <w:rPr>
      <w:rFonts w:ascii="Angsana New" w:eastAsia="Cordia New" w:hAnsi="Angsana New"/>
      <w:snapToGrid w:val="0"/>
      <w:sz w:val="30"/>
      <w:szCs w:val="30"/>
      <w:lang w:eastAsia="th-TH"/>
    </w:rPr>
  </w:style>
  <w:style w:type="paragraph" w:styleId="EnvelopeReturn">
    <w:name w:val="envelope return"/>
    <w:basedOn w:val="Normal"/>
    <w:rsid w:val="008A5CF4"/>
    <w:pPr>
      <w:jc w:val="both"/>
    </w:pPr>
    <w:rPr>
      <w:rFonts w:ascii="Angsana New" w:hAnsi="Angsana New"/>
      <w:szCs w:val="24"/>
      <w:lang w:val="en-GB" w:eastAsia="th-TH"/>
    </w:rPr>
  </w:style>
  <w:style w:type="paragraph" w:styleId="BodyTextIndent2">
    <w:name w:val="Body Text Indent 2"/>
    <w:basedOn w:val="Normal"/>
    <w:link w:val="BodyTextIndent2Char"/>
    <w:rsid w:val="008A5CF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5CF4"/>
    <w:rPr>
      <w:rFonts w:ascii="Times New Roman" w:eastAsia="Times New Roman" w:hAnsi="Times New Roman" w:cs="Angsana New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8A5CF4"/>
    <w:pPr>
      <w:ind w:left="720"/>
      <w:contextualSpacing/>
    </w:pPr>
    <w:rPr>
      <w:rFonts w:ascii="Cordia New" w:eastAsia="Cordia New" w:hAnsi="Cordia New"/>
      <w:sz w:val="28"/>
      <w:szCs w:val="35"/>
    </w:rPr>
  </w:style>
  <w:style w:type="table" w:styleId="TableGrid">
    <w:name w:val="Table Grid"/>
    <w:basedOn w:val="TableNormal"/>
    <w:uiPriority w:val="39"/>
    <w:rsid w:val="008A5CF4"/>
    <w:pPr>
      <w:spacing w:after="0" w:line="240" w:lineRule="auto"/>
    </w:pPr>
    <w:rPr>
      <w:rFonts w:ascii="Times New Roman" w:eastAsia="Times New Roman" w:hAnsi="Times New Roman" w:cs="Angsana New"/>
      <w:kern w:val="0"/>
      <w:sz w:val="20"/>
      <w:szCs w:val="20"/>
      <w:lang w:val="en-SG" w:eastAsia="en-S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hong2">
    <w:name w:val="Phong2"/>
    <w:basedOn w:val="PlainText"/>
    <w:rsid w:val="008A5CF4"/>
    <w:pPr>
      <w:pBdr>
        <w:bottom w:val="double" w:sz="4" w:space="1" w:color="auto"/>
      </w:pBdr>
      <w:jc w:val="right"/>
    </w:pPr>
    <w:rPr>
      <w:rFonts w:cs="Cordia New"/>
    </w:rPr>
  </w:style>
  <w:style w:type="paragraph" w:customStyle="1" w:styleId="block">
    <w:name w:val="block"/>
    <w:aliases w:val="b"/>
    <w:basedOn w:val="BodyText"/>
    <w:uiPriority w:val="99"/>
    <w:rsid w:val="008A5CF4"/>
    <w:pPr>
      <w:spacing w:after="260" w:line="260" w:lineRule="atLeast"/>
      <w:ind w:left="567" w:right="0"/>
    </w:pPr>
    <w:rPr>
      <w:sz w:val="22"/>
      <w:szCs w:val="20"/>
      <w:lang w:val="en-GB" w:eastAsia="en-US" w:bidi="ar-SA"/>
    </w:rPr>
  </w:style>
  <w:style w:type="paragraph" w:customStyle="1" w:styleId="7I-7H-">
    <w:name w:val="@7I-@#7H-"/>
    <w:basedOn w:val="Normal"/>
    <w:next w:val="Normal"/>
    <w:rsid w:val="008A5CF4"/>
    <w:rPr>
      <w:rFonts w:ascii="Arial" w:eastAsia="Cordia New" w:hAnsi="Arial"/>
      <w:b/>
      <w:bCs/>
      <w:snapToGrid w:val="0"/>
      <w:szCs w:val="24"/>
      <w:lang w:eastAsia="th-TH"/>
    </w:rPr>
  </w:style>
  <w:style w:type="character" w:customStyle="1" w:styleId="CommentTextChar">
    <w:name w:val="Comment Text Char"/>
    <w:basedOn w:val="DefaultParagraphFont"/>
    <w:link w:val="CommentText"/>
    <w:semiHidden/>
    <w:rsid w:val="008A5CF4"/>
    <w:rPr>
      <w:rFonts w:ascii="Cordia New" w:eastAsia="Cordia New" w:hAnsi="Cordia New" w:cs="Cordia New"/>
      <w:color w:val="000000"/>
      <w:szCs w:val="23"/>
    </w:rPr>
  </w:style>
  <w:style w:type="paragraph" w:styleId="CommentText">
    <w:name w:val="annotation text"/>
    <w:basedOn w:val="Normal"/>
    <w:link w:val="CommentTextChar"/>
    <w:semiHidden/>
    <w:rsid w:val="008A5CF4"/>
    <w:rPr>
      <w:rFonts w:ascii="Cordia New" w:eastAsia="Cordia New" w:hAnsi="Cordia New" w:cs="Cordia New"/>
      <w:color w:val="000000"/>
      <w:kern w:val="2"/>
      <w:sz w:val="22"/>
      <w:szCs w:val="23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8A5CF4"/>
    <w:rPr>
      <w:rFonts w:ascii="Times New Roman" w:eastAsia="Times New Roman" w:hAnsi="Times New Roman" w:cs="Angsana New"/>
      <w:kern w:val="0"/>
      <w:sz w:val="20"/>
      <w:szCs w:val="25"/>
      <w14:ligatures w14:val="none"/>
    </w:rPr>
  </w:style>
  <w:style w:type="character" w:customStyle="1" w:styleId="CommentSubjectChar">
    <w:name w:val="Comment Subject Char"/>
    <w:basedOn w:val="CommentTextChar"/>
    <w:link w:val="CommentSubject"/>
    <w:semiHidden/>
    <w:rsid w:val="008A5CF4"/>
    <w:rPr>
      <w:rFonts w:ascii="Cordia New" w:eastAsia="Cordia New" w:hAnsi="Cordia New" w:cs="Cordia New"/>
      <w:b/>
      <w:bCs/>
      <w:color w:val="000000"/>
      <w:szCs w:val="23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A5CF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A5CF4"/>
    <w:rPr>
      <w:rFonts w:ascii="Times New Roman" w:eastAsia="Times New Roman" w:hAnsi="Times New Roman" w:cs="Angsana New"/>
      <w:b/>
      <w:bCs/>
      <w:kern w:val="0"/>
      <w:sz w:val="20"/>
      <w:szCs w:val="25"/>
      <w14:ligatures w14:val="none"/>
    </w:rPr>
  </w:style>
  <w:style w:type="character" w:styleId="Hyperlink">
    <w:name w:val="Hyperlink"/>
    <w:basedOn w:val="DefaultParagraphFont"/>
    <w:rsid w:val="008A5CF4"/>
    <w:rPr>
      <w:color w:val="0000FF"/>
      <w:u w:val="single"/>
    </w:rPr>
  </w:style>
  <w:style w:type="character" w:styleId="FollowedHyperlink">
    <w:name w:val="FollowedHyperlink"/>
    <w:basedOn w:val="DefaultParagraphFont"/>
    <w:rsid w:val="008A5CF4"/>
    <w:rPr>
      <w:color w:val="800080"/>
      <w:u w:val="single"/>
    </w:rPr>
  </w:style>
  <w:style w:type="character" w:styleId="Emphasis">
    <w:name w:val="Emphasis"/>
    <w:basedOn w:val="DefaultParagraphFont"/>
    <w:qFormat/>
    <w:rsid w:val="008A5CF4"/>
    <w:rPr>
      <w:i/>
      <w:iCs/>
    </w:rPr>
  </w:style>
  <w:style w:type="paragraph" w:customStyle="1" w:styleId="Default">
    <w:name w:val="Default"/>
    <w:rsid w:val="008A5CF4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kern w:val="0"/>
      <w:sz w:val="24"/>
      <w:szCs w:val="24"/>
      <w14:ligatures w14:val="none"/>
    </w:rPr>
  </w:style>
  <w:style w:type="character" w:styleId="CommentReference">
    <w:name w:val="annotation reference"/>
    <w:basedOn w:val="DefaultParagraphFont"/>
    <w:semiHidden/>
    <w:unhideWhenUsed/>
    <w:rsid w:val="008A5CF4"/>
    <w:rPr>
      <w:sz w:val="16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8A5C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8A5C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A5CF4"/>
    <w:pPr>
      <w:spacing w:after="0" w:line="240" w:lineRule="auto"/>
    </w:pPr>
    <w:rPr>
      <w:rFonts w:ascii="Calibri" w:eastAsia="Calibri" w:hAnsi="Calibri" w:cs="Cordia New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9ae3f9-28ac-48e2-a76b-d3c85b2d3f53" xsi:nil="true"/>
    <lcf76f155ced4ddcb4097134ff3c332f xmlns="4eb80254-6e7c-4555-afa8-a3b68ad28a0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B0A6E9E0DF8641B0E2ACE1DA96A5E4" ma:contentTypeVersion="18" ma:contentTypeDescription="Create a new document." ma:contentTypeScope="" ma:versionID="5697cd7f9d6cedeaca81cac47fca2a17">
  <xsd:schema xmlns:xsd="http://www.w3.org/2001/XMLSchema" xmlns:xs="http://www.w3.org/2001/XMLSchema" xmlns:p="http://schemas.microsoft.com/office/2006/metadata/properties" xmlns:ns2="659ae3f9-28ac-48e2-a76b-d3c85b2d3f53" xmlns:ns3="4eb80254-6e7c-4555-afa8-a3b68ad28a0c" targetNamespace="http://schemas.microsoft.com/office/2006/metadata/properties" ma:root="true" ma:fieldsID="5497a67371fa80c19c3f91a5668e4982" ns2:_="" ns3:_="">
    <xsd:import namespace="659ae3f9-28ac-48e2-a76b-d3c85b2d3f53"/>
    <xsd:import namespace="4eb80254-6e7c-4555-afa8-a3b68ad28a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9ae3f9-28ac-48e2-a76b-d3c85b2d3f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f9148d-fbe7-4cd4-be7b-f62063197e8b}" ma:internalName="TaxCatchAll" ma:showField="CatchAllData" ma:web="659ae3f9-28ac-48e2-a76b-d3c85b2d3f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80254-6e7c-4555-afa8-a3b68ad28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6986c4-906d-4f4e-8760-f6378f5c06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E69558-9BA5-445B-B0E8-A2291ADD53A1}">
  <ds:schemaRefs>
    <ds:schemaRef ds:uri="http://schemas.microsoft.com/office/2006/metadata/properties"/>
    <ds:schemaRef ds:uri="http://schemas.microsoft.com/office/infopath/2007/PartnerControls"/>
    <ds:schemaRef ds:uri="659ae3f9-28ac-48e2-a76b-d3c85b2d3f53"/>
    <ds:schemaRef ds:uri="4eb80254-6e7c-4555-afa8-a3b68ad28a0c"/>
  </ds:schemaRefs>
</ds:datastoreItem>
</file>

<file path=customXml/itemProps2.xml><?xml version="1.0" encoding="utf-8"?>
<ds:datastoreItem xmlns:ds="http://schemas.openxmlformats.org/officeDocument/2006/customXml" ds:itemID="{C0CCFB26-A941-45F5-ADE1-D41ECC232E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4A59E8-0123-45CC-BB79-343DE09D43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264BCD-8DCC-4D22-9179-CC0926722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9ae3f9-28ac-48e2-a76b-d3c85b2d3f53"/>
    <ds:schemaRef ds:uri="4eb80254-6e7c-4555-afa8-a3b68ad2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3012</TotalTime>
  <Pages>22</Pages>
  <Words>5183</Words>
  <Characters>29546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Khueawan Nuansri</dc:creator>
  <cp:keywords/>
  <dc:description/>
  <cp:lastModifiedBy>Nutthathida Sangprateep</cp:lastModifiedBy>
  <cp:revision>145</cp:revision>
  <cp:lastPrinted>2025-06-12T08:40:00Z</cp:lastPrinted>
  <dcterms:created xsi:type="dcterms:W3CDTF">2025-03-27T07:57:00Z</dcterms:created>
  <dcterms:modified xsi:type="dcterms:W3CDTF">2025-06-12T11:08:00Z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0x010100F9B0A6E9E0DF8641B0E2ACE1DA96A5E4</vt:lpwstr>
  </property>
  <property fmtid="{D5CDD505-2E9C-101B-9397-08002B2CF9AE}" pid="3" name="MediaServiceImageTags">
    <vt:lpwstr/>
  </property>
</Properties>
</file>