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94DF73" w14:textId="77777777" w:rsidR="00C04C93" w:rsidRPr="002772FC" w:rsidRDefault="00C04C93" w:rsidP="00DF36F3">
      <w:pPr>
        <w:jc w:val="both"/>
        <w:rPr>
          <w:rFonts w:ascii="Arial" w:hAnsi="Arial" w:cs="Arial"/>
          <w:sz w:val="18"/>
          <w:szCs w:val="18"/>
          <w:cs/>
          <w:lang w:val="en-US"/>
        </w:rPr>
      </w:pPr>
    </w:p>
    <w:tbl>
      <w:tblPr>
        <w:tblW w:w="0" w:type="auto"/>
        <w:tblInd w:w="108" w:type="dxa"/>
        <w:tblLook w:val="04A0" w:firstRow="1" w:lastRow="0" w:firstColumn="1" w:lastColumn="0" w:noHBand="0" w:noVBand="1"/>
      </w:tblPr>
      <w:tblGrid>
        <w:gridCol w:w="9461"/>
      </w:tblGrid>
      <w:tr w:rsidR="006D2D32" w:rsidRPr="002772FC" w14:paraId="6DDE7542" w14:textId="77777777" w:rsidTr="00EE0896">
        <w:trPr>
          <w:trHeight w:val="386"/>
        </w:trPr>
        <w:tc>
          <w:tcPr>
            <w:tcW w:w="9461" w:type="dxa"/>
            <w:vAlign w:val="center"/>
            <w:hideMark/>
          </w:tcPr>
          <w:p w14:paraId="094D19AB" w14:textId="1A56D35F" w:rsidR="006D2D32" w:rsidRPr="002772FC" w:rsidRDefault="00562C4B" w:rsidP="00EE0896">
            <w:pPr>
              <w:ind w:left="446" w:hanging="547"/>
              <w:jc w:val="both"/>
              <w:rPr>
                <w:rFonts w:ascii="Arial" w:eastAsia="Arial Unicode MS" w:hAnsi="Arial" w:cs="Arial"/>
                <w:b/>
                <w:bCs/>
                <w:sz w:val="18"/>
                <w:szCs w:val="18"/>
              </w:rPr>
            </w:pPr>
            <w:r w:rsidRPr="002772FC">
              <w:rPr>
                <w:rFonts w:ascii="Arial" w:eastAsia="Arial Unicode MS" w:hAnsi="Arial" w:cs="Arial"/>
                <w:b/>
                <w:bCs/>
                <w:sz w:val="18"/>
                <w:szCs w:val="18"/>
              </w:rPr>
              <w:t>1</w:t>
            </w:r>
            <w:r w:rsidR="006D2D32" w:rsidRPr="002772FC">
              <w:rPr>
                <w:rFonts w:ascii="Arial" w:eastAsia="Arial Unicode MS" w:hAnsi="Arial" w:cs="Arial"/>
                <w:b/>
                <w:bCs/>
                <w:sz w:val="18"/>
                <w:szCs w:val="18"/>
              </w:rPr>
              <w:tab/>
              <w:t xml:space="preserve">General information </w:t>
            </w:r>
          </w:p>
        </w:tc>
      </w:tr>
    </w:tbl>
    <w:p w14:paraId="0A455167" w14:textId="77777777" w:rsidR="00B7158D" w:rsidRPr="002772FC" w:rsidRDefault="00B7158D" w:rsidP="006D2D32">
      <w:pPr>
        <w:jc w:val="both"/>
        <w:rPr>
          <w:rFonts w:ascii="Arial" w:hAnsi="Arial" w:cs="Arial"/>
          <w:sz w:val="18"/>
          <w:szCs w:val="18"/>
        </w:rPr>
      </w:pPr>
    </w:p>
    <w:p w14:paraId="2050899A" w14:textId="51F04AD9" w:rsidR="0020399E" w:rsidRPr="002772FC" w:rsidRDefault="00041129" w:rsidP="00341A19">
      <w:pPr>
        <w:jc w:val="both"/>
        <w:rPr>
          <w:rFonts w:ascii="Arial" w:hAnsi="Arial" w:cs="Arial"/>
          <w:sz w:val="18"/>
          <w:szCs w:val="18"/>
          <w:lang w:val="en-US"/>
        </w:rPr>
      </w:pPr>
      <w:r w:rsidRPr="002772FC">
        <w:rPr>
          <w:rFonts w:ascii="Arial" w:hAnsi="Arial" w:cs="Arial"/>
          <w:spacing w:val="-4"/>
          <w:sz w:val="18"/>
          <w:szCs w:val="18"/>
        </w:rPr>
        <w:t>Jenkongklai Public Company Limited (“the Company”) is a public company limited</w:t>
      </w:r>
      <w:r w:rsidR="008256F3" w:rsidRPr="002772FC">
        <w:rPr>
          <w:rFonts w:ascii="Arial" w:hAnsi="Arial" w:cs="Arial"/>
          <w:spacing w:val="-4"/>
          <w:sz w:val="18"/>
          <w:szCs w:val="18"/>
        </w:rPr>
        <w:t xml:space="preserve">. The Company is </w:t>
      </w:r>
      <w:r w:rsidR="008256F3" w:rsidRPr="002772FC">
        <w:rPr>
          <w:rFonts w:ascii="Arial" w:hAnsi="Arial" w:cs="Arial"/>
          <w:spacing w:val="-4"/>
          <w:sz w:val="18"/>
          <w:szCs w:val="18"/>
          <w:lang w:val="en-US"/>
        </w:rPr>
        <w:t>incorporated in Thailand</w:t>
      </w:r>
      <w:r w:rsidR="008256F3" w:rsidRPr="002772FC">
        <w:rPr>
          <w:rFonts w:ascii="Arial" w:hAnsi="Arial" w:cs="Arial"/>
          <w:sz w:val="18"/>
          <w:szCs w:val="18"/>
          <w:lang w:val="en-US"/>
        </w:rPr>
        <w:t xml:space="preserve"> </w:t>
      </w:r>
      <w:r w:rsidR="008256F3" w:rsidRPr="002772FC">
        <w:rPr>
          <w:rFonts w:ascii="Arial" w:hAnsi="Arial" w:cs="Arial"/>
          <w:spacing w:val="-8"/>
          <w:sz w:val="18"/>
          <w:szCs w:val="18"/>
          <w:lang w:val="en-US"/>
        </w:rPr>
        <w:t xml:space="preserve">on </w:t>
      </w:r>
      <w:r w:rsidR="00562C4B" w:rsidRPr="002772FC">
        <w:rPr>
          <w:rFonts w:ascii="Arial" w:hAnsi="Arial" w:cs="Arial"/>
          <w:spacing w:val="-8"/>
          <w:sz w:val="18"/>
          <w:szCs w:val="18"/>
        </w:rPr>
        <w:t>20</w:t>
      </w:r>
      <w:r w:rsidR="008256F3" w:rsidRPr="002772FC">
        <w:rPr>
          <w:rFonts w:ascii="Arial" w:hAnsi="Arial" w:cs="Arial"/>
          <w:spacing w:val="-8"/>
          <w:sz w:val="18"/>
          <w:szCs w:val="18"/>
          <w:lang w:val="en-US"/>
        </w:rPr>
        <w:t xml:space="preserve"> March </w:t>
      </w:r>
      <w:r w:rsidR="00562C4B" w:rsidRPr="002772FC">
        <w:rPr>
          <w:rFonts w:ascii="Arial" w:hAnsi="Arial" w:cs="Arial"/>
          <w:spacing w:val="-8"/>
          <w:sz w:val="18"/>
          <w:szCs w:val="18"/>
        </w:rPr>
        <w:t>1998</w:t>
      </w:r>
      <w:r w:rsidR="008256F3" w:rsidRPr="002772FC">
        <w:rPr>
          <w:rFonts w:ascii="Arial" w:hAnsi="Arial" w:cs="Arial"/>
          <w:spacing w:val="-8"/>
          <w:sz w:val="18"/>
          <w:szCs w:val="18"/>
        </w:rPr>
        <w:t xml:space="preserve"> and </w:t>
      </w:r>
      <w:r w:rsidRPr="002772FC">
        <w:rPr>
          <w:rFonts w:ascii="Arial" w:hAnsi="Arial" w:cs="Arial"/>
          <w:spacing w:val="-8"/>
          <w:sz w:val="18"/>
          <w:szCs w:val="18"/>
        </w:rPr>
        <w:t>listed in the Stock Exchange of Thailand (SET</w:t>
      </w:r>
      <w:r w:rsidR="008256F3" w:rsidRPr="002772FC">
        <w:rPr>
          <w:rFonts w:ascii="Arial" w:hAnsi="Arial" w:cs="Arial"/>
          <w:spacing w:val="-8"/>
          <w:sz w:val="18"/>
          <w:szCs w:val="18"/>
          <w:lang w:val="en-US"/>
        </w:rPr>
        <w:t xml:space="preserve">) on </w:t>
      </w:r>
      <w:r w:rsidR="00562C4B" w:rsidRPr="002772FC">
        <w:rPr>
          <w:rFonts w:ascii="Arial" w:hAnsi="Arial" w:cs="Arial"/>
          <w:spacing w:val="-8"/>
          <w:sz w:val="18"/>
          <w:szCs w:val="18"/>
        </w:rPr>
        <w:t>3</w:t>
      </w:r>
      <w:r w:rsidR="008256F3" w:rsidRPr="002772FC">
        <w:rPr>
          <w:rFonts w:ascii="Arial" w:hAnsi="Arial" w:cs="Arial"/>
          <w:spacing w:val="-8"/>
          <w:sz w:val="18"/>
          <w:szCs w:val="18"/>
          <w:lang w:val="en-US"/>
        </w:rPr>
        <w:t xml:space="preserve"> October </w:t>
      </w:r>
      <w:r w:rsidR="00562C4B" w:rsidRPr="002772FC">
        <w:rPr>
          <w:rFonts w:ascii="Arial" w:hAnsi="Arial" w:cs="Arial"/>
          <w:spacing w:val="-8"/>
          <w:sz w:val="18"/>
          <w:szCs w:val="18"/>
        </w:rPr>
        <w:t>2023</w:t>
      </w:r>
      <w:r w:rsidRPr="002772FC">
        <w:rPr>
          <w:rFonts w:ascii="Arial" w:hAnsi="Arial" w:cs="Arial"/>
          <w:spacing w:val="-8"/>
          <w:sz w:val="18"/>
          <w:szCs w:val="18"/>
        </w:rPr>
        <w:t>.</w:t>
      </w:r>
      <w:r w:rsidR="00341A19" w:rsidRPr="002772FC">
        <w:rPr>
          <w:rFonts w:ascii="Arial" w:hAnsi="Arial" w:cs="Arial"/>
          <w:spacing w:val="-8"/>
          <w:sz w:val="18"/>
          <w:szCs w:val="18"/>
        </w:rPr>
        <w:t xml:space="preserve"> </w:t>
      </w:r>
      <w:r w:rsidR="00465CAC" w:rsidRPr="002772FC">
        <w:rPr>
          <w:rFonts w:ascii="Arial" w:hAnsi="Arial" w:cs="Arial"/>
          <w:spacing w:val="-8"/>
          <w:sz w:val="18"/>
          <w:szCs w:val="18"/>
          <w:lang w:val="en-US"/>
        </w:rPr>
        <w:t>The Company</w:t>
      </w:r>
      <w:r w:rsidR="0020399E" w:rsidRPr="002772FC">
        <w:rPr>
          <w:rFonts w:ascii="Arial" w:hAnsi="Arial" w:cs="Arial"/>
          <w:spacing w:val="-8"/>
          <w:sz w:val="18"/>
          <w:szCs w:val="18"/>
          <w:lang w:val="en-US"/>
        </w:rPr>
        <w:t xml:space="preserve"> engage</w:t>
      </w:r>
      <w:r w:rsidR="00465CAC" w:rsidRPr="002772FC">
        <w:rPr>
          <w:rFonts w:ascii="Arial" w:hAnsi="Arial" w:cs="Arial"/>
          <w:spacing w:val="-8"/>
          <w:sz w:val="18"/>
          <w:szCs w:val="18"/>
          <w:lang w:val="en-US"/>
        </w:rPr>
        <w:t>s</w:t>
      </w:r>
      <w:r w:rsidR="0020399E" w:rsidRPr="002772FC">
        <w:rPr>
          <w:rFonts w:ascii="Arial" w:hAnsi="Arial" w:cs="Arial"/>
          <w:spacing w:val="-8"/>
          <w:sz w:val="18"/>
          <w:szCs w:val="18"/>
          <w:lang w:val="en-US"/>
        </w:rPr>
        <w:t xml:space="preserve"> in the business</w:t>
      </w:r>
      <w:r w:rsidR="0020399E" w:rsidRPr="002772FC">
        <w:rPr>
          <w:rFonts w:ascii="Arial" w:hAnsi="Arial" w:cs="Arial"/>
          <w:sz w:val="18"/>
          <w:szCs w:val="18"/>
          <w:lang w:val="en-US"/>
        </w:rPr>
        <w:t xml:space="preserve"> of parking services. The address of its registered office is as follows:</w:t>
      </w:r>
    </w:p>
    <w:p w14:paraId="28DFA20B" w14:textId="77777777" w:rsidR="0020399E" w:rsidRPr="002772FC" w:rsidRDefault="0020399E" w:rsidP="003434FA">
      <w:pPr>
        <w:jc w:val="both"/>
        <w:rPr>
          <w:rFonts w:ascii="Arial" w:hAnsi="Arial" w:cs="Arial"/>
          <w:sz w:val="18"/>
          <w:szCs w:val="18"/>
        </w:rPr>
      </w:pPr>
    </w:p>
    <w:p w14:paraId="265840A9" w14:textId="2B461C9D" w:rsidR="0020399E" w:rsidRPr="002772FC" w:rsidRDefault="0020399E" w:rsidP="00925784">
      <w:pPr>
        <w:pStyle w:val="a0"/>
        <w:tabs>
          <w:tab w:val="left" w:pos="360"/>
          <w:tab w:val="left" w:pos="965"/>
          <w:tab w:val="left" w:pos="1080"/>
        </w:tabs>
        <w:ind w:right="0"/>
        <w:jc w:val="both"/>
        <w:rPr>
          <w:rFonts w:ascii="Arial" w:hAnsi="Arial" w:cs="Arial"/>
          <w:color w:val="auto"/>
          <w:spacing w:val="-6"/>
          <w:sz w:val="18"/>
          <w:szCs w:val="18"/>
          <w:lang w:val="en"/>
        </w:rPr>
      </w:pPr>
      <w:r w:rsidRPr="002772FC">
        <w:rPr>
          <w:rFonts w:ascii="Arial" w:hAnsi="Arial" w:cs="Arial"/>
          <w:color w:val="auto"/>
          <w:spacing w:val="-6"/>
          <w:sz w:val="18"/>
          <w:szCs w:val="18"/>
          <w:lang w:val="en"/>
        </w:rPr>
        <w:t>Head office</w:t>
      </w:r>
      <w:r w:rsidRPr="002772FC">
        <w:rPr>
          <w:rFonts w:ascii="Arial" w:hAnsi="Arial" w:cs="Arial"/>
          <w:color w:val="auto"/>
          <w:spacing w:val="-6"/>
          <w:sz w:val="18"/>
          <w:szCs w:val="18"/>
          <w:lang w:val="en"/>
        </w:rPr>
        <w:tab/>
        <w:t xml:space="preserve">: </w:t>
      </w:r>
      <w:r w:rsidRPr="002772FC">
        <w:rPr>
          <w:rFonts w:ascii="Arial" w:hAnsi="Arial" w:cs="Arial"/>
          <w:color w:val="auto"/>
          <w:spacing w:val="-6"/>
          <w:sz w:val="18"/>
          <w:szCs w:val="18"/>
          <w:lang w:val="en"/>
        </w:rPr>
        <w:tab/>
      </w:r>
      <w:r w:rsidR="00562C4B" w:rsidRPr="002772FC">
        <w:rPr>
          <w:rFonts w:ascii="Arial" w:hAnsi="Arial" w:cs="Arial"/>
          <w:color w:val="auto"/>
          <w:spacing w:val="-6"/>
          <w:sz w:val="18"/>
          <w:szCs w:val="18"/>
        </w:rPr>
        <w:t>944</w:t>
      </w:r>
      <w:r w:rsidRPr="002772FC">
        <w:rPr>
          <w:rFonts w:ascii="Arial" w:hAnsi="Arial" w:cs="Arial"/>
          <w:color w:val="auto"/>
          <w:spacing w:val="-6"/>
          <w:sz w:val="18"/>
          <w:szCs w:val="18"/>
          <w:lang w:val="en"/>
        </w:rPr>
        <w:t xml:space="preserve"> Mitrtown Office Tower,</w:t>
      </w:r>
      <w:r w:rsidR="0019797E" w:rsidRPr="002772FC">
        <w:rPr>
          <w:rFonts w:ascii="Arial" w:hAnsi="Arial" w:cs="Arial"/>
          <w:color w:val="auto"/>
          <w:spacing w:val="-6"/>
          <w:sz w:val="18"/>
          <w:szCs w:val="18"/>
        </w:rPr>
        <w:t xml:space="preserve"> </w:t>
      </w:r>
      <w:r w:rsidR="00562C4B" w:rsidRPr="002772FC">
        <w:rPr>
          <w:rFonts w:ascii="Arial" w:hAnsi="Arial" w:cs="Arial"/>
          <w:color w:val="auto"/>
          <w:spacing w:val="-6"/>
          <w:sz w:val="18"/>
          <w:szCs w:val="18"/>
        </w:rPr>
        <w:t>17</w:t>
      </w:r>
      <w:r w:rsidR="0019797E" w:rsidRPr="002772FC">
        <w:rPr>
          <w:rFonts w:ascii="Arial" w:hAnsi="Arial" w:cs="Arial"/>
          <w:color w:val="auto"/>
          <w:spacing w:val="-6"/>
          <w:sz w:val="18"/>
          <w:szCs w:val="18"/>
          <w:lang w:val="en"/>
        </w:rPr>
        <w:t>th Floor,</w:t>
      </w:r>
      <w:r w:rsidRPr="002772FC">
        <w:rPr>
          <w:rFonts w:ascii="Arial" w:hAnsi="Arial" w:cs="Arial"/>
          <w:color w:val="auto"/>
          <w:spacing w:val="-6"/>
          <w:sz w:val="18"/>
          <w:szCs w:val="18"/>
          <w:lang w:val="en"/>
        </w:rPr>
        <w:t xml:space="preserve"> Room </w:t>
      </w:r>
      <w:r w:rsidR="00562C4B" w:rsidRPr="002772FC">
        <w:rPr>
          <w:rFonts w:ascii="Arial" w:hAnsi="Arial" w:cs="Arial"/>
          <w:color w:val="auto"/>
          <w:spacing w:val="-6"/>
          <w:sz w:val="18"/>
          <w:szCs w:val="18"/>
        </w:rPr>
        <w:t>1707</w:t>
      </w:r>
      <w:r w:rsidR="00D13FDD" w:rsidRPr="002772FC">
        <w:rPr>
          <w:rFonts w:ascii="Arial" w:hAnsi="Arial" w:cs="Arial"/>
          <w:color w:val="auto"/>
          <w:spacing w:val="-6"/>
          <w:sz w:val="18"/>
          <w:szCs w:val="18"/>
          <w:lang w:val="en"/>
        </w:rPr>
        <w:t>-</w:t>
      </w:r>
      <w:r w:rsidR="00562C4B" w:rsidRPr="002772FC">
        <w:rPr>
          <w:rFonts w:ascii="Arial" w:hAnsi="Arial" w:cs="Arial"/>
          <w:color w:val="auto"/>
          <w:spacing w:val="-6"/>
          <w:sz w:val="18"/>
          <w:szCs w:val="18"/>
        </w:rPr>
        <w:t>1708</w:t>
      </w:r>
      <w:r w:rsidRPr="002772FC">
        <w:rPr>
          <w:rFonts w:ascii="Arial" w:hAnsi="Arial" w:cs="Arial"/>
          <w:color w:val="auto"/>
          <w:spacing w:val="-6"/>
          <w:sz w:val="18"/>
          <w:szCs w:val="18"/>
          <w:lang w:val="en"/>
        </w:rPr>
        <w:t xml:space="preserve">, Rama </w:t>
      </w:r>
      <w:r w:rsidR="00562C4B" w:rsidRPr="002772FC">
        <w:rPr>
          <w:rFonts w:ascii="Arial" w:hAnsi="Arial" w:cs="Arial"/>
          <w:color w:val="auto"/>
          <w:spacing w:val="-6"/>
          <w:sz w:val="18"/>
          <w:szCs w:val="18"/>
        </w:rPr>
        <w:t>4</w:t>
      </w:r>
      <w:r w:rsidRPr="002772FC">
        <w:rPr>
          <w:rFonts w:ascii="Arial" w:hAnsi="Arial" w:cs="Arial"/>
          <w:color w:val="auto"/>
          <w:spacing w:val="-6"/>
          <w:sz w:val="18"/>
          <w:szCs w:val="18"/>
          <w:lang w:val="en"/>
        </w:rPr>
        <w:t xml:space="preserve"> Road, Wangmai, Pathumwan, Bangkok </w:t>
      </w:r>
      <w:r w:rsidR="00562C4B" w:rsidRPr="002772FC">
        <w:rPr>
          <w:rFonts w:ascii="Arial" w:hAnsi="Arial" w:cs="Arial"/>
          <w:color w:val="auto"/>
          <w:spacing w:val="-6"/>
          <w:sz w:val="18"/>
          <w:szCs w:val="18"/>
        </w:rPr>
        <w:t>10110</w:t>
      </w:r>
    </w:p>
    <w:p w14:paraId="22B563DF" w14:textId="5B7A68C1" w:rsidR="0020399E" w:rsidRPr="002772FC" w:rsidRDefault="00562C4B" w:rsidP="00925784">
      <w:pPr>
        <w:pStyle w:val="a0"/>
        <w:tabs>
          <w:tab w:val="left" w:pos="360"/>
          <w:tab w:val="left" w:pos="965"/>
          <w:tab w:val="left" w:pos="1080"/>
        </w:tabs>
        <w:ind w:right="0"/>
        <w:jc w:val="both"/>
        <w:rPr>
          <w:rFonts w:ascii="Arial" w:hAnsi="Arial" w:cs="Arial"/>
          <w:color w:val="auto"/>
          <w:spacing w:val="-4"/>
          <w:sz w:val="18"/>
          <w:szCs w:val="18"/>
          <w:lang w:val="en"/>
        </w:rPr>
      </w:pPr>
      <w:r w:rsidRPr="002772FC">
        <w:rPr>
          <w:rFonts w:ascii="Arial" w:hAnsi="Arial" w:cs="Arial"/>
          <w:color w:val="auto"/>
          <w:spacing w:val="-4"/>
          <w:sz w:val="18"/>
          <w:szCs w:val="18"/>
        </w:rPr>
        <w:t>1</w:t>
      </w:r>
      <w:r w:rsidR="0020399E" w:rsidRPr="002772FC">
        <w:rPr>
          <w:rFonts w:ascii="Arial" w:hAnsi="Arial" w:cs="Arial"/>
          <w:color w:val="auto"/>
          <w:spacing w:val="-4"/>
          <w:sz w:val="18"/>
          <w:szCs w:val="18"/>
          <w:vertAlign w:val="superscript"/>
          <w:lang w:val="en"/>
        </w:rPr>
        <w:t>st</w:t>
      </w:r>
      <w:r w:rsidR="00925784" w:rsidRPr="002772FC">
        <w:rPr>
          <w:rFonts w:ascii="Arial" w:hAnsi="Arial" w:cs="Arial"/>
          <w:color w:val="auto"/>
          <w:spacing w:val="-4"/>
          <w:sz w:val="18"/>
          <w:szCs w:val="18"/>
          <w:vertAlign w:val="superscript"/>
          <w:lang w:val="en"/>
        </w:rPr>
        <w:tab/>
      </w:r>
      <w:r w:rsidR="0020399E" w:rsidRPr="002772FC">
        <w:rPr>
          <w:rFonts w:ascii="Arial" w:hAnsi="Arial" w:cs="Arial"/>
          <w:color w:val="auto"/>
          <w:spacing w:val="-4"/>
          <w:sz w:val="18"/>
          <w:szCs w:val="18"/>
          <w:lang w:val="en"/>
        </w:rPr>
        <w:t>Branch</w:t>
      </w:r>
      <w:r w:rsidR="0020399E" w:rsidRPr="002772FC">
        <w:rPr>
          <w:rFonts w:ascii="Arial" w:hAnsi="Arial" w:cs="Arial"/>
          <w:color w:val="auto"/>
          <w:spacing w:val="-4"/>
          <w:sz w:val="18"/>
          <w:szCs w:val="18"/>
          <w:lang w:val="en"/>
        </w:rPr>
        <w:tab/>
        <w:t>:</w:t>
      </w:r>
      <w:r w:rsidR="0020399E" w:rsidRPr="002772FC">
        <w:rPr>
          <w:rFonts w:ascii="Arial" w:hAnsi="Arial" w:cs="Arial"/>
          <w:color w:val="auto"/>
          <w:spacing w:val="-4"/>
          <w:sz w:val="18"/>
          <w:szCs w:val="18"/>
          <w:lang w:val="en"/>
        </w:rPr>
        <w:tab/>
      </w:r>
      <w:r w:rsidRPr="002772FC">
        <w:rPr>
          <w:rFonts w:ascii="Arial" w:hAnsi="Arial" w:cs="Arial"/>
          <w:color w:val="auto"/>
          <w:spacing w:val="-4"/>
          <w:sz w:val="18"/>
          <w:szCs w:val="18"/>
        </w:rPr>
        <w:t>1873</w:t>
      </w:r>
      <w:r w:rsidR="0020399E" w:rsidRPr="002772FC">
        <w:rPr>
          <w:rFonts w:ascii="Arial" w:hAnsi="Arial" w:cs="Arial"/>
          <w:color w:val="auto"/>
          <w:spacing w:val="-4"/>
          <w:sz w:val="18"/>
          <w:szCs w:val="18"/>
          <w:lang w:val="en"/>
        </w:rPr>
        <w:t xml:space="preserve"> Rama </w:t>
      </w:r>
      <w:r w:rsidRPr="002772FC">
        <w:rPr>
          <w:rFonts w:ascii="Arial" w:hAnsi="Arial" w:cs="Arial"/>
          <w:color w:val="auto"/>
          <w:spacing w:val="-4"/>
          <w:sz w:val="18"/>
          <w:szCs w:val="18"/>
        </w:rPr>
        <w:t>4</w:t>
      </w:r>
      <w:r w:rsidR="0020399E" w:rsidRPr="002772FC">
        <w:rPr>
          <w:rFonts w:ascii="Arial" w:hAnsi="Arial" w:cs="Arial"/>
          <w:color w:val="auto"/>
          <w:spacing w:val="-4"/>
          <w:sz w:val="18"/>
          <w:szCs w:val="18"/>
          <w:lang w:val="en"/>
        </w:rPr>
        <w:t xml:space="preserve"> Road, </w:t>
      </w:r>
      <w:r w:rsidR="0020399E" w:rsidRPr="002772FC">
        <w:rPr>
          <w:rFonts w:ascii="Arial" w:hAnsi="Arial" w:cs="Arial"/>
          <w:color w:val="auto"/>
          <w:spacing w:val="-4"/>
          <w:sz w:val="18"/>
          <w:szCs w:val="18"/>
          <w:lang w:val="en-US"/>
        </w:rPr>
        <w:t xml:space="preserve">Pathumwan, Pathumwan, Bangkok </w:t>
      </w:r>
      <w:r w:rsidRPr="002772FC">
        <w:rPr>
          <w:rFonts w:ascii="Arial" w:hAnsi="Arial" w:cs="Arial"/>
          <w:color w:val="auto"/>
          <w:spacing w:val="-4"/>
          <w:sz w:val="18"/>
          <w:szCs w:val="18"/>
        </w:rPr>
        <w:t>10330</w:t>
      </w:r>
    </w:p>
    <w:p w14:paraId="23C518A3" w14:textId="79D27507" w:rsidR="0020399E" w:rsidRPr="002772FC" w:rsidRDefault="00562C4B" w:rsidP="00925784">
      <w:pPr>
        <w:pStyle w:val="a0"/>
        <w:tabs>
          <w:tab w:val="left" w:pos="360"/>
          <w:tab w:val="left" w:pos="965"/>
          <w:tab w:val="left" w:pos="1080"/>
        </w:tabs>
        <w:ind w:right="0"/>
        <w:jc w:val="both"/>
        <w:rPr>
          <w:rFonts w:ascii="Arial" w:hAnsi="Arial" w:cs="Arial"/>
          <w:color w:val="auto"/>
          <w:spacing w:val="-4"/>
          <w:sz w:val="18"/>
          <w:szCs w:val="18"/>
          <w:lang w:val="en"/>
        </w:rPr>
      </w:pPr>
      <w:r w:rsidRPr="002772FC">
        <w:rPr>
          <w:rFonts w:ascii="Arial" w:hAnsi="Arial" w:cs="Arial"/>
          <w:color w:val="auto"/>
          <w:spacing w:val="-4"/>
          <w:sz w:val="18"/>
          <w:szCs w:val="18"/>
        </w:rPr>
        <w:t>2</w:t>
      </w:r>
      <w:r w:rsidR="0020399E" w:rsidRPr="002772FC">
        <w:rPr>
          <w:rFonts w:ascii="Arial" w:hAnsi="Arial" w:cs="Arial"/>
          <w:color w:val="auto"/>
          <w:spacing w:val="-4"/>
          <w:sz w:val="18"/>
          <w:szCs w:val="18"/>
          <w:vertAlign w:val="superscript"/>
          <w:lang w:val="en"/>
        </w:rPr>
        <w:t>nd</w:t>
      </w:r>
      <w:r w:rsidR="00925784" w:rsidRPr="002772FC">
        <w:rPr>
          <w:rFonts w:ascii="Arial" w:hAnsi="Arial" w:cs="Arial"/>
          <w:color w:val="auto"/>
          <w:spacing w:val="-4"/>
          <w:sz w:val="18"/>
          <w:szCs w:val="18"/>
          <w:vertAlign w:val="superscript"/>
          <w:lang w:val="en"/>
        </w:rPr>
        <w:tab/>
      </w:r>
      <w:r w:rsidR="0020399E" w:rsidRPr="002772FC">
        <w:rPr>
          <w:rFonts w:ascii="Arial" w:hAnsi="Arial" w:cs="Arial"/>
          <w:color w:val="auto"/>
          <w:spacing w:val="-4"/>
          <w:sz w:val="18"/>
          <w:szCs w:val="18"/>
        </w:rPr>
        <w:t>Branch</w:t>
      </w:r>
      <w:r w:rsidR="0020399E" w:rsidRPr="002772FC">
        <w:rPr>
          <w:rFonts w:ascii="Arial" w:hAnsi="Arial" w:cs="Arial"/>
          <w:color w:val="auto"/>
          <w:spacing w:val="-4"/>
          <w:sz w:val="18"/>
          <w:szCs w:val="18"/>
        </w:rPr>
        <w:tab/>
        <w:t>:</w:t>
      </w:r>
      <w:r w:rsidR="0020399E" w:rsidRPr="002772FC">
        <w:rPr>
          <w:rFonts w:ascii="Arial" w:hAnsi="Arial" w:cs="Arial"/>
          <w:color w:val="auto"/>
          <w:spacing w:val="-4"/>
          <w:sz w:val="18"/>
          <w:szCs w:val="18"/>
        </w:rPr>
        <w:tab/>
      </w:r>
      <w:r w:rsidRPr="002772FC">
        <w:rPr>
          <w:rFonts w:ascii="Arial" w:hAnsi="Arial" w:cs="Arial"/>
          <w:color w:val="auto"/>
          <w:spacing w:val="-4"/>
          <w:sz w:val="18"/>
          <w:szCs w:val="18"/>
        </w:rPr>
        <w:t>448</w:t>
      </w:r>
      <w:r w:rsidR="0020399E" w:rsidRPr="002772FC">
        <w:rPr>
          <w:rFonts w:ascii="Arial" w:hAnsi="Arial" w:cs="Arial"/>
          <w:color w:val="auto"/>
          <w:spacing w:val="-4"/>
          <w:sz w:val="18"/>
          <w:szCs w:val="18"/>
          <w:lang w:val="en"/>
        </w:rPr>
        <w:t xml:space="preserve"> Rama </w:t>
      </w:r>
      <w:r w:rsidRPr="002772FC">
        <w:rPr>
          <w:rFonts w:ascii="Arial" w:hAnsi="Arial" w:cs="Arial"/>
          <w:color w:val="auto"/>
          <w:spacing w:val="-4"/>
          <w:sz w:val="18"/>
          <w:szCs w:val="18"/>
        </w:rPr>
        <w:t>1</w:t>
      </w:r>
      <w:r w:rsidR="0020399E" w:rsidRPr="002772FC">
        <w:rPr>
          <w:rFonts w:ascii="Arial" w:hAnsi="Arial" w:cs="Arial"/>
          <w:color w:val="auto"/>
          <w:spacing w:val="-4"/>
          <w:sz w:val="18"/>
          <w:szCs w:val="18"/>
          <w:lang w:val="en"/>
        </w:rPr>
        <w:t xml:space="preserve"> Road, </w:t>
      </w:r>
      <w:r w:rsidR="0020399E" w:rsidRPr="002772FC">
        <w:rPr>
          <w:rFonts w:ascii="Arial" w:hAnsi="Arial" w:cs="Arial"/>
          <w:color w:val="auto"/>
          <w:spacing w:val="-4"/>
          <w:sz w:val="18"/>
          <w:szCs w:val="18"/>
          <w:lang w:val="en-US"/>
        </w:rPr>
        <w:t xml:space="preserve">Pathumwan, Pathumwan, Bangkok </w:t>
      </w:r>
      <w:r w:rsidRPr="002772FC">
        <w:rPr>
          <w:rFonts w:ascii="Arial" w:hAnsi="Arial" w:cs="Arial"/>
          <w:color w:val="auto"/>
          <w:spacing w:val="-4"/>
          <w:sz w:val="18"/>
          <w:szCs w:val="18"/>
        </w:rPr>
        <w:t>10330</w:t>
      </w:r>
    </w:p>
    <w:p w14:paraId="5B4EE8A6" w14:textId="1061E8A3" w:rsidR="0020399E" w:rsidRPr="002772FC" w:rsidRDefault="00562C4B" w:rsidP="00925784">
      <w:pPr>
        <w:pStyle w:val="a0"/>
        <w:tabs>
          <w:tab w:val="left" w:pos="360"/>
          <w:tab w:val="left" w:pos="965"/>
          <w:tab w:val="left" w:pos="1080"/>
        </w:tabs>
        <w:ind w:right="0"/>
        <w:jc w:val="both"/>
        <w:rPr>
          <w:rFonts w:ascii="Arial" w:hAnsi="Arial" w:cs="Arial"/>
          <w:color w:val="auto"/>
          <w:spacing w:val="-4"/>
          <w:sz w:val="18"/>
          <w:szCs w:val="18"/>
          <w:lang w:val="en"/>
        </w:rPr>
      </w:pPr>
      <w:r w:rsidRPr="002772FC">
        <w:rPr>
          <w:rFonts w:ascii="Arial" w:hAnsi="Arial" w:cs="Arial"/>
          <w:color w:val="auto"/>
          <w:spacing w:val="-4"/>
          <w:sz w:val="18"/>
          <w:szCs w:val="18"/>
        </w:rPr>
        <w:t>3</w:t>
      </w:r>
      <w:r w:rsidR="0020399E" w:rsidRPr="002772FC">
        <w:rPr>
          <w:rFonts w:ascii="Arial" w:hAnsi="Arial" w:cs="Arial"/>
          <w:color w:val="auto"/>
          <w:spacing w:val="-4"/>
          <w:sz w:val="18"/>
          <w:szCs w:val="18"/>
          <w:vertAlign w:val="superscript"/>
          <w:lang w:val="en"/>
        </w:rPr>
        <w:t>rd</w:t>
      </w:r>
      <w:r w:rsidR="00925784" w:rsidRPr="002772FC">
        <w:rPr>
          <w:rFonts w:ascii="Arial" w:hAnsi="Arial" w:cs="Arial"/>
          <w:color w:val="auto"/>
          <w:spacing w:val="-4"/>
          <w:sz w:val="18"/>
          <w:szCs w:val="18"/>
          <w:vertAlign w:val="superscript"/>
          <w:lang w:val="en"/>
        </w:rPr>
        <w:tab/>
      </w:r>
      <w:r w:rsidR="0020399E" w:rsidRPr="002772FC">
        <w:rPr>
          <w:rFonts w:ascii="Arial" w:hAnsi="Arial" w:cs="Arial"/>
          <w:color w:val="auto"/>
          <w:spacing w:val="-4"/>
          <w:sz w:val="18"/>
          <w:szCs w:val="18"/>
        </w:rPr>
        <w:t>Branch</w:t>
      </w:r>
      <w:r w:rsidR="0020399E" w:rsidRPr="002772FC">
        <w:rPr>
          <w:rFonts w:ascii="Arial" w:hAnsi="Arial" w:cs="Arial"/>
          <w:color w:val="auto"/>
          <w:spacing w:val="-4"/>
          <w:sz w:val="18"/>
          <w:szCs w:val="18"/>
        </w:rPr>
        <w:tab/>
        <w:t>:</w:t>
      </w:r>
      <w:r w:rsidR="0020399E" w:rsidRPr="002772FC">
        <w:rPr>
          <w:rFonts w:ascii="Arial" w:hAnsi="Arial" w:cs="Arial"/>
          <w:color w:val="auto"/>
          <w:spacing w:val="-4"/>
          <w:sz w:val="18"/>
          <w:szCs w:val="18"/>
        </w:rPr>
        <w:tab/>
      </w:r>
      <w:r w:rsidRPr="002772FC">
        <w:rPr>
          <w:rFonts w:ascii="Arial" w:hAnsi="Arial" w:cs="Arial"/>
          <w:color w:val="auto"/>
          <w:spacing w:val="-4"/>
          <w:sz w:val="18"/>
          <w:szCs w:val="18"/>
        </w:rPr>
        <w:t>388</w:t>
      </w:r>
      <w:r w:rsidR="0020399E" w:rsidRPr="002772FC">
        <w:rPr>
          <w:rFonts w:ascii="Arial" w:hAnsi="Arial" w:cs="Arial"/>
          <w:color w:val="auto"/>
          <w:spacing w:val="-4"/>
          <w:sz w:val="18"/>
          <w:szCs w:val="18"/>
          <w:lang w:val="en"/>
        </w:rPr>
        <w:t xml:space="preserve"> Rama </w:t>
      </w:r>
      <w:r w:rsidRPr="002772FC">
        <w:rPr>
          <w:rFonts w:ascii="Arial" w:hAnsi="Arial" w:cs="Arial"/>
          <w:color w:val="auto"/>
          <w:spacing w:val="-4"/>
          <w:sz w:val="18"/>
          <w:szCs w:val="18"/>
        </w:rPr>
        <w:t>1</w:t>
      </w:r>
      <w:r w:rsidR="0020399E" w:rsidRPr="002772FC">
        <w:rPr>
          <w:rFonts w:ascii="Arial" w:hAnsi="Arial" w:cs="Arial"/>
          <w:color w:val="auto"/>
          <w:spacing w:val="-4"/>
          <w:sz w:val="18"/>
          <w:szCs w:val="18"/>
          <w:lang w:val="en"/>
        </w:rPr>
        <w:t xml:space="preserve"> Road, </w:t>
      </w:r>
      <w:r w:rsidR="0020399E" w:rsidRPr="002772FC">
        <w:rPr>
          <w:rFonts w:ascii="Arial" w:hAnsi="Arial" w:cs="Arial"/>
          <w:color w:val="auto"/>
          <w:spacing w:val="-4"/>
          <w:sz w:val="18"/>
          <w:szCs w:val="18"/>
          <w:lang w:val="en-US"/>
        </w:rPr>
        <w:t xml:space="preserve">Pathumwan, Pathumwan, Bangkok </w:t>
      </w:r>
      <w:r w:rsidRPr="002772FC">
        <w:rPr>
          <w:rFonts w:ascii="Arial" w:hAnsi="Arial" w:cs="Arial"/>
          <w:color w:val="auto"/>
          <w:spacing w:val="-4"/>
          <w:sz w:val="18"/>
          <w:szCs w:val="18"/>
        </w:rPr>
        <w:t>10330</w:t>
      </w:r>
    </w:p>
    <w:p w14:paraId="7D40146C" w14:textId="0F009944" w:rsidR="0020399E" w:rsidRPr="002772FC" w:rsidRDefault="00562C4B" w:rsidP="00925784">
      <w:pPr>
        <w:pStyle w:val="a0"/>
        <w:tabs>
          <w:tab w:val="left" w:pos="360"/>
          <w:tab w:val="left" w:pos="965"/>
          <w:tab w:val="left" w:pos="1080"/>
        </w:tabs>
        <w:ind w:right="0"/>
        <w:jc w:val="both"/>
        <w:rPr>
          <w:rFonts w:ascii="Arial" w:hAnsi="Arial" w:cs="Arial"/>
          <w:color w:val="auto"/>
          <w:spacing w:val="-4"/>
          <w:sz w:val="18"/>
          <w:szCs w:val="18"/>
          <w:lang w:val="en"/>
        </w:rPr>
      </w:pPr>
      <w:r w:rsidRPr="002772FC">
        <w:rPr>
          <w:rFonts w:ascii="Arial" w:hAnsi="Arial" w:cs="Arial"/>
          <w:color w:val="auto"/>
          <w:spacing w:val="-4"/>
          <w:sz w:val="18"/>
          <w:szCs w:val="18"/>
        </w:rPr>
        <w:t>4</w:t>
      </w:r>
      <w:r w:rsidR="0020399E" w:rsidRPr="002772FC">
        <w:rPr>
          <w:rFonts w:ascii="Arial" w:hAnsi="Arial" w:cs="Arial"/>
          <w:color w:val="auto"/>
          <w:spacing w:val="-4"/>
          <w:sz w:val="18"/>
          <w:szCs w:val="18"/>
          <w:vertAlign w:val="superscript"/>
          <w:lang w:val="en"/>
        </w:rPr>
        <w:t>th</w:t>
      </w:r>
      <w:r w:rsidR="00925784" w:rsidRPr="002772FC">
        <w:rPr>
          <w:rFonts w:ascii="Arial" w:hAnsi="Arial" w:cs="Arial"/>
          <w:color w:val="auto"/>
          <w:spacing w:val="-4"/>
          <w:sz w:val="18"/>
          <w:szCs w:val="18"/>
          <w:vertAlign w:val="superscript"/>
          <w:lang w:val="en"/>
        </w:rPr>
        <w:tab/>
      </w:r>
      <w:r w:rsidR="0020399E" w:rsidRPr="002772FC">
        <w:rPr>
          <w:rFonts w:ascii="Arial" w:hAnsi="Arial" w:cs="Arial"/>
          <w:color w:val="auto"/>
          <w:spacing w:val="-4"/>
          <w:sz w:val="18"/>
          <w:szCs w:val="18"/>
        </w:rPr>
        <w:t>Branch</w:t>
      </w:r>
      <w:r w:rsidR="0020399E" w:rsidRPr="002772FC">
        <w:rPr>
          <w:rFonts w:ascii="Arial" w:hAnsi="Arial" w:cs="Arial"/>
          <w:color w:val="auto"/>
          <w:spacing w:val="-4"/>
          <w:sz w:val="18"/>
          <w:szCs w:val="18"/>
        </w:rPr>
        <w:tab/>
        <w:t xml:space="preserve">: </w:t>
      </w:r>
      <w:r w:rsidRPr="002772FC">
        <w:rPr>
          <w:rFonts w:ascii="Arial" w:hAnsi="Arial" w:cs="Arial"/>
          <w:color w:val="auto"/>
          <w:spacing w:val="-4"/>
          <w:sz w:val="18"/>
          <w:szCs w:val="18"/>
        </w:rPr>
        <w:t>6</w:t>
      </w:r>
      <w:r w:rsidR="0020399E" w:rsidRPr="002772FC">
        <w:rPr>
          <w:rFonts w:ascii="Arial" w:hAnsi="Arial" w:cs="Arial"/>
          <w:color w:val="auto"/>
          <w:spacing w:val="-4"/>
          <w:sz w:val="18"/>
          <w:szCs w:val="18"/>
          <w:lang w:val="en"/>
        </w:rPr>
        <w:t xml:space="preserve"> Soi Chula </w:t>
      </w:r>
      <w:r w:rsidRPr="002772FC">
        <w:rPr>
          <w:rFonts w:ascii="Arial" w:hAnsi="Arial" w:cs="Arial"/>
          <w:color w:val="auto"/>
          <w:spacing w:val="-4"/>
          <w:sz w:val="18"/>
          <w:szCs w:val="18"/>
        </w:rPr>
        <w:t>7</w:t>
      </w:r>
      <w:r w:rsidR="0020399E" w:rsidRPr="002772FC">
        <w:rPr>
          <w:rFonts w:ascii="Arial" w:hAnsi="Arial" w:cs="Arial"/>
          <w:color w:val="auto"/>
          <w:spacing w:val="-4"/>
          <w:sz w:val="18"/>
          <w:szCs w:val="18"/>
          <w:lang w:val="en"/>
        </w:rPr>
        <w:t>, Wangmai</w:t>
      </w:r>
      <w:r w:rsidR="0020399E" w:rsidRPr="002772FC">
        <w:rPr>
          <w:rFonts w:ascii="Arial" w:hAnsi="Arial" w:cs="Arial"/>
          <w:color w:val="auto"/>
          <w:spacing w:val="-4"/>
          <w:sz w:val="18"/>
          <w:szCs w:val="18"/>
          <w:lang w:val="en-US"/>
        </w:rPr>
        <w:t xml:space="preserve">, Pathumwan, Bangkok </w:t>
      </w:r>
      <w:r w:rsidRPr="002772FC">
        <w:rPr>
          <w:rFonts w:ascii="Arial" w:hAnsi="Arial" w:cs="Arial"/>
          <w:color w:val="auto"/>
          <w:spacing w:val="-4"/>
          <w:sz w:val="18"/>
          <w:szCs w:val="18"/>
        </w:rPr>
        <w:t>10330</w:t>
      </w:r>
    </w:p>
    <w:p w14:paraId="1E5C778F" w14:textId="7FE49C4B" w:rsidR="0020399E" w:rsidRPr="002772FC" w:rsidRDefault="00562C4B" w:rsidP="00925784">
      <w:pPr>
        <w:pStyle w:val="a0"/>
        <w:tabs>
          <w:tab w:val="left" w:pos="360"/>
          <w:tab w:val="left" w:pos="965"/>
          <w:tab w:val="left" w:pos="1080"/>
        </w:tabs>
        <w:ind w:right="0"/>
        <w:jc w:val="both"/>
        <w:rPr>
          <w:rFonts w:ascii="Arial" w:hAnsi="Arial" w:cs="Arial"/>
          <w:color w:val="auto"/>
          <w:spacing w:val="-4"/>
          <w:sz w:val="18"/>
          <w:szCs w:val="18"/>
          <w:lang w:val="en"/>
        </w:rPr>
      </w:pPr>
      <w:r w:rsidRPr="002772FC">
        <w:rPr>
          <w:rFonts w:ascii="Arial" w:hAnsi="Arial" w:cs="Arial"/>
          <w:color w:val="auto"/>
          <w:spacing w:val="-4"/>
          <w:sz w:val="18"/>
          <w:szCs w:val="18"/>
        </w:rPr>
        <w:t>5</w:t>
      </w:r>
      <w:r w:rsidR="0020399E" w:rsidRPr="002772FC">
        <w:rPr>
          <w:rFonts w:ascii="Arial" w:hAnsi="Arial" w:cs="Arial"/>
          <w:color w:val="auto"/>
          <w:spacing w:val="-4"/>
          <w:sz w:val="18"/>
          <w:szCs w:val="18"/>
          <w:vertAlign w:val="superscript"/>
          <w:lang w:val="en"/>
        </w:rPr>
        <w:t>th</w:t>
      </w:r>
      <w:r w:rsidR="00925784" w:rsidRPr="002772FC">
        <w:rPr>
          <w:rFonts w:ascii="Arial" w:hAnsi="Arial" w:cs="Arial"/>
          <w:color w:val="auto"/>
          <w:spacing w:val="-4"/>
          <w:sz w:val="18"/>
          <w:szCs w:val="18"/>
          <w:vertAlign w:val="superscript"/>
          <w:lang w:val="en"/>
        </w:rPr>
        <w:tab/>
      </w:r>
      <w:r w:rsidR="0020399E" w:rsidRPr="002772FC">
        <w:rPr>
          <w:rFonts w:ascii="Arial" w:hAnsi="Arial" w:cs="Arial"/>
          <w:color w:val="auto"/>
          <w:spacing w:val="-4"/>
          <w:sz w:val="18"/>
          <w:szCs w:val="18"/>
        </w:rPr>
        <w:t>Branch</w:t>
      </w:r>
      <w:r w:rsidR="0020399E" w:rsidRPr="002772FC">
        <w:rPr>
          <w:rFonts w:ascii="Arial" w:hAnsi="Arial" w:cs="Arial"/>
          <w:color w:val="auto"/>
          <w:spacing w:val="-4"/>
          <w:sz w:val="18"/>
          <w:szCs w:val="18"/>
        </w:rPr>
        <w:tab/>
        <w:t xml:space="preserve">: </w:t>
      </w:r>
      <w:r w:rsidRPr="002772FC">
        <w:rPr>
          <w:rFonts w:ascii="Arial" w:hAnsi="Arial" w:cs="Arial"/>
          <w:color w:val="auto"/>
          <w:spacing w:val="-4"/>
          <w:sz w:val="18"/>
          <w:szCs w:val="18"/>
        </w:rPr>
        <w:t>254</w:t>
      </w:r>
      <w:r w:rsidR="0020399E" w:rsidRPr="002772FC">
        <w:rPr>
          <w:rFonts w:ascii="Arial" w:hAnsi="Arial" w:cs="Arial"/>
          <w:color w:val="auto"/>
          <w:spacing w:val="-4"/>
          <w:sz w:val="18"/>
          <w:szCs w:val="18"/>
          <w:lang w:val="en"/>
        </w:rPr>
        <w:t xml:space="preserve"> Phayathai Road, Wangmai</w:t>
      </w:r>
      <w:r w:rsidR="0020399E" w:rsidRPr="002772FC">
        <w:rPr>
          <w:rFonts w:ascii="Arial" w:hAnsi="Arial" w:cs="Arial"/>
          <w:color w:val="auto"/>
          <w:spacing w:val="-4"/>
          <w:sz w:val="18"/>
          <w:szCs w:val="18"/>
          <w:lang w:val="en-US"/>
        </w:rPr>
        <w:t xml:space="preserve">, Pathumwan, Bangkok </w:t>
      </w:r>
      <w:r w:rsidRPr="002772FC">
        <w:rPr>
          <w:rFonts w:ascii="Arial" w:hAnsi="Arial" w:cs="Arial"/>
          <w:color w:val="auto"/>
          <w:spacing w:val="-4"/>
          <w:sz w:val="18"/>
          <w:szCs w:val="18"/>
        </w:rPr>
        <w:t>10330</w:t>
      </w:r>
    </w:p>
    <w:p w14:paraId="5C637A65" w14:textId="3B3155F1" w:rsidR="0020399E" w:rsidRPr="002772FC" w:rsidRDefault="00562C4B" w:rsidP="00925784">
      <w:pPr>
        <w:pStyle w:val="a0"/>
        <w:tabs>
          <w:tab w:val="left" w:pos="360"/>
          <w:tab w:val="left" w:pos="965"/>
          <w:tab w:val="left" w:pos="1080"/>
        </w:tabs>
        <w:ind w:right="0"/>
        <w:jc w:val="both"/>
        <w:rPr>
          <w:rFonts w:ascii="Arial" w:hAnsi="Arial" w:cs="Arial"/>
          <w:color w:val="auto"/>
          <w:spacing w:val="-4"/>
          <w:sz w:val="18"/>
          <w:szCs w:val="18"/>
        </w:rPr>
      </w:pPr>
      <w:r w:rsidRPr="002772FC">
        <w:rPr>
          <w:rFonts w:ascii="Arial" w:hAnsi="Arial" w:cs="Arial"/>
          <w:color w:val="auto"/>
          <w:spacing w:val="-4"/>
          <w:sz w:val="18"/>
          <w:szCs w:val="18"/>
        </w:rPr>
        <w:t>6</w:t>
      </w:r>
      <w:r w:rsidR="0020399E" w:rsidRPr="002772FC">
        <w:rPr>
          <w:rFonts w:ascii="Arial" w:hAnsi="Arial" w:cs="Arial"/>
          <w:color w:val="auto"/>
          <w:spacing w:val="-4"/>
          <w:sz w:val="18"/>
          <w:szCs w:val="18"/>
          <w:vertAlign w:val="superscript"/>
          <w:lang w:val="en"/>
        </w:rPr>
        <w:t>th</w:t>
      </w:r>
      <w:r w:rsidR="00925784" w:rsidRPr="002772FC">
        <w:rPr>
          <w:rFonts w:ascii="Arial" w:hAnsi="Arial" w:cs="Arial"/>
          <w:color w:val="auto"/>
          <w:spacing w:val="-4"/>
          <w:sz w:val="18"/>
          <w:szCs w:val="18"/>
          <w:vertAlign w:val="superscript"/>
          <w:lang w:val="en"/>
        </w:rPr>
        <w:tab/>
      </w:r>
      <w:r w:rsidR="0020399E" w:rsidRPr="002772FC">
        <w:rPr>
          <w:rFonts w:ascii="Arial" w:hAnsi="Arial" w:cs="Arial"/>
          <w:color w:val="auto"/>
          <w:spacing w:val="-4"/>
          <w:sz w:val="18"/>
          <w:szCs w:val="18"/>
        </w:rPr>
        <w:t>Branch</w:t>
      </w:r>
      <w:r w:rsidR="0020399E" w:rsidRPr="002772FC">
        <w:rPr>
          <w:rFonts w:ascii="Arial" w:hAnsi="Arial" w:cs="Arial"/>
          <w:color w:val="auto"/>
          <w:spacing w:val="-4"/>
          <w:sz w:val="18"/>
          <w:szCs w:val="18"/>
        </w:rPr>
        <w:tab/>
        <w:t>:</w:t>
      </w:r>
      <w:r w:rsidR="0020399E" w:rsidRPr="002772FC">
        <w:rPr>
          <w:rFonts w:ascii="Arial" w:hAnsi="Arial" w:cs="Arial"/>
          <w:color w:val="auto"/>
          <w:spacing w:val="-4"/>
          <w:sz w:val="18"/>
          <w:szCs w:val="18"/>
        </w:rPr>
        <w:tab/>
      </w:r>
      <w:r w:rsidRPr="002772FC">
        <w:rPr>
          <w:rFonts w:ascii="Arial" w:hAnsi="Arial" w:cs="Arial"/>
          <w:color w:val="auto"/>
          <w:spacing w:val="-4"/>
          <w:sz w:val="18"/>
          <w:szCs w:val="18"/>
        </w:rPr>
        <w:t>68</w:t>
      </w:r>
      <w:r w:rsidR="0020399E" w:rsidRPr="002772FC">
        <w:rPr>
          <w:rFonts w:ascii="Arial" w:hAnsi="Arial" w:cs="Arial"/>
          <w:color w:val="auto"/>
          <w:spacing w:val="-4"/>
          <w:sz w:val="18"/>
          <w:szCs w:val="18"/>
        </w:rPr>
        <w:t>/</w:t>
      </w:r>
      <w:r w:rsidRPr="002772FC">
        <w:rPr>
          <w:rFonts w:ascii="Arial" w:hAnsi="Arial" w:cs="Arial"/>
          <w:color w:val="auto"/>
          <w:spacing w:val="-4"/>
          <w:sz w:val="18"/>
          <w:szCs w:val="18"/>
        </w:rPr>
        <w:t>24</w:t>
      </w:r>
      <w:r w:rsidR="0020399E" w:rsidRPr="002772FC">
        <w:rPr>
          <w:rFonts w:ascii="Arial" w:hAnsi="Arial" w:cs="Arial"/>
          <w:color w:val="auto"/>
          <w:spacing w:val="-4"/>
          <w:sz w:val="18"/>
          <w:szCs w:val="18"/>
        </w:rPr>
        <w:t xml:space="preserve"> Moo </w:t>
      </w:r>
      <w:r w:rsidRPr="002772FC">
        <w:rPr>
          <w:rFonts w:ascii="Arial" w:hAnsi="Arial" w:cs="Arial"/>
          <w:color w:val="auto"/>
          <w:spacing w:val="-4"/>
          <w:sz w:val="18"/>
          <w:szCs w:val="18"/>
        </w:rPr>
        <w:t>5</w:t>
      </w:r>
      <w:r w:rsidR="0020399E" w:rsidRPr="002772FC">
        <w:rPr>
          <w:rFonts w:ascii="Arial" w:hAnsi="Arial" w:cs="Arial"/>
          <w:color w:val="auto"/>
          <w:spacing w:val="-4"/>
          <w:sz w:val="18"/>
          <w:szCs w:val="18"/>
        </w:rPr>
        <w:t xml:space="preserve">, Banpet, Muang, Khon Kaen </w:t>
      </w:r>
      <w:r w:rsidRPr="002772FC">
        <w:rPr>
          <w:rFonts w:ascii="Arial" w:hAnsi="Arial" w:cs="Arial"/>
          <w:color w:val="auto"/>
          <w:spacing w:val="-4"/>
          <w:sz w:val="18"/>
          <w:szCs w:val="18"/>
        </w:rPr>
        <w:t>40000</w:t>
      </w:r>
    </w:p>
    <w:p w14:paraId="6F5B5F89" w14:textId="793B9A25" w:rsidR="0020399E" w:rsidRPr="002772FC" w:rsidRDefault="00562C4B" w:rsidP="00925784">
      <w:pPr>
        <w:pStyle w:val="a0"/>
        <w:tabs>
          <w:tab w:val="left" w:pos="360"/>
          <w:tab w:val="left" w:pos="965"/>
          <w:tab w:val="left" w:pos="1080"/>
        </w:tabs>
        <w:ind w:right="0"/>
        <w:jc w:val="both"/>
        <w:rPr>
          <w:rFonts w:ascii="Arial" w:hAnsi="Arial" w:cs="Arial"/>
          <w:color w:val="auto"/>
          <w:spacing w:val="-4"/>
          <w:sz w:val="18"/>
          <w:szCs w:val="18"/>
        </w:rPr>
      </w:pPr>
      <w:r w:rsidRPr="002772FC">
        <w:rPr>
          <w:rFonts w:ascii="Arial" w:hAnsi="Arial" w:cs="Arial"/>
          <w:color w:val="auto"/>
          <w:spacing w:val="-4"/>
          <w:sz w:val="18"/>
          <w:szCs w:val="18"/>
        </w:rPr>
        <w:t>7</w:t>
      </w:r>
      <w:r w:rsidR="0020399E" w:rsidRPr="002772FC">
        <w:rPr>
          <w:rFonts w:ascii="Arial" w:hAnsi="Arial" w:cs="Arial"/>
          <w:color w:val="auto"/>
          <w:spacing w:val="-4"/>
          <w:sz w:val="18"/>
          <w:szCs w:val="18"/>
          <w:vertAlign w:val="superscript"/>
          <w:lang w:val="en"/>
        </w:rPr>
        <w:t>th</w:t>
      </w:r>
      <w:r w:rsidR="00925784" w:rsidRPr="002772FC">
        <w:rPr>
          <w:rFonts w:ascii="Arial" w:hAnsi="Arial" w:cs="Arial"/>
          <w:color w:val="auto"/>
          <w:spacing w:val="-4"/>
          <w:sz w:val="18"/>
          <w:szCs w:val="18"/>
          <w:vertAlign w:val="superscript"/>
          <w:lang w:val="en"/>
        </w:rPr>
        <w:tab/>
      </w:r>
      <w:r w:rsidR="0020399E" w:rsidRPr="002772FC">
        <w:rPr>
          <w:rFonts w:ascii="Arial" w:hAnsi="Arial" w:cs="Arial"/>
          <w:color w:val="auto"/>
          <w:spacing w:val="-4"/>
          <w:sz w:val="18"/>
          <w:szCs w:val="18"/>
        </w:rPr>
        <w:t>Branch</w:t>
      </w:r>
      <w:r w:rsidR="0020399E" w:rsidRPr="002772FC">
        <w:rPr>
          <w:rFonts w:ascii="Arial" w:hAnsi="Arial" w:cs="Arial"/>
          <w:color w:val="auto"/>
          <w:spacing w:val="-4"/>
          <w:sz w:val="18"/>
          <w:szCs w:val="18"/>
        </w:rPr>
        <w:tab/>
        <w:t>:</w:t>
      </w:r>
      <w:r w:rsidR="0020399E" w:rsidRPr="002772FC">
        <w:rPr>
          <w:rFonts w:ascii="Arial" w:hAnsi="Arial" w:cs="Arial"/>
          <w:color w:val="auto"/>
          <w:spacing w:val="-4"/>
          <w:sz w:val="18"/>
          <w:szCs w:val="18"/>
        </w:rPr>
        <w:tab/>
      </w:r>
      <w:r w:rsidRPr="002772FC">
        <w:rPr>
          <w:rFonts w:ascii="Arial" w:hAnsi="Arial" w:cs="Arial"/>
          <w:color w:val="auto"/>
          <w:spacing w:val="-4"/>
          <w:sz w:val="18"/>
          <w:szCs w:val="18"/>
        </w:rPr>
        <w:t>195</w:t>
      </w:r>
      <w:r w:rsidR="0020399E" w:rsidRPr="002772FC">
        <w:rPr>
          <w:rFonts w:ascii="Arial" w:hAnsi="Arial" w:cs="Arial"/>
          <w:color w:val="auto"/>
          <w:spacing w:val="-4"/>
          <w:sz w:val="18"/>
          <w:szCs w:val="18"/>
        </w:rPr>
        <w:t>/</w:t>
      </w:r>
      <w:r w:rsidRPr="002772FC">
        <w:rPr>
          <w:rFonts w:ascii="Arial" w:hAnsi="Arial" w:cs="Arial"/>
          <w:color w:val="auto"/>
          <w:spacing w:val="-4"/>
          <w:sz w:val="18"/>
          <w:szCs w:val="18"/>
        </w:rPr>
        <w:t>1</w:t>
      </w:r>
      <w:r w:rsidR="0020399E" w:rsidRPr="002772FC">
        <w:rPr>
          <w:rFonts w:ascii="Arial" w:hAnsi="Arial" w:cs="Arial"/>
          <w:color w:val="auto"/>
          <w:spacing w:val="-4"/>
          <w:sz w:val="18"/>
          <w:szCs w:val="18"/>
        </w:rPr>
        <w:t xml:space="preserve"> Moo </w:t>
      </w:r>
      <w:r w:rsidRPr="002772FC">
        <w:rPr>
          <w:rFonts w:ascii="Arial" w:hAnsi="Arial" w:cs="Arial"/>
          <w:color w:val="auto"/>
          <w:spacing w:val="-4"/>
          <w:sz w:val="18"/>
          <w:szCs w:val="18"/>
        </w:rPr>
        <w:t>1</w:t>
      </w:r>
      <w:r w:rsidR="0020399E" w:rsidRPr="002772FC">
        <w:rPr>
          <w:rFonts w:ascii="Arial" w:hAnsi="Arial" w:cs="Arial"/>
          <w:color w:val="auto"/>
          <w:spacing w:val="-4"/>
          <w:sz w:val="18"/>
          <w:szCs w:val="18"/>
        </w:rPr>
        <w:t xml:space="preserve">, Thawi Wattana, </w:t>
      </w:r>
      <w:r w:rsidR="00CD34AF" w:rsidRPr="002772FC">
        <w:rPr>
          <w:rFonts w:ascii="Arial" w:hAnsi="Arial" w:cs="Arial"/>
          <w:color w:val="auto"/>
          <w:spacing w:val="-4"/>
          <w:sz w:val="18"/>
          <w:szCs w:val="18"/>
        </w:rPr>
        <w:t>Thawi Wattana</w:t>
      </w:r>
      <w:r w:rsidR="0020399E" w:rsidRPr="002772FC">
        <w:rPr>
          <w:rFonts w:ascii="Arial" w:hAnsi="Arial" w:cs="Arial"/>
          <w:color w:val="auto"/>
          <w:spacing w:val="-4"/>
          <w:sz w:val="18"/>
          <w:szCs w:val="18"/>
        </w:rPr>
        <w:t xml:space="preserve">, Bangkok </w:t>
      </w:r>
      <w:r w:rsidRPr="002772FC">
        <w:rPr>
          <w:rFonts w:ascii="Arial" w:hAnsi="Arial" w:cs="Arial"/>
          <w:color w:val="auto"/>
          <w:spacing w:val="-4"/>
          <w:sz w:val="18"/>
          <w:szCs w:val="18"/>
        </w:rPr>
        <w:t>10170</w:t>
      </w:r>
    </w:p>
    <w:p w14:paraId="356782E9" w14:textId="4877CF50" w:rsidR="00793C87" w:rsidRPr="002772FC" w:rsidRDefault="00562C4B" w:rsidP="00925784">
      <w:pPr>
        <w:pStyle w:val="a0"/>
        <w:tabs>
          <w:tab w:val="left" w:pos="360"/>
          <w:tab w:val="left" w:pos="965"/>
          <w:tab w:val="left" w:pos="1080"/>
        </w:tabs>
        <w:ind w:right="0"/>
        <w:jc w:val="both"/>
        <w:rPr>
          <w:rFonts w:ascii="Arial" w:hAnsi="Arial" w:cs="Arial"/>
          <w:color w:val="auto"/>
          <w:spacing w:val="-4"/>
          <w:sz w:val="18"/>
          <w:szCs w:val="18"/>
          <w:lang w:val="en"/>
        </w:rPr>
      </w:pPr>
      <w:r w:rsidRPr="002772FC">
        <w:rPr>
          <w:rFonts w:ascii="Arial" w:hAnsi="Arial" w:cs="Arial"/>
          <w:color w:val="auto"/>
          <w:spacing w:val="-4"/>
          <w:sz w:val="18"/>
          <w:szCs w:val="18"/>
        </w:rPr>
        <w:t>8</w:t>
      </w:r>
      <w:r w:rsidR="00793C87" w:rsidRPr="002772FC">
        <w:rPr>
          <w:rFonts w:ascii="Arial" w:hAnsi="Arial" w:cs="Arial"/>
          <w:color w:val="auto"/>
          <w:spacing w:val="-4"/>
          <w:sz w:val="18"/>
          <w:szCs w:val="18"/>
          <w:vertAlign w:val="superscript"/>
          <w:lang w:val="en"/>
        </w:rPr>
        <w:t>th</w:t>
      </w:r>
      <w:r w:rsidR="00925784" w:rsidRPr="002772FC">
        <w:rPr>
          <w:rFonts w:ascii="Arial" w:hAnsi="Arial" w:cs="Arial"/>
          <w:color w:val="auto"/>
          <w:spacing w:val="-4"/>
          <w:sz w:val="18"/>
          <w:szCs w:val="18"/>
          <w:vertAlign w:val="superscript"/>
          <w:lang w:val="en"/>
        </w:rPr>
        <w:tab/>
      </w:r>
      <w:r w:rsidR="00793C87" w:rsidRPr="002772FC">
        <w:rPr>
          <w:rFonts w:ascii="Arial" w:hAnsi="Arial" w:cs="Arial"/>
          <w:color w:val="auto"/>
          <w:spacing w:val="-4"/>
          <w:sz w:val="18"/>
          <w:szCs w:val="18"/>
          <w:lang w:val="en"/>
        </w:rPr>
        <w:t>Branch</w:t>
      </w:r>
      <w:r w:rsidR="00793C87" w:rsidRPr="002772FC">
        <w:rPr>
          <w:rFonts w:ascii="Arial" w:hAnsi="Arial" w:cs="Arial"/>
          <w:color w:val="auto"/>
          <w:spacing w:val="-4"/>
          <w:sz w:val="18"/>
          <w:szCs w:val="18"/>
          <w:lang w:val="en"/>
        </w:rPr>
        <w:tab/>
        <w:t>:</w:t>
      </w:r>
      <w:r w:rsidR="00793C87" w:rsidRPr="002772FC">
        <w:rPr>
          <w:rFonts w:ascii="Arial" w:hAnsi="Arial" w:cs="Arial"/>
          <w:color w:val="auto"/>
          <w:spacing w:val="-4"/>
          <w:sz w:val="18"/>
          <w:szCs w:val="18"/>
          <w:lang w:val="en"/>
        </w:rPr>
        <w:tab/>
      </w:r>
      <w:r w:rsidRPr="002772FC">
        <w:rPr>
          <w:rFonts w:ascii="Arial" w:hAnsi="Arial" w:cs="Arial"/>
          <w:color w:val="auto"/>
          <w:spacing w:val="-4"/>
          <w:sz w:val="18"/>
          <w:szCs w:val="18"/>
        </w:rPr>
        <w:t>297</w:t>
      </w:r>
      <w:r w:rsidR="00793C87" w:rsidRPr="002772FC">
        <w:rPr>
          <w:rFonts w:ascii="Arial" w:hAnsi="Arial" w:cs="Arial"/>
          <w:color w:val="auto"/>
          <w:spacing w:val="-4"/>
          <w:sz w:val="18"/>
          <w:szCs w:val="18"/>
        </w:rPr>
        <w:t xml:space="preserve"> </w:t>
      </w:r>
      <w:r w:rsidR="007D663E" w:rsidRPr="002772FC">
        <w:rPr>
          <w:rFonts w:ascii="Arial" w:hAnsi="Arial" w:cs="Arial"/>
          <w:color w:val="auto"/>
          <w:spacing w:val="-4"/>
          <w:sz w:val="18"/>
          <w:szCs w:val="18"/>
        </w:rPr>
        <w:t>Thep Yotee Road, Nai-Mueang, Mueang Ubon Ratchathani,</w:t>
      </w:r>
      <w:r w:rsidR="00793C87" w:rsidRPr="002772FC">
        <w:rPr>
          <w:rFonts w:ascii="Arial" w:hAnsi="Arial" w:cs="Arial"/>
          <w:color w:val="auto"/>
          <w:spacing w:val="-4"/>
          <w:sz w:val="18"/>
          <w:szCs w:val="18"/>
          <w:cs/>
        </w:rPr>
        <w:t xml:space="preserve"> </w:t>
      </w:r>
      <w:r w:rsidR="007D663E" w:rsidRPr="002772FC">
        <w:rPr>
          <w:rFonts w:ascii="Arial" w:hAnsi="Arial" w:cs="Arial"/>
          <w:color w:val="auto"/>
          <w:spacing w:val="-4"/>
          <w:sz w:val="18"/>
          <w:szCs w:val="18"/>
        </w:rPr>
        <w:t xml:space="preserve">Ubon Ratchathani </w:t>
      </w:r>
      <w:r w:rsidRPr="002772FC">
        <w:rPr>
          <w:rFonts w:ascii="Arial" w:hAnsi="Arial" w:cs="Arial"/>
          <w:color w:val="auto"/>
          <w:spacing w:val="-4"/>
          <w:sz w:val="18"/>
          <w:szCs w:val="18"/>
        </w:rPr>
        <w:t>34000</w:t>
      </w:r>
    </w:p>
    <w:p w14:paraId="0CF62F04" w14:textId="3CD97A33" w:rsidR="00793C87" w:rsidRPr="002772FC" w:rsidRDefault="00562C4B" w:rsidP="00925784">
      <w:pPr>
        <w:pStyle w:val="a0"/>
        <w:tabs>
          <w:tab w:val="left" w:pos="360"/>
          <w:tab w:val="left" w:pos="965"/>
          <w:tab w:val="left" w:pos="1080"/>
        </w:tabs>
        <w:ind w:right="0"/>
        <w:jc w:val="both"/>
        <w:rPr>
          <w:rFonts w:ascii="Arial" w:hAnsi="Arial" w:cs="Arial"/>
          <w:color w:val="auto"/>
          <w:spacing w:val="-4"/>
          <w:sz w:val="18"/>
          <w:szCs w:val="18"/>
        </w:rPr>
      </w:pPr>
      <w:r w:rsidRPr="002772FC">
        <w:rPr>
          <w:rFonts w:ascii="Arial" w:hAnsi="Arial" w:cs="Arial"/>
          <w:color w:val="auto"/>
          <w:spacing w:val="-4"/>
          <w:sz w:val="18"/>
          <w:szCs w:val="18"/>
        </w:rPr>
        <w:t>9</w:t>
      </w:r>
      <w:r w:rsidR="00793C87" w:rsidRPr="002772FC">
        <w:rPr>
          <w:rFonts w:ascii="Arial" w:hAnsi="Arial" w:cs="Arial"/>
          <w:color w:val="auto"/>
          <w:spacing w:val="-4"/>
          <w:sz w:val="18"/>
          <w:szCs w:val="18"/>
          <w:vertAlign w:val="superscript"/>
          <w:lang w:val="en"/>
        </w:rPr>
        <w:t>th</w:t>
      </w:r>
      <w:r w:rsidR="00925784" w:rsidRPr="002772FC">
        <w:rPr>
          <w:rFonts w:ascii="Arial" w:hAnsi="Arial" w:cs="Arial"/>
          <w:color w:val="auto"/>
          <w:spacing w:val="-4"/>
          <w:sz w:val="18"/>
          <w:szCs w:val="18"/>
          <w:vertAlign w:val="superscript"/>
          <w:lang w:val="en"/>
        </w:rPr>
        <w:tab/>
      </w:r>
      <w:r w:rsidR="00793C87" w:rsidRPr="002772FC">
        <w:rPr>
          <w:rFonts w:ascii="Arial" w:hAnsi="Arial" w:cs="Arial"/>
          <w:color w:val="auto"/>
          <w:spacing w:val="-4"/>
          <w:sz w:val="18"/>
          <w:szCs w:val="18"/>
        </w:rPr>
        <w:t>Branch</w:t>
      </w:r>
      <w:r w:rsidR="00793C87" w:rsidRPr="002772FC">
        <w:rPr>
          <w:rFonts w:ascii="Arial" w:hAnsi="Arial" w:cs="Arial"/>
          <w:color w:val="auto"/>
          <w:spacing w:val="-4"/>
          <w:sz w:val="18"/>
          <w:szCs w:val="18"/>
        </w:rPr>
        <w:tab/>
        <w:t>:</w:t>
      </w:r>
      <w:r w:rsidR="00793C87" w:rsidRPr="002772FC">
        <w:rPr>
          <w:rFonts w:ascii="Arial" w:hAnsi="Arial" w:cs="Arial"/>
          <w:color w:val="auto"/>
          <w:spacing w:val="-4"/>
          <w:sz w:val="18"/>
          <w:szCs w:val="18"/>
        </w:rPr>
        <w:tab/>
      </w:r>
      <w:r w:rsidR="00A03962" w:rsidRPr="002772FC">
        <w:rPr>
          <w:rFonts w:ascii="Arial" w:hAnsi="Arial" w:cs="Arial"/>
          <w:color w:val="auto"/>
          <w:spacing w:val="-4"/>
          <w:sz w:val="18"/>
          <w:szCs w:val="18"/>
        </w:rPr>
        <w:t>Nikom-Rotfai K.M.</w:t>
      </w:r>
      <w:r w:rsidRPr="002772FC">
        <w:rPr>
          <w:rFonts w:ascii="Arial" w:hAnsi="Arial" w:cs="Arial"/>
          <w:color w:val="auto"/>
          <w:spacing w:val="-4"/>
          <w:sz w:val="18"/>
          <w:szCs w:val="18"/>
        </w:rPr>
        <w:t>11</w:t>
      </w:r>
      <w:r w:rsidR="0026069E" w:rsidRPr="002772FC">
        <w:rPr>
          <w:rFonts w:ascii="Arial" w:hAnsi="Arial" w:cs="Arial"/>
          <w:color w:val="auto"/>
          <w:spacing w:val="-4"/>
          <w:sz w:val="18"/>
          <w:szCs w:val="18"/>
        </w:rPr>
        <w:t>,</w:t>
      </w:r>
      <w:r w:rsidR="00A03962" w:rsidRPr="002772FC">
        <w:rPr>
          <w:rFonts w:ascii="Arial" w:hAnsi="Arial" w:cs="Arial"/>
          <w:color w:val="auto"/>
          <w:spacing w:val="-4"/>
          <w:sz w:val="18"/>
          <w:szCs w:val="18"/>
          <w:cs/>
        </w:rPr>
        <w:t xml:space="preserve"> </w:t>
      </w:r>
      <w:r w:rsidR="00A03962" w:rsidRPr="002772FC">
        <w:rPr>
          <w:rFonts w:ascii="Arial" w:hAnsi="Arial" w:cs="Arial"/>
          <w:color w:val="auto"/>
          <w:spacing w:val="-4"/>
          <w:sz w:val="18"/>
          <w:szCs w:val="18"/>
        </w:rPr>
        <w:t>Viphavadee-Rangsit</w:t>
      </w:r>
      <w:r w:rsidR="0026069E" w:rsidRPr="002772FC">
        <w:rPr>
          <w:rFonts w:ascii="Arial" w:hAnsi="Arial" w:cs="Arial"/>
          <w:color w:val="auto"/>
          <w:spacing w:val="-4"/>
          <w:sz w:val="18"/>
          <w:szCs w:val="18"/>
        </w:rPr>
        <w:t xml:space="preserve"> Road,</w:t>
      </w:r>
      <w:r w:rsidR="00A03962" w:rsidRPr="002772FC">
        <w:rPr>
          <w:rFonts w:ascii="Arial" w:hAnsi="Arial" w:cs="Arial"/>
          <w:color w:val="auto"/>
          <w:spacing w:val="-4"/>
          <w:sz w:val="18"/>
          <w:szCs w:val="18"/>
        </w:rPr>
        <w:t xml:space="preserve"> Chatuchak, Chatuchak, </w:t>
      </w:r>
      <w:r w:rsidR="007D663E" w:rsidRPr="002772FC">
        <w:rPr>
          <w:rFonts w:ascii="Arial" w:hAnsi="Arial" w:cs="Arial"/>
          <w:color w:val="auto"/>
          <w:spacing w:val="-4"/>
          <w:sz w:val="18"/>
          <w:szCs w:val="18"/>
        </w:rPr>
        <w:t xml:space="preserve">Bangkok </w:t>
      </w:r>
      <w:r w:rsidRPr="002772FC">
        <w:rPr>
          <w:rFonts w:ascii="Arial" w:hAnsi="Arial" w:cs="Arial"/>
          <w:color w:val="auto"/>
          <w:spacing w:val="-4"/>
          <w:sz w:val="18"/>
          <w:szCs w:val="18"/>
        </w:rPr>
        <w:t>10900</w:t>
      </w:r>
    </w:p>
    <w:p w14:paraId="1D8A0175" w14:textId="03F0AD56" w:rsidR="005423AF" w:rsidRPr="002772FC" w:rsidRDefault="00562C4B" w:rsidP="00925784">
      <w:pPr>
        <w:pStyle w:val="a0"/>
        <w:tabs>
          <w:tab w:val="left" w:pos="360"/>
          <w:tab w:val="left" w:pos="965"/>
          <w:tab w:val="left" w:pos="1080"/>
        </w:tabs>
        <w:ind w:right="0"/>
        <w:jc w:val="both"/>
        <w:rPr>
          <w:rFonts w:ascii="Arial" w:hAnsi="Arial" w:cs="Arial"/>
          <w:color w:val="auto"/>
          <w:spacing w:val="-4"/>
          <w:sz w:val="18"/>
          <w:szCs w:val="18"/>
        </w:rPr>
      </w:pPr>
      <w:r w:rsidRPr="002772FC">
        <w:rPr>
          <w:rFonts w:ascii="Arial" w:hAnsi="Arial" w:cs="Arial"/>
          <w:color w:val="auto"/>
          <w:spacing w:val="-4"/>
          <w:sz w:val="18"/>
          <w:szCs w:val="18"/>
        </w:rPr>
        <w:t>10</w:t>
      </w:r>
      <w:r w:rsidR="00793C87" w:rsidRPr="002772FC">
        <w:rPr>
          <w:rFonts w:ascii="Arial" w:hAnsi="Arial" w:cs="Arial"/>
          <w:color w:val="auto"/>
          <w:spacing w:val="-4"/>
          <w:sz w:val="18"/>
          <w:szCs w:val="18"/>
          <w:vertAlign w:val="superscript"/>
          <w:lang w:val="en"/>
        </w:rPr>
        <w:t>th</w:t>
      </w:r>
      <w:r w:rsidR="00925784" w:rsidRPr="002772FC">
        <w:rPr>
          <w:rFonts w:ascii="Arial" w:hAnsi="Arial" w:cs="Arial"/>
          <w:color w:val="auto"/>
          <w:spacing w:val="-4"/>
          <w:sz w:val="18"/>
          <w:szCs w:val="18"/>
          <w:vertAlign w:val="superscript"/>
          <w:lang w:val="en"/>
        </w:rPr>
        <w:tab/>
      </w:r>
      <w:r w:rsidR="00793C87" w:rsidRPr="002772FC">
        <w:rPr>
          <w:rFonts w:ascii="Arial" w:hAnsi="Arial" w:cs="Arial"/>
          <w:color w:val="auto"/>
          <w:spacing w:val="-4"/>
          <w:sz w:val="18"/>
          <w:szCs w:val="18"/>
        </w:rPr>
        <w:t>Branch</w:t>
      </w:r>
      <w:r w:rsidR="00793C87" w:rsidRPr="002772FC">
        <w:rPr>
          <w:rFonts w:ascii="Arial" w:hAnsi="Arial" w:cs="Arial"/>
          <w:color w:val="auto"/>
          <w:spacing w:val="-4"/>
          <w:sz w:val="18"/>
          <w:szCs w:val="18"/>
        </w:rPr>
        <w:tab/>
        <w:t>:</w:t>
      </w:r>
      <w:r w:rsidR="00793C87" w:rsidRPr="002772FC">
        <w:rPr>
          <w:rFonts w:ascii="Arial" w:hAnsi="Arial" w:cs="Arial"/>
          <w:color w:val="auto"/>
          <w:spacing w:val="-4"/>
          <w:sz w:val="18"/>
          <w:szCs w:val="18"/>
        </w:rPr>
        <w:tab/>
      </w:r>
      <w:r w:rsidRPr="002772FC">
        <w:rPr>
          <w:rFonts w:ascii="Arial" w:hAnsi="Arial" w:cs="Arial"/>
          <w:color w:val="auto"/>
          <w:spacing w:val="-4"/>
          <w:sz w:val="18"/>
          <w:szCs w:val="18"/>
        </w:rPr>
        <w:t>681</w:t>
      </w:r>
      <w:r w:rsidR="009C475C" w:rsidRPr="002772FC">
        <w:rPr>
          <w:rFonts w:ascii="Arial" w:hAnsi="Arial" w:cs="Arial"/>
          <w:color w:val="auto"/>
          <w:spacing w:val="-4"/>
          <w:sz w:val="18"/>
          <w:szCs w:val="18"/>
        </w:rPr>
        <w:t xml:space="preserve"> Samsen Road, Wachira Phayaban, Dusit, Bangkok </w:t>
      </w:r>
      <w:r w:rsidRPr="002772FC">
        <w:rPr>
          <w:rFonts w:ascii="Arial" w:hAnsi="Arial" w:cs="Arial"/>
          <w:color w:val="auto"/>
          <w:spacing w:val="-4"/>
          <w:sz w:val="18"/>
          <w:szCs w:val="18"/>
        </w:rPr>
        <w:t>10300</w:t>
      </w:r>
    </w:p>
    <w:p w14:paraId="7006451B" w14:textId="59A8C596" w:rsidR="00341A19" w:rsidRPr="002772FC" w:rsidRDefault="00562C4B" w:rsidP="00341A19">
      <w:pPr>
        <w:tabs>
          <w:tab w:val="left" w:pos="360"/>
          <w:tab w:val="left" w:pos="965"/>
          <w:tab w:val="left" w:pos="1080"/>
        </w:tabs>
        <w:overflowPunct/>
        <w:autoSpaceDE/>
        <w:autoSpaceDN/>
        <w:adjustRightInd/>
        <w:jc w:val="both"/>
        <w:textAlignment w:val="auto"/>
        <w:rPr>
          <w:rFonts w:ascii="Arial" w:hAnsi="Arial" w:cs="Arial"/>
          <w:spacing w:val="-4"/>
          <w:sz w:val="18"/>
          <w:szCs w:val="18"/>
        </w:rPr>
      </w:pPr>
      <w:r w:rsidRPr="002772FC">
        <w:rPr>
          <w:rFonts w:ascii="Arial" w:hAnsi="Arial" w:cs="Arial"/>
          <w:spacing w:val="-4"/>
          <w:sz w:val="18"/>
          <w:szCs w:val="18"/>
        </w:rPr>
        <w:t>11</w:t>
      </w:r>
      <w:r w:rsidR="00341A19" w:rsidRPr="002772FC">
        <w:rPr>
          <w:rFonts w:ascii="Arial" w:hAnsi="Arial" w:cs="Arial"/>
          <w:spacing w:val="-4"/>
          <w:sz w:val="18"/>
          <w:szCs w:val="18"/>
          <w:vertAlign w:val="superscript"/>
          <w:lang w:val="en"/>
        </w:rPr>
        <w:t>th</w:t>
      </w:r>
      <w:r w:rsidR="00341A19" w:rsidRPr="002772FC">
        <w:rPr>
          <w:rFonts w:ascii="Arial" w:hAnsi="Arial" w:cs="Arial"/>
          <w:spacing w:val="-4"/>
          <w:sz w:val="18"/>
          <w:szCs w:val="18"/>
          <w:vertAlign w:val="superscript"/>
          <w:lang w:val="en"/>
        </w:rPr>
        <w:tab/>
      </w:r>
      <w:r w:rsidR="00341A19" w:rsidRPr="002772FC">
        <w:rPr>
          <w:rFonts w:ascii="Arial" w:hAnsi="Arial" w:cs="Arial"/>
          <w:spacing w:val="-4"/>
          <w:sz w:val="18"/>
          <w:szCs w:val="18"/>
        </w:rPr>
        <w:t>Branch</w:t>
      </w:r>
      <w:r w:rsidR="00341A19" w:rsidRPr="002772FC">
        <w:rPr>
          <w:rFonts w:ascii="Arial" w:hAnsi="Arial" w:cs="Arial"/>
          <w:spacing w:val="-4"/>
          <w:sz w:val="18"/>
          <w:szCs w:val="18"/>
        </w:rPr>
        <w:tab/>
        <w:t>:</w:t>
      </w:r>
      <w:r w:rsidR="00341A19" w:rsidRPr="002772FC">
        <w:rPr>
          <w:rFonts w:ascii="Arial" w:hAnsi="Arial" w:cs="Arial"/>
          <w:spacing w:val="-4"/>
          <w:sz w:val="18"/>
          <w:szCs w:val="18"/>
        </w:rPr>
        <w:tab/>
      </w:r>
      <w:r w:rsidRPr="002772FC">
        <w:rPr>
          <w:rFonts w:ascii="Arial" w:hAnsi="Arial" w:cs="Arial"/>
          <w:spacing w:val="-4"/>
          <w:sz w:val="18"/>
          <w:szCs w:val="18"/>
        </w:rPr>
        <w:t>290</w:t>
      </w:r>
      <w:r w:rsidR="00341A19" w:rsidRPr="002772FC">
        <w:rPr>
          <w:rFonts w:ascii="Arial" w:hAnsi="Arial" w:cs="Arial"/>
          <w:spacing w:val="-4"/>
          <w:sz w:val="18"/>
          <w:szCs w:val="18"/>
        </w:rPr>
        <w:t xml:space="preserve"> Moo </w:t>
      </w:r>
      <w:r w:rsidRPr="002772FC">
        <w:rPr>
          <w:rFonts w:ascii="Arial" w:hAnsi="Arial" w:cs="Arial"/>
          <w:spacing w:val="-4"/>
          <w:sz w:val="18"/>
          <w:szCs w:val="18"/>
        </w:rPr>
        <w:t>5</w:t>
      </w:r>
      <w:r w:rsidR="00341A19" w:rsidRPr="002772FC">
        <w:rPr>
          <w:rFonts w:ascii="Arial" w:hAnsi="Arial" w:cs="Arial"/>
          <w:spacing w:val="-4"/>
          <w:sz w:val="18"/>
          <w:szCs w:val="18"/>
        </w:rPr>
        <w:t xml:space="preserve">, Jerm Jom Phon Road, Sri Racha, Sri Racha, Chonburi </w:t>
      </w:r>
      <w:r w:rsidRPr="002772FC">
        <w:rPr>
          <w:rFonts w:ascii="Arial" w:hAnsi="Arial" w:cs="Arial"/>
          <w:spacing w:val="-4"/>
          <w:sz w:val="18"/>
          <w:szCs w:val="18"/>
        </w:rPr>
        <w:t>20110</w:t>
      </w:r>
    </w:p>
    <w:p w14:paraId="256A80B3" w14:textId="724327B7" w:rsidR="000E3930" w:rsidRPr="002772FC" w:rsidRDefault="00562C4B" w:rsidP="00BF514D">
      <w:pPr>
        <w:pStyle w:val="a0"/>
        <w:tabs>
          <w:tab w:val="left" w:pos="360"/>
          <w:tab w:val="left" w:pos="965"/>
          <w:tab w:val="left" w:pos="1080"/>
        </w:tabs>
        <w:ind w:right="0"/>
        <w:jc w:val="both"/>
        <w:rPr>
          <w:rFonts w:ascii="Arial" w:hAnsi="Arial" w:cs="Arial"/>
          <w:color w:val="auto"/>
          <w:spacing w:val="-4"/>
          <w:sz w:val="18"/>
          <w:szCs w:val="18"/>
        </w:rPr>
      </w:pPr>
      <w:r w:rsidRPr="002772FC">
        <w:rPr>
          <w:rFonts w:ascii="Arial" w:hAnsi="Arial" w:cs="Arial"/>
          <w:color w:val="auto"/>
          <w:spacing w:val="-4"/>
          <w:sz w:val="18"/>
          <w:szCs w:val="18"/>
        </w:rPr>
        <w:t>12</w:t>
      </w:r>
      <w:r w:rsidR="00742B83" w:rsidRPr="002772FC">
        <w:rPr>
          <w:rFonts w:ascii="Arial" w:hAnsi="Arial" w:cs="Arial"/>
          <w:color w:val="auto"/>
          <w:spacing w:val="-4"/>
          <w:sz w:val="18"/>
          <w:szCs w:val="18"/>
          <w:vertAlign w:val="superscript"/>
          <w:lang w:val="en"/>
        </w:rPr>
        <w:t>th</w:t>
      </w:r>
      <w:r w:rsidR="000E3930" w:rsidRPr="002772FC">
        <w:rPr>
          <w:rFonts w:ascii="Arial" w:hAnsi="Arial" w:cs="Arial"/>
          <w:color w:val="auto"/>
          <w:spacing w:val="-4"/>
          <w:sz w:val="18"/>
          <w:szCs w:val="18"/>
        </w:rPr>
        <w:tab/>
      </w:r>
      <w:r w:rsidR="52C8E09D" w:rsidRPr="002772FC">
        <w:rPr>
          <w:rFonts w:ascii="Arial" w:hAnsi="Arial" w:cs="Arial"/>
          <w:color w:val="auto"/>
          <w:spacing w:val="-4"/>
          <w:sz w:val="18"/>
          <w:szCs w:val="18"/>
        </w:rPr>
        <w:t>Branch</w:t>
      </w:r>
      <w:r w:rsidR="000E3930" w:rsidRPr="002772FC">
        <w:rPr>
          <w:rFonts w:ascii="Arial" w:hAnsi="Arial" w:cs="Arial"/>
          <w:color w:val="auto"/>
          <w:spacing w:val="-4"/>
          <w:sz w:val="18"/>
          <w:szCs w:val="18"/>
        </w:rPr>
        <w:tab/>
      </w:r>
      <w:r w:rsidR="52C8E09D" w:rsidRPr="002772FC">
        <w:rPr>
          <w:rFonts w:ascii="Arial" w:hAnsi="Arial" w:cs="Arial"/>
          <w:color w:val="auto"/>
          <w:spacing w:val="-4"/>
          <w:sz w:val="18"/>
          <w:szCs w:val="18"/>
        </w:rPr>
        <w:t>:</w:t>
      </w:r>
      <w:r w:rsidR="000E3930" w:rsidRPr="002772FC">
        <w:rPr>
          <w:rFonts w:ascii="Arial" w:hAnsi="Arial" w:cs="Arial"/>
          <w:color w:val="auto"/>
          <w:spacing w:val="-4"/>
          <w:sz w:val="18"/>
          <w:szCs w:val="18"/>
        </w:rPr>
        <w:tab/>
      </w:r>
      <w:r w:rsidRPr="002772FC">
        <w:rPr>
          <w:rFonts w:ascii="Arial" w:hAnsi="Arial" w:cs="Arial"/>
          <w:color w:val="auto"/>
          <w:spacing w:val="-4"/>
          <w:sz w:val="18"/>
          <w:szCs w:val="18"/>
        </w:rPr>
        <w:t>2</w:t>
      </w:r>
      <w:r w:rsidR="2509624A" w:rsidRPr="002772FC">
        <w:rPr>
          <w:rFonts w:ascii="Arial" w:hAnsi="Arial" w:cs="Arial"/>
          <w:color w:val="auto"/>
          <w:spacing w:val="-4"/>
          <w:sz w:val="18"/>
          <w:szCs w:val="18"/>
        </w:rPr>
        <w:t>/</w:t>
      </w:r>
      <w:r w:rsidRPr="002772FC">
        <w:rPr>
          <w:rFonts w:ascii="Arial" w:hAnsi="Arial" w:cs="Arial"/>
          <w:color w:val="auto"/>
          <w:spacing w:val="-4"/>
          <w:sz w:val="18"/>
          <w:szCs w:val="18"/>
        </w:rPr>
        <w:t>1</w:t>
      </w:r>
      <w:r w:rsidR="2509624A" w:rsidRPr="002772FC">
        <w:rPr>
          <w:rFonts w:ascii="Arial" w:hAnsi="Arial" w:cs="Arial"/>
          <w:color w:val="auto"/>
          <w:spacing w:val="-4"/>
          <w:sz w:val="18"/>
          <w:szCs w:val="18"/>
        </w:rPr>
        <w:t xml:space="preserve"> Soi Nonthaburi </w:t>
      </w:r>
      <w:r w:rsidRPr="002772FC">
        <w:rPr>
          <w:rFonts w:ascii="Arial" w:hAnsi="Arial" w:cs="Arial"/>
          <w:color w:val="auto"/>
          <w:spacing w:val="-4"/>
          <w:sz w:val="18"/>
          <w:szCs w:val="18"/>
        </w:rPr>
        <w:t>12</w:t>
      </w:r>
      <w:r w:rsidR="2509624A" w:rsidRPr="002772FC">
        <w:rPr>
          <w:rFonts w:ascii="Arial" w:hAnsi="Arial" w:cs="Arial"/>
          <w:color w:val="auto"/>
          <w:spacing w:val="-4"/>
          <w:sz w:val="18"/>
          <w:szCs w:val="18"/>
        </w:rPr>
        <w:t>,</w:t>
      </w:r>
      <w:r w:rsidR="551B8D22" w:rsidRPr="002772FC">
        <w:rPr>
          <w:rFonts w:ascii="Arial" w:hAnsi="Arial" w:cs="Arial"/>
          <w:color w:val="auto"/>
          <w:spacing w:val="-4"/>
          <w:sz w:val="18"/>
          <w:szCs w:val="18"/>
        </w:rPr>
        <w:t xml:space="preserve"> Bang Krasaw, Mueang Nonthaburi District,</w:t>
      </w:r>
      <w:r w:rsidR="452CF1A3" w:rsidRPr="002772FC">
        <w:rPr>
          <w:rFonts w:ascii="Arial" w:hAnsi="Arial" w:cs="Arial"/>
          <w:color w:val="auto"/>
          <w:spacing w:val="-4"/>
          <w:sz w:val="18"/>
          <w:szCs w:val="18"/>
        </w:rPr>
        <w:t xml:space="preserve"> </w:t>
      </w:r>
      <w:r w:rsidR="551B8D22" w:rsidRPr="002772FC">
        <w:rPr>
          <w:rFonts w:ascii="Arial" w:hAnsi="Arial" w:cs="Arial"/>
          <w:color w:val="auto"/>
          <w:spacing w:val="-4"/>
          <w:sz w:val="18"/>
          <w:szCs w:val="18"/>
        </w:rPr>
        <w:t xml:space="preserve">Nonthaburi </w:t>
      </w:r>
      <w:r w:rsidRPr="002772FC">
        <w:rPr>
          <w:rFonts w:ascii="Arial" w:hAnsi="Arial" w:cs="Arial"/>
          <w:color w:val="auto"/>
          <w:spacing w:val="-4"/>
          <w:sz w:val="18"/>
          <w:szCs w:val="18"/>
        </w:rPr>
        <w:t>11000</w:t>
      </w:r>
    </w:p>
    <w:p w14:paraId="75BBF8EB" w14:textId="14B67100" w:rsidR="000231E6" w:rsidRPr="002772FC" w:rsidRDefault="00562C4B" w:rsidP="000231E6">
      <w:pPr>
        <w:pStyle w:val="a0"/>
        <w:tabs>
          <w:tab w:val="left" w:pos="360"/>
          <w:tab w:val="left" w:pos="965"/>
          <w:tab w:val="left" w:pos="1080"/>
        </w:tabs>
        <w:ind w:right="0"/>
        <w:jc w:val="both"/>
        <w:rPr>
          <w:rFonts w:ascii="Arial" w:hAnsi="Arial" w:cs="Arial"/>
          <w:color w:val="auto"/>
          <w:spacing w:val="-4"/>
          <w:sz w:val="18"/>
          <w:szCs w:val="18"/>
        </w:rPr>
      </w:pPr>
      <w:r w:rsidRPr="002772FC">
        <w:rPr>
          <w:rFonts w:ascii="Arial" w:hAnsi="Arial" w:cs="Arial"/>
          <w:color w:val="auto"/>
          <w:spacing w:val="-4"/>
          <w:sz w:val="18"/>
          <w:szCs w:val="18"/>
        </w:rPr>
        <w:t>13</w:t>
      </w:r>
      <w:r w:rsidR="000231E6" w:rsidRPr="002772FC">
        <w:rPr>
          <w:rFonts w:ascii="Arial" w:hAnsi="Arial" w:cs="Arial"/>
          <w:color w:val="auto"/>
          <w:spacing w:val="-4"/>
          <w:sz w:val="18"/>
          <w:szCs w:val="18"/>
          <w:vertAlign w:val="superscript"/>
          <w:lang w:val="en"/>
        </w:rPr>
        <w:t>th</w:t>
      </w:r>
      <w:r w:rsidR="000231E6" w:rsidRPr="002772FC">
        <w:rPr>
          <w:rFonts w:ascii="Arial" w:hAnsi="Arial" w:cs="Arial"/>
          <w:color w:val="auto"/>
          <w:spacing w:val="-4"/>
          <w:sz w:val="18"/>
          <w:szCs w:val="18"/>
        </w:rPr>
        <w:tab/>
        <w:t>Branch</w:t>
      </w:r>
      <w:r w:rsidR="000231E6" w:rsidRPr="002772FC">
        <w:rPr>
          <w:rFonts w:ascii="Arial" w:hAnsi="Arial" w:cs="Arial"/>
          <w:color w:val="auto"/>
          <w:spacing w:val="-4"/>
          <w:sz w:val="18"/>
          <w:szCs w:val="18"/>
        </w:rPr>
        <w:tab/>
        <w:t>:</w:t>
      </w:r>
      <w:r w:rsidR="000231E6" w:rsidRPr="002772FC">
        <w:rPr>
          <w:rFonts w:ascii="Arial" w:hAnsi="Arial" w:cs="Arial"/>
          <w:color w:val="auto"/>
          <w:spacing w:val="-4"/>
          <w:sz w:val="18"/>
          <w:szCs w:val="18"/>
        </w:rPr>
        <w:tab/>
      </w:r>
      <w:r w:rsidRPr="002772FC">
        <w:rPr>
          <w:rFonts w:ascii="Arial" w:hAnsi="Arial" w:cs="Arial"/>
          <w:color w:val="auto"/>
          <w:spacing w:val="-4"/>
          <w:sz w:val="18"/>
          <w:szCs w:val="18"/>
        </w:rPr>
        <w:t>365</w:t>
      </w:r>
      <w:r w:rsidR="000231E6" w:rsidRPr="002772FC">
        <w:rPr>
          <w:rFonts w:ascii="Arial" w:hAnsi="Arial" w:cs="Arial"/>
          <w:color w:val="auto"/>
          <w:spacing w:val="-4"/>
          <w:sz w:val="18"/>
          <w:szCs w:val="18"/>
        </w:rPr>
        <w:t>/</w:t>
      </w:r>
      <w:r w:rsidRPr="002772FC">
        <w:rPr>
          <w:rFonts w:ascii="Arial" w:hAnsi="Arial" w:cs="Arial"/>
          <w:color w:val="auto"/>
          <w:spacing w:val="-4"/>
          <w:sz w:val="18"/>
          <w:szCs w:val="18"/>
        </w:rPr>
        <w:t>55</w:t>
      </w:r>
      <w:r w:rsidR="000231E6" w:rsidRPr="002772FC">
        <w:rPr>
          <w:rFonts w:ascii="Arial" w:hAnsi="Arial" w:cs="Arial"/>
          <w:color w:val="auto"/>
          <w:spacing w:val="-4"/>
          <w:sz w:val="18"/>
          <w:szCs w:val="18"/>
        </w:rPr>
        <w:t xml:space="preserve">, Itsaraphap Road, Siriraj, Bangkok Noi, Bangkok, </w:t>
      </w:r>
      <w:r w:rsidRPr="002772FC">
        <w:rPr>
          <w:rFonts w:ascii="Arial" w:hAnsi="Arial" w:cs="Arial"/>
          <w:color w:val="auto"/>
          <w:spacing w:val="-4"/>
          <w:sz w:val="18"/>
          <w:szCs w:val="18"/>
        </w:rPr>
        <w:t>10700</w:t>
      </w:r>
    </w:p>
    <w:p w14:paraId="5DD36ACD" w14:textId="77777777" w:rsidR="00EF76B8" w:rsidRPr="002772FC" w:rsidRDefault="00EF76B8" w:rsidP="000231E6">
      <w:pPr>
        <w:pStyle w:val="a0"/>
        <w:tabs>
          <w:tab w:val="left" w:pos="360"/>
          <w:tab w:val="left" w:pos="965"/>
          <w:tab w:val="left" w:pos="1080"/>
        </w:tabs>
        <w:ind w:right="0"/>
        <w:jc w:val="both"/>
        <w:rPr>
          <w:rFonts w:ascii="Arial" w:hAnsi="Arial" w:cs="Arial"/>
          <w:color w:val="auto"/>
          <w:spacing w:val="-4"/>
          <w:sz w:val="18"/>
          <w:szCs w:val="18"/>
        </w:rPr>
      </w:pPr>
    </w:p>
    <w:p w14:paraId="6A132C3B" w14:textId="5C4067DF" w:rsidR="004F4525" w:rsidRPr="002772FC" w:rsidRDefault="00EF76B8" w:rsidP="007A525B">
      <w:pPr>
        <w:pStyle w:val="a0"/>
        <w:tabs>
          <w:tab w:val="left" w:pos="360"/>
          <w:tab w:val="left" w:pos="965"/>
          <w:tab w:val="left" w:pos="1080"/>
        </w:tabs>
        <w:ind w:right="0"/>
        <w:jc w:val="both"/>
        <w:rPr>
          <w:rFonts w:ascii="Arial" w:hAnsi="Arial" w:cs="Arial"/>
          <w:color w:val="auto"/>
          <w:spacing w:val="-1"/>
          <w:sz w:val="18"/>
          <w:szCs w:val="18"/>
        </w:rPr>
      </w:pPr>
      <w:r w:rsidRPr="002772FC">
        <w:rPr>
          <w:rFonts w:ascii="Arial" w:hAnsi="Arial" w:cs="Arial"/>
          <w:color w:val="auto"/>
          <w:spacing w:val="-1"/>
          <w:sz w:val="18"/>
          <w:szCs w:val="18"/>
        </w:rPr>
        <w:t xml:space="preserve">During the </w:t>
      </w:r>
      <w:r w:rsidR="00561885" w:rsidRPr="002772FC">
        <w:rPr>
          <w:rFonts w:ascii="Arial" w:hAnsi="Arial" w:cs="Arial"/>
          <w:color w:val="auto"/>
          <w:spacing w:val="-1"/>
          <w:sz w:val="18"/>
          <w:szCs w:val="22"/>
        </w:rPr>
        <w:t>period</w:t>
      </w:r>
      <w:r w:rsidRPr="002772FC">
        <w:rPr>
          <w:rFonts w:ascii="Arial" w:hAnsi="Arial" w:cs="Arial"/>
          <w:color w:val="auto"/>
          <w:spacing w:val="-1"/>
          <w:sz w:val="18"/>
          <w:szCs w:val="18"/>
        </w:rPr>
        <w:t xml:space="preserve">, the Company registered dissolution </w:t>
      </w:r>
      <w:r w:rsidR="00562C4B" w:rsidRPr="002772FC">
        <w:rPr>
          <w:rFonts w:ascii="Arial" w:hAnsi="Arial" w:cs="Arial"/>
          <w:color w:val="auto"/>
          <w:spacing w:val="-1"/>
          <w:sz w:val="18"/>
          <w:szCs w:val="18"/>
        </w:rPr>
        <w:t>2</w:t>
      </w:r>
      <w:r w:rsidRPr="002772FC">
        <w:rPr>
          <w:rFonts w:ascii="Arial" w:hAnsi="Arial" w:cs="Arial"/>
          <w:color w:val="auto"/>
          <w:spacing w:val="-1"/>
          <w:sz w:val="18"/>
          <w:szCs w:val="18"/>
        </w:rPr>
        <w:t xml:space="preserve"> </w:t>
      </w:r>
      <w:r w:rsidR="001C53E2" w:rsidRPr="002772FC">
        <w:rPr>
          <w:rFonts w:ascii="Arial" w:hAnsi="Arial" w:cs="Arial"/>
          <w:color w:val="auto"/>
          <w:spacing w:val="-1"/>
          <w:sz w:val="18"/>
          <w:szCs w:val="18"/>
        </w:rPr>
        <w:t>branch</w:t>
      </w:r>
      <w:r w:rsidR="004F4525" w:rsidRPr="002772FC">
        <w:rPr>
          <w:rFonts w:ascii="Arial" w:hAnsi="Arial" w:cs="Arial"/>
          <w:color w:val="auto"/>
          <w:spacing w:val="-1"/>
          <w:sz w:val="18"/>
          <w:szCs w:val="18"/>
        </w:rPr>
        <w:t>es</w:t>
      </w:r>
      <w:r w:rsidRPr="002772FC">
        <w:rPr>
          <w:rFonts w:ascii="Arial" w:hAnsi="Arial" w:cs="Arial"/>
          <w:color w:val="auto"/>
          <w:spacing w:val="-1"/>
          <w:sz w:val="18"/>
          <w:szCs w:val="18"/>
        </w:rPr>
        <w:t xml:space="preserve"> as follows</w:t>
      </w:r>
      <w:r w:rsidR="008001FE" w:rsidRPr="002772FC">
        <w:rPr>
          <w:rFonts w:ascii="Arial" w:hAnsi="Arial" w:cs="Arial"/>
          <w:color w:val="auto"/>
          <w:spacing w:val="-1"/>
          <w:sz w:val="18"/>
          <w:szCs w:val="18"/>
        </w:rPr>
        <w:t xml:space="preserve">: </w:t>
      </w:r>
    </w:p>
    <w:p w14:paraId="22DC0FA1" w14:textId="1A183B24" w:rsidR="0069716E" w:rsidRPr="002772FC" w:rsidRDefault="00562C4B" w:rsidP="007A525B">
      <w:pPr>
        <w:pStyle w:val="a0"/>
        <w:tabs>
          <w:tab w:val="left" w:pos="360"/>
          <w:tab w:val="left" w:pos="965"/>
          <w:tab w:val="left" w:pos="1080"/>
        </w:tabs>
        <w:ind w:right="0"/>
        <w:jc w:val="both"/>
        <w:rPr>
          <w:rFonts w:ascii="Arial" w:hAnsi="Arial" w:cs="Arial"/>
          <w:color w:val="auto"/>
          <w:spacing w:val="-4"/>
          <w:sz w:val="18"/>
          <w:szCs w:val="18"/>
        </w:rPr>
      </w:pPr>
      <w:r w:rsidRPr="002772FC">
        <w:rPr>
          <w:rFonts w:ascii="Arial" w:hAnsi="Arial" w:cs="Arial"/>
          <w:color w:val="auto"/>
          <w:spacing w:val="-4"/>
          <w:sz w:val="18"/>
          <w:szCs w:val="18"/>
        </w:rPr>
        <w:t>1</w:t>
      </w:r>
      <w:r w:rsidR="00B23961" w:rsidRPr="002772FC">
        <w:rPr>
          <w:rFonts w:ascii="Arial" w:hAnsi="Arial" w:cs="Arial"/>
          <w:color w:val="auto"/>
          <w:spacing w:val="-4"/>
          <w:sz w:val="18"/>
          <w:szCs w:val="18"/>
          <w:vertAlign w:val="superscript"/>
          <w:lang w:val="en"/>
        </w:rPr>
        <w:t>st</w:t>
      </w:r>
      <w:r w:rsidR="00B23961" w:rsidRPr="002772FC">
        <w:rPr>
          <w:rFonts w:ascii="Arial" w:hAnsi="Arial" w:cs="Arial"/>
          <w:color w:val="auto"/>
          <w:spacing w:val="-4"/>
          <w:sz w:val="18"/>
          <w:szCs w:val="18"/>
          <w:vertAlign w:val="superscript"/>
          <w:lang w:val="en"/>
        </w:rPr>
        <w:tab/>
      </w:r>
      <w:r w:rsidR="00B23961" w:rsidRPr="002772FC">
        <w:rPr>
          <w:rFonts w:ascii="Arial" w:hAnsi="Arial" w:cs="Arial"/>
          <w:color w:val="auto"/>
          <w:spacing w:val="-4"/>
          <w:sz w:val="18"/>
          <w:szCs w:val="18"/>
          <w:lang w:val="en"/>
        </w:rPr>
        <w:t>Branch</w:t>
      </w:r>
      <w:r w:rsidR="00B23961" w:rsidRPr="002772FC">
        <w:rPr>
          <w:rFonts w:ascii="Arial" w:hAnsi="Arial" w:cs="Arial"/>
          <w:color w:val="auto"/>
          <w:spacing w:val="-1"/>
          <w:sz w:val="18"/>
          <w:szCs w:val="18"/>
        </w:rPr>
        <w:t xml:space="preserve"> : </w:t>
      </w:r>
      <w:r w:rsidR="0069716E" w:rsidRPr="002772FC">
        <w:rPr>
          <w:rFonts w:ascii="Arial" w:hAnsi="Arial" w:cs="Arial"/>
          <w:color w:val="auto"/>
          <w:spacing w:val="-6"/>
          <w:sz w:val="18"/>
          <w:szCs w:val="18"/>
        </w:rPr>
        <w:t xml:space="preserve">Title deed number </w:t>
      </w:r>
      <w:r w:rsidRPr="002772FC">
        <w:rPr>
          <w:rFonts w:ascii="Arial" w:hAnsi="Arial" w:cs="Arial"/>
          <w:color w:val="auto"/>
          <w:spacing w:val="-6"/>
          <w:sz w:val="18"/>
          <w:szCs w:val="18"/>
        </w:rPr>
        <w:t>6737</w:t>
      </w:r>
      <w:r w:rsidR="0069716E" w:rsidRPr="002772FC">
        <w:rPr>
          <w:rFonts w:ascii="Arial" w:hAnsi="Arial" w:cs="Arial"/>
          <w:color w:val="auto"/>
          <w:spacing w:val="-6"/>
          <w:sz w:val="18"/>
          <w:szCs w:val="18"/>
        </w:rPr>
        <w:t>, Parcel number</w:t>
      </w:r>
      <w:r w:rsidR="0069716E" w:rsidRPr="002772FC">
        <w:rPr>
          <w:rFonts w:ascii="Arial" w:hAnsi="Arial" w:cs="Arial"/>
          <w:color w:val="auto"/>
          <w:spacing w:val="-6"/>
          <w:sz w:val="18"/>
          <w:szCs w:val="18"/>
          <w:cs/>
        </w:rPr>
        <w:t xml:space="preserve"> </w:t>
      </w:r>
      <w:r w:rsidRPr="002772FC">
        <w:rPr>
          <w:rFonts w:ascii="Arial" w:hAnsi="Arial" w:cs="Arial"/>
          <w:color w:val="auto"/>
          <w:spacing w:val="-6"/>
          <w:sz w:val="18"/>
          <w:szCs w:val="18"/>
        </w:rPr>
        <w:t>75</w:t>
      </w:r>
      <w:r w:rsidR="0069716E" w:rsidRPr="002772FC">
        <w:rPr>
          <w:rFonts w:ascii="Arial" w:hAnsi="Arial" w:cs="Arial"/>
          <w:color w:val="auto"/>
          <w:spacing w:val="-6"/>
          <w:sz w:val="18"/>
          <w:szCs w:val="18"/>
        </w:rPr>
        <w:t>, Dealing file number</w:t>
      </w:r>
      <w:r w:rsidR="0069716E" w:rsidRPr="002772FC">
        <w:rPr>
          <w:rFonts w:ascii="Arial" w:hAnsi="Arial" w:cs="Arial"/>
          <w:color w:val="auto"/>
          <w:spacing w:val="-6"/>
          <w:sz w:val="18"/>
          <w:szCs w:val="18"/>
          <w:cs/>
        </w:rPr>
        <w:t xml:space="preserve"> </w:t>
      </w:r>
      <w:r w:rsidRPr="002772FC">
        <w:rPr>
          <w:rFonts w:ascii="Arial" w:hAnsi="Arial" w:cs="Arial"/>
          <w:color w:val="auto"/>
          <w:spacing w:val="-6"/>
          <w:sz w:val="18"/>
          <w:szCs w:val="18"/>
        </w:rPr>
        <w:t>663</w:t>
      </w:r>
      <w:r w:rsidR="0069716E" w:rsidRPr="002772FC">
        <w:rPr>
          <w:rFonts w:ascii="Arial" w:hAnsi="Arial" w:cs="Arial"/>
          <w:color w:val="auto"/>
          <w:spacing w:val="-6"/>
          <w:sz w:val="18"/>
          <w:szCs w:val="18"/>
        </w:rPr>
        <w:t xml:space="preserve">, </w:t>
      </w:r>
      <w:r w:rsidR="0069716E" w:rsidRPr="002772FC">
        <w:rPr>
          <w:rFonts w:ascii="Arial" w:hAnsi="Arial" w:cs="Arial"/>
          <w:color w:val="auto"/>
          <w:spacing w:val="-4"/>
          <w:sz w:val="18"/>
          <w:szCs w:val="18"/>
        </w:rPr>
        <w:t xml:space="preserve">Soi Pradipat </w:t>
      </w:r>
      <w:r w:rsidRPr="002772FC">
        <w:rPr>
          <w:rFonts w:ascii="Arial" w:hAnsi="Arial" w:cs="Arial"/>
          <w:color w:val="auto"/>
          <w:spacing w:val="-4"/>
          <w:sz w:val="18"/>
          <w:szCs w:val="18"/>
        </w:rPr>
        <w:t>18</w:t>
      </w:r>
      <w:r w:rsidR="0069716E" w:rsidRPr="002772FC">
        <w:rPr>
          <w:rFonts w:ascii="Arial" w:hAnsi="Arial" w:cs="Arial"/>
          <w:color w:val="auto"/>
          <w:spacing w:val="-4"/>
          <w:sz w:val="18"/>
          <w:szCs w:val="18"/>
        </w:rPr>
        <w:t xml:space="preserve">, Samsen Nai, Phaya </w:t>
      </w:r>
      <w:r w:rsidR="00D837E3" w:rsidRPr="002772FC">
        <w:rPr>
          <w:rFonts w:ascii="Arial" w:hAnsi="Arial" w:cs="Arial"/>
          <w:color w:val="auto"/>
          <w:spacing w:val="-4"/>
          <w:sz w:val="18"/>
          <w:szCs w:val="18"/>
        </w:rPr>
        <w:t>Thai</w:t>
      </w:r>
      <w:r w:rsidR="00D837E3" w:rsidRPr="002772FC">
        <w:rPr>
          <w:rFonts w:ascii="Arial" w:hAnsi="Arial" w:cs="Arial"/>
          <w:color w:val="auto"/>
          <w:spacing w:val="-6"/>
          <w:sz w:val="18"/>
          <w:szCs w:val="18"/>
        </w:rPr>
        <w:t>,</w:t>
      </w:r>
      <w:r w:rsidR="00D837E3" w:rsidRPr="002772FC">
        <w:rPr>
          <w:rFonts w:ascii="Arial" w:hAnsi="Arial" w:cs="Arial"/>
          <w:color w:val="auto"/>
          <w:spacing w:val="-4"/>
          <w:sz w:val="18"/>
          <w:szCs w:val="18"/>
        </w:rPr>
        <w:br/>
      </w:r>
      <w:r w:rsidR="00B23961" w:rsidRPr="002772FC">
        <w:rPr>
          <w:rFonts w:ascii="Arial" w:hAnsi="Arial" w:cs="Arial"/>
          <w:color w:val="auto"/>
          <w:spacing w:val="-4"/>
          <w:sz w:val="18"/>
          <w:szCs w:val="18"/>
          <w:vertAlign w:val="superscript"/>
          <w:lang w:val="en"/>
        </w:rPr>
        <w:tab/>
      </w:r>
      <w:r w:rsidR="00D837E3" w:rsidRPr="002772FC">
        <w:rPr>
          <w:rFonts w:ascii="Arial" w:hAnsi="Arial" w:cs="Arial"/>
          <w:color w:val="auto"/>
          <w:spacing w:val="-4"/>
          <w:sz w:val="18"/>
          <w:szCs w:val="18"/>
          <w:vertAlign w:val="superscript"/>
          <w:lang w:val="en"/>
        </w:rPr>
        <w:t xml:space="preserve">                       </w:t>
      </w:r>
      <w:r w:rsidR="00B23961" w:rsidRPr="002772FC">
        <w:rPr>
          <w:rFonts w:ascii="Arial" w:hAnsi="Arial" w:cs="Arial"/>
          <w:color w:val="auto"/>
          <w:spacing w:val="-1"/>
          <w:sz w:val="18"/>
          <w:szCs w:val="18"/>
        </w:rPr>
        <w:t xml:space="preserve"> </w:t>
      </w:r>
      <w:r w:rsidR="0069716E" w:rsidRPr="002772FC">
        <w:rPr>
          <w:rFonts w:ascii="Arial" w:hAnsi="Arial" w:cs="Arial"/>
          <w:color w:val="auto"/>
          <w:spacing w:val="-4"/>
          <w:sz w:val="18"/>
          <w:szCs w:val="18"/>
        </w:rPr>
        <w:t xml:space="preserve">Bangkok </w:t>
      </w:r>
      <w:r w:rsidRPr="002772FC">
        <w:rPr>
          <w:rFonts w:ascii="Arial" w:hAnsi="Arial" w:cs="Arial"/>
          <w:color w:val="auto"/>
          <w:spacing w:val="-4"/>
          <w:sz w:val="18"/>
          <w:szCs w:val="18"/>
        </w:rPr>
        <w:t>10400</w:t>
      </w:r>
    </w:p>
    <w:p w14:paraId="4E22BAF1" w14:textId="2E74C9E6" w:rsidR="000E3930" w:rsidRPr="002772FC" w:rsidRDefault="00562C4B" w:rsidP="003434FA">
      <w:pPr>
        <w:jc w:val="both"/>
        <w:rPr>
          <w:rFonts w:ascii="Arial" w:hAnsi="Arial" w:cs="Arial"/>
          <w:sz w:val="18"/>
          <w:szCs w:val="18"/>
        </w:rPr>
      </w:pPr>
      <w:r w:rsidRPr="002772FC">
        <w:rPr>
          <w:rFonts w:ascii="Arial" w:hAnsi="Arial" w:cs="Arial"/>
          <w:spacing w:val="-4"/>
          <w:sz w:val="18"/>
          <w:szCs w:val="18"/>
        </w:rPr>
        <w:t>2</w:t>
      </w:r>
      <w:r w:rsidR="00FC3CEE" w:rsidRPr="002772FC">
        <w:rPr>
          <w:rFonts w:ascii="Arial" w:hAnsi="Arial" w:cs="Arial"/>
          <w:spacing w:val="-4"/>
          <w:sz w:val="18"/>
          <w:szCs w:val="18"/>
          <w:vertAlign w:val="superscript"/>
          <w:lang w:val="en"/>
        </w:rPr>
        <w:t xml:space="preserve">nd </w:t>
      </w:r>
      <w:r w:rsidR="00FC3CEE" w:rsidRPr="002772FC">
        <w:rPr>
          <w:rFonts w:ascii="Arial" w:hAnsi="Arial" w:cs="Arial"/>
          <w:spacing w:val="-4"/>
          <w:sz w:val="18"/>
          <w:szCs w:val="18"/>
        </w:rPr>
        <w:t xml:space="preserve">  Branch :</w:t>
      </w:r>
      <w:r w:rsidR="003767A5" w:rsidRPr="002772FC">
        <w:rPr>
          <w:rFonts w:ascii="Arial" w:hAnsi="Arial" w:cs="Arial"/>
          <w:spacing w:val="-4"/>
          <w:sz w:val="18"/>
          <w:szCs w:val="18"/>
        </w:rPr>
        <w:t xml:space="preserve">  </w:t>
      </w:r>
      <w:r w:rsidRPr="002772FC">
        <w:rPr>
          <w:rFonts w:ascii="Arial" w:hAnsi="Arial" w:cs="Arial"/>
          <w:spacing w:val="-4"/>
          <w:sz w:val="18"/>
          <w:szCs w:val="18"/>
        </w:rPr>
        <w:t>14</w:t>
      </w:r>
      <w:r w:rsidR="003767A5" w:rsidRPr="002772FC">
        <w:rPr>
          <w:rFonts w:ascii="Arial" w:hAnsi="Arial" w:cs="Arial"/>
          <w:spacing w:val="-4"/>
          <w:sz w:val="18"/>
          <w:szCs w:val="18"/>
        </w:rPr>
        <w:t>/</w:t>
      </w:r>
      <w:r w:rsidRPr="002772FC">
        <w:rPr>
          <w:rFonts w:ascii="Arial" w:hAnsi="Arial" w:cs="Arial"/>
          <w:spacing w:val="-4"/>
          <w:sz w:val="18"/>
          <w:szCs w:val="18"/>
        </w:rPr>
        <w:t>9</w:t>
      </w:r>
      <w:r w:rsidR="003767A5" w:rsidRPr="002772FC">
        <w:rPr>
          <w:rFonts w:ascii="Arial" w:hAnsi="Arial" w:cs="Arial"/>
          <w:spacing w:val="-4"/>
          <w:sz w:val="18"/>
          <w:szCs w:val="18"/>
        </w:rPr>
        <w:t xml:space="preserve"> Moo </w:t>
      </w:r>
      <w:r w:rsidRPr="002772FC">
        <w:rPr>
          <w:rFonts w:ascii="Arial" w:hAnsi="Arial" w:cs="Arial"/>
          <w:spacing w:val="-4"/>
          <w:sz w:val="18"/>
          <w:szCs w:val="18"/>
        </w:rPr>
        <w:t>13</w:t>
      </w:r>
      <w:r w:rsidR="003767A5" w:rsidRPr="002772FC">
        <w:rPr>
          <w:rFonts w:ascii="Arial" w:hAnsi="Arial" w:cs="Arial"/>
          <w:spacing w:val="-4"/>
          <w:sz w:val="18"/>
          <w:szCs w:val="18"/>
        </w:rPr>
        <w:t xml:space="preserve">, Bangkaew, Bang Phli, Samut Prakan </w:t>
      </w:r>
      <w:r w:rsidRPr="002772FC">
        <w:rPr>
          <w:rFonts w:ascii="Arial" w:hAnsi="Arial" w:cs="Arial"/>
          <w:spacing w:val="-4"/>
          <w:sz w:val="18"/>
          <w:szCs w:val="18"/>
        </w:rPr>
        <w:t>10540</w:t>
      </w:r>
    </w:p>
    <w:p w14:paraId="5AFA1D43" w14:textId="77777777" w:rsidR="003767A5" w:rsidRPr="002772FC" w:rsidRDefault="003767A5" w:rsidP="00AC6CB7">
      <w:pPr>
        <w:jc w:val="both"/>
        <w:rPr>
          <w:rFonts w:ascii="Arial" w:hAnsi="Arial" w:cs="Arial"/>
          <w:sz w:val="18"/>
          <w:szCs w:val="18"/>
        </w:rPr>
      </w:pPr>
    </w:p>
    <w:p w14:paraId="7BAC6912" w14:textId="50A790CD" w:rsidR="00AC6CB7" w:rsidRPr="002772FC" w:rsidRDefault="00AC6CB7" w:rsidP="00AC6CB7">
      <w:pPr>
        <w:jc w:val="both"/>
        <w:rPr>
          <w:rFonts w:ascii="Arial" w:hAnsi="Arial" w:cs="Arial"/>
          <w:sz w:val="18"/>
          <w:szCs w:val="18"/>
        </w:rPr>
      </w:pPr>
      <w:r w:rsidRPr="002772FC">
        <w:rPr>
          <w:rFonts w:ascii="Arial" w:hAnsi="Arial" w:cs="Arial"/>
          <w:sz w:val="18"/>
          <w:szCs w:val="18"/>
        </w:rPr>
        <w:t>This interim financial information were authorised for issue by the Board of Directors on</w:t>
      </w:r>
      <w:r w:rsidR="00BC41A4" w:rsidRPr="002772FC">
        <w:rPr>
          <w:rFonts w:ascii="Arial" w:hAnsi="Arial" w:cs="Arial"/>
          <w:sz w:val="18"/>
          <w:szCs w:val="18"/>
        </w:rPr>
        <w:t xml:space="preserve"> </w:t>
      </w:r>
      <w:r w:rsidR="00562C4B" w:rsidRPr="002772FC">
        <w:rPr>
          <w:rFonts w:ascii="Arial" w:hAnsi="Arial" w:cs="Arial"/>
          <w:sz w:val="18"/>
          <w:szCs w:val="18"/>
        </w:rPr>
        <w:t>14</w:t>
      </w:r>
      <w:r w:rsidR="001A686D" w:rsidRPr="002772FC">
        <w:rPr>
          <w:rFonts w:ascii="Arial" w:hAnsi="Arial" w:cs="Arial"/>
          <w:sz w:val="18"/>
          <w:szCs w:val="18"/>
        </w:rPr>
        <w:t xml:space="preserve"> </w:t>
      </w:r>
      <w:r w:rsidR="00D41BFA" w:rsidRPr="002772FC">
        <w:rPr>
          <w:rFonts w:ascii="Arial" w:hAnsi="Arial" w:cs="Arial"/>
          <w:sz w:val="18"/>
          <w:szCs w:val="18"/>
        </w:rPr>
        <w:t>November</w:t>
      </w:r>
      <w:r w:rsidR="000231E6" w:rsidRPr="002772FC">
        <w:rPr>
          <w:rFonts w:ascii="Arial" w:hAnsi="Arial" w:cs="Arial"/>
          <w:sz w:val="18"/>
          <w:szCs w:val="18"/>
        </w:rPr>
        <w:t xml:space="preserve"> </w:t>
      </w:r>
      <w:r w:rsidR="00562C4B" w:rsidRPr="002772FC">
        <w:rPr>
          <w:rFonts w:ascii="Arial" w:hAnsi="Arial" w:cs="Arial"/>
          <w:sz w:val="18"/>
          <w:szCs w:val="18"/>
        </w:rPr>
        <w:t>2025</w:t>
      </w:r>
      <w:r w:rsidRPr="002772FC">
        <w:rPr>
          <w:rFonts w:ascii="Arial" w:hAnsi="Arial" w:cs="Arial"/>
          <w:sz w:val="18"/>
          <w:szCs w:val="18"/>
        </w:rPr>
        <w:t>.</w:t>
      </w:r>
    </w:p>
    <w:p w14:paraId="2047BFC4" w14:textId="77777777" w:rsidR="0020399E" w:rsidRPr="002772FC" w:rsidRDefault="0020399E" w:rsidP="006D2D32">
      <w:pPr>
        <w:jc w:val="both"/>
        <w:rPr>
          <w:rFonts w:ascii="Arial" w:hAnsi="Arial" w:cs="Arial"/>
          <w:sz w:val="18"/>
          <w:szCs w:val="18"/>
        </w:rPr>
      </w:pPr>
    </w:p>
    <w:p w14:paraId="7B948F27" w14:textId="2ECF4CD9" w:rsidR="003A1FFD" w:rsidRPr="002772FC" w:rsidRDefault="003A1FFD" w:rsidP="006D2D32">
      <w:pPr>
        <w:jc w:val="both"/>
        <w:rPr>
          <w:rFonts w:ascii="Arial" w:hAnsi="Arial" w:cs="Arial"/>
          <w:sz w:val="18"/>
          <w:szCs w:val="18"/>
        </w:rPr>
      </w:pPr>
      <w:r w:rsidRPr="002772FC">
        <w:rPr>
          <w:rFonts w:ascii="Arial" w:hAnsi="Arial" w:cs="Arial"/>
          <w:sz w:val="18"/>
          <w:szCs w:val="18"/>
        </w:rPr>
        <w:t xml:space="preserve">These interim financial information have been reviewed, not audited. </w:t>
      </w:r>
    </w:p>
    <w:p w14:paraId="7A77BAE2" w14:textId="0F040BDE" w:rsidR="006D2D32" w:rsidRPr="002772FC" w:rsidRDefault="006D2D32" w:rsidP="003434FA">
      <w:pPr>
        <w:jc w:val="both"/>
        <w:rPr>
          <w:rFonts w:ascii="Arial" w:hAnsi="Arial" w:cs="Arial"/>
          <w:sz w:val="18"/>
          <w:szCs w:val="18"/>
        </w:rPr>
      </w:pPr>
    </w:p>
    <w:p w14:paraId="294803DD" w14:textId="77777777" w:rsidR="00C674A4" w:rsidRPr="002772FC" w:rsidRDefault="00C674A4" w:rsidP="003434FA">
      <w:pPr>
        <w:jc w:val="both"/>
        <w:rPr>
          <w:rFonts w:ascii="Arial" w:hAnsi="Arial" w:cs="Arial"/>
          <w:sz w:val="18"/>
          <w:szCs w:val="18"/>
        </w:rPr>
      </w:pPr>
    </w:p>
    <w:tbl>
      <w:tblPr>
        <w:tblW w:w="0" w:type="auto"/>
        <w:tblInd w:w="108" w:type="dxa"/>
        <w:tblLook w:val="04A0" w:firstRow="1" w:lastRow="0" w:firstColumn="1" w:lastColumn="0" w:noHBand="0" w:noVBand="1"/>
      </w:tblPr>
      <w:tblGrid>
        <w:gridCol w:w="9461"/>
      </w:tblGrid>
      <w:tr w:rsidR="006D2D32" w:rsidRPr="002772FC" w14:paraId="439CA41E" w14:textId="77777777" w:rsidTr="00EE0896">
        <w:trPr>
          <w:trHeight w:val="386"/>
        </w:trPr>
        <w:tc>
          <w:tcPr>
            <w:tcW w:w="9461" w:type="dxa"/>
            <w:vAlign w:val="center"/>
          </w:tcPr>
          <w:p w14:paraId="5E497865" w14:textId="44C79D38" w:rsidR="006D2D32" w:rsidRPr="002772FC" w:rsidRDefault="00562C4B" w:rsidP="00EE0896">
            <w:pPr>
              <w:ind w:left="446" w:hanging="547"/>
              <w:jc w:val="both"/>
              <w:rPr>
                <w:rFonts w:ascii="Arial" w:eastAsia="Arial Unicode MS" w:hAnsi="Arial" w:cs="Arial"/>
                <w:b/>
                <w:bCs/>
                <w:sz w:val="18"/>
                <w:szCs w:val="18"/>
              </w:rPr>
            </w:pPr>
            <w:r w:rsidRPr="002772FC">
              <w:rPr>
                <w:rFonts w:ascii="Arial" w:eastAsia="Arial Unicode MS" w:hAnsi="Arial" w:cs="Arial"/>
                <w:b/>
                <w:bCs/>
                <w:sz w:val="18"/>
                <w:szCs w:val="18"/>
              </w:rPr>
              <w:t>2</w:t>
            </w:r>
            <w:r w:rsidR="006D2D32" w:rsidRPr="002772FC">
              <w:rPr>
                <w:rFonts w:ascii="Arial" w:eastAsia="Arial Unicode MS" w:hAnsi="Arial" w:cs="Arial"/>
                <w:b/>
                <w:bCs/>
                <w:sz w:val="18"/>
                <w:szCs w:val="18"/>
              </w:rPr>
              <w:tab/>
              <w:t>Basis of preparation</w:t>
            </w:r>
          </w:p>
        </w:tc>
      </w:tr>
    </w:tbl>
    <w:p w14:paraId="6B50DC2D" w14:textId="77777777" w:rsidR="00E322E1" w:rsidRPr="002772FC" w:rsidRDefault="00E322E1" w:rsidP="006D2D32">
      <w:pPr>
        <w:jc w:val="both"/>
        <w:rPr>
          <w:rFonts w:ascii="Arial" w:hAnsi="Arial" w:cs="Arial"/>
          <w:sz w:val="18"/>
          <w:szCs w:val="18"/>
        </w:rPr>
      </w:pPr>
    </w:p>
    <w:p w14:paraId="181B9CEA" w14:textId="3BBE4AF1" w:rsidR="009A39E2" w:rsidRPr="002772FC" w:rsidRDefault="002764CB" w:rsidP="006D2D32">
      <w:pPr>
        <w:jc w:val="both"/>
        <w:rPr>
          <w:rFonts w:ascii="Arial" w:hAnsi="Arial" w:cs="Arial"/>
          <w:spacing w:val="-6"/>
          <w:sz w:val="18"/>
          <w:szCs w:val="18"/>
        </w:rPr>
      </w:pPr>
      <w:r w:rsidRPr="002772FC">
        <w:rPr>
          <w:rFonts w:ascii="Arial" w:hAnsi="Arial" w:cs="Arial"/>
          <w:spacing w:val="-7"/>
          <w:sz w:val="18"/>
          <w:szCs w:val="18"/>
        </w:rPr>
        <w:t xml:space="preserve">The interim financial information has been prepared in accordance with Thai Accounting Standard (TAS) no. </w:t>
      </w:r>
      <w:r w:rsidR="00562C4B" w:rsidRPr="002772FC">
        <w:rPr>
          <w:rFonts w:ascii="Arial" w:hAnsi="Arial" w:cs="Arial"/>
          <w:spacing w:val="-7"/>
          <w:sz w:val="18"/>
          <w:szCs w:val="18"/>
        </w:rPr>
        <w:t>34</w:t>
      </w:r>
      <w:r w:rsidRPr="002772FC">
        <w:rPr>
          <w:rFonts w:ascii="Arial" w:hAnsi="Arial" w:cs="Arial"/>
          <w:spacing w:val="-7"/>
          <w:sz w:val="18"/>
          <w:szCs w:val="18"/>
        </w:rPr>
        <w:t>, Interim Financial</w:t>
      </w:r>
      <w:r w:rsidRPr="002772FC">
        <w:rPr>
          <w:rFonts w:ascii="Arial" w:hAnsi="Arial" w:cs="Arial"/>
          <w:sz w:val="18"/>
          <w:szCs w:val="18"/>
        </w:rPr>
        <w:t xml:space="preserve"> Reporting</w:t>
      </w:r>
      <w:r w:rsidR="002B0B42" w:rsidRPr="002772FC">
        <w:rPr>
          <w:rFonts w:ascii="Arial" w:hAnsi="Arial" w:cs="Arial"/>
          <w:sz w:val="18"/>
          <w:szCs w:val="18"/>
          <w:cs/>
        </w:rPr>
        <w:t xml:space="preserve"> </w:t>
      </w:r>
      <w:r w:rsidR="002B0B42" w:rsidRPr="002772FC">
        <w:rPr>
          <w:rFonts w:ascii="Arial" w:hAnsi="Arial" w:cs="Arial"/>
          <w:sz w:val="18"/>
          <w:szCs w:val="18"/>
        </w:rPr>
        <w:t>and other financial reporting requirements issued under the Securities and Exchange Act</w:t>
      </w:r>
      <w:r w:rsidRPr="002772FC">
        <w:rPr>
          <w:rFonts w:ascii="Arial" w:hAnsi="Arial" w:cs="Arial"/>
          <w:spacing w:val="-6"/>
          <w:sz w:val="18"/>
          <w:szCs w:val="18"/>
        </w:rPr>
        <w:t>.</w:t>
      </w:r>
    </w:p>
    <w:p w14:paraId="765F8C81" w14:textId="77777777" w:rsidR="009A39E2" w:rsidRPr="002772FC" w:rsidRDefault="009A39E2" w:rsidP="006D2D32">
      <w:pPr>
        <w:jc w:val="both"/>
        <w:rPr>
          <w:rFonts w:ascii="Arial" w:hAnsi="Arial" w:cs="Arial"/>
          <w:sz w:val="18"/>
          <w:szCs w:val="18"/>
        </w:rPr>
      </w:pPr>
    </w:p>
    <w:p w14:paraId="4A9E265A" w14:textId="5CEFB39C" w:rsidR="00E322E1" w:rsidRPr="002772FC" w:rsidRDefault="00E322E1" w:rsidP="006D2D32">
      <w:pPr>
        <w:jc w:val="both"/>
        <w:rPr>
          <w:rFonts w:ascii="Arial" w:hAnsi="Arial" w:cs="Arial"/>
          <w:sz w:val="18"/>
          <w:szCs w:val="18"/>
        </w:rPr>
      </w:pPr>
      <w:r w:rsidRPr="002772FC">
        <w:rPr>
          <w:rFonts w:ascii="Arial" w:hAnsi="Arial" w:cs="Arial"/>
          <w:sz w:val="18"/>
          <w:szCs w:val="18"/>
        </w:rPr>
        <w:t xml:space="preserve">The interim financial information should be read in conjunction with the annual financial statements for the year ended </w:t>
      </w:r>
      <w:r w:rsidR="00562C4B" w:rsidRPr="002772FC">
        <w:rPr>
          <w:rFonts w:ascii="Arial" w:hAnsi="Arial" w:cs="Arial"/>
          <w:sz w:val="18"/>
          <w:szCs w:val="18"/>
        </w:rPr>
        <w:t>31</w:t>
      </w:r>
      <w:r w:rsidRPr="002772FC">
        <w:rPr>
          <w:rFonts w:ascii="Arial" w:hAnsi="Arial" w:cs="Arial"/>
          <w:sz w:val="18"/>
          <w:szCs w:val="18"/>
        </w:rPr>
        <w:t xml:space="preserve"> </w:t>
      </w:r>
      <w:r w:rsidR="0022193C" w:rsidRPr="002772FC">
        <w:rPr>
          <w:rFonts w:ascii="Arial" w:hAnsi="Arial" w:cs="Arial"/>
          <w:sz w:val="18"/>
          <w:szCs w:val="18"/>
        </w:rPr>
        <w:t>December</w:t>
      </w:r>
      <w:r w:rsidRPr="002772FC">
        <w:rPr>
          <w:rFonts w:ascii="Arial" w:hAnsi="Arial" w:cs="Arial"/>
          <w:sz w:val="18"/>
          <w:szCs w:val="18"/>
        </w:rPr>
        <w:t xml:space="preserve"> </w:t>
      </w:r>
      <w:r w:rsidR="00562C4B" w:rsidRPr="002772FC">
        <w:rPr>
          <w:rFonts w:ascii="Arial" w:hAnsi="Arial" w:cs="Arial"/>
          <w:sz w:val="18"/>
          <w:szCs w:val="18"/>
        </w:rPr>
        <w:t>2024</w:t>
      </w:r>
      <w:r w:rsidRPr="002772FC">
        <w:rPr>
          <w:rFonts w:ascii="Arial" w:hAnsi="Arial" w:cs="Arial"/>
          <w:sz w:val="18"/>
          <w:szCs w:val="18"/>
        </w:rPr>
        <w:t>.</w:t>
      </w:r>
    </w:p>
    <w:p w14:paraId="54192D64" w14:textId="77777777" w:rsidR="004510E4" w:rsidRPr="002772FC" w:rsidRDefault="004510E4" w:rsidP="006D2D32">
      <w:pPr>
        <w:jc w:val="both"/>
        <w:rPr>
          <w:rFonts w:ascii="Arial" w:hAnsi="Arial" w:cs="Arial"/>
          <w:sz w:val="18"/>
          <w:szCs w:val="18"/>
        </w:rPr>
      </w:pPr>
    </w:p>
    <w:p w14:paraId="0D9C79DC" w14:textId="2CDA108A" w:rsidR="00E322E1" w:rsidRPr="002772FC" w:rsidRDefault="00E322E1" w:rsidP="006D2D32">
      <w:pPr>
        <w:jc w:val="both"/>
        <w:rPr>
          <w:rFonts w:ascii="Arial" w:hAnsi="Arial" w:cs="Arial"/>
          <w:sz w:val="18"/>
          <w:szCs w:val="18"/>
        </w:rPr>
      </w:pPr>
      <w:r w:rsidRPr="002772FC">
        <w:rPr>
          <w:rFonts w:ascii="Arial" w:hAnsi="Arial" w:cs="Arial"/>
          <w:spacing w:val="-4"/>
          <w:sz w:val="18"/>
          <w:szCs w:val="18"/>
        </w:rPr>
        <w:t xml:space="preserve">An English version of the interim financial information has been prepared from the interim financial information that is in the </w:t>
      </w:r>
      <w:r w:rsidRPr="002772FC">
        <w:rPr>
          <w:rFonts w:ascii="Arial" w:hAnsi="Arial" w:cs="Arial"/>
          <w:sz w:val="18"/>
          <w:szCs w:val="18"/>
        </w:rPr>
        <w:t>Thai language. In the event of a conflict or a difference in interpretation between the two languages, the Thai language interim financial information shall prevail.</w:t>
      </w:r>
    </w:p>
    <w:p w14:paraId="3FFFE6D0" w14:textId="40AC2A30" w:rsidR="00C13B9C" w:rsidRPr="002772FC" w:rsidRDefault="00C13B9C" w:rsidP="006D2D32">
      <w:pPr>
        <w:jc w:val="both"/>
        <w:rPr>
          <w:rFonts w:ascii="Arial" w:hAnsi="Arial" w:cs="Arial"/>
          <w:sz w:val="18"/>
          <w:szCs w:val="18"/>
        </w:rPr>
      </w:pPr>
    </w:p>
    <w:p w14:paraId="27DB40B1" w14:textId="6AE7CD23" w:rsidR="00486124" w:rsidRPr="002772FC" w:rsidRDefault="00486124" w:rsidP="006D2D32">
      <w:pPr>
        <w:jc w:val="both"/>
        <w:rPr>
          <w:rFonts w:ascii="Arial" w:hAnsi="Arial" w:cs="Arial"/>
          <w:sz w:val="18"/>
          <w:szCs w:val="18"/>
        </w:rPr>
      </w:pPr>
    </w:p>
    <w:tbl>
      <w:tblPr>
        <w:tblW w:w="9450" w:type="dxa"/>
        <w:tblInd w:w="108" w:type="dxa"/>
        <w:tblLook w:val="04A0" w:firstRow="1" w:lastRow="0" w:firstColumn="1" w:lastColumn="0" w:noHBand="0" w:noVBand="1"/>
      </w:tblPr>
      <w:tblGrid>
        <w:gridCol w:w="9450"/>
      </w:tblGrid>
      <w:tr w:rsidR="00C13B9C" w:rsidRPr="002772FC" w14:paraId="46614CD1" w14:textId="77777777" w:rsidTr="00EE0896">
        <w:trPr>
          <w:trHeight w:val="386"/>
        </w:trPr>
        <w:tc>
          <w:tcPr>
            <w:tcW w:w="9450" w:type="dxa"/>
            <w:vAlign w:val="center"/>
          </w:tcPr>
          <w:p w14:paraId="57467E1F" w14:textId="7FA2EC74" w:rsidR="00C13B9C" w:rsidRPr="002772FC" w:rsidRDefault="00562C4B" w:rsidP="00EE0896">
            <w:pPr>
              <w:ind w:left="446" w:hanging="547"/>
              <w:jc w:val="both"/>
              <w:rPr>
                <w:rFonts w:ascii="Arial" w:eastAsia="Arial Unicode MS" w:hAnsi="Arial" w:cs="Arial"/>
                <w:b/>
                <w:bCs/>
                <w:sz w:val="18"/>
                <w:szCs w:val="18"/>
                <w:cs/>
              </w:rPr>
            </w:pPr>
            <w:r w:rsidRPr="002772FC">
              <w:rPr>
                <w:rFonts w:ascii="Arial" w:eastAsia="Arial Unicode MS" w:hAnsi="Arial" w:cs="Arial"/>
                <w:b/>
                <w:bCs/>
                <w:sz w:val="18"/>
                <w:szCs w:val="18"/>
              </w:rPr>
              <w:t>3</w:t>
            </w:r>
            <w:r w:rsidR="00C13B9C" w:rsidRPr="002772FC">
              <w:rPr>
                <w:rFonts w:ascii="Arial" w:eastAsia="Arial Unicode MS" w:hAnsi="Arial" w:cs="Arial"/>
                <w:b/>
                <w:bCs/>
                <w:sz w:val="18"/>
                <w:szCs w:val="18"/>
              </w:rPr>
              <w:tab/>
            </w:r>
            <w:bookmarkStart w:id="0" w:name="AccountingPolcies"/>
            <w:r w:rsidR="00C13B9C" w:rsidRPr="002772FC">
              <w:rPr>
                <w:rFonts w:ascii="Arial" w:eastAsia="Arial Unicode MS" w:hAnsi="Arial" w:cs="Arial"/>
                <w:b/>
                <w:bCs/>
                <w:sz w:val="18"/>
                <w:szCs w:val="18"/>
              </w:rPr>
              <w:t>Accounting policies</w:t>
            </w:r>
            <w:bookmarkEnd w:id="0"/>
          </w:p>
        </w:tc>
      </w:tr>
    </w:tbl>
    <w:p w14:paraId="1DCCDACD" w14:textId="77777777" w:rsidR="00C13B9C" w:rsidRPr="002772FC" w:rsidRDefault="00C13B9C" w:rsidP="00C13B9C">
      <w:pPr>
        <w:jc w:val="both"/>
        <w:rPr>
          <w:rFonts w:ascii="Arial" w:hAnsi="Arial" w:cs="Arial"/>
          <w:sz w:val="18"/>
          <w:szCs w:val="18"/>
        </w:rPr>
      </w:pPr>
    </w:p>
    <w:p w14:paraId="56F29B06" w14:textId="556DE2AE" w:rsidR="00C13B9C" w:rsidRPr="002772FC" w:rsidRDefault="00C13B9C" w:rsidP="00C13B9C">
      <w:pPr>
        <w:jc w:val="both"/>
        <w:rPr>
          <w:rFonts w:ascii="Arial" w:hAnsi="Arial" w:cs="Arial"/>
          <w:sz w:val="18"/>
          <w:szCs w:val="18"/>
          <w:lang w:val="en-US"/>
        </w:rPr>
      </w:pPr>
      <w:r w:rsidRPr="002772FC">
        <w:rPr>
          <w:rFonts w:ascii="Arial" w:hAnsi="Arial" w:cs="Arial"/>
          <w:spacing w:val="-6"/>
          <w:sz w:val="18"/>
          <w:szCs w:val="18"/>
        </w:rPr>
        <w:t>The accounting policies used in the preparation of the interim financial information are consistent with those used in the annual</w:t>
      </w:r>
      <w:r w:rsidRPr="002772FC">
        <w:rPr>
          <w:rFonts w:ascii="Arial" w:hAnsi="Arial" w:cs="Arial"/>
          <w:sz w:val="18"/>
          <w:szCs w:val="18"/>
        </w:rPr>
        <w:t xml:space="preserve"> </w:t>
      </w:r>
      <w:r w:rsidRPr="002772FC">
        <w:rPr>
          <w:rFonts w:ascii="Arial" w:hAnsi="Arial" w:cs="Arial"/>
          <w:spacing w:val="-6"/>
          <w:sz w:val="18"/>
          <w:szCs w:val="18"/>
        </w:rPr>
        <w:t xml:space="preserve">financial statements for the year ended </w:t>
      </w:r>
      <w:r w:rsidR="00562C4B" w:rsidRPr="002772FC">
        <w:rPr>
          <w:rFonts w:ascii="Arial" w:hAnsi="Arial" w:cs="Arial"/>
          <w:spacing w:val="-6"/>
          <w:sz w:val="18"/>
          <w:szCs w:val="18"/>
        </w:rPr>
        <w:t>31</w:t>
      </w:r>
      <w:r w:rsidRPr="002772FC">
        <w:rPr>
          <w:rFonts w:ascii="Arial" w:hAnsi="Arial" w:cs="Arial"/>
          <w:spacing w:val="-6"/>
          <w:sz w:val="18"/>
          <w:szCs w:val="18"/>
        </w:rPr>
        <w:t xml:space="preserve"> </w:t>
      </w:r>
      <w:r w:rsidR="0022193C" w:rsidRPr="002772FC">
        <w:rPr>
          <w:rFonts w:ascii="Arial" w:hAnsi="Arial" w:cs="Arial"/>
          <w:spacing w:val="-6"/>
          <w:sz w:val="18"/>
          <w:szCs w:val="18"/>
        </w:rPr>
        <w:t>December</w:t>
      </w:r>
      <w:r w:rsidRPr="002772FC">
        <w:rPr>
          <w:rFonts w:ascii="Arial" w:hAnsi="Arial" w:cs="Arial"/>
          <w:spacing w:val="-6"/>
          <w:sz w:val="18"/>
          <w:szCs w:val="18"/>
        </w:rPr>
        <w:t xml:space="preserve"> </w:t>
      </w:r>
      <w:r w:rsidR="00562C4B" w:rsidRPr="002772FC">
        <w:rPr>
          <w:rFonts w:ascii="Arial" w:hAnsi="Arial" w:cs="Arial"/>
          <w:spacing w:val="-6"/>
          <w:sz w:val="18"/>
          <w:szCs w:val="18"/>
        </w:rPr>
        <w:t>2024</w:t>
      </w:r>
      <w:r w:rsidR="002B0B42" w:rsidRPr="002772FC">
        <w:rPr>
          <w:rFonts w:ascii="Arial" w:hAnsi="Arial" w:cs="Arial"/>
          <w:spacing w:val="-6"/>
          <w:sz w:val="18"/>
          <w:szCs w:val="18"/>
        </w:rPr>
        <w:t>,</w:t>
      </w:r>
      <w:r w:rsidR="002B0B42" w:rsidRPr="002772FC">
        <w:rPr>
          <w:rFonts w:ascii="Arial" w:hAnsi="Arial" w:cs="Arial"/>
          <w:spacing w:val="-6"/>
          <w:sz w:val="18"/>
          <w:szCs w:val="18"/>
          <w:cs/>
        </w:rPr>
        <w:t xml:space="preserve"> </w:t>
      </w:r>
      <w:r w:rsidR="002B0B42" w:rsidRPr="002772FC">
        <w:rPr>
          <w:rFonts w:ascii="Arial" w:hAnsi="Arial" w:cs="Arial"/>
          <w:spacing w:val="-6"/>
          <w:sz w:val="18"/>
          <w:szCs w:val="18"/>
        </w:rPr>
        <w:t xml:space="preserve">except for the adoption of the new and amended financial reporting standards as </w:t>
      </w:r>
      <w:r w:rsidR="00376467" w:rsidRPr="002772FC">
        <w:rPr>
          <w:rFonts w:ascii="Arial" w:hAnsi="Arial" w:cs="Arial"/>
          <w:spacing w:val="-6"/>
          <w:sz w:val="18"/>
          <w:szCs w:val="18"/>
        </w:rPr>
        <w:t>follows</w:t>
      </w:r>
      <w:r w:rsidR="00376467" w:rsidRPr="002772FC">
        <w:rPr>
          <w:rFonts w:ascii="Arial" w:hAnsi="Arial" w:cs="Arial"/>
          <w:spacing w:val="-6"/>
          <w:sz w:val="18"/>
          <w:szCs w:val="18"/>
          <w:lang w:val="en-US"/>
        </w:rPr>
        <w:t>:</w:t>
      </w:r>
    </w:p>
    <w:p w14:paraId="427BB219" w14:textId="1E6C34D6" w:rsidR="00C83AE0" w:rsidRPr="002772FC" w:rsidRDefault="00C83AE0" w:rsidP="00C13B9C">
      <w:pPr>
        <w:jc w:val="both"/>
        <w:rPr>
          <w:rFonts w:ascii="Arial" w:hAnsi="Arial" w:cs="Arial"/>
          <w:sz w:val="18"/>
          <w:szCs w:val="18"/>
        </w:rPr>
      </w:pPr>
    </w:p>
    <w:p w14:paraId="334CBFD6" w14:textId="699B92B1" w:rsidR="006E57C9" w:rsidRPr="002772FC" w:rsidRDefault="00F54D24" w:rsidP="000231E6">
      <w:pPr>
        <w:pStyle w:val="NormalWeb"/>
        <w:spacing w:before="0" w:beforeAutospacing="0" w:after="0" w:afterAutospacing="0"/>
        <w:jc w:val="both"/>
        <w:rPr>
          <w:rFonts w:ascii="Arial" w:eastAsia="Arial" w:hAnsi="Arial" w:cs="Arial"/>
          <w:b/>
          <w:bCs/>
          <w:sz w:val="18"/>
          <w:szCs w:val="18"/>
          <w:lang w:eastAsia="en-GB"/>
        </w:rPr>
      </w:pPr>
      <w:r w:rsidRPr="002772FC">
        <w:rPr>
          <w:rFonts w:ascii="Arial" w:hAnsi="Arial" w:cs="Arial"/>
          <w:b/>
          <w:bCs/>
          <w:sz w:val="18"/>
          <w:szCs w:val="18"/>
        </w:rPr>
        <w:t xml:space="preserve">New and amended financial reporting standard that is effective for the accounting period beginning on or after </w:t>
      </w:r>
      <w:r w:rsidR="000231E6" w:rsidRPr="002772FC">
        <w:rPr>
          <w:rFonts w:ascii="Arial" w:hAnsi="Arial" w:cs="Arial"/>
          <w:b/>
          <w:bCs/>
          <w:sz w:val="18"/>
          <w:szCs w:val="18"/>
        </w:rPr>
        <w:br/>
      </w:r>
      <w:r w:rsidR="00562C4B" w:rsidRPr="002772FC">
        <w:rPr>
          <w:rFonts w:ascii="Arial" w:hAnsi="Arial" w:cs="Arial"/>
          <w:b/>
          <w:bCs/>
          <w:sz w:val="18"/>
          <w:szCs w:val="18"/>
          <w:lang w:val="en-GB"/>
        </w:rPr>
        <w:t>1</w:t>
      </w:r>
      <w:r w:rsidRPr="002772FC">
        <w:rPr>
          <w:rFonts w:ascii="Arial" w:hAnsi="Arial" w:cs="Arial"/>
          <w:b/>
          <w:bCs/>
          <w:sz w:val="18"/>
          <w:szCs w:val="18"/>
        </w:rPr>
        <w:t xml:space="preserve"> January </w:t>
      </w:r>
      <w:r w:rsidR="00562C4B" w:rsidRPr="002772FC">
        <w:rPr>
          <w:rFonts w:ascii="Arial" w:hAnsi="Arial" w:cs="Arial"/>
          <w:b/>
          <w:bCs/>
          <w:sz w:val="18"/>
          <w:szCs w:val="18"/>
          <w:lang w:val="en-GB"/>
        </w:rPr>
        <w:t>2025</w:t>
      </w:r>
      <w:r w:rsidRPr="002772FC">
        <w:rPr>
          <w:rFonts w:ascii="Arial" w:hAnsi="Arial" w:cs="Arial"/>
          <w:b/>
          <w:bCs/>
          <w:sz w:val="18"/>
          <w:szCs w:val="18"/>
        </w:rPr>
        <w:t xml:space="preserve"> which are relevant to the Company</w:t>
      </w:r>
    </w:p>
    <w:p w14:paraId="672A0DF6" w14:textId="75A0774B" w:rsidR="004E093B" w:rsidRPr="002772FC" w:rsidRDefault="004E093B" w:rsidP="00C410FE">
      <w:pPr>
        <w:pStyle w:val="ListParagraph"/>
        <w:tabs>
          <w:tab w:val="left" w:pos="567"/>
        </w:tabs>
        <w:autoSpaceDE w:val="0"/>
        <w:autoSpaceDN w:val="0"/>
        <w:adjustRightInd w:val="0"/>
        <w:spacing w:after="0" w:line="240" w:lineRule="auto"/>
        <w:ind w:left="0"/>
        <w:contextualSpacing w:val="0"/>
        <w:jc w:val="both"/>
        <w:rPr>
          <w:rFonts w:ascii="Arial" w:hAnsi="Arial" w:cs="Arial"/>
          <w:sz w:val="18"/>
          <w:szCs w:val="18"/>
        </w:rPr>
      </w:pPr>
    </w:p>
    <w:p w14:paraId="573D2B0E" w14:textId="6C49CF37" w:rsidR="004E093B" w:rsidRPr="002772FC" w:rsidRDefault="004E093B" w:rsidP="00AB4067">
      <w:pPr>
        <w:pStyle w:val="ListParagraph"/>
        <w:numPr>
          <w:ilvl w:val="0"/>
          <w:numId w:val="46"/>
        </w:numPr>
        <w:tabs>
          <w:tab w:val="left" w:pos="360"/>
        </w:tabs>
        <w:autoSpaceDE w:val="0"/>
        <w:autoSpaceDN w:val="0"/>
        <w:adjustRightInd w:val="0"/>
        <w:spacing w:after="0" w:line="240" w:lineRule="auto"/>
        <w:ind w:left="360"/>
        <w:contextualSpacing w:val="0"/>
        <w:jc w:val="thaiDistribute"/>
        <w:rPr>
          <w:rFonts w:ascii="Arial" w:hAnsi="Arial" w:cs="Arial"/>
          <w:spacing w:val="-7"/>
          <w:sz w:val="18"/>
          <w:szCs w:val="18"/>
        </w:rPr>
      </w:pPr>
      <w:r w:rsidRPr="002772FC">
        <w:rPr>
          <w:rFonts w:ascii="Arial" w:hAnsi="Arial" w:cs="Arial"/>
          <w:spacing w:val="-7"/>
          <w:sz w:val="18"/>
          <w:szCs w:val="18"/>
        </w:rPr>
        <w:t xml:space="preserve">Amendments to TAS </w:t>
      </w:r>
      <w:r w:rsidR="00562C4B" w:rsidRPr="002772FC">
        <w:rPr>
          <w:rFonts w:ascii="Arial" w:hAnsi="Arial" w:cs="Arial"/>
          <w:spacing w:val="-7"/>
          <w:sz w:val="18"/>
          <w:szCs w:val="18"/>
        </w:rPr>
        <w:t>1</w:t>
      </w:r>
      <w:r w:rsidRPr="002772FC">
        <w:rPr>
          <w:rFonts w:ascii="Arial" w:hAnsi="Arial" w:cs="Arial"/>
          <w:spacing w:val="-7"/>
          <w:sz w:val="18"/>
          <w:szCs w:val="18"/>
        </w:rPr>
        <w:t xml:space="preserve"> Presentation of Financial Statements: classification of liabilities as either current or non-current</w:t>
      </w:r>
      <w:r w:rsidR="00AB4067" w:rsidRPr="002772FC">
        <w:rPr>
          <w:rFonts w:ascii="Arial" w:hAnsi="Arial" w:cs="Arial"/>
          <w:spacing w:val="-7"/>
          <w:sz w:val="18"/>
          <w:szCs w:val="18"/>
        </w:rPr>
        <w:t>.</w:t>
      </w:r>
    </w:p>
    <w:p w14:paraId="7076A18F" w14:textId="6D88E9CF" w:rsidR="00BF514D" w:rsidRPr="002772FC" w:rsidRDefault="004E093B" w:rsidP="00AB4067">
      <w:pPr>
        <w:pStyle w:val="ListParagraph"/>
        <w:numPr>
          <w:ilvl w:val="0"/>
          <w:numId w:val="46"/>
        </w:numPr>
        <w:tabs>
          <w:tab w:val="left" w:pos="360"/>
        </w:tabs>
        <w:autoSpaceDE w:val="0"/>
        <w:autoSpaceDN w:val="0"/>
        <w:adjustRightInd w:val="0"/>
        <w:spacing w:after="0" w:line="240" w:lineRule="auto"/>
        <w:ind w:left="360"/>
        <w:contextualSpacing w:val="0"/>
        <w:jc w:val="both"/>
        <w:rPr>
          <w:rFonts w:ascii="Arial" w:hAnsi="Arial" w:cs="Arial"/>
          <w:sz w:val="18"/>
          <w:szCs w:val="18"/>
        </w:rPr>
      </w:pPr>
      <w:r w:rsidRPr="002772FC">
        <w:rPr>
          <w:rFonts w:ascii="Arial" w:hAnsi="Arial" w:cs="Arial"/>
          <w:sz w:val="18"/>
          <w:szCs w:val="18"/>
        </w:rPr>
        <w:t xml:space="preserve">Amendments to TFRS </w:t>
      </w:r>
      <w:r w:rsidR="00562C4B" w:rsidRPr="002772FC">
        <w:rPr>
          <w:rFonts w:ascii="Arial" w:hAnsi="Arial" w:cs="Arial"/>
          <w:sz w:val="18"/>
          <w:szCs w:val="18"/>
        </w:rPr>
        <w:t>16</w:t>
      </w:r>
      <w:r w:rsidRPr="002772FC">
        <w:rPr>
          <w:rFonts w:ascii="Arial" w:hAnsi="Arial" w:cs="Arial"/>
          <w:sz w:val="18"/>
          <w:szCs w:val="18"/>
        </w:rPr>
        <w:t xml:space="preserve"> Leases: accounting for a sale and leaseback after the date of the transaction</w:t>
      </w:r>
      <w:r w:rsidR="00AB4067" w:rsidRPr="002772FC">
        <w:rPr>
          <w:rFonts w:ascii="Arial" w:hAnsi="Arial" w:cs="Arial"/>
          <w:sz w:val="18"/>
          <w:szCs w:val="18"/>
        </w:rPr>
        <w:t>.</w:t>
      </w:r>
    </w:p>
    <w:p w14:paraId="44F1305A" w14:textId="2472AA16" w:rsidR="004E093B" w:rsidRPr="002772FC" w:rsidRDefault="004E093B" w:rsidP="00AB4067">
      <w:pPr>
        <w:pStyle w:val="ListParagraph"/>
        <w:numPr>
          <w:ilvl w:val="0"/>
          <w:numId w:val="46"/>
        </w:numPr>
        <w:autoSpaceDE w:val="0"/>
        <w:autoSpaceDN w:val="0"/>
        <w:adjustRightInd w:val="0"/>
        <w:spacing w:after="0" w:line="240" w:lineRule="auto"/>
        <w:ind w:left="360"/>
        <w:contextualSpacing w:val="0"/>
        <w:jc w:val="both"/>
        <w:rPr>
          <w:rFonts w:ascii="Arial" w:hAnsi="Arial" w:cs="Arial"/>
          <w:spacing w:val="-2"/>
          <w:sz w:val="18"/>
          <w:szCs w:val="18"/>
        </w:rPr>
      </w:pPr>
      <w:r w:rsidRPr="002772FC">
        <w:rPr>
          <w:rFonts w:ascii="Arial" w:hAnsi="Arial" w:cs="Arial"/>
          <w:spacing w:val="-3"/>
          <w:sz w:val="18"/>
          <w:szCs w:val="18"/>
        </w:rPr>
        <w:t xml:space="preserve">Amendments to TAS </w:t>
      </w:r>
      <w:r w:rsidR="00562C4B" w:rsidRPr="002772FC">
        <w:rPr>
          <w:rFonts w:ascii="Arial" w:hAnsi="Arial" w:cs="Arial"/>
          <w:spacing w:val="-3"/>
          <w:sz w:val="18"/>
          <w:szCs w:val="18"/>
        </w:rPr>
        <w:t>7</w:t>
      </w:r>
      <w:r w:rsidRPr="002772FC">
        <w:rPr>
          <w:rFonts w:ascii="Arial" w:hAnsi="Arial" w:cs="Arial"/>
          <w:spacing w:val="-3"/>
          <w:sz w:val="18"/>
          <w:szCs w:val="18"/>
        </w:rPr>
        <w:t xml:space="preserve"> Statement of cash flows and TFRS </w:t>
      </w:r>
      <w:r w:rsidR="00562C4B" w:rsidRPr="002772FC">
        <w:rPr>
          <w:rFonts w:ascii="Arial" w:hAnsi="Arial" w:cs="Arial"/>
          <w:spacing w:val="-3"/>
          <w:sz w:val="18"/>
          <w:szCs w:val="18"/>
        </w:rPr>
        <w:t>7</w:t>
      </w:r>
      <w:r w:rsidRPr="002772FC">
        <w:rPr>
          <w:rFonts w:ascii="Arial" w:hAnsi="Arial" w:cs="Arial"/>
          <w:spacing w:val="-3"/>
          <w:sz w:val="18"/>
          <w:szCs w:val="18"/>
        </w:rPr>
        <w:t xml:space="preserve"> Financial instruments: disclosures about supplier finance</w:t>
      </w:r>
      <w:r w:rsidRPr="002772FC">
        <w:rPr>
          <w:rFonts w:ascii="Arial" w:hAnsi="Arial" w:cs="Arial"/>
          <w:spacing w:val="-2"/>
          <w:sz w:val="18"/>
          <w:szCs w:val="18"/>
        </w:rPr>
        <w:t xml:space="preserve"> arrangements (SFAs)</w:t>
      </w:r>
      <w:r w:rsidR="00AB4067" w:rsidRPr="002772FC">
        <w:rPr>
          <w:rFonts w:ascii="Arial" w:hAnsi="Arial" w:cs="Arial"/>
          <w:spacing w:val="-2"/>
          <w:sz w:val="18"/>
          <w:szCs w:val="18"/>
        </w:rPr>
        <w:t>.</w:t>
      </w:r>
    </w:p>
    <w:p w14:paraId="3F8C0A3A" w14:textId="7DC888CD" w:rsidR="00BF514D" w:rsidRPr="002772FC" w:rsidRDefault="00BF514D" w:rsidP="000231E6">
      <w:pPr>
        <w:pStyle w:val="NormalWeb"/>
        <w:spacing w:before="0" w:beforeAutospacing="0" w:after="0" w:afterAutospacing="0"/>
        <w:jc w:val="both"/>
        <w:rPr>
          <w:rFonts w:ascii="Arial" w:hAnsi="Arial" w:cs="Arial"/>
          <w:sz w:val="18"/>
          <w:szCs w:val="18"/>
          <w:lang w:val="en-GB"/>
        </w:rPr>
      </w:pPr>
    </w:p>
    <w:p w14:paraId="608772D4" w14:textId="108FB766" w:rsidR="00BF514D" w:rsidRPr="002772FC" w:rsidRDefault="000231E6" w:rsidP="000231E6">
      <w:pPr>
        <w:pStyle w:val="Default"/>
        <w:tabs>
          <w:tab w:val="left" w:pos="1620"/>
        </w:tabs>
        <w:jc w:val="thaiDistribute"/>
        <w:rPr>
          <w:rFonts w:ascii="Arial" w:hAnsi="Arial" w:cs="Arial"/>
          <w:color w:val="auto"/>
          <w:sz w:val="18"/>
          <w:szCs w:val="18"/>
        </w:rPr>
      </w:pPr>
      <w:r w:rsidRPr="002772FC">
        <w:rPr>
          <w:rFonts w:ascii="Arial" w:hAnsi="Arial" w:cs="Arial"/>
          <w:color w:val="auto"/>
          <w:sz w:val="18"/>
          <w:szCs w:val="18"/>
        </w:rPr>
        <w:t xml:space="preserve">The </w:t>
      </w:r>
      <w:r w:rsidR="003A7E80" w:rsidRPr="002772FC">
        <w:rPr>
          <w:rFonts w:ascii="Arial" w:hAnsi="Arial" w:cs="Arial"/>
          <w:color w:val="auto"/>
          <w:sz w:val="18"/>
          <w:szCs w:val="18"/>
        </w:rPr>
        <w:t>financial reporting standards</w:t>
      </w:r>
      <w:r w:rsidR="005C3A8B" w:rsidRPr="002772FC">
        <w:rPr>
          <w:rFonts w:ascii="Arial" w:hAnsi="Arial" w:cs="Arial"/>
          <w:color w:val="auto"/>
          <w:sz w:val="18"/>
          <w:szCs w:val="18"/>
        </w:rPr>
        <w:t xml:space="preserve"> ha</w:t>
      </w:r>
      <w:r w:rsidR="00984155" w:rsidRPr="002772FC">
        <w:rPr>
          <w:rFonts w:ascii="Arial" w:hAnsi="Arial" w:cs="Arial"/>
          <w:color w:val="auto"/>
          <w:sz w:val="18"/>
          <w:szCs w:val="18"/>
        </w:rPr>
        <w:t>ve</w:t>
      </w:r>
      <w:r w:rsidR="005C3A8B" w:rsidRPr="002772FC">
        <w:rPr>
          <w:rFonts w:ascii="Arial" w:hAnsi="Arial" w:cs="Arial"/>
          <w:color w:val="auto"/>
          <w:sz w:val="18"/>
          <w:szCs w:val="18"/>
        </w:rPr>
        <w:t xml:space="preserve"> no impact to the Company</w:t>
      </w:r>
      <w:r w:rsidR="003A7E80" w:rsidRPr="002772FC">
        <w:rPr>
          <w:rFonts w:ascii="Arial" w:hAnsi="Arial" w:cs="Arial"/>
          <w:color w:val="auto"/>
          <w:sz w:val="18"/>
          <w:szCs w:val="18"/>
        </w:rPr>
        <w:t>.</w:t>
      </w:r>
    </w:p>
    <w:p w14:paraId="64346134" w14:textId="77777777" w:rsidR="00E35CED" w:rsidRPr="002772FC" w:rsidRDefault="00CF6A3D" w:rsidP="00602E94">
      <w:pPr>
        <w:jc w:val="both"/>
        <w:rPr>
          <w:rFonts w:ascii="Arial" w:hAnsi="Arial" w:cs="Arial"/>
          <w:sz w:val="18"/>
          <w:szCs w:val="18"/>
        </w:rPr>
      </w:pPr>
      <w:r w:rsidRPr="002772FC">
        <w:rPr>
          <w:rFonts w:ascii="Arial" w:hAnsi="Arial" w:cs="Arial"/>
          <w:sz w:val="18"/>
          <w:szCs w:val="18"/>
        </w:rPr>
        <w:br w:type="page"/>
      </w:r>
    </w:p>
    <w:tbl>
      <w:tblPr>
        <w:tblW w:w="0" w:type="auto"/>
        <w:tblInd w:w="108" w:type="dxa"/>
        <w:tblLook w:val="04A0" w:firstRow="1" w:lastRow="0" w:firstColumn="1" w:lastColumn="0" w:noHBand="0" w:noVBand="1"/>
      </w:tblPr>
      <w:tblGrid>
        <w:gridCol w:w="9461"/>
      </w:tblGrid>
      <w:tr w:rsidR="006D2D32" w:rsidRPr="002772FC" w14:paraId="20AA695A" w14:textId="77777777" w:rsidTr="00EE0896">
        <w:trPr>
          <w:trHeight w:val="386"/>
        </w:trPr>
        <w:tc>
          <w:tcPr>
            <w:tcW w:w="9461" w:type="dxa"/>
            <w:vAlign w:val="center"/>
          </w:tcPr>
          <w:p w14:paraId="7484AB3E" w14:textId="1497A053" w:rsidR="006D2D32" w:rsidRPr="002772FC" w:rsidRDefault="00562C4B" w:rsidP="00EE0896">
            <w:pPr>
              <w:ind w:left="446" w:hanging="547"/>
              <w:jc w:val="both"/>
              <w:rPr>
                <w:rFonts w:ascii="Arial" w:eastAsia="Arial Unicode MS" w:hAnsi="Arial" w:cs="Arial"/>
                <w:b/>
                <w:bCs/>
                <w:sz w:val="18"/>
                <w:szCs w:val="18"/>
              </w:rPr>
            </w:pPr>
            <w:r w:rsidRPr="002772FC">
              <w:rPr>
                <w:rFonts w:ascii="Arial" w:eastAsia="Arial Unicode MS" w:hAnsi="Arial" w:cs="Arial"/>
                <w:b/>
                <w:bCs/>
                <w:sz w:val="18"/>
                <w:szCs w:val="18"/>
              </w:rPr>
              <w:t>4</w:t>
            </w:r>
            <w:r w:rsidR="0061280B" w:rsidRPr="002772FC">
              <w:rPr>
                <w:rFonts w:ascii="Arial" w:eastAsia="Arial Unicode MS" w:hAnsi="Arial" w:cs="Arial"/>
                <w:b/>
                <w:bCs/>
                <w:sz w:val="18"/>
                <w:szCs w:val="18"/>
              </w:rPr>
              <w:tab/>
              <w:t>Fair value</w:t>
            </w:r>
          </w:p>
        </w:tc>
      </w:tr>
    </w:tbl>
    <w:p w14:paraId="4498770A" w14:textId="77777777" w:rsidR="009B647D" w:rsidRPr="002772FC" w:rsidRDefault="009B647D" w:rsidP="0098047A">
      <w:pPr>
        <w:jc w:val="both"/>
        <w:rPr>
          <w:rFonts w:ascii="Arial" w:hAnsi="Arial" w:cs="Arial"/>
          <w:sz w:val="18"/>
          <w:szCs w:val="18"/>
        </w:rPr>
      </w:pPr>
    </w:p>
    <w:p w14:paraId="5FA8C327" w14:textId="140C09DA" w:rsidR="008521F2" w:rsidRPr="002772FC" w:rsidRDefault="008521F2" w:rsidP="002942CC">
      <w:pPr>
        <w:jc w:val="thaiDistribute"/>
        <w:outlineLvl w:val="0"/>
        <w:rPr>
          <w:rFonts w:ascii="Arial" w:hAnsi="Arial" w:cs="Arial"/>
          <w:sz w:val="18"/>
          <w:szCs w:val="18"/>
        </w:rPr>
      </w:pPr>
      <w:bookmarkStart w:id="1" w:name="_Hlk80831526"/>
      <w:r w:rsidRPr="002772FC">
        <w:rPr>
          <w:rFonts w:ascii="Arial" w:hAnsi="Arial" w:cs="Arial"/>
          <w:sz w:val="18"/>
          <w:szCs w:val="18"/>
        </w:rPr>
        <w:t xml:space="preserve">The </w:t>
      </w:r>
      <w:r w:rsidR="00213062" w:rsidRPr="002772FC">
        <w:rPr>
          <w:rFonts w:ascii="Arial" w:hAnsi="Arial" w:cs="Arial"/>
          <w:sz w:val="18"/>
          <w:szCs w:val="18"/>
        </w:rPr>
        <w:t>Company</w:t>
      </w:r>
      <w:r w:rsidRPr="002772FC">
        <w:rPr>
          <w:rFonts w:ascii="Arial" w:hAnsi="Arial" w:cs="Arial"/>
          <w:sz w:val="18"/>
          <w:szCs w:val="18"/>
        </w:rPr>
        <w:t xml:space="preserve"> presents financial assets and liabilities that are measured at fair value in each level including fair value of financial assets and financial liabilities, excluding financial assets and liabilities measured at amortised cost where their carrying value approximated fair value.</w:t>
      </w:r>
    </w:p>
    <w:p w14:paraId="6853A8D9" w14:textId="77777777" w:rsidR="008521F2" w:rsidRPr="002772FC" w:rsidRDefault="008521F2" w:rsidP="0098047A">
      <w:pPr>
        <w:jc w:val="both"/>
        <w:rPr>
          <w:rFonts w:ascii="Arial" w:hAnsi="Arial" w:cs="Arial"/>
          <w:sz w:val="18"/>
          <w:szCs w:val="18"/>
        </w:rPr>
      </w:pPr>
    </w:p>
    <w:p w14:paraId="212F9EF8" w14:textId="77777777" w:rsidR="008521F2" w:rsidRPr="002772FC" w:rsidRDefault="008521F2" w:rsidP="008521F2">
      <w:pPr>
        <w:jc w:val="thaiDistribute"/>
        <w:outlineLvl w:val="0"/>
        <w:rPr>
          <w:rFonts w:ascii="Arial" w:hAnsi="Arial" w:cs="Arial"/>
          <w:sz w:val="18"/>
          <w:szCs w:val="18"/>
        </w:rPr>
      </w:pPr>
      <w:r w:rsidRPr="002772FC">
        <w:rPr>
          <w:rFonts w:ascii="Arial" w:hAnsi="Arial" w:cs="Arial"/>
          <w:sz w:val="18"/>
          <w:szCs w:val="18"/>
        </w:rPr>
        <w:t>Financial assets and financial liabilities are approximately to the carrying amounts as follows:</w:t>
      </w:r>
    </w:p>
    <w:p w14:paraId="4477DF00" w14:textId="77777777" w:rsidR="00D95AA6" w:rsidRPr="002772FC" w:rsidRDefault="00D95AA6" w:rsidP="0098047A">
      <w:pPr>
        <w:jc w:val="both"/>
        <w:rPr>
          <w:rFonts w:ascii="Arial" w:hAnsi="Arial" w:cs="Arial"/>
          <w:sz w:val="18"/>
          <w:szCs w:val="18"/>
        </w:rPr>
      </w:pPr>
    </w:p>
    <w:tbl>
      <w:tblPr>
        <w:tblW w:w="9450" w:type="dxa"/>
        <w:tblInd w:w="108" w:type="dxa"/>
        <w:tblLayout w:type="fixed"/>
        <w:tblLook w:val="04A0" w:firstRow="1" w:lastRow="0" w:firstColumn="1" w:lastColumn="0" w:noHBand="0" w:noVBand="1"/>
      </w:tblPr>
      <w:tblGrid>
        <w:gridCol w:w="4925"/>
        <w:gridCol w:w="4525"/>
      </w:tblGrid>
      <w:tr w:rsidR="00F03A9B" w:rsidRPr="002772FC" w14:paraId="7B17BFED" w14:textId="77777777" w:rsidTr="00EE0896">
        <w:tc>
          <w:tcPr>
            <w:tcW w:w="4925" w:type="dxa"/>
            <w:tcBorders>
              <w:left w:val="nil"/>
              <w:right w:val="nil"/>
            </w:tcBorders>
            <w:hideMark/>
          </w:tcPr>
          <w:p w14:paraId="4BA3B273" w14:textId="77777777" w:rsidR="00D95AA6" w:rsidRPr="002772FC" w:rsidRDefault="00D95AA6" w:rsidP="00213062">
            <w:pPr>
              <w:ind w:left="-105" w:right="7"/>
              <w:rPr>
                <w:rFonts w:ascii="Arial" w:hAnsi="Arial" w:cs="Arial"/>
                <w:b/>
                <w:bCs/>
                <w:sz w:val="18"/>
                <w:szCs w:val="18"/>
                <w:cs/>
              </w:rPr>
            </w:pPr>
            <w:r w:rsidRPr="002772FC">
              <w:rPr>
                <w:rFonts w:ascii="Arial" w:hAnsi="Arial" w:cs="Arial"/>
                <w:b/>
                <w:bCs/>
                <w:sz w:val="18"/>
                <w:szCs w:val="18"/>
              </w:rPr>
              <w:t>Financial assets</w:t>
            </w:r>
          </w:p>
        </w:tc>
        <w:tc>
          <w:tcPr>
            <w:tcW w:w="4525" w:type="dxa"/>
            <w:tcBorders>
              <w:left w:val="nil"/>
              <w:right w:val="nil"/>
            </w:tcBorders>
            <w:hideMark/>
          </w:tcPr>
          <w:p w14:paraId="6201D365" w14:textId="28389A6F" w:rsidR="00D95AA6" w:rsidRPr="002772FC" w:rsidRDefault="00213062" w:rsidP="00F34533">
            <w:pPr>
              <w:tabs>
                <w:tab w:val="decimal" w:pos="1584"/>
              </w:tabs>
              <w:ind w:left="-220" w:right="-72" w:firstLine="220"/>
              <w:rPr>
                <w:rFonts w:ascii="Arial" w:hAnsi="Arial" w:cs="Arial"/>
                <w:b/>
                <w:bCs/>
                <w:sz w:val="18"/>
                <w:szCs w:val="18"/>
                <w:cs/>
              </w:rPr>
            </w:pPr>
            <w:r w:rsidRPr="002772FC">
              <w:rPr>
                <w:rFonts w:ascii="Arial" w:hAnsi="Arial" w:cs="Arial"/>
                <w:b/>
                <w:bCs/>
                <w:sz w:val="18"/>
                <w:szCs w:val="18"/>
              </w:rPr>
              <w:t>Financial liabilities</w:t>
            </w:r>
          </w:p>
        </w:tc>
      </w:tr>
      <w:tr w:rsidR="00F03A9B" w:rsidRPr="002772FC" w14:paraId="6445B62C" w14:textId="77777777" w:rsidTr="00EE0896">
        <w:tc>
          <w:tcPr>
            <w:tcW w:w="4925" w:type="dxa"/>
          </w:tcPr>
          <w:p w14:paraId="2B53A483" w14:textId="77777777" w:rsidR="00E35CED" w:rsidRPr="002772FC" w:rsidRDefault="00E35CED" w:rsidP="00E35CED">
            <w:pPr>
              <w:pStyle w:val="ListParagraph"/>
              <w:spacing w:after="0" w:line="240" w:lineRule="auto"/>
              <w:ind w:left="176"/>
              <w:jc w:val="both"/>
              <w:rPr>
                <w:rFonts w:ascii="Arial" w:eastAsia="Arial Unicode MS" w:hAnsi="Arial" w:cs="Arial"/>
                <w:sz w:val="12"/>
                <w:szCs w:val="12"/>
              </w:rPr>
            </w:pPr>
          </w:p>
        </w:tc>
        <w:tc>
          <w:tcPr>
            <w:tcW w:w="4525" w:type="dxa"/>
          </w:tcPr>
          <w:p w14:paraId="42DAF069" w14:textId="77777777" w:rsidR="00E35CED" w:rsidRPr="002772FC" w:rsidRDefault="00E35CED" w:rsidP="00E35CED">
            <w:pPr>
              <w:pStyle w:val="ListParagraph"/>
              <w:spacing w:after="0" w:line="240" w:lineRule="auto"/>
              <w:ind w:left="359"/>
              <w:jc w:val="both"/>
              <w:rPr>
                <w:rFonts w:ascii="Arial" w:eastAsia="Arial Unicode MS" w:hAnsi="Arial" w:cs="Arial"/>
                <w:sz w:val="12"/>
                <w:szCs w:val="12"/>
              </w:rPr>
            </w:pPr>
          </w:p>
        </w:tc>
      </w:tr>
      <w:tr w:rsidR="00D95AA6" w:rsidRPr="002772FC" w14:paraId="1541FDBB" w14:textId="77777777" w:rsidTr="00EE0896">
        <w:tc>
          <w:tcPr>
            <w:tcW w:w="4925" w:type="dxa"/>
            <w:hideMark/>
          </w:tcPr>
          <w:p w14:paraId="592AD910" w14:textId="6C7AA44D" w:rsidR="00D95AA6" w:rsidRPr="002772FC" w:rsidRDefault="00D95AA6" w:rsidP="00F34533">
            <w:pPr>
              <w:pStyle w:val="ListParagraph"/>
              <w:numPr>
                <w:ilvl w:val="0"/>
                <w:numId w:val="35"/>
              </w:numPr>
              <w:spacing w:after="0" w:line="240" w:lineRule="auto"/>
              <w:ind w:left="459" w:hanging="283"/>
              <w:jc w:val="both"/>
              <w:rPr>
                <w:rFonts w:ascii="Arial" w:eastAsia="Arial Unicode MS" w:hAnsi="Arial" w:cs="Arial"/>
                <w:sz w:val="18"/>
                <w:szCs w:val="18"/>
              </w:rPr>
            </w:pPr>
            <w:r w:rsidRPr="002772FC">
              <w:rPr>
                <w:rFonts w:ascii="Arial" w:eastAsia="Arial Unicode MS" w:hAnsi="Arial" w:cs="Arial"/>
                <w:sz w:val="18"/>
                <w:szCs w:val="18"/>
              </w:rPr>
              <w:t>Cash and cash equivalents</w:t>
            </w:r>
          </w:p>
          <w:p w14:paraId="37FE0274" w14:textId="1A6319D3" w:rsidR="00477D0A" w:rsidRPr="002772FC" w:rsidRDefault="00477D0A" w:rsidP="00F34533">
            <w:pPr>
              <w:pStyle w:val="ListParagraph"/>
              <w:numPr>
                <w:ilvl w:val="0"/>
                <w:numId w:val="35"/>
              </w:numPr>
              <w:spacing w:after="0" w:line="240" w:lineRule="auto"/>
              <w:ind w:left="459" w:hanging="283"/>
              <w:jc w:val="both"/>
              <w:rPr>
                <w:rFonts w:ascii="Arial" w:eastAsia="Arial Unicode MS" w:hAnsi="Arial" w:cs="Arial"/>
                <w:sz w:val="18"/>
                <w:szCs w:val="18"/>
              </w:rPr>
            </w:pPr>
            <w:r w:rsidRPr="002772FC">
              <w:rPr>
                <w:rFonts w:ascii="Arial" w:eastAsia="Arial Unicode MS" w:hAnsi="Arial" w:cs="Arial"/>
                <w:sz w:val="18"/>
                <w:szCs w:val="18"/>
              </w:rPr>
              <w:t>Short-term investments</w:t>
            </w:r>
          </w:p>
          <w:p w14:paraId="5BD61F4A" w14:textId="4C484E01" w:rsidR="00D95AA6" w:rsidRPr="002772FC" w:rsidRDefault="00D95AA6" w:rsidP="00F34533">
            <w:pPr>
              <w:pStyle w:val="ListParagraph"/>
              <w:numPr>
                <w:ilvl w:val="0"/>
                <w:numId w:val="35"/>
              </w:numPr>
              <w:spacing w:after="0" w:line="240" w:lineRule="auto"/>
              <w:ind w:left="459" w:hanging="283"/>
              <w:jc w:val="both"/>
              <w:rPr>
                <w:rFonts w:ascii="Arial" w:eastAsia="Arial Unicode MS" w:hAnsi="Arial" w:cs="Arial"/>
                <w:sz w:val="18"/>
                <w:szCs w:val="18"/>
              </w:rPr>
            </w:pPr>
            <w:r w:rsidRPr="002772FC">
              <w:rPr>
                <w:rFonts w:ascii="Arial" w:eastAsia="Arial Unicode MS" w:hAnsi="Arial" w:cs="Arial"/>
                <w:sz w:val="18"/>
                <w:szCs w:val="18"/>
              </w:rPr>
              <w:t xml:space="preserve">Trade and other </w:t>
            </w:r>
            <w:r w:rsidR="00A20711" w:rsidRPr="002772FC">
              <w:rPr>
                <w:rFonts w:ascii="Arial" w:eastAsia="Arial Unicode MS" w:hAnsi="Arial" w:cs="Arial"/>
                <w:sz w:val="18"/>
                <w:szCs w:val="22"/>
              </w:rPr>
              <w:t xml:space="preserve">current </w:t>
            </w:r>
            <w:r w:rsidRPr="002772FC">
              <w:rPr>
                <w:rFonts w:ascii="Arial" w:eastAsia="Arial Unicode MS" w:hAnsi="Arial" w:cs="Arial"/>
                <w:sz w:val="18"/>
                <w:szCs w:val="18"/>
              </w:rPr>
              <w:t>receivables</w:t>
            </w:r>
          </w:p>
          <w:p w14:paraId="407B49FA" w14:textId="3962799D" w:rsidR="00D95AA6" w:rsidRPr="002772FC" w:rsidRDefault="00D95AA6" w:rsidP="00F34533">
            <w:pPr>
              <w:pStyle w:val="ListParagraph"/>
              <w:numPr>
                <w:ilvl w:val="0"/>
                <w:numId w:val="35"/>
              </w:numPr>
              <w:spacing w:after="0" w:line="240" w:lineRule="auto"/>
              <w:ind w:left="459" w:hanging="283"/>
              <w:jc w:val="both"/>
              <w:rPr>
                <w:rFonts w:ascii="Arial" w:eastAsia="Arial Unicode MS" w:hAnsi="Arial" w:cs="Arial"/>
                <w:sz w:val="18"/>
                <w:szCs w:val="18"/>
              </w:rPr>
            </w:pPr>
            <w:r w:rsidRPr="002772FC">
              <w:rPr>
                <w:rFonts w:ascii="Arial" w:eastAsia="Arial Unicode MS" w:hAnsi="Arial" w:cs="Arial"/>
                <w:sz w:val="18"/>
                <w:szCs w:val="18"/>
              </w:rPr>
              <w:t xml:space="preserve">Accrued </w:t>
            </w:r>
            <w:r w:rsidR="003C1F6E" w:rsidRPr="002772FC">
              <w:rPr>
                <w:rFonts w:ascii="Arial" w:eastAsia="Arial Unicode MS" w:hAnsi="Arial" w:cs="Arial"/>
                <w:sz w:val="18"/>
                <w:szCs w:val="22"/>
              </w:rPr>
              <w:t xml:space="preserve">service </w:t>
            </w:r>
            <w:r w:rsidRPr="002772FC">
              <w:rPr>
                <w:rFonts w:ascii="Arial" w:eastAsia="Arial Unicode MS" w:hAnsi="Arial" w:cs="Arial"/>
                <w:sz w:val="18"/>
                <w:szCs w:val="18"/>
              </w:rPr>
              <w:t>income</w:t>
            </w:r>
          </w:p>
          <w:p w14:paraId="54D1CB78" w14:textId="57F18BF9" w:rsidR="00D95AA6" w:rsidRPr="002772FC" w:rsidRDefault="00E50FCA" w:rsidP="00F34533">
            <w:pPr>
              <w:pStyle w:val="ListParagraph"/>
              <w:numPr>
                <w:ilvl w:val="0"/>
                <w:numId w:val="35"/>
              </w:numPr>
              <w:spacing w:after="0" w:line="240" w:lineRule="auto"/>
              <w:ind w:left="459" w:hanging="283"/>
              <w:jc w:val="both"/>
              <w:rPr>
                <w:rFonts w:ascii="Arial" w:eastAsia="Arial Unicode MS" w:hAnsi="Arial" w:cs="Arial"/>
                <w:sz w:val="18"/>
                <w:szCs w:val="18"/>
              </w:rPr>
            </w:pPr>
            <w:r w:rsidRPr="002772FC">
              <w:rPr>
                <w:rFonts w:ascii="Arial" w:eastAsia="Arial Unicode MS" w:hAnsi="Arial" w:cs="Arial"/>
                <w:sz w:val="18"/>
                <w:szCs w:val="18"/>
              </w:rPr>
              <w:t>Receivable under finance lease</w:t>
            </w:r>
          </w:p>
          <w:p w14:paraId="58249649" w14:textId="77777777" w:rsidR="00D95AA6" w:rsidRPr="002772FC" w:rsidRDefault="00477D0A" w:rsidP="001A250E">
            <w:pPr>
              <w:pStyle w:val="ListParagraph"/>
              <w:numPr>
                <w:ilvl w:val="0"/>
                <w:numId w:val="35"/>
              </w:numPr>
              <w:spacing w:after="0" w:line="240" w:lineRule="auto"/>
              <w:ind w:left="459" w:hanging="283"/>
              <w:jc w:val="both"/>
              <w:rPr>
                <w:rFonts w:ascii="Arial" w:eastAsia="Arial Unicode MS" w:hAnsi="Arial" w:cs="Arial"/>
                <w:sz w:val="18"/>
                <w:szCs w:val="18"/>
              </w:rPr>
            </w:pPr>
            <w:r w:rsidRPr="002772FC">
              <w:rPr>
                <w:rFonts w:ascii="Arial" w:eastAsia="Arial Unicode MS" w:hAnsi="Arial" w:cs="Arial"/>
                <w:sz w:val="18"/>
                <w:szCs w:val="18"/>
              </w:rPr>
              <w:t>Restricted deposits at financial institutions</w:t>
            </w:r>
          </w:p>
          <w:p w14:paraId="0F7797A8" w14:textId="085B5E5B" w:rsidR="00110171" w:rsidRPr="002772FC" w:rsidRDefault="00110171" w:rsidP="001A250E">
            <w:pPr>
              <w:pStyle w:val="ListParagraph"/>
              <w:numPr>
                <w:ilvl w:val="0"/>
                <w:numId w:val="35"/>
              </w:numPr>
              <w:spacing w:after="0" w:line="240" w:lineRule="auto"/>
              <w:ind w:left="459" w:hanging="283"/>
              <w:jc w:val="both"/>
              <w:rPr>
                <w:rFonts w:ascii="Arial" w:eastAsia="Arial Unicode MS" w:hAnsi="Arial" w:cs="Arial"/>
                <w:sz w:val="18"/>
                <w:szCs w:val="18"/>
              </w:rPr>
            </w:pPr>
            <w:r w:rsidRPr="002772FC">
              <w:rPr>
                <w:rFonts w:ascii="Arial" w:eastAsia="Arial Unicode MS" w:hAnsi="Arial" w:cs="Arial"/>
                <w:sz w:val="18"/>
                <w:szCs w:val="18"/>
              </w:rPr>
              <w:t>Retention</w:t>
            </w:r>
          </w:p>
        </w:tc>
        <w:tc>
          <w:tcPr>
            <w:tcW w:w="4525" w:type="dxa"/>
          </w:tcPr>
          <w:p w14:paraId="10AEF9CF" w14:textId="798B1D55" w:rsidR="00213062" w:rsidRPr="002772FC" w:rsidRDefault="00213062" w:rsidP="00C002F0">
            <w:pPr>
              <w:pStyle w:val="ListParagraph"/>
              <w:numPr>
                <w:ilvl w:val="0"/>
                <w:numId w:val="35"/>
              </w:numPr>
              <w:spacing w:after="0" w:line="240" w:lineRule="auto"/>
              <w:ind w:left="450" w:hanging="283"/>
              <w:jc w:val="both"/>
              <w:rPr>
                <w:rFonts w:ascii="Arial" w:eastAsia="Arial Unicode MS" w:hAnsi="Arial" w:cs="Arial"/>
                <w:sz w:val="18"/>
                <w:szCs w:val="18"/>
              </w:rPr>
            </w:pPr>
            <w:r w:rsidRPr="002772FC">
              <w:rPr>
                <w:rFonts w:ascii="Arial" w:eastAsia="Arial Unicode MS" w:hAnsi="Arial" w:cs="Arial"/>
                <w:sz w:val="18"/>
                <w:szCs w:val="18"/>
              </w:rPr>
              <w:t xml:space="preserve">Trade and other </w:t>
            </w:r>
            <w:r w:rsidR="00A20711" w:rsidRPr="002772FC">
              <w:rPr>
                <w:rFonts w:ascii="Arial" w:eastAsia="Arial Unicode MS" w:hAnsi="Arial" w:cs="Arial"/>
                <w:sz w:val="18"/>
                <w:szCs w:val="22"/>
              </w:rPr>
              <w:t xml:space="preserve">current </w:t>
            </w:r>
            <w:r w:rsidRPr="002772FC">
              <w:rPr>
                <w:rFonts w:ascii="Arial" w:eastAsia="Arial Unicode MS" w:hAnsi="Arial" w:cs="Arial"/>
                <w:sz w:val="18"/>
                <w:szCs w:val="18"/>
              </w:rPr>
              <w:t>payables</w:t>
            </w:r>
          </w:p>
          <w:p w14:paraId="23B23ACA" w14:textId="77777777" w:rsidR="00213062" w:rsidRPr="002772FC" w:rsidRDefault="00213062" w:rsidP="00C002F0">
            <w:pPr>
              <w:pStyle w:val="ListParagraph"/>
              <w:numPr>
                <w:ilvl w:val="0"/>
                <w:numId w:val="35"/>
              </w:numPr>
              <w:spacing w:after="0" w:line="240" w:lineRule="auto"/>
              <w:ind w:left="450" w:hanging="283"/>
              <w:jc w:val="both"/>
              <w:rPr>
                <w:rFonts w:ascii="Arial" w:eastAsia="Arial Unicode MS" w:hAnsi="Arial" w:cs="Arial"/>
                <w:sz w:val="18"/>
                <w:szCs w:val="18"/>
              </w:rPr>
            </w:pPr>
            <w:r w:rsidRPr="002772FC">
              <w:rPr>
                <w:rFonts w:ascii="Arial" w:eastAsia="Arial Unicode MS" w:hAnsi="Arial" w:cs="Arial"/>
                <w:sz w:val="18"/>
                <w:szCs w:val="18"/>
              </w:rPr>
              <w:t>Accrued expense</w:t>
            </w:r>
          </w:p>
          <w:p w14:paraId="01C1DD86" w14:textId="7B64BBE7" w:rsidR="00D95AA6" w:rsidRPr="002772FC" w:rsidRDefault="00213062" w:rsidP="00C002F0">
            <w:pPr>
              <w:pStyle w:val="ListParagraph"/>
              <w:numPr>
                <w:ilvl w:val="0"/>
                <w:numId w:val="35"/>
              </w:numPr>
              <w:spacing w:after="0" w:line="240" w:lineRule="auto"/>
              <w:ind w:left="450" w:hanging="283"/>
              <w:jc w:val="both"/>
              <w:rPr>
                <w:rFonts w:ascii="Arial" w:eastAsia="Arial Unicode MS" w:hAnsi="Arial" w:cs="Arial"/>
                <w:sz w:val="18"/>
                <w:szCs w:val="18"/>
              </w:rPr>
            </w:pPr>
            <w:r w:rsidRPr="002772FC">
              <w:rPr>
                <w:rFonts w:ascii="Arial" w:eastAsia="Arial Unicode MS" w:hAnsi="Arial" w:cs="Arial"/>
                <w:sz w:val="18"/>
                <w:szCs w:val="18"/>
              </w:rPr>
              <w:t>Lease liabilities</w:t>
            </w:r>
          </w:p>
          <w:p w14:paraId="3BB120BE" w14:textId="62FDED57" w:rsidR="00110171" w:rsidRPr="002772FC" w:rsidRDefault="00F37DB4" w:rsidP="00C002F0">
            <w:pPr>
              <w:pStyle w:val="ListParagraph"/>
              <w:numPr>
                <w:ilvl w:val="0"/>
                <w:numId w:val="35"/>
              </w:numPr>
              <w:spacing w:after="0" w:line="240" w:lineRule="auto"/>
              <w:ind w:left="450" w:hanging="283"/>
              <w:jc w:val="both"/>
              <w:rPr>
                <w:rFonts w:ascii="Arial" w:eastAsia="Arial Unicode MS" w:hAnsi="Arial" w:cs="Arial"/>
                <w:sz w:val="18"/>
                <w:szCs w:val="18"/>
              </w:rPr>
            </w:pPr>
            <w:r w:rsidRPr="002772FC">
              <w:rPr>
                <w:rFonts w:ascii="Arial" w:eastAsia="Arial Unicode MS" w:hAnsi="Arial" w:cs="Arial"/>
                <w:sz w:val="18"/>
                <w:szCs w:val="22"/>
              </w:rPr>
              <w:t>Long-term retention</w:t>
            </w:r>
          </w:p>
        </w:tc>
      </w:tr>
    </w:tbl>
    <w:p w14:paraId="138CA087" w14:textId="77777777" w:rsidR="00D95AA6" w:rsidRPr="002772FC" w:rsidRDefault="00D95AA6" w:rsidP="0098047A">
      <w:pPr>
        <w:jc w:val="both"/>
        <w:rPr>
          <w:rFonts w:ascii="Arial" w:hAnsi="Arial" w:cs="Arial"/>
          <w:sz w:val="18"/>
          <w:szCs w:val="18"/>
        </w:rPr>
      </w:pPr>
    </w:p>
    <w:bookmarkEnd w:id="1"/>
    <w:p w14:paraId="05389702" w14:textId="77777777" w:rsidR="009B647D" w:rsidRPr="002772FC" w:rsidRDefault="009B647D" w:rsidP="0061280B">
      <w:pPr>
        <w:pStyle w:val="ListParagraph"/>
        <w:spacing w:after="0" w:line="240" w:lineRule="auto"/>
        <w:ind w:left="0"/>
        <w:jc w:val="both"/>
        <w:rPr>
          <w:rFonts w:ascii="Arial" w:eastAsia="Arial Unicode MS" w:hAnsi="Arial" w:cs="Arial"/>
          <w:sz w:val="18"/>
          <w:szCs w:val="18"/>
        </w:rPr>
      </w:pPr>
      <w:r w:rsidRPr="002772FC">
        <w:rPr>
          <w:rFonts w:ascii="Arial" w:eastAsia="Arial Unicode MS" w:hAnsi="Arial" w:cs="Arial"/>
          <w:sz w:val="18"/>
          <w:szCs w:val="18"/>
        </w:rPr>
        <w:t>Fair values are categorised into hierarchy based on inputs used as follows:</w:t>
      </w:r>
    </w:p>
    <w:p w14:paraId="6705EAF9" w14:textId="77777777" w:rsidR="009B647D" w:rsidRPr="002772FC" w:rsidRDefault="009B647D" w:rsidP="0098047A">
      <w:pPr>
        <w:jc w:val="both"/>
        <w:rPr>
          <w:rFonts w:ascii="Arial" w:hAnsi="Arial" w:cs="Arial"/>
          <w:sz w:val="18"/>
          <w:szCs w:val="18"/>
        </w:rPr>
      </w:pPr>
    </w:p>
    <w:p w14:paraId="69144056" w14:textId="5E6AF496" w:rsidR="006A197A" w:rsidRPr="002772FC" w:rsidRDefault="006A197A" w:rsidP="00277DA1">
      <w:pPr>
        <w:pStyle w:val="ListParagraph"/>
        <w:numPr>
          <w:ilvl w:val="0"/>
          <w:numId w:val="31"/>
        </w:numPr>
        <w:tabs>
          <w:tab w:val="left" w:pos="360"/>
          <w:tab w:val="left" w:pos="1170"/>
        </w:tabs>
        <w:spacing w:after="0" w:line="240" w:lineRule="auto"/>
        <w:ind w:left="360"/>
        <w:jc w:val="both"/>
        <w:rPr>
          <w:rFonts w:ascii="Arial" w:eastAsia="Arial Unicode MS" w:hAnsi="Arial" w:cs="Arial"/>
          <w:sz w:val="18"/>
          <w:szCs w:val="18"/>
        </w:rPr>
      </w:pPr>
      <w:r w:rsidRPr="002772FC">
        <w:rPr>
          <w:rFonts w:ascii="Arial" w:eastAsia="Arial Unicode MS" w:hAnsi="Arial" w:cs="Arial"/>
          <w:sz w:val="18"/>
          <w:szCs w:val="18"/>
        </w:rPr>
        <w:t xml:space="preserve">Level </w:t>
      </w:r>
      <w:r w:rsidR="00562C4B" w:rsidRPr="002772FC">
        <w:rPr>
          <w:rFonts w:ascii="Arial" w:eastAsia="Arial Unicode MS" w:hAnsi="Arial" w:cs="Arial"/>
          <w:sz w:val="18"/>
          <w:szCs w:val="18"/>
        </w:rPr>
        <w:t>1</w:t>
      </w:r>
      <w:r w:rsidRPr="002772FC">
        <w:rPr>
          <w:rFonts w:ascii="Arial" w:eastAsia="Arial Unicode MS" w:hAnsi="Arial" w:cs="Arial"/>
          <w:sz w:val="18"/>
          <w:szCs w:val="18"/>
        </w:rPr>
        <w:t xml:space="preserve"> :</w:t>
      </w:r>
      <w:r w:rsidRPr="002772FC">
        <w:rPr>
          <w:rFonts w:ascii="Arial" w:eastAsia="Arial Unicode MS" w:hAnsi="Arial" w:cs="Arial"/>
          <w:sz w:val="18"/>
          <w:szCs w:val="18"/>
        </w:rPr>
        <w:tab/>
      </w:r>
      <w:r w:rsidRPr="002772FC">
        <w:rPr>
          <w:rFonts w:ascii="Arial" w:eastAsia="Arial Unicode MS" w:hAnsi="Arial" w:cs="Arial"/>
          <w:spacing w:val="-8"/>
          <w:sz w:val="18"/>
          <w:szCs w:val="18"/>
        </w:rPr>
        <w:t>The fair value of financial instruments is based on the closing price by reference to the Thai Bond Dealing Centre.</w:t>
      </w:r>
    </w:p>
    <w:p w14:paraId="48F51EB9" w14:textId="674F26AF" w:rsidR="006A197A" w:rsidRPr="002772FC" w:rsidRDefault="006A197A" w:rsidP="0061280B">
      <w:pPr>
        <w:pStyle w:val="ListParagraph"/>
        <w:numPr>
          <w:ilvl w:val="0"/>
          <w:numId w:val="31"/>
        </w:numPr>
        <w:tabs>
          <w:tab w:val="left" w:pos="360"/>
          <w:tab w:val="left" w:pos="1170"/>
        </w:tabs>
        <w:spacing w:after="0" w:line="240" w:lineRule="auto"/>
        <w:ind w:left="360"/>
        <w:jc w:val="both"/>
        <w:rPr>
          <w:rFonts w:ascii="Arial" w:eastAsia="Arial Unicode MS" w:hAnsi="Arial" w:cs="Arial"/>
          <w:spacing w:val="-4"/>
          <w:sz w:val="18"/>
          <w:szCs w:val="18"/>
        </w:rPr>
      </w:pPr>
      <w:r w:rsidRPr="002772FC">
        <w:rPr>
          <w:rFonts w:ascii="Arial" w:eastAsia="Arial Unicode MS" w:hAnsi="Arial" w:cs="Arial"/>
          <w:sz w:val="18"/>
          <w:szCs w:val="18"/>
        </w:rPr>
        <w:t xml:space="preserve">Level </w:t>
      </w:r>
      <w:r w:rsidR="00562C4B" w:rsidRPr="002772FC">
        <w:rPr>
          <w:rFonts w:ascii="Arial" w:eastAsia="Arial Unicode MS" w:hAnsi="Arial" w:cs="Arial"/>
          <w:sz w:val="18"/>
          <w:szCs w:val="18"/>
        </w:rPr>
        <w:t>2</w:t>
      </w:r>
      <w:r w:rsidRPr="002772FC">
        <w:rPr>
          <w:rFonts w:ascii="Arial" w:eastAsia="Arial Unicode MS" w:hAnsi="Arial" w:cs="Arial"/>
          <w:sz w:val="18"/>
          <w:szCs w:val="18"/>
        </w:rPr>
        <w:t xml:space="preserve"> :</w:t>
      </w:r>
      <w:r w:rsidRPr="002772FC">
        <w:rPr>
          <w:rFonts w:ascii="Arial" w:eastAsia="Arial Unicode MS" w:hAnsi="Arial" w:cs="Arial"/>
          <w:sz w:val="18"/>
          <w:szCs w:val="18"/>
        </w:rPr>
        <w:tab/>
      </w:r>
      <w:r w:rsidRPr="002772FC">
        <w:rPr>
          <w:rFonts w:ascii="Arial" w:eastAsia="Arial Unicode MS" w:hAnsi="Arial" w:cs="Arial"/>
          <w:spacing w:val="-6"/>
          <w:sz w:val="18"/>
          <w:szCs w:val="18"/>
        </w:rPr>
        <w:t>The fair value of financial instruments is determined using significant observable inputs and, as little as possible</w:t>
      </w:r>
      <w:r w:rsidRPr="002772FC">
        <w:rPr>
          <w:rFonts w:ascii="Arial" w:eastAsia="Arial Unicode MS" w:hAnsi="Arial" w:cs="Arial"/>
          <w:spacing w:val="-8"/>
          <w:sz w:val="18"/>
          <w:szCs w:val="18"/>
        </w:rPr>
        <w:t>,</w:t>
      </w:r>
      <w:r w:rsidRPr="002772FC">
        <w:rPr>
          <w:rFonts w:ascii="Arial" w:eastAsia="Arial Unicode MS" w:hAnsi="Arial" w:cs="Arial"/>
          <w:sz w:val="18"/>
          <w:szCs w:val="18"/>
        </w:rPr>
        <w:t xml:space="preserve"> </w:t>
      </w:r>
      <w:r w:rsidRPr="002772FC">
        <w:rPr>
          <w:rFonts w:ascii="Arial" w:eastAsia="Arial Unicode MS" w:hAnsi="Arial" w:cs="Arial"/>
          <w:sz w:val="18"/>
          <w:szCs w:val="18"/>
        </w:rPr>
        <w:tab/>
        <w:t>entity-specific estimates.</w:t>
      </w:r>
      <w:r w:rsidRPr="002772FC">
        <w:rPr>
          <w:rFonts w:ascii="Arial" w:eastAsia="Arial Unicode MS" w:hAnsi="Arial" w:cs="Arial"/>
          <w:spacing w:val="-4"/>
          <w:sz w:val="18"/>
          <w:szCs w:val="18"/>
        </w:rPr>
        <w:t xml:space="preserve"> </w:t>
      </w:r>
    </w:p>
    <w:p w14:paraId="7EA8863B" w14:textId="1A962456" w:rsidR="006A197A" w:rsidRPr="002772FC" w:rsidRDefault="006A197A" w:rsidP="0061280B">
      <w:pPr>
        <w:pStyle w:val="ListParagraph"/>
        <w:numPr>
          <w:ilvl w:val="0"/>
          <w:numId w:val="31"/>
        </w:numPr>
        <w:tabs>
          <w:tab w:val="left" w:pos="360"/>
          <w:tab w:val="left" w:pos="1170"/>
        </w:tabs>
        <w:spacing w:after="0" w:line="240" w:lineRule="auto"/>
        <w:ind w:left="360"/>
        <w:jc w:val="both"/>
        <w:rPr>
          <w:rFonts w:ascii="Arial" w:eastAsia="Arial Unicode MS" w:hAnsi="Arial" w:cs="Arial"/>
          <w:sz w:val="18"/>
          <w:szCs w:val="18"/>
        </w:rPr>
      </w:pPr>
      <w:r w:rsidRPr="002772FC">
        <w:rPr>
          <w:rFonts w:ascii="Arial" w:eastAsia="Arial Unicode MS" w:hAnsi="Arial" w:cs="Arial"/>
          <w:sz w:val="18"/>
          <w:szCs w:val="18"/>
        </w:rPr>
        <w:t xml:space="preserve">Level </w:t>
      </w:r>
      <w:r w:rsidR="00562C4B" w:rsidRPr="002772FC">
        <w:rPr>
          <w:rFonts w:ascii="Arial" w:eastAsia="Arial Unicode MS" w:hAnsi="Arial" w:cs="Arial"/>
          <w:sz w:val="18"/>
          <w:szCs w:val="18"/>
        </w:rPr>
        <w:t>3</w:t>
      </w:r>
      <w:r w:rsidRPr="002772FC">
        <w:rPr>
          <w:rFonts w:ascii="Arial" w:eastAsia="Arial Unicode MS" w:hAnsi="Arial" w:cs="Arial"/>
          <w:sz w:val="18"/>
          <w:szCs w:val="18"/>
        </w:rPr>
        <w:t xml:space="preserve"> :</w:t>
      </w:r>
      <w:r w:rsidRPr="002772FC">
        <w:rPr>
          <w:rFonts w:ascii="Arial" w:eastAsia="Arial Unicode MS" w:hAnsi="Arial" w:cs="Arial"/>
          <w:sz w:val="18"/>
          <w:szCs w:val="18"/>
        </w:rPr>
        <w:tab/>
        <w:t>The fair value of financial instruments is not based on observable market data.</w:t>
      </w:r>
    </w:p>
    <w:p w14:paraId="22327C46" w14:textId="77777777" w:rsidR="00E97A8E" w:rsidRPr="002772FC" w:rsidRDefault="00E97A8E" w:rsidP="0098047A">
      <w:pPr>
        <w:jc w:val="both"/>
        <w:rPr>
          <w:rFonts w:ascii="Arial" w:hAnsi="Arial" w:cs="Arial"/>
          <w:sz w:val="18"/>
          <w:szCs w:val="18"/>
        </w:rPr>
      </w:pPr>
    </w:p>
    <w:p w14:paraId="05D64035" w14:textId="3D646058" w:rsidR="00E97A8E" w:rsidRPr="002772FC" w:rsidRDefault="005E0CB7" w:rsidP="0098047A">
      <w:pPr>
        <w:jc w:val="both"/>
        <w:rPr>
          <w:rFonts w:ascii="Arial" w:hAnsi="Arial" w:cs="Arial"/>
          <w:sz w:val="18"/>
          <w:szCs w:val="18"/>
        </w:rPr>
      </w:pPr>
      <w:r w:rsidRPr="002772FC">
        <w:rPr>
          <w:rFonts w:ascii="Arial" w:hAnsi="Arial" w:cs="Arial"/>
          <w:sz w:val="18"/>
          <w:szCs w:val="18"/>
        </w:rPr>
        <w:t>The Company did not transfer between fair value hierarchy during the period.</w:t>
      </w:r>
      <w:r w:rsidRPr="002772FC">
        <w:rPr>
          <w:rFonts w:ascii="Arial" w:hAnsi="Arial" w:cs="Arial"/>
          <w:sz w:val="18"/>
          <w:szCs w:val="18"/>
          <w:cs/>
        </w:rPr>
        <w:t xml:space="preserve"> </w:t>
      </w:r>
    </w:p>
    <w:p w14:paraId="20C5CEEE" w14:textId="2AF3740B" w:rsidR="005E0CB7" w:rsidRPr="002772FC" w:rsidRDefault="005E0CB7" w:rsidP="0098047A">
      <w:pPr>
        <w:jc w:val="both"/>
        <w:rPr>
          <w:rFonts w:ascii="Arial" w:hAnsi="Arial" w:cs="Arial"/>
          <w:sz w:val="18"/>
          <w:szCs w:val="18"/>
        </w:rPr>
      </w:pPr>
    </w:p>
    <w:p w14:paraId="58B7A302" w14:textId="77777777" w:rsidR="00765046" w:rsidRPr="002772FC" w:rsidRDefault="00765046" w:rsidP="0098047A">
      <w:pPr>
        <w:jc w:val="both"/>
        <w:rPr>
          <w:rFonts w:ascii="Arial" w:hAnsi="Arial" w:cs="Arial"/>
          <w:sz w:val="18"/>
          <w:szCs w:val="18"/>
          <w:cs/>
        </w:rPr>
      </w:pPr>
    </w:p>
    <w:tbl>
      <w:tblPr>
        <w:tblW w:w="0" w:type="auto"/>
        <w:tblInd w:w="108" w:type="dxa"/>
        <w:tblLook w:val="04A0" w:firstRow="1" w:lastRow="0" w:firstColumn="1" w:lastColumn="0" w:noHBand="0" w:noVBand="1"/>
      </w:tblPr>
      <w:tblGrid>
        <w:gridCol w:w="9461"/>
      </w:tblGrid>
      <w:tr w:rsidR="006D2D32" w:rsidRPr="002772FC" w14:paraId="0333DA39" w14:textId="77777777" w:rsidTr="00EE0896">
        <w:trPr>
          <w:trHeight w:val="386"/>
        </w:trPr>
        <w:tc>
          <w:tcPr>
            <w:tcW w:w="9461" w:type="dxa"/>
            <w:vAlign w:val="center"/>
          </w:tcPr>
          <w:p w14:paraId="0769DC44" w14:textId="060E078E" w:rsidR="006D2D32" w:rsidRPr="002772FC" w:rsidRDefault="00562C4B" w:rsidP="00EE0896">
            <w:pPr>
              <w:ind w:left="446" w:hanging="547"/>
              <w:jc w:val="both"/>
              <w:rPr>
                <w:rFonts w:ascii="Arial" w:eastAsia="Arial Unicode MS" w:hAnsi="Arial" w:cs="Arial"/>
                <w:b/>
                <w:bCs/>
                <w:sz w:val="18"/>
                <w:szCs w:val="18"/>
              </w:rPr>
            </w:pPr>
            <w:r w:rsidRPr="002772FC">
              <w:rPr>
                <w:rFonts w:ascii="Arial" w:eastAsia="Arial Unicode MS" w:hAnsi="Arial" w:cs="Arial"/>
                <w:b/>
                <w:bCs/>
                <w:sz w:val="18"/>
                <w:szCs w:val="18"/>
              </w:rPr>
              <w:t>5</w:t>
            </w:r>
            <w:r w:rsidR="0061280B" w:rsidRPr="002772FC">
              <w:rPr>
                <w:rFonts w:ascii="Arial" w:eastAsia="Arial Unicode MS" w:hAnsi="Arial" w:cs="Arial"/>
                <w:b/>
                <w:bCs/>
                <w:sz w:val="18"/>
                <w:szCs w:val="18"/>
              </w:rPr>
              <w:tab/>
              <w:t>Estimates</w:t>
            </w:r>
          </w:p>
        </w:tc>
      </w:tr>
    </w:tbl>
    <w:p w14:paraId="7747750D" w14:textId="77777777" w:rsidR="00343998" w:rsidRPr="002772FC" w:rsidRDefault="00343998" w:rsidP="0061280B">
      <w:pPr>
        <w:jc w:val="both"/>
        <w:rPr>
          <w:rFonts w:ascii="Arial" w:hAnsi="Arial" w:cs="Arial"/>
          <w:sz w:val="18"/>
          <w:szCs w:val="18"/>
        </w:rPr>
      </w:pPr>
    </w:p>
    <w:p w14:paraId="0B626459" w14:textId="77777777" w:rsidR="00343998" w:rsidRPr="002772FC" w:rsidRDefault="00343998" w:rsidP="0061280B">
      <w:pPr>
        <w:jc w:val="both"/>
        <w:rPr>
          <w:rFonts w:ascii="Arial" w:hAnsi="Arial" w:cs="Arial"/>
          <w:spacing w:val="-7"/>
          <w:sz w:val="18"/>
          <w:szCs w:val="18"/>
        </w:rPr>
      </w:pPr>
      <w:r w:rsidRPr="002772FC">
        <w:rPr>
          <w:rFonts w:ascii="Arial" w:hAnsi="Arial" w:cs="Arial"/>
          <w:spacing w:val="-7"/>
          <w:sz w:val="18"/>
          <w:szCs w:val="18"/>
        </w:rPr>
        <w:t xml:space="preserve">The preparation of interim financial information requires management to make judgements, estimates and assumptions that affect </w:t>
      </w:r>
      <w:r w:rsidRPr="002772FC">
        <w:rPr>
          <w:rFonts w:ascii="Arial" w:hAnsi="Arial" w:cs="Arial"/>
          <w:spacing w:val="-6"/>
          <w:sz w:val="18"/>
          <w:szCs w:val="18"/>
        </w:rPr>
        <w:t>the application of accounting policies and the reported amounts of assets and liabilities, income and expense. Actual results may</w:t>
      </w:r>
      <w:r w:rsidRPr="002772FC">
        <w:rPr>
          <w:rFonts w:ascii="Arial" w:hAnsi="Arial" w:cs="Arial"/>
          <w:spacing w:val="-7"/>
          <w:sz w:val="18"/>
          <w:szCs w:val="18"/>
        </w:rPr>
        <w:t xml:space="preserve"> differ from these estimates.</w:t>
      </w:r>
    </w:p>
    <w:p w14:paraId="58B04EAC" w14:textId="77777777" w:rsidR="00343998" w:rsidRPr="002772FC" w:rsidRDefault="00343998" w:rsidP="0061280B">
      <w:pPr>
        <w:jc w:val="both"/>
        <w:rPr>
          <w:rFonts w:ascii="Arial" w:hAnsi="Arial" w:cs="Arial"/>
          <w:sz w:val="18"/>
          <w:szCs w:val="18"/>
        </w:rPr>
      </w:pPr>
    </w:p>
    <w:p w14:paraId="36BC1277" w14:textId="2A045067" w:rsidR="00D64BE5" w:rsidRPr="002772FC" w:rsidRDefault="00343998" w:rsidP="0061280B">
      <w:pPr>
        <w:jc w:val="both"/>
        <w:rPr>
          <w:rFonts w:ascii="Arial" w:hAnsi="Arial" w:cs="Arial"/>
          <w:sz w:val="18"/>
          <w:szCs w:val="18"/>
        </w:rPr>
      </w:pPr>
      <w:r w:rsidRPr="002772FC">
        <w:rPr>
          <w:rFonts w:ascii="Arial" w:hAnsi="Arial" w:cs="Arial"/>
          <w:spacing w:val="-3"/>
          <w:sz w:val="18"/>
          <w:szCs w:val="18"/>
        </w:rPr>
        <w:t xml:space="preserve">In preparing this interim financial information, the significant judgements made by management in applying the </w:t>
      </w:r>
      <w:r w:rsidR="00F75029" w:rsidRPr="002772FC">
        <w:rPr>
          <w:rFonts w:ascii="Arial" w:hAnsi="Arial" w:cs="Arial"/>
          <w:spacing w:val="-3"/>
          <w:sz w:val="18"/>
          <w:szCs w:val="18"/>
        </w:rPr>
        <w:t>Company</w:t>
      </w:r>
      <w:r w:rsidRPr="002772FC">
        <w:rPr>
          <w:rFonts w:ascii="Arial" w:hAnsi="Arial" w:cs="Arial"/>
          <w:spacing w:val="-3"/>
          <w:sz w:val="18"/>
          <w:szCs w:val="18"/>
        </w:rPr>
        <w:t>’s</w:t>
      </w:r>
      <w:r w:rsidRPr="002772FC">
        <w:rPr>
          <w:rFonts w:ascii="Arial" w:hAnsi="Arial" w:cs="Arial"/>
          <w:sz w:val="18"/>
          <w:szCs w:val="18"/>
        </w:rPr>
        <w:t xml:space="preserve"> </w:t>
      </w:r>
      <w:r w:rsidRPr="002772FC">
        <w:rPr>
          <w:rFonts w:ascii="Arial" w:hAnsi="Arial" w:cs="Arial"/>
          <w:spacing w:val="-7"/>
          <w:sz w:val="18"/>
          <w:szCs w:val="18"/>
        </w:rPr>
        <w:t>accounting policies and the key sources of estimation uncertainty were the same as those that applied to the financial statements</w:t>
      </w:r>
      <w:r w:rsidRPr="002772FC">
        <w:rPr>
          <w:rFonts w:ascii="Arial" w:hAnsi="Arial" w:cs="Arial"/>
          <w:sz w:val="18"/>
          <w:szCs w:val="18"/>
        </w:rPr>
        <w:t xml:space="preserve"> </w:t>
      </w:r>
      <w:r w:rsidRPr="002772FC">
        <w:rPr>
          <w:rFonts w:ascii="Arial" w:hAnsi="Arial" w:cs="Arial"/>
          <w:spacing w:val="-3"/>
          <w:sz w:val="18"/>
          <w:szCs w:val="18"/>
        </w:rPr>
        <w:t xml:space="preserve">for the year ended </w:t>
      </w:r>
      <w:r w:rsidR="00562C4B" w:rsidRPr="002772FC">
        <w:rPr>
          <w:rFonts w:ascii="Arial" w:hAnsi="Arial" w:cs="Arial"/>
          <w:spacing w:val="-3"/>
          <w:sz w:val="18"/>
          <w:szCs w:val="18"/>
        </w:rPr>
        <w:t>31</w:t>
      </w:r>
      <w:r w:rsidRPr="002772FC">
        <w:rPr>
          <w:rFonts w:ascii="Arial" w:hAnsi="Arial" w:cs="Arial"/>
          <w:spacing w:val="-3"/>
          <w:sz w:val="18"/>
          <w:szCs w:val="18"/>
        </w:rPr>
        <w:t xml:space="preserve"> </w:t>
      </w:r>
      <w:r w:rsidR="0022193C" w:rsidRPr="002772FC">
        <w:rPr>
          <w:rFonts w:ascii="Arial" w:hAnsi="Arial" w:cs="Arial"/>
          <w:spacing w:val="-3"/>
          <w:sz w:val="18"/>
          <w:szCs w:val="18"/>
        </w:rPr>
        <w:t>December</w:t>
      </w:r>
      <w:r w:rsidR="008456D3" w:rsidRPr="002772FC">
        <w:rPr>
          <w:rFonts w:ascii="Arial" w:hAnsi="Arial" w:cs="Arial"/>
          <w:spacing w:val="-3"/>
          <w:sz w:val="18"/>
          <w:szCs w:val="18"/>
        </w:rPr>
        <w:t xml:space="preserve"> </w:t>
      </w:r>
      <w:r w:rsidR="00562C4B" w:rsidRPr="002772FC">
        <w:rPr>
          <w:rFonts w:ascii="Arial" w:hAnsi="Arial" w:cs="Arial"/>
          <w:spacing w:val="-3"/>
          <w:sz w:val="18"/>
          <w:szCs w:val="18"/>
        </w:rPr>
        <w:t>2024</w:t>
      </w:r>
      <w:r w:rsidR="000F0ECE" w:rsidRPr="002772FC">
        <w:rPr>
          <w:rFonts w:ascii="Arial" w:hAnsi="Arial" w:cs="Arial"/>
          <w:spacing w:val="-3"/>
          <w:sz w:val="18"/>
          <w:szCs w:val="18"/>
        </w:rPr>
        <w:t>.</w:t>
      </w:r>
    </w:p>
    <w:p w14:paraId="3DFC23B9" w14:textId="77777777" w:rsidR="00E35CED" w:rsidRPr="002772FC" w:rsidRDefault="00E35CED" w:rsidP="0061280B">
      <w:pPr>
        <w:jc w:val="both"/>
        <w:rPr>
          <w:rFonts w:ascii="Arial" w:hAnsi="Arial" w:cs="Arial"/>
          <w:sz w:val="18"/>
          <w:szCs w:val="18"/>
        </w:rPr>
      </w:pPr>
    </w:p>
    <w:p w14:paraId="68E028E5" w14:textId="77777777" w:rsidR="00E35CED" w:rsidRPr="002772FC" w:rsidRDefault="00E35CED" w:rsidP="0061280B">
      <w:pPr>
        <w:jc w:val="both"/>
        <w:rPr>
          <w:rFonts w:ascii="Arial" w:hAnsi="Arial" w:cs="Arial"/>
          <w:sz w:val="18"/>
          <w:szCs w:val="18"/>
        </w:rPr>
      </w:pPr>
    </w:p>
    <w:p w14:paraId="2E780DC3" w14:textId="77777777" w:rsidR="00E35CED" w:rsidRPr="002772FC" w:rsidRDefault="00E35CED" w:rsidP="0061280B">
      <w:pPr>
        <w:jc w:val="both"/>
        <w:rPr>
          <w:rFonts w:ascii="Arial" w:hAnsi="Arial" w:cs="Arial"/>
          <w:sz w:val="18"/>
          <w:szCs w:val="18"/>
        </w:rPr>
      </w:pPr>
    </w:p>
    <w:p w14:paraId="681D2549" w14:textId="77777777" w:rsidR="00E2406C" w:rsidRPr="002772FC" w:rsidRDefault="00E2406C" w:rsidP="00DF36F3">
      <w:pPr>
        <w:ind w:left="1620"/>
        <w:jc w:val="thaiDistribute"/>
        <w:rPr>
          <w:rFonts w:ascii="Arial" w:hAnsi="Arial" w:cs="Arial"/>
          <w:sz w:val="18"/>
          <w:szCs w:val="18"/>
          <w:cs/>
        </w:rPr>
        <w:sectPr w:rsidR="00E2406C" w:rsidRPr="002772FC" w:rsidSect="00717C3E">
          <w:headerReference w:type="default" r:id="rId8"/>
          <w:footerReference w:type="default" r:id="rId9"/>
          <w:pgSz w:w="11909" w:h="16834" w:code="9"/>
          <w:pgMar w:top="1440" w:right="720" w:bottom="720" w:left="1728" w:header="706" w:footer="706" w:gutter="0"/>
          <w:pgNumType w:start="9"/>
          <w:cols w:space="720"/>
          <w:docGrid w:linePitch="326"/>
        </w:sectPr>
      </w:pPr>
    </w:p>
    <w:p w14:paraId="412C5B5A" w14:textId="77777777" w:rsidR="008F64DC" w:rsidRPr="002772FC" w:rsidRDefault="008F64DC" w:rsidP="00CB0A80">
      <w:pPr>
        <w:ind w:hanging="7"/>
        <w:jc w:val="thaiDistribute"/>
        <w:rPr>
          <w:rFonts w:ascii="Arial" w:hAnsi="Arial" w:cs="Arial"/>
          <w:sz w:val="18"/>
          <w:szCs w:val="18"/>
        </w:rPr>
      </w:pPr>
    </w:p>
    <w:tbl>
      <w:tblPr>
        <w:tblW w:w="0" w:type="auto"/>
        <w:tblInd w:w="108" w:type="dxa"/>
        <w:tblLook w:val="04A0" w:firstRow="1" w:lastRow="0" w:firstColumn="1" w:lastColumn="0" w:noHBand="0" w:noVBand="1"/>
      </w:tblPr>
      <w:tblGrid>
        <w:gridCol w:w="15390"/>
      </w:tblGrid>
      <w:tr w:rsidR="006D2D32" w:rsidRPr="002772FC" w14:paraId="2E78B36C" w14:textId="77777777" w:rsidTr="00EE0896">
        <w:trPr>
          <w:trHeight w:val="386"/>
        </w:trPr>
        <w:tc>
          <w:tcPr>
            <w:tcW w:w="15390" w:type="dxa"/>
            <w:vAlign w:val="center"/>
          </w:tcPr>
          <w:p w14:paraId="5DB972DF" w14:textId="6EAC7F8B" w:rsidR="006D2D32" w:rsidRPr="002772FC" w:rsidRDefault="00562C4B" w:rsidP="00EE0896">
            <w:pPr>
              <w:ind w:left="446" w:hanging="547"/>
              <w:jc w:val="both"/>
              <w:rPr>
                <w:rFonts w:ascii="Arial" w:eastAsia="Arial Unicode MS" w:hAnsi="Arial" w:cs="Arial"/>
                <w:b/>
                <w:bCs/>
                <w:sz w:val="18"/>
                <w:szCs w:val="18"/>
              </w:rPr>
            </w:pPr>
            <w:r w:rsidRPr="002772FC">
              <w:rPr>
                <w:rFonts w:ascii="Arial" w:eastAsia="Arial Unicode MS" w:hAnsi="Arial" w:cs="Arial"/>
                <w:b/>
                <w:bCs/>
                <w:sz w:val="18"/>
                <w:szCs w:val="18"/>
              </w:rPr>
              <w:t>6</w:t>
            </w:r>
            <w:r w:rsidR="0061280B" w:rsidRPr="002772FC">
              <w:rPr>
                <w:rFonts w:ascii="Arial" w:eastAsia="Arial Unicode MS" w:hAnsi="Arial" w:cs="Arial"/>
                <w:b/>
                <w:bCs/>
                <w:sz w:val="18"/>
                <w:szCs w:val="18"/>
              </w:rPr>
              <w:tab/>
              <w:t>Segment information</w:t>
            </w:r>
          </w:p>
        </w:tc>
      </w:tr>
    </w:tbl>
    <w:p w14:paraId="23FED2DB" w14:textId="6204309C" w:rsidR="00EF537A" w:rsidRPr="002772FC" w:rsidRDefault="00EF537A" w:rsidP="00EF537A">
      <w:pPr>
        <w:jc w:val="thaiDistribute"/>
        <w:rPr>
          <w:rFonts w:ascii="Arial" w:hAnsi="Arial" w:cs="Arial"/>
          <w:sz w:val="18"/>
          <w:szCs w:val="18"/>
        </w:rPr>
      </w:pPr>
    </w:p>
    <w:tbl>
      <w:tblPr>
        <w:tblW w:w="15408" w:type="dxa"/>
        <w:tblInd w:w="108" w:type="dxa"/>
        <w:tblLayout w:type="fixed"/>
        <w:tblLook w:val="04A0" w:firstRow="1" w:lastRow="0" w:firstColumn="1" w:lastColumn="0" w:noHBand="0" w:noVBand="1"/>
      </w:tblPr>
      <w:tblGrid>
        <w:gridCol w:w="3168"/>
        <w:gridCol w:w="1224"/>
        <w:gridCol w:w="1224"/>
        <w:gridCol w:w="1224"/>
        <w:gridCol w:w="1224"/>
        <w:gridCol w:w="1224"/>
        <w:gridCol w:w="1224"/>
        <w:gridCol w:w="1224"/>
        <w:gridCol w:w="1224"/>
        <w:gridCol w:w="1224"/>
        <w:gridCol w:w="1224"/>
      </w:tblGrid>
      <w:tr w:rsidR="00F03A9B" w:rsidRPr="002772FC" w14:paraId="4C378D48" w14:textId="77777777" w:rsidTr="007F3FE2">
        <w:trPr>
          <w:trHeight w:val="20"/>
        </w:trPr>
        <w:tc>
          <w:tcPr>
            <w:tcW w:w="3168" w:type="dxa"/>
            <w:vAlign w:val="bottom"/>
          </w:tcPr>
          <w:p w14:paraId="251D63D4" w14:textId="77777777" w:rsidR="0010285C" w:rsidRPr="002772FC" w:rsidRDefault="0010285C" w:rsidP="0010285C">
            <w:pPr>
              <w:ind w:left="-113" w:right="-72"/>
              <w:rPr>
                <w:rFonts w:ascii="Arial" w:eastAsia="Arial Unicode MS" w:hAnsi="Arial" w:cs="Arial"/>
                <w:sz w:val="18"/>
                <w:szCs w:val="18"/>
              </w:rPr>
            </w:pPr>
          </w:p>
        </w:tc>
        <w:tc>
          <w:tcPr>
            <w:tcW w:w="12240" w:type="dxa"/>
            <w:gridSpan w:val="10"/>
            <w:tcBorders>
              <w:bottom w:val="single" w:sz="4" w:space="0" w:color="auto"/>
            </w:tcBorders>
            <w:vAlign w:val="bottom"/>
          </w:tcPr>
          <w:p w14:paraId="738B909B" w14:textId="77AC333D" w:rsidR="0010285C" w:rsidRPr="002772FC" w:rsidRDefault="0010285C">
            <w:pPr>
              <w:ind w:right="-72"/>
              <w:jc w:val="center"/>
              <w:rPr>
                <w:rFonts w:ascii="Arial" w:eastAsia="Arial Unicode MS" w:hAnsi="Arial" w:cs="Arial"/>
                <w:b/>
                <w:bCs/>
                <w:sz w:val="18"/>
                <w:szCs w:val="18"/>
              </w:rPr>
            </w:pPr>
            <w:r w:rsidRPr="002772FC">
              <w:rPr>
                <w:rFonts w:ascii="Arial" w:eastAsia="Arial Unicode MS" w:hAnsi="Arial" w:cs="Arial"/>
                <w:b/>
                <w:bCs/>
                <w:sz w:val="18"/>
                <w:szCs w:val="18"/>
              </w:rPr>
              <w:t xml:space="preserve">For the </w:t>
            </w:r>
            <w:r w:rsidR="00B5226F" w:rsidRPr="002772FC">
              <w:rPr>
                <w:rFonts w:ascii="Arial" w:eastAsia="Arial Unicode MS" w:hAnsi="Arial" w:cs="Arial"/>
                <w:b/>
                <w:bCs/>
                <w:sz w:val="18"/>
                <w:szCs w:val="18"/>
              </w:rPr>
              <w:t>nine</w:t>
            </w:r>
            <w:r w:rsidR="0048554E" w:rsidRPr="002772FC">
              <w:rPr>
                <w:rFonts w:ascii="Arial" w:eastAsia="Arial Unicode MS" w:hAnsi="Arial" w:cs="Arial"/>
                <w:b/>
                <w:bCs/>
                <w:sz w:val="18"/>
                <w:szCs w:val="18"/>
              </w:rPr>
              <w:t>-month</w:t>
            </w:r>
            <w:r w:rsidR="001F5F78" w:rsidRPr="002772FC">
              <w:rPr>
                <w:rFonts w:ascii="Arial" w:eastAsia="Arial Unicode MS" w:hAnsi="Arial" w:cs="Arial"/>
                <w:b/>
                <w:bCs/>
                <w:sz w:val="18"/>
                <w:szCs w:val="18"/>
              </w:rPr>
              <w:t xml:space="preserve"> </w:t>
            </w:r>
            <w:r w:rsidRPr="002772FC">
              <w:rPr>
                <w:rFonts w:ascii="Arial" w:eastAsia="Arial Unicode MS" w:hAnsi="Arial" w:cs="Arial"/>
                <w:b/>
                <w:bCs/>
                <w:sz w:val="18"/>
                <w:szCs w:val="18"/>
              </w:rPr>
              <w:t xml:space="preserve">periods ended </w:t>
            </w:r>
            <w:r w:rsidR="00562C4B" w:rsidRPr="002772FC">
              <w:rPr>
                <w:rFonts w:ascii="Arial" w:eastAsia="Arial Unicode MS" w:hAnsi="Arial" w:cs="Arial"/>
                <w:b/>
                <w:bCs/>
                <w:sz w:val="18"/>
                <w:szCs w:val="18"/>
              </w:rPr>
              <w:t>30</w:t>
            </w:r>
            <w:r w:rsidR="00B5226F" w:rsidRPr="002772FC">
              <w:rPr>
                <w:rFonts w:ascii="Arial" w:eastAsia="Arial Unicode MS" w:hAnsi="Arial" w:cs="Arial"/>
                <w:b/>
                <w:bCs/>
                <w:sz w:val="18"/>
                <w:szCs w:val="18"/>
              </w:rPr>
              <w:t xml:space="preserve"> September</w:t>
            </w:r>
          </w:p>
        </w:tc>
      </w:tr>
      <w:tr w:rsidR="00F03A9B" w:rsidRPr="002772FC" w14:paraId="567E9CDD" w14:textId="77777777" w:rsidTr="007F3FE2">
        <w:trPr>
          <w:trHeight w:val="20"/>
        </w:trPr>
        <w:tc>
          <w:tcPr>
            <w:tcW w:w="3168" w:type="dxa"/>
            <w:vAlign w:val="bottom"/>
          </w:tcPr>
          <w:p w14:paraId="0A33F07B" w14:textId="77777777" w:rsidR="0010285C" w:rsidRPr="002772FC" w:rsidRDefault="0010285C" w:rsidP="0010285C">
            <w:pPr>
              <w:ind w:left="-113" w:right="-72"/>
              <w:rPr>
                <w:rFonts w:ascii="Arial" w:eastAsia="Arial Unicode MS" w:hAnsi="Arial" w:cs="Arial"/>
                <w:b/>
                <w:bCs/>
                <w:spacing w:val="-4"/>
                <w:sz w:val="18"/>
                <w:szCs w:val="18"/>
              </w:rPr>
            </w:pPr>
          </w:p>
        </w:tc>
        <w:tc>
          <w:tcPr>
            <w:tcW w:w="2448" w:type="dxa"/>
            <w:gridSpan w:val="2"/>
            <w:tcBorders>
              <w:top w:val="single" w:sz="4" w:space="0" w:color="auto"/>
              <w:bottom w:val="single" w:sz="4" w:space="0" w:color="auto"/>
            </w:tcBorders>
            <w:vAlign w:val="bottom"/>
          </w:tcPr>
          <w:p w14:paraId="059D52B0" w14:textId="77777777" w:rsidR="0010285C" w:rsidRPr="002772FC" w:rsidRDefault="0010285C">
            <w:pPr>
              <w:ind w:right="-72"/>
              <w:jc w:val="center"/>
              <w:rPr>
                <w:rFonts w:ascii="Arial" w:eastAsia="Arial Unicode MS" w:hAnsi="Arial" w:cs="Arial"/>
                <w:b/>
                <w:bCs/>
                <w:spacing w:val="-4"/>
                <w:sz w:val="18"/>
                <w:szCs w:val="18"/>
              </w:rPr>
            </w:pPr>
          </w:p>
          <w:p w14:paraId="7F79DFA8" w14:textId="77777777" w:rsidR="0010285C" w:rsidRPr="002772FC" w:rsidRDefault="0010285C">
            <w:pPr>
              <w:ind w:right="-72"/>
              <w:jc w:val="center"/>
              <w:rPr>
                <w:rFonts w:ascii="Arial" w:eastAsia="Arial Unicode MS" w:hAnsi="Arial" w:cs="Arial"/>
                <w:b/>
                <w:bCs/>
                <w:spacing w:val="-4"/>
                <w:sz w:val="18"/>
                <w:szCs w:val="18"/>
              </w:rPr>
            </w:pPr>
            <w:r w:rsidRPr="002772FC">
              <w:rPr>
                <w:rFonts w:ascii="Arial" w:eastAsia="Arial Unicode MS" w:hAnsi="Arial" w:cs="Arial"/>
                <w:b/>
                <w:bCs/>
                <w:spacing w:val="-4"/>
                <w:sz w:val="18"/>
                <w:szCs w:val="18"/>
              </w:rPr>
              <w:t>Parking service</w:t>
            </w:r>
          </w:p>
        </w:tc>
        <w:tc>
          <w:tcPr>
            <w:tcW w:w="2448" w:type="dxa"/>
            <w:gridSpan w:val="2"/>
            <w:tcBorders>
              <w:top w:val="single" w:sz="4" w:space="0" w:color="auto"/>
              <w:bottom w:val="single" w:sz="4" w:space="0" w:color="auto"/>
            </w:tcBorders>
            <w:vAlign w:val="bottom"/>
          </w:tcPr>
          <w:p w14:paraId="0186394E" w14:textId="77777777" w:rsidR="0010285C" w:rsidRPr="002772FC" w:rsidRDefault="0010285C">
            <w:pPr>
              <w:ind w:right="-72"/>
              <w:jc w:val="center"/>
              <w:rPr>
                <w:rFonts w:ascii="Arial" w:eastAsia="Arial Unicode MS" w:hAnsi="Arial" w:cs="Arial"/>
                <w:b/>
                <w:bCs/>
                <w:spacing w:val="-4"/>
                <w:sz w:val="18"/>
                <w:szCs w:val="18"/>
              </w:rPr>
            </w:pPr>
            <w:r w:rsidRPr="002772FC">
              <w:rPr>
                <w:rFonts w:ascii="Arial" w:eastAsia="Arial Unicode MS" w:hAnsi="Arial" w:cs="Arial"/>
                <w:b/>
                <w:bCs/>
                <w:spacing w:val="-4"/>
                <w:sz w:val="18"/>
                <w:szCs w:val="18"/>
              </w:rPr>
              <w:t>Parking management</w:t>
            </w:r>
          </w:p>
        </w:tc>
        <w:tc>
          <w:tcPr>
            <w:tcW w:w="2448" w:type="dxa"/>
            <w:gridSpan w:val="2"/>
            <w:tcBorders>
              <w:top w:val="single" w:sz="4" w:space="0" w:color="auto"/>
              <w:bottom w:val="single" w:sz="4" w:space="0" w:color="auto"/>
            </w:tcBorders>
            <w:vAlign w:val="bottom"/>
          </w:tcPr>
          <w:p w14:paraId="15510FD3" w14:textId="77777777" w:rsidR="0010285C" w:rsidRPr="002772FC" w:rsidRDefault="0010285C">
            <w:pPr>
              <w:ind w:right="-72"/>
              <w:jc w:val="center"/>
              <w:rPr>
                <w:rFonts w:ascii="Arial" w:eastAsia="Arial Unicode MS" w:hAnsi="Arial" w:cs="Arial"/>
                <w:b/>
                <w:bCs/>
                <w:spacing w:val="-4"/>
                <w:sz w:val="18"/>
                <w:szCs w:val="18"/>
              </w:rPr>
            </w:pPr>
            <w:r w:rsidRPr="002772FC">
              <w:rPr>
                <w:rFonts w:ascii="Arial" w:eastAsia="Arial Unicode MS" w:hAnsi="Arial" w:cs="Arial"/>
                <w:b/>
                <w:bCs/>
                <w:spacing w:val="-4"/>
                <w:sz w:val="18"/>
                <w:szCs w:val="18"/>
              </w:rPr>
              <w:t xml:space="preserve">System installation </w:t>
            </w:r>
          </w:p>
          <w:p w14:paraId="61D8C4C1" w14:textId="77777777" w:rsidR="0010285C" w:rsidRPr="002772FC" w:rsidRDefault="0010285C">
            <w:pPr>
              <w:ind w:right="-72"/>
              <w:jc w:val="center"/>
              <w:rPr>
                <w:rFonts w:ascii="Arial" w:eastAsia="Arial Unicode MS" w:hAnsi="Arial" w:cs="Arial"/>
                <w:b/>
                <w:bCs/>
                <w:spacing w:val="-4"/>
                <w:sz w:val="18"/>
                <w:szCs w:val="18"/>
              </w:rPr>
            </w:pPr>
            <w:r w:rsidRPr="002772FC">
              <w:rPr>
                <w:rFonts w:ascii="Arial" w:eastAsia="Arial Unicode MS" w:hAnsi="Arial" w:cs="Arial"/>
                <w:b/>
                <w:bCs/>
                <w:spacing w:val="-4"/>
                <w:sz w:val="18"/>
                <w:szCs w:val="18"/>
              </w:rPr>
              <w:t>and advisory</w:t>
            </w:r>
          </w:p>
        </w:tc>
        <w:tc>
          <w:tcPr>
            <w:tcW w:w="2448" w:type="dxa"/>
            <w:gridSpan w:val="2"/>
            <w:tcBorders>
              <w:top w:val="single" w:sz="4" w:space="0" w:color="auto"/>
              <w:bottom w:val="single" w:sz="4" w:space="0" w:color="auto"/>
            </w:tcBorders>
            <w:vAlign w:val="bottom"/>
          </w:tcPr>
          <w:p w14:paraId="0E76479E" w14:textId="77777777" w:rsidR="006D0702" w:rsidRPr="002772FC" w:rsidRDefault="006D0702" w:rsidP="006D0702">
            <w:pPr>
              <w:ind w:right="-72"/>
              <w:jc w:val="center"/>
              <w:rPr>
                <w:rFonts w:ascii="Arial" w:eastAsia="Arial Unicode MS" w:hAnsi="Arial" w:cs="Arial"/>
                <w:b/>
                <w:bCs/>
                <w:spacing w:val="-4"/>
                <w:sz w:val="18"/>
                <w:szCs w:val="18"/>
              </w:rPr>
            </w:pPr>
            <w:r w:rsidRPr="002772FC">
              <w:rPr>
                <w:rFonts w:ascii="Arial" w:eastAsia="Arial Unicode MS" w:hAnsi="Arial" w:cs="Arial"/>
                <w:b/>
                <w:bCs/>
                <w:spacing w:val="-4"/>
                <w:sz w:val="18"/>
                <w:szCs w:val="18"/>
              </w:rPr>
              <w:t>Store rental business</w:t>
            </w:r>
          </w:p>
          <w:p w14:paraId="4588DB84" w14:textId="560A1564" w:rsidR="0010285C" w:rsidRPr="002772FC" w:rsidRDefault="006D0702" w:rsidP="006D0702">
            <w:pPr>
              <w:ind w:right="-72"/>
              <w:jc w:val="center"/>
              <w:rPr>
                <w:rFonts w:ascii="Arial" w:eastAsia="Arial Unicode MS" w:hAnsi="Arial" w:cs="Arial"/>
                <w:b/>
                <w:bCs/>
                <w:spacing w:val="-4"/>
                <w:sz w:val="18"/>
                <w:szCs w:val="18"/>
              </w:rPr>
            </w:pPr>
            <w:r w:rsidRPr="002772FC">
              <w:rPr>
                <w:rFonts w:ascii="Arial" w:eastAsia="Arial Unicode MS" w:hAnsi="Arial" w:cs="Arial"/>
                <w:b/>
                <w:bCs/>
                <w:spacing w:val="-4"/>
                <w:sz w:val="18"/>
                <w:szCs w:val="18"/>
              </w:rPr>
              <w:t>and o</w:t>
            </w:r>
            <w:r w:rsidR="0010285C" w:rsidRPr="002772FC">
              <w:rPr>
                <w:rFonts w:ascii="Arial" w:eastAsia="Arial Unicode MS" w:hAnsi="Arial" w:cs="Arial"/>
                <w:b/>
                <w:bCs/>
                <w:spacing w:val="-4"/>
                <w:sz w:val="18"/>
                <w:szCs w:val="18"/>
              </w:rPr>
              <w:t>ther segments</w:t>
            </w:r>
          </w:p>
        </w:tc>
        <w:tc>
          <w:tcPr>
            <w:tcW w:w="2448" w:type="dxa"/>
            <w:gridSpan w:val="2"/>
            <w:tcBorders>
              <w:top w:val="single" w:sz="4" w:space="0" w:color="auto"/>
              <w:bottom w:val="single" w:sz="4" w:space="0" w:color="auto"/>
            </w:tcBorders>
            <w:vAlign w:val="bottom"/>
          </w:tcPr>
          <w:p w14:paraId="2E5A3A62" w14:textId="77777777" w:rsidR="0010285C" w:rsidRPr="002772FC" w:rsidRDefault="0010285C">
            <w:pPr>
              <w:ind w:right="-72"/>
              <w:jc w:val="center"/>
              <w:rPr>
                <w:rFonts w:ascii="Arial" w:eastAsia="Arial Unicode MS" w:hAnsi="Arial" w:cs="Arial"/>
                <w:b/>
                <w:bCs/>
                <w:spacing w:val="-4"/>
                <w:sz w:val="18"/>
                <w:szCs w:val="18"/>
              </w:rPr>
            </w:pPr>
            <w:r w:rsidRPr="002772FC">
              <w:rPr>
                <w:rFonts w:ascii="Arial" w:eastAsia="Arial Unicode MS" w:hAnsi="Arial" w:cs="Arial"/>
                <w:b/>
                <w:bCs/>
                <w:spacing w:val="-4"/>
                <w:sz w:val="18"/>
                <w:szCs w:val="18"/>
              </w:rPr>
              <w:t>Total</w:t>
            </w:r>
          </w:p>
        </w:tc>
      </w:tr>
      <w:tr w:rsidR="00F03A9B" w:rsidRPr="002772FC" w14:paraId="7E8EECD5" w14:textId="77777777" w:rsidTr="007F3FE2">
        <w:trPr>
          <w:trHeight w:val="20"/>
        </w:trPr>
        <w:tc>
          <w:tcPr>
            <w:tcW w:w="3168" w:type="dxa"/>
            <w:vAlign w:val="bottom"/>
          </w:tcPr>
          <w:p w14:paraId="5254AD44" w14:textId="77777777" w:rsidR="0010285C" w:rsidRPr="002772FC" w:rsidRDefault="0010285C" w:rsidP="0010285C">
            <w:pPr>
              <w:ind w:left="-113" w:right="-72"/>
              <w:rPr>
                <w:rFonts w:ascii="Arial" w:eastAsia="Arial Unicode MS" w:hAnsi="Arial" w:cs="Arial"/>
                <w:spacing w:val="-4"/>
                <w:sz w:val="18"/>
                <w:szCs w:val="18"/>
              </w:rPr>
            </w:pPr>
          </w:p>
        </w:tc>
        <w:tc>
          <w:tcPr>
            <w:tcW w:w="1224" w:type="dxa"/>
            <w:tcBorders>
              <w:top w:val="single" w:sz="4" w:space="0" w:color="auto"/>
            </w:tcBorders>
            <w:vAlign w:val="bottom"/>
          </w:tcPr>
          <w:p w14:paraId="1587E186" w14:textId="77777777" w:rsidR="0010285C" w:rsidRPr="002772FC" w:rsidRDefault="0010285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(Unaudited)</w:t>
            </w:r>
          </w:p>
        </w:tc>
        <w:tc>
          <w:tcPr>
            <w:tcW w:w="1224" w:type="dxa"/>
            <w:tcBorders>
              <w:top w:val="single" w:sz="4" w:space="0" w:color="auto"/>
            </w:tcBorders>
            <w:vAlign w:val="bottom"/>
          </w:tcPr>
          <w:p w14:paraId="18E380AA" w14:textId="77777777" w:rsidR="0010285C" w:rsidRPr="002772FC" w:rsidRDefault="0010285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(Unaudited)</w:t>
            </w:r>
          </w:p>
        </w:tc>
        <w:tc>
          <w:tcPr>
            <w:tcW w:w="1224" w:type="dxa"/>
            <w:tcBorders>
              <w:top w:val="single" w:sz="4" w:space="0" w:color="auto"/>
            </w:tcBorders>
            <w:vAlign w:val="bottom"/>
          </w:tcPr>
          <w:p w14:paraId="6ACBA8F6" w14:textId="77777777" w:rsidR="0010285C" w:rsidRPr="002772FC" w:rsidRDefault="0010285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(Unaudited)</w:t>
            </w:r>
          </w:p>
        </w:tc>
        <w:tc>
          <w:tcPr>
            <w:tcW w:w="1224" w:type="dxa"/>
            <w:tcBorders>
              <w:top w:val="single" w:sz="4" w:space="0" w:color="auto"/>
            </w:tcBorders>
            <w:vAlign w:val="bottom"/>
          </w:tcPr>
          <w:p w14:paraId="221DCFD8" w14:textId="77777777" w:rsidR="0010285C" w:rsidRPr="002772FC" w:rsidRDefault="0010285C" w:rsidP="00AC1B4B">
            <w:pPr>
              <w:tabs>
                <w:tab w:val="decimal" w:pos="1001"/>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(Unaudited)</w:t>
            </w:r>
          </w:p>
        </w:tc>
        <w:tc>
          <w:tcPr>
            <w:tcW w:w="1224" w:type="dxa"/>
            <w:tcBorders>
              <w:top w:val="single" w:sz="4" w:space="0" w:color="auto"/>
            </w:tcBorders>
            <w:vAlign w:val="bottom"/>
          </w:tcPr>
          <w:p w14:paraId="6CBB494A" w14:textId="77777777" w:rsidR="0010285C" w:rsidRPr="002772FC" w:rsidRDefault="0010285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(Unaudited)</w:t>
            </w:r>
          </w:p>
        </w:tc>
        <w:tc>
          <w:tcPr>
            <w:tcW w:w="1224" w:type="dxa"/>
            <w:tcBorders>
              <w:top w:val="single" w:sz="4" w:space="0" w:color="auto"/>
            </w:tcBorders>
            <w:vAlign w:val="bottom"/>
          </w:tcPr>
          <w:p w14:paraId="67F78215" w14:textId="77777777" w:rsidR="0010285C" w:rsidRPr="002772FC" w:rsidRDefault="0010285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(Unaudited)</w:t>
            </w:r>
          </w:p>
        </w:tc>
        <w:tc>
          <w:tcPr>
            <w:tcW w:w="1224" w:type="dxa"/>
            <w:tcBorders>
              <w:top w:val="single" w:sz="4" w:space="0" w:color="auto"/>
            </w:tcBorders>
            <w:vAlign w:val="bottom"/>
          </w:tcPr>
          <w:p w14:paraId="1D46568B" w14:textId="77777777" w:rsidR="0010285C" w:rsidRPr="002772FC" w:rsidRDefault="0010285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(Unaudited)</w:t>
            </w:r>
          </w:p>
        </w:tc>
        <w:tc>
          <w:tcPr>
            <w:tcW w:w="1224" w:type="dxa"/>
            <w:tcBorders>
              <w:top w:val="single" w:sz="4" w:space="0" w:color="auto"/>
            </w:tcBorders>
            <w:vAlign w:val="bottom"/>
          </w:tcPr>
          <w:p w14:paraId="2E72D017" w14:textId="77777777" w:rsidR="0010285C" w:rsidRPr="002772FC" w:rsidRDefault="0010285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(Unaudited)</w:t>
            </w:r>
          </w:p>
        </w:tc>
        <w:tc>
          <w:tcPr>
            <w:tcW w:w="1224" w:type="dxa"/>
            <w:tcBorders>
              <w:top w:val="single" w:sz="4" w:space="0" w:color="auto"/>
            </w:tcBorders>
            <w:vAlign w:val="bottom"/>
          </w:tcPr>
          <w:p w14:paraId="05A5C1AC" w14:textId="77777777" w:rsidR="0010285C" w:rsidRPr="002772FC" w:rsidRDefault="0010285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(Unaudited)</w:t>
            </w:r>
          </w:p>
        </w:tc>
        <w:tc>
          <w:tcPr>
            <w:tcW w:w="1224" w:type="dxa"/>
            <w:tcBorders>
              <w:top w:val="single" w:sz="4" w:space="0" w:color="auto"/>
            </w:tcBorders>
            <w:vAlign w:val="bottom"/>
          </w:tcPr>
          <w:p w14:paraId="4303A99E" w14:textId="77777777" w:rsidR="0010285C" w:rsidRPr="002772FC" w:rsidRDefault="0010285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(Unaudited)</w:t>
            </w:r>
          </w:p>
        </w:tc>
      </w:tr>
      <w:tr w:rsidR="00F03A9B" w:rsidRPr="002772FC" w14:paraId="32A22ECB" w14:textId="77777777" w:rsidTr="007F3FE2">
        <w:trPr>
          <w:trHeight w:val="20"/>
        </w:trPr>
        <w:tc>
          <w:tcPr>
            <w:tcW w:w="3168" w:type="dxa"/>
            <w:vAlign w:val="bottom"/>
          </w:tcPr>
          <w:p w14:paraId="4C20B0CC" w14:textId="77777777" w:rsidR="0010285C" w:rsidRPr="002772FC" w:rsidRDefault="0010285C" w:rsidP="0010285C">
            <w:pPr>
              <w:ind w:left="-113" w:right="-72"/>
              <w:rPr>
                <w:rFonts w:ascii="Arial" w:eastAsia="Arial Unicode MS" w:hAnsi="Arial" w:cs="Arial"/>
                <w:spacing w:val="-4"/>
                <w:sz w:val="18"/>
                <w:szCs w:val="18"/>
              </w:rPr>
            </w:pPr>
          </w:p>
        </w:tc>
        <w:tc>
          <w:tcPr>
            <w:tcW w:w="1224" w:type="dxa"/>
            <w:vAlign w:val="bottom"/>
          </w:tcPr>
          <w:p w14:paraId="1D2B610C" w14:textId="55201945" w:rsidR="0010285C" w:rsidRPr="002772FC" w:rsidRDefault="00562C4B" w:rsidP="007F3FE2">
            <w:pPr>
              <w:tabs>
                <w:tab w:val="decimal" w:pos="1020"/>
              </w:tabs>
              <w:ind w:right="-72"/>
              <w:jc w:val="both"/>
              <w:rPr>
                <w:rFonts w:ascii="Arial" w:eastAsia="Arial Unicode MS" w:hAnsi="Arial" w:cs="Arial"/>
                <w:b/>
                <w:bCs/>
                <w:spacing w:val="-4"/>
                <w:sz w:val="18"/>
                <w:szCs w:val="18"/>
              </w:rPr>
            </w:pPr>
            <w:r w:rsidRPr="002772FC">
              <w:rPr>
                <w:rFonts w:ascii="Arial" w:eastAsia="Arial Unicode MS" w:hAnsi="Arial" w:cs="Arial"/>
                <w:b/>
                <w:bCs/>
                <w:spacing w:val="-4"/>
                <w:sz w:val="18"/>
                <w:szCs w:val="18"/>
              </w:rPr>
              <w:t>2025</w:t>
            </w:r>
          </w:p>
        </w:tc>
        <w:tc>
          <w:tcPr>
            <w:tcW w:w="1224" w:type="dxa"/>
            <w:vAlign w:val="bottom"/>
          </w:tcPr>
          <w:p w14:paraId="2436C228" w14:textId="03ABCA65" w:rsidR="0010285C" w:rsidRPr="002772FC" w:rsidRDefault="00562C4B" w:rsidP="007F3FE2">
            <w:pPr>
              <w:tabs>
                <w:tab w:val="decimal" w:pos="1020"/>
              </w:tabs>
              <w:ind w:right="-72"/>
              <w:jc w:val="both"/>
              <w:rPr>
                <w:rFonts w:ascii="Arial" w:eastAsia="Arial Unicode MS" w:hAnsi="Arial" w:cs="Arial"/>
                <w:b/>
                <w:bCs/>
                <w:spacing w:val="-4"/>
                <w:sz w:val="18"/>
                <w:szCs w:val="18"/>
              </w:rPr>
            </w:pPr>
            <w:r w:rsidRPr="002772FC">
              <w:rPr>
                <w:rFonts w:ascii="Arial" w:eastAsia="Arial Unicode MS" w:hAnsi="Arial" w:cs="Arial"/>
                <w:b/>
                <w:bCs/>
                <w:spacing w:val="-4"/>
                <w:sz w:val="18"/>
                <w:szCs w:val="18"/>
              </w:rPr>
              <w:t>2024</w:t>
            </w:r>
          </w:p>
        </w:tc>
        <w:tc>
          <w:tcPr>
            <w:tcW w:w="1224" w:type="dxa"/>
            <w:vAlign w:val="bottom"/>
          </w:tcPr>
          <w:p w14:paraId="63C3463B" w14:textId="15D46AE4" w:rsidR="0010285C" w:rsidRPr="002772FC" w:rsidRDefault="00562C4B" w:rsidP="007F3FE2">
            <w:pPr>
              <w:tabs>
                <w:tab w:val="decimal" w:pos="1020"/>
              </w:tabs>
              <w:ind w:right="-72"/>
              <w:jc w:val="both"/>
              <w:rPr>
                <w:rFonts w:ascii="Arial" w:eastAsia="Arial Unicode MS" w:hAnsi="Arial" w:cs="Arial"/>
                <w:b/>
                <w:bCs/>
                <w:spacing w:val="-4"/>
                <w:sz w:val="18"/>
                <w:szCs w:val="18"/>
              </w:rPr>
            </w:pPr>
            <w:r w:rsidRPr="002772FC">
              <w:rPr>
                <w:rFonts w:ascii="Arial" w:eastAsia="Arial Unicode MS" w:hAnsi="Arial" w:cs="Arial"/>
                <w:b/>
                <w:bCs/>
                <w:spacing w:val="-4"/>
                <w:sz w:val="18"/>
                <w:szCs w:val="18"/>
              </w:rPr>
              <w:t>2025</w:t>
            </w:r>
          </w:p>
        </w:tc>
        <w:tc>
          <w:tcPr>
            <w:tcW w:w="1224" w:type="dxa"/>
            <w:vAlign w:val="bottom"/>
          </w:tcPr>
          <w:p w14:paraId="556A2D22" w14:textId="00AA414B" w:rsidR="0010285C" w:rsidRPr="002772FC" w:rsidRDefault="00562C4B" w:rsidP="00AC1B4B">
            <w:pPr>
              <w:tabs>
                <w:tab w:val="decimal" w:pos="1001"/>
              </w:tabs>
              <w:ind w:right="-72"/>
              <w:jc w:val="both"/>
              <w:rPr>
                <w:rFonts w:ascii="Arial" w:eastAsia="Arial Unicode MS" w:hAnsi="Arial" w:cs="Arial"/>
                <w:b/>
                <w:bCs/>
                <w:spacing w:val="-4"/>
                <w:sz w:val="18"/>
                <w:szCs w:val="18"/>
              </w:rPr>
            </w:pPr>
            <w:r w:rsidRPr="002772FC">
              <w:rPr>
                <w:rFonts w:ascii="Arial" w:eastAsia="Arial Unicode MS" w:hAnsi="Arial" w:cs="Arial"/>
                <w:b/>
                <w:bCs/>
                <w:spacing w:val="-4"/>
                <w:sz w:val="18"/>
                <w:szCs w:val="18"/>
              </w:rPr>
              <w:t>2024</w:t>
            </w:r>
          </w:p>
        </w:tc>
        <w:tc>
          <w:tcPr>
            <w:tcW w:w="1224" w:type="dxa"/>
            <w:vAlign w:val="bottom"/>
          </w:tcPr>
          <w:p w14:paraId="65525A2D" w14:textId="0001D523" w:rsidR="0010285C" w:rsidRPr="002772FC" w:rsidRDefault="00562C4B" w:rsidP="007F3FE2">
            <w:pPr>
              <w:tabs>
                <w:tab w:val="decimal" w:pos="1020"/>
              </w:tabs>
              <w:ind w:right="-72"/>
              <w:jc w:val="both"/>
              <w:rPr>
                <w:rFonts w:ascii="Arial" w:eastAsia="Arial Unicode MS" w:hAnsi="Arial" w:cs="Arial"/>
                <w:b/>
                <w:bCs/>
                <w:spacing w:val="-4"/>
                <w:sz w:val="18"/>
                <w:szCs w:val="18"/>
              </w:rPr>
            </w:pPr>
            <w:r w:rsidRPr="002772FC">
              <w:rPr>
                <w:rFonts w:ascii="Arial" w:eastAsia="Arial Unicode MS" w:hAnsi="Arial" w:cs="Arial"/>
                <w:b/>
                <w:bCs/>
                <w:spacing w:val="-4"/>
                <w:sz w:val="18"/>
                <w:szCs w:val="18"/>
              </w:rPr>
              <w:t>2025</w:t>
            </w:r>
          </w:p>
        </w:tc>
        <w:tc>
          <w:tcPr>
            <w:tcW w:w="1224" w:type="dxa"/>
            <w:vAlign w:val="bottom"/>
          </w:tcPr>
          <w:p w14:paraId="235A4E9C" w14:textId="3616900A" w:rsidR="0010285C" w:rsidRPr="002772FC" w:rsidRDefault="00562C4B" w:rsidP="007F3FE2">
            <w:pPr>
              <w:tabs>
                <w:tab w:val="decimal" w:pos="1020"/>
              </w:tabs>
              <w:ind w:right="-72"/>
              <w:jc w:val="both"/>
              <w:rPr>
                <w:rFonts w:ascii="Arial" w:eastAsia="Arial Unicode MS" w:hAnsi="Arial" w:cs="Arial"/>
                <w:b/>
                <w:bCs/>
                <w:spacing w:val="-4"/>
                <w:sz w:val="18"/>
                <w:szCs w:val="18"/>
              </w:rPr>
            </w:pPr>
            <w:r w:rsidRPr="002772FC">
              <w:rPr>
                <w:rFonts w:ascii="Arial" w:eastAsia="Arial Unicode MS" w:hAnsi="Arial" w:cs="Arial"/>
                <w:b/>
                <w:bCs/>
                <w:spacing w:val="-4"/>
                <w:sz w:val="18"/>
                <w:szCs w:val="18"/>
              </w:rPr>
              <w:t>2024</w:t>
            </w:r>
          </w:p>
        </w:tc>
        <w:tc>
          <w:tcPr>
            <w:tcW w:w="1224" w:type="dxa"/>
            <w:vAlign w:val="bottom"/>
          </w:tcPr>
          <w:p w14:paraId="5A867D7A" w14:textId="5F8FC37C" w:rsidR="0010285C" w:rsidRPr="002772FC" w:rsidRDefault="00562C4B" w:rsidP="007F3FE2">
            <w:pPr>
              <w:tabs>
                <w:tab w:val="decimal" w:pos="1020"/>
              </w:tabs>
              <w:ind w:right="-72"/>
              <w:jc w:val="both"/>
              <w:rPr>
                <w:rFonts w:ascii="Arial" w:eastAsia="Arial Unicode MS" w:hAnsi="Arial" w:cs="Arial"/>
                <w:b/>
                <w:bCs/>
                <w:spacing w:val="-4"/>
                <w:sz w:val="18"/>
                <w:szCs w:val="18"/>
              </w:rPr>
            </w:pPr>
            <w:r w:rsidRPr="002772FC">
              <w:rPr>
                <w:rFonts w:ascii="Arial" w:eastAsia="Arial Unicode MS" w:hAnsi="Arial" w:cs="Arial"/>
                <w:b/>
                <w:bCs/>
                <w:spacing w:val="-4"/>
                <w:sz w:val="18"/>
                <w:szCs w:val="18"/>
              </w:rPr>
              <w:t>2025</w:t>
            </w:r>
          </w:p>
        </w:tc>
        <w:tc>
          <w:tcPr>
            <w:tcW w:w="1224" w:type="dxa"/>
            <w:vAlign w:val="bottom"/>
          </w:tcPr>
          <w:p w14:paraId="7488A41C" w14:textId="1D0A5157" w:rsidR="0010285C" w:rsidRPr="002772FC" w:rsidRDefault="00562C4B" w:rsidP="007F3FE2">
            <w:pPr>
              <w:tabs>
                <w:tab w:val="decimal" w:pos="1020"/>
              </w:tabs>
              <w:ind w:right="-72"/>
              <w:jc w:val="both"/>
              <w:rPr>
                <w:rFonts w:ascii="Arial" w:eastAsia="Arial Unicode MS" w:hAnsi="Arial" w:cs="Arial"/>
                <w:b/>
                <w:bCs/>
                <w:spacing w:val="-4"/>
                <w:sz w:val="18"/>
                <w:szCs w:val="18"/>
              </w:rPr>
            </w:pPr>
            <w:r w:rsidRPr="002772FC">
              <w:rPr>
                <w:rFonts w:ascii="Arial" w:eastAsia="Arial Unicode MS" w:hAnsi="Arial" w:cs="Arial"/>
                <w:b/>
                <w:bCs/>
                <w:spacing w:val="-4"/>
                <w:sz w:val="18"/>
                <w:szCs w:val="18"/>
              </w:rPr>
              <w:t>2024</w:t>
            </w:r>
          </w:p>
        </w:tc>
        <w:tc>
          <w:tcPr>
            <w:tcW w:w="1224" w:type="dxa"/>
            <w:vAlign w:val="bottom"/>
          </w:tcPr>
          <w:p w14:paraId="390CAA80" w14:textId="4893DDD3" w:rsidR="0010285C" w:rsidRPr="002772FC" w:rsidRDefault="00562C4B" w:rsidP="007F3FE2">
            <w:pPr>
              <w:tabs>
                <w:tab w:val="decimal" w:pos="1020"/>
              </w:tabs>
              <w:ind w:right="-72"/>
              <w:jc w:val="both"/>
              <w:rPr>
                <w:rFonts w:ascii="Arial" w:eastAsia="Arial Unicode MS" w:hAnsi="Arial" w:cs="Arial"/>
                <w:b/>
                <w:bCs/>
                <w:spacing w:val="-4"/>
                <w:sz w:val="18"/>
                <w:szCs w:val="18"/>
              </w:rPr>
            </w:pPr>
            <w:r w:rsidRPr="002772FC">
              <w:rPr>
                <w:rFonts w:ascii="Arial" w:eastAsia="Arial Unicode MS" w:hAnsi="Arial" w:cs="Arial"/>
                <w:b/>
                <w:bCs/>
                <w:spacing w:val="-4"/>
                <w:sz w:val="18"/>
                <w:szCs w:val="18"/>
              </w:rPr>
              <w:t>2025</w:t>
            </w:r>
          </w:p>
        </w:tc>
        <w:tc>
          <w:tcPr>
            <w:tcW w:w="1224" w:type="dxa"/>
            <w:vAlign w:val="bottom"/>
          </w:tcPr>
          <w:p w14:paraId="35F5D2BB" w14:textId="2454C024" w:rsidR="0010285C" w:rsidRPr="002772FC" w:rsidRDefault="00562C4B" w:rsidP="007F3FE2">
            <w:pPr>
              <w:tabs>
                <w:tab w:val="decimal" w:pos="1020"/>
              </w:tabs>
              <w:ind w:right="-72"/>
              <w:jc w:val="both"/>
              <w:rPr>
                <w:rFonts w:ascii="Arial" w:eastAsia="Arial Unicode MS" w:hAnsi="Arial" w:cs="Arial"/>
                <w:b/>
                <w:bCs/>
                <w:spacing w:val="-4"/>
                <w:sz w:val="18"/>
                <w:szCs w:val="18"/>
              </w:rPr>
            </w:pPr>
            <w:r w:rsidRPr="002772FC">
              <w:rPr>
                <w:rFonts w:ascii="Arial" w:eastAsia="Arial Unicode MS" w:hAnsi="Arial" w:cs="Arial"/>
                <w:b/>
                <w:bCs/>
                <w:spacing w:val="-4"/>
                <w:sz w:val="18"/>
                <w:szCs w:val="18"/>
              </w:rPr>
              <w:t>2024</w:t>
            </w:r>
          </w:p>
        </w:tc>
      </w:tr>
      <w:tr w:rsidR="00F03A9B" w:rsidRPr="002772FC" w14:paraId="1EC6DEF2" w14:textId="77777777" w:rsidTr="007F3FE2">
        <w:trPr>
          <w:trHeight w:val="20"/>
        </w:trPr>
        <w:tc>
          <w:tcPr>
            <w:tcW w:w="3168" w:type="dxa"/>
            <w:vAlign w:val="bottom"/>
          </w:tcPr>
          <w:p w14:paraId="12E9F9F1" w14:textId="77777777" w:rsidR="0010285C" w:rsidRPr="002772FC" w:rsidRDefault="0010285C" w:rsidP="0010285C">
            <w:pPr>
              <w:ind w:left="-113" w:right="-72"/>
              <w:rPr>
                <w:rFonts w:ascii="Arial" w:eastAsia="Arial Unicode MS" w:hAnsi="Arial" w:cs="Arial"/>
                <w:spacing w:val="-4"/>
                <w:sz w:val="18"/>
                <w:szCs w:val="18"/>
              </w:rPr>
            </w:pPr>
          </w:p>
        </w:tc>
        <w:tc>
          <w:tcPr>
            <w:tcW w:w="1224" w:type="dxa"/>
            <w:tcBorders>
              <w:bottom w:val="single" w:sz="4" w:space="0" w:color="auto"/>
            </w:tcBorders>
            <w:vAlign w:val="bottom"/>
          </w:tcPr>
          <w:p w14:paraId="35263E03" w14:textId="77777777" w:rsidR="0010285C" w:rsidRPr="002772FC" w:rsidRDefault="0010285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Baht</w:t>
            </w:r>
          </w:p>
        </w:tc>
        <w:tc>
          <w:tcPr>
            <w:tcW w:w="1224" w:type="dxa"/>
            <w:tcBorders>
              <w:bottom w:val="single" w:sz="4" w:space="0" w:color="auto"/>
            </w:tcBorders>
            <w:vAlign w:val="bottom"/>
          </w:tcPr>
          <w:p w14:paraId="1725BA0E" w14:textId="77777777" w:rsidR="0010285C" w:rsidRPr="002772FC" w:rsidRDefault="0010285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Baht</w:t>
            </w:r>
          </w:p>
        </w:tc>
        <w:tc>
          <w:tcPr>
            <w:tcW w:w="1224" w:type="dxa"/>
            <w:tcBorders>
              <w:bottom w:val="single" w:sz="4" w:space="0" w:color="auto"/>
            </w:tcBorders>
            <w:vAlign w:val="bottom"/>
          </w:tcPr>
          <w:p w14:paraId="1D5F7112" w14:textId="19B9662F" w:rsidR="0010285C" w:rsidRPr="002772FC" w:rsidRDefault="0010285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Baht</w:t>
            </w:r>
          </w:p>
        </w:tc>
        <w:tc>
          <w:tcPr>
            <w:tcW w:w="1224" w:type="dxa"/>
            <w:tcBorders>
              <w:bottom w:val="single" w:sz="4" w:space="0" w:color="auto"/>
            </w:tcBorders>
            <w:vAlign w:val="bottom"/>
          </w:tcPr>
          <w:p w14:paraId="71818C0A" w14:textId="0C894D16" w:rsidR="0010285C" w:rsidRPr="002772FC" w:rsidRDefault="0010285C" w:rsidP="00AC1B4B">
            <w:pPr>
              <w:tabs>
                <w:tab w:val="decimal" w:pos="1001"/>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Baht</w:t>
            </w:r>
          </w:p>
        </w:tc>
        <w:tc>
          <w:tcPr>
            <w:tcW w:w="1224" w:type="dxa"/>
            <w:tcBorders>
              <w:bottom w:val="single" w:sz="4" w:space="0" w:color="auto"/>
            </w:tcBorders>
            <w:vAlign w:val="bottom"/>
          </w:tcPr>
          <w:p w14:paraId="11E646EF" w14:textId="20A756CA" w:rsidR="0010285C" w:rsidRPr="002772FC" w:rsidRDefault="0010285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Baht</w:t>
            </w:r>
          </w:p>
        </w:tc>
        <w:tc>
          <w:tcPr>
            <w:tcW w:w="1224" w:type="dxa"/>
            <w:tcBorders>
              <w:bottom w:val="single" w:sz="4" w:space="0" w:color="auto"/>
            </w:tcBorders>
            <w:vAlign w:val="bottom"/>
          </w:tcPr>
          <w:p w14:paraId="4A3BF67F" w14:textId="3437F38D" w:rsidR="0010285C" w:rsidRPr="002772FC" w:rsidRDefault="0010285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Baht</w:t>
            </w:r>
          </w:p>
        </w:tc>
        <w:tc>
          <w:tcPr>
            <w:tcW w:w="1224" w:type="dxa"/>
            <w:tcBorders>
              <w:bottom w:val="single" w:sz="4" w:space="0" w:color="auto"/>
            </w:tcBorders>
            <w:vAlign w:val="bottom"/>
          </w:tcPr>
          <w:p w14:paraId="796C3E66" w14:textId="138D4489" w:rsidR="0010285C" w:rsidRPr="002772FC" w:rsidRDefault="0010285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Baht</w:t>
            </w:r>
          </w:p>
        </w:tc>
        <w:tc>
          <w:tcPr>
            <w:tcW w:w="1224" w:type="dxa"/>
            <w:tcBorders>
              <w:bottom w:val="single" w:sz="4" w:space="0" w:color="auto"/>
            </w:tcBorders>
            <w:vAlign w:val="bottom"/>
          </w:tcPr>
          <w:p w14:paraId="48A2CE35" w14:textId="49A98BC9" w:rsidR="0010285C" w:rsidRPr="002772FC" w:rsidRDefault="0010285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Baht</w:t>
            </w:r>
          </w:p>
        </w:tc>
        <w:tc>
          <w:tcPr>
            <w:tcW w:w="1224" w:type="dxa"/>
            <w:tcBorders>
              <w:bottom w:val="single" w:sz="4" w:space="0" w:color="auto"/>
            </w:tcBorders>
            <w:vAlign w:val="bottom"/>
          </w:tcPr>
          <w:p w14:paraId="28CDAA89" w14:textId="6171783B" w:rsidR="0010285C" w:rsidRPr="002772FC" w:rsidRDefault="0010285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Baht</w:t>
            </w:r>
          </w:p>
        </w:tc>
        <w:tc>
          <w:tcPr>
            <w:tcW w:w="1224" w:type="dxa"/>
            <w:tcBorders>
              <w:bottom w:val="single" w:sz="4" w:space="0" w:color="auto"/>
            </w:tcBorders>
            <w:vAlign w:val="bottom"/>
          </w:tcPr>
          <w:p w14:paraId="75141718" w14:textId="7D9F898D" w:rsidR="0010285C" w:rsidRPr="002772FC" w:rsidRDefault="0010285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Baht</w:t>
            </w:r>
          </w:p>
        </w:tc>
      </w:tr>
      <w:tr w:rsidR="00F03A9B" w:rsidRPr="002772FC" w14:paraId="37184F62" w14:textId="77777777" w:rsidTr="007F3FE2">
        <w:trPr>
          <w:trHeight w:val="20"/>
        </w:trPr>
        <w:tc>
          <w:tcPr>
            <w:tcW w:w="3168" w:type="dxa"/>
            <w:vAlign w:val="bottom"/>
          </w:tcPr>
          <w:p w14:paraId="4E639AB1" w14:textId="77777777" w:rsidR="0010285C" w:rsidRPr="002772FC" w:rsidRDefault="0010285C" w:rsidP="0010285C">
            <w:pPr>
              <w:ind w:left="-113" w:right="-72"/>
              <w:rPr>
                <w:rFonts w:ascii="Arial" w:eastAsia="Arial Unicode MS" w:hAnsi="Arial" w:cs="Arial"/>
                <w:spacing w:val="-4"/>
                <w:sz w:val="16"/>
                <w:szCs w:val="16"/>
              </w:rPr>
            </w:pPr>
          </w:p>
        </w:tc>
        <w:tc>
          <w:tcPr>
            <w:tcW w:w="1224" w:type="dxa"/>
            <w:tcBorders>
              <w:top w:val="single" w:sz="4" w:space="0" w:color="auto"/>
            </w:tcBorders>
            <w:vAlign w:val="bottom"/>
          </w:tcPr>
          <w:p w14:paraId="5E325BA7" w14:textId="77777777" w:rsidR="0010285C" w:rsidRPr="002772FC" w:rsidRDefault="0010285C" w:rsidP="007F3FE2">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4CF31053" w14:textId="77777777" w:rsidR="0010285C" w:rsidRPr="002772FC" w:rsidRDefault="0010285C" w:rsidP="007F3FE2">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23C62741" w14:textId="77777777" w:rsidR="0010285C" w:rsidRPr="002772FC" w:rsidRDefault="0010285C" w:rsidP="007F3FE2">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03DCC00F" w14:textId="77777777" w:rsidR="0010285C" w:rsidRPr="002772FC" w:rsidRDefault="0010285C" w:rsidP="007F3FE2">
            <w:pPr>
              <w:tabs>
                <w:tab w:val="decimal" w:pos="1020"/>
                <w:tab w:val="decimal" w:pos="1059"/>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46C0B1F3" w14:textId="77777777" w:rsidR="0010285C" w:rsidRPr="002772FC" w:rsidRDefault="0010285C" w:rsidP="007F3FE2">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6977A173" w14:textId="77777777" w:rsidR="0010285C" w:rsidRPr="002772FC" w:rsidRDefault="0010285C" w:rsidP="007F3FE2">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2D79A161" w14:textId="77777777" w:rsidR="0010285C" w:rsidRPr="002772FC" w:rsidRDefault="0010285C" w:rsidP="007F3FE2">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2E30CF98" w14:textId="77777777" w:rsidR="0010285C" w:rsidRPr="002772FC" w:rsidRDefault="0010285C" w:rsidP="007F3FE2">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2198CD64" w14:textId="77777777" w:rsidR="0010285C" w:rsidRPr="002772FC" w:rsidRDefault="0010285C" w:rsidP="007F3FE2">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7E0C40A1" w14:textId="77777777" w:rsidR="0010285C" w:rsidRPr="002772FC" w:rsidRDefault="0010285C" w:rsidP="007F3FE2">
            <w:pPr>
              <w:tabs>
                <w:tab w:val="decimal" w:pos="1020"/>
              </w:tabs>
              <w:ind w:right="-72"/>
              <w:jc w:val="both"/>
              <w:rPr>
                <w:rFonts w:ascii="Arial" w:eastAsia="Arial Unicode MS" w:hAnsi="Arial" w:cs="Arial"/>
                <w:spacing w:val="-4"/>
                <w:sz w:val="16"/>
                <w:szCs w:val="16"/>
              </w:rPr>
            </w:pPr>
          </w:p>
        </w:tc>
      </w:tr>
      <w:tr w:rsidR="005A159F" w:rsidRPr="002772FC" w14:paraId="1447AEEC" w14:textId="77777777" w:rsidTr="007F3FE2">
        <w:trPr>
          <w:trHeight w:val="20"/>
        </w:trPr>
        <w:tc>
          <w:tcPr>
            <w:tcW w:w="3168" w:type="dxa"/>
            <w:vAlign w:val="bottom"/>
          </w:tcPr>
          <w:p w14:paraId="3AAA35D9" w14:textId="77777777" w:rsidR="005A159F" w:rsidRPr="002772FC" w:rsidRDefault="005A159F" w:rsidP="005A159F">
            <w:pPr>
              <w:ind w:left="-113" w:right="-72"/>
              <w:rPr>
                <w:rFonts w:ascii="Arial" w:hAnsi="Arial" w:cs="Arial"/>
                <w:spacing w:val="-4"/>
                <w:sz w:val="18"/>
                <w:szCs w:val="18"/>
                <w:cs/>
              </w:rPr>
            </w:pPr>
            <w:bookmarkStart w:id="2" w:name="OLE_LINK4"/>
            <w:r w:rsidRPr="002772FC">
              <w:rPr>
                <w:rFonts w:ascii="Arial" w:eastAsia="Arial Unicode MS" w:hAnsi="Arial" w:cs="Arial"/>
                <w:sz w:val="18"/>
                <w:szCs w:val="18"/>
              </w:rPr>
              <w:t>Revenue from external customers</w:t>
            </w:r>
          </w:p>
        </w:tc>
        <w:tc>
          <w:tcPr>
            <w:tcW w:w="1224" w:type="dxa"/>
            <w:vAlign w:val="bottom"/>
          </w:tcPr>
          <w:p w14:paraId="2EE0981B" w14:textId="5ACBC0E3" w:rsidR="005A159F" w:rsidRPr="002772FC" w:rsidRDefault="00FD1F68" w:rsidP="005A159F">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279,610,6</w:t>
            </w:r>
            <w:r w:rsidR="00956D38" w:rsidRPr="002772FC">
              <w:rPr>
                <w:rFonts w:ascii="Arial" w:eastAsia="Arial Unicode MS" w:hAnsi="Arial" w:cs="Arial"/>
                <w:spacing w:val="-4"/>
                <w:sz w:val="17"/>
                <w:szCs w:val="17"/>
              </w:rPr>
              <w:t>19</w:t>
            </w:r>
          </w:p>
        </w:tc>
        <w:tc>
          <w:tcPr>
            <w:tcW w:w="1224" w:type="dxa"/>
          </w:tcPr>
          <w:p w14:paraId="79380837" w14:textId="05D46485" w:rsidR="005A159F" w:rsidRPr="002772FC" w:rsidRDefault="00562C4B" w:rsidP="005A159F">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276</w:t>
            </w:r>
            <w:r w:rsidR="005A159F" w:rsidRPr="002772FC">
              <w:rPr>
                <w:rFonts w:ascii="Arial" w:eastAsia="Arial Unicode MS" w:hAnsi="Arial" w:cs="Arial"/>
                <w:spacing w:val="-4"/>
                <w:sz w:val="17"/>
                <w:szCs w:val="17"/>
              </w:rPr>
              <w:t>,</w:t>
            </w:r>
            <w:r w:rsidRPr="002772FC">
              <w:rPr>
                <w:rFonts w:ascii="Arial" w:eastAsia="Arial Unicode MS" w:hAnsi="Arial" w:cs="Arial"/>
                <w:spacing w:val="-4"/>
                <w:sz w:val="17"/>
                <w:szCs w:val="17"/>
              </w:rPr>
              <w:t>168</w:t>
            </w:r>
            <w:r w:rsidR="005A159F" w:rsidRPr="002772FC">
              <w:rPr>
                <w:rFonts w:ascii="Arial" w:eastAsia="Arial Unicode MS" w:hAnsi="Arial" w:cs="Arial"/>
                <w:spacing w:val="-4"/>
                <w:sz w:val="17"/>
                <w:szCs w:val="17"/>
              </w:rPr>
              <w:t>,</w:t>
            </w:r>
            <w:r w:rsidRPr="002772FC">
              <w:rPr>
                <w:rFonts w:ascii="Arial" w:eastAsia="Arial Unicode MS" w:hAnsi="Arial" w:cs="Arial"/>
                <w:spacing w:val="-4"/>
                <w:sz w:val="17"/>
                <w:szCs w:val="17"/>
              </w:rPr>
              <w:t>210</w:t>
            </w:r>
          </w:p>
        </w:tc>
        <w:tc>
          <w:tcPr>
            <w:tcW w:w="1224" w:type="dxa"/>
          </w:tcPr>
          <w:p w14:paraId="75A01FF6" w14:textId="584D3F3F" w:rsidR="005A159F" w:rsidRPr="002772FC" w:rsidRDefault="00FD1F68" w:rsidP="005A159F">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72,060,096</w:t>
            </w:r>
          </w:p>
        </w:tc>
        <w:tc>
          <w:tcPr>
            <w:tcW w:w="1224" w:type="dxa"/>
          </w:tcPr>
          <w:p w14:paraId="1AF7157C" w14:textId="705BC82E" w:rsidR="005A159F" w:rsidRPr="002772FC" w:rsidRDefault="00562C4B" w:rsidP="00AC1B4B">
            <w:pPr>
              <w:tabs>
                <w:tab w:val="decimal" w:pos="1001"/>
              </w:tabs>
              <w:ind w:right="-72"/>
              <w:jc w:val="both"/>
              <w:rPr>
                <w:rFonts w:ascii="Arial" w:eastAsia="Arial Unicode MS" w:hAnsi="Arial" w:cs="Arial"/>
                <w:spacing w:val="-4"/>
                <w:sz w:val="17"/>
                <w:szCs w:val="17"/>
              </w:rPr>
            </w:pPr>
            <w:r w:rsidRPr="002772FC">
              <w:rPr>
                <w:rFonts w:ascii="Arial" w:eastAsia="Arial Unicode MS" w:hAnsi="Arial" w:cs="Arial"/>
                <w:spacing w:val="-4"/>
                <w:sz w:val="17"/>
                <w:szCs w:val="17"/>
              </w:rPr>
              <w:t>64</w:t>
            </w:r>
            <w:r w:rsidR="005A159F" w:rsidRPr="002772FC">
              <w:rPr>
                <w:rFonts w:ascii="Arial" w:eastAsia="Arial Unicode MS" w:hAnsi="Arial" w:cs="Arial"/>
                <w:spacing w:val="-4"/>
                <w:sz w:val="17"/>
                <w:szCs w:val="17"/>
              </w:rPr>
              <w:t>,</w:t>
            </w:r>
            <w:r w:rsidRPr="002772FC">
              <w:rPr>
                <w:rFonts w:ascii="Arial" w:eastAsia="Arial Unicode MS" w:hAnsi="Arial" w:cs="Arial"/>
                <w:spacing w:val="-4"/>
                <w:sz w:val="17"/>
                <w:szCs w:val="17"/>
              </w:rPr>
              <w:t>565</w:t>
            </w:r>
            <w:r w:rsidR="005A159F" w:rsidRPr="002772FC">
              <w:rPr>
                <w:rFonts w:ascii="Arial" w:eastAsia="Arial Unicode MS" w:hAnsi="Arial" w:cs="Arial"/>
                <w:spacing w:val="-4"/>
                <w:sz w:val="17"/>
                <w:szCs w:val="17"/>
              </w:rPr>
              <w:t>,</w:t>
            </w:r>
            <w:r w:rsidRPr="002772FC">
              <w:rPr>
                <w:rFonts w:ascii="Arial" w:eastAsia="Arial Unicode MS" w:hAnsi="Arial" w:cs="Arial"/>
                <w:spacing w:val="-4"/>
                <w:sz w:val="17"/>
                <w:szCs w:val="17"/>
              </w:rPr>
              <w:t>989</w:t>
            </w:r>
          </w:p>
        </w:tc>
        <w:tc>
          <w:tcPr>
            <w:tcW w:w="1224" w:type="dxa"/>
          </w:tcPr>
          <w:p w14:paraId="13FFE5EE" w14:textId="3DAD81D9" w:rsidR="005A159F" w:rsidRPr="002772FC" w:rsidRDefault="00FD1F68" w:rsidP="005A159F">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26,056,893</w:t>
            </w:r>
          </w:p>
        </w:tc>
        <w:tc>
          <w:tcPr>
            <w:tcW w:w="1224" w:type="dxa"/>
          </w:tcPr>
          <w:p w14:paraId="5B24918F" w14:textId="1B523BD9" w:rsidR="005A159F" w:rsidRPr="002772FC" w:rsidRDefault="00562C4B" w:rsidP="005A159F">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71</w:t>
            </w:r>
            <w:r w:rsidR="005A159F" w:rsidRPr="002772FC">
              <w:rPr>
                <w:rFonts w:ascii="Arial" w:eastAsia="Arial Unicode MS" w:hAnsi="Arial" w:cs="Arial"/>
                <w:spacing w:val="-4"/>
                <w:sz w:val="17"/>
                <w:szCs w:val="17"/>
              </w:rPr>
              <w:t>,</w:t>
            </w:r>
            <w:r w:rsidRPr="002772FC">
              <w:rPr>
                <w:rFonts w:ascii="Arial" w:eastAsia="Arial Unicode MS" w:hAnsi="Arial" w:cs="Arial"/>
                <w:spacing w:val="-4"/>
                <w:sz w:val="17"/>
                <w:szCs w:val="17"/>
              </w:rPr>
              <w:t>303</w:t>
            </w:r>
            <w:r w:rsidR="005A159F" w:rsidRPr="002772FC">
              <w:rPr>
                <w:rFonts w:ascii="Arial" w:eastAsia="Arial Unicode MS" w:hAnsi="Arial" w:cs="Arial"/>
                <w:spacing w:val="-4"/>
                <w:sz w:val="17"/>
                <w:szCs w:val="17"/>
              </w:rPr>
              <w:t>,</w:t>
            </w:r>
            <w:r w:rsidRPr="002772FC">
              <w:rPr>
                <w:rFonts w:ascii="Arial" w:eastAsia="Arial Unicode MS" w:hAnsi="Arial" w:cs="Arial"/>
                <w:spacing w:val="-4"/>
                <w:sz w:val="17"/>
                <w:szCs w:val="17"/>
              </w:rPr>
              <w:t>476</w:t>
            </w:r>
          </w:p>
        </w:tc>
        <w:tc>
          <w:tcPr>
            <w:tcW w:w="1224" w:type="dxa"/>
          </w:tcPr>
          <w:p w14:paraId="24F0FA56" w14:textId="007B2869" w:rsidR="005A159F" w:rsidRPr="002772FC" w:rsidRDefault="00BB75F2" w:rsidP="005A159F">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10,184,5</w:t>
            </w:r>
            <w:r w:rsidR="00CB2064" w:rsidRPr="002772FC">
              <w:rPr>
                <w:rFonts w:ascii="Arial" w:eastAsia="Arial Unicode MS" w:hAnsi="Arial" w:cs="Arial"/>
                <w:spacing w:val="-4"/>
                <w:sz w:val="17"/>
                <w:szCs w:val="17"/>
              </w:rPr>
              <w:t>80</w:t>
            </w:r>
          </w:p>
        </w:tc>
        <w:tc>
          <w:tcPr>
            <w:tcW w:w="1224" w:type="dxa"/>
          </w:tcPr>
          <w:p w14:paraId="4BC0717C" w14:textId="13D7EE59" w:rsidR="005A159F" w:rsidRPr="002772FC" w:rsidRDefault="00562C4B" w:rsidP="005A159F">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7</w:t>
            </w:r>
            <w:r w:rsidR="005A159F" w:rsidRPr="002772FC">
              <w:rPr>
                <w:rFonts w:ascii="Arial" w:eastAsia="Arial Unicode MS" w:hAnsi="Arial" w:cs="Arial"/>
                <w:spacing w:val="-4"/>
                <w:sz w:val="17"/>
                <w:szCs w:val="17"/>
              </w:rPr>
              <w:t>,</w:t>
            </w:r>
            <w:r w:rsidRPr="002772FC">
              <w:rPr>
                <w:rFonts w:ascii="Arial" w:eastAsia="Arial Unicode MS" w:hAnsi="Arial" w:cs="Arial"/>
                <w:spacing w:val="-4"/>
                <w:sz w:val="17"/>
                <w:szCs w:val="17"/>
              </w:rPr>
              <w:t>849</w:t>
            </w:r>
            <w:r w:rsidR="005A159F" w:rsidRPr="002772FC">
              <w:rPr>
                <w:rFonts w:ascii="Arial" w:eastAsia="Arial Unicode MS" w:hAnsi="Arial" w:cs="Arial"/>
                <w:spacing w:val="-4"/>
                <w:sz w:val="17"/>
                <w:szCs w:val="17"/>
              </w:rPr>
              <w:t>,</w:t>
            </w:r>
            <w:r w:rsidRPr="002772FC">
              <w:rPr>
                <w:rFonts w:ascii="Arial" w:eastAsia="Arial Unicode MS" w:hAnsi="Arial" w:cs="Arial"/>
                <w:spacing w:val="-4"/>
                <w:sz w:val="17"/>
                <w:szCs w:val="17"/>
              </w:rPr>
              <w:t>362</w:t>
            </w:r>
          </w:p>
        </w:tc>
        <w:tc>
          <w:tcPr>
            <w:tcW w:w="1224" w:type="dxa"/>
          </w:tcPr>
          <w:p w14:paraId="30CE7D63" w14:textId="7E40D3D6" w:rsidR="005A159F" w:rsidRPr="002772FC" w:rsidRDefault="00804826" w:rsidP="005A159F">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387,912,188</w:t>
            </w:r>
          </w:p>
        </w:tc>
        <w:tc>
          <w:tcPr>
            <w:tcW w:w="1224" w:type="dxa"/>
          </w:tcPr>
          <w:p w14:paraId="7CAD028C" w14:textId="663EEB71" w:rsidR="005A159F" w:rsidRPr="002772FC" w:rsidRDefault="00562C4B" w:rsidP="005A159F">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419</w:t>
            </w:r>
            <w:r w:rsidR="005A159F" w:rsidRPr="002772FC">
              <w:rPr>
                <w:rFonts w:ascii="Arial" w:eastAsia="Arial Unicode MS" w:hAnsi="Arial" w:cs="Arial"/>
                <w:spacing w:val="-4"/>
                <w:sz w:val="17"/>
                <w:szCs w:val="17"/>
              </w:rPr>
              <w:t>,</w:t>
            </w:r>
            <w:r w:rsidRPr="002772FC">
              <w:rPr>
                <w:rFonts w:ascii="Arial" w:eastAsia="Arial Unicode MS" w:hAnsi="Arial" w:cs="Arial"/>
                <w:spacing w:val="-4"/>
                <w:sz w:val="17"/>
                <w:szCs w:val="17"/>
              </w:rPr>
              <w:t>887</w:t>
            </w:r>
            <w:r w:rsidR="005A159F" w:rsidRPr="002772FC">
              <w:rPr>
                <w:rFonts w:ascii="Arial" w:eastAsia="Arial Unicode MS" w:hAnsi="Arial" w:cs="Arial"/>
                <w:spacing w:val="-4"/>
                <w:sz w:val="17"/>
                <w:szCs w:val="17"/>
              </w:rPr>
              <w:t>,</w:t>
            </w:r>
            <w:r w:rsidRPr="002772FC">
              <w:rPr>
                <w:rFonts w:ascii="Arial" w:eastAsia="Arial Unicode MS" w:hAnsi="Arial" w:cs="Arial"/>
                <w:spacing w:val="-4"/>
                <w:sz w:val="17"/>
                <w:szCs w:val="17"/>
              </w:rPr>
              <w:t>037</w:t>
            </w:r>
          </w:p>
        </w:tc>
      </w:tr>
      <w:bookmarkEnd w:id="2"/>
      <w:tr w:rsidR="00FD1F68" w:rsidRPr="002772FC" w14:paraId="4E301906" w14:textId="77777777" w:rsidTr="00835D19">
        <w:trPr>
          <w:trHeight w:val="20"/>
        </w:trPr>
        <w:tc>
          <w:tcPr>
            <w:tcW w:w="3168" w:type="dxa"/>
            <w:vAlign w:val="bottom"/>
          </w:tcPr>
          <w:p w14:paraId="1D0E432B" w14:textId="77777777" w:rsidR="00FD1F68" w:rsidRPr="002772FC" w:rsidRDefault="00FD1F68" w:rsidP="00FD1F68">
            <w:pPr>
              <w:ind w:left="-113" w:right="-72"/>
              <w:rPr>
                <w:rFonts w:ascii="Arial" w:eastAsia="Arial Unicode MS" w:hAnsi="Arial" w:cs="Arial"/>
                <w:sz w:val="18"/>
                <w:szCs w:val="18"/>
              </w:rPr>
            </w:pPr>
            <w:r w:rsidRPr="002772FC">
              <w:rPr>
                <w:rFonts w:ascii="Arial" w:eastAsia="Arial Unicode MS" w:hAnsi="Arial" w:cs="Arial"/>
                <w:sz w:val="18"/>
                <w:szCs w:val="18"/>
              </w:rPr>
              <w:t>Other income</w:t>
            </w:r>
          </w:p>
        </w:tc>
        <w:tc>
          <w:tcPr>
            <w:tcW w:w="1224" w:type="dxa"/>
            <w:tcBorders>
              <w:bottom w:val="single" w:sz="4" w:space="0" w:color="auto"/>
            </w:tcBorders>
          </w:tcPr>
          <w:p w14:paraId="47337B46" w14:textId="339FD8F4" w:rsidR="00FD1F68" w:rsidRPr="002772FC" w:rsidRDefault="00FD1F68" w:rsidP="00FD1F68">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 xml:space="preserve">-       </w:t>
            </w:r>
          </w:p>
        </w:tc>
        <w:tc>
          <w:tcPr>
            <w:tcW w:w="1224" w:type="dxa"/>
            <w:tcBorders>
              <w:bottom w:val="single" w:sz="4" w:space="0" w:color="auto"/>
            </w:tcBorders>
          </w:tcPr>
          <w:p w14:paraId="1D0CFE2E" w14:textId="5B38146A" w:rsidR="00FD1F68" w:rsidRPr="002772FC" w:rsidRDefault="00FD1F68" w:rsidP="00FD1F68">
            <w:pPr>
              <w:tabs>
                <w:tab w:val="decimal" w:pos="1020"/>
              </w:tabs>
              <w:ind w:right="-72"/>
              <w:jc w:val="both"/>
              <w:rPr>
                <w:rFonts w:ascii="Arial" w:eastAsia="Arial Unicode MS" w:hAnsi="Arial" w:cs="Arial"/>
                <w:spacing w:val="-4"/>
                <w:sz w:val="17"/>
                <w:szCs w:val="17"/>
              </w:rPr>
            </w:pPr>
            <w:r w:rsidRPr="002772FC">
              <w:rPr>
                <w:rFonts w:ascii="Arial" w:eastAsia="Arial Unicode MS" w:hAnsi="Arial" w:cs="Arial"/>
                <w:spacing w:val="-4"/>
                <w:sz w:val="17"/>
                <w:szCs w:val="17"/>
              </w:rPr>
              <w:t xml:space="preserve">-       </w:t>
            </w:r>
          </w:p>
        </w:tc>
        <w:tc>
          <w:tcPr>
            <w:tcW w:w="1224" w:type="dxa"/>
            <w:tcBorders>
              <w:bottom w:val="single" w:sz="4" w:space="0" w:color="auto"/>
            </w:tcBorders>
          </w:tcPr>
          <w:p w14:paraId="167FE4B5" w14:textId="55E0127E" w:rsidR="00FD1F68" w:rsidRPr="002772FC" w:rsidRDefault="00FD1F68" w:rsidP="00FD1F68">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 xml:space="preserve">-       </w:t>
            </w:r>
          </w:p>
        </w:tc>
        <w:tc>
          <w:tcPr>
            <w:tcW w:w="1224" w:type="dxa"/>
            <w:tcBorders>
              <w:bottom w:val="single" w:sz="4" w:space="0" w:color="auto"/>
            </w:tcBorders>
          </w:tcPr>
          <w:p w14:paraId="4375BDDC" w14:textId="095D9528" w:rsidR="00FD1F68" w:rsidRPr="002772FC" w:rsidRDefault="00FD1F68" w:rsidP="00FD1F68">
            <w:pPr>
              <w:tabs>
                <w:tab w:val="decimal" w:pos="1001"/>
              </w:tabs>
              <w:ind w:left="253" w:right="-72"/>
              <w:jc w:val="both"/>
              <w:rPr>
                <w:rFonts w:ascii="Arial" w:eastAsia="Arial Unicode MS" w:hAnsi="Arial" w:cs="Arial"/>
                <w:spacing w:val="-4"/>
                <w:sz w:val="17"/>
                <w:szCs w:val="17"/>
              </w:rPr>
            </w:pPr>
            <w:r w:rsidRPr="002772FC">
              <w:rPr>
                <w:rFonts w:ascii="Arial" w:eastAsia="Arial Unicode MS" w:hAnsi="Arial" w:cs="Arial"/>
                <w:spacing w:val="-4"/>
                <w:sz w:val="17"/>
                <w:szCs w:val="17"/>
              </w:rPr>
              <w:t xml:space="preserve">-       </w:t>
            </w:r>
          </w:p>
        </w:tc>
        <w:tc>
          <w:tcPr>
            <w:tcW w:w="1224" w:type="dxa"/>
            <w:tcBorders>
              <w:bottom w:val="single" w:sz="4" w:space="0" w:color="auto"/>
            </w:tcBorders>
          </w:tcPr>
          <w:p w14:paraId="17016D0D" w14:textId="49BD558C" w:rsidR="00FD1F68" w:rsidRPr="002772FC" w:rsidRDefault="00FD1F68" w:rsidP="00FD1F68">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 xml:space="preserve">-       </w:t>
            </w:r>
          </w:p>
        </w:tc>
        <w:tc>
          <w:tcPr>
            <w:tcW w:w="1224" w:type="dxa"/>
            <w:tcBorders>
              <w:bottom w:val="single" w:sz="4" w:space="0" w:color="auto"/>
            </w:tcBorders>
          </w:tcPr>
          <w:p w14:paraId="2CC1542E" w14:textId="27AE0DB5" w:rsidR="00FD1F68" w:rsidRPr="002772FC" w:rsidRDefault="00FD1F68" w:rsidP="00FD1F68">
            <w:pPr>
              <w:tabs>
                <w:tab w:val="decimal" w:pos="1020"/>
              </w:tabs>
              <w:ind w:right="-72"/>
              <w:jc w:val="both"/>
              <w:rPr>
                <w:rFonts w:ascii="Arial" w:eastAsia="Arial Unicode MS" w:hAnsi="Arial" w:cs="Arial"/>
                <w:spacing w:val="-4"/>
                <w:sz w:val="17"/>
                <w:szCs w:val="17"/>
              </w:rPr>
            </w:pPr>
            <w:r w:rsidRPr="002772FC">
              <w:rPr>
                <w:rFonts w:ascii="Arial" w:eastAsia="Arial Unicode MS" w:hAnsi="Arial" w:cs="Arial"/>
                <w:spacing w:val="-4"/>
                <w:sz w:val="17"/>
                <w:szCs w:val="17"/>
              </w:rPr>
              <w:t xml:space="preserve">-       </w:t>
            </w:r>
          </w:p>
        </w:tc>
        <w:tc>
          <w:tcPr>
            <w:tcW w:w="1224" w:type="dxa"/>
            <w:tcBorders>
              <w:bottom w:val="single" w:sz="4" w:space="0" w:color="auto"/>
            </w:tcBorders>
          </w:tcPr>
          <w:p w14:paraId="0FC734FE" w14:textId="2DA649EC" w:rsidR="00FD1F68" w:rsidRPr="002772FC" w:rsidRDefault="00FD1F68" w:rsidP="00FD1F68">
            <w:pPr>
              <w:tabs>
                <w:tab w:val="decimal" w:pos="1020"/>
              </w:tabs>
              <w:ind w:right="-72"/>
              <w:jc w:val="both"/>
              <w:rPr>
                <w:rFonts w:ascii="Arial" w:eastAsia="Arial Unicode MS" w:hAnsi="Arial" w:cs="Arial"/>
                <w:spacing w:val="-4"/>
                <w:sz w:val="17"/>
                <w:szCs w:val="17"/>
              </w:rPr>
            </w:pPr>
            <w:r w:rsidRPr="002772FC">
              <w:rPr>
                <w:rFonts w:ascii="Arial" w:eastAsia="Arial Unicode MS" w:hAnsi="Arial" w:cs="Arial"/>
                <w:spacing w:val="-4"/>
                <w:sz w:val="17"/>
                <w:szCs w:val="17"/>
              </w:rPr>
              <w:t>21,155,897</w:t>
            </w:r>
          </w:p>
        </w:tc>
        <w:tc>
          <w:tcPr>
            <w:tcW w:w="1224" w:type="dxa"/>
            <w:tcBorders>
              <w:bottom w:val="single" w:sz="4" w:space="0" w:color="auto"/>
            </w:tcBorders>
          </w:tcPr>
          <w:p w14:paraId="6848A44D" w14:textId="381602A1" w:rsidR="00FD1F68" w:rsidRPr="002772FC" w:rsidRDefault="00FD1F68" w:rsidP="00FD1F68">
            <w:pPr>
              <w:tabs>
                <w:tab w:val="decimal" w:pos="1020"/>
              </w:tabs>
              <w:ind w:right="-72"/>
              <w:jc w:val="both"/>
              <w:rPr>
                <w:rFonts w:ascii="Arial" w:eastAsia="Arial Unicode MS" w:hAnsi="Arial" w:cs="Arial"/>
                <w:spacing w:val="-4"/>
                <w:sz w:val="17"/>
                <w:szCs w:val="17"/>
              </w:rPr>
            </w:pPr>
            <w:r w:rsidRPr="002772FC">
              <w:rPr>
                <w:rFonts w:ascii="Arial" w:eastAsia="Arial Unicode MS" w:hAnsi="Arial" w:cs="Arial"/>
                <w:spacing w:val="-4"/>
                <w:sz w:val="17"/>
                <w:szCs w:val="17"/>
              </w:rPr>
              <w:t>102,686,199</w:t>
            </w:r>
          </w:p>
        </w:tc>
        <w:tc>
          <w:tcPr>
            <w:tcW w:w="1224" w:type="dxa"/>
            <w:tcBorders>
              <w:bottom w:val="single" w:sz="4" w:space="0" w:color="auto"/>
            </w:tcBorders>
          </w:tcPr>
          <w:p w14:paraId="45D4085F" w14:textId="6D2AC6A3" w:rsidR="00FD1F68" w:rsidRPr="002772FC" w:rsidRDefault="00FD1F68" w:rsidP="00FD1F68">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21,155,897</w:t>
            </w:r>
          </w:p>
        </w:tc>
        <w:tc>
          <w:tcPr>
            <w:tcW w:w="1224" w:type="dxa"/>
            <w:tcBorders>
              <w:bottom w:val="single" w:sz="4" w:space="0" w:color="auto"/>
            </w:tcBorders>
          </w:tcPr>
          <w:p w14:paraId="7251FBA7" w14:textId="4AB55843" w:rsidR="00FD1F68" w:rsidRPr="002772FC" w:rsidRDefault="00FD1F68" w:rsidP="00FD1F68">
            <w:pPr>
              <w:tabs>
                <w:tab w:val="decimal" w:pos="1020"/>
              </w:tabs>
              <w:ind w:right="-72"/>
              <w:jc w:val="both"/>
              <w:rPr>
                <w:rFonts w:ascii="Arial" w:eastAsia="Arial Unicode MS" w:hAnsi="Arial" w:cs="Arial"/>
                <w:spacing w:val="-4"/>
                <w:sz w:val="17"/>
                <w:szCs w:val="17"/>
              </w:rPr>
            </w:pPr>
            <w:r w:rsidRPr="002772FC">
              <w:rPr>
                <w:rFonts w:ascii="Arial" w:eastAsia="Arial Unicode MS" w:hAnsi="Arial" w:cs="Arial"/>
                <w:spacing w:val="-4"/>
                <w:sz w:val="17"/>
                <w:szCs w:val="17"/>
              </w:rPr>
              <w:t>102,686,199</w:t>
            </w:r>
          </w:p>
        </w:tc>
      </w:tr>
      <w:tr w:rsidR="00FD1F68" w:rsidRPr="002772FC" w14:paraId="35028D89" w14:textId="77777777" w:rsidTr="00835D19">
        <w:trPr>
          <w:trHeight w:val="20"/>
        </w:trPr>
        <w:tc>
          <w:tcPr>
            <w:tcW w:w="3168" w:type="dxa"/>
            <w:vAlign w:val="bottom"/>
          </w:tcPr>
          <w:p w14:paraId="263CCFA0" w14:textId="77777777" w:rsidR="00FD1F68" w:rsidRPr="002772FC" w:rsidRDefault="00FD1F68" w:rsidP="00FD1F68">
            <w:pPr>
              <w:ind w:left="-113" w:right="-72"/>
              <w:rPr>
                <w:rFonts w:ascii="Arial" w:eastAsia="Arial Unicode MS" w:hAnsi="Arial" w:cs="Arial"/>
                <w:sz w:val="16"/>
                <w:szCs w:val="16"/>
              </w:rPr>
            </w:pPr>
          </w:p>
        </w:tc>
        <w:tc>
          <w:tcPr>
            <w:tcW w:w="1224" w:type="dxa"/>
            <w:tcBorders>
              <w:top w:val="single" w:sz="4" w:space="0" w:color="auto"/>
            </w:tcBorders>
            <w:vAlign w:val="bottom"/>
          </w:tcPr>
          <w:p w14:paraId="05F5FBCE" w14:textId="77777777" w:rsidR="00FD1F68" w:rsidRPr="002772FC" w:rsidRDefault="00FD1F68" w:rsidP="00FD1F68">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48C9B6AC" w14:textId="77777777" w:rsidR="00FD1F68" w:rsidRPr="002772FC" w:rsidRDefault="00FD1F68" w:rsidP="00FD1F68">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7D71BE18" w14:textId="77777777" w:rsidR="00FD1F68" w:rsidRPr="002772FC" w:rsidRDefault="00FD1F68" w:rsidP="00FD1F68">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tcPr>
          <w:p w14:paraId="0F96A837" w14:textId="77777777" w:rsidR="00FD1F68" w:rsidRPr="002772FC" w:rsidRDefault="00FD1F68" w:rsidP="00FD1F68">
            <w:pPr>
              <w:tabs>
                <w:tab w:val="decimal" w:pos="1001"/>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21C00572" w14:textId="77777777" w:rsidR="00FD1F68" w:rsidRPr="002772FC" w:rsidRDefault="00FD1F68" w:rsidP="00FD1F68">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tcPr>
          <w:p w14:paraId="5E9DBA7B" w14:textId="77777777" w:rsidR="00FD1F68" w:rsidRPr="002772FC" w:rsidRDefault="00FD1F68" w:rsidP="00FD1F68">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6407F93E" w14:textId="77777777" w:rsidR="00FD1F68" w:rsidRPr="002772FC" w:rsidRDefault="00FD1F68" w:rsidP="00FD1F68">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tcPr>
          <w:p w14:paraId="20F1A355" w14:textId="77777777" w:rsidR="00FD1F68" w:rsidRPr="002772FC" w:rsidRDefault="00FD1F68" w:rsidP="00FD1F68">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7113A541" w14:textId="77777777" w:rsidR="00FD1F68" w:rsidRPr="002772FC" w:rsidRDefault="00FD1F68" w:rsidP="00FD1F68">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tcPr>
          <w:p w14:paraId="19B7A35B" w14:textId="77777777" w:rsidR="00FD1F68" w:rsidRPr="002772FC" w:rsidRDefault="00FD1F68" w:rsidP="00FD1F68">
            <w:pPr>
              <w:tabs>
                <w:tab w:val="decimal" w:pos="1020"/>
              </w:tabs>
              <w:ind w:right="-72"/>
              <w:jc w:val="both"/>
              <w:rPr>
                <w:rFonts w:ascii="Arial" w:eastAsia="Arial Unicode MS" w:hAnsi="Arial" w:cs="Arial"/>
                <w:spacing w:val="-4"/>
                <w:sz w:val="16"/>
                <w:szCs w:val="16"/>
              </w:rPr>
            </w:pPr>
          </w:p>
        </w:tc>
      </w:tr>
      <w:tr w:rsidR="00FD1F68" w:rsidRPr="002772FC" w14:paraId="53FDCD3D" w14:textId="77777777" w:rsidTr="00835D19">
        <w:trPr>
          <w:trHeight w:val="20"/>
        </w:trPr>
        <w:tc>
          <w:tcPr>
            <w:tcW w:w="3168" w:type="dxa"/>
            <w:vAlign w:val="bottom"/>
          </w:tcPr>
          <w:p w14:paraId="3DFC9271" w14:textId="77777777" w:rsidR="00FD1F68" w:rsidRPr="002772FC" w:rsidRDefault="00FD1F68" w:rsidP="00FD1F68">
            <w:pPr>
              <w:ind w:left="-113" w:right="-72"/>
              <w:rPr>
                <w:rFonts w:ascii="Arial" w:eastAsia="Arial Unicode MS" w:hAnsi="Arial" w:cs="Arial"/>
                <w:sz w:val="18"/>
                <w:szCs w:val="18"/>
              </w:rPr>
            </w:pPr>
            <w:r w:rsidRPr="002772FC">
              <w:rPr>
                <w:rFonts w:ascii="Arial" w:eastAsia="Arial Unicode MS" w:hAnsi="Arial" w:cs="Arial"/>
                <w:sz w:val="18"/>
                <w:szCs w:val="18"/>
              </w:rPr>
              <w:t>Total revenue from sales and services</w:t>
            </w:r>
          </w:p>
        </w:tc>
        <w:tc>
          <w:tcPr>
            <w:tcW w:w="1224" w:type="dxa"/>
            <w:tcBorders>
              <w:bottom w:val="single" w:sz="4" w:space="0" w:color="auto"/>
            </w:tcBorders>
            <w:vAlign w:val="bottom"/>
          </w:tcPr>
          <w:p w14:paraId="1D8AD271" w14:textId="4A79E049" w:rsidR="00FD1F68" w:rsidRPr="002772FC" w:rsidRDefault="00FD1F68" w:rsidP="00FD1F68">
            <w:pPr>
              <w:tabs>
                <w:tab w:val="decimal" w:pos="1020"/>
              </w:tabs>
              <w:ind w:left="-149"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279,610,6</w:t>
            </w:r>
            <w:r w:rsidR="00956D38" w:rsidRPr="002772FC">
              <w:rPr>
                <w:rFonts w:ascii="Arial" w:eastAsia="Arial Unicode MS" w:hAnsi="Arial" w:cs="Arial"/>
                <w:spacing w:val="-4"/>
                <w:sz w:val="17"/>
                <w:szCs w:val="17"/>
              </w:rPr>
              <w:t>19</w:t>
            </w:r>
          </w:p>
        </w:tc>
        <w:tc>
          <w:tcPr>
            <w:tcW w:w="1224" w:type="dxa"/>
            <w:tcBorders>
              <w:bottom w:val="single" w:sz="4" w:space="0" w:color="auto"/>
            </w:tcBorders>
          </w:tcPr>
          <w:p w14:paraId="71B80746" w14:textId="188F8BD1" w:rsidR="00FD1F68" w:rsidRPr="002772FC" w:rsidRDefault="00FD1F68" w:rsidP="00FD1F68">
            <w:pPr>
              <w:tabs>
                <w:tab w:val="decimal" w:pos="1020"/>
              </w:tabs>
              <w:ind w:right="-72"/>
              <w:jc w:val="both"/>
              <w:rPr>
                <w:rFonts w:ascii="Arial" w:eastAsia="Arial Unicode MS" w:hAnsi="Arial" w:cs="Arial"/>
                <w:spacing w:val="-4"/>
                <w:sz w:val="17"/>
                <w:szCs w:val="17"/>
              </w:rPr>
            </w:pPr>
            <w:r w:rsidRPr="002772FC">
              <w:rPr>
                <w:rFonts w:ascii="Arial" w:eastAsia="Arial Unicode MS" w:hAnsi="Arial" w:cs="Arial"/>
                <w:spacing w:val="-4"/>
                <w:sz w:val="17"/>
                <w:szCs w:val="17"/>
              </w:rPr>
              <w:t>276,168,210</w:t>
            </w:r>
          </w:p>
        </w:tc>
        <w:tc>
          <w:tcPr>
            <w:tcW w:w="1224" w:type="dxa"/>
            <w:tcBorders>
              <w:bottom w:val="single" w:sz="4" w:space="0" w:color="auto"/>
            </w:tcBorders>
          </w:tcPr>
          <w:p w14:paraId="3BFBFA8C" w14:textId="740ABC47" w:rsidR="00FD1F68" w:rsidRPr="002772FC" w:rsidRDefault="00FD1F68" w:rsidP="00FD1F68">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72,060,096</w:t>
            </w:r>
          </w:p>
        </w:tc>
        <w:tc>
          <w:tcPr>
            <w:tcW w:w="1224" w:type="dxa"/>
            <w:tcBorders>
              <w:bottom w:val="single" w:sz="4" w:space="0" w:color="auto"/>
            </w:tcBorders>
          </w:tcPr>
          <w:p w14:paraId="4CC798E9" w14:textId="408B14E8" w:rsidR="00FD1F68" w:rsidRPr="002772FC" w:rsidRDefault="00FD1F68" w:rsidP="00FD1F68">
            <w:pPr>
              <w:tabs>
                <w:tab w:val="decimal" w:pos="1001"/>
              </w:tabs>
              <w:ind w:right="-72"/>
              <w:jc w:val="both"/>
              <w:rPr>
                <w:rFonts w:ascii="Arial" w:eastAsia="Arial Unicode MS" w:hAnsi="Arial" w:cs="Arial"/>
                <w:spacing w:val="-4"/>
                <w:sz w:val="17"/>
                <w:szCs w:val="17"/>
              </w:rPr>
            </w:pPr>
            <w:r w:rsidRPr="002772FC">
              <w:rPr>
                <w:rFonts w:ascii="Arial" w:eastAsia="Arial Unicode MS" w:hAnsi="Arial" w:cs="Arial"/>
                <w:spacing w:val="-4"/>
                <w:sz w:val="17"/>
                <w:szCs w:val="17"/>
              </w:rPr>
              <w:t>64,565,989</w:t>
            </w:r>
          </w:p>
        </w:tc>
        <w:tc>
          <w:tcPr>
            <w:tcW w:w="1224" w:type="dxa"/>
            <w:tcBorders>
              <w:bottom w:val="single" w:sz="4" w:space="0" w:color="auto"/>
            </w:tcBorders>
          </w:tcPr>
          <w:p w14:paraId="20420A7F" w14:textId="0DDA78CF" w:rsidR="00FD1F68" w:rsidRPr="002772FC" w:rsidRDefault="00FD1F68" w:rsidP="00FD1F68">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26,056,893</w:t>
            </w:r>
          </w:p>
        </w:tc>
        <w:tc>
          <w:tcPr>
            <w:tcW w:w="1224" w:type="dxa"/>
            <w:tcBorders>
              <w:bottom w:val="single" w:sz="4" w:space="0" w:color="auto"/>
            </w:tcBorders>
          </w:tcPr>
          <w:p w14:paraId="20997A89" w14:textId="4F3CA664" w:rsidR="00FD1F68" w:rsidRPr="002772FC" w:rsidRDefault="00FD1F68" w:rsidP="00FD1F68">
            <w:pPr>
              <w:tabs>
                <w:tab w:val="decimal" w:pos="1020"/>
              </w:tabs>
              <w:ind w:right="-72"/>
              <w:jc w:val="both"/>
              <w:rPr>
                <w:rFonts w:ascii="Arial" w:eastAsia="Arial Unicode MS" w:hAnsi="Arial" w:cs="Arial"/>
                <w:spacing w:val="-4"/>
                <w:sz w:val="17"/>
                <w:szCs w:val="17"/>
              </w:rPr>
            </w:pPr>
            <w:r w:rsidRPr="002772FC">
              <w:rPr>
                <w:rFonts w:ascii="Arial" w:eastAsia="Arial Unicode MS" w:hAnsi="Arial" w:cs="Arial"/>
                <w:spacing w:val="-4"/>
                <w:sz w:val="17"/>
                <w:szCs w:val="17"/>
              </w:rPr>
              <w:t>71,303,476</w:t>
            </w:r>
          </w:p>
        </w:tc>
        <w:tc>
          <w:tcPr>
            <w:tcW w:w="1224" w:type="dxa"/>
            <w:tcBorders>
              <w:bottom w:val="single" w:sz="4" w:space="0" w:color="auto"/>
            </w:tcBorders>
          </w:tcPr>
          <w:p w14:paraId="3AFEAFCA" w14:textId="4B9D8BE1" w:rsidR="00FD1F68" w:rsidRPr="002772FC" w:rsidRDefault="00FD1F68" w:rsidP="00FD1F68">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31,340,47</w:t>
            </w:r>
            <w:r w:rsidR="00956D38" w:rsidRPr="002772FC">
              <w:rPr>
                <w:rFonts w:ascii="Arial" w:eastAsia="Arial Unicode MS" w:hAnsi="Arial" w:cs="Arial"/>
                <w:spacing w:val="-4"/>
                <w:sz w:val="17"/>
                <w:szCs w:val="17"/>
              </w:rPr>
              <w:t>7</w:t>
            </w:r>
          </w:p>
        </w:tc>
        <w:tc>
          <w:tcPr>
            <w:tcW w:w="1224" w:type="dxa"/>
            <w:tcBorders>
              <w:bottom w:val="single" w:sz="4" w:space="0" w:color="auto"/>
            </w:tcBorders>
            <w:vAlign w:val="bottom"/>
          </w:tcPr>
          <w:p w14:paraId="57AA9FF0" w14:textId="000A14A3" w:rsidR="00FD1F68" w:rsidRPr="002772FC" w:rsidRDefault="00FD1F68" w:rsidP="00FD1F68">
            <w:pPr>
              <w:tabs>
                <w:tab w:val="decimal" w:pos="1020"/>
              </w:tabs>
              <w:ind w:right="-72"/>
              <w:jc w:val="both"/>
              <w:rPr>
                <w:rFonts w:ascii="Arial" w:eastAsia="Arial Unicode MS" w:hAnsi="Arial" w:cs="Arial"/>
                <w:spacing w:val="-4"/>
                <w:sz w:val="17"/>
                <w:szCs w:val="17"/>
              </w:rPr>
            </w:pPr>
            <w:r w:rsidRPr="002772FC">
              <w:rPr>
                <w:rFonts w:ascii="Arial" w:eastAsia="Arial Unicode MS" w:hAnsi="Arial" w:cs="Arial"/>
                <w:spacing w:val="-4"/>
                <w:sz w:val="17"/>
                <w:szCs w:val="17"/>
              </w:rPr>
              <w:t>110,535,561</w:t>
            </w:r>
          </w:p>
        </w:tc>
        <w:tc>
          <w:tcPr>
            <w:tcW w:w="1224" w:type="dxa"/>
            <w:tcBorders>
              <w:bottom w:val="single" w:sz="4" w:space="0" w:color="auto"/>
            </w:tcBorders>
            <w:vAlign w:val="bottom"/>
          </w:tcPr>
          <w:p w14:paraId="47C6A5EF" w14:textId="2C607A35" w:rsidR="00FD1F68" w:rsidRPr="002772FC" w:rsidRDefault="00FD1F68" w:rsidP="00FD1F68">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409,068,085</w:t>
            </w:r>
          </w:p>
        </w:tc>
        <w:tc>
          <w:tcPr>
            <w:tcW w:w="1224" w:type="dxa"/>
            <w:tcBorders>
              <w:bottom w:val="single" w:sz="4" w:space="0" w:color="auto"/>
            </w:tcBorders>
            <w:vAlign w:val="bottom"/>
          </w:tcPr>
          <w:p w14:paraId="2AD8A34F" w14:textId="6F791C43" w:rsidR="00FD1F68" w:rsidRPr="002772FC" w:rsidRDefault="00FD1F68" w:rsidP="00FD1F68">
            <w:pPr>
              <w:tabs>
                <w:tab w:val="decimal" w:pos="1020"/>
              </w:tabs>
              <w:ind w:right="-72"/>
              <w:jc w:val="both"/>
              <w:rPr>
                <w:rFonts w:ascii="Arial" w:eastAsia="Arial Unicode MS" w:hAnsi="Arial" w:cs="Arial"/>
                <w:spacing w:val="-4"/>
                <w:sz w:val="17"/>
                <w:szCs w:val="17"/>
              </w:rPr>
            </w:pPr>
            <w:r w:rsidRPr="002772FC">
              <w:rPr>
                <w:rFonts w:ascii="Arial" w:eastAsia="Arial Unicode MS" w:hAnsi="Arial" w:cs="Arial"/>
                <w:spacing w:val="-4"/>
                <w:sz w:val="17"/>
                <w:szCs w:val="17"/>
              </w:rPr>
              <w:t>522,573,236</w:t>
            </w:r>
          </w:p>
        </w:tc>
      </w:tr>
      <w:tr w:rsidR="00FD1F68" w:rsidRPr="002772FC" w14:paraId="169A013A" w14:textId="77777777" w:rsidTr="00835D19">
        <w:trPr>
          <w:trHeight w:val="20"/>
        </w:trPr>
        <w:tc>
          <w:tcPr>
            <w:tcW w:w="3168" w:type="dxa"/>
            <w:vAlign w:val="bottom"/>
          </w:tcPr>
          <w:p w14:paraId="4AB77833" w14:textId="77777777" w:rsidR="00FD1F68" w:rsidRPr="002772FC" w:rsidRDefault="00FD1F68" w:rsidP="00FD1F68">
            <w:pPr>
              <w:ind w:left="-113" w:right="-72"/>
              <w:rPr>
                <w:rFonts w:ascii="Arial" w:eastAsia="Arial Unicode MS" w:hAnsi="Arial" w:cs="Arial"/>
                <w:sz w:val="18"/>
                <w:szCs w:val="18"/>
              </w:rPr>
            </w:pPr>
          </w:p>
        </w:tc>
        <w:tc>
          <w:tcPr>
            <w:tcW w:w="1224" w:type="dxa"/>
            <w:tcBorders>
              <w:top w:val="single" w:sz="4" w:space="0" w:color="auto"/>
            </w:tcBorders>
            <w:vAlign w:val="bottom"/>
          </w:tcPr>
          <w:p w14:paraId="7B8B0A99" w14:textId="77777777" w:rsidR="00FD1F68" w:rsidRPr="002772FC" w:rsidRDefault="00FD1F68" w:rsidP="00FD1F68">
            <w:pPr>
              <w:tabs>
                <w:tab w:val="decimal" w:pos="1020"/>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20229A20" w14:textId="77777777" w:rsidR="00FD1F68" w:rsidRPr="002772FC" w:rsidRDefault="00FD1F68" w:rsidP="00FD1F68">
            <w:pPr>
              <w:tabs>
                <w:tab w:val="decimal" w:pos="1020"/>
              </w:tabs>
              <w:ind w:right="-72"/>
              <w:jc w:val="both"/>
              <w:rPr>
                <w:rFonts w:ascii="Arial" w:eastAsia="Arial Unicode MS" w:hAnsi="Arial" w:cs="Arial"/>
                <w:spacing w:val="-4"/>
                <w:sz w:val="18"/>
                <w:szCs w:val="18"/>
              </w:rPr>
            </w:pPr>
          </w:p>
        </w:tc>
        <w:tc>
          <w:tcPr>
            <w:tcW w:w="1224" w:type="dxa"/>
            <w:tcBorders>
              <w:top w:val="single" w:sz="4" w:space="0" w:color="auto"/>
            </w:tcBorders>
            <w:vAlign w:val="bottom"/>
          </w:tcPr>
          <w:p w14:paraId="6A7F91EB" w14:textId="77777777" w:rsidR="00FD1F68" w:rsidRPr="002772FC" w:rsidRDefault="00FD1F68" w:rsidP="00FD1F68">
            <w:pPr>
              <w:tabs>
                <w:tab w:val="decimal" w:pos="1020"/>
              </w:tabs>
              <w:ind w:right="-72"/>
              <w:jc w:val="both"/>
              <w:rPr>
                <w:rFonts w:ascii="Arial" w:eastAsia="Arial Unicode MS" w:hAnsi="Arial" w:cs="Arial"/>
                <w:spacing w:val="-4"/>
                <w:sz w:val="18"/>
                <w:szCs w:val="18"/>
                <w:cs/>
              </w:rPr>
            </w:pPr>
          </w:p>
        </w:tc>
        <w:tc>
          <w:tcPr>
            <w:tcW w:w="1224" w:type="dxa"/>
            <w:tcBorders>
              <w:top w:val="single" w:sz="4" w:space="0" w:color="auto"/>
            </w:tcBorders>
          </w:tcPr>
          <w:p w14:paraId="3B0DCB79" w14:textId="77777777" w:rsidR="00FD1F68" w:rsidRPr="002772FC" w:rsidRDefault="00FD1F68" w:rsidP="00FD1F68">
            <w:pPr>
              <w:tabs>
                <w:tab w:val="decimal" w:pos="1001"/>
              </w:tabs>
              <w:ind w:right="-72"/>
              <w:jc w:val="both"/>
              <w:rPr>
                <w:rFonts w:ascii="Arial" w:eastAsia="Arial Unicode MS" w:hAnsi="Arial" w:cs="Arial"/>
                <w:spacing w:val="-4"/>
                <w:sz w:val="18"/>
                <w:szCs w:val="18"/>
              </w:rPr>
            </w:pPr>
          </w:p>
        </w:tc>
        <w:tc>
          <w:tcPr>
            <w:tcW w:w="1224" w:type="dxa"/>
            <w:tcBorders>
              <w:top w:val="single" w:sz="4" w:space="0" w:color="auto"/>
            </w:tcBorders>
            <w:vAlign w:val="bottom"/>
          </w:tcPr>
          <w:p w14:paraId="1B43B867" w14:textId="77777777" w:rsidR="00FD1F68" w:rsidRPr="002772FC" w:rsidRDefault="00FD1F68" w:rsidP="00FD1F68">
            <w:pPr>
              <w:tabs>
                <w:tab w:val="decimal" w:pos="1020"/>
              </w:tabs>
              <w:ind w:right="-72"/>
              <w:jc w:val="both"/>
              <w:rPr>
                <w:rFonts w:ascii="Arial" w:eastAsia="Arial Unicode MS" w:hAnsi="Arial" w:cs="Arial"/>
                <w:spacing w:val="-4"/>
                <w:sz w:val="18"/>
                <w:szCs w:val="18"/>
                <w:cs/>
              </w:rPr>
            </w:pPr>
          </w:p>
        </w:tc>
        <w:tc>
          <w:tcPr>
            <w:tcW w:w="1224" w:type="dxa"/>
            <w:tcBorders>
              <w:top w:val="single" w:sz="4" w:space="0" w:color="auto"/>
            </w:tcBorders>
          </w:tcPr>
          <w:p w14:paraId="1005F9EC" w14:textId="77777777" w:rsidR="00FD1F68" w:rsidRPr="002772FC" w:rsidRDefault="00FD1F68" w:rsidP="00FD1F68">
            <w:pPr>
              <w:tabs>
                <w:tab w:val="decimal" w:pos="1020"/>
              </w:tabs>
              <w:ind w:right="-72"/>
              <w:jc w:val="both"/>
              <w:rPr>
                <w:rFonts w:ascii="Arial" w:eastAsia="Arial Unicode MS" w:hAnsi="Arial" w:cs="Arial"/>
                <w:spacing w:val="-4"/>
                <w:sz w:val="18"/>
                <w:szCs w:val="18"/>
              </w:rPr>
            </w:pPr>
          </w:p>
        </w:tc>
        <w:tc>
          <w:tcPr>
            <w:tcW w:w="1224" w:type="dxa"/>
            <w:tcBorders>
              <w:top w:val="single" w:sz="4" w:space="0" w:color="auto"/>
            </w:tcBorders>
            <w:vAlign w:val="bottom"/>
          </w:tcPr>
          <w:p w14:paraId="5051968B" w14:textId="77777777" w:rsidR="00FD1F68" w:rsidRPr="002772FC" w:rsidRDefault="00FD1F68" w:rsidP="00FD1F68">
            <w:pPr>
              <w:tabs>
                <w:tab w:val="decimal" w:pos="1020"/>
              </w:tabs>
              <w:ind w:right="-72"/>
              <w:jc w:val="both"/>
              <w:rPr>
                <w:rFonts w:ascii="Arial" w:eastAsia="Arial Unicode MS" w:hAnsi="Arial" w:cs="Arial"/>
                <w:spacing w:val="-4"/>
                <w:sz w:val="18"/>
                <w:szCs w:val="18"/>
                <w:cs/>
              </w:rPr>
            </w:pPr>
          </w:p>
        </w:tc>
        <w:tc>
          <w:tcPr>
            <w:tcW w:w="1224" w:type="dxa"/>
            <w:tcBorders>
              <w:top w:val="single" w:sz="4" w:space="0" w:color="auto"/>
            </w:tcBorders>
          </w:tcPr>
          <w:p w14:paraId="65093B18" w14:textId="77777777" w:rsidR="00FD1F68" w:rsidRPr="002772FC" w:rsidRDefault="00FD1F68" w:rsidP="00FD1F68">
            <w:pPr>
              <w:tabs>
                <w:tab w:val="decimal" w:pos="1020"/>
              </w:tabs>
              <w:ind w:right="-72"/>
              <w:jc w:val="both"/>
              <w:rPr>
                <w:rFonts w:ascii="Arial" w:eastAsia="Arial Unicode MS" w:hAnsi="Arial" w:cs="Arial"/>
                <w:spacing w:val="-4"/>
                <w:sz w:val="18"/>
                <w:szCs w:val="18"/>
              </w:rPr>
            </w:pPr>
          </w:p>
        </w:tc>
        <w:tc>
          <w:tcPr>
            <w:tcW w:w="1224" w:type="dxa"/>
            <w:tcBorders>
              <w:top w:val="single" w:sz="4" w:space="0" w:color="auto"/>
            </w:tcBorders>
            <w:vAlign w:val="bottom"/>
          </w:tcPr>
          <w:p w14:paraId="2E2CF770" w14:textId="77777777" w:rsidR="00FD1F68" w:rsidRPr="002772FC" w:rsidRDefault="00FD1F68" w:rsidP="00FD1F68">
            <w:pPr>
              <w:tabs>
                <w:tab w:val="decimal" w:pos="1020"/>
              </w:tabs>
              <w:ind w:right="-72"/>
              <w:jc w:val="both"/>
              <w:rPr>
                <w:rFonts w:ascii="Arial" w:eastAsia="Arial Unicode MS" w:hAnsi="Arial" w:cs="Arial"/>
                <w:spacing w:val="-4"/>
                <w:sz w:val="18"/>
                <w:szCs w:val="18"/>
                <w:cs/>
              </w:rPr>
            </w:pPr>
          </w:p>
        </w:tc>
        <w:tc>
          <w:tcPr>
            <w:tcW w:w="1224" w:type="dxa"/>
            <w:tcBorders>
              <w:top w:val="single" w:sz="4" w:space="0" w:color="auto"/>
            </w:tcBorders>
          </w:tcPr>
          <w:p w14:paraId="0E1D56DC" w14:textId="77777777" w:rsidR="00FD1F68" w:rsidRPr="002772FC" w:rsidRDefault="00FD1F68" w:rsidP="00FD1F68">
            <w:pPr>
              <w:tabs>
                <w:tab w:val="decimal" w:pos="1020"/>
              </w:tabs>
              <w:ind w:right="-72"/>
              <w:jc w:val="both"/>
              <w:rPr>
                <w:rFonts w:ascii="Arial" w:eastAsia="Arial Unicode MS" w:hAnsi="Arial" w:cs="Arial"/>
                <w:spacing w:val="-4"/>
                <w:sz w:val="18"/>
                <w:szCs w:val="18"/>
              </w:rPr>
            </w:pPr>
          </w:p>
        </w:tc>
      </w:tr>
      <w:tr w:rsidR="00FD1F68" w:rsidRPr="002772FC" w14:paraId="5E3542F0" w14:textId="77777777" w:rsidTr="007F3FE2">
        <w:trPr>
          <w:trHeight w:val="20"/>
        </w:trPr>
        <w:tc>
          <w:tcPr>
            <w:tcW w:w="3168" w:type="dxa"/>
            <w:vAlign w:val="bottom"/>
          </w:tcPr>
          <w:p w14:paraId="2D2DD69A" w14:textId="05C084CE" w:rsidR="00FD1F68" w:rsidRPr="002772FC" w:rsidRDefault="00FD1F68" w:rsidP="00FD1F68">
            <w:pPr>
              <w:ind w:left="-113" w:right="-72"/>
              <w:rPr>
                <w:rFonts w:ascii="Arial" w:eastAsia="Arial Unicode MS" w:hAnsi="Arial" w:cs="Arial"/>
                <w:sz w:val="18"/>
                <w:szCs w:val="18"/>
              </w:rPr>
            </w:pPr>
            <w:r w:rsidRPr="002772FC">
              <w:rPr>
                <w:rFonts w:ascii="Arial" w:eastAsia="Arial Unicode MS" w:hAnsi="Arial" w:cs="Arial"/>
                <w:sz w:val="18"/>
                <w:szCs w:val="18"/>
              </w:rPr>
              <w:t>Net profit before income tax</w:t>
            </w:r>
          </w:p>
        </w:tc>
        <w:tc>
          <w:tcPr>
            <w:tcW w:w="1224" w:type="dxa"/>
            <w:tcBorders>
              <w:bottom w:val="single" w:sz="4" w:space="0" w:color="auto"/>
            </w:tcBorders>
            <w:vAlign w:val="bottom"/>
          </w:tcPr>
          <w:p w14:paraId="528EA531" w14:textId="3AE2CBBE" w:rsidR="00FD1F68" w:rsidRPr="002772FC" w:rsidRDefault="0092280E" w:rsidP="00FD1F68">
            <w:pPr>
              <w:tabs>
                <w:tab w:val="decimal" w:pos="1020"/>
              </w:tabs>
              <w:ind w:left="-149" w:right="-72"/>
              <w:jc w:val="both"/>
              <w:rPr>
                <w:rFonts w:ascii="Arial" w:eastAsia="Arial Unicode MS" w:hAnsi="Arial" w:cs="Arial"/>
                <w:spacing w:val="-4"/>
                <w:sz w:val="17"/>
                <w:szCs w:val="17"/>
              </w:rPr>
            </w:pPr>
            <w:r w:rsidRPr="002772FC">
              <w:rPr>
                <w:rFonts w:ascii="Arial" w:eastAsia="Arial Unicode MS" w:hAnsi="Arial" w:cs="Arial"/>
                <w:spacing w:val="-4"/>
                <w:sz w:val="17"/>
                <w:szCs w:val="17"/>
              </w:rPr>
              <w:t>32,483,6</w:t>
            </w:r>
            <w:r w:rsidR="00A20872" w:rsidRPr="002772FC">
              <w:rPr>
                <w:rFonts w:ascii="Arial" w:eastAsia="Arial Unicode MS" w:hAnsi="Arial" w:cs="Arial"/>
                <w:spacing w:val="-4"/>
                <w:sz w:val="17"/>
                <w:szCs w:val="17"/>
              </w:rPr>
              <w:t>28</w:t>
            </w:r>
          </w:p>
        </w:tc>
        <w:tc>
          <w:tcPr>
            <w:tcW w:w="1224" w:type="dxa"/>
            <w:tcBorders>
              <w:bottom w:val="single" w:sz="4" w:space="0" w:color="auto"/>
            </w:tcBorders>
          </w:tcPr>
          <w:p w14:paraId="45641B12" w14:textId="060D9835" w:rsidR="00FD1F68" w:rsidRPr="002772FC" w:rsidRDefault="00FD1F68" w:rsidP="00FD1F68">
            <w:pPr>
              <w:tabs>
                <w:tab w:val="decimal" w:pos="1020"/>
              </w:tabs>
              <w:ind w:left="-149" w:right="-72"/>
              <w:jc w:val="both"/>
              <w:rPr>
                <w:rFonts w:ascii="Arial" w:eastAsia="Arial Unicode MS" w:hAnsi="Arial" w:cs="Arial"/>
                <w:spacing w:val="-4"/>
                <w:sz w:val="17"/>
                <w:szCs w:val="17"/>
              </w:rPr>
            </w:pPr>
            <w:r w:rsidRPr="002772FC">
              <w:rPr>
                <w:rFonts w:ascii="Arial" w:eastAsia="Arial Unicode MS" w:hAnsi="Arial" w:cs="Arial"/>
                <w:spacing w:val="-4"/>
                <w:sz w:val="17"/>
                <w:szCs w:val="17"/>
              </w:rPr>
              <w:t>33,351,563</w:t>
            </w:r>
          </w:p>
        </w:tc>
        <w:tc>
          <w:tcPr>
            <w:tcW w:w="1224" w:type="dxa"/>
            <w:tcBorders>
              <w:bottom w:val="single" w:sz="4" w:space="0" w:color="auto"/>
            </w:tcBorders>
          </w:tcPr>
          <w:p w14:paraId="2C6F6C50" w14:textId="17F55270" w:rsidR="00FD1F68" w:rsidRPr="002772FC" w:rsidRDefault="00FD1F68" w:rsidP="00FD1F68">
            <w:pPr>
              <w:tabs>
                <w:tab w:val="decimal" w:pos="1020"/>
              </w:tabs>
              <w:ind w:left="-149"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11,712,225</w:t>
            </w:r>
          </w:p>
        </w:tc>
        <w:tc>
          <w:tcPr>
            <w:tcW w:w="1224" w:type="dxa"/>
            <w:tcBorders>
              <w:bottom w:val="single" w:sz="4" w:space="0" w:color="auto"/>
            </w:tcBorders>
          </w:tcPr>
          <w:p w14:paraId="499B0CAF" w14:textId="64F05D56" w:rsidR="00FD1F68" w:rsidRPr="002772FC" w:rsidRDefault="00FD1F68" w:rsidP="00FD1F68">
            <w:pPr>
              <w:tabs>
                <w:tab w:val="decimal" w:pos="1001"/>
              </w:tabs>
              <w:ind w:left="-149" w:right="-72"/>
              <w:jc w:val="both"/>
              <w:rPr>
                <w:rFonts w:ascii="Arial" w:eastAsia="Arial Unicode MS" w:hAnsi="Arial" w:cs="Arial"/>
                <w:spacing w:val="-4"/>
                <w:sz w:val="17"/>
                <w:szCs w:val="17"/>
              </w:rPr>
            </w:pPr>
            <w:r w:rsidRPr="002772FC">
              <w:rPr>
                <w:rFonts w:ascii="Arial" w:eastAsia="Arial Unicode MS" w:hAnsi="Arial" w:cs="Arial"/>
                <w:spacing w:val="-4"/>
                <w:sz w:val="17"/>
                <w:szCs w:val="17"/>
              </w:rPr>
              <w:t>8,794,349</w:t>
            </w:r>
          </w:p>
        </w:tc>
        <w:tc>
          <w:tcPr>
            <w:tcW w:w="1224" w:type="dxa"/>
            <w:tcBorders>
              <w:bottom w:val="single" w:sz="4" w:space="0" w:color="auto"/>
            </w:tcBorders>
          </w:tcPr>
          <w:p w14:paraId="5C426453" w14:textId="6009964D" w:rsidR="00FD1F68" w:rsidRPr="002772FC" w:rsidRDefault="00FD1F68" w:rsidP="00FD1F68">
            <w:pPr>
              <w:tabs>
                <w:tab w:val="decimal" w:pos="1020"/>
              </w:tabs>
              <w:ind w:left="-149"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8,371,529</w:t>
            </w:r>
          </w:p>
        </w:tc>
        <w:tc>
          <w:tcPr>
            <w:tcW w:w="1224" w:type="dxa"/>
            <w:tcBorders>
              <w:bottom w:val="single" w:sz="4" w:space="0" w:color="auto"/>
            </w:tcBorders>
          </w:tcPr>
          <w:p w14:paraId="7A0F9A51" w14:textId="089F2D54" w:rsidR="00FD1F68" w:rsidRPr="002772FC" w:rsidRDefault="00FD1F68" w:rsidP="00FD1F68">
            <w:pPr>
              <w:tabs>
                <w:tab w:val="decimal" w:pos="1020"/>
              </w:tabs>
              <w:ind w:left="-149" w:right="-72"/>
              <w:jc w:val="both"/>
              <w:rPr>
                <w:rFonts w:ascii="Arial" w:eastAsia="Arial Unicode MS" w:hAnsi="Arial" w:cs="Arial"/>
                <w:spacing w:val="-4"/>
                <w:sz w:val="17"/>
                <w:szCs w:val="17"/>
              </w:rPr>
            </w:pPr>
            <w:r w:rsidRPr="002772FC">
              <w:rPr>
                <w:rFonts w:ascii="Arial" w:eastAsia="Arial Unicode MS" w:hAnsi="Arial" w:cs="Arial"/>
                <w:spacing w:val="-4"/>
                <w:sz w:val="17"/>
                <w:szCs w:val="17"/>
              </w:rPr>
              <w:t xml:space="preserve"> 28,055,480 </w:t>
            </w:r>
          </w:p>
        </w:tc>
        <w:tc>
          <w:tcPr>
            <w:tcW w:w="1224" w:type="dxa"/>
            <w:tcBorders>
              <w:bottom w:val="single" w:sz="4" w:space="0" w:color="auto"/>
            </w:tcBorders>
          </w:tcPr>
          <w:p w14:paraId="43A01148" w14:textId="23220FCD" w:rsidR="00FD1F68" w:rsidRPr="002772FC" w:rsidRDefault="00FD1F68" w:rsidP="00FD1F68">
            <w:pPr>
              <w:tabs>
                <w:tab w:val="decimal" w:pos="1020"/>
              </w:tabs>
              <w:ind w:left="-149"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14,946,29</w:t>
            </w:r>
            <w:r w:rsidR="0018446C" w:rsidRPr="002772FC">
              <w:rPr>
                <w:rFonts w:ascii="Arial" w:eastAsia="Arial Unicode MS" w:hAnsi="Arial" w:cs="Arial"/>
                <w:spacing w:val="-4"/>
                <w:sz w:val="17"/>
                <w:szCs w:val="17"/>
              </w:rPr>
              <w:t>5</w:t>
            </w:r>
          </w:p>
        </w:tc>
        <w:tc>
          <w:tcPr>
            <w:tcW w:w="1224" w:type="dxa"/>
            <w:tcBorders>
              <w:bottom w:val="single" w:sz="4" w:space="0" w:color="auto"/>
            </w:tcBorders>
          </w:tcPr>
          <w:p w14:paraId="6EC3DABC" w14:textId="2F152579" w:rsidR="00FD1F68" w:rsidRPr="002772FC" w:rsidRDefault="00FD1F68" w:rsidP="00FD1F68">
            <w:pPr>
              <w:tabs>
                <w:tab w:val="decimal" w:pos="1020"/>
              </w:tabs>
              <w:ind w:left="-149" w:right="-72"/>
              <w:jc w:val="both"/>
              <w:rPr>
                <w:rFonts w:ascii="Arial" w:eastAsia="Arial Unicode MS" w:hAnsi="Arial" w:cs="Arial"/>
                <w:spacing w:val="-4"/>
                <w:sz w:val="17"/>
                <w:szCs w:val="17"/>
              </w:rPr>
            </w:pPr>
            <w:r w:rsidRPr="002772FC">
              <w:rPr>
                <w:rFonts w:ascii="Arial" w:eastAsia="Arial Unicode MS" w:hAnsi="Arial" w:cs="Arial"/>
                <w:spacing w:val="-4"/>
                <w:sz w:val="17"/>
                <w:szCs w:val="17"/>
              </w:rPr>
              <w:t xml:space="preserve"> 101,413,477 </w:t>
            </w:r>
          </w:p>
        </w:tc>
        <w:tc>
          <w:tcPr>
            <w:tcW w:w="1224" w:type="dxa"/>
            <w:vAlign w:val="bottom"/>
          </w:tcPr>
          <w:p w14:paraId="6AAB477E" w14:textId="2B25845E" w:rsidR="00FD1F68" w:rsidRPr="002772FC" w:rsidRDefault="00FD1F68" w:rsidP="00FD1F68">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67,513,677</w:t>
            </w:r>
          </w:p>
        </w:tc>
        <w:tc>
          <w:tcPr>
            <w:tcW w:w="1224" w:type="dxa"/>
            <w:vAlign w:val="bottom"/>
          </w:tcPr>
          <w:p w14:paraId="47E2ADE0" w14:textId="623221A3" w:rsidR="00FD1F68" w:rsidRPr="002772FC" w:rsidRDefault="00FD1F68" w:rsidP="00FD1F68">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spacing w:val="-4"/>
                <w:sz w:val="17"/>
                <w:szCs w:val="17"/>
              </w:rPr>
              <w:t>171,614,869</w:t>
            </w:r>
          </w:p>
        </w:tc>
      </w:tr>
      <w:tr w:rsidR="00FD1F68" w:rsidRPr="002772FC" w14:paraId="1292185A" w14:textId="77777777" w:rsidTr="007F3FE2">
        <w:trPr>
          <w:trHeight w:val="20"/>
        </w:trPr>
        <w:tc>
          <w:tcPr>
            <w:tcW w:w="3168" w:type="dxa"/>
            <w:vAlign w:val="bottom"/>
          </w:tcPr>
          <w:p w14:paraId="3C55E5DA" w14:textId="77777777" w:rsidR="00FD1F68" w:rsidRPr="002772FC" w:rsidRDefault="00FD1F68" w:rsidP="00FD1F68">
            <w:pPr>
              <w:ind w:left="-113" w:right="-72"/>
              <w:rPr>
                <w:rFonts w:ascii="Arial" w:eastAsia="Arial Unicode MS" w:hAnsi="Arial" w:cs="Arial"/>
                <w:sz w:val="16"/>
                <w:szCs w:val="16"/>
              </w:rPr>
            </w:pPr>
          </w:p>
        </w:tc>
        <w:tc>
          <w:tcPr>
            <w:tcW w:w="1224" w:type="dxa"/>
            <w:tcBorders>
              <w:top w:val="single" w:sz="4" w:space="0" w:color="auto"/>
            </w:tcBorders>
            <w:vAlign w:val="bottom"/>
          </w:tcPr>
          <w:p w14:paraId="465FAEEB" w14:textId="77777777" w:rsidR="00FD1F68" w:rsidRPr="002772FC" w:rsidRDefault="00FD1F68" w:rsidP="00FD1F68">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5FC6353A" w14:textId="77777777" w:rsidR="00FD1F68" w:rsidRPr="002772FC" w:rsidRDefault="00FD1F68" w:rsidP="00FD1F68">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51F4D354" w14:textId="77777777" w:rsidR="00FD1F68" w:rsidRPr="002772FC" w:rsidRDefault="00FD1F68" w:rsidP="00FD1F68">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385C0E84" w14:textId="77777777" w:rsidR="00FD1F68" w:rsidRPr="002772FC" w:rsidRDefault="00FD1F68" w:rsidP="00FD1F68">
            <w:pPr>
              <w:tabs>
                <w:tab w:val="decimal" w:pos="1020"/>
                <w:tab w:val="decimal" w:pos="1059"/>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3EA59EFE" w14:textId="77777777" w:rsidR="00FD1F68" w:rsidRPr="002772FC" w:rsidRDefault="00FD1F68" w:rsidP="00FD1F68">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72D14339" w14:textId="77777777" w:rsidR="00FD1F68" w:rsidRPr="002772FC" w:rsidRDefault="00FD1F68" w:rsidP="00FD1F68">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610CD073" w14:textId="77777777" w:rsidR="00FD1F68" w:rsidRPr="002772FC" w:rsidRDefault="00FD1F68" w:rsidP="00FD1F68">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43A5B799" w14:textId="77777777" w:rsidR="00FD1F68" w:rsidRPr="002772FC" w:rsidRDefault="00FD1F68" w:rsidP="00FD1F68">
            <w:pPr>
              <w:tabs>
                <w:tab w:val="decimal" w:pos="1020"/>
              </w:tabs>
              <w:ind w:right="-72"/>
              <w:jc w:val="both"/>
              <w:rPr>
                <w:rFonts w:ascii="Arial" w:eastAsia="Arial Unicode MS" w:hAnsi="Arial" w:cs="Arial"/>
                <w:spacing w:val="-4"/>
                <w:sz w:val="16"/>
                <w:szCs w:val="16"/>
              </w:rPr>
            </w:pPr>
          </w:p>
        </w:tc>
        <w:tc>
          <w:tcPr>
            <w:tcW w:w="1224" w:type="dxa"/>
            <w:vAlign w:val="bottom"/>
          </w:tcPr>
          <w:p w14:paraId="47815108" w14:textId="77777777" w:rsidR="00FD1F68" w:rsidRPr="002772FC" w:rsidRDefault="00FD1F68" w:rsidP="00FD1F68">
            <w:pPr>
              <w:tabs>
                <w:tab w:val="decimal" w:pos="1020"/>
              </w:tabs>
              <w:ind w:right="-72"/>
              <w:jc w:val="both"/>
              <w:rPr>
                <w:rFonts w:ascii="Arial" w:eastAsia="Arial Unicode MS" w:hAnsi="Arial" w:cs="Arial"/>
                <w:spacing w:val="-4"/>
                <w:sz w:val="16"/>
                <w:szCs w:val="16"/>
                <w:cs/>
              </w:rPr>
            </w:pPr>
          </w:p>
        </w:tc>
        <w:tc>
          <w:tcPr>
            <w:tcW w:w="1224" w:type="dxa"/>
            <w:vAlign w:val="bottom"/>
          </w:tcPr>
          <w:p w14:paraId="470E81B0" w14:textId="1E0771A8" w:rsidR="00FD1F68" w:rsidRPr="002772FC" w:rsidRDefault="00FD1F68" w:rsidP="00FD1F68">
            <w:pPr>
              <w:tabs>
                <w:tab w:val="decimal" w:pos="1020"/>
              </w:tabs>
              <w:ind w:right="-72"/>
              <w:jc w:val="both"/>
              <w:rPr>
                <w:rFonts w:ascii="Arial" w:eastAsia="Arial Unicode MS" w:hAnsi="Arial" w:cs="Arial"/>
                <w:spacing w:val="-4"/>
                <w:sz w:val="16"/>
                <w:szCs w:val="16"/>
              </w:rPr>
            </w:pPr>
          </w:p>
        </w:tc>
      </w:tr>
      <w:tr w:rsidR="00FD1F68" w:rsidRPr="002772FC" w14:paraId="1C5DF4F8" w14:textId="77777777" w:rsidTr="007F3FE2">
        <w:trPr>
          <w:trHeight w:val="20"/>
        </w:trPr>
        <w:tc>
          <w:tcPr>
            <w:tcW w:w="3168" w:type="dxa"/>
            <w:vAlign w:val="bottom"/>
          </w:tcPr>
          <w:p w14:paraId="09BCFF41" w14:textId="77777777" w:rsidR="00FD1F68" w:rsidRPr="002772FC" w:rsidRDefault="00FD1F68" w:rsidP="00FD1F68">
            <w:pPr>
              <w:ind w:left="-113" w:right="-72"/>
              <w:rPr>
                <w:rFonts w:ascii="Arial" w:eastAsia="Arial Unicode MS" w:hAnsi="Arial" w:cs="Arial"/>
                <w:sz w:val="18"/>
                <w:szCs w:val="18"/>
              </w:rPr>
            </w:pPr>
            <w:r w:rsidRPr="002772FC">
              <w:rPr>
                <w:rFonts w:ascii="Arial" w:eastAsia="Arial Unicode MS" w:hAnsi="Arial" w:cs="Arial"/>
                <w:sz w:val="18"/>
                <w:szCs w:val="18"/>
              </w:rPr>
              <w:t>Income tax</w:t>
            </w:r>
          </w:p>
        </w:tc>
        <w:tc>
          <w:tcPr>
            <w:tcW w:w="1224" w:type="dxa"/>
            <w:vAlign w:val="bottom"/>
          </w:tcPr>
          <w:p w14:paraId="329909D3" w14:textId="77777777" w:rsidR="00FD1F68" w:rsidRPr="002772FC" w:rsidRDefault="00FD1F68" w:rsidP="00FD1F68">
            <w:pPr>
              <w:tabs>
                <w:tab w:val="decimal" w:pos="1020"/>
              </w:tabs>
              <w:ind w:right="-72"/>
              <w:jc w:val="both"/>
              <w:rPr>
                <w:rFonts w:ascii="Arial" w:eastAsia="Arial Unicode MS" w:hAnsi="Arial" w:cs="Arial"/>
                <w:spacing w:val="-4"/>
                <w:sz w:val="18"/>
                <w:szCs w:val="18"/>
                <w:cs/>
              </w:rPr>
            </w:pPr>
          </w:p>
        </w:tc>
        <w:tc>
          <w:tcPr>
            <w:tcW w:w="1224" w:type="dxa"/>
            <w:vAlign w:val="bottom"/>
          </w:tcPr>
          <w:p w14:paraId="341AB9BF" w14:textId="77777777" w:rsidR="00FD1F68" w:rsidRPr="002772FC" w:rsidRDefault="00FD1F68" w:rsidP="00FD1F68">
            <w:pPr>
              <w:tabs>
                <w:tab w:val="decimal" w:pos="1020"/>
              </w:tabs>
              <w:ind w:right="-72"/>
              <w:jc w:val="both"/>
              <w:rPr>
                <w:rFonts w:ascii="Arial" w:eastAsia="Arial Unicode MS" w:hAnsi="Arial" w:cs="Arial"/>
                <w:spacing w:val="-4"/>
                <w:sz w:val="18"/>
                <w:szCs w:val="18"/>
              </w:rPr>
            </w:pPr>
          </w:p>
        </w:tc>
        <w:tc>
          <w:tcPr>
            <w:tcW w:w="1224" w:type="dxa"/>
            <w:vAlign w:val="bottom"/>
          </w:tcPr>
          <w:p w14:paraId="0054A2EA" w14:textId="77777777" w:rsidR="00FD1F68" w:rsidRPr="002772FC" w:rsidRDefault="00FD1F68" w:rsidP="00FD1F68">
            <w:pPr>
              <w:tabs>
                <w:tab w:val="decimal" w:pos="1020"/>
              </w:tabs>
              <w:ind w:right="-72"/>
              <w:jc w:val="both"/>
              <w:rPr>
                <w:rFonts w:ascii="Arial" w:eastAsia="Arial Unicode MS" w:hAnsi="Arial" w:cs="Arial"/>
                <w:spacing w:val="-4"/>
                <w:sz w:val="18"/>
                <w:szCs w:val="18"/>
                <w:cs/>
              </w:rPr>
            </w:pPr>
          </w:p>
        </w:tc>
        <w:tc>
          <w:tcPr>
            <w:tcW w:w="1224" w:type="dxa"/>
            <w:vAlign w:val="bottom"/>
          </w:tcPr>
          <w:p w14:paraId="49FAAC45" w14:textId="77777777" w:rsidR="00FD1F68" w:rsidRPr="002772FC" w:rsidRDefault="00FD1F68" w:rsidP="00FD1F68">
            <w:pPr>
              <w:tabs>
                <w:tab w:val="decimal" w:pos="1020"/>
                <w:tab w:val="decimal" w:pos="1059"/>
              </w:tabs>
              <w:ind w:right="-72"/>
              <w:jc w:val="both"/>
              <w:rPr>
                <w:rFonts w:ascii="Arial" w:eastAsia="Arial Unicode MS" w:hAnsi="Arial" w:cs="Arial"/>
                <w:spacing w:val="-4"/>
                <w:sz w:val="18"/>
                <w:szCs w:val="18"/>
              </w:rPr>
            </w:pPr>
          </w:p>
        </w:tc>
        <w:tc>
          <w:tcPr>
            <w:tcW w:w="1224" w:type="dxa"/>
            <w:vAlign w:val="bottom"/>
          </w:tcPr>
          <w:p w14:paraId="30AFB4ED" w14:textId="77777777" w:rsidR="00FD1F68" w:rsidRPr="002772FC" w:rsidRDefault="00FD1F68" w:rsidP="00FD1F68">
            <w:pPr>
              <w:tabs>
                <w:tab w:val="decimal" w:pos="1020"/>
              </w:tabs>
              <w:ind w:right="-72"/>
              <w:jc w:val="both"/>
              <w:rPr>
                <w:rFonts w:ascii="Arial" w:eastAsia="Arial Unicode MS" w:hAnsi="Arial" w:cs="Arial"/>
                <w:spacing w:val="-4"/>
                <w:sz w:val="18"/>
                <w:szCs w:val="18"/>
                <w:cs/>
              </w:rPr>
            </w:pPr>
          </w:p>
        </w:tc>
        <w:tc>
          <w:tcPr>
            <w:tcW w:w="1224" w:type="dxa"/>
            <w:vAlign w:val="bottom"/>
          </w:tcPr>
          <w:p w14:paraId="5FBCB280" w14:textId="77777777" w:rsidR="00FD1F68" w:rsidRPr="002772FC" w:rsidRDefault="00FD1F68" w:rsidP="00FD1F68">
            <w:pPr>
              <w:tabs>
                <w:tab w:val="decimal" w:pos="1020"/>
              </w:tabs>
              <w:ind w:right="-72"/>
              <w:jc w:val="both"/>
              <w:rPr>
                <w:rFonts w:ascii="Arial" w:eastAsia="Arial Unicode MS" w:hAnsi="Arial" w:cs="Arial"/>
                <w:spacing w:val="-4"/>
                <w:sz w:val="18"/>
                <w:szCs w:val="18"/>
              </w:rPr>
            </w:pPr>
          </w:p>
        </w:tc>
        <w:tc>
          <w:tcPr>
            <w:tcW w:w="1224" w:type="dxa"/>
            <w:vAlign w:val="bottom"/>
          </w:tcPr>
          <w:p w14:paraId="6518C080" w14:textId="77777777" w:rsidR="00FD1F68" w:rsidRPr="002772FC" w:rsidRDefault="00FD1F68" w:rsidP="00FD1F68">
            <w:pPr>
              <w:tabs>
                <w:tab w:val="decimal" w:pos="1020"/>
              </w:tabs>
              <w:ind w:right="-72"/>
              <w:jc w:val="both"/>
              <w:rPr>
                <w:rFonts w:ascii="Arial" w:eastAsia="Arial Unicode MS" w:hAnsi="Arial" w:cs="Arial"/>
                <w:spacing w:val="-4"/>
                <w:sz w:val="18"/>
                <w:szCs w:val="18"/>
                <w:cs/>
              </w:rPr>
            </w:pPr>
          </w:p>
        </w:tc>
        <w:tc>
          <w:tcPr>
            <w:tcW w:w="1224" w:type="dxa"/>
            <w:vAlign w:val="bottom"/>
          </w:tcPr>
          <w:p w14:paraId="019DCCD7" w14:textId="77777777" w:rsidR="00FD1F68" w:rsidRPr="002772FC" w:rsidRDefault="00FD1F68" w:rsidP="00FD1F68">
            <w:pPr>
              <w:tabs>
                <w:tab w:val="decimal" w:pos="1020"/>
              </w:tabs>
              <w:ind w:right="-72"/>
              <w:jc w:val="both"/>
              <w:rPr>
                <w:rFonts w:ascii="Arial" w:eastAsia="Arial Unicode MS" w:hAnsi="Arial" w:cs="Arial"/>
                <w:spacing w:val="-4"/>
                <w:sz w:val="18"/>
                <w:szCs w:val="18"/>
              </w:rPr>
            </w:pPr>
          </w:p>
        </w:tc>
        <w:tc>
          <w:tcPr>
            <w:tcW w:w="1224" w:type="dxa"/>
            <w:tcBorders>
              <w:bottom w:val="single" w:sz="4" w:space="0" w:color="auto"/>
            </w:tcBorders>
            <w:vAlign w:val="bottom"/>
          </w:tcPr>
          <w:p w14:paraId="1DC7FB85" w14:textId="2E5E3719" w:rsidR="00FD1F68" w:rsidRPr="002772FC" w:rsidRDefault="00FD1F68" w:rsidP="00FD1F68">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(13,327,943)</w:t>
            </w:r>
          </w:p>
        </w:tc>
        <w:tc>
          <w:tcPr>
            <w:tcW w:w="1224" w:type="dxa"/>
            <w:tcBorders>
              <w:bottom w:val="single" w:sz="4" w:space="0" w:color="auto"/>
            </w:tcBorders>
            <w:vAlign w:val="bottom"/>
          </w:tcPr>
          <w:p w14:paraId="1C08E5A0" w14:textId="1ADF7E4B" w:rsidR="00FD1F68" w:rsidRPr="002772FC" w:rsidRDefault="00FD1F68" w:rsidP="00FD1F68">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spacing w:val="-4"/>
                <w:sz w:val="17"/>
                <w:szCs w:val="17"/>
              </w:rPr>
              <w:t>(29,419,312)</w:t>
            </w:r>
          </w:p>
        </w:tc>
      </w:tr>
      <w:tr w:rsidR="00FD1F68" w:rsidRPr="002772FC" w14:paraId="4B3A9A77" w14:textId="77777777" w:rsidTr="007F3FE2">
        <w:trPr>
          <w:trHeight w:val="20"/>
        </w:trPr>
        <w:tc>
          <w:tcPr>
            <w:tcW w:w="3168" w:type="dxa"/>
            <w:vAlign w:val="bottom"/>
          </w:tcPr>
          <w:p w14:paraId="5B8B9503" w14:textId="77777777" w:rsidR="00FD1F68" w:rsidRPr="002772FC" w:rsidRDefault="00FD1F68" w:rsidP="00FD1F68">
            <w:pPr>
              <w:ind w:left="-113" w:right="-72"/>
              <w:rPr>
                <w:rFonts w:ascii="Arial" w:eastAsia="Arial Unicode MS" w:hAnsi="Arial" w:cs="Arial"/>
                <w:sz w:val="16"/>
                <w:szCs w:val="16"/>
              </w:rPr>
            </w:pPr>
          </w:p>
        </w:tc>
        <w:tc>
          <w:tcPr>
            <w:tcW w:w="1224" w:type="dxa"/>
            <w:vAlign w:val="bottom"/>
          </w:tcPr>
          <w:p w14:paraId="14E07E27" w14:textId="77777777" w:rsidR="00FD1F68" w:rsidRPr="002772FC" w:rsidRDefault="00FD1F68" w:rsidP="00FD1F68">
            <w:pPr>
              <w:tabs>
                <w:tab w:val="decimal" w:pos="1020"/>
              </w:tabs>
              <w:ind w:right="-72"/>
              <w:jc w:val="both"/>
              <w:rPr>
                <w:rFonts w:ascii="Arial" w:eastAsia="Arial Unicode MS" w:hAnsi="Arial" w:cs="Arial"/>
                <w:spacing w:val="-4"/>
                <w:sz w:val="16"/>
                <w:szCs w:val="16"/>
                <w:cs/>
              </w:rPr>
            </w:pPr>
          </w:p>
        </w:tc>
        <w:tc>
          <w:tcPr>
            <w:tcW w:w="1224" w:type="dxa"/>
            <w:vAlign w:val="bottom"/>
          </w:tcPr>
          <w:p w14:paraId="0354691A" w14:textId="77777777" w:rsidR="00FD1F68" w:rsidRPr="002772FC" w:rsidRDefault="00FD1F68" w:rsidP="00FD1F68">
            <w:pPr>
              <w:tabs>
                <w:tab w:val="decimal" w:pos="1020"/>
              </w:tabs>
              <w:ind w:right="-72"/>
              <w:jc w:val="both"/>
              <w:rPr>
                <w:rFonts w:ascii="Arial" w:eastAsia="Arial Unicode MS" w:hAnsi="Arial" w:cs="Arial"/>
                <w:spacing w:val="-4"/>
                <w:sz w:val="16"/>
                <w:szCs w:val="16"/>
              </w:rPr>
            </w:pPr>
          </w:p>
        </w:tc>
        <w:tc>
          <w:tcPr>
            <w:tcW w:w="1224" w:type="dxa"/>
            <w:vAlign w:val="bottom"/>
          </w:tcPr>
          <w:p w14:paraId="5850B022" w14:textId="77777777" w:rsidR="00FD1F68" w:rsidRPr="002772FC" w:rsidRDefault="00FD1F68" w:rsidP="00FD1F68">
            <w:pPr>
              <w:tabs>
                <w:tab w:val="decimal" w:pos="1020"/>
              </w:tabs>
              <w:ind w:right="-72"/>
              <w:jc w:val="both"/>
              <w:rPr>
                <w:rFonts w:ascii="Arial" w:eastAsia="Arial Unicode MS" w:hAnsi="Arial" w:cs="Arial"/>
                <w:spacing w:val="-4"/>
                <w:sz w:val="16"/>
                <w:szCs w:val="16"/>
                <w:cs/>
              </w:rPr>
            </w:pPr>
          </w:p>
        </w:tc>
        <w:tc>
          <w:tcPr>
            <w:tcW w:w="1224" w:type="dxa"/>
            <w:vAlign w:val="bottom"/>
          </w:tcPr>
          <w:p w14:paraId="2A81F035" w14:textId="77777777" w:rsidR="00FD1F68" w:rsidRPr="002772FC" w:rsidRDefault="00FD1F68" w:rsidP="00FD1F68">
            <w:pPr>
              <w:tabs>
                <w:tab w:val="decimal" w:pos="1020"/>
                <w:tab w:val="decimal" w:pos="1059"/>
              </w:tabs>
              <w:ind w:right="-72"/>
              <w:jc w:val="both"/>
              <w:rPr>
                <w:rFonts w:ascii="Arial" w:eastAsia="Arial Unicode MS" w:hAnsi="Arial" w:cs="Arial"/>
                <w:spacing w:val="-4"/>
                <w:sz w:val="16"/>
                <w:szCs w:val="16"/>
              </w:rPr>
            </w:pPr>
          </w:p>
        </w:tc>
        <w:tc>
          <w:tcPr>
            <w:tcW w:w="1224" w:type="dxa"/>
            <w:vAlign w:val="bottom"/>
          </w:tcPr>
          <w:p w14:paraId="55E8E24A" w14:textId="77777777" w:rsidR="00FD1F68" w:rsidRPr="002772FC" w:rsidRDefault="00FD1F68" w:rsidP="00FD1F68">
            <w:pPr>
              <w:tabs>
                <w:tab w:val="decimal" w:pos="1020"/>
              </w:tabs>
              <w:ind w:right="-72"/>
              <w:jc w:val="both"/>
              <w:rPr>
                <w:rFonts w:ascii="Arial" w:eastAsia="Arial Unicode MS" w:hAnsi="Arial" w:cs="Arial"/>
                <w:spacing w:val="-4"/>
                <w:sz w:val="16"/>
                <w:szCs w:val="16"/>
                <w:cs/>
              </w:rPr>
            </w:pPr>
          </w:p>
        </w:tc>
        <w:tc>
          <w:tcPr>
            <w:tcW w:w="1224" w:type="dxa"/>
            <w:vAlign w:val="bottom"/>
          </w:tcPr>
          <w:p w14:paraId="623E2432" w14:textId="77777777" w:rsidR="00FD1F68" w:rsidRPr="002772FC" w:rsidRDefault="00FD1F68" w:rsidP="00FD1F68">
            <w:pPr>
              <w:tabs>
                <w:tab w:val="decimal" w:pos="1020"/>
              </w:tabs>
              <w:ind w:right="-72"/>
              <w:jc w:val="both"/>
              <w:rPr>
                <w:rFonts w:ascii="Arial" w:eastAsia="Arial Unicode MS" w:hAnsi="Arial" w:cs="Arial"/>
                <w:spacing w:val="-4"/>
                <w:sz w:val="16"/>
                <w:szCs w:val="16"/>
              </w:rPr>
            </w:pPr>
          </w:p>
        </w:tc>
        <w:tc>
          <w:tcPr>
            <w:tcW w:w="1224" w:type="dxa"/>
            <w:vAlign w:val="bottom"/>
          </w:tcPr>
          <w:p w14:paraId="04FF80E9" w14:textId="77777777" w:rsidR="00FD1F68" w:rsidRPr="002772FC" w:rsidRDefault="00FD1F68" w:rsidP="00FD1F68">
            <w:pPr>
              <w:tabs>
                <w:tab w:val="decimal" w:pos="1020"/>
              </w:tabs>
              <w:ind w:right="-72"/>
              <w:jc w:val="both"/>
              <w:rPr>
                <w:rFonts w:ascii="Arial" w:eastAsia="Arial Unicode MS" w:hAnsi="Arial" w:cs="Arial"/>
                <w:spacing w:val="-4"/>
                <w:sz w:val="16"/>
                <w:szCs w:val="16"/>
                <w:cs/>
              </w:rPr>
            </w:pPr>
          </w:p>
        </w:tc>
        <w:tc>
          <w:tcPr>
            <w:tcW w:w="1224" w:type="dxa"/>
            <w:vAlign w:val="bottom"/>
          </w:tcPr>
          <w:p w14:paraId="59012FF4" w14:textId="77777777" w:rsidR="00FD1F68" w:rsidRPr="002772FC" w:rsidRDefault="00FD1F68" w:rsidP="00FD1F68">
            <w:pPr>
              <w:tabs>
                <w:tab w:val="decimal" w:pos="1020"/>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1D997E28" w14:textId="77777777" w:rsidR="00FD1F68" w:rsidRPr="002772FC" w:rsidRDefault="00FD1F68" w:rsidP="00FD1F68">
            <w:pPr>
              <w:tabs>
                <w:tab w:val="decimal" w:pos="1020"/>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24898832" w14:textId="3A5B511D" w:rsidR="00FD1F68" w:rsidRPr="002772FC" w:rsidRDefault="00FD1F68" w:rsidP="00FD1F68">
            <w:pPr>
              <w:tabs>
                <w:tab w:val="decimal" w:pos="1020"/>
              </w:tabs>
              <w:ind w:right="-72"/>
              <w:jc w:val="both"/>
              <w:rPr>
                <w:rFonts w:ascii="Arial" w:eastAsia="Arial Unicode MS" w:hAnsi="Arial" w:cs="Arial"/>
                <w:spacing w:val="-4"/>
                <w:sz w:val="16"/>
                <w:szCs w:val="16"/>
              </w:rPr>
            </w:pPr>
          </w:p>
        </w:tc>
      </w:tr>
      <w:tr w:rsidR="00FD1F68" w:rsidRPr="002772FC" w14:paraId="103F43D0" w14:textId="77777777" w:rsidTr="007F3FE2">
        <w:trPr>
          <w:trHeight w:val="20"/>
        </w:trPr>
        <w:tc>
          <w:tcPr>
            <w:tcW w:w="3168" w:type="dxa"/>
            <w:vAlign w:val="bottom"/>
          </w:tcPr>
          <w:p w14:paraId="224498D4" w14:textId="77777777" w:rsidR="00FD1F68" w:rsidRPr="002772FC" w:rsidRDefault="00FD1F68" w:rsidP="00FD1F68">
            <w:pPr>
              <w:ind w:left="-113" w:right="-72"/>
              <w:rPr>
                <w:rFonts w:ascii="Arial" w:eastAsia="Arial Unicode MS" w:hAnsi="Arial" w:cs="Arial"/>
                <w:sz w:val="18"/>
                <w:szCs w:val="18"/>
              </w:rPr>
            </w:pPr>
            <w:r w:rsidRPr="002772FC">
              <w:rPr>
                <w:rFonts w:ascii="Arial" w:eastAsia="Arial Unicode MS" w:hAnsi="Arial" w:cs="Arial"/>
                <w:sz w:val="18"/>
                <w:szCs w:val="18"/>
              </w:rPr>
              <w:t>Net profit for the period</w:t>
            </w:r>
          </w:p>
        </w:tc>
        <w:tc>
          <w:tcPr>
            <w:tcW w:w="1224" w:type="dxa"/>
            <w:vAlign w:val="bottom"/>
          </w:tcPr>
          <w:p w14:paraId="3CA7CF70" w14:textId="77777777" w:rsidR="00FD1F68" w:rsidRPr="002772FC" w:rsidRDefault="00FD1F68" w:rsidP="00FD1F68">
            <w:pPr>
              <w:tabs>
                <w:tab w:val="decimal" w:pos="1020"/>
              </w:tabs>
              <w:ind w:right="-72"/>
              <w:jc w:val="both"/>
              <w:rPr>
                <w:rFonts w:ascii="Arial" w:eastAsia="Arial Unicode MS" w:hAnsi="Arial" w:cs="Arial"/>
                <w:spacing w:val="-4"/>
                <w:sz w:val="18"/>
                <w:szCs w:val="18"/>
                <w:cs/>
              </w:rPr>
            </w:pPr>
          </w:p>
        </w:tc>
        <w:tc>
          <w:tcPr>
            <w:tcW w:w="1224" w:type="dxa"/>
            <w:vAlign w:val="bottom"/>
          </w:tcPr>
          <w:p w14:paraId="0CCDCE0A" w14:textId="77777777" w:rsidR="00FD1F68" w:rsidRPr="002772FC" w:rsidRDefault="00FD1F68" w:rsidP="00FD1F68">
            <w:pPr>
              <w:tabs>
                <w:tab w:val="decimal" w:pos="1020"/>
              </w:tabs>
              <w:ind w:right="-72"/>
              <w:jc w:val="both"/>
              <w:rPr>
                <w:rFonts w:ascii="Arial" w:eastAsia="Arial Unicode MS" w:hAnsi="Arial" w:cs="Arial"/>
                <w:spacing w:val="-4"/>
                <w:sz w:val="18"/>
                <w:szCs w:val="18"/>
              </w:rPr>
            </w:pPr>
          </w:p>
        </w:tc>
        <w:tc>
          <w:tcPr>
            <w:tcW w:w="1224" w:type="dxa"/>
            <w:vAlign w:val="bottom"/>
          </w:tcPr>
          <w:p w14:paraId="4E65FAA6" w14:textId="77777777" w:rsidR="00FD1F68" w:rsidRPr="002772FC" w:rsidRDefault="00FD1F68" w:rsidP="00FD1F68">
            <w:pPr>
              <w:tabs>
                <w:tab w:val="decimal" w:pos="1020"/>
              </w:tabs>
              <w:ind w:right="-72"/>
              <w:jc w:val="both"/>
              <w:rPr>
                <w:rFonts w:ascii="Arial" w:eastAsia="Arial Unicode MS" w:hAnsi="Arial" w:cs="Arial"/>
                <w:spacing w:val="-4"/>
                <w:sz w:val="18"/>
                <w:szCs w:val="18"/>
                <w:cs/>
              </w:rPr>
            </w:pPr>
          </w:p>
        </w:tc>
        <w:tc>
          <w:tcPr>
            <w:tcW w:w="1224" w:type="dxa"/>
            <w:vAlign w:val="bottom"/>
          </w:tcPr>
          <w:p w14:paraId="394D81CE" w14:textId="77777777" w:rsidR="00FD1F68" w:rsidRPr="002772FC" w:rsidRDefault="00FD1F68" w:rsidP="00FD1F68">
            <w:pPr>
              <w:tabs>
                <w:tab w:val="decimal" w:pos="1020"/>
                <w:tab w:val="decimal" w:pos="1059"/>
              </w:tabs>
              <w:ind w:right="-72"/>
              <w:jc w:val="both"/>
              <w:rPr>
                <w:rFonts w:ascii="Arial" w:eastAsia="Arial Unicode MS" w:hAnsi="Arial" w:cs="Arial"/>
                <w:spacing w:val="-4"/>
                <w:sz w:val="18"/>
                <w:szCs w:val="18"/>
              </w:rPr>
            </w:pPr>
          </w:p>
        </w:tc>
        <w:tc>
          <w:tcPr>
            <w:tcW w:w="1224" w:type="dxa"/>
            <w:vAlign w:val="bottom"/>
          </w:tcPr>
          <w:p w14:paraId="6D798AF5" w14:textId="77777777" w:rsidR="00FD1F68" w:rsidRPr="002772FC" w:rsidRDefault="00FD1F68" w:rsidP="00FD1F68">
            <w:pPr>
              <w:tabs>
                <w:tab w:val="decimal" w:pos="1020"/>
              </w:tabs>
              <w:ind w:right="-72"/>
              <w:jc w:val="both"/>
              <w:rPr>
                <w:rFonts w:ascii="Arial" w:eastAsia="Arial Unicode MS" w:hAnsi="Arial" w:cs="Arial"/>
                <w:spacing w:val="-4"/>
                <w:sz w:val="18"/>
                <w:szCs w:val="18"/>
                <w:cs/>
              </w:rPr>
            </w:pPr>
          </w:p>
        </w:tc>
        <w:tc>
          <w:tcPr>
            <w:tcW w:w="1224" w:type="dxa"/>
            <w:vAlign w:val="bottom"/>
          </w:tcPr>
          <w:p w14:paraId="6AD4D203" w14:textId="77777777" w:rsidR="00FD1F68" w:rsidRPr="002772FC" w:rsidRDefault="00FD1F68" w:rsidP="00FD1F68">
            <w:pPr>
              <w:tabs>
                <w:tab w:val="decimal" w:pos="1020"/>
              </w:tabs>
              <w:ind w:right="-72"/>
              <w:jc w:val="both"/>
              <w:rPr>
                <w:rFonts w:ascii="Arial" w:eastAsia="Arial Unicode MS" w:hAnsi="Arial" w:cs="Arial"/>
                <w:spacing w:val="-4"/>
                <w:sz w:val="18"/>
                <w:szCs w:val="18"/>
              </w:rPr>
            </w:pPr>
          </w:p>
        </w:tc>
        <w:tc>
          <w:tcPr>
            <w:tcW w:w="1224" w:type="dxa"/>
            <w:vAlign w:val="bottom"/>
          </w:tcPr>
          <w:p w14:paraId="0189A46C" w14:textId="77777777" w:rsidR="00FD1F68" w:rsidRPr="002772FC" w:rsidRDefault="00FD1F68" w:rsidP="00FD1F68">
            <w:pPr>
              <w:tabs>
                <w:tab w:val="decimal" w:pos="1020"/>
              </w:tabs>
              <w:ind w:right="-72"/>
              <w:jc w:val="both"/>
              <w:rPr>
                <w:rFonts w:ascii="Arial" w:eastAsia="Arial Unicode MS" w:hAnsi="Arial" w:cs="Arial"/>
                <w:spacing w:val="-4"/>
                <w:sz w:val="18"/>
                <w:szCs w:val="18"/>
                <w:cs/>
              </w:rPr>
            </w:pPr>
          </w:p>
        </w:tc>
        <w:tc>
          <w:tcPr>
            <w:tcW w:w="1224" w:type="dxa"/>
            <w:vAlign w:val="bottom"/>
          </w:tcPr>
          <w:p w14:paraId="187562EF" w14:textId="77777777" w:rsidR="00FD1F68" w:rsidRPr="002772FC" w:rsidRDefault="00FD1F68" w:rsidP="00FD1F68">
            <w:pPr>
              <w:tabs>
                <w:tab w:val="decimal" w:pos="1020"/>
              </w:tabs>
              <w:ind w:right="-72"/>
              <w:jc w:val="both"/>
              <w:rPr>
                <w:rFonts w:ascii="Arial" w:eastAsia="Arial Unicode MS" w:hAnsi="Arial" w:cs="Arial"/>
                <w:spacing w:val="-4"/>
                <w:sz w:val="18"/>
                <w:szCs w:val="18"/>
              </w:rPr>
            </w:pPr>
          </w:p>
        </w:tc>
        <w:tc>
          <w:tcPr>
            <w:tcW w:w="1224" w:type="dxa"/>
            <w:tcBorders>
              <w:bottom w:val="single" w:sz="4" w:space="0" w:color="auto"/>
            </w:tcBorders>
            <w:vAlign w:val="bottom"/>
          </w:tcPr>
          <w:p w14:paraId="6A6117EE" w14:textId="4BF27FEF" w:rsidR="00FD1F68" w:rsidRPr="002772FC" w:rsidRDefault="00FD1F68" w:rsidP="00FD1F68">
            <w:pPr>
              <w:tabs>
                <w:tab w:val="decimal" w:pos="1020"/>
              </w:tabs>
              <w:ind w:right="-72"/>
              <w:jc w:val="both"/>
              <w:rPr>
                <w:rFonts w:ascii="Arial" w:eastAsia="Arial Unicode MS" w:hAnsi="Arial" w:cs="Arial"/>
                <w:spacing w:val="-4"/>
                <w:sz w:val="17"/>
                <w:szCs w:val="17"/>
                <w:cs/>
              </w:rPr>
            </w:pPr>
            <w:r w:rsidRPr="002772FC">
              <w:rPr>
                <w:rFonts w:ascii="Arial" w:eastAsia="Arial Unicode MS" w:hAnsi="Arial" w:cs="Arial"/>
                <w:spacing w:val="-4"/>
                <w:sz w:val="17"/>
                <w:szCs w:val="17"/>
              </w:rPr>
              <w:t>54,185,734</w:t>
            </w:r>
          </w:p>
        </w:tc>
        <w:tc>
          <w:tcPr>
            <w:tcW w:w="1224" w:type="dxa"/>
            <w:tcBorders>
              <w:bottom w:val="single" w:sz="4" w:space="0" w:color="auto"/>
            </w:tcBorders>
            <w:vAlign w:val="bottom"/>
          </w:tcPr>
          <w:p w14:paraId="29DFF824" w14:textId="1B3171EF" w:rsidR="00FD1F68" w:rsidRPr="002772FC" w:rsidRDefault="00FD1F68" w:rsidP="00FD1F68">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spacing w:val="-4"/>
                <w:sz w:val="17"/>
                <w:szCs w:val="17"/>
              </w:rPr>
              <w:t>142,195,557</w:t>
            </w:r>
          </w:p>
        </w:tc>
      </w:tr>
    </w:tbl>
    <w:p w14:paraId="66194805" w14:textId="77777777" w:rsidR="0010285C" w:rsidRPr="002772FC" w:rsidRDefault="0010285C" w:rsidP="0010285C">
      <w:pPr>
        <w:jc w:val="thaiDistribute"/>
        <w:rPr>
          <w:rFonts w:ascii="Arial" w:hAnsi="Arial" w:cs="Arial"/>
          <w:sz w:val="18"/>
          <w:szCs w:val="18"/>
        </w:rPr>
      </w:pPr>
    </w:p>
    <w:p w14:paraId="452E1DD4" w14:textId="77777777" w:rsidR="00D228AF" w:rsidRPr="002772FC" w:rsidRDefault="00D228AF" w:rsidP="00D228AF">
      <w:pPr>
        <w:jc w:val="thaiDistribute"/>
        <w:rPr>
          <w:rFonts w:ascii="Arial" w:eastAsia="Cordia New" w:hAnsi="Arial" w:cs="Arial"/>
          <w:b/>
          <w:bCs/>
          <w:sz w:val="18"/>
          <w:szCs w:val="18"/>
        </w:rPr>
      </w:pPr>
      <w:r w:rsidRPr="002772FC">
        <w:rPr>
          <w:rFonts w:ascii="Arial" w:eastAsia="Cordia New" w:hAnsi="Arial" w:cs="Arial"/>
          <w:b/>
          <w:bCs/>
          <w:sz w:val="18"/>
          <w:szCs w:val="18"/>
        </w:rPr>
        <w:t>Timing of revenue recognition</w:t>
      </w:r>
    </w:p>
    <w:p w14:paraId="153B20AA" w14:textId="77777777" w:rsidR="00D228AF" w:rsidRPr="002772FC" w:rsidRDefault="00D228AF" w:rsidP="00D228AF">
      <w:pPr>
        <w:jc w:val="thaiDistribute"/>
        <w:rPr>
          <w:rFonts w:ascii="Arial" w:eastAsia="Cordia New" w:hAnsi="Arial" w:cs="Arial"/>
          <w:spacing w:val="-8"/>
          <w:sz w:val="18"/>
          <w:szCs w:val="18"/>
        </w:rPr>
      </w:pPr>
    </w:p>
    <w:p w14:paraId="1860DAA6" w14:textId="67F64EC8" w:rsidR="008F6C46" w:rsidRPr="002772FC" w:rsidRDefault="00D228AF" w:rsidP="00D228AF">
      <w:pPr>
        <w:jc w:val="thaiDistribute"/>
        <w:rPr>
          <w:rFonts w:ascii="Arial" w:eastAsia="Cordia New" w:hAnsi="Arial" w:cs="Arial"/>
          <w:sz w:val="18"/>
          <w:szCs w:val="18"/>
          <w:cs/>
        </w:rPr>
      </w:pPr>
      <w:r w:rsidRPr="002772FC">
        <w:rPr>
          <w:rFonts w:ascii="Arial" w:eastAsia="Cordia New" w:hAnsi="Arial" w:cs="Arial"/>
          <w:sz w:val="18"/>
          <w:szCs w:val="18"/>
        </w:rPr>
        <w:t>Timing of revenue recognition of the Company in financial information are overtime.</w:t>
      </w:r>
    </w:p>
    <w:p w14:paraId="021ABC0D" w14:textId="77CD6CEF" w:rsidR="008F6C46" w:rsidRPr="002772FC" w:rsidRDefault="008F6C46" w:rsidP="00D228AF">
      <w:pPr>
        <w:jc w:val="thaiDistribute"/>
        <w:rPr>
          <w:rFonts w:ascii="Arial" w:eastAsia="Cordia New" w:hAnsi="Arial" w:cs="Arial"/>
          <w:sz w:val="18"/>
          <w:szCs w:val="18"/>
        </w:rPr>
      </w:pPr>
    </w:p>
    <w:tbl>
      <w:tblPr>
        <w:tblW w:w="15408" w:type="dxa"/>
        <w:tblInd w:w="108" w:type="dxa"/>
        <w:tblLayout w:type="fixed"/>
        <w:tblLook w:val="04A0" w:firstRow="1" w:lastRow="0" w:firstColumn="1" w:lastColumn="0" w:noHBand="0" w:noVBand="1"/>
      </w:tblPr>
      <w:tblGrid>
        <w:gridCol w:w="3168"/>
        <w:gridCol w:w="1224"/>
        <w:gridCol w:w="1224"/>
        <w:gridCol w:w="1224"/>
        <w:gridCol w:w="1224"/>
        <w:gridCol w:w="1224"/>
        <w:gridCol w:w="1224"/>
        <w:gridCol w:w="1224"/>
        <w:gridCol w:w="1224"/>
        <w:gridCol w:w="1224"/>
        <w:gridCol w:w="1224"/>
      </w:tblGrid>
      <w:tr w:rsidR="00F03A9B" w:rsidRPr="002772FC" w14:paraId="3C1D34D9" w14:textId="77777777" w:rsidTr="007F3FE2">
        <w:trPr>
          <w:trHeight w:val="20"/>
        </w:trPr>
        <w:tc>
          <w:tcPr>
            <w:tcW w:w="3168" w:type="dxa"/>
            <w:vAlign w:val="bottom"/>
          </w:tcPr>
          <w:p w14:paraId="33051FF7" w14:textId="77777777" w:rsidR="008F6C46" w:rsidRPr="002772FC" w:rsidRDefault="008F6C46" w:rsidP="00EB7FEF">
            <w:pPr>
              <w:ind w:left="-109" w:right="-72"/>
              <w:rPr>
                <w:rFonts w:ascii="Arial" w:eastAsia="Arial Unicode MS" w:hAnsi="Arial" w:cs="Arial"/>
                <w:b/>
                <w:bCs/>
                <w:spacing w:val="-4"/>
                <w:sz w:val="18"/>
                <w:szCs w:val="18"/>
              </w:rPr>
            </w:pPr>
          </w:p>
        </w:tc>
        <w:tc>
          <w:tcPr>
            <w:tcW w:w="2448" w:type="dxa"/>
            <w:gridSpan w:val="2"/>
            <w:tcBorders>
              <w:bottom w:val="single" w:sz="4" w:space="0" w:color="auto"/>
            </w:tcBorders>
            <w:vAlign w:val="bottom"/>
          </w:tcPr>
          <w:p w14:paraId="6D7CE45E" w14:textId="77777777" w:rsidR="009779D8" w:rsidRPr="002772FC" w:rsidRDefault="009779D8">
            <w:pPr>
              <w:ind w:right="-72"/>
              <w:jc w:val="center"/>
              <w:rPr>
                <w:rFonts w:ascii="Arial" w:eastAsia="Arial Unicode MS" w:hAnsi="Arial" w:cs="Arial"/>
                <w:b/>
                <w:bCs/>
                <w:spacing w:val="-4"/>
                <w:sz w:val="18"/>
                <w:szCs w:val="18"/>
              </w:rPr>
            </w:pPr>
          </w:p>
          <w:p w14:paraId="56D1A26E" w14:textId="61574EF5" w:rsidR="008F6C46" w:rsidRPr="002772FC" w:rsidRDefault="008F6C46">
            <w:pPr>
              <w:ind w:right="-72"/>
              <w:jc w:val="center"/>
              <w:rPr>
                <w:rFonts w:ascii="Arial" w:eastAsia="Arial Unicode MS" w:hAnsi="Arial" w:cs="Arial"/>
                <w:b/>
                <w:bCs/>
                <w:spacing w:val="-4"/>
                <w:sz w:val="18"/>
                <w:szCs w:val="18"/>
              </w:rPr>
            </w:pPr>
            <w:r w:rsidRPr="002772FC">
              <w:rPr>
                <w:rFonts w:ascii="Arial" w:eastAsia="Arial Unicode MS" w:hAnsi="Arial" w:cs="Arial"/>
                <w:b/>
                <w:bCs/>
                <w:spacing w:val="-4"/>
                <w:sz w:val="18"/>
                <w:szCs w:val="18"/>
              </w:rPr>
              <w:t>Parking service</w:t>
            </w:r>
          </w:p>
        </w:tc>
        <w:tc>
          <w:tcPr>
            <w:tcW w:w="2448" w:type="dxa"/>
            <w:gridSpan w:val="2"/>
            <w:tcBorders>
              <w:bottom w:val="single" w:sz="4" w:space="0" w:color="auto"/>
            </w:tcBorders>
            <w:vAlign w:val="bottom"/>
          </w:tcPr>
          <w:p w14:paraId="435147DA" w14:textId="77777777" w:rsidR="008F6C46" w:rsidRPr="002772FC" w:rsidRDefault="008F6C46">
            <w:pPr>
              <w:ind w:right="-72"/>
              <w:jc w:val="center"/>
              <w:rPr>
                <w:rFonts w:ascii="Arial" w:eastAsia="Arial Unicode MS" w:hAnsi="Arial" w:cs="Arial"/>
                <w:b/>
                <w:bCs/>
                <w:spacing w:val="-4"/>
                <w:sz w:val="18"/>
                <w:szCs w:val="18"/>
              </w:rPr>
            </w:pPr>
            <w:r w:rsidRPr="002772FC">
              <w:rPr>
                <w:rFonts w:ascii="Arial" w:eastAsia="Arial Unicode MS" w:hAnsi="Arial" w:cs="Arial"/>
                <w:b/>
                <w:bCs/>
                <w:spacing w:val="-4"/>
                <w:sz w:val="18"/>
                <w:szCs w:val="18"/>
              </w:rPr>
              <w:t>Parking management</w:t>
            </w:r>
          </w:p>
        </w:tc>
        <w:tc>
          <w:tcPr>
            <w:tcW w:w="2448" w:type="dxa"/>
            <w:gridSpan w:val="2"/>
            <w:tcBorders>
              <w:bottom w:val="single" w:sz="4" w:space="0" w:color="auto"/>
            </w:tcBorders>
            <w:vAlign w:val="bottom"/>
          </w:tcPr>
          <w:p w14:paraId="203E53A2" w14:textId="77777777" w:rsidR="008F6C46" w:rsidRPr="002772FC" w:rsidRDefault="008F6C46">
            <w:pPr>
              <w:ind w:right="-72"/>
              <w:jc w:val="center"/>
              <w:rPr>
                <w:rFonts w:ascii="Arial" w:eastAsia="Arial Unicode MS" w:hAnsi="Arial" w:cs="Arial"/>
                <w:b/>
                <w:bCs/>
                <w:spacing w:val="-4"/>
                <w:sz w:val="18"/>
                <w:szCs w:val="18"/>
              </w:rPr>
            </w:pPr>
            <w:r w:rsidRPr="002772FC">
              <w:rPr>
                <w:rFonts w:ascii="Arial" w:eastAsia="Arial Unicode MS" w:hAnsi="Arial" w:cs="Arial"/>
                <w:b/>
                <w:bCs/>
                <w:spacing w:val="-4"/>
                <w:sz w:val="18"/>
                <w:szCs w:val="18"/>
              </w:rPr>
              <w:t xml:space="preserve">System installation </w:t>
            </w:r>
          </w:p>
          <w:p w14:paraId="121B34BD" w14:textId="77777777" w:rsidR="008F6C46" w:rsidRPr="002772FC" w:rsidRDefault="008F6C46">
            <w:pPr>
              <w:ind w:right="-72"/>
              <w:jc w:val="center"/>
              <w:rPr>
                <w:rFonts w:ascii="Arial" w:eastAsia="Arial Unicode MS" w:hAnsi="Arial" w:cs="Arial"/>
                <w:b/>
                <w:bCs/>
                <w:spacing w:val="-4"/>
                <w:sz w:val="18"/>
                <w:szCs w:val="18"/>
              </w:rPr>
            </w:pPr>
            <w:r w:rsidRPr="002772FC">
              <w:rPr>
                <w:rFonts w:ascii="Arial" w:eastAsia="Arial Unicode MS" w:hAnsi="Arial" w:cs="Arial"/>
                <w:b/>
                <w:bCs/>
                <w:spacing w:val="-4"/>
                <w:sz w:val="18"/>
                <w:szCs w:val="18"/>
              </w:rPr>
              <w:t>and advisory</w:t>
            </w:r>
          </w:p>
        </w:tc>
        <w:tc>
          <w:tcPr>
            <w:tcW w:w="2448" w:type="dxa"/>
            <w:gridSpan w:val="2"/>
            <w:tcBorders>
              <w:bottom w:val="single" w:sz="4" w:space="0" w:color="auto"/>
            </w:tcBorders>
            <w:vAlign w:val="bottom"/>
          </w:tcPr>
          <w:p w14:paraId="6D7C06B9" w14:textId="77777777" w:rsidR="006D0702" w:rsidRPr="002772FC" w:rsidRDefault="006D0702" w:rsidP="006D0702">
            <w:pPr>
              <w:ind w:right="-72"/>
              <w:jc w:val="center"/>
              <w:rPr>
                <w:rFonts w:ascii="Arial" w:eastAsia="Arial Unicode MS" w:hAnsi="Arial" w:cs="Arial"/>
                <w:b/>
                <w:bCs/>
                <w:spacing w:val="-4"/>
                <w:sz w:val="18"/>
                <w:szCs w:val="18"/>
              </w:rPr>
            </w:pPr>
            <w:r w:rsidRPr="002772FC">
              <w:rPr>
                <w:rFonts w:ascii="Arial" w:eastAsia="Arial Unicode MS" w:hAnsi="Arial" w:cs="Arial"/>
                <w:b/>
                <w:bCs/>
                <w:spacing w:val="-4"/>
                <w:sz w:val="18"/>
                <w:szCs w:val="18"/>
              </w:rPr>
              <w:t>Store rental business</w:t>
            </w:r>
          </w:p>
          <w:p w14:paraId="27A5DD83" w14:textId="4A1AE2C3" w:rsidR="008F6C46" w:rsidRPr="002772FC" w:rsidRDefault="006D0702" w:rsidP="006D0702">
            <w:pPr>
              <w:ind w:right="-72"/>
              <w:jc w:val="center"/>
              <w:rPr>
                <w:rFonts w:ascii="Arial" w:eastAsia="Arial Unicode MS" w:hAnsi="Arial" w:cs="Arial"/>
                <w:b/>
                <w:bCs/>
                <w:spacing w:val="-4"/>
                <w:sz w:val="18"/>
                <w:szCs w:val="18"/>
              </w:rPr>
            </w:pPr>
            <w:r w:rsidRPr="002772FC">
              <w:rPr>
                <w:rFonts w:ascii="Arial" w:eastAsia="Arial Unicode MS" w:hAnsi="Arial" w:cs="Arial"/>
                <w:b/>
                <w:bCs/>
                <w:spacing w:val="-4"/>
                <w:sz w:val="18"/>
                <w:szCs w:val="18"/>
              </w:rPr>
              <w:t>and other segments</w:t>
            </w:r>
          </w:p>
        </w:tc>
        <w:tc>
          <w:tcPr>
            <w:tcW w:w="2448" w:type="dxa"/>
            <w:gridSpan w:val="2"/>
            <w:tcBorders>
              <w:bottom w:val="single" w:sz="4" w:space="0" w:color="auto"/>
            </w:tcBorders>
            <w:vAlign w:val="bottom"/>
          </w:tcPr>
          <w:p w14:paraId="212FA6C2" w14:textId="77777777" w:rsidR="008F6C46" w:rsidRPr="002772FC" w:rsidRDefault="008F6C46">
            <w:pPr>
              <w:ind w:right="-72"/>
              <w:jc w:val="center"/>
              <w:rPr>
                <w:rFonts w:ascii="Arial" w:eastAsia="Arial Unicode MS" w:hAnsi="Arial" w:cs="Arial"/>
                <w:b/>
                <w:bCs/>
                <w:spacing w:val="-4"/>
                <w:sz w:val="18"/>
                <w:szCs w:val="18"/>
              </w:rPr>
            </w:pPr>
            <w:r w:rsidRPr="002772FC">
              <w:rPr>
                <w:rFonts w:ascii="Arial" w:eastAsia="Arial Unicode MS" w:hAnsi="Arial" w:cs="Arial"/>
                <w:b/>
                <w:bCs/>
                <w:spacing w:val="-4"/>
                <w:sz w:val="18"/>
                <w:szCs w:val="18"/>
              </w:rPr>
              <w:t>Total</w:t>
            </w:r>
          </w:p>
        </w:tc>
      </w:tr>
      <w:tr w:rsidR="00F03A9B" w:rsidRPr="002772FC" w14:paraId="73161B6E" w14:textId="77777777" w:rsidTr="007F3FE2">
        <w:trPr>
          <w:trHeight w:val="20"/>
        </w:trPr>
        <w:tc>
          <w:tcPr>
            <w:tcW w:w="3168" w:type="dxa"/>
            <w:vAlign w:val="bottom"/>
          </w:tcPr>
          <w:p w14:paraId="4781308A" w14:textId="77777777" w:rsidR="00ED6D3C" w:rsidRPr="002772FC" w:rsidRDefault="00ED6D3C" w:rsidP="00EB7FEF">
            <w:pPr>
              <w:ind w:left="-109" w:right="-72"/>
              <w:rPr>
                <w:rFonts w:ascii="Arial" w:eastAsia="Arial Unicode MS" w:hAnsi="Arial" w:cs="Arial"/>
                <w:spacing w:val="-4"/>
                <w:sz w:val="18"/>
                <w:szCs w:val="18"/>
              </w:rPr>
            </w:pPr>
          </w:p>
        </w:tc>
        <w:tc>
          <w:tcPr>
            <w:tcW w:w="1224" w:type="dxa"/>
            <w:tcBorders>
              <w:top w:val="single" w:sz="4" w:space="0" w:color="auto"/>
            </w:tcBorders>
            <w:vAlign w:val="bottom"/>
          </w:tcPr>
          <w:p w14:paraId="422FF174" w14:textId="77777777" w:rsidR="00ED6D3C" w:rsidRPr="002772FC" w:rsidRDefault="00ED6D3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(Unaudited)</w:t>
            </w:r>
          </w:p>
        </w:tc>
        <w:tc>
          <w:tcPr>
            <w:tcW w:w="1224" w:type="dxa"/>
            <w:tcBorders>
              <w:top w:val="single" w:sz="4" w:space="0" w:color="auto"/>
            </w:tcBorders>
            <w:vAlign w:val="bottom"/>
          </w:tcPr>
          <w:p w14:paraId="444EC861" w14:textId="16676181" w:rsidR="00ED6D3C" w:rsidRPr="002772FC" w:rsidRDefault="00ED6D3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(Audited)</w:t>
            </w:r>
          </w:p>
        </w:tc>
        <w:tc>
          <w:tcPr>
            <w:tcW w:w="1224" w:type="dxa"/>
            <w:tcBorders>
              <w:top w:val="single" w:sz="4" w:space="0" w:color="auto"/>
            </w:tcBorders>
            <w:vAlign w:val="bottom"/>
          </w:tcPr>
          <w:p w14:paraId="1D6A17E4" w14:textId="30BC680D" w:rsidR="00ED6D3C" w:rsidRPr="002772FC" w:rsidRDefault="00ED6D3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(Unaudited)</w:t>
            </w:r>
          </w:p>
        </w:tc>
        <w:tc>
          <w:tcPr>
            <w:tcW w:w="1224" w:type="dxa"/>
            <w:tcBorders>
              <w:top w:val="single" w:sz="4" w:space="0" w:color="auto"/>
            </w:tcBorders>
            <w:vAlign w:val="bottom"/>
          </w:tcPr>
          <w:p w14:paraId="0A2359D4" w14:textId="12F99299" w:rsidR="00ED6D3C" w:rsidRPr="002772FC" w:rsidRDefault="00ED6D3C" w:rsidP="00AC1B4B">
            <w:pPr>
              <w:tabs>
                <w:tab w:val="decimal" w:pos="101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(Audited)</w:t>
            </w:r>
          </w:p>
        </w:tc>
        <w:tc>
          <w:tcPr>
            <w:tcW w:w="1224" w:type="dxa"/>
            <w:tcBorders>
              <w:top w:val="single" w:sz="4" w:space="0" w:color="auto"/>
            </w:tcBorders>
            <w:vAlign w:val="bottom"/>
          </w:tcPr>
          <w:p w14:paraId="0939BEE2" w14:textId="73A12DB1" w:rsidR="00ED6D3C" w:rsidRPr="002772FC" w:rsidRDefault="00ED6D3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(Unaudited)</w:t>
            </w:r>
          </w:p>
        </w:tc>
        <w:tc>
          <w:tcPr>
            <w:tcW w:w="1224" w:type="dxa"/>
            <w:tcBorders>
              <w:top w:val="single" w:sz="4" w:space="0" w:color="auto"/>
            </w:tcBorders>
            <w:vAlign w:val="bottom"/>
          </w:tcPr>
          <w:p w14:paraId="075CA5AB" w14:textId="304AB371" w:rsidR="00ED6D3C" w:rsidRPr="002772FC" w:rsidRDefault="00ED6D3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(Audited)</w:t>
            </w:r>
          </w:p>
        </w:tc>
        <w:tc>
          <w:tcPr>
            <w:tcW w:w="1224" w:type="dxa"/>
            <w:tcBorders>
              <w:top w:val="single" w:sz="4" w:space="0" w:color="auto"/>
            </w:tcBorders>
            <w:vAlign w:val="bottom"/>
          </w:tcPr>
          <w:p w14:paraId="084C4221" w14:textId="5CFA95E9" w:rsidR="00ED6D3C" w:rsidRPr="002772FC" w:rsidRDefault="00ED6D3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(Unaudited)</w:t>
            </w:r>
          </w:p>
        </w:tc>
        <w:tc>
          <w:tcPr>
            <w:tcW w:w="1224" w:type="dxa"/>
            <w:tcBorders>
              <w:top w:val="single" w:sz="4" w:space="0" w:color="auto"/>
            </w:tcBorders>
            <w:vAlign w:val="bottom"/>
          </w:tcPr>
          <w:p w14:paraId="70919785" w14:textId="3DF2BBFD" w:rsidR="00ED6D3C" w:rsidRPr="002772FC" w:rsidRDefault="00ED6D3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(Audited)</w:t>
            </w:r>
          </w:p>
        </w:tc>
        <w:tc>
          <w:tcPr>
            <w:tcW w:w="1224" w:type="dxa"/>
            <w:tcBorders>
              <w:top w:val="single" w:sz="4" w:space="0" w:color="auto"/>
            </w:tcBorders>
            <w:vAlign w:val="bottom"/>
          </w:tcPr>
          <w:p w14:paraId="1C6EB79D" w14:textId="6681D8E3" w:rsidR="00ED6D3C" w:rsidRPr="002772FC" w:rsidRDefault="00ED6D3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w:t>
            </w:r>
            <w:r w:rsidRPr="002772FC">
              <w:rPr>
                <w:rFonts w:ascii="Arial" w:hAnsi="Arial" w:cs="Arial"/>
                <w:b/>
                <w:bCs/>
                <w:spacing w:val="-4"/>
                <w:sz w:val="18"/>
                <w:szCs w:val="18"/>
              </w:rPr>
              <w:t>Unaudited</w:t>
            </w:r>
            <w:r w:rsidRPr="002772FC">
              <w:rPr>
                <w:rFonts w:ascii="Arial" w:eastAsia="Arial Unicode MS" w:hAnsi="Arial" w:cs="Arial"/>
                <w:b/>
                <w:bCs/>
                <w:spacing w:val="-4"/>
                <w:sz w:val="18"/>
                <w:szCs w:val="18"/>
              </w:rPr>
              <w:t>)</w:t>
            </w:r>
          </w:p>
        </w:tc>
        <w:tc>
          <w:tcPr>
            <w:tcW w:w="1224" w:type="dxa"/>
            <w:tcBorders>
              <w:top w:val="single" w:sz="4" w:space="0" w:color="auto"/>
            </w:tcBorders>
            <w:vAlign w:val="bottom"/>
          </w:tcPr>
          <w:p w14:paraId="5E86C3E5" w14:textId="73CAD9FC" w:rsidR="00ED6D3C" w:rsidRPr="002772FC" w:rsidRDefault="00ED6D3C" w:rsidP="007F3FE2">
            <w:pPr>
              <w:tabs>
                <w:tab w:val="decimal" w:pos="1020"/>
              </w:tabs>
              <w:ind w:right="-72"/>
              <w:jc w:val="both"/>
              <w:rPr>
                <w:rFonts w:ascii="Arial" w:eastAsia="Arial Unicode MS" w:hAnsi="Arial" w:cs="Arial"/>
                <w:spacing w:val="-4"/>
                <w:sz w:val="18"/>
                <w:szCs w:val="18"/>
              </w:rPr>
            </w:pPr>
            <w:r w:rsidRPr="002772FC">
              <w:rPr>
                <w:rFonts w:ascii="Arial" w:eastAsia="Arial Unicode MS" w:hAnsi="Arial" w:cs="Arial"/>
                <w:b/>
                <w:bCs/>
                <w:spacing w:val="-4"/>
                <w:sz w:val="18"/>
                <w:szCs w:val="18"/>
              </w:rPr>
              <w:t>(</w:t>
            </w:r>
            <w:r w:rsidRPr="002772FC">
              <w:rPr>
                <w:rFonts w:ascii="Arial" w:hAnsi="Arial" w:cs="Arial"/>
                <w:b/>
                <w:bCs/>
                <w:spacing w:val="-4"/>
                <w:sz w:val="18"/>
                <w:szCs w:val="18"/>
              </w:rPr>
              <w:t>Audited</w:t>
            </w:r>
            <w:r w:rsidRPr="002772FC">
              <w:rPr>
                <w:rFonts w:ascii="Arial" w:eastAsia="Arial Unicode MS" w:hAnsi="Arial" w:cs="Arial"/>
                <w:b/>
                <w:bCs/>
                <w:spacing w:val="-4"/>
                <w:sz w:val="18"/>
                <w:szCs w:val="18"/>
              </w:rPr>
              <w:t>)</w:t>
            </w:r>
          </w:p>
        </w:tc>
      </w:tr>
      <w:tr w:rsidR="00F03A9B" w:rsidRPr="002772FC" w14:paraId="4EFA84E4" w14:textId="77777777" w:rsidTr="007F3FE2">
        <w:trPr>
          <w:trHeight w:val="20"/>
        </w:trPr>
        <w:tc>
          <w:tcPr>
            <w:tcW w:w="3168" w:type="dxa"/>
            <w:vAlign w:val="bottom"/>
          </w:tcPr>
          <w:p w14:paraId="3EEC6CB2" w14:textId="77777777" w:rsidR="00ED6D3C" w:rsidRPr="002772FC" w:rsidRDefault="00ED6D3C" w:rsidP="00EB7FEF">
            <w:pPr>
              <w:ind w:left="-109" w:right="-72"/>
              <w:rPr>
                <w:rFonts w:ascii="Arial" w:eastAsia="Arial Unicode MS" w:hAnsi="Arial" w:cs="Arial"/>
                <w:spacing w:val="-4"/>
                <w:sz w:val="18"/>
                <w:szCs w:val="18"/>
              </w:rPr>
            </w:pPr>
          </w:p>
        </w:tc>
        <w:tc>
          <w:tcPr>
            <w:tcW w:w="1224" w:type="dxa"/>
            <w:vAlign w:val="bottom"/>
          </w:tcPr>
          <w:p w14:paraId="0F12ABE1" w14:textId="526127A4" w:rsidR="00ED6D3C" w:rsidRPr="002772FC" w:rsidRDefault="00ED6D3C" w:rsidP="007F3FE2">
            <w:pPr>
              <w:pStyle w:val="a0"/>
              <w:tabs>
                <w:tab w:val="right" w:pos="1008"/>
              </w:tabs>
              <w:ind w:left="-198" w:right="-72"/>
              <w:jc w:val="both"/>
              <w:rPr>
                <w:rFonts w:ascii="Arial" w:hAnsi="Arial" w:cs="Arial"/>
                <w:b/>
                <w:bCs/>
                <w:color w:val="auto"/>
                <w:spacing w:val="-12"/>
                <w:sz w:val="18"/>
                <w:szCs w:val="18"/>
              </w:rPr>
            </w:pPr>
            <w:r w:rsidRPr="002772FC">
              <w:rPr>
                <w:rFonts w:ascii="Arial" w:hAnsi="Arial" w:cs="Arial"/>
                <w:b/>
                <w:bCs/>
                <w:color w:val="auto"/>
                <w:spacing w:val="-12"/>
                <w:sz w:val="18"/>
                <w:szCs w:val="18"/>
              </w:rPr>
              <w:tab/>
            </w:r>
            <w:r w:rsidR="00562C4B" w:rsidRPr="002772FC">
              <w:rPr>
                <w:rFonts w:ascii="Arial" w:hAnsi="Arial" w:cs="Arial"/>
                <w:b/>
                <w:bCs/>
                <w:color w:val="auto"/>
                <w:spacing w:val="-12"/>
                <w:sz w:val="18"/>
                <w:szCs w:val="18"/>
              </w:rPr>
              <w:t>30</w:t>
            </w:r>
            <w:r w:rsidR="00B5226F" w:rsidRPr="002772FC">
              <w:rPr>
                <w:rFonts w:ascii="Arial" w:hAnsi="Arial" w:cs="Arial"/>
                <w:b/>
                <w:bCs/>
                <w:color w:val="auto"/>
                <w:spacing w:val="-12"/>
                <w:sz w:val="18"/>
                <w:szCs w:val="18"/>
              </w:rPr>
              <w:t xml:space="preserve"> September</w:t>
            </w:r>
          </w:p>
        </w:tc>
        <w:tc>
          <w:tcPr>
            <w:tcW w:w="1224" w:type="dxa"/>
            <w:vAlign w:val="bottom"/>
          </w:tcPr>
          <w:p w14:paraId="5A588797" w14:textId="09CA71F5" w:rsidR="00ED6D3C" w:rsidRPr="002772FC" w:rsidRDefault="00ED6D3C" w:rsidP="007F3FE2">
            <w:pPr>
              <w:pStyle w:val="a0"/>
              <w:tabs>
                <w:tab w:val="right" w:pos="1008"/>
              </w:tabs>
              <w:ind w:left="-57" w:right="-72"/>
              <w:jc w:val="both"/>
              <w:rPr>
                <w:rFonts w:ascii="Arial" w:eastAsia="Arial Unicode MS" w:hAnsi="Arial" w:cs="Arial"/>
                <w:b/>
                <w:bCs/>
                <w:color w:val="auto"/>
                <w:spacing w:val="-12"/>
                <w:sz w:val="18"/>
                <w:szCs w:val="18"/>
              </w:rPr>
            </w:pPr>
            <w:r w:rsidRPr="002772FC">
              <w:rPr>
                <w:rFonts w:ascii="Arial" w:hAnsi="Arial" w:cs="Arial"/>
                <w:b/>
                <w:bCs/>
                <w:color w:val="auto"/>
                <w:spacing w:val="-12"/>
                <w:sz w:val="18"/>
                <w:szCs w:val="18"/>
              </w:rPr>
              <w:tab/>
            </w:r>
            <w:r w:rsidR="00562C4B" w:rsidRPr="002772FC">
              <w:rPr>
                <w:rFonts w:ascii="Arial" w:eastAsia="Arial Unicode MS" w:hAnsi="Arial" w:cs="Arial"/>
                <w:b/>
                <w:bCs/>
                <w:color w:val="auto"/>
                <w:spacing w:val="-12"/>
                <w:sz w:val="18"/>
                <w:szCs w:val="18"/>
              </w:rPr>
              <w:t>31</w:t>
            </w:r>
            <w:r w:rsidRPr="002772FC">
              <w:rPr>
                <w:rFonts w:ascii="Arial" w:eastAsia="Arial Unicode MS" w:hAnsi="Arial" w:cs="Arial"/>
                <w:b/>
                <w:bCs/>
                <w:color w:val="auto"/>
                <w:spacing w:val="-12"/>
                <w:sz w:val="18"/>
                <w:szCs w:val="18"/>
              </w:rPr>
              <w:t xml:space="preserve"> </w:t>
            </w:r>
            <w:r w:rsidR="0022193C" w:rsidRPr="002772FC">
              <w:rPr>
                <w:rFonts w:ascii="Arial" w:hAnsi="Arial" w:cs="Arial"/>
                <w:b/>
                <w:bCs/>
                <w:color w:val="auto"/>
                <w:spacing w:val="-12"/>
                <w:sz w:val="18"/>
                <w:szCs w:val="18"/>
              </w:rPr>
              <w:t>December</w:t>
            </w:r>
          </w:p>
        </w:tc>
        <w:tc>
          <w:tcPr>
            <w:tcW w:w="1224" w:type="dxa"/>
            <w:vAlign w:val="bottom"/>
          </w:tcPr>
          <w:p w14:paraId="1156962F" w14:textId="45BB8087" w:rsidR="00ED6D3C" w:rsidRPr="002772FC" w:rsidRDefault="00ED6D3C" w:rsidP="007F3FE2">
            <w:pPr>
              <w:pStyle w:val="a0"/>
              <w:tabs>
                <w:tab w:val="right" w:pos="1008"/>
              </w:tabs>
              <w:ind w:left="-198" w:right="-72"/>
              <w:jc w:val="both"/>
              <w:rPr>
                <w:rFonts w:ascii="Arial" w:hAnsi="Arial" w:cs="Arial"/>
                <w:b/>
                <w:bCs/>
                <w:color w:val="auto"/>
                <w:spacing w:val="-12"/>
                <w:sz w:val="18"/>
                <w:szCs w:val="18"/>
              </w:rPr>
            </w:pPr>
            <w:r w:rsidRPr="002772FC">
              <w:rPr>
                <w:rFonts w:ascii="Arial" w:hAnsi="Arial" w:cs="Arial"/>
                <w:b/>
                <w:bCs/>
                <w:color w:val="auto"/>
                <w:spacing w:val="-12"/>
                <w:sz w:val="18"/>
                <w:szCs w:val="18"/>
              </w:rPr>
              <w:tab/>
            </w:r>
            <w:r w:rsidR="00562C4B" w:rsidRPr="002772FC">
              <w:rPr>
                <w:rFonts w:ascii="Arial" w:hAnsi="Arial" w:cs="Arial"/>
                <w:b/>
                <w:bCs/>
                <w:color w:val="auto"/>
                <w:spacing w:val="-12"/>
                <w:sz w:val="18"/>
                <w:szCs w:val="18"/>
              </w:rPr>
              <w:t>30</w:t>
            </w:r>
            <w:r w:rsidR="00B5226F" w:rsidRPr="002772FC">
              <w:rPr>
                <w:rFonts w:ascii="Arial" w:hAnsi="Arial" w:cs="Arial"/>
                <w:b/>
                <w:bCs/>
                <w:color w:val="auto"/>
                <w:spacing w:val="-12"/>
                <w:sz w:val="18"/>
                <w:szCs w:val="18"/>
              </w:rPr>
              <w:t xml:space="preserve"> September</w:t>
            </w:r>
          </w:p>
        </w:tc>
        <w:tc>
          <w:tcPr>
            <w:tcW w:w="1224" w:type="dxa"/>
            <w:vAlign w:val="bottom"/>
          </w:tcPr>
          <w:p w14:paraId="41CC32E2" w14:textId="0E8620E5" w:rsidR="00ED6D3C" w:rsidRPr="002772FC" w:rsidRDefault="00AC1B4B" w:rsidP="00AC1B4B">
            <w:pPr>
              <w:pStyle w:val="a0"/>
              <w:tabs>
                <w:tab w:val="right" w:pos="1008"/>
              </w:tabs>
              <w:ind w:left="-133" w:right="-72"/>
              <w:jc w:val="both"/>
              <w:rPr>
                <w:rFonts w:ascii="Arial" w:eastAsia="Arial Unicode MS" w:hAnsi="Arial" w:cs="Arial"/>
                <w:b/>
                <w:bCs/>
                <w:color w:val="auto"/>
                <w:spacing w:val="-4"/>
                <w:sz w:val="18"/>
                <w:szCs w:val="18"/>
              </w:rPr>
            </w:pPr>
            <w:r w:rsidRPr="002772FC">
              <w:rPr>
                <w:rFonts w:ascii="Arial" w:eastAsia="Arial Unicode MS" w:hAnsi="Arial" w:cs="Arial"/>
                <w:b/>
                <w:bCs/>
                <w:color w:val="auto"/>
                <w:spacing w:val="-12"/>
                <w:sz w:val="18"/>
                <w:szCs w:val="18"/>
              </w:rPr>
              <w:tab/>
            </w:r>
            <w:r w:rsidR="00562C4B" w:rsidRPr="002772FC">
              <w:rPr>
                <w:rFonts w:ascii="Arial" w:eastAsia="Arial Unicode MS" w:hAnsi="Arial" w:cs="Arial"/>
                <w:b/>
                <w:bCs/>
                <w:color w:val="auto"/>
                <w:spacing w:val="-12"/>
                <w:sz w:val="18"/>
                <w:szCs w:val="18"/>
              </w:rPr>
              <w:t>31</w:t>
            </w:r>
            <w:r w:rsidR="00ED6D3C" w:rsidRPr="002772FC">
              <w:rPr>
                <w:rFonts w:ascii="Arial" w:eastAsia="Arial Unicode MS" w:hAnsi="Arial" w:cs="Arial"/>
                <w:b/>
                <w:bCs/>
                <w:color w:val="auto"/>
                <w:spacing w:val="-12"/>
                <w:sz w:val="18"/>
                <w:szCs w:val="18"/>
              </w:rPr>
              <w:t xml:space="preserve"> </w:t>
            </w:r>
            <w:r w:rsidR="0022193C" w:rsidRPr="002772FC">
              <w:rPr>
                <w:rFonts w:ascii="Arial" w:hAnsi="Arial" w:cs="Arial"/>
                <w:b/>
                <w:bCs/>
                <w:color w:val="auto"/>
                <w:spacing w:val="-12"/>
                <w:sz w:val="18"/>
                <w:szCs w:val="18"/>
              </w:rPr>
              <w:t>December</w:t>
            </w:r>
          </w:p>
        </w:tc>
        <w:tc>
          <w:tcPr>
            <w:tcW w:w="1224" w:type="dxa"/>
            <w:vAlign w:val="bottom"/>
          </w:tcPr>
          <w:p w14:paraId="51C8EF94" w14:textId="4482719E" w:rsidR="00ED6D3C" w:rsidRPr="002772FC" w:rsidRDefault="00ED6D3C" w:rsidP="007F3FE2">
            <w:pPr>
              <w:pStyle w:val="a0"/>
              <w:tabs>
                <w:tab w:val="right" w:pos="1008"/>
              </w:tabs>
              <w:ind w:left="-195" w:right="-72"/>
              <w:jc w:val="both"/>
              <w:rPr>
                <w:rFonts w:ascii="Arial" w:hAnsi="Arial" w:cs="Arial"/>
                <w:b/>
                <w:bCs/>
                <w:color w:val="auto"/>
                <w:spacing w:val="-12"/>
                <w:sz w:val="18"/>
                <w:szCs w:val="18"/>
              </w:rPr>
            </w:pPr>
            <w:r w:rsidRPr="002772FC">
              <w:rPr>
                <w:rFonts w:ascii="Arial" w:hAnsi="Arial" w:cs="Arial"/>
                <w:b/>
                <w:bCs/>
                <w:color w:val="auto"/>
                <w:spacing w:val="-12"/>
                <w:sz w:val="18"/>
                <w:szCs w:val="18"/>
              </w:rPr>
              <w:tab/>
            </w:r>
            <w:r w:rsidR="00562C4B" w:rsidRPr="002772FC">
              <w:rPr>
                <w:rFonts w:ascii="Arial" w:hAnsi="Arial" w:cs="Arial"/>
                <w:b/>
                <w:bCs/>
                <w:color w:val="auto"/>
                <w:spacing w:val="-12"/>
                <w:sz w:val="18"/>
                <w:szCs w:val="18"/>
              </w:rPr>
              <w:t>30</w:t>
            </w:r>
            <w:r w:rsidR="00B5226F" w:rsidRPr="002772FC">
              <w:rPr>
                <w:rFonts w:ascii="Arial" w:hAnsi="Arial" w:cs="Arial"/>
                <w:b/>
                <w:bCs/>
                <w:color w:val="auto"/>
                <w:spacing w:val="-12"/>
                <w:sz w:val="18"/>
                <w:szCs w:val="18"/>
              </w:rPr>
              <w:t xml:space="preserve"> September</w:t>
            </w:r>
          </w:p>
        </w:tc>
        <w:tc>
          <w:tcPr>
            <w:tcW w:w="1224" w:type="dxa"/>
            <w:vAlign w:val="bottom"/>
          </w:tcPr>
          <w:p w14:paraId="249BD4B0" w14:textId="4B8FEA92" w:rsidR="00ED6D3C" w:rsidRPr="002772FC" w:rsidRDefault="00ED6D3C" w:rsidP="007F3FE2">
            <w:pPr>
              <w:pStyle w:val="a0"/>
              <w:tabs>
                <w:tab w:val="right" w:pos="1008"/>
              </w:tabs>
              <w:ind w:left="-57" w:right="-72"/>
              <w:jc w:val="both"/>
              <w:rPr>
                <w:rFonts w:ascii="Arial" w:hAnsi="Arial" w:cs="Arial"/>
                <w:b/>
                <w:bCs/>
                <w:color w:val="auto"/>
                <w:spacing w:val="-12"/>
                <w:sz w:val="18"/>
                <w:szCs w:val="18"/>
              </w:rPr>
            </w:pPr>
            <w:r w:rsidRPr="002772FC">
              <w:rPr>
                <w:rFonts w:ascii="Arial" w:hAnsi="Arial" w:cs="Arial"/>
                <w:b/>
                <w:bCs/>
                <w:color w:val="auto"/>
                <w:spacing w:val="-12"/>
                <w:sz w:val="18"/>
                <w:szCs w:val="18"/>
              </w:rPr>
              <w:tab/>
            </w:r>
            <w:r w:rsidR="00562C4B" w:rsidRPr="002772FC">
              <w:rPr>
                <w:rFonts w:ascii="Arial" w:hAnsi="Arial" w:cs="Arial"/>
                <w:b/>
                <w:bCs/>
                <w:color w:val="auto"/>
                <w:spacing w:val="-12"/>
                <w:sz w:val="18"/>
                <w:szCs w:val="18"/>
              </w:rPr>
              <w:t>31</w:t>
            </w:r>
            <w:r w:rsidRPr="002772FC">
              <w:rPr>
                <w:rFonts w:ascii="Arial" w:hAnsi="Arial" w:cs="Arial"/>
                <w:b/>
                <w:bCs/>
                <w:color w:val="auto"/>
                <w:spacing w:val="-12"/>
                <w:sz w:val="18"/>
                <w:szCs w:val="18"/>
              </w:rPr>
              <w:t xml:space="preserve"> </w:t>
            </w:r>
            <w:r w:rsidR="0022193C" w:rsidRPr="002772FC">
              <w:rPr>
                <w:rFonts w:ascii="Arial" w:hAnsi="Arial" w:cs="Arial"/>
                <w:b/>
                <w:bCs/>
                <w:color w:val="auto"/>
                <w:spacing w:val="-12"/>
                <w:sz w:val="18"/>
                <w:szCs w:val="18"/>
              </w:rPr>
              <w:t>December</w:t>
            </w:r>
          </w:p>
        </w:tc>
        <w:tc>
          <w:tcPr>
            <w:tcW w:w="1224" w:type="dxa"/>
            <w:vAlign w:val="bottom"/>
          </w:tcPr>
          <w:p w14:paraId="093B2833" w14:textId="49F4C0B8" w:rsidR="00ED6D3C" w:rsidRPr="002772FC" w:rsidRDefault="00ED6D3C" w:rsidP="007F3FE2">
            <w:pPr>
              <w:pStyle w:val="a0"/>
              <w:tabs>
                <w:tab w:val="right" w:pos="1008"/>
              </w:tabs>
              <w:ind w:left="-195" w:right="-72"/>
              <w:jc w:val="both"/>
              <w:rPr>
                <w:rFonts w:ascii="Arial" w:hAnsi="Arial" w:cs="Arial"/>
                <w:b/>
                <w:bCs/>
                <w:color w:val="auto"/>
                <w:spacing w:val="-12"/>
                <w:sz w:val="18"/>
                <w:szCs w:val="18"/>
              </w:rPr>
            </w:pPr>
            <w:r w:rsidRPr="002772FC">
              <w:rPr>
                <w:rFonts w:ascii="Arial" w:hAnsi="Arial" w:cs="Arial"/>
                <w:b/>
                <w:bCs/>
                <w:color w:val="auto"/>
                <w:spacing w:val="-12"/>
                <w:sz w:val="18"/>
                <w:szCs w:val="18"/>
              </w:rPr>
              <w:tab/>
            </w:r>
            <w:r w:rsidR="00562C4B" w:rsidRPr="002772FC">
              <w:rPr>
                <w:rFonts w:ascii="Arial" w:hAnsi="Arial" w:cs="Arial"/>
                <w:b/>
                <w:bCs/>
                <w:color w:val="auto"/>
                <w:spacing w:val="-12"/>
                <w:sz w:val="18"/>
                <w:szCs w:val="18"/>
              </w:rPr>
              <w:t>30</w:t>
            </w:r>
            <w:r w:rsidR="00B5226F" w:rsidRPr="002772FC">
              <w:rPr>
                <w:rFonts w:ascii="Arial" w:hAnsi="Arial" w:cs="Arial"/>
                <w:b/>
                <w:bCs/>
                <w:color w:val="auto"/>
                <w:spacing w:val="-12"/>
                <w:sz w:val="18"/>
                <w:szCs w:val="18"/>
              </w:rPr>
              <w:t xml:space="preserve"> September</w:t>
            </w:r>
          </w:p>
        </w:tc>
        <w:tc>
          <w:tcPr>
            <w:tcW w:w="1224" w:type="dxa"/>
            <w:vAlign w:val="bottom"/>
          </w:tcPr>
          <w:p w14:paraId="3D81F236" w14:textId="7AA9942D" w:rsidR="00ED6D3C" w:rsidRPr="002772FC" w:rsidRDefault="00ED6D3C" w:rsidP="007F3FE2">
            <w:pPr>
              <w:pStyle w:val="a0"/>
              <w:tabs>
                <w:tab w:val="right" w:pos="1008"/>
              </w:tabs>
              <w:ind w:left="-57" w:right="-72"/>
              <w:jc w:val="both"/>
              <w:rPr>
                <w:rFonts w:ascii="Arial" w:hAnsi="Arial" w:cs="Arial"/>
                <w:b/>
                <w:bCs/>
                <w:color w:val="auto"/>
                <w:spacing w:val="-12"/>
                <w:sz w:val="18"/>
                <w:szCs w:val="18"/>
              </w:rPr>
            </w:pPr>
            <w:r w:rsidRPr="002772FC">
              <w:rPr>
                <w:rFonts w:ascii="Arial" w:hAnsi="Arial" w:cs="Arial"/>
                <w:b/>
                <w:bCs/>
                <w:color w:val="auto"/>
                <w:spacing w:val="-12"/>
                <w:sz w:val="18"/>
                <w:szCs w:val="18"/>
              </w:rPr>
              <w:tab/>
            </w:r>
            <w:r w:rsidR="00562C4B" w:rsidRPr="002772FC">
              <w:rPr>
                <w:rFonts w:ascii="Arial" w:hAnsi="Arial" w:cs="Arial"/>
                <w:b/>
                <w:bCs/>
                <w:color w:val="auto"/>
                <w:spacing w:val="-12"/>
                <w:sz w:val="18"/>
                <w:szCs w:val="18"/>
              </w:rPr>
              <w:t>31</w:t>
            </w:r>
            <w:r w:rsidRPr="002772FC">
              <w:rPr>
                <w:rFonts w:ascii="Arial" w:hAnsi="Arial" w:cs="Arial"/>
                <w:b/>
                <w:bCs/>
                <w:color w:val="auto"/>
                <w:spacing w:val="-12"/>
                <w:sz w:val="18"/>
                <w:szCs w:val="18"/>
              </w:rPr>
              <w:t xml:space="preserve"> </w:t>
            </w:r>
            <w:r w:rsidR="0022193C" w:rsidRPr="002772FC">
              <w:rPr>
                <w:rFonts w:ascii="Arial" w:hAnsi="Arial" w:cs="Arial"/>
                <w:b/>
                <w:bCs/>
                <w:color w:val="auto"/>
                <w:spacing w:val="-12"/>
                <w:sz w:val="18"/>
                <w:szCs w:val="18"/>
              </w:rPr>
              <w:t>December</w:t>
            </w:r>
          </w:p>
        </w:tc>
        <w:tc>
          <w:tcPr>
            <w:tcW w:w="1224" w:type="dxa"/>
            <w:vAlign w:val="bottom"/>
          </w:tcPr>
          <w:p w14:paraId="3D35D89C" w14:textId="4B5E7ED1" w:rsidR="00ED6D3C" w:rsidRPr="002772FC" w:rsidRDefault="00ED6D3C" w:rsidP="007F3FE2">
            <w:pPr>
              <w:pStyle w:val="a0"/>
              <w:tabs>
                <w:tab w:val="right" w:pos="1008"/>
              </w:tabs>
              <w:ind w:left="-195" w:right="-72"/>
              <w:jc w:val="both"/>
              <w:rPr>
                <w:rFonts w:ascii="Arial" w:hAnsi="Arial" w:cs="Arial"/>
                <w:b/>
                <w:bCs/>
                <w:color w:val="auto"/>
                <w:spacing w:val="-12"/>
                <w:sz w:val="18"/>
                <w:szCs w:val="18"/>
              </w:rPr>
            </w:pPr>
            <w:r w:rsidRPr="002772FC">
              <w:rPr>
                <w:rFonts w:ascii="Arial" w:hAnsi="Arial" w:cs="Arial"/>
                <w:b/>
                <w:bCs/>
                <w:color w:val="auto"/>
                <w:spacing w:val="-12"/>
                <w:sz w:val="18"/>
                <w:szCs w:val="18"/>
              </w:rPr>
              <w:tab/>
            </w:r>
            <w:r w:rsidR="00562C4B" w:rsidRPr="002772FC">
              <w:rPr>
                <w:rFonts w:ascii="Arial" w:hAnsi="Arial" w:cs="Arial"/>
                <w:b/>
                <w:bCs/>
                <w:color w:val="auto"/>
                <w:spacing w:val="-12"/>
                <w:sz w:val="18"/>
                <w:szCs w:val="18"/>
              </w:rPr>
              <w:t>30</w:t>
            </w:r>
            <w:r w:rsidR="00B5226F" w:rsidRPr="002772FC">
              <w:rPr>
                <w:rFonts w:ascii="Arial" w:hAnsi="Arial" w:cs="Arial"/>
                <w:b/>
                <w:bCs/>
                <w:color w:val="auto"/>
                <w:spacing w:val="-12"/>
                <w:sz w:val="18"/>
                <w:szCs w:val="18"/>
              </w:rPr>
              <w:t xml:space="preserve"> September</w:t>
            </w:r>
          </w:p>
        </w:tc>
        <w:tc>
          <w:tcPr>
            <w:tcW w:w="1224" w:type="dxa"/>
            <w:vAlign w:val="bottom"/>
          </w:tcPr>
          <w:p w14:paraId="55C3AE17" w14:textId="7AC61E42" w:rsidR="00ED6D3C" w:rsidRPr="002772FC" w:rsidRDefault="00ED6D3C" w:rsidP="007F3FE2">
            <w:pPr>
              <w:pStyle w:val="a0"/>
              <w:tabs>
                <w:tab w:val="right" w:pos="1008"/>
              </w:tabs>
              <w:ind w:left="-57" w:right="-72"/>
              <w:jc w:val="both"/>
              <w:rPr>
                <w:rFonts w:ascii="Arial" w:hAnsi="Arial" w:cs="Arial"/>
                <w:b/>
                <w:bCs/>
                <w:color w:val="auto"/>
                <w:spacing w:val="-12"/>
                <w:sz w:val="18"/>
                <w:szCs w:val="18"/>
              </w:rPr>
            </w:pPr>
            <w:r w:rsidRPr="002772FC">
              <w:rPr>
                <w:rFonts w:ascii="Arial" w:hAnsi="Arial" w:cs="Arial"/>
                <w:b/>
                <w:bCs/>
                <w:color w:val="auto"/>
                <w:spacing w:val="-12"/>
                <w:sz w:val="18"/>
                <w:szCs w:val="18"/>
              </w:rPr>
              <w:tab/>
            </w:r>
            <w:r w:rsidR="00562C4B" w:rsidRPr="002772FC">
              <w:rPr>
                <w:rFonts w:ascii="Arial" w:hAnsi="Arial" w:cs="Arial"/>
                <w:b/>
                <w:bCs/>
                <w:color w:val="auto"/>
                <w:spacing w:val="-12"/>
                <w:sz w:val="18"/>
                <w:szCs w:val="18"/>
              </w:rPr>
              <w:t>31</w:t>
            </w:r>
            <w:r w:rsidRPr="002772FC">
              <w:rPr>
                <w:rFonts w:ascii="Arial" w:hAnsi="Arial" w:cs="Arial"/>
                <w:b/>
                <w:bCs/>
                <w:color w:val="auto"/>
                <w:spacing w:val="-12"/>
                <w:sz w:val="18"/>
                <w:szCs w:val="18"/>
              </w:rPr>
              <w:t xml:space="preserve"> </w:t>
            </w:r>
            <w:r w:rsidR="0022193C" w:rsidRPr="002772FC">
              <w:rPr>
                <w:rFonts w:ascii="Arial" w:hAnsi="Arial" w:cs="Arial"/>
                <w:b/>
                <w:bCs/>
                <w:color w:val="auto"/>
                <w:spacing w:val="-12"/>
                <w:sz w:val="18"/>
                <w:szCs w:val="18"/>
              </w:rPr>
              <w:t>December</w:t>
            </w:r>
          </w:p>
        </w:tc>
      </w:tr>
      <w:tr w:rsidR="00F03A9B" w:rsidRPr="002772FC" w14:paraId="194A7A00" w14:textId="77777777" w:rsidTr="007F3FE2">
        <w:trPr>
          <w:trHeight w:val="20"/>
        </w:trPr>
        <w:tc>
          <w:tcPr>
            <w:tcW w:w="3168" w:type="dxa"/>
            <w:vAlign w:val="bottom"/>
          </w:tcPr>
          <w:p w14:paraId="322732BD" w14:textId="77777777" w:rsidR="008F6C46" w:rsidRPr="002772FC" w:rsidRDefault="008F6C46" w:rsidP="00EB7FEF">
            <w:pPr>
              <w:ind w:left="-109" w:right="-72"/>
              <w:rPr>
                <w:rFonts w:ascii="Arial" w:eastAsia="Arial Unicode MS" w:hAnsi="Arial" w:cs="Arial"/>
                <w:spacing w:val="-4"/>
                <w:sz w:val="18"/>
                <w:szCs w:val="18"/>
              </w:rPr>
            </w:pPr>
          </w:p>
        </w:tc>
        <w:tc>
          <w:tcPr>
            <w:tcW w:w="1224" w:type="dxa"/>
            <w:vAlign w:val="bottom"/>
          </w:tcPr>
          <w:p w14:paraId="24D2462B" w14:textId="6C113B85" w:rsidR="008F6C46" w:rsidRPr="002772FC" w:rsidRDefault="00562C4B" w:rsidP="007F3FE2">
            <w:pPr>
              <w:tabs>
                <w:tab w:val="decimal" w:pos="1008"/>
              </w:tabs>
              <w:ind w:right="-72"/>
              <w:jc w:val="both"/>
              <w:rPr>
                <w:rFonts w:ascii="Arial" w:hAnsi="Arial" w:cs="Arial"/>
                <w:b/>
                <w:bCs/>
                <w:spacing w:val="-12"/>
                <w:sz w:val="18"/>
                <w:szCs w:val="18"/>
              </w:rPr>
            </w:pPr>
            <w:r w:rsidRPr="002772FC">
              <w:rPr>
                <w:rFonts w:ascii="Arial" w:eastAsia="Arial Unicode MS" w:hAnsi="Arial" w:cs="Arial"/>
                <w:b/>
                <w:bCs/>
                <w:spacing w:val="-4"/>
                <w:sz w:val="18"/>
                <w:szCs w:val="18"/>
              </w:rPr>
              <w:t>2025</w:t>
            </w:r>
          </w:p>
        </w:tc>
        <w:tc>
          <w:tcPr>
            <w:tcW w:w="1224" w:type="dxa"/>
            <w:vAlign w:val="bottom"/>
          </w:tcPr>
          <w:p w14:paraId="31DA9A5E" w14:textId="5E65477C" w:rsidR="008F6C46" w:rsidRPr="002772FC" w:rsidRDefault="00562C4B" w:rsidP="007F3FE2">
            <w:pPr>
              <w:tabs>
                <w:tab w:val="decimal" w:pos="1008"/>
              </w:tabs>
              <w:ind w:right="-72"/>
              <w:jc w:val="both"/>
              <w:rPr>
                <w:rFonts w:ascii="Arial" w:eastAsia="Arial Unicode MS" w:hAnsi="Arial" w:cs="Arial"/>
                <w:b/>
                <w:bCs/>
                <w:spacing w:val="-4"/>
                <w:sz w:val="18"/>
                <w:szCs w:val="18"/>
              </w:rPr>
            </w:pPr>
            <w:r w:rsidRPr="002772FC">
              <w:rPr>
                <w:rFonts w:ascii="Arial" w:eastAsia="Arial Unicode MS" w:hAnsi="Arial" w:cs="Arial"/>
                <w:b/>
                <w:bCs/>
                <w:spacing w:val="-4"/>
                <w:sz w:val="18"/>
                <w:szCs w:val="18"/>
              </w:rPr>
              <w:t>2024</w:t>
            </w:r>
          </w:p>
        </w:tc>
        <w:tc>
          <w:tcPr>
            <w:tcW w:w="1224" w:type="dxa"/>
            <w:vAlign w:val="bottom"/>
          </w:tcPr>
          <w:p w14:paraId="2A60CB36" w14:textId="6C7C775C" w:rsidR="008F6C46" w:rsidRPr="002772FC" w:rsidRDefault="00562C4B" w:rsidP="007F3FE2">
            <w:pPr>
              <w:tabs>
                <w:tab w:val="decimal" w:pos="1008"/>
              </w:tabs>
              <w:ind w:right="-72"/>
              <w:jc w:val="both"/>
              <w:rPr>
                <w:rFonts w:ascii="Arial" w:hAnsi="Arial" w:cs="Arial"/>
                <w:b/>
                <w:bCs/>
                <w:spacing w:val="-12"/>
                <w:sz w:val="18"/>
                <w:szCs w:val="18"/>
              </w:rPr>
            </w:pPr>
            <w:r w:rsidRPr="002772FC">
              <w:rPr>
                <w:rFonts w:ascii="Arial" w:eastAsia="Arial Unicode MS" w:hAnsi="Arial" w:cs="Arial"/>
                <w:b/>
                <w:bCs/>
                <w:spacing w:val="-4"/>
                <w:sz w:val="18"/>
                <w:szCs w:val="18"/>
              </w:rPr>
              <w:t>2025</w:t>
            </w:r>
          </w:p>
        </w:tc>
        <w:tc>
          <w:tcPr>
            <w:tcW w:w="1224" w:type="dxa"/>
            <w:vAlign w:val="bottom"/>
          </w:tcPr>
          <w:p w14:paraId="5E609FE5" w14:textId="7BC3AC4C" w:rsidR="008F6C46" w:rsidRPr="002772FC" w:rsidRDefault="00562C4B" w:rsidP="00AC1B4B">
            <w:pPr>
              <w:tabs>
                <w:tab w:val="decimal" w:pos="1008"/>
              </w:tabs>
              <w:ind w:right="-72"/>
              <w:jc w:val="both"/>
              <w:rPr>
                <w:rFonts w:ascii="Arial" w:eastAsia="Arial Unicode MS" w:hAnsi="Arial" w:cs="Arial"/>
                <w:b/>
                <w:bCs/>
                <w:spacing w:val="-4"/>
                <w:sz w:val="18"/>
                <w:szCs w:val="18"/>
              </w:rPr>
            </w:pPr>
            <w:r w:rsidRPr="002772FC">
              <w:rPr>
                <w:rFonts w:ascii="Arial" w:eastAsia="Arial Unicode MS" w:hAnsi="Arial" w:cs="Arial"/>
                <w:b/>
                <w:bCs/>
                <w:spacing w:val="-4"/>
                <w:sz w:val="18"/>
                <w:szCs w:val="18"/>
              </w:rPr>
              <w:t>2024</w:t>
            </w:r>
          </w:p>
        </w:tc>
        <w:tc>
          <w:tcPr>
            <w:tcW w:w="1224" w:type="dxa"/>
            <w:vAlign w:val="bottom"/>
          </w:tcPr>
          <w:p w14:paraId="3BE306C2" w14:textId="46281872" w:rsidR="008F6C46" w:rsidRPr="002772FC" w:rsidRDefault="00562C4B" w:rsidP="007F3FE2">
            <w:pPr>
              <w:tabs>
                <w:tab w:val="decimal" w:pos="1008"/>
              </w:tabs>
              <w:ind w:right="-72"/>
              <w:jc w:val="both"/>
              <w:rPr>
                <w:rFonts w:ascii="Arial" w:hAnsi="Arial" w:cs="Arial"/>
                <w:b/>
                <w:bCs/>
                <w:spacing w:val="-4"/>
                <w:sz w:val="18"/>
                <w:szCs w:val="18"/>
              </w:rPr>
            </w:pPr>
            <w:r w:rsidRPr="002772FC">
              <w:rPr>
                <w:rFonts w:ascii="Arial" w:hAnsi="Arial" w:cs="Arial"/>
                <w:b/>
                <w:bCs/>
                <w:spacing w:val="-4"/>
                <w:sz w:val="18"/>
                <w:szCs w:val="18"/>
              </w:rPr>
              <w:t>2025</w:t>
            </w:r>
          </w:p>
        </w:tc>
        <w:tc>
          <w:tcPr>
            <w:tcW w:w="1224" w:type="dxa"/>
            <w:vAlign w:val="bottom"/>
          </w:tcPr>
          <w:p w14:paraId="0F870FE7" w14:textId="0818C328" w:rsidR="008F6C46" w:rsidRPr="002772FC" w:rsidRDefault="00562C4B" w:rsidP="007F3FE2">
            <w:pPr>
              <w:tabs>
                <w:tab w:val="decimal" w:pos="1008"/>
              </w:tabs>
              <w:ind w:right="-72"/>
              <w:jc w:val="both"/>
              <w:rPr>
                <w:rFonts w:ascii="Arial" w:hAnsi="Arial" w:cs="Arial"/>
                <w:b/>
                <w:bCs/>
                <w:spacing w:val="-4"/>
                <w:sz w:val="18"/>
                <w:szCs w:val="18"/>
              </w:rPr>
            </w:pPr>
            <w:r w:rsidRPr="002772FC">
              <w:rPr>
                <w:rFonts w:ascii="Arial" w:hAnsi="Arial" w:cs="Arial"/>
                <w:b/>
                <w:bCs/>
                <w:spacing w:val="-4"/>
                <w:sz w:val="18"/>
                <w:szCs w:val="18"/>
              </w:rPr>
              <w:t>2024</w:t>
            </w:r>
          </w:p>
        </w:tc>
        <w:tc>
          <w:tcPr>
            <w:tcW w:w="1224" w:type="dxa"/>
            <w:vAlign w:val="bottom"/>
          </w:tcPr>
          <w:p w14:paraId="4B79D913" w14:textId="7B3C15F5" w:rsidR="008F6C46" w:rsidRPr="002772FC" w:rsidRDefault="00562C4B" w:rsidP="007F3FE2">
            <w:pPr>
              <w:tabs>
                <w:tab w:val="decimal" w:pos="1008"/>
              </w:tabs>
              <w:ind w:right="-72"/>
              <w:jc w:val="both"/>
              <w:rPr>
                <w:rFonts w:ascii="Arial" w:hAnsi="Arial" w:cs="Arial"/>
                <w:b/>
                <w:bCs/>
                <w:spacing w:val="-4"/>
                <w:sz w:val="18"/>
                <w:szCs w:val="18"/>
              </w:rPr>
            </w:pPr>
            <w:r w:rsidRPr="002772FC">
              <w:rPr>
                <w:rFonts w:ascii="Arial" w:hAnsi="Arial" w:cs="Arial"/>
                <w:b/>
                <w:bCs/>
                <w:spacing w:val="-4"/>
                <w:sz w:val="18"/>
                <w:szCs w:val="18"/>
              </w:rPr>
              <w:t>2025</w:t>
            </w:r>
          </w:p>
        </w:tc>
        <w:tc>
          <w:tcPr>
            <w:tcW w:w="1224" w:type="dxa"/>
            <w:vAlign w:val="bottom"/>
          </w:tcPr>
          <w:p w14:paraId="1C8984AC" w14:textId="5ABCA017" w:rsidR="008F6C46" w:rsidRPr="002772FC" w:rsidRDefault="00562C4B" w:rsidP="007F3FE2">
            <w:pPr>
              <w:tabs>
                <w:tab w:val="decimal" w:pos="1008"/>
              </w:tabs>
              <w:ind w:right="-72"/>
              <w:jc w:val="both"/>
              <w:rPr>
                <w:rFonts w:ascii="Arial" w:hAnsi="Arial" w:cs="Arial"/>
                <w:b/>
                <w:bCs/>
                <w:spacing w:val="-4"/>
                <w:sz w:val="18"/>
                <w:szCs w:val="18"/>
              </w:rPr>
            </w:pPr>
            <w:r w:rsidRPr="002772FC">
              <w:rPr>
                <w:rFonts w:ascii="Arial" w:hAnsi="Arial" w:cs="Arial"/>
                <w:b/>
                <w:bCs/>
                <w:spacing w:val="-4"/>
                <w:sz w:val="18"/>
                <w:szCs w:val="18"/>
              </w:rPr>
              <w:t>2024</w:t>
            </w:r>
          </w:p>
        </w:tc>
        <w:tc>
          <w:tcPr>
            <w:tcW w:w="1224" w:type="dxa"/>
            <w:vAlign w:val="bottom"/>
          </w:tcPr>
          <w:p w14:paraId="62B37AFF" w14:textId="25D93C8E" w:rsidR="008F6C46" w:rsidRPr="002772FC" w:rsidRDefault="00562C4B" w:rsidP="007F3FE2">
            <w:pPr>
              <w:tabs>
                <w:tab w:val="decimal" w:pos="1008"/>
              </w:tabs>
              <w:ind w:right="-72"/>
              <w:jc w:val="both"/>
              <w:rPr>
                <w:rFonts w:ascii="Arial" w:hAnsi="Arial" w:cs="Arial"/>
                <w:b/>
                <w:bCs/>
                <w:spacing w:val="-4"/>
                <w:sz w:val="18"/>
                <w:szCs w:val="18"/>
              </w:rPr>
            </w:pPr>
            <w:r w:rsidRPr="002772FC">
              <w:rPr>
                <w:rFonts w:ascii="Arial" w:hAnsi="Arial" w:cs="Arial"/>
                <w:b/>
                <w:bCs/>
                <w:spacing w:val="-4"/>
                <w:sz w:val="18"/>
                <w:szCs w:val="18"/>
              </w:rPr>
              <w:t>2025</w:t>
            </w:r>
          </w:p>
        </w:tc>
        <w:tc>
          <w:tcPr>
            <w:tcW w:w="1224" w:type="dxa"/>
            <w:vAlign w:val="bottom"/>
          </w:tcPr>
          <w:p w14:paraId="1A82718A" w14:textId="3F4FFFFF" w:rsidR="008F6C46" w:rsidRPr="002772FC" w:rsidRDefault="00562C4B" w:rsidP="007F3FE2">
            <w:pPr>
              <w:tabs>
                <w:tab w:val="decimal" w:pos="1008"/>
              </w:tabs>
              <w:ind w:right="-72"/>
              <w:jc w:val="both"/>
              <w:rPr>
                <w:rFonts w:ascii="Arial" w:hAnsi="Arial" w:cs="Arial"/>
                <w:b/>
                <w:bCs/>
                <w:spacing w:val="-4"/>
                <w:sz w:val="18"/>
                <w:szCs w:val="18"/>
              </w:rPr>
            </w:pPr>
            <w:r w:rsidRPr="002772FC">
              <w:rPr>
                <w:rFonts w:ascii="Arial" w:hAnsi="Arial" w:cs="Arial"/>
                <w:b/>
                <w:bCs/>
                <w:spacing w:val="-4"/>
                <w:sz w:val="18"/>
                <w:szCs w:val="18"/>
              </w:rPr>
              <w:t>2024</w:t>
            </w:r>
          </w:p>
        </w:tc>
      </w:tr>
      <w:tr w:rsidR="00F03A9B" w:rsidRPr="002772FC" w14:paraId="69B8AB8D" w14:textId="77777777" w:rsidTr="007F3FE2">
        <w:trPr>
          <w:trHeight w:val="20"/>
        </w:trPr>
        <w:tc>
          <w:tcPr>
            <w:tcW w:w="3168" w:type="dxa"/>
            <w:vAlign w:val="bottom"/>
          </w:tcPr>
          <w:p w14:paraId="593714AF" w14:textId="77777777" w:rsidR="008F6C46" w:rsidRPr="002772FC" w:rsidRDefault="008F6C46" w:rsidP="00EB7FEF">
            <w:pPr>
              <w:ind w:left="-109" w:right="-72"/>
              <w:rPr>
                <w:rFonts w:ascii="Arial" w:eastAsia="Arial Unicode MS" w:hAnsi="Arial" w:cs="Arial"/>
                <w:spacing w:val="-4"/>
                <w:sz w:val="18"/>
                <w:szCs w:val="18"/>
              </w:rPr>
            </w:pPr>
          </w:p>
        </w:tc>
        <w:tc>
          <w:tcPr>
            <w:tcW w:w="1224" w:type="dxa"/>
            <w:tcBorders>
              <w:bottom w:val="single" w:sz="4" w:space="0" w:color="auto"/>
            </w:tcBorders>
            <w:vAlign w:val="bottom"/>
          </w:tcPr>
          <w:p w14:paraId="312170BD" w14:textId="77777777" w:rsidR="008F6C46" w:rsidRPr="002772FC" w:rsidRDefault="008F6C46" w:rsidP="007F3FE2">
            <w:pPr>
              <w:tabs>
                <w:tab w:val="decimal" w:pos="1008"/>
              </w:tabs>
              <w:ind w:right="-72"/>
              <w:jc w:val="both"/>
              <w:rPr>
                <w:rFonts w:ascii="Arial" w:hAnsi="Arial" w:cs="Arial"/>
                <w:b/>
                <w:bCs/>
                <w:spacing w:val="-12"/>
                <w:sz w:val="18"/>
                <w:szCs w:val="18"/>
              </w:rPr>
            </w:pPr>
            <w:r w:rsidRPr="002772FC">
              <w:rPr>
                <w:rFonts w:ascii="Arial" w:eastAsia="Arial Unicode MS" w:hAnsi="Arial" w:cs="Arial"/>
                <w:b/>
                <w:bCs/>
                <w:spacing w:val="-4"/>
                <w:sz w:val="18"/>
                <w:szCs w:val="18"/>
              </w:rPr>
              <w:t>Baht</w:t>
            </w:r>
          </w:p>
        </w:tc>
        <w:tc>
          <w:tcPr>
            <w:tcW w:w="1224" w:type="dxa"/>
            <w:tcBorders>
              <w:bottom w:val="single" w:sz="4" w:space="0" w:color="auto"/>
            </w:tcBorders>
            <w:vAlign w:val="bottom"/>
          </w:tcPr>
          <w:p w14:paraId="6AEEE377" w14:textId="77777777" w:rsidR="008F6C46" w:rsidRPr="002772FC" w:rsidRDefault="008F6C46" w:rsidP="007F3FE2">
            <w:pPr>
              <w:tabs>
                <w:tab w:val="decimal" w:pos="1008"/>
              </w:tabs>
              <w:ind w:right="-72"/>
              <w:jc w:val="both"/>
              <w:rPr>
                <w:rFonts w:ascii="Arial" w:eastAsia="Arial Unicode MS" w:hAnsi="Arial" w:cs="Arial"/>
                <w:b/>
                <w:bCs/>
                <w:spacing w:val="-4"/>
                <w:sz w:val="18"/>
                <w:szCs w:val="18"/>
              </w:rPr>
            </w:pPr>
            <w:r w:rsidRPr="002772FC">
              <w:rPr>
                <w:rFonts w:ascii="Arial" w:eastAsia="Arial Unicode MS" w:hAnsi="Arial" w:cs="Arial"/>
                <w:b/>
                <w:bCs/>
                <w:spacing w:val="-4"/>
                <w:sz w:val="18"/>
                <w:szCs w:val="18"/>
              </w:rPr>
              <w:t>Baht</w:t>
            </w:r>
          </w:p>
        </w:tc>
        <w:tc>
          <w:tcPr>
            <w:tcW w:w="1224" w:type="dxa"/>
            <w:tcBorders>
              <w:bottom w:val="single" w:sz="4" w:space="0" w:color="auto"/>
            </w:tcBorders>
            <w:vAlign w:val="bottom"/>
          </w:tcPr>
          <w:p w14:paraId="69994024" w14:textId="77777777" w:rsidR="008F6C46" w:rsidRPr="002772FC" w:rsidRDefault="008F6C46" w:rsidP="007F3FE2">
            <w:pPr>
              <w:tabs>
                <w:tab w:val="decimal" w:pos="1008"/>
              </w:tabs>
              <w:ind w:right="-72"/>
              <w:jc w:val="both"/>
              <w:rPr>
                <w:rFonts w:ascii="Arial" w:hAnsi="Arial" w:cs="Arial"/>
                <w:b/>
                <w:bCs/>
                <w:spacing w:val="-12"/>
                <w:sz w:val="18"/>
                <w:szCs w:val="18"/>
              </w:rPr>
            </w:pPr>
            <w:r w:rsidRPr="002772FC">
              <w:rPr>
                <w:rFonts w:ascii="Arial" w:eastAsia="Arial Unicode MS" w:hAnsi="Arial" w:cs="Arial"/>
                <w:b/>
                <w:bCs/>
                <w:spacing w:val="-4"/>
                <w:sz w:val="18"/>
                <w:szCs w:val="18"/>
              </w:rPr>
              <w:t>Baht</w:t>
            </w:r>
          </w:p>
        </w:tc>
        <w:tc>
          <w:tcPr>
            <w:tcW w:w="1224" w:type="dxa"/>
            <w:tcBorders>
              <w:bottom w:val="single" w:sz="4" w:space="0" w:color="auto"/>
            </w:tcBorders>
            <w:vAlign w:val="bottom"/>
          </w:tcPr>
          <w:p w14:paraId="373EA548" w14:textId="77777777" w:rsidR="008F6C46" w:rsidRPr="002772FC" w:rsidRDefault="008F6C46" w:rsidP="00AC1B4B">
            <w:pPr>
              <w:tabs>
                <w:tab w:val="decimal" w:pos="1008"/>
              </w:tabs>
              <w:ind w:right="-72"/>
              <w:jc w:val="both"/>
              <w:rPr>
                <w:rFonts w:ascii="Arial" w:eastAsia="Arial Unicode MS" w:hAnsi="Arial" w:cs="Arial"/>
                <w:b/>
                <w:bCs/>
                <w:spacing w:val="-4"/>
                <w:sz w:val="18"/>
                <w:szCs w:val="18"/>
              </w:rPr>
            </w:pPr>
            <w:r w:rsidRPr="002772FC">
              <w:rPr>
                <w:rFonts w:ascii="Arial" w:eastAsia="Arial Unicode MS" w:hAnsi="Arial" w:cs="Arial"/>
                <w:b/>
                <w:bCs/>
                <w:spacing w:val="-4"/>
                <w:sz w:val="18"/>
                <w:szCs w:val="18"/>
              </w:rPr>
              <w:t>Baht</w:t>
            </w:r>
          </w:p>
        </w:tc>
        <w:tc>
          <w:tcPr>
            <w:tcW w:w="1224" w:type="dxa"/>
            <w:tcBorders>
              <w:bottom w:val="single" w:sz="4" w:space="0" w:color="auto"/>
            </w:tcBorders>
            <w:vAlign w:val="bottom"/>
          </w:tcPr>
          <w:p w14:paraId="79578CD3" w14:textId="77777777" w:rsidR="008F6C46" w:rsidRPr="002772FC" w:rsidRDefault="008F6C46" w:rsidP="007F3FE2">
            <w:pPr>
              <w:tabs>
                <w:tab w:val="decimal" w:pos="1008"/>
              </w:tabs>
              <w:ind w:right="-72"/>
              <w:jc w:val="both"/>
              <w:rPr>
                <w:rFonts w:ascii="Arial" w:hAnsi="Arial" w:cs="Arial"/>
                <w:b/>
                <w:bCs/>
                <w:spacing w:val="-4"/>
                <w:sz w:val="18"/>
                <w:szCs w:val="18"/>
              </w:rPr>
            </w:pPr>
            <w:r w:rsidRPr="002772FC">
              <w:rPr>
                <w:rFonts w:ascii="Arial" w:hAnsi="Arial" w:cs="Arial"/>
                <w:b/>
                <w:bCs/>
                <w:spacing w:val="-4"/>
                <w:sz w:val="18"/>
                <w:szCs w:val="18"/>
              </w:rPr>
              <w:t>Baht</w:t>
            </w:r>
          </w:p>
        </w:tc>
        <w:tc>
          <w:tcPr>
            <w:tcW w:w="1224" w:type="dxa"/>
            <w:tcBorders>
              <w:bottom w:val="single" w:sz="4" w:space="0" w:color="auto"/>
            </w:tcBorders>
            <w:vAlign w:val="bottom"/>
          </w:tcPr>
          <w:p w14:paraId="2EC27A68" w14:textId="77777777" w:rsidR="008F6C46" w:rsidRPr="002772FC" w:rsidRDefault="008F6C46" w:rsidP="007F3FE2">
            <w:pPr>
              <w:tabs>
                <w:tab w:val="decimal" w:pos="1008"/>
              </w:tabs>
              <w:ind w:right="-72"/>
              <w:jc w:val="both"/>
              <w:rPr>
                <w:rFonts w:ascii="Arial" w:hAnsi="Arial" w:cs="Arial"/>
                <w:b/>
                <w:bCs/>
                <w:spacing w:val="-4"/>
                <w:sz w:val="18"/>
                <w:szCs w:val="18"/>
              </w:rPr>
            </w:pPr>
            <w:r w:rsidRPr="002772FC">
              <w:rPr>
                <w:rFonts w:ascii="Arial" w:hAnsi="Arial" w:cs="Arial"/>
                <w:b/>
                <w:bCs/>
                <w:spacing w:val="-4"/>
                <w:sz w:val="18"/>
                <w:szCs w:val="18"/>
              </w:rPr>
              <w:t>Baht</w:t>
            </w:r>
          </w:p>
        </w:tc>
        <w:tc>
          <w:tcPr>
            <w:tcW w:w="1224" w:type="dxa"/>
            <w:tcBorders>
              <w:bottom w:val="single" w:sz="4" w:space="0" w:color="auto"/>
            </w:tcBorders>
            <w:vAlign w:val="bottom"/>
          </w:tcPr>
          <w:p w14:paraId="75DEB614" w14:textId="77777777" w:rsidR="008F6C46" w:rsidRPr="002772FC" w:rsidRDefault="008F6C46" w:rsidP="007F3FE2">
            <w:pPr>
              <w:tabs>
                <w:tab w:val="decimal" w:pos="1008"/>
              </w:tabs>
              <w:ind w:right="-72"/>
              <w:jc w:val="both"/>
              <w:rPr>
                <w:rFonts w:ascii="Arial" w:hAnsi="Arial" w:cs="Arial"/>
                <w:b/>
                <w:bCs/>
                <w:spacing w:val="-4"/>
                <w:sz w:val="18"/>
                <w:szCs w:val="18"/>
              </w:rPr>
            </w:pPr>
            <w:r w:rsidRPr="002772FC">
              <w:rPr>
                <w:rFonts w:ascii="Arial" w:hAnsi="Arial" w:cs="Arial"/>
                <w:b/>
                <w:bCs/>
                <w:spacing w:val="-4"/>
                <w:sz w:val="18"/>
                <w:szCs w:val="18"/>
              </w:rPr>
              <w:t>Baht</w:t>
            </w:r>
          </w:p>
        </w:tc>
        <w:tc>
          <w:tcPr>
            <w:tcW w:w="1224" w:type="dxa"/>
            <w:tcBorders>
              <w:bottom w:val="single" w:sz="4" w:space="0" w:color="auto"/>
            </w:tcBorders>
            <w:vAlign w:val="bottom"/>
          </w:tcPr>
          <w:p w14:paraId="7BFC1659" w14:textId="77777777" w:rsidR="008F6C46" w:rsidRPr="002772FC" w:rsidRDefault="008F6C46" w:rsidP="007F3FE2">
            <w:pPr>
              <w:tabs>
                <w:tab w:val="decimal" w:pos="1008"/>
              </w:tabs>
              <w:ind w:right="-72"/>
              <w:jc w:val="both"/>
              <w:rPr>
                <w:rFonts w:ascii="Arial" w:hAnsi="Arial" w:cs="Arial"/>
                <w:b/>
                <w:bCs/>
                <w:spacing w:val="-4"/>
                <w:sz w:val="18"/>
                <w:szCs w:val="18"/>
              </w:rPr>
            </w:pPr>
            <w:r w:rsidRPr="002772FC">
              <w:rPr>
                <w:rFonts w:ascii="Arial" w:hAnsi="Arial" w:cs="Arial"/>
                <w:b/>
                <w:bCs/>
                <w:spacing w:val="-4"/>
                <w:sz w:val="18"/>
                <w:szCs w:val="18"/>
              </w:rPr>
              <w:t>Baht</w:t>
            </w:r>
          </w:p>
        </w:tc>
        <w:tc>
          <w:tcPr>
            <w:tcW w:w="1224" w:type="dxa"/>
            <w:tcBorders>
              <w:bottom w:val="single" w:sz="4" w:space="0" w:color="auto"/>
            </w:tcBorders>
            <w:vAlign w:val="bottom"/>
          </w:tcPr>
          <w:p w14:paraId="10F2428E" w14:textId="77777777" w:rsidR="008F6C46" w:rsidRPr="002772FC" w:rsidRDefault="008F6C46" w:rsidP="007F3FE2">
            <w:pPr>
              <w:tabs>
                <w:tab w:val="decimal" w:pos="1008"/>
              </w:tabs>
              <w:ind w:right="-72"/>
              <w:jc w:val="both"/>
              <w:rPr>
                <w:rFonts w:ascii="Arial" w:hAnsi="Arial" w:cs="Arial"/>
                <w:b/>
                <w:bCs/>
                <w:spacing w:val="-4"/>
                <w:sz w:val="18"/>
                <w:szCs w:val="18"/>
              </w:rPr>
            </w:pPr>
            <w:r w:rsidRPr="002772FC">
              <w:rPr>
                <w:rFonts w:ascii="Arial" w:hAnsi="Arial" w:cs="Arial"/>
                <w:b/>
                <w:bCs/>
                <w:spacing w:val="-4"/>
                <w:sz w:val="18"/>
                <w:szCs w:val="18"/>
              </w:rPr>
              <w:t>Baht</w:t>
            </w:r>
          </w:p>
        </w:tc>
        <w:tc>
          <w:tcPr>
            <w:tcW w:w="1224" w:type="dxa"/>
            <w:tcBorders>
              <w:bottom w:val="single" w:sz="4" w:space="0" w:color="auto"/>
            </w:tcBorders>
            <w:vAlign w:val="bottom"/>
          </w:tcPr>
          <w:p w14:paraId="38EFFC8E" w14:textId="77777777" w:rsidR="008F6C46" w:rsidRPr="002772FC" w:rsidRDefault="008F6C46" w:rsidP="007F3FE2">
            <w:pPr>
              <w:tabs>
                <w:tab w:val="decimal" w:pos="1008"/>
              </w:tabs>
              <w:ind w:right="-72"/>
              <w:jc w:val="both"/>
              <w:rPr>
                <w:rFonts w:ascii="Arial" w:hAnsi="Arial" w:cs="Arial"/>
                <w:b/>
                <w:bCs/>
                <w:spacing w:val="-4"/>
                <w:sz w:val="18"/>
                <w:szCs w:val="18"/>
              </w:rPr>
            </w:pPr>
            <w:r w:rsidRPr="002772FC">
              <w:rPr>
                <w:rFonts w:ascii="Arial" w:hAnsi="Arial" w:cs="Arial"/>
                <w:b/>
                <w:bCs/>
                <w:spacing w:val="-4"/>
                <w:sz w:val="18"/>
                <w:szCs w:val="18"/>
              </w:rPr>
              <w:t>Baht</w:t>
            </w:r>
          </w:p>
        </w:tc>
      </w:tr>
      <w:tr w:rsidR="00F03A9B" w:rsidRPr="002772FC" w14:paraId="4C993370" w14:textId="77777777" w:rsidTr="007F3FE2">
        <w:trPr>
          <w:trHeight w:val="20"/>
        </w:trPr>
        <w:tc>
          <w:tcPr>
            <w:tcW w:w="3168" w:type="dxa"/>
            <w:vAlign w:val="bottom"/>
          </w:tcPr>
          <w:p w14:paraId="6C9A2380" w14:textId="77777777" w:rsidR="008F6C46" w:rsidRPr="002772FC" w:rsidRDefault="008F6C46" w:rsidP="00EB7FEF">
            <w:pPr>
              <w:ind w:left="-109" w:right="-72"/>
              <w:rPr>
                <w:rFonts w:ascii="Arial" w:eastAsia="Arial Unicode MS" w:hAnsi="Arial" w:cs="Arial"/>
                <w:spacing w:val="-4"/>
                <w:sz w:val="16"/>
                <w:szCs w:val="16"/>
              </w:rPr>
            </w:pPr>
          </w:p>
        </w:tc>
        <w:tc>
          <w:tcPr>
            <w:tcW w:w="1224" w:type="dxa"/>
            <w:tcBorders>
              <w:top w:val="single" w:sz="4" w:space="0" w:color="auto"/>
            </w:tcBorders>
            <w:vAlign w:val="bottom"/>
          </w:tcPr>
          <w:p w14:paraId="7050D930" w14:textId="77777777" w:rsidR="008F6C46" w:rsidRPr="002772FC" w:rsidRDefault="008F6C46"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68A8F1A8" w14:textId="77777777" w:rsidR="008F6C46" w:rsidRPr="002772FC" w:rsidRDefault="008F6C46"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344BB78A" w14:textId="77777777" w:rsidR="008F6C46" w:rsidRPr="002772FC" w:rsidRDefault="008F6C46"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57CCE620" w14:textId="77777777" w:rsidR="008F6C46" w:rsidRPr="002772FC" w:rsidRDefault="008F6C46"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6AA52DEB" w14:textId="77777777" w:rsidR="008F6C46" w:rsidRPr="002772FC" w:rsidRDefault="008F6C46"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5DDF7779" w14:textId="77777777" w:rsidR="008F6C46" w:rsidRPr="002772FC" w:rsidRDefault="008F6C46"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60F73466" w14:textId="77777777" w:rsidR="008F6C46" w:rsidRPr="002772FC" w:rsidRDefault="008F6C46" w:rsidP="007F3FE2">
            <w:pPr>
              <w:tabs>
                <w:tab w:val="decimal" w:pos="1008"/>
              </w:tabs>
              <w:ind w:left="-53"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06A205EC" w14:textId="77777777" w:rsidR="008F6C46" w:rsidRPr="002772FC" w:rsidRDefault="008F6C46"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10C9F28C" w14:textId="77777777" w:rsidR="008F6C46" w:rsidRPr="002772FC" w:rsidRDefault="008F6C46"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2E6AA719" w14:textId="77777777" w:rsidR="008F6C46" w:rsidRPr="002772FC" w:rsidRDefault="008F6C46" w:rsidP="007F3FE2">
            <w:pPr>
              <w:tabs>
                <w:tab w:val="decimal" w:pos="1008"/>
              </w:tabs>
              <w:ind w:right="-72"/>
              <w:jc w:val="both"/>
              <w:rPr>
                <w:rFonts w:ascii="Arial" w:eastAsia="Arial Unicode MS" w:hAnsi="Arial" w:cs="Arial"/>
                <w:spacing w:val="-4"/>
                <w:sz w:val="16"/>
                <w:szCs w:val="16"/>
              </w:rPr>
            </w:pPr>
          </w:p>
        </w:tc>
      </w:tr>
      <w:tr w:rsidR="00BD4DE9" w:rsidRPr="002772FC" w14:paraId="4E66E3A0" w14:textId="77777777" w:rsidTr="001D5479">
        <w:trPr>
          <w:trHeight w:val="20"/>
        </w:trPr>
        <w:tc>
          <w:tcPr>
            <w:tcW w:w="3168" w:type="dxa"/>
            <w:vAlign w:val="bottom"/>
          </w:tcPr>
          <w:p w14:paraId="2C5722DC" w14:textId="0BFDBFFD" w:rsidR="00BD4DE9" w:rsidRPr="002772FC" w:rsidRDefault="00BD4DE9" w:rsidP="00BD4DE9">
            <w:pPr>
              <w:ind w:left="-109" w:right="-72"/>
              <w:rPr>
                <w:rFonts w:ascii="Arial" w:hAnsi="Arial" w:cs="Arial"/>
                <w:spacing w:val="-4"/>
                <w:sz w:val="18"/>
                <w:szCs w:val="18"/>
                <w:cs/>
              </w:rPr>
            </w:pPr>
            <w:r w:rsidRPr="002772FC">
              <w:rPr>
                <w:rFonts w:ascii="Arial" w:eastAsia="Arial Unicode MS" w:hAnsi="Arial" w:cs="Arial"/>
                <w:sz w:val="18"/>
                <w:szCs w:val="18"/>
              </w:rPr>
              <w:t>Segment assets</w:t>
            </w:r>
          </w:p>
        </w:tc>
        <w:tc>
          <w:tcPr>
            <w:tcW w:w="1224" w:type="dxa"/>
            <w:tcBorders>
              <w:bottom w:val="single" w:sz="4" w:space="0" w:color="auto"/>
            </w:tcBorders>
            <w:vAlign w:val="bottom"/>
          </w:tcPr>
          <w:p w14:paraId="25E11D3A" w14:textId="7BDF1DEA" w:rsidR="00BD4DE9" w:rsidRPr="002772FC" w:rsidRDefault="00BD4DE9" w:rsidP="00BD4DE9">
            <w:pPr>
              <w:tabs>
                <w:tab w:val="decimal" w:pos="1008"/>
              </w:tabs>
              <w:ind w:right="-72"/>
              <w:jc w:val="both"/>
              <w:rPr>
                <w:rFonts w:ascii="Arial" w:eastAsia="Arial Unicode MS" w:hAnsi="Arial" w:cs="Arial"/>
                <w:spacing w:val="-4"/>
                <w:sz w:val="18"/>
                <w:szCs w:val="18"/>
                <w:cs/>
              </w:rPr>
            </w:pPr>
            <w:r w:rsidRPr="002772FC">
              <w:rPr>
                <w:rFonts w:ascii="Arial" w:eastAsia="Arial Unicode MS" w:hAnsi="Arial" w:cs="Arial"/>
                <w:spacing w:val="-4"/>
                <w:sz w:val="18"/>
                <w:szCs w:val="18"/>
              </w:rPr>
              <w:t>676,534,601</w:t>
            </w:r>
          </w:p>
        </w:tc>
        <w:tc>
          <w:tcPr>
            <w:tcW w:w="1224" w:type="dxa"/>
            <w:tcBorders>
              <w:bottom w:val="single" w:sz="4" w:space="0" w:color="auto"/>
            </w:tcBorders>
            <w:vAlign w:val="bottom"/>
          </w:tcPr>
          <w:p w14:paraId="482B029A" w14:textId="7E48AED2" w:rsidR="00BD4DE9" w:rsidRPr="002772FC" w:rsidRDefault="00BD4DE9" w:rsidP="00BD4DE9">
            <w:pPr>
              <w:tabs>
                <w:tab w:val="decimal" w:pos="1008"/>
              </w:tabs>
              <w:ind w:right="-72"/>
              <w:jc w:val="both"/>
              <w:rPr>
                <w:rFonts w:ascii="Arial" w:eastAsia="Arial Unicode MS" w:hAnsi="Arial" w:cs="Arial"/>
                <w:spacing w:val="-4"/>
                <w:sz w:val="18"/>
                <w:szCs w:val="18"/>
                <w:cs/>
              </w:rPr>
            </w:pPr>
            <w:r w:rsidRPr="002772FC">
              <w:rPr>
                <w:rFonts w:ascii="Arial" w:hAnsi="Arial" w:cs="Arial"/>
                <w:sz w:val="18"/>
                <w:szCs w:val="18"/>
              </w:rPr>
              <w:t>543,773,919</w:t>
            </w:r>
          </w:p>
        </w:tc>
        <w:tc>
          <w:tcPr>
            <w:tcW w:w="1224" w:type="dxa"/>
            <w:tcBorders>
              <w:bottom w:val="single" w:sz="4" w:space="0" w:color="auto"/>
            </w:tcBorders>
            <w:vAlign w:val="bottom"/>
          </w:tcPr>
          <w:p w14:paraId="350FA131" w14:textId="71176E07" w:rsidR="00BD4DE9" w:rsidRPr="002772FC" w:rsidRDefault="00BD4DE9" w:rsidP="00BD4DE9">
            <w:pPr>
              <w:tabs>
                <w:tab w:val="decimal" w:pos="1008"/>
              </w:tabs>
              <w:ind w:right="-72"/>
              <w:jc w:val="both"/>
              <w:rPr>
                <w:rFonts w:ascii="Arial" w:eastAsia="Arial Unicode MS" w:hAnsi="Arial" w:cs="Arial"/>
                <w:spacing w:val="-4"/>
                <w:sz w:val="18"/>
                <w:szCs w:val="18"/>
                <w:cs/>
              </w:rPr>
            </w:pPr>
            <w:r w:rsidRPr="002772FC">
              <w:rPr>
                <w:rFonts w:ascii="Arial" w:eastAsia="Arial Unicode MS" w:hAnsi="Arial" w:cs="Arial"/>
                <w:spacing w:val="-4"/>
                <w:sz w:val="18"/>
                <w:szCs w:val="18"/>
              </w:rPr>
              <w:t>14,820,901</w:t>
            </w:r>
          </w:p>
        </w:tc>
        <w:tc>
          <w:tcPr>
            <w:tcW w:w="1224" w:type="dxa"/>
            <w:tcBorders>
              <w:bottom w:val="single" w:sz="4" w:space="0" w:color="auto"/>
            </w:tcBorders>
            <w:vAlign w:val="bottom"/>
          </w:tcPr>
          <w:p w14:paraId="33A7A713" w14:textId="34450FF8" w:rsidR="00BD4DE9" w:rsidRPr="002772FC" w:rsidRDefault="00BD4DE9" w:rsidP="00BD4DE9">
            <w:pPr>
              <w:tabs>
                <w:tab w:val="decimal" w:pos="1008"/>
              </w:tabs>
              <w:ind w:right="-72"/>
              <w:jc w:val="both"/>
              <w:rPr>
                <w:rFonts w:ascii="Arial" w:eastAsia="Arial Unicode MS" w:hAnsi="Arial" w:cs="Arial"/>
                <w:spacing w:val="-4"/>
                <w:sz w:val="18"/>
                <w:szCs w:val="18"/>
              </w:rPr>
            </w:pPr>
            <w:r w:rsidRPr="002772FC">
              <w:rPr>
                <w:rFonts w:ascii="Arial" w:hAnsi="Arial" w:cs="Arial"/>
                <w:sz w:val="18"/>
                <w:szCs w:val="18"/>
              </w:rPr>
              <w:t>19,002,660</w:t>
            </w:r>
          </w:p>
        </w:tc>
        <w:tc>
          <w:tcPr>
            <w:tcW w:w="1224" w:type="dxa"/>
            <w:tcBorders>
              <w:bottom w:val="single" w:sz="4" w:space="0" w:color="auto"/>
            </w:tcBorders>
            <w:vAlign w:val="bottom"/>
          </w:tcPr>
          <w:p w14:paraId="41C14850" w14:textId="2228F36E" w:rsidR="00BD4DE9" w:rsidRPr="002772FC" w:rsidRDefault="00BD4DE9" w:rsidP="00BD4DE9">
            <w:pPr>
              <w:tabs>
                <w:tab w:val="decimal" w:pos="1008"/>
              </w:tabs>
              <w:ind w:right="-72"/>
              <w:jc w:val="both"/>
              <w:rPr>
                <w:rFonts w:ascii="Arial" w:eastAsia="Arial Unicode MS" w:hAnsi="Arial" w:cs="Arial"/>
                <w:spacing w:val="-4"/>
                <w:sz w:val="18"/>
                <w:szCs w:val="18"/>
                <w:cs/>
              </w:rPr>
            </w:pPr>
            <w:r w:rsidRPr="002772FC">
              <w:rPr>
                <w:rFonts w:ascii="Arial" w:eastAsia="Arial Unicode MS" w:hAnsi="Arial" w:cs="Arial"/>
                <w:spacing w:val="-4"/>
                <w:sz w:val="18"/>
                <w:szCs w:val="18"/>
              </w:rPr>
              <w:t>17,004,938</w:t>
            </w:r>
          </w:p>
        </w:tc>
        <w:tc>
          <w:tcPr>
            <w:tcW w:w="1224" w:type="dxa"/>
            <w:tcBorders>
              <w:bottom w:val="single" w:sz="4" w:space="0" w:color="auto"/>
            </w:tcBorders>
            <w:vAlign w:val="bottom"/>
          </w:tcPr>
          <w:p w14:paraId="2EFFF8AF" w14:textId="62490FDC" w:rsidR="00BD4DE9" w:rsidRPr="002772FC" w:rsidRDefault="00BD4DE9" w:rsidP="00BD4DE9">
            <w:pPr>
              <w:tabs>
                <w:tab w:val="decimal" w:pos="1008"/>
              </w:tabs>
              <w:ind w:right="-72"/>
              <w:jc w:val="both"/>
              <w:rPr>
                <w:rFonts w:ascii="Arial" w:eastAsia="Arial Unicode MS" w:hAnsi="Arial" w:cs="Arial"/>
                <w:spacing w:val="-4"/>
                <w:sz w:val="18"/>
                <w:szCs w:val="18"/>
                <w:cs/>
              </w:rPr>
            </w:pPr>
            <w:r w:rsidRPr="002772FC">
              <w:rPr>
                <w:rFonts w:ascii="Arial" w:hAnsi="Arial" w:cs="Arial"/>
                <w:sz w:val="18"/>
                <w:szCs w:val="18"/>
              </w:rPr>
              <w:t>3,075,000</w:t>
            </w:r>
          </w:p>
        </w:tc>
        <w:tc>
          <w:tcPr>
            <w:tcW w:w="1224" w:type="dxa"/>
            <w:tcBorders>
              <w:bottom w:val="single" w:sz="4" w:space="0" w:color="auto"/>
            </w:tcBorders>
            <w:vAlign w:val="bottom"/>
          </w:tcPr>
          <w:p w14:paraId="2CF42053" w14:textId="6CCAD1D4" w:rsidR="00BD4DE9" w:rsidRPr="002772FC" w:rsidRDefault="00BD4DE9" w:rsidP="00BD4DE9">
            <w:pPr>
              <w:tabs>
                <w:tab w:val="decimal" w:pos="1008"/>
              </w:tabs>
              <w:ind w:right="-72"/>
              <w:jc w:val="both"/>
              <w:rPr>
                <w:rFonts w:ascii="Arial" w:eastAsia="Arial Unicode MS" w:hAnsi="Arial" w:cs="Arial"/>
                <w:spacing w:val="-4"/>
                <w:sz w:val="18"/>
                <w:szCs w:val="18"/>
                <w:cs/>
              </w:rPr>
            </w:pPr>
            <w:r w:rsidRPr="002772FC">
              <w:rPr>
                <w:rFonts w:ascii="Arial" w:eastAsia="Arial Unicode MS" w:hAnsi="Arial" w:cs="Arial"/>
                <w:spacing w:val="-4"/>
                <w:sz w:val="18"/>
                <w:szCs w:val="18"/>
              </w:rPr>
              <w:t>240,450,958</w:t>
            </w:r>
          </w:p>
        </w:tc>
        <w:tc>
          <w:tcPr>
            <w:tcW w:w="1224" w:type="dxa"/>
            <w:tcBorders>
              <w:bottom w:val="single" w:sz="4" w:space="0" w:color="auto"/>
            </w:tcBorders>
            <w:vAlign w:val="bottom"/>
          </w:tcPr>
          <w:p w14:paraId="2C88E652" w14:textId="5D13F129" w:rsidR="00BD4DE9" w:rsidRPr="002772FC" w:rsidRDefault="00BD4DE9" w:rsidP="00BD4DE9">
            <w:pPr>
              <w:tabs>
                <w:tab w:val="decimal" w:pos="1008"/>
              </w:tabs>
              <w:ind w:right="-72"/>
              <w:jc w:val="both"/>
              <w:rPr>
                <w:rFonts w:ascii="Arial" w:eastAsia="Arial Unicode MS" w:hAnsi="Arial" w:cs="Arial"/>
                <w:spacing w:val="-4"/>
                <w:sz w:val="18"/>
                <w:szCs w:val="18"/>
                <w:cs/>
              </w:rPr>
            </w:pPr>
            <w:r w:rsidRPr="002772FC">
              <w:rPr>
                <w:rFonts w:ascii="Arial" w:hAnsi="Arial" w:cs="Arial"/>
                <w:sz w:val="18"/>
                <w:szCs w:val="18"/>
              </w:rPr>
              <w:t>425,932,459</w:t>
            </w:r>
          </w:p>
        </w:tc>
        <w:tc>
          <w:tcPr>
            <w:tcW w:w="1224" w:type="dxa"/>
          </w:tcPr>
          <w:p w14:paraId="1AF8AD49" w14:textId="6835E7D8" w:rsidR="00BD4DE9" w:rsidRPr="002772FC" w:rsidRDefault="00BD4DE9" w:rsidP="00BD4DE9">
            <w:pPr>
              <w:tabs>
                <w:tab w:val="decimal" w:pos="1008"/>
              </w:tabs>
              <w:ind w:right="-72"/>
              <w:jc w:val="both"/>
              <w:rPr>
                <w:rFonts w:ascii="Arial" w:eastAsia="Arial Unicode MS" w:hAnsi="Arial" w:cs="Arial"/>
                <w:spacing w:val="-10"/>
                <w:sz w:val="18"/>
                <w:szCs w:val="18"/>
                <w:cs/>
              </w:rPr>
            </w:pPr>
            <w:r w:rsidRPr="002772FC">
              <w:rPr>
                <w:rFonts w:ascii="Arial" w:eastAsia="Arial Unicode MS" w:hAnsi="Arial" w:cs="Arial"/>
                <w:spacing w:val="-10"/>
                <w:sz w:val="18"/>
                <w:szCs w:val="18"/>
              </w:rPr>
              <w:t xml:space="preserve"> 948,811,398 </w:t>
            </w:r>
          </w:p>
        </w:tc>
        <w:tc>
          <w:tcPr>
            <w:tcW w:w="1224" w:type="dxa"/>
            <w:vAlign w:val="bottom"/>
          </w:tcPr>
          <w:p w14:paraId="511C86A9" w14:textId="75A31315" w:rsidR="00BD4DE9" w:rsidRPr="002772FC" w:rsidRDefault="00BD4DE9" w:rsidP="00BD4DE9">
            <w:pPr>
              <w:tabs>
                <w:tab w:val="decimal" w:pos="1008"/>
              </w:tabs>
              <w:ind w:right="-72"/>
              <w:jc w:val="both"/>
              <w:rPr>
                <w:rFonts w:ascii="Arial" w:eastAsia="Arial Unicode MS" w:hAnsi="Arial" w:cs="Arial"/>
                <w:spacing w:val="-4"/>
                <w:sz w:val="18"/>
                <w:szCs w:val="18"/>
                <w:cs/>
              </w:rPr>
            </w:pPr>
            <w:r w:rsidRPr="002772FC">
              <w:rPr>
                <w:rFonts w:ascii="Arial" w:hAnsi="Arial" w:cs="Arial"/>
                <w:sz w:val="18"/>
                <w:szCs w:val="18"/>
              </w:rPr>
              <w:t>991,784,038</w:t>
            </w:r>
          </w:p>
        </w:tc>
      </w:tr>
      <w:tr w:rsidR="00BD4DE9" w:rsidRPr="002772FC" w14:paraId="5117762D" w14:textId="77777777" w:rsidTr="001D5479">
        <w:trPr>
          <w:trHeight w:val="20"/>
        </w:trPr>
        <w:tc>
          <w:tcPr>
            <w:tcW w:w="3168" w:type="dxa"/>
            <w:vAlign w:val="bottom"/>
          </w:tcPr>
          <w:p w14:paraId="5C374FFC" w14:textId="65B95ED8" w:rsidR="00BD4DE9" w:rsidRPr="002772FC" w:rsidRDefault="00BD4DE9" w:rsidP="00BD4DE9">
            <w:pPr>
              <w:ind w:left="-109" w:right="-72"/>
              <w:rPr>
                <w:rFonts w:ascii="Arial" w:eastAsia="Arial Unicode MS" w:hAnsi="Arial" w:cs="Arial"/>
                <w:sz w:val="18"/>
                <w:szCs w:val="18"/>
              </w:rPr>
            </w:pPr>
            <w:r w:rsidRPr="002772FC">
              <w:rPr>
                <w:rFonts w:ascii="Arial" w:eastAsia="Arial Unicode MS" w:hAnsi="Arial" w:cs="Arial"/>
                <w:sz w:val="18"/>
                <w:szCs w:val="18"/>
              </w:rPr>
              <w:t>Non-allocated assets</w:t>
            </w:r>
          </w:p>
        </w:tc>
        <w:tc>
          <w:tcPr>
            <w:tcW w:w="1224" w:type="dxa"/>
            <w:tcBorders>
              <w:top w:val="single" w:sz="4" w:space="0" w:color="auto"/>
            </w:tcBorders>
            <w:vAlign w:val="bottom"/>
          </w:tcPr>
          <w:p w14:paraId="51044EBD" w14:textId="14F4EBEB" w:rsidR="00BD4DE9" w:rsidRPr="002772FC" w:rsidRDefault="00BD4DE9" w:rsidP="00BD4DE9">
            <w:pPr>
              <w:tabs>
                <w:tab w:val="decimal" w:pos="1008"/>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2D4D7A7C" w14:textId="413395C4" w:rsidR="00BD4DE9" w:rsidRPr="002772FC" w:rsidRDefault="00BD4DE9" w:rsidP="00BD4DE9">
            <w:pPr>
              <w:tabs>
                <w:tab w:val="decimal" w:pos="1008"/>
              </w:tabs>
              <w:ind w:right="-72"/>
              <w:jc w:val="both"/>
              <w:rPr>
                <w:rFonts w:ascii="Arial" w:eastAsia="Arial Unicode MS" w:hAnsi="Arial" w:cs="Arial"/>
                <w:spacing w:val="-4"/>
                <w:sz w:val="18"/>
                <w:szCs w:val="18"/>
              </w:rPr>
            </w:pPr>
          </w:p>
        </w:tc>
        <w:tc>
          <w:tcPr>
            <w:tcW w:w="1224" w:type="dxa"/>
            <w:tcBorders>
              <w:top w:val="single" w:sz="4" w:space="0" w:color="auto"/>
            </w:tcBorders>
            <w:vAlign w:val="bottom"/>
          </w:tcPr>
          <w:p w14:paraId="1060A803" w14:textId="282226B4" w:rsidR="00BD4DE9" w:rsidRPr="002772FC" w:rsidRDefault="00BD4DE9" w:rsidP="00BD4DE9">
            <w:pPr>
              <w:tabs>
                <w:tab w:val="decimal" w:pos="1008"/>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671A4112" w14:textId="12C4EF6F" w:rsidR="00BD4DE9" w:rsidRPr="002772FC" w:rsidRDefault="00BD4DE9" w:rsidP="00BD4DE9">
            <w:pPr>
              <w:tabs>
                <w:tab w:val="decimal" w:pos="1008"/>
              </w:tabs>
              <w:ind w:right="-72"/>
              <w:jc w:val="both"/>
              <w:rPr>
                <w:rFonts w:ascii="Arial" w:eastAsia="Arial Unicode MS" w:hAnsi="Arial" w:cs="Arial"/>
                <w:spacing w:val="-4"/>
                <w:sz w:val="18"/>
                <w:szCs w:val="18"/>
              </w:rPr>
            </w:pPr>
          </w:p>
        </w:tc>
        <w:tc>
          <w:tcPr>
            <w:tcW w:w="1224" w:type="dxa"/>
            <w:tcBorders>
              <w:top w:val="single" w:sz="4" w:space="0" w:color="auto"/>
            </w:tcBorders>
            <w:vAlign w:val="bottom"/>
          </w:tcPr>
          <w:p w14:paraId="753F4267" w14:textId="0CCC4021" w:rsidR="00BD4DE9" w:rsidRPr="002772FC" w:rsidRDefault="00BD4DE9" w:rsidP="00BD4DE9">
            <w:pPr>
              <w:tabs>
                <w:tab w:val="decimal" w:pos="1008"/>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16E354B8" w14:textId="6648AAC5" w:rsidR="00BD4DE9" w:rsidRPr="002772FC" w:rsidRDefault="00BD4DE9" w:rsidP="00BD4DE9">
            <w:pPr>
              <w:tabs>
                <w:tab w:val="decimal" w:pos="1008"/>
              </w:tabs>
              <w:ind w:right="-72"/>
              <w:jc w:val="both"/>
              <w:rPr>
                <w:rFonts w:ascii="Arial" w:eastAsia="Arial Unicode MS" w:hAnsi="Arial" w:cs="Arial"/>
                <w:spacing w:val="-4"/>
                <w:sz w:val="18"/>
                <w:szCs w:val="18"/>
              </w:rPr>
            </w:pPr>
          </w:p>
        </w:tc>
        <w:tc>
          <w:tcPr>
            <w:tcW w:w="1224" w:type="dxa"/>
            <w:tcBorders>
              <w:top w:val="single" w:sz="4" w:space="0" w:color="auto"/>
            </w:tcBorders>
            <w:vAlign w:val="bottom"/>
          </w:tcPr>
          <w:p w14:paraId="2A35CE84" w14:textId="38D1DE44" w:rsidR="00BD4DE9" w:rsidRPr="002772FC" w:rsidRDefault="00BD4DE9" w:rsidP="00BD4DE9">
            <w:pPr>
              <w:tabs>
                <w:tab w:val="decimal" w:pos="1008"/>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6D407637" w14:textId="326A7331" w:rsidR="00BD4DE9" w:rsidRPr="002772FC" w:rsidRDefault="00BD4DE9" w:rsidP="00BD4DE9">
            <w:pPr>
              <w:tabs>
                <w:tab w:val="decimal" w:pos="1008"/>
              </w:tabs>
              <w:ind w:right="-72"/>
              <w:jc w:val="both"/>
              <w:rPr>
                <w:rFonts w:ascii="Arial" w:eastAsia="Arial Unicode MS" w:hAnsi="Arial" w:cs="Arial"/>
                <w:spacing w:val="-4"/>
                <w:sz w:val="18"/>
                <w:szCs w:val="18"/>
              </w:rPr>
            </w:pPr>
          </w:p>
        </w:tc>
        <w:tc>
          <w:tcPr>
            <w:tcW w:w="1224" w:type="dxa"/>
            <w:tcBorders>
              <w:bottom w:val="single" w:sz="4" w:space="0" w:color="auto"/>
            </w:tcBorders>
          </w:tcPr>
          <w:p w14:paraId="5D041B22" w14:textId="770C2FD1" w:rsidR="00BD4DE9" w:rsidRPr="002772FC" w:rsidRDefault="00BD4DE9" w:rsidP="00BD4DE9">
            <w:pPr>
              <w:tabs>
                <w:tab w:val="decimal" w:pos="1008"/>
              </w:tabs>
              <w:ind w:right="-72"/>
              <w:jc w:val="both"/>
              <w:rPr>
                <w:rFonts w:ascii="Arial" w:eastAsia="Arial Unicode MS" w:hAnsi="Arial" w:cs="Arial"/>
                <w:spacing w:val="-10"/>
                <w:sz w:val="18"/>
                <w:szCs w:val="18"/>
                <w:cs/>
              </w:rPr>
            </w:pPr>
            <w:r w:rsidRPr="002772FC">
              <w:rPr>
                <w:rFonts w:ascii="Arial" w:eastAsia="Arial Unicode MS" w:hAnsi="Arial" w:cs="Arial"/>
                <w:spacing w:val="-10"/>
                <w:sz w:val="18"/>
                <w:szCs w:val="18"/>
              </w:rPr>
              <w:t xml:space="preserve"> 231,693,743 </w:t>
            </w:r>
          </w:p>
        </w:tc>
        <w:tc>
          <w:tcPr>
            <w:tcW w:w="1224" w:type="dxa"/>
            <w:tcBorders>
              <w:bottom w:val="single" w:sz="4" w:space="0" w:color="auto"/>
            </w:tcBorders>
            <w:vAlign w:val="bottom"/>
          </w:tcPr>
          <w:p w14:paraId="0191CAA3" w14:textId="3B008A4C" w:rsidR="00BD4DE9" w:rsidRPr="002772FC" w:rsidRDefault="00BD4DE9" w:rsidP="00BD4DE9">
            <w:pPr>
              <w:tabs>
                <w:tab w:val="decimal" w:pos="1008"/>
              </w:tabs>
              <w:ind w:right="-72"/>
              <w:jc w:val="both"/>
              <w:rPr>
                <w:rFonts w:ascii="Arial" w:eastAsia="Arial Unicode MS" w:hAnsi="Arial" w:cs="Arial"/>
                <w:spacing w:val="-2"/>
                <w:sz w:val="18"/>
                <w:szCs w:val="18"/>
              </w:rPr>
            </w:pPr>
            <w:r w:rsidRPr="002772FC">
              <w:rPr>
                <w:rFonts w:ascii="Arial" w:hAnsi="Arial" w:cs="Arial"/>
                <w:sz w:val="18"/>
                <w:szCs w:val="18"/>
                <w:cs/>
              </w:rPr>
              <w:t xml:space="preserve"> </w:t>
            </w:r>
            <w:r w:rsidRPr="002772FC">
              <w:rPr>
                <w:rFonts w:ascii="Arial" w:hAnsi="Arial" w:cs="Arial"/>
                <w:spacing w:val="-2"/>
                <w:sz w:val="18"/>
                <w:szCs w:val="18"/>
              </w:rPr>
              <w:t>180</w:t>
            </w:r>
            <w:r w:rsidRPr="002772FC">
              <w:rPr>
                <w:rFonts w:ascii="Arial" w:hAnsi="Arial" w:cs="Arial"/>
                <w:spacing w:val="-2"/>
                <w:sz w:val="18"/>
                <w:szCs w:val="18"/>
                <w:cs/>
              </w:rPr>
              <w:t>,</w:t>
            </w:r>
            <w:r w:rsidRPr="002772FC">
              <w:rPr>
                <w:rFonts w:ascii="Arial" w:hAnsi="Arial" w:cs="Arial"/>
                <w:spacing w:val="-2"/>
                <w:sz w:val="18"/>
                <w:szCs w:val="18"/>
              </w:rPr>
              <w:t>826</w:t>
            </w:r>
            <w:r w:rsidRPr="002772FC">
              <w:rPr>
                <w:rFonts w:ascii="Arial" w:hAnsi="Arial" w:cs="Arial"/>
                <w:spacing w:val="-2"/>
                <w:sz w:val="18"/>
                <w:szCs w:val="18"/>
                <w:cs/>
              </w:rPr>
              <w:t>,</w:t>
            </w:r>
            <w:r w:rsidRPr="002772FC">
              <w:rPr>
                <w:rFonts w:ascii="Arial" w:hAnsi="Arial" w:cs="Arial"/>
                <w:spacing w:val="-2"/>
                <w:sz w:val="18"/>
                <w:szCs w:val="18"/>
              </w:rPr>
              <w:t>471</w:t>
            </w:r>
          </w:p>
        </w:tc>
      </w:tr>
      <w:tr w:rsidR="00F03A9B" w:rsidRPr="002772FC" w14:paraId="7BFB5BD5" w14:textId="77777777" w:rsidTr="007F3FE2">
        <w:trPr>
          <w:trHeight w:val="20"/>
        </w:trPr>
        <w:tc>
          <w:tcPr>
            <w:tcW w:w="3168" w:type="dxa"/>
            <w:vAlign w:val="bottom"/>
          </w:tcPr>
          <w:p w14:paraId="0C1D8793" w14:textId="77777777" w:rsidR="009779D8" w:rsidRPr="002772FC" w:rsidRDefault="009779D8" w:rsidP="009779D8">
            <w:pPr>
              <w:ind w:left="-109" w:right="-72"/>
              <w:rPr>
                <w:rFonts w:ascii="Arial" w:eastAsia="Arial Unicode MS" w:hAnsi="Arial" w:cs="Arial"/>
                <w:sz w:val="16"/>
                <w:szCs w:val="16"/>
              </w:rPr>
            </w:pPr>
          </w:p>
        </w:tc>
        <w:tc>
          <w:tcPr>
            <w:tcW w:w="1224" w:type="dxa"/>
            <w:vAlign w:val="bottom"/>
          </w:tcPr>
          <w:p w14:paraId="63E6CE91" w14:textId="77777777" w:rsidR="009779D8" w:rsidRPr="002772FC" w:rsidRDefault="009779D8" w:rsidP="007F3FE2">
            <w:pPr>
              <w:tabs>
                <w:tab w:val="decimal" w:pos="1008"/>
              </w:tabs>
              <w:ind w:right="-72"/>
              <w:jc w:val="both"/>
              <w:rPr>
                <w:rFonts w:ascii="Arial" w:eastAsia="Arial Unicode MS" w:hAnsi="Arial" w:cs="Arial"/>
                <w:spacing w:val="-4"/>
                <w:sz w:val="16"/>
                <w:szCs w:val="16"/>
                <w:cs/>
              </w:rPr>
            </w:pPr>
          </w:p>
        </w:tc>
        <w:tc>
          <w:tcPr>
            <w:tcW w:w="1224" w:type="dxa"/>
            <w:vAlign w:val="bottom"/>
          </w:tcPr>
          <w:p w14:paraId="288F8B69" w14:textId="77777777" w:rsidR="009779D8" w:rsidRPr="002772FC"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25E402DA" w14:textId="77777777" w:rsidR="009779D8" w:rsidRPr="002772FC" w:rsidRDefault="009779D8" w:rsidP="007F3FE2">
            <w:pPr>
              <w:tabs>
                <w:tab w:val="decimal" w:pos="1008"/>
              </w:tabs>
              <w:ind w:right="-72"/>
              <w:jc w:val="both"/>
              <w:rPr>
                <w:rFonts w:ascii="Arial" w:eastAsia="Arial Unicode MS" w:hAnsi="Arial" w:cs="Arial"/>
                <w:spacing w:val="-4"/>
                <w:sz w:val="16"/>
                <w:szCs w:val="16"/>
                <w:cs/>
              </w:rPr>
            </w:pPr>
          </w:p>
        </w:tc>
        <w:tc>
          <w:tcPr>
            <w:tcW w:w="1224" w:type="dxa"/>
            <w:vAlign w:val="bottom"/>
          </w:tcPr>
          <w:p w14:paraId="374E3884" w14:textId="77777777" w:rsidR="009779D8" w:rsidRPr="002772FC"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4EDAF931" w14:textId="77777777" w:rsidR="009779D8" w:rsidRPr="002772FC" w:rsidRDefault="009779D8" w:rsidP="007F3FE2">
            <w:pPr>
              <w:tabs>
                <w:tab w:val="decimal" w:pos="1008"/>
              </w:tabs>
              <w:ind w:right="-72"/>
              <w:jc w:val="both"/>
              <w:rPr>
                <w:rFonts w:ascii="Arial" w:eastAsia="Arial Unicode MS" w:hAnsi="Arial" w:cs="Arial"/>
                <w:spacing w:val="-4"/>
                <w:sz w:val="16"/>
                <w:szCs w:val="16"/>
                <w:cs/>
              </w:rPr>
            </w:pPr>
          </w:p>
        </w:tc>
        <w:tc>
          <w:tcPr>
            <w:tcW w:w="1224" w:type="dxa"/>
            <w:vAlign w:val="bottom"/>
          </w:tcPr>
          <w:p w14:paraId="4196B374" w14:textId="77777777" w:rsidR="009779D8" w:rsidRPr="002772FC"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4D6F3D22" w14:textId="77777777" w:rsidR="009779D8" w:rsidRPr="002772FC" w:rsidRDefault="009779D8" w:rsidP="007F3FE2">
            <w:pPr>
              <w:tabs>
                <w:tab w:val="decimal" w:pos="1008"/>
              </w:tabs>
              <w:ind w:right="-72"/>
              <w:jc w:val="both"/>
              <w:rPr>
                <w:rFonts w:ascii="Arial" w:eastAsia="Arial Unicode MS" w:hAnsi="Arial" w:cs="Arial"/>
                <w:spacing w:val="-4"/>
                <w:sz w:val="16"/>
                <w:szCs w:val="16"/>
                <w:cs/>
              </w:rPr>
            </w:pPr>
          </w:p>
        </w:tc>
        <w:tc>
          <w:tcPr>
            <w:tcW w:w="1224" w:type="dxa"/>
            <w:vAlign w:val="bottom"/>
          </w:tcPr>
          <w:p w14:paraId="3F8932F1" w14:textId="77777777" w:rsidR="009779D8" w:rsidRPr="002772FC" w:rsidRDefault="009779D8"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0D742F7B" w14:textId="77777777" w:rsidR="009779D8" w:rsidRPr="002772FC" w:rsidRDefault="009779D8" w:rsidP="007F3FE2">
            <w:pPr>
              <w:tabs>
                <w:tab w:val="decimal" w:pos="1008"/>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3D4E32B0" w14:textId="77777777" w:rsidR="009779D8" w:rsidRPr="002772FC" w:rsidRDefault="009779D8" w:rsidP="007F3FE2">
            <w:pPr>
              <w:tabs>
                <w:tab w:val="decimal" w:pos="1008"/>
              </w:tabs>
              <w:ind w:right="-72"/>
              <w:jc w:val="both"/>
              <w:rPr>
                <w:rFonts w:ascii="Arial" w:eastAsia="Arial Unicode MS" w:hAnsi="Arial" w:cs="Arial"/>
                <w:spacing w:val="-4"/>
                <w:sz w:val="16"/>
                <w:szCs w:val="16"/>
              </w:rPr>
            </w:pPr>
          </w:p>
        </w:tc>
      </w:tr>
      <w:tr w:rsidR="00F03A9B" w:rsidRPr="002772FC" w14:paraId="083CD156" w14:textId="77777777" w:rsidTr="007F3FE2">
        <w:trPr>
          <w:trHeight w:val="20"/>
        </w:trPr>
        <w:tc>
          <w:tcPr>
            <w:tcW w:w="3168" w:type="dxa"/>
            <w:vAlign w:val="bottom"/>
          </w:tcPr>
          <w:p w14:paraId="74FEE8AC" w14:textId="38889DE3" w:rsidR="009779D8" w:rsidRPr="002772FC" w:rsidRDefault="009779D8" w:rsidP="009779D8">
            <w:pPr>
              <w:ind w:left="-109" w:right="-72"/>
              <w:rPr>
                <w:rFonts w:ascii="Arial" w:eastAsia="Arial Unicode MS" w:hAnsi="Arial" w:cs="Arial"/>
                <w:sz w:val="18"/>
                <w:szCs w:val="18"/>
              </w:rPr>
            </w:pPr>
            <w:r w:rsidRPr="002772FC">
              <w:rPr>
                <w:rFonts w:ascii="Arial" w:eastAsia="Arial Unicode MS" w:hAnsi="Arial" w:cs="Arial"/>
                <w:sz w:val="18"/>
                <w:szCs w:val="18"/>
              </w:rPr>
              <w:t>Total assets</w:t>
            </w:r>
          </w:p>
        </w:tc>
        <w:tc>
          <w:tcPr>
            <w:tcW w:w="1224" w:type="dxa"/>
            <w:vAlign w:val="bottom"/>
          </w:tcPr>
          <w:p w14:paraId="7230F6B5" w14:textId="25210FEA" w:rsidR="009779D8" w:rsidRPr="002772FC" w:rsidRDefault="009779D8" w:rsidP="007F3FE2">
            <w:pPr>
              <w:tabs>
                <w:tab w:val="decimal" w:pos="1008"/>
              </w:tabs>
              <w:ind w:right="-72"/>
              <w:jc w:val="both"/>
              <w:rPr>
                <w:rFonts w:ascii="Arial" w:eastAsia="Arial Unicode MS" w:hAnsi="Arial" w:cs="Arial"/>
                <w:spacing w:val="-4"/>
                <w:sz w:val="18"/>
                <w:szCs w:val="18"/>
                <w:cs/>
              </w:rPr>
            </w:pPr>
          </w:p>
        </w:tc>
        <w:tc>
          <w:tcPr>
            <w:tcW w:w="1224" w:type="dxa"/>
            <w:vAlign w:val="bottom"/>
          </w:tcPr>
          <w:p w14:paraId="5B757111" w14:textId="3E24CEDF" w:rsidR="009779D8" w:rsidRPr="002772FC" w:rsidRDefault="009779D8" w:rsidP="007F3FE2">
            <w:pPr>
              <w:tabs>
                <w:tab w:val="decimal" w:pos="1008"/>
              </w:tabs>
              <w:ind w:right="-72"/>
              <w:jc w:val="both"/>
              <w:rPr>
                <w:rFonts w:ascii="Arial" w:eastAsia="Arial Unicode MS" w:hAnsi="Arial" w:cs="Arial"/>
                <w:spacing w:val="-4"/>
                <w:sz w:val="18"/>
                <w:szCs w:val="18"/>
              </w:rPr>
            </w:pPr>
          </w:p>
        </w:tc>
        <w:tc>
          <w:tcPr>
            <w:tcW w:w="1224" w:type="dxa"/>
            <w:vAlign w:val="bottom"/>
          </w:tcPr>
          <w:p w14:paraId="437F87FF" w14:textId="236D961E" w:rsidR="009779D8" w:rsidRPr="002772FC" w:rsidRDefault="009779D8" w:rsidP="007F3FE2">
            <w:pPr>
              <w:tabs>
                <w:tab w:val="decimal" w:pos="1008"/>
              </w:tabs>
              <w:ind w:right="-72"/>
              <w:jc w:val="both"/>
              <w:rPr>
                <w:rFonts w:ascii="Arial" w:eastAsia="Arial Unicode MS" w:hAnsi="Arial" w:cs="Arial"/>
                <w:spacing w:val="-4"/>
                <w:sz w:val="18"/>
                <w:szCs w:val="18"/>
                <w:cs/>
              </w:rPr>
            </w:pPr>
          </w:p>
        </w:tc>
        <w:tc>
          <w:tcPr>
            <w:tcW w:w="1224" w:type="dxa"/>
            <w:vAlign w:val="bottom"/>
          </w:tcPr>
          <w:p w14:paraId="0E910DEB" w14:textId="132C3EB0" w:rsidR="009779D8" w:rsidRPr="002772FC" w:rsidRDefault="009779D8" w:rsidP="007F3FE2">
            <w:pPr>
              <w:tabs>
                <w:tab w:val="decimal" w:pos="1008"/>
              </w:tabs>
              <w:ind w:right="-72"/>
              <w:jc w:val="both"/>
              <w:rPr>
                <w:rFonts w:ascii="Arial" w:eastAsia="Arial Unicode MS" w:hAnsi="Arial" w:cs="Arial"/>
                <w:spacing w:val="-4"/>
                <w:sz w:val="18"/>
                <w:szCs w:val="18"/>
              </w:rPr>
            </w:pPr>
          </w:p>
        </w:tc>
        <w:tc>
          <w:tcPr>
            <w:tcW w:w="1224" w:type="dxa"/>
            <w:vAlign w:val="bottom"/>
          </w:tcPr>
          <w:p w14:paraId="6DCFA066" w14:textId="27982766" w:rsidR="009779D8" w:rsidRPr="002772FC" w:rsidRDefault="009779D8" w:rsidP="007F3FE2">
            <w:pPr>
              <w:tabs>
                <w:tab w:val="decimal" w:pos="1008"/>
              </w:tabs>
              <w:ind w:right="-72"/>
              <w:jc w:val="both"/>
              <w:rPr>
                <w:rFonts w:ascii="Arial" w:eastAsia="Arial Unicode MS" w:hAnsi="Arial" w:cs="Arial"/>
                <w:spacing w:val="-4"/>
                <w:sz w:val="18"/>
                <w:szCs w:val="18"/>
                <w:cs/>
              </w:rPr>
            </w:pPr>
          </w:p>
        </w:tc>
        <w:tc>
          <w:tcPr>
            <w:tcW w:w="1224" w:type="dxa"/>
            <w:vAlign w:val="bottom"/>
          </w:tcPr>
          <w:p w14:paraId="51495374" w14:textId="618E351B" w:rsidR="009779D8" w:rsidRPr="002772FC" w:rsidRDefault="009779D8" w:rsidP="007F3FE2">
            <w:pPr>
              <w:tabs>
                <w:tab w:val="decimal" w:pos="1008"/>
              </w:tabs>
              <w:ind w:right="-72"/>
              <w:jc w:val="both"/>
              <w:rPr>
                <w:rFonts w:ascii="Arial" w:eastAsia="Arial Unicode MS" w:hAnsi="Arial" w:cs="Arial"/>
                <w:spacing w:val="-4"/>
                <w:sz w:val="18"/>
                <w:szCs w:val="18"/>
              </w:rPr>
            </w:pPr>
          </w:p>
        </w:tc>
        <w:tc>
          <w:tcPr>
            <w:tcW w:w="1224" w:type="dxa"/>
            <w:vAlign w:val="bottom"/>
          </w:tcPr>
          <w:p w14:paraId="05136049" w14:textId="40D90B2B" w:rsidR="009779D8" w:rsidRPr="002772FC" w:rsidRDefault="009779D8" w:rsidP="007F3FE2">
            <w:pPr>
              <w:tabs>
                <w:tab w:val="decimal" w:pos="1008"/>
              </w:tabs>
              <w:ind w:right="-72"/>
              <w:jc w:val="both"/>
              <w:rPr>
                <w:rFonts w:ascii="Arial" w:eastAsia="Arial Unicode MS" w:hAnsi="Arial" w:cs="Arial"/>
                <w:spacing w:val="-4"/>
                <w:sz w:val="18"/>
                <w:szCs w:val="18"/>
                <w:cs/>
              </w:rPr>
            </w:pPr>
          </w:p>
        </w:tc>
        <w:tc>
          <w:tcPr>
            <w:tcW w:w="1224" w:type="dxa"/>
            <w:vAlign w:val="bottom"/>
          </w:tcPr>
          <w:p w14:paraId="53618D83" w14:textId="5CFF1517" w:rsidR="009779D8" w:rsidRPr="002772FC" w:rsidRDefault="009779D8" w:rsidP="007F3FE2">
            <w:pPr>
              <w:tabs>
                <w:tab w:val="decimal" w:pos="1008"/>
              </w:tabs>
              <w:ind w:right="-72"/>
              <w:jc w:val="both"/>
              <w:rPr>
                <w:rFonts w:ascii="Arial" w:eastAsia="Arial Unicode MS" w:hAnsi="Arial" w:cs="Arial"/>
                <w:spacing w:val="-4"/>
                <w:sz w:val="18"/>
                <w:szCs w:val="18"/>
              </w:rPr>
            </w:pPr>
          </w:p>
        </w:tc>
        <w:tc>
          <w:tcPr>
            <w:tcW w:w="1224" w:type="dxa"/>
            <w:tcBorders>
              <w:bottom w:val="single" w:sz="4" w:space="0" w:color="auto"/>
            </w:tcBorders>
            <w:vAlign w:val="bottom"/>
          </w:tcPr>
          <w:p w14:paraId="607EAEE2" w14:textId="7097D032" w:rsidR="009779D8" w:rsidRPr="002772FC" w:rsidRDefault="00BD4DE9" w:rsidP="007F3FE2">
            <w:pPr>
              <w:tabs>
                <w:tab w:val="decimal" w:pos="1008"/>
              </w:tabs>
              <w:ind w:right="-72"/>
              <w:jc w:val="both"/>
              <w:rPr>
                <w:rFonts w:ascii="Arial" w:eastAsia="Arial Unicode MS" w:hAnsi="Arial" w:cs="Arial"/>
                <w:spacing w:val="-10"/>
                <w:sz w:val="18"/>
                <w:szCs w:val="18"/>
                <w:cs/>
              </w:rPr>
            </w:pPr>
            <w:r w:rsidRPr="002772FC">
              <w:rPr>
                <w:rFonts w:ascii="Arial" w:eastAsia="Arial Unicode MS" w:hAnsi="Arial" w:cs="Arial"/>
                <w:spacing w:val="-10"/>
                <w:sz w:val="18"/>
                <w:szCs w:val="18"/>
              </w:rPr>
              <w:t>1,180,505,141</w:t>
            </w:r>
          </w:p>
        </w:tc>
        <w:tc>
          <w:tcPr>
            <w:tcW w:w="1224" w:type="dxa"/>
            <w:tcBorders>
              <w:bottom w:val="single" w:sz="4" w:space="0" w:color="auto"/>
            </w:tcBorders>
            <w:vAlign w:val="bottom"/>
          </w:tcPr>
          <w:p w14:paraId="7707FB33" w14:textId="40D62460" w:rsidR="009779D8" w:rsidRPr="002772FC" w:rsidRDefault="00562C4B" w:rsidP="007F3FE2">
            <w:pPr>
              <w:tabs>
                <w:tab w:val="decimal" w:pos="1008"/>
              </w:tabs>
              <w:ind w:right="-72"/>
              <w:jc w:val="both"/>
              <w:rPr>
                <w:rFonts w:ascii="Arial" w:eastAsia="Arial Unicode MS" w:hAnsi="Arial" w:cs="Arial"/>
                <w:spacing w:val="-10"/>
                <w:sz w:val="18"/>
                <w:szCs w:val="18"/>
              </w:rPr>
            </w:pPr>
            <w:r w:rsidRPr="002772FC">
              <w:rPr>
                <w:rFonts w:ascii="Arial" w:hAnsi="Arial" w:cs="Arial"/>
                <w:spacing w:val="-10"/>
                <w:sz w:val="18"/>
                <w:szCs w:val="18"/>
              </w:rPr>
              <w:t>1</w:t>
            </w:r>
            <w:r w:rsidR="009779D8" w:rsidRPr="002772FC">
              <w:rPr>
                <w:rFonts w:ascii="Arial" w:hAnsi="Arial" w:cs="Arial"/>
                <w:spacing w:val="-10"/>
                <w:sz w:val="18"/>
                <w:szCs w:val="18"/>
              </w:rPr>
              <w:t>,</w:t>
            </w:r>
            <w:r w:rsidRPr="002772FC">
              <w:rPr>
                <w:rFonts w:ascii="Arial" w:hAnsi="Arial" w:cs="Arial"/>
                <w:spacing w:val="-10"/>
                <w:sz w:val="18"/>
                <w:szCs w:val="18"/>
              </w:rPr>
              <w:t>172</w:t>
            </w:r>
            <w:r w:rsidR="009779D8" w:rsidRPr="002772FC">
              <w:rPr>
                <w:rFonts w:ascii="Arial" w:hAnsi="Arial" w:cs="Arial"/>
                <w:spacing w:val="-10"/>
                <w:sz w:val="18"/>
                <w:szCs w:val="18"/>
              </w:rPr>
              <w:t>,</w:t>
            </w:r>
            <w:r w:rsidRPr="002772FC">
              <w:rPr>
                <w:rFonts w:ascii="Arial" w:hAnsi="Arial" w:cs="Arial"/>
                <w:spacing w:val="-10"/>
                <w:sz w:val="18"/>
                <w:szCs w:val="18"/>
              </w:rPr>
              <w:t>610</w:t>
            </w:r>
            <w:r w:rsidR="009779D8" w:rsidRPr="002772FC">
              <w:rPr>
                <w:rFonts w:ascii="Arial" w:hAnsi="Arial" w:cs="Arial"/>
                <w:spacing w:val="-10"/>
                <w:sz w:val="18"/>
                <w:szCs w:val="18"/>
              </w:rPr>
              <w:t>,</w:t>
            </w:r>
            <w:r w:rsidRPr="002772FC">
              <w:rPr>
                <w:rFonts w:ascii="Arial" w:hAnsi="Arial" w:cs="Arial"/>
                <w:spacing w:val="-10"/>
                <w:sz w:val="18"/>
                <w:szCs w:val="18"/>
              </w:rPr>
              <w:t>509</w:t>
            </w:r>
          </w:p>
        </w:tc>
      </w:tr>
      <w:tr w:rsidR="00F03A9B" w:rsidRPr="002772FC" w14:paraId="311590E8" w14:textId="77777777" w:rsidTr="007F3FE2">
        <w:trPr>
          <w:trHeight w:val="20"/>
        </w:trPr>
        <w:tc>
          <w:tcPr>
            <w:tcW w:w="3168" w:type="dxa"/>
            <w:vAlign w:val="bottom"/>
          </w:tcPr>
          <w:p w14:paraId="17EBB97B" w14:textId="77777777" w:rsidR="009779D8" w:rsidRPr="002772FC" w:rsidRDefault="009779D8" w:rsidP="009779D8">
            <w:pPr>
              <w:ind w:left="-109" w:right="-72"/>
              <w:rPr>
                <w:rFonts w:ascii="Arial" w:eastAsia="Arial Unicode MS" w:hAnsi="Arial" w:cs="Arial"/>
                <w:sz w:val="16"/>
                <w:szCs w:val="16"/>
              </w:rPr>
            </w:pPr>
          </w:p>
        </w:tc>
        <w:tc>
          <w:tcPr>
            <w:tcW w:w="1224" w:type="dxa"/>
            <w:vAlign w:val="bottom"/>
          </w:tcPr>
          <w:p w14:paraId="49375D61" w14:textId="77777777" w:rsidR="009779D8" w:rsidRPr="002772FC"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6C0626D4" w14:textId="77777777" w:rsidR="009779D8" w:rsidRPr="002772FC"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430C95FE" w14:textId="77777777" w:rsidR="009779D8" w:rsidRPr="002772FC"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54E2F83B" w14:textId="77777777" w:rsidR="009779D8" w:rsidRPr="002772FC"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2259C9CD" w14:textId="77777777" w:rsidR="009779D8" w:rsidRPr="002772FC"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699F7332" w14:textId="77777777" w:rsidR="009779D8" w:rsidRPr="002772FC"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25132812" w14:textId="77777777" w:rsidR="009779D8" w:rsidRPr="002772FC" w:rsidRDefault="009779D8" w:rsidP="007F3FE2">
            <w:pPr>
              <w:tabs>
                <w:tab w:val="decimal" w:pos="1008"/>
              </w:tabs>
              <w:ind w:right="-72"/>
              <w:jc w:val="both"/>
              <w:rPr>
                <w:rFonts w:ascii="Arial" w:eastAsia="Arial Unicode MS" w:hAnsi="Arial" w:cs="Arial"/>
                <w:spacing w:val="-4"/>
                <w:sz w:val="16"/>
                <w:szCs w:val="16"/>
              </w:rPr>
            </w:pPr>
          </w:p>
        </w:tc>
        <w:tc>
          <w:tcPr>
            <w:tcW w:w="1224" w:type="dxa"/>
            <w:vAlign w:val="bottom"/>
          </w:tcPr>
          <w:p w14:paraId="6AF50B62" w14:textId="77777777" w:rsidR="009779D8" w:rsidRPr="002772FC" w:rsidRDefault="009779D8"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55C2AE6E" w14:textId="77777777" w:rsidR="009779D8" w:rsidRPr="002772FC" w:rsidRDefault="009779D8" w:rsidP="007F3FE2">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28AA874E" w14:textId="77777777" w:rsidR="009779D8" w:rsidRPr="002772FC" w:rsidRDefault="009779D8" w:rsidP="007F3FE2">
            <w:pPr>
              <w:tabs>
                <w:tab w:val="decimal" w:pos="1008"/>
              </w:tabs>
              <w:ind w:right="-72"/>
              <w:jc w:val="both"/>
              <w:rPr>
                <w:rFonts w:ascii="Arial" w:eastAsia="Arial Unicode MS" w:hAnsi="Arial" w:cs="Arial"/>
                <w:spacing w:val="-4"/>
                <w:sz w:val="16"/>
                <w:szCs w:val="16"/>
              </w:rPr>
            </w:pPr>
          </w:p>
        </w:tc>
      </w:tr>
      <w:tr w:rsidR="00F03A9B" w:rsidRPr="002772FC" w14:paraId="27827025" w14:textId="77777777" w:rsidTr="007F3FE2">
        <w:trPr>
          <w:trHeight w:val="20"/>
        </w:trPr>
        <w:tc>
          <w:tcPr>
            <w:tcW w:w="3168" w:type="dxa"/>
            <w:vAlign w:val="bottom"/>
          </w:tcPr>
          <w:p w14:paraId="52FAB312" w14:textId="7F706293" w:rsidR="009779D8" w:rsidRPr="002772FC" w:rsidRDefault="009779D8" w:rsidP="009779D8">
            <w:pPr>
              <w:ind w:left="-109" w:right="-72"/>
              <w:rPr>
                <w:rFonts w:ascii="Arial" w:eastAsia="Arial Unicode MS" w:hAnsi="Arial" w:cs="Arial"/>
                <w:sz w:val="18"/>
                <w:szCs w:val="18"/>
              </w:rPr>
            </w:pPr>
            <w:r w:rsidRPr="002772FC">
              <w:rPr>
                <w:rFonts w:ascii="Arial" w:eastAsia="Arial Unicode MS" w:hAnsi="Arial" w:cs="Arial"/>
                <w:sz w:val="18"/>
                <w:szCs w:val="18"/>
              </w:rPr>
              <w:t>Segment liabilities</w:t>
            </w:r>
          </w:p>
        </w:tc>
        <w:tc>
          <w:tcPr>
            <w:tcW w:w="1224" w:type="dxa"/>
            <w:tcBorders>
              <w:bottom w:val="single" w:sz="4" w:space="0" w:color="auto"/>
            </w:tcBorders>
            <w:vAlign w:val="bottom"/>
          </w:tcPr>
          <w:p w14:paraId="76B4927A" w14:textId="7E762D85" w:rsidR="009779D8" w:rsidRPr="002772FC" w:rsidRDefault="005B7B90" w:rsidP="007F3FE2">
            <w:pPr>
              <w:tabs>
                <w:tab w:val="decimal" w:pos="1008"/>
              </w:tabs>
              <w:ind w:right="-72"/>
              <w:jc w:val="both"/>
              <w:rPr>
                <w:rFonts w:ascii="Arial" w:eastAsia="Arial Unicode MS" w:hAnsi="Arial" w:cs="Arial"/>
                <w:spacing w:val="-4"/>
                <w:sz w:val="18"/>
                <w:szCs w:val="18"/>
              </w:rPr>
            </w:pPr>
            <w:r w:rsidRPr="002772FC">
              <w:rPr>
                <w:rFonts w:ascii="Arial" w:eastAsia="Arial Unicode MS" w:hAnsi="Arial" w:cs="Arial"/>
                <w:spacing w:val="-4"/>
                <w:sz w:val="18"/>
                <w:szCs w:val="18"/>
              </w:rPr>
              <w:t>366,483,657</w:t>
            </w:r>
          </w:p>
        </w:tc>
        <w:tc>
          <w:tcPr>
            <w:tcW w:w="1224" w:type="dxa"/>
            <w:tcBorders>
              <w:bottom w:val="single" w:sz="4" w:space="0" w:color="auto"/>
            </w:tcBorders>
            <w:vAlign w:val="bottom"/>
          </w:tcPr>
          <w:p w14:paraId="08644377" w14:textId="3996951B" w:rsidR="009779D8" w:rsidRPr="002772FC" w:rsidRDefault="00562C4B" w:rsidP="007F3FE2">
            <w:pPr>
              <w:tabs>
                <w:tab w:val="decimal" w:pos="1008"/>
              </w:tabs>
              <w:ind w:right="-72"/>
              <w:jc w:val="both"/>
              <w:rPr>
                <w:rFonts w:ascii="Arial" w:eastAsia="Arial Unicode MS" w:hAnsi="Arial" w:cs="Arial"/>
                <w:spacing w:val="-4"/>
                <w:sz w:val="18"/>
                <w:szCs w:val="18"/>
              </w:rPr>
            </w:pPr>
            <w:r w:rsidRPr="002772FC">
              <w:rPr>
                <w:rFonts w:ascii="Arial" w:hAnsi="Arial" w:cs="Arial"/>
                <w:sz w:val="18"/>
                <w:szCs w:val="18"/>
              </w:rPr>
              <w:t>370</w:t>
            </w:r>
            <w:r w:rsidR="009779D8" w:rsidRPr="002772FC">
              <w:rPr>
                <w:rFonts w:ascii="Arial" w:hAnsi="Arial" w:cs="Arial"/>
                <w:sz w:val="18"/>
                <w:szCs w:val="18"/>
              </w:rPr>
              <w:t>,</w:t>
            </w:r>
            <w:r w:rsidRPr="002772FC">
              <w:rPr>
                <w:rFonts w:ascii="Arial" w:hAnsi="Arial" w:cs="Arial"/>
                <w:sz w:val="18"/>
                <w:szCs w:val="18"/>
              </w:rPr>
              <w:t>307</w:t>
            </w:r>
            <w:r w:rsidR="009779D8" w:rsidRPr="002772FC">
              <w:rPr>
                <w:rFonts w:ascii="Arial" w:hAnsi="Arial" w:cs="Arial"/>
                <w:sz w:val="18"/>
                <w:szCs w:val="18"/>
              </w:rPr>
              <w:t>,</w:t>
            </w:r>
            <w:r w:rsidRPr="002772FC">
              <w:rPr>
                <w:rFonts w:ascii="Arial" w:hAnsi="Arial" w:cs="Arial"/>
                <w:sz w:val="18"/>
                <w:szCs w:val="18"/>
              </w:rPr>
              <w:t>302</w:t>
            </w:r>
          </w:p>
        </w:tc>
        <w:tc>
          <w:tcPr>
            <w:tcW w:w="1224" w:type="dxa"/>
            <w:tcBorders>
              <w:bottom w:val="single" w:sz="4" w:space="0" w:color="auto"/>
            </w:tcBorders>
            <w:vAlign w:val="bottom"/>
          </w:tcPr>
          <w:p w14:paraId="097CEA80" w14:textId="5459B515" w:rsidR="009779D8" w:rsidRPr="002772FC" w:rsidRDefault="005B7B90" w:rsidP="007F3FE2">
            <w:pPr>
              <w:tabs>
                <w:tab w:val="decimal" w:pos="1008"/>
              </w:tabs>
              <w:ind w:right="-72"/>
              <w:jc w:val="both"/>
              <w:rPr>
                <w:rFonts w:ascii="Arial" w:eastAsia="Arial Unicode MS" w:hAnsi="Arial" w:cs="Arial"/>
                <w:spacing w:val="-4"/>
                <w:sz w:val="18"/>
                <w:szCs w:val="18"/>
              </w:rPr>
            </w:pPr>
            <w:r w:rsidRPr="002772FC">
              <w:rPr>
                <w:rFonts w:ascii="Arial" w:eastAsia="Arial Unicode MS" w:hAnsi="Arial" w:cs="Arial"/>
                <w:spacing w:val="-4"/>
                <w:sz w:val="18"/>
                <w:szCs w:val="18"/>
              </w:rPr>
              <w:t>4,017,001</w:t>
            </w:r>
          </w:p>
        </w:tc>
        <w:tc>
          <w:tcPr>
            <w:tcW w:w="1224" w:type="dxa"/>
            <w:tcBorders>
              <w:bottom w:val="single" w:sz="4" w:space="0" w:color="auto"/>
            </w:tcBorders>
            <w:vAlign w:val="bottom"/>
          </w:tcPr>
          <w:p w14:paraId="183CE1CE" w14:textId="306B9469" w:rsidR="009779D8" w:rsidRPr="002772FC" w:rsidRDefault="00562C4B" w:rsidP="007F3FE2">
            <w:pPr>
              <w:tabs>
                <w:tab w:val="decimal" w:pos="1008"/>
              </w:tabs>
              <w:ind w:right="-72"/>
              <w:jc w:val="both"/>
              <w:rPr>
                <w:rFonts w:ascii="Arial" w:eastAsia="Arial Unicode MS" w:hAnsi="Arial" w:cs="Arial"/>
                <w:spacing w:val="-4"/>
                <w:sz w:val="18"/>
                <w:szCs w:val="18"/>
              </w:rPr>
            </w:pPr>
            <w:r w:rsidRPr="002772FC">
              <w:rPr>
                <w:rStyle w:val="BookTitle"/>
                <w:rFonts w:ascii="Arial" w:hAnsi="Arial" w:cs="Arial"/>
                <w:b w:val="0"/>
                <w:bCs w:val="0"/>
                <w:sz w:val="18"/>
                <w:szCs w:val="18"/>
              </w:rPr>
              <w:t>2</w:t>
            </w:r>
            <w:r w:rsidR="009779D8" w:rsidRPr="002772FC">
              <w:rPr>
                <w:rStyle w:val="BookTitle"/>
                <w:rFonts w:ascii="Arial" w:hAnsi="Arial" w:cs="Arial"/>
                <w:b w:val="0"/>
                <w:bCs w:val="0"/>
                <w:sz w:val="18"/>
                <w:szCs w:val="18"/>
              </w:rPr>
              <w:t>,</w:t>
            </w:r>
            <w:r w:rsidRPr="002772FC">
              <w:rPr>
                <w:rStyle w:val="BookTitle"/>
                <w:rFonts w:ascii="Arial" w:hAnsi="Arial" w:cs="Arial"/>
                <w:b w:val="0"/>
                <w:bCs w:val="0"/>
                <w:sz w:val="18"/>
                <w:szCs w:val="18"/>
              </w:rPr>
              <w:t>699</w:t>
            </w:r>
            <w:r w:rsidR="009779D8" w:rsidRPr="002772FC">
              <w:rPr>
                <w:rStyle w:val="BookTitle"/>
                <w:rFonts w:ascii="Arial" w:hAnsi="Arial" w:cs="Arial"/>
                <w:b w:val="0"/>
                <w:bCs w:val="0"/>
                <w:sz w:val="18"/>
                <w:szCs w:val="18"/>
              </w:rPr>
              <w:t>,</w:t>
            </w:r>
            <w:r w:rsidRPr="002772FC">
              <w:rPr>
                <w:rStyle w:val="BookTitle"/>
                <w:rFonts w:ascii="Arial" w:hAnsi="Arial" w:cs="Arial"/>
                <w:b w:val="0"/>
                <w:bCs w:val="0"/>
                <w:sz w:val="18"/>
                <w:szCs w:val="18"/>
              </w:rPr>
              <w:t>864</w:t>
            </w:r>
          </w:p>
        </w:tc>
        <w:tc>
          <w:tcPr>
            <w:tcW w:w="1224" w:type="dxa"/>
            <w:tcBorders>
              <w:bottom w:val="single" w:sz="4" w:space="0" w:color="auto"/>
            </w:tcBorders>
            <w:vAlign w:val="bottom"/>
          </w:tcPr>
          <w:p w14:paraId="72AF633D" w14:textId="7AD3480B" w:rsidR="009779D8" w:rsidRPr="002772FC" w:rsidRDefault="00BD4DE9" w:rsidP="007F3FE2">
            <w:pPr>
              <w:tabs>
                <w:tab w:val="decimal" w:pos="1008"/>
              </w:tabs>
              <w:ind w:right="-72"/>
              <w:jc w:val="both"/>
              <w:rPr>
                <w:rFonts w:ascii="Arial" w:eastAsia="Arial Unicode MS" w:hAnsi="Arial" w:cs="Arial"/>
                <w:spacing w:val="-4"/>
                <w:sz w:val="18"/>
                <w:szCs w:val="18"/>
              </w:rPr>
            </w:pPr>
            <w:r w:rsidRPr="002772FC">
              <w:rPr>
                <w:rFonts w:ascii="Arial" w:eastAsia="Arial Unicode MS" w:hAnsi="Arial" w:cs="Arial"/>
                <w:spacing w:val="-4"/>
                <w:sz w:val="18"/>
                <w:szCs w:val="18"/>
              </w:rPr>
              <w:t>3,708,172</w:t>
            </w:r>
          </w:p>
        </w:tc>
        <w:tc>
          <w:tcPr>
            <w:tcW w:w="1224" w:type="dxa"/>
            <w:tcBorders>
              <w:bottom w:val="single" w:sz="4" w:space="0" w:color="auto"/>
            </w:tcBorders>
            <w:vAlign w:val="bottom"/>
          </w:tcPr>
          <w:p w14:paraId="4D7F1F55" w14:textId="7A932982" w:rsidR="009779D8" w:rsidRPr="002772FC" w:rsidRDefault="00562C4B" w:rsidP="007F3FE2">
            <w:pPr>
              <w:tabs>
                <w:tab w:val="decimal" w:pos="1008"/>
              </w:tabs>
              <w:ind w:right="-72"/>
              <w:jc w:val="both"/>
              <w:rPr>
                <w:rFonts w:ascii="Arial" w:eastAsia="Arial Unicode MS" w:hAnsi="Arial" w:cs="Arial"/>
                <w:spacing w:val="-4"/>
                <w:sz w:val="18"/>
                <w:szCs w:val="18"/>
              </w:rPr>
            </w:pPr>
            <w:r w:rsidRPr="002772FC">
              <w:rPr>
                <w:rStyle w:val="BookTitle"/>
                <w:rFonts w:ascii="Arial" w:hAnsi="Arial" w:cs="Arial"/>
                <w:b w:val="0"/>
                <w:bCs w:val="0"/>
                <w:sz w:val="18"/>
                <w:szCs w:val="18"/>
              </w:rPr>
              <w:t>18</w:t>
            </w:r>
            <w:r w:rsidR="009779D8" w:rsidRPr="002772FC">
              <w:rPr>
                <w:rStyle w:val="BookTitle"/>
                <w:rFonts w:ascii="Arial" w:hAnsi="Arial" w:cs="Arial"/>
                <w:b w:val="0"/>
                <w:bCs w:val="0"/>
                <w:sz w:val="18"/>
                <w:szCs w:val="18"/>
              </w:rPr>
              <w:t>,</w:t>
            </w:r>
            <w:r w:rsidRPr="002772FC">
              <w:rPr>
                <w:rStyle w:val="BookTitle"/>
                <w:rFonts w:ascii="Arial" w:hAnsi="Arial" w:cs="Arial"/>
                <w:b w:val="0"/>
                <w:bCs w:val="0"/>
                <w:sz w:val="18"/>
                <w:szCs w:val="18"/>
              </w:rPr>
              <w:t>644</w:t>
            </w:r>
            <w:r w:rsidR="009779D8" w:rsidRPr="002772FC">
              <w:rPr>
                <w:rStyle w:val="BookTitle"/>
                <w:rFonts w:ascii="Arial" w:hAnsi="Arial" w:cs="Arial"/>
                <w:b w:val="0"/>
                <w:bCs w:val="0"/>
                <w:sz w:val="18"/>
                <w:szCs w:val="18"/>
              </w:rPr>
              <w:t>,</w:t>
            </w:r>
            <w:r w:rsidRPr="002772FC">
              <w:rPr>
                <w:rStyle w:val="BookTitle"/>
                <w:rFonts w:ascii="Arial" w:hAnsi="Arial" w:cs="Arial"/>
                <w:b w:val="0"/>
                <w:bCs w:val="0"/>
                <w:sz w:val="18"/>
                <w:szCs w:val="18"/>
              </w:rPr>
              <w:t>320</w:t>
            </w:r>
          </w:p>
        </w:tc>
        <w:tc>
          <w:tcPr>
            <w:tcW w:w="1224" w:type="dxa"/>
            <w:tcBorders>
              <w:bottom w:val="single" w:sz="4" w:space="0" w:color="auto"/>
            </w:tcBorders>
            <w:vAlign w:val="bottom"/>
          </w:tcPr>
          <w:p w14:paraId="20E1E99B" w14:textId="054BEC31" w:rsidR="009779D8" w:rsidRPr="002772FC" w:rsidRDefault="00BD4DE9" w:rsidP="007F3FE2">
            <w:pPr>
              <w:tabs>
                <w:tab w:val="decimal" w:pos="1008"/>
              </w:tabs>
              <w:ind w:right="-72"/>
              <w:jc w:val="both"/>
              <w:rPr>
                <w:rFonts w:ascii="Arial" w:eastAsia="Arial Unicode MS" w:hAnsi="Arial" w:cs="Arial"/>
                <w:spacing w:val="-4"/>
                <w:sz w:val="18"/>
                <w:szCs w:val="18"/>
              </w:rPr>
            </w:pPr>
            <w:r w:rsidRPr="002772FC">
              <w:rPr>
                <w:rFonts w:ascii="Arial" w:eastAsia="Arial Unicode MS" w:hAnsi="Arial" w:cs="Arial"/>
                <w:spacing w:val="-4"/>
                <w:sz w:val="18"/>
                <w:szCs w:val="18"/>
              </w:rPr>
              <w:t>28,405,129</w:t>
            </w:r>
          </w:p>
        </w:tc>
        <w:tc>
          <w:tcPr>
            <w:tcW w:w="1224" w:type="dxa"/>
            <w:tcBorders>
              <w:bottom w:val="single" w:sz="4" w:space="0" w:color="auto"/>
            </w:tcBorders>
            <w:vAlign w:val="bottom"/>
          </w:tcPr>
          <w:p w14:paraId="15CB9E1A" w14:textId="6163E5FC" w:rsidR="009779D8" w:rsidRPr="002772FC" w:rsidRDefault="00562C4B" w:rsidP="007F3FE2">
            <w:pPr>
              <w:tabs>
                <w:tab w:val="decimal" w:pos="1008"/>
              </w:tabs>
              <w:ind w:right="-72"/>
              <w:jc w:val="both"/>
              <w:rPr>
                <w:rFonts w:ascii="Arial" w:eastAsia="Arial Unicode MS" w:hAnsi="Arial" w:cs="Arial"/>
                <w:spacing w:val="-4"/>
                <w:sz w:val="18"/>
                <w:szCs w:val="18"/>
              </w:rPr>
            </w:pPr>
            <w:r w:rsidRPr="002772FC">
              <w:rPr>
                <w:rFonts w:ascii="Arial" w:hAnsi="Arial" w:cs="Arial"/>
                <w:sz w:val="18"/>
                <w:szCs w:val="18"/>
              </w:rPr>
              <w:t>37</w:t>
            </w:r>
            <w:r w:rsidR="009779D8" w:rsidRPr="002772FC">
              <w:rPr>
                <w:rFonts w:ascii="Arial" w:hAnsi="Arial" w:cs="Arial"/>
                <w:sz w:val="18"/>
                <w:szCs w:val="18"/>
              </w:rPr>
              <w:t>,</w:t>
            </w:r>
            <w:r w:rsidRPr="002772FC">
              <w:rPr>
                <w:rFonts w:ascii="Arial" w:hAnsi="Arial" w:cs="Arial"/>
                <w:sz w:val="18"/>
                <w:szCs w:val="18"/>
              </w:rPr>
              <w:t>253</w:t>
            </w:r>
            <w:r w:rsidR="009779D8" w:rsidRPr="002772FC">
              <w:rPr>
                <w:rFonts w:ascii="Arial" w:hAnsi="Arial" w:cs="Arial"/>
                <w:sz w:val="18"/>
                <w:szCs w:val="18"/>
              </w:rPr>
              <w:t>,</w:t>
            </w:r>
            <w:r w:rsidRPr="002772FC">
              <w:rPr>
                <w:rFonts w:ascii="Arial" w:hAnsi="Arial" w:cs="Arial"/>
                <w:sz w:val="18"/>
                <w:szCs w:val="18"/>
              </w:rPr>
              <w:t>575</w:t>
            </w:r>
          </w:p>
        </w:tc>
        <w:tc>
          <w:tcPr>
            <w:tcW w:w="1224" w:type="dxa"/>
            <w:vAlign w:val="bottom"/>
          </w:tcPr>
          <w:p w14:paraId="3F7D072A" w14:textId="6332B00C" w:rsidR="009779D8" w:rsidRPr="002772FC" w:rsidRDefault="002D066C" w:rsidP="007F3FE2">
            <w:pPr>
              <w:tabs>
                <w:tab w:val="decimal" w:pos="1008"/>
              </w:tabs>
              <w:ind w:right="-72"/>
              <w:jc w:val="both"/>
              <w:rPr>
                <w:rFonts w:ascii="Arial" w:eastAsia="Arial Unicode MS" w:hAnsi="Arial" w:cs="Arial"/>
                <w:spacing w:val="-4"/>
                <w:sz w:val="18"/>
                <w:szCs w:val="18"/>
              </w:rPr>
            </w:pPr>
            <w:r w:rsidRPr="002772FC">
              <w:rPr>
                <w:rFonts w:ascii="Arial" w:eastAsia="Arial Unicode MS" w:hAnsi="Arial" w:cs="Arial"/>
                <w:spacing w:val="-4"/>
                <w:sz w:val="18"/>
                <w:szCs w:val="18"/>
              </w:rPr>
              <w:t>402,613,959</w:t>
            </w:r>
          </w:p>
        </w:tc>
        <w:tc>
          <w:tcPr>
            <w:tcW w:w="1224" w:type="dxa"/>
            <w:vAlign w:val="bottom"/>
          </w:tcPr>
          <w:p w14:paraId="3A88A72E" w14:textId="0DCFFCD8" w:rsidR="009779D8" w:rsidRPr="002772FC" w:rsidRDefault="00562C4B" w:rsidP="007F3FE2">
            <w:pPr>
              <w:tabs>
                <w:tab w:val="decimal" w:pos="1008"/>
              </w:tabs>
              <w:ind w:right="-72"/>
              <w:jc w:val="both"/>
              <w:rPr>
                <w:rFonts w:ascii="Arial" w:eastAsia="Arial Unicode MS" w:hAnsi="Arial" w:cs="Arial"/>
                <w:spacing w:val="-4"/>
                <w:sz w:val="18"/>
                <w:szCs w:val="18"/>
              </w:rPr>
            </w:pPr>
            <w:r w:rsidRPr="002772FC">
              <w:rPr>
                <w:rFonts w:ascii="Arial" w:hAnsi="Arial" w:cs="Arial"/>
                <w:smallCaps/>
                <w:sz w:val="18"/>
                <w:szCs w:val="18"/>
              </w:rPr>
              <w:t>428</w:t>
            </w:r>
            <w:r w:rsidR="009779D8" w:rsidRPr="002772FC">
              <w:rPr>
                <w:rFonts w:ascii="Arial" w:hAnsi="Arial" w:cs="Arial"/>
                <w:smallCaps/>
                <w:sz w:val="18"/>
                <w:szCs w:val="18"/>
              </w:rPr>
              <w:t>,</w:t>
            </w:r>
            <w:r w:rsidRPr="002772FC">
              <w:rPr>
                <w:rFonts w:ascii="Arial" w:hAnsi="Arial" w:cs="Arial"/>
                <w:smallCaps/>
                <w:sz w:val="18"/>
                <w:szCs w:val="18"/>
              </w:rPr>
              <w:t>905</w:t>
            </w:r>
            <w:r w:rsidR="009779D8" w:rsidRPr="002772FC">
              <w:rPr>
                <w:rFonts w:ascii="Arial" w:hAnsi="Arial" w:cs="Arial"/>
                <w:smallCaps/>
                <w:sz w:val="18"/>
                <w:szCs w:val="18"/>
              </w:rPr>
              <w:t>,</w:t>
            </w:r>
            <w:r w:rsidRPr="002772FC">
              <w:rPr>
                <w:rFonts w:ascii="Arial" w:hAnsi="Arial" w:cs="Arial"/>
                <w:smallCaps/>
                <w:sz w:val="18"/>
                <w:szCs w:val="18"/>
              </w:rPr>
              <w:t>061</w:t>
            </w:r>
          </w:p>
        </w:tc>
      </w:tr>
      <w:tr w:rsidR="002D066C" w:rsidRPr="002772FC" w14:paraId="47E27EE6" w14:textId="77777777" w:rsidTr="007F3FE2">
        <w:trPr>
          <w:trHeight w:val="20"/>
        </w:trPr>
        <w:tc>
          <w:tcPr>
            <w:tcW w:w="3168" w:type="dxa"/>
            <w:vAlign w:val="bottom"/>
          </w:tcPr>
          <w:p w14:paraId="203782D2" w14:textId="4ADB1F90" w:rsidR="002D066C" w:rsidRPr="002772FC" w:rsidRDefault="002D066C" w:rsidP="002D066C">
            <w:pPr>
              <w:ind w:left="-109" w:right="-72"/>
              <w:rPr>
                <w:rFonts w:ascii="Arial" w:eastAsia="Arial Unicode MS" w:hAnsi="Arial" w:cs="Arial"/>
                <w:sz w:val="18"/>
                <w:szCs w:val="18"/>
              </w:rPr>
            </w:pPr>
            <w:r w:rsidRPr="002772FC">
              <w:rPr>
                <w:rFonts w:ascii="Arial" w:eastAsia="Arial Unicode MS" w:hAnsi="Arial" w:cs="Arial"/>
                <w:sz w:val="18"/>
                <w:szCs w:val="18"/>
              </w:rPr>
              <w:t>Non-allocated liabilities</w:t>
            </w:r>
          </w:p>
        </w:tc>
        <w:tc>
          <w:tcPr>
            <w:tcW w:w="1224" w:type="dxa"/>
            <w:tcBorders>
              <w:top w:val="single" w:sz="4" w:space="0" w:color="auto"/>
            </w:tcBorders>
            <w:vAlign w:val="bottom"/>
          </w:tcPr>
          <w:p w14:paraId="0CA27D12" w14:textId="30842D21" w:rsidR="002D066C" w:rsidRPr="002772FC" w:rsidRDefault="002D066C" w:rsidP="002D066C">
            <w:pPr>
              <w:tabs>
                <w:tab w:val="decimal" w:pos="1008"/>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50A4D9A7" w14:textId="0F2599A6" w:rsidR="002D066C" w:rsidRPr="002772FC" w:rsidRDefault="002D066C" w:rsidP="002D066C">
            <w:pPr>
              <w:tabs>
                <w:tab w:val="decimal" w:pos="1008"/>
              </w:tabs>
              <w:ind w:right="-72"/>
              <w:jc w:val="both"/>
              <w:rPr>
                <w:rFonts w:ascii="Arial" w:eastAsia="Arial Unicode MS" w:hAnsi="Arial" w:cs="Arial"/>
                <w:spacing w:val="-4"/>
                <w:sz w:val="18"/>
                <w:szCs w:val="18"/>
              </w:rPr>
            </w:pPr>
          </w:p>
        </w:tc>
        <w:tc>
          <w:tcPr>
            <w:tcW w:w="1224" w:type="dxa"/>
            <w:tcBorders>
              <w:top w:val="single" w:sz="4" w:space="0" w:color="auto"/>
            </w:tcBorders>
            <w:vAlign w:val="bottom"/>
          </w:tcPr>
          <w:p w14:paraId="5F3ECBC2" w14:textId="47AE920B" w:rsidR="002D066C" w:rsidRPr="002772FC" w:rsidRDefault="002D066C" w:rsidP="002D066C">
            <w:pPr>
              <w:tabs>
                <w:tab w:val="decimal" w:pos="1008"/>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071BC77E" w14:textId="08EB587E" w:rsidR="002D066C" w:rsidRPr="002772FC" w:rsidRDefault="002D066C" w:rsidP="002D066C">
            <w:pPr>
              <w:tabs>
                <w:tab w:val="decimal" w:pos="1008"/>
              </w:tabs>
              <w:ind w:right="-72"/>
              <w:jc w:val="both"/>
              <w:rPr>
                <w:rFonts w:ascii="Arial" w:eastAsia="Arial Unicode MS" w:hAnsi="Arial" w:cs="Arial"/>
                <w:spacing w:val="-4"/>
                <w:sz w:val="18"/>
                <w:szCs w:val="18"/>
              </w:rPr>
            </w:pPr>
          </w:p>
        </w:tc>
        <w:tc>
          <w:tcPr>
            <w:tcW w:w="1224" w:type="dxa"/>
            <w:tcBorders>
              <w:top w:val="single" w:sz="4" w:space="0" w:color="auto"/>
            </w:tcBorders>
            <w:vAlign w:val="bottom"/>
          </w:tcPr>
          <w:p w14:paraId="4FC0E378" w14:textId="7B58636D" w:rsidR="002D066C" w:rsidRPr="002772FC" w:rsidRDefault="002D066C" w:rsidP="002D066C">
            <w:pPr>
              <w:tabs>
                <w:tab w:val="decimal" w:pos="1008"/>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35E3635D" w14:textId="27336FE5" w:rsidR="002D066C" w:rsidRPr="002772FC" w:rsidRDefault="002D066C" w:rsidP="002D066C">
            <w:pPr>
              <w:tabs>
                <w:tab w:val="decimal" w:pos="1008"/>
              </w:tabs>
              <w:ind w:right="-72"/>
              <w:jc w:val="both"/>
              <w:rPr>
                <w:rFonts w:ascii="Arial" w:eastAsia="Arial Unicode MS" w:hAnsi="Arial" w:cs="Arial"/>
                <w:spacing w:val="-4"/>
                <w:sz w:val="18"/>
                <w:szCs w:val="18"/>
              </w:rPr>
            </w:pPr>
          </w:p>
        </w:tc>
        <w:tc>
          <w:tcPr>
            <w:tcW w:w="1224" w:type="dxa"/>
            <w:tcBorders>
              <w:top w:val="single" w:sz="4" w:space="0" w:color="auto"/>
            </w:tcBorders>
            <w:vAlign w:val="bottom"/>
          </w:tcPr>
          <w:p w14:paraId="6F67A86B" w14:textId="12782BC2" w:rsidR="002D066C" w:rsidRPr="002772FC" w:rsidRDefault="002D066C" w:rsidP="002D066C">
            <w:pPr>
              <w:tabs>
                <w:tab w:val="decimal" w:pos="1008"/>
              </w:tabs>
              <w:ind w:right="-72"/>
              <w:jc w:val="both"/>
              <w:rPr>
                <w:rFonts w:ascii="Arial" w:eastAsia="Arial Unicode MS" w:hAnsi="Arial" w:cs="Arial"/>
                <w:spacing w:val="-4"/>
                <w:sz w:val="18"/>
                <w:szCs w:val="18"/>
                <w:cs/>
              </w:rPr>
            </w:pPr>
          </w:p>
        </w:tc>
        <w:tc>
          <w:tcPr>
            <w:tcW w:w="1224" w:type="dxa"/>
            <w:tcBorders>
              <w:top w:val="single" w:sz="4" w:space="0" w:color="auto"/>
            </w:tcBorders>
            <w:vAlign w:val="bottom"/>
          </w:tcPr>
          <w:p w14:paraId="76B51591" w14:textId="52DD64FD" w:rsidR="002D066C" w:rsidRPr="002772FC" w:rsidRDefault="002D066C" w:rsidP="002D066C">
            <w:pPr>
              <w:tabs>
                <w:tab w:val="decimal" w:pos="1008"/>
              </w:tabs>
              <w:ind w:right="-72"/>
              <w:jc w:val="both"/>
              <w:rPr>
                <w:rFonts w:ascii="Arial" w:eastAsia="Arial Unicode MS" w:hAnsi="Arial" w:cs="Arial"/>
                <w:spacing w:val="-4"/>
                <w:sz w:val="18"/>
                <w:szCs w:val="18"/>
              </w:rPr>
            </w:pPr>
          </w:p>
        </w:tc>
        <w:tc>
          <w:tcPr>
            <w:tcW w:w="1224" w:type="dxa"/>
            <w:tcBorders>
              <w:bottom w:val="single" w:sz="4" w:space="0" w:color="auto"/>
            </w:tcBorders>
            <w:vAlign w:val="bottom"/>
          </w:tcPr>
          <w:p w14:paraId="1C094FE4" w14:textId="4E35BB9E" w:rsidR="002D066C" w:rsidRPr="002772FC" w:rsidRDefault="002D066C" w:rsidP="002D066C">
            <w:pPr>
              <w:tabs>
                <w:tab w:val="decimal" w:pos="1008"/>
              </w:tabs>
              <w:ind w:right="-72"/>
              <w:jc w:val="both"/>
              <w:rPr>
                <w:rFonts w:ascii="Arial" w:eastAsia="Arial Unicode MS" w:hAnsi="Arial" w:cs="Arial"/>
                <w:spacing w:val="-4"/>
                <w:sz w:val="18"/>
                <w:szCs w:val="18"/>
                <w:cs/>
              </w:rPr>
            </w:pPr>
            <w:r w:rsidRPr="002772FC">
              <w:rPr>
                <w:rFonts w:ascii="Arial" w:hAnsi="Arial" w:cs="Arial"/>
                <w:sz w:val="18"/>
                <w:szCs w:val="18"/>
                <w:cs/>
              </w:rPr>
              <w:t xml:space="preserve">-   </w:t>
            </w:r>
            <w:r w:rsidRPr="002772FC">
              <w:rPr>
                <w:rFonts w:ascii="Arial" w:hAnsi="Arial" w:cs="Arial"/>
                <w:sz w:val="18"/>
                <w:szCs w:val="18"/>
              </w:rPr>
              <w:t xml:space="preserve"> </w:t>
            </w:r>
            <w:r w:rsidRPr="002772FC">
              <w:rPr>
                <w:rFonts w:ascii="Arial" w:hAnsi="Arial" w:cs="Arial"/>
                <w:sz w:val="18"/>
                <w:szCs w:val="18"/>
                <w:cs/>
              </w:rPr>
              <w:t xml:space="preserve">   </w:t>
            </w:r>
          </w:p>
        </w:tc>
        <w:tc>
          <w:tcPr>
            <w:tcW w:w="1224" w:type="dxa"/>
            <w:tcBorders>
              <w:bottom w:val="single" w:sz="4" w:space="0" w:color="auto"/>
            </w:tcBorders>
            <w:vAlign w:val="bottom"/>
          </w:tcPr>
          <w:p w14:paraId="2C4AAD2E" w14:textId="0246BEA4" w:rsidR="002D066C" w:rsidRPr="002772FC" w:rsidRDefault="002D066C" w:rsidP="002D066C">
            <w:pPr>
              <w:tabs>
                <w:tab w:val="decimal" w:pos="1008"/>
              </w:tabs>
              <w:ind w:right="-72"/>
              <w:jc w:val="both"/>
              <w:rPr>
                <w:rFonts w:ascii="Arial" w:eastAsia="Arial Unicode MS" w:hAnsi="Arial" w:cs="Arial"/>
                <w:spacing w:val="-4"/>
                <w:sz w:val="18"/>
                <w:szCs w:val="18"/>
              </w:rPr>
            </w:pPr>
            <w:r w:rsidRPr="002772FC">
              <w:rPr>
                <w:rFonts w:ascii="Arial" w:hAnsi="Arial" w:cs="Arial"/>
                <w:sz w:val="18"/>
                <w:szCs w:val="18"/>
                <w:cs/>
              </w:rPr>
              <w:t xml:space="preserve">-   </w:t>
            </w:r>
            <w:r w:rsidRPr="002772FC">
              <w:rPr>
                <w:rFonts w:ascii="Arial" w:hAnsi="Arial" w:cs="Arial"/>
                <w:sz w:val="18"/>
                <w:szCs w:val="18"/>
              </w:rPr>
              <w:t xml:space="preserve"> </w:t>
            </w:r>
            <w:r w:rsidRPr="002772FC">
              <w:rPr>
                <w:rFonts w:ascii="Arial" w:hAnsi="Arial" w:cs="Arial"/>
                <w:sz w:val="18"/>
                <w:szCs w:val="18"/>
                <w:cs/>
              </w:rPr>
              <w:t xml:space="preserve">   </w:t>
            </w:r>
          </w:p>
        </w:tc>
      </w:tr>
      <w:tr w:rsidR="002D066C" w:rsidRPr="002772FC" w14:paraId="237A3921" w14:textId="77777777" w:rsidTr="007F3FE2">
        <w:trPr>
          <w:trHeight w:val="20"/>
        </w:trPr>
        <w:tc>
          <w:tcPr>
            <w:tcW w:w="3168" w:type="dxa"/>
            <w:vAlign w:val="bottom"/>
          </w:tcPr>
          <w:p w14:paraId="561DF96F" w14:textId="77777777" w:rsidR="002D066C" w:rsidRPr="002772FC" w:rsidRDefault="002D066C" w:rsidP="002D066C">
            <w:pPr>
              <w:ind w:left="-109" w:right="-72"/>
              <w:rPr>
                <w:rFonts w:ascii="Arial" w:eastAsia="Arial Unicode MS" w:hAnsi="Arial" w:cs="Arial"/>
                <w:sz w:val="16"/>
                <w:szCs w:val="16"/>
              </w:rPr>
            </w:pPr>
          </w:p>
        </w:tc>
        <w:tc>
          <w:tcPr>
            <w:tcW w:w="1224" w:type="dxa"/>
            <w:vAlign w:val="bottom"/>
          </w:tcPr>
          <w:p w14:paraId="56F6FE20" w14:textId="77777777" w:rsidR="002D066C" w:rsidRPr="002772FC" w:rsidRDefault="002D066C" w:rsidP="002D066C">
            <w:pPr>
              <w:tabs>
                <w:tab w:val="decimal" w:pos="1008"/>
              </w:tabs>
              <w:ind w:right="-72"/>
              <w:jc w:val="both"/>
              <w:rPr>
                <w:rFonts w:ascii="Arial" w:eastAsia="Arial Unicode MS" w:hAnsi="Arial" w:cs="Arial"/>
                <w:spacing w:val="-4"/>
                <w:sz w:val="16"/>
                <w:szCs w:val="16"/>
                <w:cs/>
              </w:rPr>
            </w:pPr>
          </w:p>
        </w:tc>
        <w:tc>
          <w:tcPr>
            <w:tcW w:w="1224" w:type="dxa"/>
            <w:vAlign w:val="bottom"/>
          </w:tcPr>
          <w:p w14:paraId="5C7FF38E" w14:textId="77777777" w:rsidR="002D066C" w:rsidRPr="002772FC" w:rsidRDefault="002D066C" w:rsidP="002D066C">
            <w:pPr>
              <w:tabs>
                <w:tab w:val="decimal" w:pos="1008"/>
              </w:tabs>
              <w:ind w:right="-72"/>
              <w:jc w:val="both"/>
              <w:rPr>
                <w:rFonts w:ascii="Arial" w:eastAsia="Arial Unicode MS" w:hAnsi="Arial" w:cs="Arial"/>
                <w:spacing w:val="-4"/>
                <w:sz w:val="16"/>
                <w:szCs w:val="16"/>
              </w:rPr>
            </w:pPr>
          </w:p>
        </w:tc>
        <w:tc>
          <w:tcPr>
            <w:tcW w:w="1224" w:type="dxa"/>
            <w:vAlign w:val="bottom"/>
          </w:tcPr>
          <w:p w14:paraId="33AF77F0" w14:textId="77777777" w:rsidR="002D066C" w:rsidRPr="002772FC" w:rsidRDefault="002D066C" w:rsidP="002D066C">
            <w:pPr>
              <w:tabs>
                <w:tab w:val="decimal" w:pos="1008"/>
              </w:tabs>
              <w:ind w:right="-72"/>
              <w:jc w:val="both"/>
              <w:rPr>
                <w:rFonts w:ascii="Arial" w:eastAsia="Arial Unicode MS" w:hAnsi="Arial" w:cs="Arial"/>
                <w:spacing w:val="-4"/>
                <w:sz w:val="16"/>
                <w:szCs w:val="16"/>
                <w:cs/>
              </w:rPr>
            </w:pPr>
          </w:p>
        </w:tc>
        <w:tc>
          <w:tcPr>
            <w:tcW w:w="1224" w:type="dxa"/>
            <w:vAlign w:val="bottom"/>
          </w:tcPr>
          <w:p w14:paraId="6D98F47F" w14:textId="77777777" w:rsidR="002D066C" w:rsidRPr="002772FC" w:rsidRDefault="002D066C" w:rsidP="002D066C">
            <w:pPr>
              <w:tabs>
                <w:tab w:val="decimal" w:pos="1008"/>
              </w:tabs>
              <w:ind w:right="-72"/>
              <w:jc w:val="both"/>
              <w:rPr>
                <w:rFonts w:ascii="Arial" w:eastAsia="Arial Unicode MS" w:hAnsi="Arial" w:cs="Arial"/>
                <w:spacing w:val="-4"/>
                <w:sz w:val="16"/>
                <w:szCs w:val="16"/>
              </w:rPr>
            </w:pPr>
          </w:p>
        </w:tc>
        <w:tc>
          <w:tcPr>
            <w:tcW w:w="1224" w:type="dxa"/>
            <w:vAlign w:val="bottom"/>
          </w:tcPr>
          <w:p w14:paraId="1FE8A2D3" w14:textId="77777777" w:rsidR="002D066C" w:rsidRPr="002772FC" w:rsidRDefault="002D066C" w:rsidP="002D066C">
            <w:pPr>
              <w:tabs>
                <w:tab w:val="decimal" w:pos="1008"/>
              </w:tabs>
              <w:ind w:right="-72"/>
              <w:jc w:val="both"/>
              <w:rPr>
                <w:rFonts w:ascii="Arial" w:eastAsia="Arial Unicode MS" w:hAnsi="Arial" w:cs="Arial"/>
                <w:spacing w:val="-4"/>
                <w:sz w:val="16"/>
                <w:szCs w:val="16"/>
                <w:cs/>
              </w:rPr>
            </w:pPr>
          </w:p>
        </w:tc>
        <w:tc>
          <w:tcPr>
            <w:tcW w:w="1224" w:type="dxa"/>
            <w:vAlign w:val="bottom"/>
          </w:tcPr>
          <w:p w14:paraId="3ABB47B4" w14:textId="77777777" w:rsidR="002D066C" w:rsidRPr="002772FC" w:rsidRDefault="002D066C" w:rsidP="002D066C">
            <w:pPr>
              <w:tabs>
                <w:tab w:val="decimal" w:pos="1008"/>
              </w:tabs>
              <w:ind w:right="-72"/>
              <w:jc w:val="both"/>
              <w:rPr>
                <w:rFonts w:ascii="Arial" w:eastAsia="Arial Unicode MS" w:hAnsi="Arial" w:cs="Arial"/>
                <w:spacing w:val="-4"/>
                <w:sz w:val="16"/>
                <w:szCs w:val="16"/>
              </w:rPr>
            </w:pPr>
          </w:p>
        </w:tc>
        <w:tc>
          <w:tcPr>
            <w:tcW w:w="1224" w:type="dxa"/>
            <w:vAlign w:val="bottom"/>
          </w:tcPr>
          <w:p w14:paraId="3DBA9012" w14:textId="77777777" w:rsidR="002D066C" w:rsidRPr="002772FC" w:rsidRDefault="002D066C" w:rsidP="002D066C">
            <w:pPr>
              <w:tabs>
                <w:tab w:val="decimal" w:pos="1008"/>
              </w:tabs>
              <w:ind w:right="-72"/>
              <w:jc w:val="both"/>
              <w:rPr>
                <w:rFonts w:ascii="Arial" w:eastAsia="Arial Unicode MS" w:hAnsi="Arial" w:cs="Arial"/>
                <w:spacing w:val="-4"/>
                <w:sz w:val="16"/>
                <w:szCs w:val="16"/>
                <w:cs/>
              </w:rPr>
            </w:pPr>
          </w:p>
        </w:tc>
        <w:tc>
          <w:tcPr>
            <w:tcW w:w="1224" w:type="dxa"/>
            <w:vAlign w:val="bottom"/>
          </w:tcPr>
          <w:p w14:paraId="3935C78C" w14:textId="77777777" w:rsidR="002D066C" w:rsidRPr="002772FC" w:rsidRDefault="002D066C" w:rsidP="002D066C">
            <w:pPr>
              <w:tabs>
                <w:tab w:val="decimal" w:pos="1008"/>
              </w:tabs>
              <w:ind w:right="-72"/>
              <w:jc w:val="both"/>
              <w:rPr>
                <w:rFonts w:ascii="Arial" w:eastAsia="Arial Unicode MS" w:hAnsi="Arial" w:cs="Arial"/>
                <w:spacing w:val="-4"/>
                <w:sz w:val="16"/>
                <w:szCs w:val="16"/>
              </w:rPr>
            </w:pPr>
          </w:p>
        </w:tc>
        <w:tc>
          <w:tcPr>
            <w:tcW w:w="1224" w:type="dxa"/>
            <w:tcBorders>
              <w:top w:val="single" w:sz="4" w:space="0" w:color="auto"/>
            </w:tcBorders>
            <w:vAlign w:val="bottom"/>
          </w:tcPr>
          <w:p w14:paraId="5F352ADC" w14:textId="77777777" w:rsidR="002D066C" w:rsidRPr="002772FC" w:rsidRDefault="002D066C" w:rsidP="002D066C">
            <w:pPr>
              <w:tabs>
                <w:tab w:val="decimal" w:pos="1008"/>
              </w:tabs>
              <w:ind w:right="-72"/>
              <w:jc w:val="both"/>
              <w:rPr>
                <w:rFonts w:ascii="Arial" w:eastAsia="Arial Unicode MS" w:hAnsi="Arial" w:cs="Arial"/>
                <w:spacing w:val="-4"/>
                <w:sz w:val="16"/>
                <w:szCs w:val="16"/>
                <w:cs/>
              </w:rPr>
            </w:pPr>
          </w:p>
        </w:tc>
        <w:tc>
          <w:tcPr>
            <w:tcW w:w="1224" w:type="dxa"/>
            <w:tcBorders>
              <w:top w:val="single" w:sz="4" w:space="0" w:color="auto"/>
            </w:tcBorders>
            <w:vAlign w:val="bottom"/>
          </w:tcPr>
          <w:p w14:paraId="15BA346F" w14:textId="77777777" w:rsidR="002D066C" w:rsidRPr="002772FC" w:rsidRDefault="002D066C" w:rsidP="002D066C">
            <w:pPr>
              <w:tabs>
                <w:tab w:val="decimal" w:pos="1008"/>
              </w:tabs>
              <w:ind w:right="-72"/>
              <w:jc w:val="both"/>
              <w:rPr>
                <w:rFonts w:ascii="Arial" w:eastAsia="Arial Unicode MS" w:hAnsi="Arial" w:cs="Arial"/>
                <w:spacing w:val="-4"/>
                <w:sz w:val="16"/>
                <w:szCs w:val="16"/>
              </w:rPr>
            </w:pPr>
          </w:p>
        </w:tc>
      </w:tr>
      <w:tr w:rsidR="002D066C" w:rsidRPr="002772FC" w14:paraId="30535664" w14:textId="77777777" w:rsidTr="007F3FE2">
        <w:trPr>
          <w:trHeight w:val="20"/>
        </w:trPr>
        <w:tc>
          <w:tcPr>
            <w:tcW w:w="3168" w:type="dxa"/>
            <w:vAlign w:val="bottom"/>
          </w:tcPr>
          <w:p w14:paraId="572B1871" w14:textId="17B83228" w:rsidR="002D066C" w:rsidRPr="002772FC" w:rsidRDefault="002D066C" w:rsidP="002D066C">
            <w:pPr>
              <w:ind w:left="-109" w:right="-72"/>
              <w:rPr>
                <w:rFonts w:ascii="Arial" w:eastAsia="Arial Unicode MS" w:hAnsi="Arial" w:cs="Arial"/>
                <w:sz w:val="18"/>
                <w:szCs w:val="18"/>
              </w:rPr>
            </w:pPr>
            <w:r w:rsidRPr="002772FC">
              <w:rPr>
                <w:rFonts w:ascii="Arial" w:eastAsia="Arial Unicode MS" w:hAnsi="Arial" w:cs="Arial"/>
                <w:sz w:val="18"/>
                <w:szCs w:val="18"/>
              </w:rPr>
              <w:t>Total liabilities</w:t>
            </w:r>
          </w:p>
        </w:tc>
        <w:tc>
          <w:tcPr>
            <w:tcW w:w="1224" w:type="dxa"/>
            <w:vAlign w:val="bottom"/>
          </w:tcPr>
          <w:p w14:paraId="2B558D8E" w14:textId="04E33311" w:rsidR="002D066C" w:rsidRPr="002772FC" w:rsidRDefault="002D066C" w:rsidP="002D066C">
            <w:pPr>
              <w:tabs>
                <w:tab w:val="decimal" w:pos="1008"/>
              </w:tabs>
              <w:ind w:right="-72"/>
              <w:jc w:val="both"/>
              <w:rPr>
                <w:rFonts w:ascii="Arial" w:eastAsia="Arial Unicode MS" w:hAnsi="Arial" w:cs="Arial"/>
                <w:spacing w:val="-4"/>
                <w:sz w:val="18"/>
                <w:szCs w:val="18"/>
                <w:cs/>
              </w:rPr>
            </w:pPr>
          </w:p>
        </w:tc>
        <w:tc>
          <w:tcPr>
            <w:tcW w:w="1224" w:type="dxa"/>
            <w:vAlign w:val="bottom"/>
          </w:tcPr>
          <w:p w14:paraId="0C2446A6" w14:textId="36EB8893" w:rsidR="002D066C" w:rsidRPr="002772FC" w:rsidRDefault="002D066C" w:rsidP="002D066C">
            <w:pPr>
              <w:tabs>
                <w:tab w:val="decimal" w:pos="1008"/>
              </w:tabs>
              <w:ind w:right="-72"/>
              <w:jc w:val="both"/>
              <w:rPr>
                <w:rFonts w:ascii="Arial" w:eastAsia="Arial Unicode MS" w:hAnsi="Arial" w:cs="Arial"/>
                <w:spacing w:val="-4"/>
                <w:sz w:val="18"/>
                <w:szCs w:val="18"/>
              </w:rPr>
            </w:pPr>
          </w:p>
        </w:tc>
        <w:tc>
          <w:tcPr>
            <w:tcW w:w="1224" w:type="dxa"/>
            <w:vAlign w:val="bottom"/>
          </w:tcPr>
          <w:p w14:paraId="66B6FB69" w14:textId="408E875B" w:rsidR="002D066C" w:rsidRPr="002772FC" w:rsidRDefault="002D066C" w:rsidP="002D066C">
            <w:pPr>
              <w:tabs>
                <w:tab w:val="decimal" w:pos="1008"/>
              </w:tabs>
              <w:ind w:right="-72"/>
              <w:jc w:val="both"/>
              <w:rPr>
                <w:rFonts w:ascii="Arial" w:eastAsia="Arial Unicode MS" w:hAnsi="Arial" w:cs="Arial"/>
                <w:spacing w:val="-4"/>
                <w:sz w:val="18"/>
                <w:szCs w:val="18"/>
                <w:cs/>
              </w:rPr>
            </w:pPr>
          </w:p>
        </w:tc>
        <w:tc>
          <w:tcPr>
            <w:tcW w:w="1224" w:type="dxa"/>
            <w:vAlign w:val="bottom"/>
          </w:tcPr>
          <w:p w14:paraId="14D7D253" w14:textId="5A3F117B" w:rsidR="002D066C" w:rsidRPr="002772FC" w:rsidRDefault="002D066C" w:rsidP="002D066C">
            <w:pPr>
              <w:tabs>
                <w:tab w:val="decimal" w:pos="1008"/>
              </w:tabs>
              <w:ind w:right="-72"/>
              <w:jc w:val="both"/>
              <w:rPr>
                <w:rFonts w:ascii="Arial" w:eastAsia="Arial Unicode MS" w:hAnsi="Arial" w:cs="Arial"/>
                <w:spacing w:val="-4"/>
                <w:sz w:val="18"/>
                <w:szCs w:val="18"/>
              </w:rPr>
            </w:pPr>
          </w:p>
        </w:tc>
        <w:tc>
          <w:tcPr>
            <w:tcW w:w="1224" w:type="dxa"/>
            <w:vAlign w:val="bottom"/>
          </w:tcPr>
          <w:p w14:paraId="36AC7233" w14:textId="121567E2" w:rsidR="002D066C" w:rsidRPr="002772FC" w:rsidRDefault="002D066C" w:rsidP="002D066C">
            <w:pPr>
              <w:tabs>
                <w:tab w:val="decimal" w:pos="1008"/>
              </w:tabs>
              <w:ind w:right="-72"/>
              <w:jc w:val="both"/>
              <w:rPr>
                <w:rFonts w:ascii="Arial" w:eastAsia="Arial Unicode MS" w:hAnsi="Arial" w:cs="Arial"/>
                <w:spacing w:val="-4"/>
                <w:sz w:val="18"/>
                <w:szCs w:val="18"/>
                <w:cs/>
              </w:rPr>
            </w:pPr>
          </w:p>
        </w:tc>
        <w:tc>
          <w:tcPr>
            <w:tcW w:w="1224" w:type="dxa"/>
            <w:vAlign w:val="bottom"/>
          </w:tcPr>
          <w:p w14:paraId="10A5E346" w14:textId="2E29BBC6" w:rsidR="002D066C" w:rsidRPr="002772FC" w:rsidRDefault="002D066C" w:rsidP="002D066C">
            <w:pPr>
              <w:tabs>
                <w:tab w:val="decimal" w:pos="1008"/>
              </w:tabs>
              <w:ind w:right="-72"/>
              <w:jc w:val="both"/>
              <w:rPr>
                <w:rFonts w:ascii="Arial" w:eastAsia="Arial Unicode MS" w:hAnsi="Arial" w:cs="Arial"/>
                <w:spacing w:val="-4"/>
                <w:sz w:val="18"/>
                <w:szCs w:val="18"/>
              </w:rPr>
            </w:pPr>
          </w:p>
        </w:tc>
        <w:tc>
          <w:tcPr>
            <w:tcW w:w="1224" w:type="dxa"/>
            <w:vAlign w:val="bottom"/>
          </w:tcPr>
          <w:p w14:paraId="470CB89D" w14:textId="7F4250FB" w:rsidR="002D066C" w:rsidRPr="002772FC" w:rsidRDefault="002D066C" w:rsidP="002D066C">
            <w:pPr>
              <w:tabs>
                <w:tab w:val="decimal" w:pos="1008"/>
              </w:tabs>
              <w:ind w:right="-72"/>
              <w:jc w:val="both"/>
              <w:rPr>
                <w:rFonts w:ascii="Arial" w:eastAsia="Arial Unicode MS" w:hAnsi="Arial" w:cs="Arial"/>
                <w:spacing w:val="-4"/>
                <w:sz w:val="18"/>
                <w:szCs w:val="18"/>
                <w:cs/>
              </w:rPr>
            </w:pPr>
          </w:p>
        </w:tc>
        <w:tc>
          <w:tcPr>
            <w:tcW w:w="1224" w:type="dxa"/>
            <w:vAlign w:val="bottom"/>
          </w:tcPr>
          <w:p w14:paraId="4E13441D" w14:textId="1DDB4066" w:rsidR="002D066C" w:rsidRPr="002772FC" w:rsidRDefault="002D066C" w:rsidP="002D066C">
            <w:pPr>
              <w:tabs>
                <w:tab w:val="decimal" w:pos="1008"/>
              </w:tabs>
              <w:ind w:right="-72"/>
              <w:jc w:val="both"/>
              <w:rPr>
                <w:rFonts w:ascii="Arial" w:eastAsia="Arial Unicode MS" w:hAnsi="Arial" w:cs="Arial"/>
                <w:spacing w:val="-4"/>
                <w:sz w:val="18"/>
                <w:szCs w:val="18"/>
              </w:rPr>
            </w:pPr>
          </w:p>
        </w:tc>
        <w:tc>
          <w:tcPr>
            <w:tcW w:w="1224" w:type="dxa"/>
            <w:tcBorders>
              <w:bottom w:val="single" w:sz="4" w:space="0" w:color="auto"/>
            </w:tcBorders>
            <w:vAlign w:val="bottom"/>
          </w:tcPr>
          <w:p w14:paraId="5428E7A6" w14:textId="73D0671F" w:rsidR="002D066C" w:rsidRPr="002772FC" w:rsidRDefault="002D066C" w:rsidP="002D066C">
            <w:pPr>
              <w:tabs>
                <w:tab w:val="decimal" w:pos="1008"/>
              </w:tabs>
              <w:ind w:right="-72"/>
              <w:jc w:val="both"/>
              <w:rPr>
                <w:rFonts w:ascii="Arial" w:eastAsia="Arial Unicode MS" w:hAnsi="Arial" w:cs="Arial"/>
                <w:spacing w:val="-4"/>
                <w:sz w:val="18"/>
                <w:szCs w:val="18"/>
                <w:cs/>
              </w:rPr>
            </w:pPr>
            <w:r w:rsidRPr="002772FC">
              <w:rPr>
                <w:rFonts w:ascii="Arial" w:eastAsia="Arial Unicode MS" w:hAnsi="Arial" w:cs="Arial"/>
                <w:spacing w:val="-4"/>
                <w:sz w:val="18"/>
                <w:szCs w:val="18"/>
              </w:rPr>
              <w:t>402,613,959</w:t>
            </w:r>
          </w:p>
        </w:tc>
        <w:tc>
          <w:tcPr>
            <w:tcW w:w="1224" w:type="dxa"/>
            <w:tcBorders>
              <w:bottom w:val="single" w:sz="4" w:space="0" w:color="auto"/>
            </w:tcBorders>
            <w:vAlign w:val="bottom"/>
          </w:tcPr>
          <w:p w14:paraId="404BA059" w14:textId="170FC054" w:rsidR="002D066C" w:rsidRPr="002772FC" w:rsidRDefault="002D066C" w:rsidP="002D066C">
            <w:pPr>
              <w:tabs>
                <w:tab w:val="decimal" w:pos="1008"/>
              </w:tabs>
              <w:ind w:right="-72"/>
              <w:jc w:val="both"/>
              <w:rPr>
                <w:rFonts w:ascii="Arial" w:eastAsia="Arial Unicode MS" w:hAnsi="Arial" w:cs="Arial"/>
                <w:spacing w:val="-4"/>
                <w:sz w:val="18"/>
                <w:szCs w:val="18"/>
              </w:rPr>
            </w:pPr>
            <w:r w:rsidRPr="002772FC">
              <w:rPr>
                <w:rFonts w:ascii="Arial" w:hAnsi="Arial" w:cs="Arial"/>
                <w:sz w:val="18"/>
                <w:szCs w:val="18"/>
              </w:rPr>
              <w:t>428,905,061</w:t>
            </w:r>
          </w:p>
        </w:tc>
      </w:tr>
    </w:tbl>
    <w:p w14:paraId="26C3B4D9" w14:textId="77777777" w:rsidR="0022193C" w:rsidRPr="002772FC" w:rsidRDefault="0022193C" w:rsidP="004C6425">
      <w:pPr>
        <w:pStyle w:val="BodyText"/>
        <w:spacing w:after="0"/>
        <w:jc w:val="both"/>
        <w:rPr>
          <w:rFonts w:ascii="Arial" w:hAnsi="Arial" w:cs="Arial"/>
          <w:sz w:val="18"/>
          <w:szCs w:val="18"/>
          <w:lang w:val="en-US"/>
        </w:rPr>
      </w:pPr>
    </w:p>
    <w:p w14:paraId="6B08B5D9" w14:textId="77777777" w:rsidR="0022193C" w:rsidRPr="002772FC" w:rsidRDefault="0022193C" w:rsidP="004C6425">
      <w:pPr>
        <w:pStyle w:val="BodyText"/>
        <w:spacing w:after="0"/>
        <w:jc w:val="both"/>
        <w:rPr>
          <w:rFonts w:ascii="Arial" w:hAnsi="Arial" w:cs="Arial"/>
          <w:sz w:val="18"/>
          <w:szCs w:val="18"/>
          <w:lang w:val="en-US"/>
        </w:rPr>
      </w:pPr>
    </w:p>
    <w:p w14:paraId="4DDFCA2F" w14:textId="3CFDADFE" w:rsidR="0022193C" w:rsidRPr="002772FC" w:rsidRDefault="0022193C" w:rsidP="004C6425">
      <w:pPr>
        <w:pStyle w:val="BodyText"/>
        <w:spacing w:after="0"/>
        <w:jc w:val="both"/>
        <w:rPr>
          <w:rFonts w:ascii="Arial" w:hAnsi="Arial" w:cs="Arial"/>
          <w:sz w:val="18"/>
          <w:szCs w:val="18"/>
          <w:cs/>
          <w:lang w:val="en-US"/>
        </w:rPr>
        <w:sectPr w:rsidR="0022193C" w:rsidRPr="002772FC" w:rsidSect="00E4623C">
          <w:pgSz w:w="16834" w:h="11909" w:orient="landscape" w:code="9"/>
          <w:pgMar w:top="1440" w:right="720" w:bottom="720" w:left="720" w:header="706" w:footer="706" w:gutter="0"/>
          <w:cols w:space="720"/>
        </w:sectPr>
      </w:pPr>
    </w:p>
    <w:p w14:paraId="1D5C3FA6" w14:textId="77777777" w:rsidR="00725007" w:rsidRPr="002772FC" w:rsidRDefault="00725007" w:rsidP="008E2701">
      <w:pPr>
        <w:pStyle w:val="ListParagraph"/>
        <w:spacing w:after="0" w:line="240" w:lineRule="auto"/>
        <w:ind w:left="0"/>
        <w:jc w:val="both"/>
        <w:rPr>
          <w:rFonts w:ascii="Arial" w:eastAsia="Arial Unicode MS" w:hAnsi="Arial" w:cs="Arial"/>
          <w:sz w:val="18"/>
          <w:szCs w:val="18"/>
        </w:rPr>
      </w:pPr>
    </w:p>
    <w:tbl>
      <w:tblPr>
        <w:tblW w:w="0" w:type="auto"/>
        <w:tblInd w:w="108" w:type="dxa"/>
        <w:tblLook w:val="04A0" w:firstRow="1" w:lastRow="0" w:firstColumn="1" w:lastColumn="0" w:noHBand="0" w:noVBand="1"/>
      </w:tblPr>
      <w:tblGrid>
        <w:gridCol w:w="9461"/>
      </w:tblGrid>
      <w:tr w:rsidR="006D2D32" w:rsidRPr="002772FC" w14:paraId="358ADD35" w14:textId="77777777" w:rsidTr="00EE0896">
        <w:trPr>
          <w:trHeight w:val="386"/>
        </w:trPr>
        <w:tc>
          <w:tcPr>
            <w:tcW w:w="9461" w:type="dxa"/>
            <w:vAlign w:val="center"/>
          </w:tcPr>
          <w:p w14:paraId="77027D39" w14:textId="14D3578B" w:rsidR="006D2D32" w:rsidRPr="002772FC" w:rsidRDefault="00562C4B" w:rsidP="00EE0896">
            <w:pPr>
              <w:ind w:left="446" w:hanging="547"/>
              <w:jc w:val="both"/>
              <w:rPr>
                <w:rFonts w:ascii="Arial" w:eastAsia="Arial Unicode MS" w:hAnsi="Arial" w:cs="Arial"/>
                <w:b/>
                <w:bCs/>
                <w:sz w:val="18"/>
                <w:szCs w:val="18"/>
              </w:rPr>
            </w:pPr>
            <w:r w:rsidRPr="002772FC">
              <w:rPr>
                <w:rFonts w:ascii="Arial" w:eastAsia="Arial Unicode MS" w:hAnsi="Arial" w:cs="Arial"/>
                <w:b/>
                <w:bCs/>
                <w:sz w:val="18"/>
                <w:szCs w:val="18"/>
              </w:rPr>
              <w:t>7</w:t>
            </w:r>
            <w:r w:rsidR="0061280B" w:rsidRPr="002772FC">
              <w:rPr>
                <w:rFonts w:ascii="Arial" w:eastAsia="Arial Unicode MS" w:hAnsi="Arial" w:cs="Arial"/>
                <w:b/>
                <w:bCs/>
                <w:sz w:val="18"/>
                <w:szCs w:val="18"/>
              </w:rPr>
              <w:tab/>
            </w:r>
            <w:r w:rsidR="00083A10" w:rsidRPr="002772FC">
              <w:rPr>
                <w:rFonts w:ascii="Arial" w:eastAsia="Arial Unicode MS" w:hAnsi="Arial" w:cs="Arial"/>
                <w:b/>
                <w:bCs/>
                <w:sz w:val="18"/>
                <w:szCs w:val="18"/>
              </w:rPr>
              <w:t>Trade and other current receivables (net)</w:t>
            </w:r>
          </w:p>
        </w:tc>
      </w:tr>
    </w:tbl>
    <w:p w14:paraId="2B550A81" w14:textId="77777777" w:rsidR="00606EA1" w:rsidRPr="008618B8" w:rsidRDefault="00606EA1" w:rsidP="00DF36F3">
      <w:pPr>
        <w:rPr>
          <w:rFonts w:ascii="Arial" w:hAnsi="Arial" w:cs="Arial"/>
          <w:sz w:val="16"/>
          <w:szCs w:val="16"/>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2772FC" w14:paraId="4B125D8E" w14:textId="77777777" w:rsidTr="00EE0896">
        <w:trPr>
          <w:trHeight w:val="20"/>
        </w:trPr>
        <w:tc>
          <w:tcPr>
            <w:tcW w:w="6570" w:type="dxa"/>
            <w:vAlign w:val="bottom"/>
          </w:tcPr>
          <w:p w14:paraId="657D745D" w14:textId="77777777" w:rsidR="00772F22" w:rsidRPr="002772FC" w:rsidRDefault="00772F22" w:rsidP="003B0A1B">
            <w:pPr>
              <w:ind w:left="-111"/>
              <w:rPr>
                <w:rFonts w:ascii="Arial" w:hAnsi="Arial" w:cs="Arial"/>
                <w:snapToGrid w:val="0"/>
                <w:spacing w:val="-4"/>
                <w:sz w:val="18"/>
                <w:szCs w:val="18"/>
                <w:lang w:eastAsia="th-TH"/>
              </w:rPr>
            </w:pPr>
          </w:p>
        </w:tc>
        <w:tc>
          <w:tcPr>
            <w:tcW w:w="1440" w:type="dxa"/>
          </w:tcPr>
          <w:p w14:paraId="30603181" w14:textId="77777777" w:rsidR="00772F22" w:rsidRPr="002772FC" w:rsidRDefault="00772F22" w:rsidP="003B0A1B">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(Unaudited)</w:t>
            </w:r>
          </w:p>
        </w:tc>
        <w:tc>
          <w:tcPr>
            <w:tcW w:w="1440" w:type="dxa"/>
          </w:tcPr>
          <w:p w14:paraId="7557F9AD" w14:textId="77777777" w:rsidR="00772F22" w:rsidRPr="002772FC" w:rsidRDefault="00772F22" w:rsidP="003B0A1B">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(Audited)</w:t>
            </w:r>
          </w:p>
        </w:tc>
      </w:tr>
      <w:tr w:rsidR="00F03A9B" w:rsidRPr="002772FC" w14:paraId="2C936528" w14:textId="77777777" w:rsidTr="00EE0896">
        <w:trPr>
          <w:trHeight w:val="20"/>
        </w:trPr>
        <w:tc>
          <w:tcPr>
            <w:tcW w:w="6570" w:type="dxa"/>
            <w:vAlign w:val="bottom"/>
          </w:tcPr>
          <w:p w14:paraId="1A9BE63B" w14:textId="77777777" w:rsidR="00772F22" w:rsidRPr="002772FC" w:rsidRDefault="00772F22" w:rsidP="003B0A1B">
            <w:pPr>
              <w:ind w:left="-111"/>
              <w:rPr>
                <w:rFonts w:ascii="Arial" w:hAnsi="Arial" w:cs="Arial"/>
                <w:snapToGrid w:val="0"/>
                <w:spacing w:val="-4"/>
                <w:sz w:val="18"/>
                <w:szCs w:val="18"/>
                <w:lang w:eastAsia="th-TH"/>
              </w:rPr>
            </w:pPr>
          </w:p>
        </w:tc>
        <w:tc>
          <w:tcPr>
            <w:tcW w:w="1440" w:type="dxa"/>
          </w:tcPr>
          <w:p w14:paraId="45836C60" w14:textId="618E8A80" w:rsidR="00772F22" w:rsidRPr="002772FC" w:rsidRDefault="00772F22" w:rsidP="003B0A1B">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30</w:t>
            </w:r>
            <w:r w:rsidR="00B5226F" w:rsidRPr="002772FC">
              <w:rPr>
                <w:rFonts w:ascii="Arial" w:hAnsi="Arial" w:cs="Arial"/>
                <w:b/>
                <w:bCs/>
                <w:color w:val="auto"/>
                <w:sz w:val="18"/>
                <w:szCs w:val="18"/>
              </w:rPr>
              <w:t xml:space="preserve"> September</w:t>
            </w:r>
          </w:p>
        </w:tc>
        <w:tc>
          <w:tcPr>
            <w:tcW w:w="1440" w:type="dxa"/>
          </w:tcPr>
          <w:p w14:paraId="5DE17005" w14:textId="06004C02" w:rsidR="00772F22" w:rsidRPr="002772FC" w:rsidRDefault="00772F22" w:rsidP="003B0A1B">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31</w:t>
            </w:r>
            <w:r w:rsidRPr="002772FC">
              <w:rPr>
                <w:rFonts w:ascii="Arial" w:hAnsi="Arial" w:cs="Arial"/>
                <w:b/>
                <w:bCs/>
                <w:color w:val="auto"/>
                <w:sz w:val="18"/>
                <w:szCs w:val="18"/>
              </w:rPr>
              <w:t xml:space="preserve"> December</w:t>
            </w:r>
          </w:p>
        </w:tc>
      </w:tr>
      <w:tr w:rsidR="00F03A9B" w:rsidRPr="002772FC" w14:paraId="49153256" w14:textId="77777777" w:rsidTr="00EE0896">
        <w:trPr>
          <w:trHeight w:val="20"/>
        </w:trPr>
        <w:tc>
          <w:tcPr>
            <w:tcW w:w="6570" w:type="dxa"/>
            <w:vAlign w:val="bottom"/>
          </w:tcPr>
          <w:p w14:paraId="2D9C743E" w14:textId="77777777" w:rsidR="00772F22" w:rsidRPr="002772FC" w:rsidRDefault="00772F22" w:rsidP="003B0A1B">
            <w:pPr>
              <w:ind w:left="-111"/>
              <w:rPr>
                <w:rFonts w:ascii="Arial" w:hAnsi="Arial" w:cs="Arial"/>
                <w:snapToGrid w:val="0"/>
                <w:spacing w:val="-4"/>
                <w:sz w:val="18"/>
                <w:szCs w:val="18"/>
                <w:lang w:eastAsia="th-TH"/>
              </w:rPr>
            </w:pPr>
          </w:p>
        </w:tc>
        <w:tc>
          <w:tcPr>
            <w:tcW w:w="1440" w:type="dxa"/>
          </w:tcPr>
          <w:p w14:paraId="10CAC947" w14:textId="5FC1AF58" w:rsidR="00772F22" w:rsidRPr="002772FC" w:rsidRDefault="00562C4B" w:rsidP="003B0A1B">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2025</w:t>
            </w:r>
          </w:p>
        </w:tc>
        <w:tc>
          <w:tcPr>
            <w:tcW w:w="1440" w:type="dxa"/>
          </w:tcPr>
          <w:p w14:paraId="4E987033" w14:textId="02F93411" w:rsidR="00772F22" w:rsidRPr="002772FC" w:rsidRDefault="00562C4B" w:rsidP="003B0A1B">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2024</w:t>
            </w:r>
          </w:p>
        </w:tc>
      </w:tr>
      <w:tr w:rsidR="00F03A9B" w:rsidRPr="002772FC" w14:paraId="7EB2B7AF" w14:textId="77777777" w:rsidTr="00EE0896">
        <w:trPr>
          <w:trHeight w:val="20"/>
        </w:trPr>
        <w:tc>
          <w:tcPr>
            <w:tcW w:w="6570" w:type="dxa"/>
            <w:vAlign w:val="bottom"/>
          </w:tcPr>
          <w:p w14:paraId="4D38F6F7" w14:textId="77777777" w:rsidR="00772F22" w:rsidRPr="002772FC" w:rsidRDefault="00772F22" w:rsidP="003B0A1B">
            <w:pPr>
              <w:ind w:left="-111"/>
              <w:rPr>
                <w:rFonts w:ascii="Arial" w:hAnsi="Arial" w:cs="Arial"/>
                <w:b/>
                <w:bCs/>
                <w:snapToGrid w:val="0"/>
                <w:spacing w:val="-4"/>
                <w:sz w:val="18"/>
                <w:szCs w:val="18"/>
                <w:lang w:eastAsia="th-TH"/>
              </w:rPr>
            </w:pPr>
          </w:p>
        </w:tc>
        <w:tc>
          <w:tcPr>
            <w:tcW w:w="1440" w:type="dxa"/>
            <w:tcBorders>
              <w:bottom w:val="single" w:sz="4" w:space="0" w:color="auto"/>
            </w:tcBorders>
          </w:tcPr>
          <w:p w14:paraId="7A5391FE" w14:textId="77777777" w:rsidR="00772F22" w:rsidRPr="002772FC" w:rsidRDefault="00772F22" w:rsidP="003B0A1B">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lang w:val="en-US"/>
              </w:rPr>
              <w:t>Baht</w:t>
            </w:r>
          </w:p>
        </w:tc>
        <w:tc>
          <w:tcPr>
            <w:tcW w:w="1440" w:type="dxa"/>
            <w:tcBorders>
              <w:bottom w:val="single" w:sz="4" w:space="0" w:color="auto"/>
            </w:tcBorders>
          </w:tcPr>
          <w:p w14:paraId="7314C411" w14:textId="77777777" w:rsidR="00772F22" w:rsidRPr="002772FC" w:rsidRDefault="00772F22" w:rsidP="003B0A1B">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lang w:val="en-US"/>
              </w:rPr>
              <w:t>Baht</w:t>
            </w:r>
          </w:p>
        </w:tc>
      </w:tr>
      <w:tr w:rsidR="00F03A9B" w:rsidRPr="008618B8" w14:paraId="0F9BB58B" w14:textId="77777777" w:rsidTr="00EE0896">
        <w:trPr>
          <w:trHeight w:val="20"/>
        </w:trPr>
        <w:tc>
          <w:tcPr>
            <w:tcW w:w="6570" w:type="dxa"/>
            <w:vAlign w:val="center"/>
          </w:tcPr>
          <w:p w14:paraId="293DA9FD" w14:textId="77777777" w:rsidR="00772F22" w:rsidRPr="008618B8" w:rsidRDefault="00772F22" w:rsidP="00672199">
            <w:pPr>
              <w:ind w:left="-109"/>
              <w:jc w:val="both"/>
              <w:rPr>
                <w:rFonts w:ascii="Arial" w:hAnsi="Arial" w:cs="Arial"/>
                <w:sz w:val="10"/>
                <w:szCs w:val="10"/>
              </w:rPr>
            </w:pPr>
          </w:p>
        </w:tc>
        <w:tc>
          <w:tcPr>
            <w:tcW w:w="1440" w:type="dxa"/>
            <w:tcBorders>
              <w:top w:val="single" w:sz="4" w:space="0" w:color="auto"/>
            </w:tcBorders>
            <w:vAlign w:val="center"/>
          </w:tcPr>
          <w:p w14:paraId="40FB882E" w14:textId="77777777" w:rsidR="00772F22" w:rsidRPr="008618B8" w:rsidRDefault="00772F22" w:rsidP="00772F22">
            <w:pPr>
              <w:pStyle w:val="a0"/>
              <w:tabs>
                <w:tab w:val="decimal" w:pos="1224"/>
              </w:tabs>
              <w:ind w:right="-72"/>
              <w:jc w:val="both"/>
              <w:rPr>
                <w:rFonts w:ascii="Arial" w:hAnsi="Arial" w:cs="Arial"/>
                <w:color w:val="auto"/>
                <w:sz w:val="10"/>
                <w:szCs w:val="10"/>
              </w:rPr>
            </w:pPr>
          </w:p>
        </w:tc>
        <w:tc>
          <w:tcPr>
            <w:tcW w:w="1440" w:type="dxa"/>
            <w:tcBorders>
              <w:top w:val="single" w:sz="4" w:space="0" w:color="auto"/>
            </w:tcBorders>
            <w:vAlign w:val="center"/>
          </w:tcPr>
          <w:p w14:paraId="0CA4213C" w14:textId="77777777" w:rsidR="00772F22" w:rsidRPr="008618B8" w:rsidRDefault="00772F22" w:rsidP="00772F22">
            <w:pPr>
              <w:pStyle w:val="a0"/>
              <w:tabs>
                <w:tab w:val="decimal" w:pos="1224"/>
              </w:tabs>
              <w:ind w:right="-72"/>
              <w:jc w:val="both"/>
              <w:rPr>
                <w:rFonts w:ascii="Arial" w:hAnsi="Arial" w:cs="Arial"/>
                <w:color w:val="auto"/>
                <w:sz w:val="10"/>
                <w:szCs w:val="10"/>
              </w:rPr>
            </w:pPr>
          </w:p>
        </w:tc>
      </w:tr>
      <w:tr w:rsidR="00F03A9B" w:rsidRPr="002772FC" w14:paraId="60D8E6A0" w14:textId="77777777" w:rsidTr="00EE0896">
        <w:trPr>
          <w:trHeight w:val="20"/>
        </w:trPr>
        <w:tc>
          <w:tcPr>
            <w:tcW w:w="6570" w:type="dxa"/>
          </w:tcPr>
          <w:p w14:paraId="0270E347" w14:textId="231C452C" w:rsidR="00D348A4" w:rsidRPr="002772FC" w:rsidRDefault="00D348A4" w:rsidP="00D348A4">
            <w:pPr>
              <w:ind w:left="-109"/>
              <w:jc w:val="both"/>
              <w:rPr>
                <w:rFonts w:ascii="Arial" w:hAnsi="Arial" w:cs="Arial"/>
                <w:sz w:val="18"/>
                <w:szCs w:val="18"/>
              </w:rPr>
            </w:pPr>
            <w:r w:rsidRPr="002772FC">
              <w:rPr>
                <w:rFonts w:ascii="Arial" w:hAnsi="Arial" w:cs="Arial"/>
                <w:sz w:val="18"/>
                <w:szCs w:val="18"/>
              </w:rPr>
              <w:t xml:space="preserve">Trade accounts receivable </w:t>
            </w:r>
          </w:p>
        </w:tc>
        <w:tc>
          <w:tcPr>
            <w:tcW w:w="1440" w:type="dxa"/>
          </w:tcPr>
          <w:p w14:paraId="59921256" w14:textId="3DED1597" w:rsidR="00D348A4" w:rsidRPr="002772FC" w:rsidRDefault="00562C4B" w:rsidP="00D348A4">
            <w:pPr>
              <w:tabs>
                <w:tab w:val="decimal" w:pos="1224"/>
              </w:tabs>
              <w:ind w:right="-72"/>
              <w:jc w:val="both"/>
              <w:rPr>
                <w:rFonts w:ascii="Arial" w:hAnsi="Arial" w:cs="Arial"/>
                <w:snapToGrid w:val="0"/>
                <w:sz w:val="18"/>
                <w:szCs w:val="18"/>
                <w:lang w:eastAsia="th-TH"/>
              </w:rPr>
            </w:pPr>
            <w:r w:rsidRPr="002772FC">
              <w:rPr>
                <w:rFonts w:ascii="Arial" w:hAnsi="Arial" w:cs="Arial"/>
                <w:snapToGrid w:val="0"/>
                <w:sz w:val="18"/>
                <w:szCs w:val="18"/>
                <w:lang w:eastAsia="th-TH"/>
              </w:rPr>
              <w:t>27</w:t>
            </w:r>
            <w:r w:rsidR="000D3300" w:rsidRPr="002772FC">
              <w:rPr>
                <w:rFonts w:ascii="Arial" w:hAnsi="Arial" w:cs="Arial"/>
                <w:snapToGrid w:val="0"/>
                <w:sz w:val="18"/>
                <w:szCs w:val="18"/>
                <w:lang w:eastAsia="th-TH"/>
              </w:rPr>
              <w:t>,</w:t>
            </w:r>
            <w:r w:rsidRPr="002772FC">
              <w:rPr>
                <w:rFonts w:ascii="Arial" w:hAnsi="Arial" w:cs="Arial"/>
                <w:snapToGrid w:val="0"/>
                <w:sz w:val="18"/>
                <w:szCs w:val="18"/>
                <w:lang w:eastAsia="th-TH"/>
              </w:rPr>
              <w:t>315</w:t>
            </w:r>
            <w:r w:rsidR="000D3300" w:rsidRPr="002772FC">
              <w:rPr>
                <w:rFonts w:ascii="Arial" w:hAnsi="Arial" w:cs="Arial"/>
                <w:snapToGrid w:val="0"/>
                <w:sz w:val="18"/>
                <w:szCs w:val="18"/>
                <w:lang w:eastAsia="th-TH"/>
              </w:rPr>
              <w:t>,</w:t>
            </w:r>
            <w:r w:rsidRPr="002772FC">
              <w:rPr>
                <w:rFonts w:ascii="Arial" w:hAnsi="Arial" w:cs="Arial"/>
                <w:snapToGrid w:val="0"/>
                <w:sz w:val="18"/>
                <w:szCs w:val="18"/>
                <w:lang w:eastAsia="th-TH"/>
              </w:rPr>
              <w:t>035</w:t>
            </w:r>
          </w:p>
        </w:tc>
        <w:tc>
          <w:tcPr>
            <w:tcW w:w="1440" w:type="dxa"/>
          </w:tcPr>
          <w:p w14:paraId="53D6571D" w14:textId="742C3D8B" w:rsidR="00D348A4" w:rsidRPr="002772FC" w:rsidRDefault="00562C4B" w:rsidP="00D348A4">
            <w:pPr>
              <w:tabs>
                <w:tab w:val="decimal" w:pos="1224"/>
              </w:tabs>
              <w:ind w:right="-72"/>
              <w:jc w:val="both"/>
              <w:rPr>
                <w:rFonts w:ascii="Arial" w:hAnsi="Arial" w:cs="Arial"/>
                <w:snapToGrid w:val="0"/>
                <w:sz w:val="18"/>
                <w:szCs w:val="18"/>
                <w:lang w:eastAsia="th-TH"/>
              </w:rPr>
            </w:pPr>
            <w:r w:rsidRPr="002772FC">
              <w:rPr>
                <w:rFonts w:ascii="Arial" w:hAnsi="Arial" w:cs="Arial"/>
                <w:snapToGrid w:val="0"/>
                <w:sz w:val="18"/>
                <w:szCs w:val="18"/>
                <w:lang w:eastAsia="th-TH"/>
              </w:rPr>
              <w:t>21</w:t>
            </w:r>
            <w:r w:rsidR="00D348A4" w:rsidRPr="002772FC">
              <w:rPr>
                <w:rFonts w:ascii="Arial" w:hAnsi="Arial" w:cs="Arial"/>
                <w:snapToGrid w:val="0"/>
                <w:sz w:val="18"/>
                <w:szCs w:val="18"/>
                <w:lang w:eastAsia="th-TH"/>
              </w:rPr>
              <w:t>,</w:t>
            </w:r>
            <w:r w:rsidRPr="002772FC">
              <w:rPr>
                <w:rFonts w:ascii="Arial" w:hAnsi="Arial" w:cs="Arial"/>
                <w:snapToGrid w:val="0"/>
                <w:sz w:val="18"/>
                <w:szCs w:val="18"/>
                <w:lang w:eastAsia="th-TH"/>
              </w:rPr>
              <w:t>346</w:t>
            </w:r>
            <w:r w:rsidR="00D348A4" w:rsidRPr="002772FC">
              <w:rPr>
                <w:rFonts w:ascii="Arial" w:hAnsi="Arial" w:cs="Arial"/>
                <w:snapToGrid w:val="0"/>
                <w:sz w:val="18"/>
                <w:szCs w:val="18"/>
                <w:lang w:eastAsia="th-TH"/>
              </w:rPr>
              <w:t>,</w:t>
            </w:r>
            <w:r w:rsidRPr="002772FC">
              <w:rPr>
                <w:rFonts w:ascii="Arial" w:hAnsi="Arial" w:cs="Arial"/>
                <w:snapToGrid w:val="0"/>
                <w:sz w:val="18"/>
                <w:szCs w:val="18"/>
                <w:lang w:eastAsia="th-TH"/>
              </w:rPr>
              <w:t>405</w:t>
            </w:r>
          </w:p>
        </w:tc>
      </w:tr>
      <w:tr w:rsidR="00F03A9B" w:rsidRPr="002772FC" w14:paraId="047BAEAE" w14:textId="77777777" w:rsidTr="00EE0896">
        <w:trPr>
          <w:trHeight w:val="20"/>
        </w:trPr>
        <w:tc>
          <w:tcPr>
            <w:tcW w:w="6570" w:type="dxa"/>
          </w:tcPr>
          <w:p w14:paraId="4445A73C" w14:textId="190F6C4B" w:rsidR="00D348A4" w:rsidRPr="002772FC" w:rsidRDefault="00D348A4" w:rsidP="00D348A4">
            <w:pPr>
              <w:ind w:left="-109"/>
              <w:jc w:val="both"/>
              <w:rPr>
                <w:rFonts w:ascii="Arial" w:hAnsi="Arial" w:cs="Arial"/>
                <w:sz w:val="18"/>
                <w:szCs w:val="18"/>
              </w:rPr>
            </w:pPr>
            <w:r w:rsidRPr="002772FC">
              <w:rPr>
                <w:rFonts w:ascii="Arial" w:hAnsi="Arial" w:cs="Arial"/>
                <w:sz w:val="18"/>
                <w:szCs w:val="18"/>
                <w:u w:val="single"/>
              </w:rPr>
              <w:t>Less</w:t>
            </w:r>
            <w:r w:rsidRPr="002772FC">
              <w:rPr>
                <w:rFonts w:ascii="Arial" w:hAnsi="Arial" w:cs="Arial"/>
                <w:sz w:val="18"/>
                <w:szCs w:val="18"/>
              </w:rPr>
              <w:t xml:space="preserve">  Expected credit loss</w:t>
            </w:r>
          </w:p>
        </w:tc>
        <w:tc>
          <w:tcPr>
            <w:tcW w:w="1440" w:type="dxa"/>
            <w:tcBorders>
              <w:bottom w:val="single" w:sz="4" w:space="0" w:color="auto"/>
            </w:tcBorders>
          </w:tcPr>
          <w:p w14:paraId="0796BA8E" w14:textId="58CDDB7B" w:rsidR="00D348A4" w:rsidRPr="002772FC" w:rsidRDefault="00B32670" w:rsidP="00D348A4">
            <w:pPr>
              <w:tabs>
                <w:tab w:val="decimal" w:pos="1224"/>
              </w:tabs>
              <w:ind w:right="-72"/>
              <w:jc w:val="both"/>
              <w:rPr>
                <w:rFonts w:ascii="Arial" w:hAnsi="Arial" w:cs="Arial"/>
                <w:snapToGrid w:val="0"/>
                <w:sz w:val="18"/>
                <w:szCs w:val="18"/>
                <w:lang w:eastAsia="th-TH"/>
              </w:rPr>
            </w:pPr>
            <w:r w:rsidRPr="002772FC">
              <w:rPr>
                <w:rFonts w:ascii="Arial" w:hAnsi="Arial" w:cs="Arial"/>
                <w:snapToGrid w:val="0"/>
                <w:sz w:val="18"/>
                <w:szCs w:val="18"/>
                <w:lang w:eastAsia="th-TH"/>
              </w:rPr>
              <w:t>(</w:t>
            </w:r>
            <w:r w:rsidR="00562C4B" w:rsidRPr="002772FC">
              <w:rPr>
                <w:rFonts w:ascii="Arial" w:hAnsi="Arial" w:cs="Arial"/>
                <w:snapToGrid w:val="0"/>
                <w:sz w:val="18"/>
                <w:szCs w:val="18"/>
                <w:lang w:eastAsia="th-TH"/>
              </w:rPr>
              <w:t>288</w:t>
            </w:r>
            <w:r w:rsidRPr="002772FC">
              <w:rPr>
                <w:rFonts w:ascii="Arial" w:hAnsi="Arial" w:cs="Arial"/>
                <w:snapToGrid w:val="0"/>
                <w:sz w:val="18"/>
                <w:szCs w:val="18"/>
                <w:lang w:eastAsia="th-TH"/>
              </w:rPr>
              <w:t>,</w:t>
            </w:r>
            <w:r w:rsidR="00562C4B" w:rsidRPr="002772FC">
              <w:rPr>
                <w:rFonts w:ascii="Arial" w:hAnsi="Arial" w:cs="Arial"/>
                <w:snapToGrid w:val="0"/>
                <w:sz w:val="18"/>
                <w:szCs w:val="18"/>
                <w:lang w:eastAsia="th-TH"/>
              </w:rPr>
              <w:t>770</w:t>
            </w:r>
            <w:r w:rsidRPr="002772FC">
              <w:rPr>
                <w:rFonts w:ascii="Arial" w:hAnsi="Arial" w:cs="Arial"/>
                <w:snapToGrid w:val="0"/>
                <w:sz w:val="18"/>
                <w:szCs w:val="18"/>
                <w:lang w:eastAsia="th-TH"/>
              </w:rPr>
              <w:t>)</w:t>
            </w:r>
          </w:p>
        </w:tc>
        <w:tc>
          <w:tcPr>
            <w:tcW w:w="1440" w:type="dxa"/>
            <w:tcBorders>
              <w:bottom w:val="single" w:sz="4" w:space="0" w:color="auto"/>
            </w:tcBorders>
          </w:tcPr>
          <w:p w14:paraId="3C7F8E1C" w14:textId="36A2DD24" w:rsidR="00D348A4" w:rsidRPr="002772FC" w:rsidRDefault="00D348A4" w:rsidP="00D348A4">
            <w:pPr>
              <w:tabs>
                <w:tab w:val="decimal" w:pos="1224"/>
              </w:tabs>
              <w:ind w:right="-72"/>
              <w:jc w:val="both"/>
              <w:rPr>
                <w:rFonts w:ascii="Arial" w:hAnsi="Arial" w:cs="Arial"/>
                <w:snapToGrid w:val="0"/>
                <w:sz w:val="18"/>
                <w:szCs w:val="18"/>
                <w:lang w:eastAsia="th-TH"/>
              </w:rPr>
            </w:pPr>
            <w:r w:rsidRPr="002772FC">
              <w:rPr>
                <w:rFonts w:ascii="Arial" w:hAnsi="Arial" w:cs="Arial"/>
                <w:snapToGrid w:val="0"/>
                <w:sz w:val="18"/>
                <w:szCs w:val="18"/>
                <w:lang w:eastAsia="th-TH"/>
              </w:rPr>
              <w:t>(</w:t>
            </w:r>
            <w:r w:rsidR="00562C4B" w:rsidRPr="002772FC">
              <w:rPr>
                <w:rFonts w:ascii="Arial" w:hAnsi="Arial" w:cs="Arial"/>
                <w:snapToGrid w:val="0"/>
                <w:sz w:val="18"/>
                <w:szCs w:val="18"/>
                <w:lang w:eastAsia="th-TH"/>
              </w:rPr>
              <w:t>28</w:t>
            </w:r>
            <w:r w:rsidRPr="002772FC">
              <w:rPr>
                <w:rFonts w:ascii="Arial" w:hAnsi="Arial" w:cs="Arial"/>
                <w:snapToGrid w:val="0"/>
                <w:sz w:val="18"/>
                <w:szCs w:val="18"/>
                <w:lang w:eastAsia="th-TH"/>
              </w:rPr>
              <w:t>,</w:t>
            </w:r>
            <w:r w:rsidR="00562C4B" w:rsidRPr="002772FC">
              <w:rPr>
                <w:rFonts w:ascii="Arial" w:hAnsi="Arial" w:cs="Arial"/>
                <w:snapToGrid w:val="0"/>
                <w:sz w:val="18"/>
                <w:szCs w:val="18"/>
                <w:lang w:eastAsia="th-TH"/>
              </w:rPr>
              <w:t>436</w:t>
            </w:r>
            <w:r w:rsidRPr="002772FC">
              <w:rPr>
                <w:rFonts w:ascii="Arial" w:hAnsi="Arial" w:cs="Arial"/>
                <w:snapToGrid w:val="0"/>
                <w:sz w:val="18"/>
                <w:szCs w:val="18"/>
                <w:lang w:eastAsia="th-TH"/>
              </w:rPr>
              <w:t>)</w:t>
            </w:r>
          </w:p>
        </w:tc>
      </w:tr>
      <w:tr w:rsidR="00F03A9B" w:rsidRPr="008618B8" w14:paraId="19A3ED61" w14:textId="77777777" w:rsidTr="00EE0896">
        <w:trPr>
          <w:trHeight w:val="20"/>
        </w:trPr>
        <w:tc>
          <w:tcPr>
            <w:tcW w:w="6570" w:type="dxa"/>
          </w:tcPr>
          <w:p w14:paraId="0E79A360" w14:textId="77777777" w:rsidR="00772F22" w:rsidRPr="008618B8" w:rsidRDefault="00772F22" w:rsidP="0022193C">
            <w:pPr>
              <w:ind w:left="-109"/>
              <w:jc w:val="both"/>
              <w:rPr>
                <w:rFonts w:ascii="Arial" w:hAnsi="Arial" w:cs="Arial"/>
                <w:sz w:val="10"/>
                <w:szCs w:val="10"/>
              </w:rPr>
            </w:pPr>
          </w:p>
        </w:tc>
        <w:tc>
          <w:tcPr>
            <w:tcW w:w="1440" w:type="dxa"/>
            <w:tcBorders>
              <w:top w:val="single" w:sz="4" w:space="0" w:color="auto"/>
            </w:tcBorders>
          </w:tcPr>
          <w:p w14:paraId="3EFA2F02" w14:textId="77777777" w:rsidR="00772F22" w:rsidRPr="008618B8" w:rsidRDefault="00772F22" w:rsidP="0022193C">
            <w:pPr>
              <w:tabs>
                <w:tab w:val="decimal" w:pos="1224"/>
              </w:tabs>
              <w:ind w:right="-72"/>
              <w:jc w:val="both"/>
              <w:rPr>
                <w:rFonts w:ascii="Arial" w:eastAsia="Arial Unicode MS" w:hAnsi="Arial" w:cs="Arial"/>
                <w:sz w:val="10"/>
                <w:szCs w:val="10"/>
              </w:rPr>
            </w:pPr>
          </w:p>
        </w:tc>
        <w:tc>
          <w:tcPr>
            <w:tcW w:w="1440" w:type="dxa"/>
            <w:tcBorders>
              <w:top w:val="single" w:sz="4" w:space="0" w:color="auto"/>
            </w:tcBorders>
          </w:tcPr>
          <w:p w14:paraId="1EEA3299" w14:textId="77777777" w:rsidR="00772F22" w:rsidRPr="008618B8" w:rsidRDefault="00772F22" w:rsidP="0022193C">
            <w:pPr>
              <w:tabs>
                <w:tab w:val="decimal" w:pos="1224"/>
              </w:tabs>
              <w:ind w:right="-72"/>
              <w:jc w:val="both"/>
              <w:rPr>
                <w:rFonts w:ascii="Arial" w:eastAsia="Arial Unicode MS" w:hAnsi="Arial" w:cs="Arial"/>
                <w:sz w:val="10"/>
                <w:szCs w:val="10"/>
              </w:rPr>
            </w:pPr>
          </w:p>
        </w:tc>
      </w:tr>
      <w:tr w:rsidR="00F03A9B" w:rsidRPr="002772FC" w14:paraId="3209E785" w14:textId="77777777" w:rsidTr="00EE0896">
        <w:trPr>
          <w:trHeight w:val="20"/>
        </w:trPr>
        <w:tc>
          <w:tcPr>
            <w:tcW w:w="6570" w:type="dxa"/>
          </w:tcPr>
          <w:p w14:paraId="3512EA30" w14:textId="705DC60C" w:rsidR="00D348A4" w:rsidRPr="002772FC" w:rsidRDefault="00D348A4" w:rsidP="00D348A4">
            <w:pPr>
              <w:ind w:left="-109"/>
              <w:jc w:val="both"/>
              <w:rPr>
                <w:rFonts w:ascii="Arial" w:hAnsi="Arial" w:cs="Arial"/>
                <w:sz w:val="18"/>
                <w:szCs w:val="18"/>
              </w:rPr>
            </w:pPr>
            <w:r w:rsidRPr="002772FC">
              <w:rPr>
                <w:rFonts w:ascii="Arial" w:hAnsi="Arial" w:cs="Arial"/>
                <w:sz w:val="18"/>
                <w:szCs w:val="18"/>
              </w:rPr>
              <w:t>Trade accounts receivable (net)</w:t>
            </w:r>
          </w:p>
        </w:tc>
        <w:tc>
          <w:tcPr>
            <w:tcW w:w="1440" w:type="dxa"/>
          </w:tcPr>
          <w:p w14:paraId="36A651FF" w14:textId="53B72DFE" w:rsidR="00D348A4" w:rsidRPr="002772FC" w:rsidRDefault="00562C4B" w:rsidP="00D348A4">
            <w:pPr>
              <w:tabs>
                <w:tab w:val="decimal" w:pos="1224"/>
              </w:tabs>
              <w:ind w:right="-72"/>
              <w:jc w:val="both"/>
              <w:rPr>
                <w:rFonts w:ascii="Arial" w:hAnsi="Arial" w:cs="Arial"/>
                <w:snapToGrid w:val="0"/>
                <w:sz w:val="18"/>
                <w:szCs w:val="18"/>
                <w:cs/>
                <w:lang w:eastAsia="th-TH"/>
              </w:rPr>
            </w:pPr>
            <w:r w:rsidRPr="002772FC">
              <w:rPr>
                <w:rFonts w:ascii="Arial" w:hAnsi="Arial" w:cs="Arial"/>
                <w:snapToGrid w:val="0"/>
                <w:sz w:val="18"/>
                <w:szCs w:val="18"/>
                <w:lang w:eastAsia="th-TH"/>
              </w:rPr>
              <w:t>27</w:t>
            </w:r>
            <w:r w:rsidR="00B32670" w:rsidRPr="002772FC">
              <w:rPr>
                <w:rFonts w:ascii="Arial" w:hAnsi="Arial" w:cs="Arial"/>
                <w:snapToGrid w:val="0"/>
                <w:sz w:val="18"/>
                <w:szCs w:val="18"/>
                <w:lang w:eastAsia="th-TH"/>
              </w:rPr>
              <w:t>,</w:t>
            </w:r>
            <w:r w:rsidRPr="002772FC">
              <w:rPr>
                <w:rFonts w:ascii="Arial" w:hAnsi="Arial" w:cs="Arial"/>
                <w:snapToGrid w:val="0"/>
                <w:sz w:val="18"/>
                <w:szCs w:val="18"/>
                <w:lang w:eastAsia="th-TH"/>
              </w:rPr>
              <w:t>026</w:t>
            </w:r>
            <w:r w:rsidR="00B32670" w:rsidRPr="002772FC">
              <w:rPr>
                <w:rFonts w:ascii="Arial" w:hAnsi="Arial" w:cs="Arial"/>
                <w:snapToGrid w:val="0"/>
                <w:sz w:val="18"/>
                <w:szCs w:val="18"/>
                <w:lang w:eastAsia="th-TH"/>
              </w:rPr>
              <w:t>,</w:t>
            </w:r>
            <w:r w:rsidRPr="002772FC">
              <w:rPr>
                <w:rFonts w:ascii="Arial" w:hAnsi="Arial" w:cs="Arial"/>
                <w:snapToGrid w:val="0"/>
                <w:sz w:val="18"/>
                <w:szCs w:val="18"/>
                <w:lang w:eastAsia="th-TH"/>
              </w:rPr>
              <w:t>265</w:t>
            </w:r>
          </w:p>
        </w:tc>
        <w:tc>
          <w:tcPr>
            <w:tcW w:w="1440" w:type="dxa"/>
          </w:tcPr>
          <w:p w14:paraId="25A47ADB" w14:textId="33480E27" w:rsidR="00D348A4" w:rsidRPr="002772FC" w:rsidRDefault="00562C4B" w:rsidP="00D348A4">
            <w:pPr>
              <w:tabs>
                <w:tab w:val="decimal" w:pos="1224"/>
              </w:tabs>
              <w:ind w:right="-72"/>
              <w:jc w:val="both"/>
              <w:rPr>
                <w:rFonts w:ascii="Arial" w:hAnsi="Arial" w:cs="Arial"/>
                <w:snapToGrid w:val="0"/>
                <w:sz w:val="18"/>
                <w:szCs w:val="18"/>
                <w:lang w:eastAsia="th-TH"/>
              </w:rPr>
            </w:pPr>
            <w:r w:rsidRPr="002772FC">
              <w:rPr>
                <w:rFonts w:ascii="Arial" w:hAnsi="Arial" w:cs="Arial"/>
                <w:snapToGrid w:val="0"/>
                <w:sz w:val="18"/>
                <w:szCs w:val="18"/>
                <w:lang w:eastAsia="th-TH"/>
              </w:rPr>
              <w:t>21</w:t>
            </w:r>
            <w:r w:rsidR="00D348A4" w:rsidRPr="002772FC">
              <w:rPr>
                <w:rFonts w:ascii="Arial" w:hAnsi="Arial" w:cs="Arial"/>
                <w:snapToGrid w:val="0"/>
                <w:sz w:val="18"/>
                <w:szCs w:val="18"/>
                <w:lang w:eastAsia="th-TH"/>
              </w:rPr>
              <w:t>,</w:t>
            </w:r>
            <w:r w:rsidRPr="002772FC">
              <w:rPr>
                <w:rFonts w:ascii="Arial" w:hAnsi="Arial" w:cs="Arial"/>
                <w:snapToGrid w:val="0"/>
                <w:sz w:val="18"/>
                <w:szCs w:val="18"/>
                <w:lang w:eastAsia="th-TH"/>
              </w:rPr>
              <w:t>317</w:t>
            </w:r>
            <w:r w:rsidR="00D348A4" w:rsidRPr="002772FC">
              <w:rPr>
                <w:rFonts w:ascii="Arial" w:hAnsi="Arial" w:cs="Arial"/>
                <w:snapToGrid w:val="0"/>
                <w:sz w:val="18"/>
                <w:szCs w:val="18"/>
                <w:lang w:eastAsia="th-TH"/>
              </w:rPr>
              <w:t>,</w:t>
            </w:r>
            <w:r w:rsidRPr="002772FC">
              <w:rPr>
                <w:rFonts w:ascii="Arial" w:hAnsi="Arial" w:cs="Arial"/>
                <w:snapToGrid w:val="0"/>
                <w:sz w:val="18"/>
                <w:szCs w:val="18"/>
                <w:lang w:eastAsia="th-TH"/>
              </w:rPr>
              <w:t>969</w:t>
            </w:r>
          </w:p>
        </w:tc>
      </w:tr>
      <w:tr w:rsidR="00F03A9B" w:rsidRPr="002772FC" w14:paraId="07A6AB16" w14:textId="77777777" w:rsidTr="00EE0896">
        <w:trPr>
          <w:trHeight w:val="20"/>
        </w:trPr>
        <w:tc>
          <w:tcPr>
            <w:tcW w:w="6570" w:type="dxa"/>
          </w:tcPr>
          <w:p w14:paraId="7C1461F6" w14:textId="0E965E30" w:rsidR="00D348A4" w:rsidRPr="002772FC" w:rsidRDefault="00D348A4" w:rsidP="00D348A4">
            <w:pPr>
              <w:ind w:left="-109"/>
              <w:jc w:val="both"/>
              <w:rPr>
                <w:rFonts w:ascii="Arial" w:hAnsi="Arial" w:cs="Arial"/>
                <w:sz w:val="18"/>
                <w:szCs w:val="18"/>
              </w:rPr>
            </w:pPr>
            <w:r w:rsidRPr="002772FC">
              <w:rPr>
                <w:rFonts w:ascii="Arial" w:hAnsi="Arial" w:cs="Arial"/>
                <w:sz w:val="18"/>
                <w:szCs w:val="18"/>
              </w:rPr>
              <w:t xml:space="preserve">Other accounts receivable </w:t>
            </w:r>
          </w:p>
        </w:tc>
        <w:tc>
          <w:tcPr>
            <w:tcW w:w="1440" w:type="dxa"/>
          </w:tcPr>
          <w:p w14:paraId="01B6DD2B" w14:textId="1CEDE044" w:rsidR="00D348A4" w:rsidRPr="002772FC" w:rsidRDefault="00562C4B" w:rsidP="00D348A4">
            <w:pPr>
              <w:tabs>
                <w:tab w:val="decimal" w:pos="1224"/>
              </w:tabs>
              <w:ind w:right="-72"/>
              <w:jc w:val="both"/>
              <w:rPr>
                <w:rFonts w:ascii="Arial" w:hAnsi="Arial" w:cs="Arial"/>
                <w:snapToGrid w:val="0"/>
                <w:sz w:val="18"/>
                <w:szCs w:val="18"/>
                <w:cs/>
                <w:lang w:eastAsia="th-TH"/>
              </w:rPr>
            </w:pPr>
            <w:r w:rsidRPr="002772FC">
              <w:rPr>
                <w:rFonts w:ascii="Arial" w:hAnsi="Arial" w:cs="Arial"/>
                <w:snapToGrid w:val="0"/>
                <w:sz w:val="18"/>
                <w:szCs w:val="18"/>
                <w:lang w:eastAsia="th-TH"/>
              </w:rPr>
              <w:t>25</w:t>
            </w:r>
            <w:r w:rsidR="009559CC" w:rsidRPr="002772FC">
              <w:rPr>
                <w:rFonts w:ascii="Arial" w:hAnsi="Arial" w:cs="Arial"/>
                <w:snapToGrid w:val="0"/>
                <w:sz w:val="18"/>
                <w:szCs w:val="18"/>
                <w:lang w:eastAsia="th-TH"/>
              </w:rPr>
              <w:t>,</w:t>
            </w:r>
            <w:r w:rsidRPr="002772FC">
              <w:rPr>
                <w:rFonts w:ascii="Arial" w:hAnsi="Arial" w:cs="Arial"/>
                <w:snapToGrid w:val="0"/>
                <w:sz w:val="18"/>
                <w:szCs w:val="18"/>
                <w:lang w:eastAsia="th-TH"/>
              </w:rPr>
              <w:t>798</w:t>
            </w:r>
          </w:p>
        </w:tc>
        <w:tc>
          <w:tcPr>
            <w:tcW w:w="1440" w:type="dxa"/>
          </w:tcPr>
          <w:p w14:paraId="5F4F7E21" w14:textId="2F24B245" w:rsidR="00D348A4" w:rsidRPr="002772FC" w:rsidRDefault="00562C4B" w:rsidP="00D348A4">
            <w:pPr>
              <w:tabs>
                <w:tab w:val="decimal" w:pos="1224"/>
              </w:tabs>
              <w:ind w:right="-72"/>
              <w:jc w:val="both"/>
              <w:rPr>
                <w:rFonts w:ascii="Arial" w:hAnsi="Arial" w:cs="Arial"/>
                <w:snapToGrid w:val="0"/>
                <w:sz w:val="18"/>
                <w:szCs w:val="18"/>
                <w:cs/>
                <w:lang w:eastAsia="th-TH"/>
              </w:rPr>
            </w:pPr>
            <w:r w:rsidRPr="002772FC">
              <w:rPr>
                <w:rFonts w:ascii="Arial" w:hAnsi="Arial" w:cs="Arial"/>
                <w:snapToGrid w:val="0"/>
                <w:sz w:val="18"/>
                <w:szCs w:val="18"/>
                <w:lang w:eastAsia="th-TH"/>
              </w:rPr>
              <w:t>187</w:t>
            </w:r>
            <w:r w:rsidR="00D348A4" w:rsidRPr="002772FC">
              <w:rPr>
                <w:rFonts w:ascii="Arial" w:hAnsi="Arial" w:cs="Arial"/>
                <w:snapToGrid w:val="0"/>
                <w:sz w:val="18"/>
                <w:szCs w:val="18"/>
                <w:lang w:eastAsia="th-TH"/>
              </w:rPr>
              <w:t>,</w:t>
            </w:r>
            <w:r w:rsidRPr="002772FC">
              <w:rPr>
                <w:rFonts w:ascii="Arial" w:hAnsi="Arial" w:cs="Arial"/>
                <w:snapToGrid w:val="0"/>
                <w:sz w:val="18"/>
                <w:szCs w:val="18"/>
                <w:lang w:eastAsia="th-TH"/>
              </w:rPr>
              <w:t>137</w:t>
            </w:r>
          </w:p>
        </w:tc>
      </w:tr>
      <w:tr w:rsidR="00F03A9B" w:rsidRPr="002772FC" w14:paraId="4DAAB647" w14:textId="77777777" w:rsidTr="00EE0896">
        <w:trPr>
          <w:trHeight w:val="20"/>
        </w:trPr>
        <w:tc>
          <w:tcPr>
            <w:tcW w:w="6570" w:type="dxa"/>
          </w:tcPr>
          <w:p w14:paraId="1FFE0F1C" w14:textId="77777777" w:rsidR="00D348A4" w:rsidRPr="002772FC" w:rsidRDefault="00D348A4" w:rsidP="00D348A4">
            <w:pPr>
              <w:ind w:left="-109"/>
              <w:jc w:val="both"/>
              <w:rPr>
                <w:rFonts w:ascii="Arial" w:hAnsi="Arial" w:cs="Arial"/>
                <w:sz w:val="18"/>
                <w:szCs w:val="18"/>
              </w:rPr>
            </w:pPr>
            <w:r w:rsidRPr="002772FC">
              <w:rPr>
                <w:rFonts w:ascii="Arial" w:hAnsi="Arial" w:cs="Arial"/>
                <w:sz w:val="18"/>
                <w:szCs w:val="18"/>
              </w:rPr>
              <w:t>Prepaid expenses</w:t>
            </w:r>
          </w:p>
        </w:tc>
        <w:tc>
          <w:tcPr>
            <w:tcW w:w="1440" w:type="dxa"/>
          </w:tcPr>
          <w:p w14:paraId="16BD5A61" w14:textId="0DF89E43" w:rsidR="00D348A4" w:rsidRPr="002772FC" w:rsidRDefault="00562C4B" w:rsidP="00D348A4">
            <w:pPr>
              <w:tabs>
                <w:tab w:val="decimal" w:pos="1224"/>
              </w:tabs>
              <w:ind w:right="-72"/>
              <w:jc w:val="both"/>
              <w:rPr>
                <w:rFonts w:ascii="Arial" w:hAnsi="Arial" w:cs="Arial"/>
                <w:snapToGrid w:val="0"/>
                <w:sz w:val="18"/>
                <w:szCs w:val="18"/>
                <w:cs/>
                <w:lang w:eastAsia="th-TH"/>
              </w:rPr>
            </w:pPr>
            <w:r w:rsidRPr="002772FC">
              <w:rPr>
                <w:rFonts w:ascii="Arial" w:hAnsi="Arial" w:cs="Arial"/>
                <w:snapToGrid w:val="0"/>
                <w:sz w:val="18"/>
                <w:szCs w:val="18"/>
                <w:lang w:eastAsia="th-TH"/>
              </w:rPr>
              <w:t>4</w:t>
            </w:r>
            <w:r w:rsidR="000B64B2" w:rsidRPr="002772FC">
              <w:rPr>
                <w:rFonts w:ascii="Arial" w:hAnsi="Arial" w:cs="Arial"/>
                <w:snapToGrid w:val="0"/>
                <w:sz w:val="18"/>
                <w:szCs w:val="18"/>
                <w:lang w:eastAsia="th-TH"/>
              </w:rPr>
              <w:t>,</w:t>
            </w:r>
            <w:r w:rsidRPr="002772FC">
              <w:rPr>
                <w:rFonts w:ascii="Arial" w:hAnsi="Arial" w:cs="Arial"/>
                <w:snapToGrid w:val="0"/>
                <w:sz w:val="18"/>
                <w:szCs w:val="18"/>
                <w:lang w:eastAsia="th-TH"/>
              </w:rPr>
              <w:t>552</w:t>
            </w:r>
            <w:r w:rsidR="000B64B2" w:rsidRPr="002772FC">
              <w:rPr>
                <w:rFonts w:ascii="Arial" w:hAnsi="Arial" w:cs="Arial"/>
                <w:snapToGrid w:val="0"/>
                <w:sz w:val="18"/>
                <w:szCs w:val="18"/>
                <w:lang w:eastAsia="th-TH"/>
              </w:rPr>
              <w:t>,</w:t>
            </w:r>
            <w:r w:rsidRPr="002772FC">
              <w:rPr>
                <w:rFonts w:ascii="Arial" w:hAnsi="Arial" w:cs="Arial"/>
                <w:snapToGrid w:val="0"/>
                <w:sz w:val="18"/>
                <w:szCs w:val="18"/>
                <w:lang w:eastAsia="th-TH"/>
              </w:rPr>
              <w:t>151</w:t>
            </w:r>
          </w:p>
        </w:tc>
        <w:tc>
          <w:tcPr>
            <w:tcW w:w="1440" w:type="dxa"/>
          </w:tcPr>
          <w:p w14:paraId="79410005" w14:textId="4B12DDAE" w:rsidR="00D348A4" w:rsidRPr="002772FC" w:rsidRDefault="00562C4B" w:rsidP="00D348A4">
            <w:pPr>
              <w:tabs>
                <w:tab w:val="decimal" w:pos="1224"/>
              </w:tabs>
              <w:ind w:right="-72"/>
              <w:jc w:val="both"/>
              <w:rPr>
                <w:rFonts w:ascii="Arial" w:hAnsi="Arial" w:cs="Arial"/>
                <w:snapToGrid w:val="0"/>
                <w:sz w:val="18"/>
                <w:szCs w:val="18"/>
                <w:cs/>
                <w:lang w:eastAsia="th-TH"/>
              </w:rPr>
            </w:pPr>
            <w:r w:rsidRPr="002772FC">
              <w:rPr>
                <w:rFonts w:ascii="Arial" w:hAnsi="Arial" w:cs="Arial"/>
                <w:snapToGrid w:val="0"/>
                <w:sz w:val="18"/>
                <w:szCs w:val="18"/>
                <w:lang w:eastAsia="th-TH"/>
              </w:rPr>
              <w:t>3</w:t>
            </w:r>
            <w:r w:rsidR="00D348A4" w:rsidRPr="002772FC">
              <w:rPr>
                <w:rFonts w:ascii="Arial" w:hAnsi="Arial" w:cs="Arial"/>
                <w:snapToGrid w:val="0"/>
                <w:sz w:val="18"/>
                <w:szCs w:val="18"/>
                <w:lang w:eastAsia="th-TH"/>
              </w:rPr>
              <w:t>,</w:t>
            </w:r>
            <w:r w:rsidRPr="002772FC">
              <w:rPr>
                <w:rFonts w:ascii="Arial" w:hAnsi="Arial" w:cs="Arial"/>
                <w:snapToGrid w:val="0"/>
                <w:sz w:val="18"/>
                <w:szCs w:val="18"/>
                <w:lang w:eastAsia="th-TH"/>
              </w:rPr>
              <w:t>068</w:t>
            </w:r>
            <w:r w:rsidR="00D348A4" w:rsidRPr="002772FC">
              <w:rPr>
                <w:rFonts w:ascii="Arial" w:hAnsi="Arial" w:cs="Arial"/>
                <w:snapToGrid w:val="0"/>
                <w:sz w:val="18"/>
                <w:szCs w:val="18"/>
                <w:lang w:eastAsia="th-TH"/>
              </w:rPr>
              <w:t>,</w:t>
            </w:r>
            <w:r w:rsidRPr="002772FC">
              <w:rPr>
                <w:rFonts w:ascii="Arial" w:hAnsi="Arial" w:cs="Arial"/>
                <w:snapToGrid w:val="0"/>
                <w:sz w:val="18"/>
                <w:szCs w:val="18"/>
                <w:lang w:eastAsia="th-TH"/>
              </w:rPr>
              <w:t>532</w:t>
            </w:r>
          </w:p>
        </w:tc>
      </w:tr>
      <w:tr w:rsidR="00F03A9B" w:rsidRPr="002772FC" w14:paraId="23F4F369" w14:textId="77777777" w:rsidTr="00EE0896">
        <w:trPr>
          <w:trHeight w:val="20"/>
        </w:trPr>
        <w:tc>
          <w:tcPr>
            <w:tcW w:w="6570" w:type="dxa"/>
          </w:tcPr>
          <w:p w14:paraId="04BE9EF5" w14:textId="39A80991" w:rsidR="00D348A4" w:rsidRPr="002772FC" w:rsidRDefault="00D348A4" w:rsidP="00D348A4">
            <w:pPr>
              <w:ind w:left="-109"/>
              <w:jc w:val="both"/>
              <w:rPr>
                <w:rFonts w:ascii="Arial" w:hAnsi="Arial" w:cs="Arial"/>
                <w:sz w:val="18"/>
                <w:szCs w:val="18"/>
              </w:rPr>
            </w:pPr>
            <w:r w:rsidRPr="002772FC">
              <w:rPr>
                <w:rFonts w:ascii="Arial" w:hAnsi="Arial" w:cs="Arial"/>
                <w:sz w:val="18"/>
                <w:szCs w:val="18"/>
              </w:rPr>
              <w:t xml:space="preserve">Accrued income </w:t>
            </w:r>
          </w:p>
        </w:tc>
        <w:tc>
          <w:tcPr>
            <w:tcW w:w="1440" w:type="dxa"/>
          </w:tcPr>
          <w:p w14:paraId="64DD72E1" w14:textId="01881582" w:rsidR="00D348A4" w:rsidRPr="002772FC" w:rsidRDefault="00562C4B" w:rsidP="00D348A4">
            <w:pPr>
              <w:tabs>
                <w:tab w:val="decimal" w:pos="1224"/>
              </w:tabs>
              <w:ind w:right="-72"/>
              <w:jc w:val="both"/>
              <w:rPr>
                <w:rFonts w:ascii="Arial" w:hAnsi="Arial" w:cs="Arial"/>
                <w:snapToGrid w:val="0"/>
                <w:sz w:val="18"/>
                <w:szCs w:val="18"/>
                <w:lang w:eastAsia="th-TH"/>
              </w:rPr>
            </w:pPr>
            <w:r w:rsidRPr="002772FC">
              <w:rPr>
                <w:rFonts w:ascii="Arial" w:hAnsi="Arial" w:cs="Arial"/>
                <w:snapToGrid w:val="0"/>
                <w:sz w:val="18"/>
                <w:szCs w:val="18"/>
                <w:lang w:eastAsia="th-TH"/>
              </w:rPr>
              <w:t>8</w:t>
            </w:r>
            <w:r w:rsidR="000B64B2" w:rsidRPr="002772FC">
              <w:rPr>
                <w:rFonts w:ascii="Arial" w:hAnsi="Arial" w:cs="Arial"/>
                <w:snapToGrid w:val="0"/>
                <w:sz w:val="18"/>
                <w:szCs w:val="18"/>
                <w:lang w:eastAsia="th-TH"/>
              </w:rPr>
              <w:t>,</w:t>
            </w:r>
            <w:r w:rsidRPr="002772FC">
              <w:rPr>
                <w:rFonts w:ascii="Arial" w:hAnsi="Arial" w:cs="Arial"/>
                <w:snapToGrid w:val="0"/>
                <w:sz w:val="18"/>
                <w:szCs w:val="18"/>
                <w:lang w:eastAsia="th-TH"/>
              </w:rPr>
              <w:t>202</w:t>
            </w:r>
            <w:r w:rsidR="000B64B2" w:rsidRPr="002772FC">
              <w:rPr>
                <w:rFonts w:ascii="Arial" w:hAnsi="Arial" w:cs="Arial"/>
                <w:snapToGrid w:val="0"/>
                <w:sz w:val="18"/>
                <w:szCs w:val="18"/>
                <w:lang w:eastAsia="th-TH"/>
              </w:rPr>
              <w:t>,</w:t>
            </w:r>
            <w:r w:rsidRPr="002772FC">
              <w:rPr>
                <w:rFonts w:ascii="Arial" w:hAnsi="Arial" w:cs="Arial"/>
                <w:snapToGrid w:val="0"/>
                <w:sz w:val="18"/>
                <w:szCs w:val="18"/>
                <w:lang w:eastAsia="th-TH"/>
              </w:rPr>
              <w:t>628</w:t>
            </w:r>
          </w:p>
        </w:tc>
        <w:tc>
          <w:tcPr>
            <w:tcW w:w="1440" w:type="dxa"/>
          </w:tcPr>
          <w:p w14:paraId="1E8D0B3D" w14:textId="2C331B5D" w:rsidR="00D348A4" w:rsidRPr="002772FC" w:rsidRDefault="00562C4B" w:rsidP="00D348A4">
            <w:pPr>
              <w:tabs>
                <w:tab w:val="decimal" w:pos="1224"/>
              </w:tabs>
              <w:ind w:right="-72"/>
              <w:jc w:val="both"/>
              <w:rPr>
                <w:rFonts w:ascii="Arial" w:hAnsi="Arial" w:cs="Arial"/>
                <w:snapToGrid w:val="0"/>
                <w:sz w:val="18"/>
                <w:szCs w:val="18"/>
                <w:lang w:eastAsia="th-TH"/>
              </w:rPr>
            </w:pPr>
            <w:r w:rsidRPr="002772FC">
              <w:rPr>
                <w:rFonts w:ascii="Arial" w:hAnsi="Arial" w:cs="Arial"/>
                <w:snapToGrid w:val="0"/>
                <w:sz w:val="18"/>
                <w:szCs w:val="18"/>
                <w:lang w:eastAsia="th-TH"/>
              </w:rPr>
              <w:t>8</w:t>
            </w:r>
            <w:r w:rsidR="00D348A4" w:rsidRPr="002772FC">
              <w:rPr>
                <w:rFonts w:ascii="Arial" w:hAnsi="Arial" w:cs="Arial"/>
                <w:snapToGrid w:val="0"/>
                <w:sz w:val="18"/>
                <w:szCs w:val="18"/>
                <w:lang w:eastAsia="th-TH"/>
              </w:rPr>
              <w:t>,</w:t>
            </w:r>
            <w:r w:rsidRPr="002772FC">
              <w:rPr>
                <w:rFonts w:ascii="Arial" w:hAnsi="Arial" w:cs="Arial"/>
                <w:snapToGrid w:val="0"/>
                <w:sz w:val="18"/>
                <w:szCs w:val="18"/>
                <w:lang w:eastAsia="th-TH"/>
              </w:rPr>
              <w:t>285</w:t>
            </w:r>
            <w:r w:rsidR="00D348A4" w:rsidRPr="002772FC">
              <w:rPr>
                <w:rFonts w:ascii="Arial" w:hAnsi="Arial" w:cs="Arial"/>
                <w:snapToGrid w:val="0"/>
                <w:sz w:val="18"/>
                <w:szCs w:val="18"/>
                <w:lang w:eastAsia="th-TH"/>
              </w:rPr>
              <w:t>,</w:t>
            </w:r>
            <w:r w:rsidRPr="002772FC">
              <w:rPr>
                <w:rFonts w:ascii="Arial" w:hAnsi="Arial" w:cs="Arial"/>
                <w:snapToGrid w:val="0"/>
                <w:sz w:val="18"/>
                <w:szCs w:val="18"/>
                <w:lang w:eastAsia="th-TH"/>
              </w:rPr>
              <w:t>511</w:t>
            </w:r>
          </w:p>
        </w:tc>
      </w:tr>
      <w:tr w:rsidR="00F03A9B" w:rsidRPr="002772FC" w14:paraId="62A8F76D" w14:textId="77777777" w:rsidTr="00EE0896">
        <w:trPr>
          <w:trHeight w:val="20"/>
        </w:trPr>
        <w:tc>
          <w:tcPr>
            <w:tcW w:w="6570" w:type="dxa"/>
          </w:tcPr>
          <w:p w14:paraId="5243C5B9" w14:textId="0568A846" w:rsidR="00D348A4" w:rsidRPr="002772FC" w:rsidRDefault="00D348A4" w:rsidP="00D348A4">
            <w:pPr>
              <w:ind w:left="-109"/>
              <w:jc w:val="both"/>
              <w:rPr>
                <w:rFonts w:ascii="Arial" w:hAnsi="Arial" w:cs="Arial"/>
                <w:sz w:val="18"/>
                <w:szCs w:val="18"/>
              </w:rPr>
            </w:pPr>
            <w:r w:rsidRPr="002772FC">
              <w:rPr>
                <w:rFonts w:ascii="Arial" w:hAnsi="Arial" w:cs="Arial"/>
                <w:sz w:val="18"/>
                <w:szCs w:val="18"/>
              </w:rPr>
              <w:t>Accrued interest income</w:t>
            </w:r>
          </w:p>
        </w:tc>
        <w:tc>
          <w:tcPr>
            <w:tcW w:w="1440" w:type="dxa"/>
          </w:tcPr>
          <w:p w14:paraId="2A0D00AF" w14:textId="501ECAD4" w:rsidR="00D348A4" w:rsidRPr="002772FC" w:rsidRDefault="00562C4B" w:rsidP="00D348A4">
            <w:pPr>
              <w:tabs>
                <w:tab w:val="decimal" w:pos="1224"/>
              </w:tabs>
              <w:ind w:right="-72"/>
              <w:jc w:val="both"/>
              <w:rPr>
                <w:rFonts w:ascii="Arial" w:hAnsi="Arial" w:cs="Arial"/>
                <w:snapToGrid w:val="0"/>
                <w:sz w:val="18"/>
                <w:szCs w:val="18"/>
                <w:lang w:eastAsia="th-TH"/>
              </w:rPr>
            </w:pPr>
            <w:r w:rsidRPr="002772FC">
              <w:rPr>
                <w:rFonts w:ascii="Arial" w:hAnsi="Arial" w:cs="Arial"/>
                <w:snapToGrid w:val="0"/>
                <w:sz w:val="18"/>
                <w:szCs w:val="18"/>
                <w:lang w:eastAsia="th-TH"/>
              </w:rPr>
              <w:t>963</w:t>
            </w:r>
            <w:r w:rsidR="000B64B2" w:rsidRPr="002772FC">
              <w:rPr>
                <w:rFonts w:ascii="Arial" w:hAnsi="Arial" w:cs="Arial"/>
                <w:snapToGrid w:val="0"/>
                <w:sz w:val="18"/>
                <w:szCs w:val="18"/>
                <w:lang w:eastAsia="th-TH"/>
              </w:rPr>
              <w:t>,</w:t>
            </w:r>
            <w:r w:rsidRPr="002772FC">
              <w:rPr>
                <w:rFonts w:ascii="Arial" w:hAnsi="Arial" w:cs="Arial"/>
                <w:snapToGrid w:val="0"/>
                <w:sz w:val="18"/>
                <w:szCs w:val="18"/>
                <w:lang w:eastAsia="th-TH"/>
              </w:rPr>
              <w:t>727</w:t>
            </w:r>
          </w:p>
        </w:tc>
        <w:tc>
          <w:tcPr>
            <w:tcW w:w="1440" w:type="dxa"/>
          </w:tcPr>
          <w:p w14:paraId="4FE01596" w14:textId="71E3B1B6" w:rsidR="00D348A4" w:rsidRPr="002772FC" w:rsidRDefault="00562C4B" w:rsidP="00D348A4">
            <w:pPr>
              <w:tabs>
                <w:tab w:val="decimal" w:pos="1224"/>
              </w:tabs>
              <w:ind w:right="-72"/>
              <w:jc w:val="both"/>
              <w:rPr>
                <w:rFonts w:ascii="Arial" w:hAnsi="Arial" w:cs="Arial"/>
                <w:snapToGrid w:val="0"/>
                <w:sz w:val="18"/>
                <w:szCs w:val="18"/>
                <w:lang w:eastAsia="th-TH"/>
              </w:rPr>
            </w:pPr>
            <w:r w:rsidRPr="002772FC">
              <w:rPr>
                <w:rFonts w:ascii="Arial" w:hAnsi="Arial" w:cs="Arial"/>
                <w:snapToGrid w:val="0"/>
                <w:sz w:val="18"/>
                <w:szCs w:val="18"/>
                <w:lang w:eastAsia="th-TH"/>
              </w:rPr>
              <w:t>400</w:t>
            </w:r>
            <w:r w:rsidR="00D348A4" w:rsidRPr="002772FC">
              <w:rPr>
                <w:rFonts w:ascii="Arial" w:hAnsi="Arial" w:cs="Arial"/>
                <w:snapToGrid w:val="0"/>
                <w:sz w:val="18"/>
                <w:szCs w:val="18"/>
                <w:lang w:eastAsia="th-TH"/>
              </w:rPr>
              <w:t>,</w:t>
            </w:r>
            <w:r w:rsidRPr="002772FC">
              <w:rPr>
                <w:rFonts w:ascii="Arial" w:hAnsi="Arial" w:cs="Arial"/>
                <w:snapToGrid w:val="0"/>
                <w:sz w:val="18"/>
                <w:szCs w:val="18"/>
                <w:lang w:eastAsia="th-TH"/>
              </w:rPr>
              <w:t>938</w:t>
            </w:r>
          </w:p>
        </w:tc>
      </w:tr>
      <w:tr w:rsidR="00F03A9B" w:rsidRPr="002772FC" w14:paraId="524ABDBD" w14:textId="77777777" w:rsidTr="00EE0896">
        <w:trPr>
          <w:trHeight w:val="20"/>
        </w:trPr>
        <w:tc>
          <w:tcPr>
            <w:tcW w:w="6570" w:type="dxa"/>
          </w:tcPr>
          <w:p w14:paraId="1A44E144" w14:textId="3C9A08DA" w:rsidR="00D348A4" w:rsidRPr="002772FC" w:rsidRDefault="00D348A4" w:rsidP="00D348A4">
            <w:pPr>
              <w:ind w:left="-109"/>
              <w:jc w:val="both"/>
              <w:rPr>
                <w:rFonts w:ascii="Arial" w:hAnsi="Arial" w:cs="Arial"/>
                <w:sz w:val="18"/>
                <w:szCs w:val="18"/>
              </w:rPr>
            </w:pPr>
            <w:r w:rsidRPr="002772FC">
              <w:rPr>
                <w:rFonts w:ascii="Arial" w:hAnsi="Arial" w:cs="Arial"/>
                <w:sz w:val="18"/>
                <w:szCs w:val="18"/>
              </w:rPr>
              <w:t>Advance payments</w:t>
            </w:r>
          </w:p>
        </w:tc>
        <w:tc>
          <w:tcPr>
            <w:tcW w:w="1440" w:type="dxa"/>
            <w:tcBorders>
              <w:bottom w:val="single" w:sz="4" w:space="0" w:color="auto"/>
            </w:tcBorders>
          </w:tcPr>
          <w:p w14:paraId="1093ABD9" w14:textId="01E54FEE" w:rsidR="00D348A4" w:rsidRPr="002772FC" w:rsidRDefault="00562C4B" w:rsidP="00D348A4">
            <w:pPr>
              <w:tabs>
                <w:tab w:val="decimal" w:pos="1224"/>
              </w:tabs>
              <w:ind w:right="-72"/>
              <w:jc w:val="both"/>
              <w:rPr>
                <w:rFonts w:ascii="Arial" w:hAnsi="Arial" w:cs="Arial"/>
                <w:snapToGrid w:val="0"/>
                <w:sz w:val="18"/>
                <w:szCs w:val="18"/>
                <w:cs/>
                <w:lang w:eastAsia="th-TH"/>
              </w:rPr>
            </w:pPr>
            <w:r w:rsidRPr="002772FC">
              <w:rPr>
                <w:rFonts w:ascii="Arial" w:hAnsi="Arial" w:cs="Arial"/>
                <w:snapToGrid w:val="0"/>
                <w:sz w:val="18"/>
                <w:szCs w:val="18"/>
                <w:lang w:eastAsia="th-TH"/>
              </w:rPr>
              <w:t>158</w:t>
            </w:r>
            <w:r w:rsidR="0098323D" w:rsidRPr="002772FC">
              <w:rPr>
                <w:rFonts w:ascii="Arial" w:hAnsi="Arial" w:cs="Arial"/>
                <w:snapToGrid w:val="0"/>
                <w:sz w:val="18"/>
                <w:szCs w:val="18"/>
                <w:lang w:eastAsia="th-TH"/>
              </w:rPr>
              <w:t>,</w:t>
            </w:r>
            <w:r w:rsidRPr="002772FC">
              <w:rPr>
                <w:rFonts w:ascii="Arial" w:hAnsi="Arial" w:cs="Arial"/>
                <w:snapToGrid w:val="0"/>
                <w:sz w:val="18"/>
                <w:szCs w:val="18"/>
                <w:lang w:eastAsia="th-TH"/>
              </w:rPr>
              <w:t>235</w:t>
            </w:r>
          </w:p>
        </w:tc>
        <w:tc>
          <w:tcPr>
            <w:tcW w:w="1440" w:type="dxa"/>
            <w:tcBorders>
              <w:bottom w:val="single" w:sz="4" w:space="0" w:color="auto"/>
            </w:tcBorders>
          </w:tcPr>
          <w:p w14:paraId="0C346D1E" w14:textId="68D8B81E" w:rsidR="00D348A4" w:rsidRPr="002772FC" w:rsidRDefault="00562C4B" w:rsidP="00D348A4">
            <w:pPr>
              <w:tabs>
                <w:tab w:val="decimal" w:pos="1224"/>
              </w:tabs>
              <w:ind w:right="-72"/>
              <w:jc w:val="both"/>
              <w:rPr>
                <w:rFonts w:ascii="Arial" w:hAnsi="Arial" w:cs="Arial"/>
                <w:snapToGrid w:val="0"/>
                <w:sz w:val="18"/>
                <w:szCs w:val="18"/>
                <w:cs/>
                <w:lang w:eastAsia="th-TH"/>
              </w:rPr>
            </w:pPr>
            <w:r w:rsidRPr="002772FC">
              <w:rPr>
                <w:rFonts w:ascii="Arial" w:hAnsi="Arial" w:cs="Arial"/>
                <w:snapToGrid w:val="0"/>
                <w:sz w:val="18"/>
                <w:szCs w:val="18"/>
                <w:lang w:eastAsia="th-TH"/>
              </w:rPr>
              <w:t>347</w:t>
            </w:r>
            <w:r w:rsidR="00D348A4" w:rsidRPr="002772FC">
              <w:rPr>
                <w:rFonts w:ascii="Arial" w:hAnsi="Arial" w:cs="Arial"/>
                <w:snapToGrid w:val="0"/>
                <w:sz w:val="18"/>
                <w:szCs w:val="18"/>
                <w:lang w:eastAsia="th-TH"/>
              </w:rPr>
              <w:t>,</w:t>
            </w:r>
            <w:r w:rsidRPr="002772FC">
              <w:rPr>
                <w:rFonts w:ascii="Arial" w:hAnsi="Arial" w:cs="Arial"/>
                <w:snapToGrid w:val="0"/>
                <w:sz w:val="18"/>
                <w:szCs w:val="18"/>
                <w:lang w:eastAsia="th-TH"/>
              </w:rPr>
              <w:t>991</w:t>
            </w:r>
          </w:p>
        </w:tc>
      </w:tr>
      <w:tr w:rsidR="00F03A9B" w:rsidRPr="008618B8" w14:paraId="227E4883" w14:textId="77777777" w:rsidTr="00EE0896">
        <w:trPr>
          <w:trHeight w:val="20"/>
        </w:trPr>
        <w:tc>
          <w:tcPr>
            <w:tcW w:w="6570" w:type="dxa"/>
          </w:tcPr>
          <w:p w14:paraId="185DCB16" w14:textId="77777777" w:rsidR="00772F22" w:rsidRPr="008618B8" w:rsidRDefault="00772F22" w:rsidP="0022193C">
            <w:pPr>
              <w:ind w:left="-109"/>
              <w:jc w:val="both"/>
              <w:rPr>
                <w:rFonts w:ascii="Arial" w:hAnsi="Arial" w:cs="Arial"/>
                <w:sz w:val="10"/>
                <w:szCs w:val="10"/>
              </w:rPr>
            </w:pPr>
          </w:p>
        </w:tc>
        <w:tc>
          <w:tcPr>
            <w:tcW w:w="1440" w:type="dxa"/>
            <w:tcBorders>
              <w:top w:val="single" w:sz="4" w:space="0" w:color="auto"/>
            </w:tcBorders>
          </w:tcPr>
          <w:p w14:paraId="4CDEDAEA" w14:textId="43F5E208" w:rsidR="00772F22" w:rsidRPr="008618B8" w:rsidRDefault="00772F22" w:rsidP="008618B8">
            <w:pPr>
              <w:ind w:left="-109"/>
              <w:jc w:val="both"/>
              <w:rPr>
                <w:rFonts w:ascii="Arial" w:hAnsi="Arial" w:cs="Arial"/>
                <w:sz w:val="10"/>
                <w:szCs w:val="10"/>
                <w:cs/>
              </w:rPr>
            </w:pPr>
          </w:p>
        </w:tc>
        <w:tc>
          <w:tcPr>
            <w:tcW w:w="1440" w:type="dxa"/>
            <w:tcBorders>
              <w:top w:val="single" w:sz="4" w:space="0" w:color="auto"/>
            </w:tcBorders>
          </w:tcPr>
          <w:p w14:paraId="1C812BE9" w14:textId="70353317" w:rsidR="00772F22" w:rsidRPr="008618B8" w:rsidRDefault="00772F22" w:rsidP="008618B8">
            <w:pPr>
              <w:ind w:left="-109"/>
              <w:jc w:val="both"/>
              <w:rPr>
                <w:rFonts w:ascii="Arial" w:hAnsi="Arial" w:cs="Arial"/>
                <w:sz w:val="10"/>
                <w:szCs w:val="10"/>
                <w:cs/>
              </w:rPr>
            </w:pPr>
          </w:p>
        </w:tc>
      </w:tr>
      <w:tr w:rsidR="00772F22" w:rsidRPr="002772FC" w14:paraId="2540279F" w14:textId="77777777" w:rsidTr="00EE0896">
        <w:trPr>
          <w:trHeight w:val="20"/>
        </w:trPr>
        <w:tc>
          <w:tcPr>
            <w:tcW w:w="6570" w:type="dxa"/>
          </w:tcPr>
          <w:p w14:paraId="61B08C46" w14:textId="77777777" w:rsidR="00772F22" w:rsidRPr="002772FC" w:rsidRDefault="00772F22" w:rsidP="0022193C">
            <w:pPr>
              <w:ind w:left="-109"/>
              <w:jc w:val="both"/>
              <w:rPr>
                <w:rFonts w:ascii="Arial" w:hAnsi="Arial" w:cs="Arial"/>
                <w:sz w:val="18"/>
                <w:szCs w:val="18"/>
                <w:highlight w:val="lightGray"/>
              </w:rPr>
            </w:pPr>
          </w:p>
        </w:tc>
        <w:tc>
          <w:tcPr>
            <w:tcW w:w="1440" w:type="dxa"/>
            <w:tcBorders>
              <w:bottom w:val="single" w:sz="4" w:space="0" w:color="auto"/>
            </w:tcBorders>
          </w:tcPr>
          <w:p w14:paraId="1EDB8E19" w14:textId="21B1045B" w:rsidR="00772F22" w:rsidRPr="002772FC" w:rsidRDefault="00562C4B" w:rsidP="0022193C">
            <w:pPr>
              <w:tabs>
                <w:tab w:val="decimal" w:pos="1224"/>
              </w:tabs>
              <w:ind w:right="-72"/>
              <w:jc w:val="both"/>
              <w:rPr>
                <w:rFonts w:ascii="Arial" w:hAnsi="Arial" w:cs="Arial"/>
                <w:snapToGrid w:val="0"/>
                <w:sz w:val="18"/>
                <w:szCs w:val="18"/>
                <w:cs/>
                <w:lang w:eastAsia="th-TH"/>
              </w:rPr>
            </w:pPr>
            <w:r w:rsidRPr="002772FC">
              <w:rPr>
                <w:rFonts w:ascii="Arial" w:hAnsi="Arial" w:cs="Arial"/>
                <w:snapToGrid w:val="0"/>
                <w:sz w:val="18"/>
                <w:szCs w:val="18"/>
                <w:lang w:eastAsia="th-TH"/>
              </w:rPr>
              <w:t>40</w:t>
            </w:r>
            <w:r w:rsidR="0098323D" w:rsidRPr="002772FC">
              <w:rPr>
                <w:rFonts w:ascii="Arial" w:hAnsi="Arial" w:cs="Arial"/>
                <w:snapToGrid w:val="0"/>
                <w:sz w:val="18"/>
                <w:szCs w:val="18"/>
                <w:lang w:eastAsia="th-TH"/>
              </w:rPr>
              <w:t>,</w:t>
            </w:r>
            <w:r w:rsidRPr="002772FC">
              <w:rPr>
                <w:rFonts w:ascii="Arial" w:hAnsi="Arial" w:cs="Arial"/>
                <w:snapToGrid w:val="0"/>
                <w:sz w:val="18"/>
                <w:szCs w:val="18"/>
                <w:lang w:eastAsia="th-TH"/>
              </w:rPr>
              <w:t>928</w:t>
            </w:r>
            <w:r w:rsidR="0098323D" w:rsidRPr="002772FC">
              <w:rPr>
                <w:rFonts w:ascii="Arial" w:hAnsi="Arial" w:cs="Arial"/>
                <w:snapToGrid w:val="0"/>
                <w:sz w:val="18"/>
                <w:szCs w:val="18"/>
                <w:lang w:eastAsia="th-TH"/>
              </w:rPr>
              <w:t>,</w:t>
            </w:r>
            <w:r w:rsidRPr="002772FC">
              <w:rPr>
                <w:rFonts w:ascii="Arial" w:hAnsi="Arial" w:cs="Arial"/>
                <w:snapToGrid w:val="0"/>
                <w:sz w:val="18"/>
                <w:szCs w:val="18"/>
                <w:lang w:eastAsia="th-TH"/>
              </w:rPr>
              <w:t>804</w:t>
            </w:r>
          </w:p>
        </w:tc>
        <w:tc>
          <w:tcPr>
            <w:tcW w:w="1440" w:type="dxa"/>
            <w:tcBorders>
              <w:bottom w:val="single" w:sz="4" w:space="0" w:color="auto"/>
            </w:tcBorders>
          </w:tcPr>
          <w:p w14:paraId="67E7088E" w14:textId="570395D9" w:rsidR="00772F22" w:rsidRPr="002772FC" w:rsidRDefault="00562C4B" w:rsidP="0022193C">
            <w:pPr>
              <w:tabs>
                <w:tab w:val="decimal" w:pos="1224"/>
              </w:tabs>
              <w:ind w:right="-72"/>
              <w:jc w:val="both"/>
              <w:rPr>
                <w:rFonts w:ascii="Arial" w:hAnsi="Arial" w:cs="Arial"/>
                <w:snapToGrid w:val="0"/>
                <w:sz w:val="18"/>
                <w:szCs w:val="18"/>
                <w:cs/>
                <w:lang w:eastAsia="th-TH"/>
              </w:rPr>
            </w:pPr>
            <w:r w:rsidRPr="002772FC">
              <w:rPr>
                <w:rFonts w:ascii="Arial" w:hAnsi="Arial" w:cs="Arial"/>
                <w:snapToGrid w:val="0"/>
                <w:sz w:val="18"/>
                <w:szCs w:val="18"/>
                <w:lang w:eastAsia="th-TH"/>
              </w:rPr>
              <w:t>33</w:t>
            </w:r>
            <w:r w:rsidR="006D0702" w:rsidRPr="002772FC">
              <w:rPr>
                <w:rFonts w:ascii="Arial" w:hAnsi="Arial" w:cs="Arial"/>
                <w:snapToGrid w:val="0"/>
                <w:sz w:val="18"/>
                <w:szCs w:val="18"/>
                <w:lang w:eastAsia="th-TH"/>
              </w:rPr>
              <w:t>,</w:t>
            </w:r>
            <w:r w:rsidRPr="002772FC">
              <w:rPr>
                <w:rFonts w:ascii="Arial" w:hAnsi="Arial" w:cs="Arial"/>
                <w:snapToGrid w:val="0"/>
                <w:sz w:val="18"/>
                <w:szCs w:val="18"/>
                <w:lang w:eastAsia="th-TH"/>
              </w:rPr>
              <w:t>608</w:t>
            </w:r>
            <w:r w:rsidR="006D0702" w:rsidRPr="002772FC">
              <w:rPr>
                <w:rFonts w:ascii="Arial" w:hAnsi="Arial" w:cs="Arial"/>
                <w:snapToGrid w:val="0"/>
                <w:sz w:val="18"/>
                <w:szCs w:val="18"/>
                <w:lang w:eastAsia="th-TH"/>
              </w:rPr>
              <w:t>,</w:t>
            </w:r>
            <w:r w:rsidRPr="002772FC">
              <w:rPr>
                <w:rFonts w:ascii="Arial" w:hAnsi="Arial" w:cs="Arial"/>
                <w:snapToGrid w:val="0"/>
                <w:sz w:val="18"/>
                <w:szCs w:val="18"/>
                <w:lang w:eastAsia="th-TH"/>
              </w:rPr>
              <w:t>078</w:t>
            </w:r>
          </w:p>
        </w:tc>
      </w:tr>
    </w:tbl>
    <w:p w14:paraId="293CD827" w14:textId="0AF5EC04" w:rsidR="00811986" w:rsidRPr="002772FC" w:rsidRDefault="00811986" w:rsidP="00DF5CBA">
      <w:pPr>
        <w:rPr>
          <w:rFonts w:ascii="Arial" w:hAnsi="Arial" w:cs="Arial"/>
          <w:sz w:val="16"/>
          <w:szCs w:val="16"/>
        </w:rPr>
      </w:pPr>
    </w:p>
    <w:p w14:paraId="1E3D1E65" w14:textId="58480F2F" w:rsidR="00735C07" w:rsidRPr="002772FC" w:rsidRDefault="00717BE7" w:rsidP="00AD49B8">
      <w:pPr>
        <w:pStyle w:val="a0"/>
        <w:ind w:right="0"/>
        <w:jc w:val="both"/>
        <w:outlineLvl w:val="0"/>
        <w:rPr>
          <w:rFonts w:ascii="Arial" w:hAnsi="Arial" w:cs="Arial"/>
          <w:color w:val="auto"/>
          <w:sz w:val="18"/>
          <w:szCs w:val="18"/>
        </w:rPr>
      </w:pPr>
      <w:r w:rsidRPr="002772FC">
        <w:rPr>
          <w:rFonts w:ascii="Arial" w:hAnsi="Arial" w:cs="Arial"/>
          <w:color w:val="auto"/>
          <w:sz w:val="18"/>
          <w:szCs w:val="18"/>
        </w:rPr>
        <w:t xml:space="preserve">As at </w:t>
      </w:r>
      <w:r w:rsidR="00562C4B" w:rsidRPr="002772FC">
        <w:rPr>
          <w:rFonts w:ascii="Arial" w:hAnsi="Arial" w:cs="Arial"/>
          <w:color w:val="auto"/>
          <w:sz w:val="18"/>
          <w:szCs w:val="18"/>
        </w:rPr>
        <w:t>30</w:t>
      </w:r>
      <w:r w:rsidR="00B5226F" w:rsidRPr="002772FC">
        <w:rPr>
          <w:rFonts w:ascii="Arial" w:hAnsi="Arial" w:cs="Arial"/>
          <w:color w:val="auto"/>
          <w:sz w:val="18"/>
          <w:szCs w:val="18"/>
        </w:rPr>
        <w:t xml:space="preserve"> September </w:t>
      </w:r>
      <w:r w:rsidR="00562C4B" w:rsidRPr="002772FC">
        <w:rPr>
          <w:rFonts w:ascii="Arial" w:hAnsi="Arial" w:cs="Arial"/>
          <w:color w:val="auto"/>
          <w:sz w:val="18"/>
          <w:szCs w:val="18"/>
        </w:rPr>
        <w:t>2025</w:t>
      </w:r>
      <w:r w:rsidRPr="002772FC">
        <w:rPr>
          <w:rFonts w:ascii="Arial" w:hAnsi="Arial" w:cs="Arial"/>
          <w:color w:val="auto"/>
          <w:sz w:val="18"/>
          <w:szCs w:val="18"/>
        </w:rPr>
        <w:t xml:space="preserve"> and </w:t>
      </w:r>
      <w:r w:rsidR="00562C4B" w:rsidRPr="002772FC">
        <w:rPr>
          <w:rFonts w:ascii="Arial" w:hAnsi="Arial" w:cs="Arial"/>
          <w:color w:val="auto"/>
          <w:sz w:val="18"/>
          <w:szCs w:val="18"/>
        </w:rPr>
        <w:t>31</w:t>
      </w:r>
      <w:r w:rsidRPr="002772FC">
        <w:rPr>
          <w:rFonts w:ascii="Arial" w:hAnsi="Arial" w:cs="Arial"/>
          <w:color w:val="auto"/>
          <w:sz w:val="18"/>
          <w:szCs w:val="18"/>
        </w:rPr>
        <w:t xml:space="preserve"> December </w:t>
      </w:r>
      <w:r w:rsidR="00562C4B" w:rsidRPr="002772FC">
        <w:rPr>
          <w:rFonts w:ascii="Arial" w:hAnsi="Arial" w:cs="Arial"/>
          <w:color w:val="auto"/>
          <w:sz w:val="18"/>
          <w:szCs w:val="18"/>
        </w:rPr>
        <w:t>2024</w:t>
      </w:r>
      <w:r w:rsidRPr="002772FC">
        <w:rPr>
          <w:rFonts w:ascii="Arial" w:hAnsi="Arial" w:cs="Arial"/>
          <w:color w:val="auto"/>
          <w:sz w:val="18"/>
          <w:szCs w:val="18"/>
        </w:rPr>
        <w:t>, trade receivables, included in trade and other current receivables in statements of financial position, can be analysed by their credit terms as follows</w:t>
      </w:r>
      <w:r w:rsidR="00735C07" w:rsidRPr="002772FC">
        <w:rPr>
          <w:rFonts w:ascii="Arial" w:hAnsi="Arial" w:cs="Arial"/>
          <w:color w:val="auto"/>
          <w:sz w:val="18"/>
          <w:szCs w:val="18"/>
        </w:rPr>
        <w:t xml:space="preserve">: </w:t>
      </w:r>
    </w:p>
    <w:p w14:paraId="29C3D472" w14:textId="77777777" w:rsidR="00735C07" w:rsidRPr="002772FC" w:rsidRDefault="00735C07" w:rsidP="00DF5CBA">
      <w:pPr>
        <w:rPr>
          <w:rFonts w:ascii="Arial" w:hAnsi="Arial" w:cs="Arial"/>
          <w:sz w:val="16"/>
          <w:szCs w:val="16"/>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2772FC" w14:paraId="7262A9F8" w14:textId="77777777" w:rsidTr="00EE0896">
        <w:trPr>
          <w:trHeight w:val="20"/>
        </w:trPr>
        <w:tc>
          <w:tcPr>
            <w:tcW w:w="6570" w:type="dxa"/>
          </w:tcPr>
          <w:p w14:paraId="2A81F2B7" w14:textId="77777777" w:rsidR="00772F22" w:rsidRPr="002772FC" w:rsidRDefault="00772F22" w:rsidP="00AD49B8">
            <w:pPr>
              <w:pStyle w:val="STDtablerowheader"/>
              <w:ind w:left="-111"/>
              <w:rPr>
                <w:rFonts w:ascii="Arial" w:hAnsi="Arial" w:cs="Arial"/>
                <w:sz w:val="18"/>
                <w:szCs w:val="18"/>
                <w:lang w:val="en-GB"/>
              </w:rPr>
            </w:pPr>
          </w:p>
        </w:tc>
        <w:tc>
          <w:tcPr>
            <w:tcW w:w="1440" w:type="dxa"/>
          </w:tcPr>
          <w:p w14:paraId="39FAE916" w14:textId="77777777" w:rsidR="00772F22" w:rsidRPr="002772FC" w:rsidRDefault="00772F22" w:rsidP="00AD49B8">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(Unaudited)</w:t>
            </w:r>
          </w:p>
        </w:tc>
        <w:tc>
          <w:tcPr>
            <w:tcW w:w="1440" w:type="dxa"/>
          </w:tcPr>
          <w:p w14:paraId="69CCD70B" w14:textId="77777777" w:rsidR="00772F22" w:rsidRPr="002772FC" w:rsidRDefault="00772F22" w:rsidP="00AD49B8">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(Audited)</w:t>
            </w:r>
          </w:p>
        </w:tc>
      </w:tr>
      <w:tr w:rsidR="00F03A9B" w:rsidRPr="002772FC" w14:paraId="0CCFA659" w14:textId="77777777" w:rsidTr="00EE0896">
        <w:trPr>
          <w:trHeight w:val="20"/>
        </w:trPr>
        <w:tc>
          <w:tcPr>
            <w:tcW w:w="6570" w:type="dxa"/>
          </w:tcPr>
          <w:p w14:paraId="4E1F7B4A" w14:textId="77777777" w:rsidR="00772F22" w:rsidRPr="002772FC" w:rsidRDefault="00772F22" w:rsidP="00AD49B8">
            <w:pPr>
              <w:pStyle w:val="STDtablerowheader"/>
              <w:ind w:left="-111"/>
              <w:rPr>
                <w:rFonts w:ascii="Arial" w:hAnsi="Arial" w:cs="Arial"/>
                <w:sz w:val="18"/>
                <w:szCs w:val="18"/>
                <w:lang w:val="en-GB"/>
              </w:rPr>
            </w:pPr>
          </w:p>
        </w:tc>
        <w:tc>
          <w:tcPr>
            <w:tcW w:w="1440" w:type="dxa"/>
          </w:tcPr>
          <w:p w14:paraId="3FCAC1F2" w14:textId="6DA9A72B" w:rsidR="00772F22" w:rsidRPr="002772FC" w:rsidRDefault="00772F22" w:rsidP="00AD49B8">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30</w:t>
            </w:r>
            <w:r w:rsidR="00B5226F" w:rsidRPr="002772FC">
              <w:rPr>
                <w:rFonts w:ascii="Arial" w:hAnsi="Arial" w:cs="Arial"/>
                <w:b/>
                <w:bCs/>
                <w:color w:val="auto"/>
                <w:sz w:val="18"/>
                <w:szCs w:val="18"/>
              </w:rPr>
              <w:t xml:space="preserve"> September</w:t>
            </w:r>
          </w:p>
        </w:tc>
        <w:tc>
          <w:tcPr>
            <w:tcW w:w="1440" w:type="dxa"/>
          </w:tcPr>
          <w:p w14:paraId="607F4039" w14:textId="4653D571" w:rsidR="00772F22" w:rsidRPr="002772FC" w:rsidRDefault="00772F22" w:rsidP="00AD49B8">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31</w:t>
            </w:r>
            <w:r w:rsidRPr="002772FC">
              <w:rPr>
                <w:rFonts w:ascii="Arial" w:hAnsi="Arial" w:cs="Arial"/>
                <w:b/>
                <w:bCs/>
                <w:color w:val="auto"/>
                <w:sz w:val="18"/>
                <w:szCs w:val="18"/>
              </w:rPr>
              <w:t xml:space="preserve"> December</w:t>
            </w:r>
          </w:p>
        </w:tc>
      </w:tr>
      <w:tr w:rsidR="00F03A9B" w:rsidRPr="002772FC" w14:paraId="3879DDA0" w14:textId="77777777" w:rsidTr="00EE0896">
        <w:trPr>
          <w:trHeight w:val="20"/>
        </w:trPr>
        <w:tc>
          <w:tcPr>
            <w:tcW w:w="6570" w:type="dxa"/>
          </w:tcPr>
          <w:p w14:paraId="152D5D6E" w14:textId="77777777" w:rsidR="00772F22" w:rsidRPr="002772FC" w:rsidRDefault="00772F22" w:rsidP="00AD49B8">
            <w:pPr>
              <w:pStyle w:val="STDtablerowheader"/>
              <w:ind w:left="-111"/>
              <w:rPr>
                <w:rFonts w:ascii="Arial" w:hAnsi="Arial" w:cs="Arial"/>
                <w:sz w:val="18"/>
                <w:szCs w:val="18"/>
                <w:lang w:val="en-GB"/>
              </w:rPr>
            </w:pPr>
          </w:p>
        </w:tc>
        <w:tc>
          <w:tcPr>
            <w:tcW w:w="1440" w:type="dxa"/>
          </w:tcPr>
          <w:p w14:paraId="37A229DA" w14:textId="1E6C09B1" w:rsidR="00772F22" w:rsidRPr="002772FC" w:rsidRDefault="00562C4B" w:rsidP="00AD49B8">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2025</w:t>
            </w:r>
          </w:p>
        </w:tc>
        <w:tc>
          <w:tcPr>
            <w:tcW w:w="1440" w:type="dxa"/>
          </w:tcPr>
          <w:p w14:paraId="632C605E" w14:textId="5EF605D4" w:rsidR="00772F22" w:rsidRPr="002772FC" w:rsidRDefault="00562C4B" w:rsidP="00AD49B8">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2024</w:t>
            </w:r>
          </w:p>
        </w:tc>
      </w:tr>
      <w:tr w:rsidR="00F03A9B" w:rsidRPr="002772FC" w14:paraId="53E78410" w14:textId="77777777" w:rsidTr="00EE0896">
        <w:trPr>
          <w:trHeight w:val="20"/>
        </w:trPr>
        <w:tc>
          <w:tcPr>
            <w:tcW w:w="6570" w:type="dxa"/>
          </w:tcPr>
          <w:p w14:paraId="3638170C" w14:textId="77777777" w:rsidR="00772F22" w:rsidRPr="002772FC" w:rsidRDefault="00772F22" w:rsidP="00AD49B8">
            <w:pPr>
              <w:pStyle w:val="STDtablerowheader"/>
              <w:ind w:left="-111"/>
              <w:rPr>
                <w:rFonts w:ascii="Arial" w:hAnsi="Arial" w:cs="Arial"/>
                <w:sz w:val="18"/>
                <w:szCs w:val="18"/>
                <w:lang w:val="en-GB"/>
              </w:rPr>
            </w:pPr>
          </w:p>
        </w:tc>
        <w:tc>
          <w:tcPr>
            <w:tcW w:w="1440" w:type="dxa"/>
            <w:tcBorders>
              <w:bottom w:val="single" w:sz="4" w:space="0" w:color="auto"/>
            </w:tcBorders>
          </w:tcPr>
          <w:p w14:paraId="2AEF0468" w14:textId="77777777" w:rsidR="00772F22" w:rsidRPr="002772FC" w:rsidRDefault="00772F22" w:rsidP="00AD49B8">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lang w:val="en-US"/>
              </w:rPr>
              <w:t>Baht</w:t>
            </w:r>
          </w:p>
        </w:tc>
        <w:tc>
          <w:tcPr>
            <w:tcW w:w="1440" w:type="dxa"/>
            <w:tcBorders>
              <w:bottom w:val="single" w:sz="4" w:space="0" w:color="auto"/>
            </w:tcBorders>
          </w:tcPr>
          <w:p w14:paraId="2E88DF33" w14:textId="77777777" w:rsidR="00772F22" w:rsidRPr="002772FC" w:rsidRDefault="00772F22" w:rsidP="00AD49B8">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lang w:val="en-US"/>
              </w:rPr>
              <w:t>Baht</w:t>
            </w:r>
          </w:p>
        </w:tc>
      </w:tr>
      <w:tr w:rsidR="00F03A9B" w:rsidRPr="008618B8" w14:paraId="54DECA14" w14:textId="77777777" w:rsidTr="00EE0896">
        <w:trPr>
          <w:trHeight w:val="20"/>
        </w:trPr>
        <w:tc>
          <w:tcPr>
            <w:tcW w:w="6570" w:type="dxa"/>
            <w:vAlign w:val="center"/>
          </w:tcPr>
          <w:p w14:paraId="73C24029" w14:textId="77777777" w:rsidR="00772F22" w:rsidRPr="008618B8" w:rsidRDefault="00772F22" w:rsidP="00AD49B8">
            <w:pPr>
              <w:pStyle w:val="a0"/>
              <w:tabs>
                <w:tab w:val="left" w:pos="882"/>
              </w:tabs>
              <w:ind w:left="-111" w:right="-76"/>
              <w:rPr>
                <w:rFonts w:ascii="Arial" w:hAnsi="Arial" w:cs="Arial"/>
                <w:color w:val="auto"/>
                <w:sz w:val="10"/>
                <w:szCs w:val="10"/>
                <w:lang w:val="en-US"/>
              </w:rPr>
            </w:pPr>
          </w:p>
        </w:tc>
        <w:tc>
          <w:tcPr>
            <w:tcW w:w="1440" w:type="dxa"/>
            <w:tcBorders>
              <w:top w:val="single" w:sz="4" w:space="0" w:color="auto"/>
            </w:tcBorders>
            <w:vAlign w:val="center"/>
          </w:tcPr>
          <w:p w14:paraId="5EC2E7AB" w14:textId="77777777" w:rsidR="00772F22" w:rsidRPr="008618B8" w:rsidRDefault="00772F22" w:rsidP="00AD49B8">
            <w:pPr>
              <w:tabs>
                <w:tab w:val="decimal" w:pos="1217"/>
              </w:tabs>
              <w:ind w:right="-72"/>
              <w:jc w:val="both"/>
              <w:rPr>
                <w:rFonts w:ascii="Arial" w:hAnsi="Arial" w:cs="Arial"/>
                <w:snapToGrid w:val="0"/>
                <w:sz w:val="10"/>
                <w:szCs w:val="10"/>
                <w:lang w:eastAsia="th-TH"/>
              </w:rPr>
            </w:pPr>
          </w:p>
        </w:tc>
        <w:tc>
          <w:tcPr>
            <w:tcW w:w="1440" w:type="dxa"/>
            <w:tcBorders>
              <w:top w:val="single" w:sz="4" w:space="0" w:color="auto"/>
            </w:tcBorders>
            <w:vAlign w:val="center"/>
          </w:tcPr>
          <w:p w14:paraId="763E736B" w14:textId="77777777" w:rsidR="00772F22" w:rsidRPr="008618B8" w:rsidRDefault="00772F22" w:rsidP="00AD49B8">
            <w:pPr>
              <w:tabs>
                <w:tab w:val="decimal" w:pos="1217"/>
              </w:tabs>
              <w:ind w:right="-72"/>
              <w:jc w:val="both"/>
              <w:rPr>
                <w:rFonts w:ascii="Arial" w:hAnsi="Arial" w:cs="Arial"/>
                <w:snapToGrid w:val="0"/>
                <w:sz w:val="10"/>
                <w:szCs w:val="10"/>
                <w:lang w:eastAsia="th-TH"/>
              </w:rPr>
            </w:pPr>
          </w:p>
        </w:tc>
      </w:tr>
      <w:tr w:rsidR="00F03A9B" w:rsidRPr="002772FC" w14:paraId="4CDEFD16" w14:textId="77777777" w:rsidTr="00EE0896">
        <w:trPr>
          <w:trHeight w:val="20"/>
        </w:trPr>
        <w:tc>
          <w:tcPr>
            <w:tcW w:w="6570" w:type="dxa"/>
            <w:vAlign w:val="bottom"/>
          </w:tcPr>
          <w:p w14:paraId="01FB4500" w14:textId="586ECF92" w:rsidR="00D348A4" w:rsidRPr="002772FC" w:rsidRDefault="00D348A4" w:rsidP="00D348A4">
            <w:pPr>
              <w:ind w:left="-111"/>
              <w:jc w:val="both"/>
              <w:rPr>
                <w:rFonts w:ascii="Arial" w:hAnsi="Arial" w:cs="Arial"/>
                <w:sz w:val="18"/>
                <w:szCs w:val="18"/>
              </w:rPr>
            </w:pPr>
            <w:r w:rsidRPr="002772FC">
              <w:rPr>
                <w:rFonts w:ascii="Arial" w:hAnsi="Arial" w:cs="Arial"/>
                <w:sz w:val="18"/>
                <w:szCs w:val="18"/>
              </w:rPr>
              <w:t>Current</w:t>
            </w:r>
          </w:p>
        </w:tc>
        <w:tc>
          <w:tcPr>
            <w:tcW w:w="1440" w:type="dxa"/>
          </w:tcPr>
          <w:p w14:paraId="54DCECE5" w14:textId="5AED7E0E" w:rsidR="00D348A4" w:rsidRPr="002772FC" w:rsidRDefault="00562C4B" w:rsidP="00D348A4">
            <w:pPr>
              <w:tabs>
                <w:tab w:val="decimal" w:pos="1222"/>
              </w:tabs>
              <w:ind w:right="-72"/>
              <w:rPr>
                <w:rFonts w:ascii="Arial" w:eastAsia="Arial Unicode MS" w:hAnsi="Arial" w:cs="Arial"/>
                <w:sz w:val="18"/>
                <w:szCs w:val="18"/>
                <w:cs/>
              </w:rPr>
            </w:pPr>
            <w:r w:rsidRPr="002772FC">
              <w:rPr>
                <w:rFonts w:ascii="Arial" w:eastAsia="Arial Unicode MS" w:hAnsi="Arial" w:cs="Arial"/>
                <w:sz w:val="18"/>
                <w:szCs w:val="18"/>
              </w:rPr>
              <w:t>10</w:t>
            </w:r>
            <w:r w:rsidR="006D7F1A" w:rsidRPr="002772FC">
              <w:rPr>
                <w:rFonts w:ascii="Arial" w:eastAsia="Arial Unicode MS" w:hAnsi="Arial" w:cs="Arial"/>
                <w:sz w:val="18"/>
                <w:szCs w:val="18"/>
              </w:rPr>
              <w:t>,</w:t>
            </w:r>
            <w:r w:rsidRPr="002772FC">
              <w:rPr>
                <w:rFonts w:ascii="Arial" w:eastAsia="Arial Unicode MS" w:hAnsi="Arial" w:cs="Arial"/>
                <w:sz w:val="18"/>
                <w:szCs w:val="18"/>
              </w:rPr>
              <w:t>382</w:t>
            </w:r>
            <w:r w:rsidR="006D7F1A" w:rsidRPr="002772FC">
              <w:rPr>
                <w:rFonts w:ascii="Arial" w:eastAsia="Arial Unicode MS" w:hAnsi="Arial" w:cs="Arial"/>
                <w:sz w:val="18"/>
                <w:szCs w:val="18"/>
              </w:rPr>
              <w:t>,</w:t>
            </w:r>
            <w:r w:rsidRPr="002772FC">
              <w:rPr>
                <w:rFonts w:ascii="Arial" w:eastAsia="Arial Unicode MS" w:hAnsi="Arial" w:cs="Arial"/>
                <w:sz w:val="18"/>
                <w:szCs w:val="18"/>
              </w:rPr>
              <w:t>364</w:t>
            </w:r>
          </w:p>
        </w:tc>
        <w:tc>
          <w:tcPr>
            <w:tcW w:w="1440" w:type="dxa"/>
          </w:tcPr>
          <w:p w14:paraId="3A78F1BF" w14:textId="7D2D1284" w:rsidR="00D348A4" w:rsidRPr="002772FC" w:rsidRDefault="00562C4B" w:rsidP="00D348A4">
            <w:pPr>
              <w:tabs>
                <w:tab w:val="decimal" w:pos="1215"/>
              </w:tabs>
              <w:ind w:right="-72"/>
              <w:rPr>
                <w:rFonts w:ascii="Arial" w:eastAsia="Arial Unicode MS" w:hAnsi="Arial" w:cs="Arial"/>
                <w:sz w:val="18"/>
                <w:szCs w:val="18"/>
                <w:cs/>
              </w:rPr>
            </w:pPr>
            <w:r w:rsidRPr="002772FC">
              <w:rPr>
                <w:rFonts w:ascii="Arial" w:eastAsia="Arial Unicode MS" w:hAnsi="Arial" w:cs="Arial"/>
                <w:sz w:val="18"/>
                <w:szCs w:val="18"/>
              </w:rPr>
              <w:t>17</w:t>
            </w:r>
            <w:r w:rsidR="00D348A4" w:rsidRPr="002772FC">
              <w:rPr>
                <w:rFonts w:ascii="Arial" w:eastAsia="Arial Unicode MS" w:hAnsi="Arial" w:cs="Arial"/>
                <w:sz w:val="18"/>
                <w:szCs w:val="18"/>
              </w:rPr>
              <w:t>,</w:t>
            </w:r>
            <w:r w:rsidRPr="002772FC">
              <w:rPr>
                <w:rFonts w:ascii="Arial" w:eastAsia="Arial Unicode MS" w:hAnsi="Arial" w:cs="Arial"/>
                <w:sz w:val="18"/>
                <w:szCs w:val="18"/>
              </w:rPr>
              <w:t>097</w:t>
            </w:r>
            <w:r w:rsidR="00D348A4" w:rsidRPr="002772FC">
              <w:rPr>
                <w:rFonts w:ascii="Arial" w:eastAsia="Arial Unicode MS" w:hAnsi="Arial" w:cs="Arial"/>
                <w:sz w:val="18"/>
                <w:szCs w:val="18"/>
              </w:rPr>
              <w:t>,</w:t>
            </w:r>
            <w:r w:rsidRPr="002772FC">
              <w:rPr>
                <w:rFonts w:ascii="Arial" w:eastAsia="Arial Unicode MS" w:hAnsi="Arial" w:cs="Arial"/>
                <w:sz w:val="18"/>
                <w:szCs w:val="18"/>
              </w:rPr>
              <w:t>866</w:t>
            </w:r>
          </w:p>
        </w:tc>
      </w:tr>
      <w:tr w:rsidR="00F03A9B" w:rsidRPr="002772FC" w14:paraId="2EE83111" w14:textId="77777777" w:rsidTr="00EE0896">
        <w:trPr>
          <w:trHeight w:val="20"/>
        </w:trPr>
        <w:tc>
          <w:tcPr>
            <w:tcW w:w="6570" w:type="dxa"/>
            <w:vAlign w:val="bottom"/>
          </w:tcPr>
          <w:p w14:paraId="21A00086" w14:textId="33D05293" w:rsidR="00D348A4" w:rsidRPr="002772FC" w:rsidRDefault="00D348A4" w:rsidP="00D348A4">
            <w:pPr>
              <w:tabs>
                <w:tab w:val="left" w:pos="1426"/>
              </w:tabs>
              <w:ind w:left="-111"/>
              <w:jc w:val="both"/>
              <w:rPr>
                <w:rFonts w:ascii="Arial" w:hAnsi="Arial" w:cs="Arial"/>
                <w:sz w:val="18"/>
                <w:szCs w:val="18"/>
              </w:rPr>
            </w:pPr>
            <w:r w:rsidRPr="002772FC">
              <w:rPr>
                <w:rFonts w:ascii="Arial" w:hAnsi="Arial" w:cs="Arial"/>
                <w:sz w:val="18"/>
                <w:szCs w:val="18"/>
              </w:rPr>
              <w:t xml:space="preserve">Up to </w:t>
            </w:r>
            <w:r w:rsidR="00562C4B" w:rsidRPr="002772FC">
              <w:rPr>
                <w:rFonts w:ascii="Arial" w:hAnsi="Arial" w:cs="Arial"/>
                <w:sz w:val="18"/>
                <w:szCs w:val="18"/>
              </w:rPr>
              <w:t>3</w:t>
            </w:r>
            <w:r w:rsidRPr="002772FC">
              <w:rPr>
                <w:rFonts w:ascii="Arial" w:hAnsi="Arial" w:cs="Arial"/>
                <w:sz w:val="18"/>
                <w:szCs w:val="18"/>
              </w:rPr>
              <w:t xml:space="preserve"> months</w:t>
            </w:r>
          </w:p>
        </w:tc>
        <w:tc>
          <w:tcPr>
            <w:tcW w:w="1440" w:type="dxa"/>
          </w:tcPr>
          <w:p w14:paraId="49831708" w14:textId="4DE8D66B" w:rsidR="00D348A4" w:rsidRPr="002772FC" w:rsidRDefault="00562C4B" w:rsidP="00D348A4">
            <w:pPr>
              <w:tabs>
                <w:tab w:val="decimal" w:pos="1222"/>
              </w:tabs>
              <w:ind w:right="-72"/>
              <w:rPr>
                <w:rFonts w:ascii="Arial" w:eastAsia="Arial Unicode MS" w:hAnsi="Arial" w:cs="Arial"/>
                <w:sz w:val="18"/>
                <w:szCs w:val="18"/>
                <w:cs/>
              </w:rPr>
            </w:pPr>
            <w:r w:rsidRPr="002772FC">
              <w:rPr>
                <w:rFonts w:ascii="Arial" w:eastAsia="Arial Unicode MS" w:hAnsi="Arial" w:cs="Arial"/>
                <w:sz w:val="18"/>
                <w:szCs w:val="18"/>
              </w:rPr>
              <w:t>6</w:t>
            </w:r>
            <w:r w:rsidR="00902C71" w:rsidRPr="002772FC">
              <w:rPr>
                <w:rFonts w:ascii="Arial" w:eastAsia="Arial Unicode MS" w:hAnsi="Arial" w:cs="Arial"/>
                <w:sz w:val="18"/>
                <w:szCs w:val="18"/>
              </w:rPr>
              <w:t>,</w:t>
            </w:r>
            <w:r w:rsidRPr="002772FC">
              <w:rPr>
                <w:rFonts w:ascii="Arial" w:eastAsia="Arial Unicode MS" w:hAnsi="Arial" w:cs="Arial"/>
                <w:sz w:val="18"/>
                <w:szCs w:val="18"/>
              </w:rPr>
              <w:t>594</w:t>
            </w:r>
            <w:r w:rsidR="00902C71" w:rsidRPr="002772FC">
              <w:rPr>
                <w:rFonts w:ascii="Arial" w:eastAsia="Arial Unicode MS" w:hAnsi="Arial" w:cs="Arial"/>
                <w:sz w:val="18"/>
                <w:szCs w:val="18"/>
              </w:rPr>
              <w:t>,</w:t>
            </w:r>
            <w:r w:rsidRPr="002772FC">
              <w:rPr>
                <w:rFonts w:ascii="Arial" w:eastAsia="Arial Unicode MS" w:hAnsi="Arial" w:cs="Arial"/>
                <w:sz w:val="18"/>
                <w:szCs w:val="18"/>
              </w:rPr>
              <w:t>682</w:t>
            </w:r>
          </w:p>
        </w:tc>
        <w:tc>
          <w:tcPr>
            <w:tcW w:w="1440" w:type="dxa"/>
          </w:tcPr>
          <w:p w14:paraId="45176E1D" w14:textId="217F3C06" w:rsidR="00D348A4" w:rsidRPr="002772FC" w:rsidRDefault="00562C4B" w:rsidP="00D348A4">
            <w:pPr>
              <w:tabs>
                <w:tab w:val="decimal" w:pos="1215"/>
              </w:tabs>
              <w:ind w:right="-72"/>
              <w:rPr>
                <w:rFonts w:ascii="Arial" w:eastAsia="Arial Unicode MS" w:hAnsi="Arial" w:cs="Arial"/>
                <w:sz w:val="18"/>
                <w:szCs w:val="18"/>
                <w:cs/>
              </w:rPr>
            </w:pPr>
            <w:r w:rsidRPr="002772FC">
              <w:rPr>
                <w:rFonts w:ascii="Arial" w:eastAsia="Arial Unicode MS" w:hAnsi="Arial" w:cs="Arial"/>
                <w:sz w:val="18"/>
                <w:szCs w:val="18"/>
              </w:rPr>
              <w:t>3</w:t>
            </w:r>
            <w:r w:rsidR="00D348A4" w:rsidRPr="002772FC">
              <w:rPr>
                <w:rFonts w:ascii="Arial" w:eastAsia="Arial Unicode MS" w:hAnsi="Arial" w:cs="Arial"/>
                <w:sz w:val="18"/>
                <w:szCs w:val="18"/>
              </w:rPr>
              <w:t>,</w:t>
            </w:r>
            <w:r w:rsidRPr="002772FC">
              <w:rPr>
                <w:rFonts w:ascii="Arial" w:eastAsia="Arial Unicode MS" w:hAnsi="Arial" w:cs="Arial"/>
                <w:sz w:val="18"/>
                <w:szCs w:val="18"/>
              </w:rPr>
              <w:t>996</w:t>
            </w:r>
            <w:r w:rsidR="00D348A4" w:rsidRPr="002772FC">
              <w:rPr>
                <w:rFonts w:ascii="Arial" w:eastAsia="Arial Unicode MS" w:hAnsi="Arial" w:cs="Arial"/>
                <w:sz w:val="18"/>
                <w:szCs w:val="18"/>
              </w:rPr>
              <w:t>,</w:t>
            </w:r>
            <w:r w:rsidRPr="002772FC">
              <w:rPr>
                <w:rFonts w:ascii="Arial" w:eastAsia="Arial Unicode MS" w:hAnsi="Arial" w:cs="Arial"/>
                <w:sz w:val="18"/>
                <w:szCs w:val="18"/>
              </w:rPr>
              <w:t>688</w:t>
            </w:r>
          </w:p>
        </w:tc>
      </w:tr>
      <w:tr w:rsidR="00F03A9B" w:rsidRPr="002772FC" w14:paraId="20940B8A" w14:textId="77777777" w:rsidTr="00EE0896">
        <w:trPr>
          <w:trHeight w:val="20"/>
        </w:trPr>
        <w:tc>
          <w:tcPr>
            <w:tcW w:w="6570" w:type="dxa"/>
            <w:vAlign w:val="bottom"/>
          </w:tcPr>
          <w:p w14:paraId="1CAF2D8C" w14:textId="4E083B91" w:rsidR="00D348A4" w:rsidRPr="002772FC" w:rsidRDefault="00562C4B" w:rsidP="00D348A4">
            <w:pPr>
              <w:tabs>
                <w:tab w:val="left" w:pos="1426"/>
              </w:tabs>
              <w:ind w:left="-111"/>
              <w:jc w:val="both"/>
              <w:rPr>
                <w:rFonts w:ascii="Arial" w:hAnsi="Arial" w:cs="Arial"/>
                <w:sz w:val="18"/>
                <w:szCs w:val="18"/>
              </w:rPr>
            </w:pPr>
            <w:r w:rsidRPr="002772FC">
              <w:rPr>
                <w:rFonts w:ascii="Arial" w:hAnsi="Arial" w:cs="Arial"/>
                <w:sz w:val="18"/>
                <w:szCs w:val="18"/>
              </w:rPr>
              <w:t>3</w:t>
            </w:r>
            <w:r w:rsidR="00D348A4" w:rsidRPr="002772FC">
              <w:rPr>
                <w:rFonts w:ascii="Arial" w:hAnsi="Arial" w:cs="Arial"/>
                <w:sz w:val="18"/>
                <w:szCs w:val="18"/>
              </w:rPr>
              <w:t xml:space="preserve"> - </w:t>
            </w:r>
            <w:r w:rsidRPr="002772FC">
              <w:rPr>
                <w:rFonts w:ascii="Arial" w:hAnsi="Arial" w:cs="Arial"/>
                <w:sz w:val="18"/>
                <w:szCs w:val="18"/>
              </w:rPr>
              <w:t>6</w:t>
            </w:r>
            <w:r w:rsidR="00D348A4" w:rsidRPr="002772FC">
              <w:rPr>
                <w:rFonts w:ascii="Arial" w:hAnsi="Arial" w:cs="Arial"/>
                <w:sz w:val="18"/>
                <w:szCs w:val="18"/>
              </w:rPr>
              <w:t xml:space="preserve"> months</w:t>
            </w:r>
          </w:p>
        </w:tc>
        <w:tc>
          <w:tcPr>
            <w:tcW w:w="1440" w:type="dxa"/>
          </w:tcPr>
          <w:p w14:paraId="10FD7BE1" w14:textId="7762C8A5" w:rsidR="00D348A4" w:rsidRPr="002772FC" w:rsidRDefault="00562C4B" w:rsidP="00D348A4">
            <w:pPr>
              <w:tabs>
                <w:tab w:val="decimal" w:pos="1222"/>
              </w:tabs>
              <w:ind w:right="-72"/>
              <w:rPr>
                <w:rFonts w:ascii="Arial" w:eastAsia="Arial Unicode MS" w:hAnsi="Arial" w:cs="Arial"/>
                <w:sz w:val="18"/>
                <w:szCs w:val="18"/>
                <w:cs/>
              </w:rPr>
            </w:pPr>
            <w:r w:rsidRPr="002772FC">
              <w:rPr>
                <w:rFonts w:ascii="Arial" w:eastAsia="Arial Unicode MS" w:hAnsi="Arial" w:cs="Arial"/>
                <w:sz w:val="18"/>
                <w:szCs w:val="18"/>
              </w:rPr>
              <w:t>4</w:t>
            </w:r>
            <w:r w:rsidR="00902C71" w:rsidRPr="002772FC">
              <w:rPr>
                <w:rFonts w:ascii="Arial" w:eastAsia="Arial Unicode MS" w:hAnsi="Arial" w:cs="Arial"/>
                <w:sz w:val="18"/>
                <w:szCs w:val="18"/>
              </w:rPr>
              <w:t>,</w:t>
            </w:r>
            <w:r w:rsidRPr="002772FC">
              <w:rPr>
                <w:rFonts w:ascii="Arial" w:eastAsia="Arial Unicode MS" w:hAnsi="Arial" w:cs="Arial"/>
                <w:sz w:val="18"/>
                <w:szCs w:val="18"/>
              </w:rPr>
              <w:t>712</w:t>
            </w:r>
            <w:r w:rsidR="00902C71" w:rsidRPr="002772FC">
              <w:rPr>
                <w:rFonts w:ascii="Arial" w:eastAsia="Arial Unicode MS" w:hAnsi="Arial" w:cs="Arial"/>
                <w:sz w:val="18"/>
                <w:szCs w:val="18"/>
              </w:rPr>
              <w:t>,</w:t>
            </w:r>
            <w:r w:rsidRPr="002772FC">
              <w:rPr>
                <w:rFonts w:ascii="Arial" w:eastAsia="Arial Unicode MS" w:hAnsi="Arial" w:cs="Arial"/>
                <w:sz w:val="18"/>
                <w:szCs w:val="18"/>
              </w:rPr>
              <w:t>957</w:t>
            </w:r>
          </w:p>
        </w:tc>
        <w:tc>
          <w:tcPr>
            <w:tcW w:w="1440" w:type="dxa"/>
          </w:tcPr>
          <w:p w14:paraId="67862706" w14:textId="70FF1530" w:rsidR="00D348A4" w:rsidRPr="002772FC" w:rsidRDefault="00562C4B" w:rsidP="00D348A4">
            <w:pPr>
              <w:tabs>
                <w:tab w:val="decimal" w:pos="1215"/>
              </w:tabs>
              <w:ind w:right="-72"/>
              <w:rPr>
                <w:rFonts w:ascii="Arial" w:eastAsia="Arial Unicode MS" w:hAnsi="Arial" w:cs="Arial"/>
                <w:sz w:val="18"/>
                <w:szCs w:val="18"/>
                <w:cs/>
              </w:rPr>
            </w:pPr>
            <w:r w:rsidRPr="002772FC">
              <w:rPr>
                <w:rFonts w:ascii="Arial" w:eastAsia="Arial Unicode MS" w:hAnsi="Arial" w:cs="Arial"/>
                <w:sz w:val="18"/>
                <w:szCs w:val="18"/>
              </w:rPr>
              <w:t>76</w:t>
            </w:r>
            <w:r w:rsidR="00D348A4" w:rsidRPr="002772FC">
              <w:rPr>
                <w:rFonts w:ascii="Arial" w:eastAsia="Arial Unicode MS" w:hAnsi="Arial" w:cs="Arial"/>
                <w:sz w:val="18"/>
                <w:szCs w:val="18"/>
              </w:rPr>
              <w:t>,</w:t>
            </w:r>
            <w:r w:rsidRPr="002772FC">
              <w:rPr>
                <w:rFonts w:ascii="Arial" w:eastAsia="Arial Unicode MS" w:hAnsi="Arial" w:cs="Arial"/>
                <w:sz w:val="18"/>
                <w:szCs w:val="18"/>
              </w:rPr>
              <w:t>984</w:t>
            </w:r>
          </w:p>
        </w:tc>
      </w:tr>
      <w:tr w:rsidR="00F03A9B" w:rsidRPr="002772FC" w14:paraId="1DF6FB97" w14:textId="77777777" w:rsidTr="00EE0896">
        <w:trPr>
          <w:trHeight w:val="20"/>
        </w:trPr>
        <w:tc>
          <w:tcPr>
            <w:tcW w:w="6570" w:type="dxa"/>
            <w:vAlign w:val="bottom"/>
          </w:tcPr>
          <w:p w14:paraId="0CE0933B" w14:textId="6A47CDC0" w:rsidR="00D348A4" w:rsidRPr="002772FC" w:rsidRDefault="00562C4B" w:rsidP="00D348A4">
            <w:pPr>
              <w:tabs>
                <w:tab w:val="left" w:pos="1426"/>
              </w:tabs>
              <w:ind w:left="-111"/>
              <w:jc w:val="both"/>
              <w:rPr>
                <w:rFonts w:ascii="Arial" w:hAnsi="Arial" w:cs="Arial"/>
                <w:sz w:val="18"/>
                <w:szCs w:val="18"/>
              </w:rPr>
            </w:pPr>
            <w:r w:rsidRPr="002772FC">
              <w:rPr>
                <w:rFonts w:ascii="Arial" w:hAnsi="Arial" w:cs="Arial"/>
                <w:sz w:val="18"/>
                <w:szCs w:val="18"/>
              </w:rPr>
              <w:t>6</w:t>
            </w:r>
            <w:r w:rsidR="00D348A4" w:rsidRPr="002772FC">
              <w:rPr>
                <w:rFonts w:ascii="Arial" w:hAnsi="Arial" w:cs="Arial"/>
                <w:sz w:val="18"/>
                <w:szCs w:val="18"/>
              </w:rPr>
              <w:t xml:space="preserve"> - </w:t>
            </w:r>
            <w:r w:rsidRPr="002772FC">
              <w:rPr>
                <w:rFonts w:ascii="Arial" w:hAnsi="Arial" w:cs="Arial"/>
                <w:sz w:val="18"/>
                <w:szCs w:val="18"/>
              </w:rPr>
              <w:t>12</w:t>
            </w:r>
            <w:r w:rsidR="00D348A4" w:rsidRPr="002772FC">
              <w:rPr>
                <w:rFonts w:ascii="Arial" w:hAnsi="Arial" w:cs="Arial"/>
                <w:sz w:val="18"/>
                <w:szCs w:val="18"/>
              </w:rPr>
              <w:t xml:space="preserve"> months</w:t>
            </w:r>
          </w:p>
        </w:tc>
        <w:tc>
          <w:tcPr>
            <w:tcW w:w="1440" w:type="dxa"/>
          </w:tcPr>
          <w:p w14:paraId="3B35053F" w14:textId="2710C953" w:rsidR="00D348A4" w:rsidRPr="002772FC" w:rsidRDefault="00562C4B" w:rsidP="00D348A4">
            <w:pPr>
              <w:tabs>
                <w:tab w:val="decimal" w:pos="1222"/>
              </w:tabs>
              <w:ind w:right="-72"/>
              <w:rPr>
                <w:rFonts w:ascii="Arial" w:eastAsia="Arial Unicode MS" w:hAnsi="Arial" w:cs="Arial"/>
                <w:sz w:val="18"/>
                <w:szCs w:val="18"/>
                <w:cs/>
              </w:rPr>
            </w:pPr>
            <w:r w:rsidRPr="002772FC">
              <w:rPr>
                <w:rFonts w:ascii="Arial" w:eastAsia="Arial Unicode MS" w:hAnsi="Arial" w:cs="Arial"/>
                <w:sz w:val="18"/>
                <w:szCs w:val="18"/>
              </w:rPr>
              <w:t>5</w:t>
            </w:r>
            <w:r w:rsidR="008A59B9" w:rsidRPr="002772FC">
              <w:rPr>
                <w:rFonts w:ascii="Arial" w:eastAsia="Arial Unicode MS" w:hAnsi="Arial" w:cs="Arial"/>
                <w:sz w:val="18"/>
                <w:szCs w:val="18"/>
              </w:rPr>
              <w:t>,</w:t>
            </w:r>
            <w:r w:rsidRPr="002772FC">
              <w:rPr>
                <w:rFonts w:ascii="Arial" w:eastAsia="Arial Unicode MS" w:hAnsi="Arial" w:cs="Arial"/>
                <w:sz w:val="18"/>
                <w:szCs w:val="18"/>
              </w:rPr>
              <w:t>591</w:t>
            </w:r>
            <w:r w:rsidR="008A59B9" w:rsidRPr="002772FC">
              <w:rPr>
                <w:rFonts w:ascii="Arial" w:eastAsia="Arial Unicode MS" w:hAnsi="Arial" w:cs="Arial"/>
                <w:sz w:val="18"/>
                <w:szCs w:val="18"/>
              </w:rPr>
              <w:t>,</w:t>
            </w:r>
            <w:r w:rsidRPr="002772FC">
              <w:rPr>
                <w:rFonts w:ascii="Arial" w:eastAsia="Arial Unicode MS" w:hAnsi="Arial" w:cs="Arial"/>
                <w:sz w:val="18"/>
                <w:szCs w:val="18"/>
              </w:rPr>
              <w:t>564</w:t>
            </w:r>
          </w:p>
        </w:tc>
        <w:tc>
          <w:tcPr>
            <w:tcW w:w="1440" w:type="dxa"/>
          </w:tcPr>
          <w:p w14:paraId="7C171E6B" w14:textId="37C9061E" w:rsidR="00D348A4" w:rsidRPr="002772FC" w:rsidRDefault="00562C4B" w:rsidP="00D348A4">
            <w:pPr>
              <w:tabs>
                <w:tab w:val="decimal" w:pos="1215"/>
              </w:tabs>
              <w:ind w:right="-72"/>
              <w:rPr>
                <w:rFonts w:ascii="Arial" w:eastAsia="Arial Unicode MS" w:hAnsi="Arial" w:cs="Arial"/>
                <w:sz w:val="18"/>
                <w:szCs w:val="18"/>
                <w:cs/>
              </w:rPr>
            </w:pPr>
            <w:r w:rsidRPr="002772FC">
              <w:rPr>
                <w:rFonts w:ascii="Arial" w:eastAsia="Arial Unicode MS" w:hAnsi="Arial" w:cs="Arial"/>
                <w:sz w:val="18"/>
                <w:szCs w:val="18"/>
              </w:rPr>
              <w:t>51</w:t>
            </w:r>
            <w:r w:rsidR="00D348A4" w:rsidRPr="002772FC">
              <w:rPr>
                <w:rFonts w:ascii="Arial" w:eastAsia="Arial Unicode MS" w:hAnsi="Arial" w:cs="Arial"/>
                <w:sz w:val="18"/>
                <w:szCs w:val="18"/>
              </w:rPr>
              <w:t>,</w:t>
            </w:r>
            <w:r w:rsidRPr="002772FC">
              <w:rPr>
                <w:rFonts w:ascii="Arial" w:eastAsia="Arial Unicode MS" w:hAnsi="Arial" w:cs="Arial"/>
                <w:sz w:val="18"/>
                <w:szCs w:val="18"/>
              </w:rPr>
              <w:t>944</w:t>
            </w:r>
          </w:p>
        </w:tc>
      </w:tr>
      <w:tr w:rsidR="00F03A9B" w:rsidRPr="002772FC" w14:paraId="3D9267F8" w14:textId="77777777" w:rsidTr="00EE0896">
        <w:trPr>
          <w:trHeight w:val="20"/>
        </w:trPr>
        <w:tc>
          <w:tcPr>
            <w:tcW w:w="6570" w:type="dxa"/>
            <w:vAlign w:val="bottom"/>
          </w:tcPr>
          <w:p w14:paraId="0E74D8FA" w14:textId="7478B417" w:rsidR="00D348A4" w:rsidRPr="002772FC" w:rsidRDefault="00D348A4" w:rsidP="00D348A4">
            <w:pPr>
              <w:tabs>
                <w:tab w:val="left" w:pos="1426"/>
              </w:tabs>
              <w:ind w:left="-111"/>
              <w:jc w:val="both"/>
              <w:rPr>
                <w:rFonts w:ascii="Arial" w:hAnsi="Arial" w:cs="Arial"/>
                <w:sz w:val="18"/>
                <w:szCs w:val="18"/>
              </w:rPr>
            </w:pPr>
            <w:r w:rsidRPr="002772FC">
              <w:rPr>
                <w:rFonts w:ascii="Arial" w:hAnsi="Arial" w:cs="Arial"/>
                <w:sz w:val="18"/>
                <w:szCs w:val="18"/>
              </w:rPr>
              <w:t xml:space="preserve">Over </w:t>
            </w:r>
            <w:r w:rsidR="00562C4B" w:rsidRPr="002772FC">
              <w:rPr>
                <w:rFonts w:ascii="Arial" w:hAnsi="Arial" w:cs="Arial"/>
                <w:sz w:val="18"/>
                <w:szCs w:val="18"/>
              </w:rPr>
              <w:t>12</w:t>
            </w:r>
            <w:r w:rsidRPr="002772FC">
              <w:rPr>
                <w:rFonts w:ascii="Arial" w:hAnsi="Arial" w:cs="Arial"/>
                <w:sz w:val="18"/>
                <w:szCs w:val="18"/>
              </w:rPr>
              <w:t xml:space="preserve"> months</w:t>
            </w:r>
          </w:p>
        </w:tc>
        <w:tc>
          <w:tcPr>
            <w:tcW w:w="1440" w:type="dxa"/>
            <w:tcBorders>
              <w:bottom w:val="single" w:sz="4" w:space="0" w:color="auto"/>
            </w:tcBorders>
          </w:tcPr>
          <w:p w14:paraId="5E98862E" w14:textId="137C2C8B" w:rsidR="00D348A4" w:rsidRPr="002772FC" w:rsidRDefault="00562C4B" w:rsidP="00D348A4">
            <w:pPr>
              <w:tabs>
                <w:tab w:val="decimal" w:pos="1222"/>
              </w:tabs>
              <w:ind w:right="-72"/>
              <w:rPr>
                <w:rFonts w:ascii="Arial" w:eastAsia="Arial Unicode MS" w:hAnsi="Arial" w:cs="Arial"/>
                <w:sz w:val="18"/>
                <w:szCs w:val="18"/>
              </w:rPr>
            </w:pPr>
            <w:r w:rsidRPr="002772FC">
              <w:rPr>
                <w:rFonts w:ascii="Arial" w:eastAsia="Arial Unicode MS" w:hAnsi="Arial" w:cs="Arial"/>
                <w:sz w:val="18"/>
                <w:szCs w:val="18"/>
              </w:rPr>
              <w:t>33</w:t>
            </w:r>
            <w:r w:rsidR="00D43E7E" w:rsidRPr="002772FC">
              <w:rPr>
                <w:rFonts w:ascii="Arial" w:eastAsia="Arial Unicode MS" w:hAnsi="Arial" w:cs="Arial"/>
                <w:sz w:val="18"/>
                <w:szCs w:val="18"/>
              </w:rPr>
              <w:t>,</w:t>
            </w:r>
            <w:r w:rsidRPr="002772FC">
              <w:rPr>
                <w:rFonts w:ascii="Arial" w:eastAsia="Arial Unicode MS" w:hAnsi="Arial" w:cs="Arial"/>
                <w:sz w:val="18"/>
                <w:szCs w:val="18"/>
              </w:rPr>
              <w:t>468</w:t>
            </w:r>
          </w:p>
        </w:tc>
        <w:tc>
          <w:tcPr>
            <w:tcW w:w="1440" w:type="dxa"/>
            <w:tcBorders>
              <w:bottom w:val="single" w:sz="4" w:space="0" w:color="auto"/>
            </w:tcBorders>
          </w:tcPr>
          <w:p w14:paraId="1C60831B" w14:textId="2FFB5E2D" w:rsidR="00D348A4" w:rsidRPr="002772FC" w:rsidRDefault="00562C4B" w:rsidP="00D348A4">
            <w:pPr>
              <w:tabs>
                <w:tab w:val="decimal" w:pos="1215"/>
              </w:tabs>
              <w:ind w:right="-72"/>
              <w:rPr>
                <w:rFonts w:ascii="Arial" w:eastAsia="Arial Unicode MS" w:hAnsi="Arial" w:cs="Arial"/>
                <w:sz w:val="18"/>
                <w:szCs w:val="18"/>
                <w:cs/>
              </w:rPr>
            </w:pPr>
            <w:r w:rsidRPr="002772FC">
              <w:rPr>
                <w:rFonts w:ascii="Arial" w:eastAsia="Arial Unicode MS" w:hAnsi="Arial" w:cs="Arial"/>
                <w:sz w:val="18"/>
                <w:szCs w:val="18"/>
              </w:rPr>
              <w:t>122</w:t>
            </w:r>
            <w:r w:rsidR="00D348A4" w:rsidRPr="002772FC">
              <w:rPr>
                <w:rFonts w:ascii="Arial" w:eastAsia="Arial Unicode MS" w:hAnsi="Arial" w:cs="Arial"/>
                <w:sz w:val="18"/>
                <w:szCs w:val="18"/>
              </w:rPr>
              <w:t>,</w:t>
            </w:r>
            <w:r w:rsidRPr="002772FC">
              <w:rPr>
                <w:rFonts w:ascii="Arial" w:eastAsia="Arial Unicode MS" w:hAnsi="Arial" w:cs="Arial"/>
                <w:sz w:val="18"/>
                <w:szCs w:val="18"/>
              </w:rPr>
              <w:t>923</w:t>
            </w:r>
          </w:p>
        </w:tc>
      </w:tr>
      <w:tr w:rsidR="00F03A9B" w:rsidRPr="008618B8" w14:paraId="47FFCEC5" w14:textId="77777777" w:rsidTr="00EE0896">
        <w:trPr>
          <w:trHeight w:val="20"/>
        </w:trPr>
        <w:tc>
          <w:tcPr>
            <w:tcW w:w="6570" w:type="dxa"/>
            <w:vAlign w:val="bottom"/>
          </w:tcPr>
          <w:p w14:paraId="6A8B785C" w14:textId="77777777" w:rsidR="00772F22" w:rsidRPr="008618B8" w:rsidRDefault="00772F22" w:rsidP="008618B8">
            <w:pPr>
              <w:pStyle w:val="a0"/>
              <w:tabs>
                <w:tab w:val="left" w:pos="882"/>
              </w:tabs>
              <w:ind w:left="-111" w:right="-76"/>
              <w:rPr>
                <w:rFonts w:ascii="Arial" w:hAnsi="Arial" w:cs="Arial"/>
                <w:color w:val="auto"/>
                <w:sz w:val="10"/>
                <w:szCs w:val="10"/>
                <w:lang w:val="en-US"/>
              </w:rPr>
            </w:pPr>
          </w:p>
        </w:tc>
        <w:tc>
          <w:tcPr>
            <w:tcW w:w="1440" w:type="dxa"/>
            <w:tcBorders>
              <w:top w:val="single" w:sz="4" w:space="0" w:color="auto"/>
            </w:tcBorders>
            <w:vAlign w:val="bottom"/>
          </w:tcPr>
          <w:p w14:paraId="54734EEC" w14:textId="77777777" w:rsidR="00772F22" w:rsidRPr="008618B8" w:rsidRDefault="00772F22" w:rsidP="008618B8">
            <w:pPr>
              <w:pStyle w:val="a0"/>
              <w:tabs>
                <w:tab w:val="left" w:pos="882"/>
              </w:tabs>
              <w:ind w:left="-111" w:right="-76"/>
              <w:rPr>
                <w:rFonts w:ascii="Arial" w:hAnsi="Arial" w:cs="Arial"/>
                <w:color w:val="auto"/>
                <w:sz w:val="10"/>
                <w:szCs w:val="10"/>
                <w:cs/>
                <w:lang w:val="en-US"/>
              </w:rPr>
            </w:pPr>
          </w:p>
        </w:tc>
        <w:tc>
          <w:tcPr>
            <w:tcW w:w="1440" w:type="dxa"/>
            <w:tcBorders>
              <w:top w:val="single" w:sz="4" w:space="0" w:color="auto"/>
            </w:tcBorders>
            <w:vAlign w:val="bottom"/>
          </w:tcPr>
          <w:p w14:paraId="66A7A207" w14:textId="77777777" w:rsidR="00772F22" w:rsidRPr="008618B8" w:rsidRDefault="00772F22" w:rsidP="008618B8">
            <w:pPr>
              <w:pStyle w:val="a0"/>
              <w:tabs>
                <w:tab w:val="left" w:pos="882"/>
              </w:tabs>
              <w:ind w:left="-111" w:right="-76"/>
              <w:rPr>
                <w:rFonts w:ascii="Arial" w:hAnsi="Arial" w:cs="Arial"/>
                <w:color w:val="auto"/>
                <w:sz w:val="10"/>
                <w:szCs w:val="10"/>
                <w:cs/>
                <w:lang w:val="en-US"/>
              </w:rPr>
            </w:pPr>
          </w:p>
        </w:tc>
      </w:tr>
      <w:tr w:rsidR="00F03A9B" w:rsidRPr="002772FC" w14:paraId="77A75EC3" w14:textId="77777777">
        <w:trPr>
          <w:trHeight w:val="20"/>
        </w:trPr>
        <w:tc>
          <w:tcPr>
            <w:tcW w:w="6570" w:type="dxa"/>
            <w:vAlign w:val="bottom"/>
          </w:tcPr>
          <w:p w14:paraId="04EAAD3F" w14:textId="77777777" w:rsidR="00D348A4" w:rsidRPr="002772FC" w:rsidRDefault="00D348A4" w:rsidP="00D348A4">
            <w:pPr>
              <w:tabs>
                <w:tab w:val="left" w:pos="1426"/>
              </w:tabs>
              <w:ind w:left="-111"/>
              <w:jc w:val="both"/>
              <w:rPr>
                <w:rFonts w:ascii="Arial" w:hAnsi="Arial" w:cs="Arial"/>
                <w:sz w:val="18"/>
                <w:szCs w:val="18"/>
              </w:rPr>
            </w:pPr>
          </w:p>
        </w:tc>
        <w:tc>
          <w:tcPr>
            <w:tcW w:w="1440" w:type="dxa"/>
          </w:tcPr>
          <w:p w14:paraId="52204EE3" w14:textId="09B019D4" w:rsidR="00D348A4" w:rsidRPr="002772FC" w:rsidRDefault="00562C4B" w:rsidP="00D348A4">
            <w:pPr>
              <w:tabs>
                <w:tab w:val="decimal" w:pos="1222"/>
              </w:tabs>
              <w:ind w:right="-72"/>
              <w:rPr>
                <w:rFonts w:ascii="Arial" w:eastAsia="Arial Unicode MS" w:hAnsi="Arial" w:cs="Arial"/>
                <w:sz w:val="18"/>
                <w:szCs w:val="18"/>
                <w:cs/>
              </w:rPr>
            </w:pPr>
            <w:r w:rsidRPr="002772FC">
              <w:rPr>
                <w:rFonts w:ascii="Arial" w:eastAsia="Arial Unicode MS" w:hAnsi="Arial" w:cs="Arial"/>
                <w:sz w:val="18"/>
                <w:szCs w:val="18"/>
              </w:rPr>
              <w:t>27</w:t>
            </w:r>
            <w:r w:rsidR="00D43E7E" w:rsidRPr="002772FC">
              <w:rPr>
                <w:rFonts w:ascii="Arial" w:eastAsia="Arial Unicode MS" w:hAnsi="Arial" w:cs="Arial"/>
                <w:sz w:val="18"/>
                <w:szCs w:val="18"/>
              </w:rPr>
              <w:t>,</w:t>
            </w:r>
            <w:r w:rsidRPr="002772FC">
              <w:rPr>
                <w:rFonts w:ascii="Arial" w:eastAsia="Arial Unicode MS" w:hAnsi="Arial" w:cs="Arial"/>
                <w:sz w:val="18"/>
                <w:szCs w:val="18"/>
              </w:rPr>
              <w:t>315</w:t>
            </w:r>
            <w:r w:rsidR="00D43E7E" w:rsidRPr="002772FC">
              <w:rPr>
                <w:rFonts w:ascii="Arial" w:eastAsia="Arial Unicode MS" w:hAnsi="Arial" w:cs="Arial"/>
                <w:sz w:val="18"/>
                <w:szCs w:val="18"/>
              </w:rPr>
              <w:t>,</w:t>
            </w:r>
            <w:r w:rsidRPr="002772FC">
              <w:rPr>
                <w:rFonts w:ascii="Arial" w:eastAsia="Arial Unicode MS" w:hAnsi="Arial" w:cs="Arial"/>
                <w:sz w:val="18"/>
                <w:szCs w:val="18"/>
              </w:rPr>
              <w:t>035</w:t>
            </w:r>
          </w:p>
        </w:tc>
        <w:tc>
          <w:tcPr>
            <w:tcW w:w="1440" w:type="dxa"/>
          </w:tcPr>
          <w:p w14:paraId="3C7F3880" w14:textId="46F19F19" w:rsidR="00D348A4" w:rsidRPr="002772FC" w:rsidRDefault="00562C4B" w:rsidP="00D348A4">
            <w:pPr>
              <w:tabs>
                <w:tab w:val="decimal" w:pos="1215"/>
              </w:tabs>
              <w:ind w:right="-72"/>
              <w:rPr>
                <w:rFonts w:ascii="Arial" w:eastAsia="Arial Unicode MS" w:hAnsi="Arial" w:cs="Arial"/>
                <w:sz w:val="18"/>
                <w:szCs w:val="18"/>
                <w:cs/>
              </w:rPr>
            </w:pPr>
            <w:r w:rsidRPr="002772FC">
              <w:rPr>
                <w:rFonts w:ascii="Arial" w:eastAsia="Arial Unicode MS" w:hAnsi="Arial" w:cs="Arial"/>
                <w:sz w:val="18"/>
                <w:szCs w:val="18"/>
              </w:rPr>
              <w:t>21</w:t>
            </w:r>
            <w:r w:rsidR="00D348A4" w:rsidRPr="002772FC">
              <w:rPr>
                <w:rFonts w:ascii="Arial" w:eastAsia="Arial Unicode MS" w:hAnsi="Arial" w:cs="Arial"/>
                <w:sz w:val="18"/>
                <w:szCs w:val="18"/>
              </w:rPr>
              <w:t>,</w:t>
            </w:r>
            <w:r w:rsidRPr="002772FC">
              <w:rPr>
                <w:rFonts w:ascii="Arial" w:eastAsia="Arial Unicode MS" w:hAnsi="Arial" w:cs="Arial"/>
                <w:sz w:val="18"/>
                <w:szCs w:val="18"/>
              </w:rPr>
              <w:t>346</w:t>
            </w:r>
            <w:r w:rsidR="00D348A4" w:rsidRPr="002772FC">
              <w:rPr>
                <w:rFonts w:ascii="Arial" w:eastAsia="Arial Unicode MS" w:hAnsi="Arial" w:cs="Arial"/>
                <w:sz w:val="18"/>
                <w:szCs w:val="18"/>
              </w:rPr>
              <w:t>,</w:t>
            </w:r>
            <w:r w:rsidRPr="002772FC">
              <w:rPr>
                <w:rFonts w:ascii="Arial" w:eastAsia="Arial Unicode MS" w:hAnsi="Arial" w:cs="Arial"/>
                <w:sz w:val="18"/>
                <w:szCs w:val="18"/>
              </w:rPr>
              <w:t>405</w:t>
            </w:r>
          </w:p>
        </w:tc>
      </w:tr>
      <w:tr w:rsidR="00F03A9B" w:rsidRPr="002772FC" w14:paraId="10EFC9FD" w14:textId="77777777">
        <w:trPr>
          <w:trHeight w:val="20"/>
        </w:trPr>
        <w:tc>
          <w:tcPr>
            <w:tcW w:w="6570" w:type="dxa"/>
            <w:vAlign w:val="bottom"/>
          </w:tcPr>
          <w:p w14:paraId="172775B0" w14:textId="30B6A426" w:rsidR="00D348A4" w:rsidRPr="002772FC" w:rsidRDefault="00D348A4" w:rsidP="00D348A4">
            <w:pPr>
              <w:tabs>
                <w:tab w:val="left" w:pos="1426"/>
              </w:tabs>
              <w:ind w:left="-111"/>
              <w:jc w:val="both"/>
              <w:rPr>
                <w:rFonts w:ascii="Arial" w:hAnsi="Arial" w:cs="Arial"/>
                <w:sz w:val="18"/>
                <w:szCs w:val="18"/>
              </w:rPr>
            </w:pPr>
            <w:r w:rsidRPr="002772FC">
              <w:rPr>
                <w:rFonts w:ascii="Arial" w:hAnsi="Arial" w:cs="Arial"/>
                <w:sz w:val="18"/>
                <w:szCs w:val="18"/>
                <w:u w:val="single"/>
              </w:rPr>
              <w:t>Less</w:t>
            </w:r>
            <w:r w:rsidRPr="002772FC">
              <w:rPr>
                <w:rFonts w:ascii="Arial" w:hAnsi="Arial" w:cs="Arial"/>
                <w:sz w:val="18"/>
                <w:szCs w:val="18"/>
              </w:rPr>
              <w:t xml:space="preserve">  </w:t>
            </w:r>
            <w:r w:rsidR="00253A65" w:rsidRPr="002772FC">
              <w:rPr>
                <w:rFonts w:ascii="Arial" w:hAnsi="Arial" w:cs="Arial"/>
                <w:sz w:val="18"/>
                <w:szCs w:val="18"/>
              </w:rPr>
              <w:t>Expected credit loss</w:t>
            </w:r>
          </w:p>
        </w:tc>
        <w:tc>
          <w:tcPr>
            <w:tcW w:w="1440" w:type="dxa"/>
            <w:tcBorders>
              <w:bottom w:val="single" w:sz="4" w:space="0" w:color="auto"/>
            </w:tcBorders>
          </w:tcPr>
          <w:p w14:paraId="50E205CE" w14:textId="5286716B" w:rsidR="00D348A4" w:rsidRPr="002772FC" w:rsidRDefault="00CF0E5C" w:rsidP="00D348A4">
            <w:pPr>
              <w:tabs>
                <w:tab w:val="decimal" w:pos="1222"/>
              </w:tabs>
              <w:ind w:right="-72"/>
              <w:rPr>
                <w:rFonts w:ascii="Arial" w:eastAsia="Arial Unicode MS" w:hAnsi="Arial" w:cs="Arial"/>
                <w:sz w:val="18"/>
                <w:szCs w:val="18"/>
                <w:cs/>
              </w:rPr>
            </w:pPr>
            <w:r w:rsidRPr="002772FC">
              <w:rPr>
                <w:rFonts w:ascii="Arial" w:eastAsia="Arial Unicode MS" w:hAnsi="Arial" w:cs="Arial"/>
                <w:sz w:val="18"/>
                <w:szCs w:val="18"/>
              </w:rPr>
              <w:t>(</w:t>
            </w:r>
            <w:r w:rsidR="00562C4B" w:rsidRPr="002772FC">
              <w:rPr>
                <w:rFonts w:ascii="Arial" w:eastAsia="Arial Unicode MS" w:hAnsi="Arial" w:cs="Arial"/>
                <w:sz w:val="18"/>
                <w:szCs w:val="18"/>
              </w:rPr>
              <w:t>288</w:t>
            </w:r>
            <w:r w:rsidRPr="002772FC">
              <w:rPr>
                <w:rFonts w:ascii="Arial" w:eastAsia="Arial Unicode MS" w:hAnsi="Arial" w:cs="Arial"/>
                <w:sz w:val="18"/>
                <w:szCs w:val="18"/>
              </w:rPr>
              <w:t>,</w:t>
            </w:r>
            <w:r w:rsidR="00562C4B" w:rsidRPr="002772FC">
              <w:rPr>
                <w:rFonts w:ascii="Arial" w:eastAsia="Arial Unicode MS" w:hAnsi="Arial" w:cs="Arial"/>
                <w:sz w:val="18"/>
                <w:szCs w:val="18"/>
              </w:rPr>
              <w:t>770</w:t>
            </w:r>
            <w:r w:rsidRPr="002772FC">
              <w:rPr>
                <w:rFonts w:ascii="Arial" w:eastAsia="Arial Unicode MS" w:hAnsi="Arial" w:cs="Arial"/>
                <w:sz w:val="18"/>
                <w:szCs w:val="18"/>
              </w:rPr>
              <w:t>)</w:t>
            </w:r>
          </w:p>
        </w:tc>
        <w:tc>
          <w:tcPr>
            <w:tcW w:w="1440" w:type="dxa"/>
            <w:tcBorders>
              <w:bottom w:val="single" w:sz="4" w:space="0" w:color="auto"/>
            </w:tcBorders>
          </w:tcPr>
          <w:p w14:paraId="0A0585EF" w14:textId="1981728D" w:rsidR="00D348A4" w:rsidRPr="002772FC" w:rsidRDefault="00D348A4" w:rsidP="00D348A4">
            <w:pPr>
              <w:tabs>
                <w:tab w:val="decimal" w:pos="1215"/>
              </w:tabs>
              <w:ind w:right="-72"/>
              <w:rPr>
                <w:rFonts w:ascii="Arial" w:eastAsia="Arial Unicode MS" w:hAnsi="Arial" w:cs="Arial"/>
                <w:sz w:val="18"/>
                <w:szCs w:val="18"/>
                <w:cs/>
              </w:rPr>
            </w:pPr>
            <w:r w:rsidRPr="002772FC">
              <w:rPr>
                <w:rFonts w:ascii="Arial" w:eastAsia="Arial Unicode MS" w:hAnsi="Arial" w:cs="Arial"/>
                <w:sz w:val="18"/>
                <w:szCs w:val="18"/>
              </w:rPr>
              <w:t>(</w:t>
            </w:r>
            <w:r w:rsidR="00562C4B" w:rsidRPr="002772FC">
              <w:rPr>
                <w:rFonts w:ascii="Arial" w:eastAsia="Arial Unicode MS" w:hAnsi="Arial" w:cs="Arial"/>
                <w:sz w:val="18"/>
                <w:szCs w:val="18"/>
              </w:rPr>
              <w:t>28</w:t>
            </w:r>
            <w:r w:rsidRPr="002772FC">
              <w:rPr>
                <w:rFonts w:ascii="Arial" w:eastAsia="Arial Unicode MS" w:hAnsi="Arial" w:cs="Arial"/>
                <w:sz w:val="18"/>
                <w:szCs w:val="18"/>
              </w:rPr>
              <w:t>,</w:t>
            </w:r>
            <w:r w:rsidR="00562C4B" w:rsidRPr="002772FC">
              <w:rPr>
                <w:rFonts w:ascii="Arial" w:eastAsia="Arial Unicode MS" w:hAnsi="Arial" w:cs="Arial"/>
                <w:sz w:val="18"/>
                <w:szCs w:val="18"/>
              </w:rPr>
              <w:t>436</w:t>
            </w:r>
            <w:r w:rsidRPr="002772FC">
              <w:rPr>
                <w:rFonts w:ascii="Arial" w:eastAsia="Arial Unicode MS" w:hAnsi="Arial" w:cs="Arial"/>
                <w:sz w:val="18"/>
                <w:szCs w:val="18"/>
              </w:rPr>
              <w:t>)</w:t>
            </w:r>
          </w:p>
        </w:tc>
      </w:tr>
      <w:tr w:rsidR="00F03A9B" w:rsidRPr="008618B8" w14:paraId="6D552028" w14:textId="77777777" w:rsidTr="00EE0896">
        <w:trPr>
          <w:trHeight w:val="20"/>
        </w:trPr>
        <w:tc>
          <w:tcPr>
            <w:tcW w:w="6570" w:type="dxa"/>
            <w:vAlign w:val="bottom"/>
          </w:tcPr>
          <w:p w14:paraId="01CA5CDB" w14:textId="77777777" w:rsidR="00772F22" w:rsidRPr="008618B8" w:rsidRDefault="00772F22" w:rsidP="008618B8">
            <w:pPr>
              <w:pStyle w:val="a0"/>
              <w:tabs>
                <w:tab w:val="left" w:pos="882"/>
              </w:tabs>
              <w:ind w:left="-111" w:right="-76"/>
              <w:rPr>
                <w:rFonts w:ascii="Arial" w:hAnsi="Arial" w:cs="Arial"/>
                <w:color w:val="auto"/>
                <w:sz w:val="10"/>
                <w:szCs w:val="10"/>
                <w:lang w:val="en-US"/>
              </w:rPr>
            </w:pPr>
          </w:p>
        </w:tc>
        <w:tc>
          <w:tcPr>
            <w:tcW w:w="1440" w:type="dxa"/>
            <w:tcBorders>
              <w:top w:val="single" w:sz="4" w:space="0" w:color="auto"/>
            </w:tcBorders>
            <w:vAlign w:val="bottom"/>
          </w:tcPr>
          <w:p w14:paraId="4ADACFED" w14:textId="77777777" w:rsidR="00772F22" w:rsidRPr="008618B8" w:rsidRDefault="00772F22" w:rsidP="008618B8">
            <w:pPr>
              <w:pStyle w:val="a0"/>
              <w:tabs>
                <w:tab w:val="left" w:pos="882"/>
              </w:tabs>
              <w:ind w:left="-111" w:right="-76"/>
              <w:rPr>
                <w:rFonts w:ascii="Arial" w:hAnsi="Arial" w:cs="Arial"/>
                <w:color w:val="auto"/>
                <w:sz w:val="10"/>
                <w:szCs w:val="10"/>
                <w:cs/>
                <w:lang w:val="en-US"/>
              </w:rPr>
            </w:pPr>
          </w:p>
        </w:tc>
        <w:tc>
          <w:tcPr>
            <w:tcW w:w="1440" w:type="dxa"/>
            <w:tcBorders>
              <w:top w:val="single" w:sz="4" w:space="0" w:color="auto"/>
            </w:tcBorders>
            <w:vAlign w:val="bottom"/>
          </w:tcPr>
          <w:p w14:paraId="47679F3F" w14:textId="77777777" w:rsidR="00772F22" w:rsidRPr="008618B8" w:rsidRDefault="00772F22" w:rsidP="008618B8">
            <w:pPr>
              <w:pStyle w:val="a0"/>
              <w:tabs>
                <w:tab w:val="left" w:pos="882"/>
              </w:tabs>
              <w:ind w:left="-111" w:right="-76"/>
              <w:rPr>
                <w:rFonts w:ascii="Arial" w:hAnsi="Arial" w:cs="Arial"/>
                <w:color w:val="auto"/>
                <w:sz w:val="10"/>
                <w:szCs w:val="10"/>
                <w:cs/>
                <w:lang w:val="en-US"/>
              </w:rPr>
            </w:pPr>
          </w:p>
        </w:tc>
      </w:tr>
      <w:tr w:rsidR="00772F22" w:rsidRPr="002772FC" w14:paraId="5A968F78" w14:textId="77777777" w:rsidTr="00EE0896">
        <w:trPr>
          <w:trHeight w:val="20"/>
        </w:trPr>
        <w:tc>
          <w:tcPr>
            <w:tcW w:w="6570" w:type="dxa"/>
            <w:vAlign w:val="bottom"/>
          </w:tcPr>
          <w:p w14:paraId="3BAC2872" w14:textId="77777777" w:rsidR="00772F22" w:rsidRPr="002772FC" w:rsidRDefault="00772F22" w:rsidP="0022193C">
            <w:pPr>
              <w:tabs>
                <w:tab w:val="left" w:pos="1426"/>
              </w:tabs>
              <w:ind w:left="-111"/>
              <w:jc w:val="both"/>
              <w:rPr>
                <w:rFonts w:ascii="Arial" w:hAnsi="Arial" w:cs="Arial"/>
                <w:sz w:val="18"/>
                <w:szCs w:val="18"/>
                <w:u w:val="single"/>
              </w:rPr>
            </w:pPr>
          </w:p>
        </w:tc>
        <w:tc>
          <w:tcPr>
            <w:tcW w:w="1440" w:type="dxa"/>
            <w:tcBorders>
              <w:bottom w:val="single" w:sz="4" w:space="0" w:color="auto"/>
            </w:tcBorders>
            <w:vAlign w:val="bottom"/>
          </w:tcPr>
          <w:p w14:paraId="3469538E" w14:textId="2A42EB99" w:rsidR="00772F22" w:rsidRPr="002772FC" w:rsidRDefault="00562C4B" w:rsidP="0022193C">
            <w:pPr>
              <w:tabs>
                <w:tab w:val="decimal" w:pos="1222"/>
              </w:tabs>
              <w:ind w:right="-72"/>
              <w:rPr>
                <w:rFonts w:ascii="Arial" w:eastAsia="Arial Unicode MS" w:hAnsi="Arial" w:cs="Arial"/>
                <w:sz w:val="18"/>
                <w:szCs w:val="18"/>
                <w:cs/>
              </w:rPr>
            </w:pPr>
            <w:r w:rsidRPr="002772FC">
              <w:rPr>
                <w:rFonts w:ascii="Arial" w:eastAsia="Arial Unicode MS" w:hAnsi="Arial" w:cs="Arial"/>
                <w:sz w:val="18"/>
                <w:szCs w:val="18"/>
              </w:rPr>
              <w:t>27</w:t>
            </w:r>
            <w:r w:rsidR="00CF0E5C" w:rsidRPr="002772FC">
              <w:rPr>
                <w:rFonts w:ascii="Arial" w:eastAsia="Arial Unicode MS" w:hAnsi="Arial" w:cs="Arial"/>
                <w:sz w:val="18"/>
                <w:szCs w:val="18"/>
              </w:rPr>
              <w:t>,</w:t>
            </w:r>
            <w:r w:rsidRPr="002772FC">
              <w:rPr>
                <w:rFonts w:ascii="Arial" w:eastAsia="Arial Unicode MS" w:hAnsi="Arial" w:cs="Arial"/>
                <w:sz w:val="18"/>
                <w:szCs w:val="18"/>
              </w:rPr>
              <w:t>026</w:t>
            </w:r>
            <w:r w:rsidR="00CF0E5C" w:rsidRPr="002772FC">
              <w:rPr>
                <w:rFonts w:ascii="Arial" w:eastAsia="Arial Unicode MS" w:hAnsi="Arial" w:cs="Arial"/>
                <w:sz w:val="18"/>
                <w:szCs w:val="18"/>
              </w:rPr>
              <w:t>,</w:t>
            </w:r>
            <w:r w:rsidRPr="002772FC">
              <w:rPr>
                <w:rFonts w:ascii="Arial" w:eastAsia="Arial Unicode MS" w:hAnsi="Arial" w:cs="Arial"/>
                <w:sz w:val="18"/>
                <w:szCs w:val="18"/>
              </w:rPr>
              <w:t>265</w:t>
            </w:r>
          </w:p>
        </w:tc>
        <w:tc>
          <w:tcPr>
            <w:tcW w:w="1440" w:type="dxa"/>
            <w:tcBorders>
              <w:bottom w:val="single" w:sz="4" w:space="0" w:color="auto"/>
            </w:tcBorders>
            <w:vAlign w:val="bottom"/>
          </w:tcPr>
          <w:p w14:paraId="47B735C5" w14:textId="7D22E4B1" w:rsidR="00772F22" w:rsidRPr="002772FC" w:rsidRDefault="00562C4B" w:rsidP="0022193C">
            <w:pPr>
              <w:tabs>
                <w:tab w:val="decimal" w:pos="1215"/>
              </w:tabs>
              <w:ind w:right="-72"/>
              <w:rPr>
                <w:rFonts w:ascii="Arial" w:eastAsia="Arial Unicode MS" w:hAnsi="Arial" w:cs="Arial"/>
                <w:sz w:val="18"/>
                <w:szCs w:val="18"/>
                <w:cs/>
              </w:rPr>
            </w:pPr>
            <w:r w:rsidRPr="002772FC">
              <w:rPr>
                <w:rFonts w:ascii="Arial" w:eastAsia="Arial Unicode MS" w:hAnsi="Arial" w:cs="Arial"/>
                <w:sz w:val="18"/>
                <w:szCs w:val="18"/>
              </w:rPr>
              <w:t>21</w:t>
            </w:r>
            <w:r w:rsidR="006D0702" w:rsidRPr="002772FC">
              <w:rPr>
                <w:rFonts w:ascii="Arial" w:eastAsia="Arial Unicode MS" w:hAnsi="Arial" w:cs="Arial"/>
                <w:sz w:val="18"/>
                <w:szCs w:val="18"/>
              </w:rPr>
              <w:t>,</w:t>
            </w:r>
            <w:r w:rsidRPr="002772FC">
              <w:rPr>
                <w:rFonts w:ascii="Arial" w:eastAsia="Arial Unicode MS" w:hAnsi="Arial" w:cs="Arial"/>
                <w:sz w:val="18"/>
                <w:szCs w:val="18"/>
              </w:rPr>
              <w:t>317</w:t>
            </w:r>
            <w:r w:rsidR="006D0702" w:rsidRPr="002772FC">
              <w:rPr>
                <w:rFonts w:ascii="Arial" w:eastAsia="Arial Unicode MS" w:hAnsi="Arial" w:cs="Arial"/>
                <w:sz w:val="18"/>
                <w:szCs w:val="18"/>
              </w:rPr>
              <w:t>,</w:t>
            </w:r>
            <w:r w:rsidRPr="002772FC">
              <w:rPr>
                <w:rFonts w:ascii="Arial" w:eastAsia="Arial Unicode MS" w:hAnsi="Arial" w:cs="Arial"/>
                <w:sz w:val="18"/>
                <w:szCs w:val="18"/>
              </w:rPr>
              <w:t>969</w:t>
            </w:r>
          </w:p>
        </w:tc>
      </w:tr>
    </w:tbl>
    <w:p w14:paraId="40F5D0AC" w14:textId="77777777" w:rsidR="000E3930" w:rsidRPr="002772FC" w:rsidRDefault="000E3930" w:rsidP="000E3930">
      <w:pPr>
        <w:jc w:val="both"/>
        <w:rPr>
          <w:rFonts w:ascii="Arial" w:eastAsia="Arial Unicode MS" w:hAnsi="Arial" w:cs="Arial"/>
          <w:spacing w:val="-2"/>
          <w:sz w:val="16"/>
          <w:szCs w:val="16"/>
        </w:rPr>
      </w:pPr>
      <w:bookmarkStart w:id="3" w:name="_Hlk158629879"/>
    </w:p>
    <w:p w14:paraId="7ECD50D1" w14:textId="7C981971" w:rsidR="000E3930" w:rsidRPr="002772FC" w:rsidRDefault="0027233C" w:rsidP="000E3930">
      <w:pPr>
        <w:jc w:val="both"/>
        <w:rPr>
          <w:rFonts w:ascii="Arial" w:eastAsia="Arial Unicode MS" w:hAnsi="Arial" w:cs="Arial"/>
          <w:spacing w:val="-2"/>
          <w:sz w:val="18"/>
          <w:szCs w:val="18"/>
        </w:rPr>
      </w:pPr>
      <w:r w:rsidRPr="002772FC">
        <w:rPr>
          <w:rFonts w:ascii="Arial" w:hAnsi="Arial" w:cs="Arial"/>
          <w:sz w:val="18"/>
          <w:szCs w:val="18"/>
        </w:rPr>
        <w:t xml:space="preserve">As at </w:t>
      </w:r>
      <w:r w:rsidR="00562C4B" w:rsidRPr="002772FC">
        <w:rPr>
          <w:rFonts w:ascii="Arial" w:hAnsi="Arial" w:cs="Arial"/>
          <w:sz w:val="18"/>
          <w:szCs w:val="18"/>
        </w:rPr>
        <w:t>30</w:t>
      </w:r>
      <w:r w:rsidR="00B5226F" w:rsidRPr="002772FC">
        <w:rPr>
          <w:rFonts w:ascii="Arial" w:hAnsi="Arial" w:cs="Arial"/>
          <w:sz w:val="18"/>
          <w:szCs w:val="18"/>
        </w:rPr>
        <w:t xml:space="preserve"> September</w:t>
      </w:r>
      <w:r w:rsidR="009D7854" w:rsidRPr="002772FC">
        <w:rPr>
          <w:rFonts w:ascii="Arial" w:hAnsi="Arial" w:cs="Arial"/>
          <w:sz w:val="18"/>
          <w:szCs w:val="18"/>
        </w:rPr>
        <w:t xml:space="preserve"> </w:t>
      </w:r>
      <w:r w:rsidR="00562C4B" w:rsidRPr="002772FC">
        <w:rPr>
          <w:rFonts w:ascii="Arial" w:hAnsi="Arial" w:cs="Arial"/>
          <w:sz w:val="18"/>
          <w:szCs w:val="18"/>
        </w:rPr>
        <w:t>2025</w:t>
      </w:r>
      <w:r w:rsidRPr="002772FC">
        <w:rPr>
          <w:rFonts w:ascii="Arial" w:hAnsi="Arial" w:cs="Arial"/>
          <w:sz w:val="18"/>
          <w:szCs w:val="18"/>
        </w:rPr>
        <w:t xml:space="preserve"> and </w:t>
      </w:r>
      <w:r w:rsidR="00562C4B" w:rsidRPr="002772FC">
        <w:rPr>
          <w:rFonts w:ascii="Arial" w:hAnsi="Arial" w:cs="Arial"/>
          <w:sz w:val="18"/>
          <w:szCs w:val="18"/>
        </w:rPr>
        <w:t>31</w:t>
      </w:r>
      <w:r w:rsidRPr="002772FC">
        <w:rPr>
          <w:rFonts w:ascii="Arial" w:hAnsi="Arial" w:cs="Arial"/>
          <w:sz w:val="18"/>
          <w:szCs w:val="18"/>
        </w:rPr>
        <w:t xml:space="preserve"> December </w:t>
      </w:r>
      <w:r w:rsidR="00562C4B" w:rsidRPr="002772FC">
        <w:rPr>
          <w:rFonts w:ascii="Arial" w:hAnsi="Arial" w:cs="Arial"/>
          <w:sz w:val="18"/>
          <w:szCs w:val="18"/>
        </w:rPr>
        <w:t>2024</w:t>
      </w:r>
      <w:r w:rsidRPr="002772FC">
        <w:rPr>
          <w:rFonts w:ascii="Arial" w:hAnsi="Arial" w:cs="Arial"/>
          <w:sz w:val="18"/>
          <w:szCs w:val="18"/>
        </w:rPr>
        <w:t>, c</w:t>
      </w:r>
      <w:r w:rsidR="000E3930" w:rsidRPr="002772FC">
        <w:rPr>
          <w:rFonts w:ascii="Arial" w:eastAsia="Arial Unicode MS" w:hAnsi="Arial" w:cs="Arial"/>
          <w:spacing w:val="-2"/>
          <w:sz w:val="18"/>
          <w:szCs w:val="18"/>
        </w:rPr>
        <w:t>ontract assets</w:t>
      </w:r>
      <w:bookmarkEnd w:id="3"/>
      <w:r w:rsidR="000E3930" w:rsidRPr="002772FC">
        <w:rPr>
          <w:rFonts w:ascii="Arial" w:eastAsia="Arial Unicode MS" w:hAnsi="Arial" w:cs="Arial"/>
          <w:spacing w:val="-2"/>
          <w:sz w:val="18"/>
          <w:szCs w:val="18"/>
        </w:rPr>
        <w:t xml:space="preserve"> related to contracts with customers </w:t>
      </w:r>
      <w:r w:rsidR="006E2475" w:rsidRPr="002772FC">
        <w:rPr>
          <w:rFonts w:ascii="Arial" w:eastAsia="Arial Unicode MS" w:hAnsi="Arial" w:cs="Arial"/>
          <w:spacing w:val="-2"/>
          <w:sz w:val="18"/>
          <w:szCs w:val="18"/>
        </w:rPr>
        <w:t xml:space="preserve">are </w:t>
      </w:r>
      <w:r w:rsidR="000E3930" w:rsidRPr="002772FC">
        <w:rPr>
          <w:rFonts w:ascii="Arial" w:eastAsia="Arial Unicode MS" w:hAnsi="Arial" w:cs="Arial"/>
          <w:spacing w:val="-2"/>
          <w:sz w:val="18"/>
          <w:szCs w:val="18"/>
        </w:rPr>
        <w:t>as follows:</w:t>
      </w:r>
    </w:p>
    <w:p w14:paraId="25A265F4" w14:textId="77777777" w:rsidR="000E3930" w:rsidRPr="002772FC" w:rsidRDefault="000E3930" w:rsidP="00903632">
      <w:pPr>
        <w:jc w:val="both"/>
        <w:rPr>
          <w:rFonts w:ascii="Arial" w:hAnsi="Arial" w:cs="Arial"/>
          <w:sz w:val="16"/>
          <w:szCs w:val="16"/>
        </w:rPr>
      </w:pPr>
    </w:p>
    <w:tbl>
      <w:tblPr>
        <w:tblW w:w="94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1"/>
        <w:gridCol w:w="1440"/>
        <w:gridCol w:w="1440"/>
      </w:tblGrid>
      <w:tr w:rsidR="00F03A9B" w:rsidRPr="002772FC" w14:paraId="257D3B3C" w14:textId="77777777" w:rsidTr="00C002F0">
        <w:trPr>
          <w:trHeight w:val="20"/>
        </w:trPr>
        <w:tc>
          <w:tcPr>
            <w:tcW w:w="6581" w:type="dxa"/>
            <w:tcBorders>
              <w:top w:val="nil"/>
              <w:left w:val="nil"/>
              <w:bottom w:val="nil"/>
              <w:right w:val="nil"/>
            </w:tcBorders>
          </w:tcPr>
          <w:p w14:paraId="622DF736" w14:textId="77777777" w:rsidR="00305862" w:rsidRPr="002772FC" w:rsidRDefault="00305862" w:rsidP="00562C4B">
            <w:pPr>
              <w:ind w:left="-113"/>
              <w:rPr>
                <w:rFonts w:ascii="Arial" w:hAnsi="Arial" w:cs="Arial"/>
                <w:b/>
                <w:bCs/>
                <w:sz w:val="18"/>
                <w:szCs w:val="18"/>
                <w:lang w:bidi="ar-SA"/>
              </w:rPr>
            </w:pPr>
          </w:p>
        </w:tc>
        <w:tc>
          <w:tcPr>
            <w:tcW w:w="1440" w:type="dxa"/>
            <w:tcBorders>
              <w:top w:val="nil"/>
              <w:left w:val="nil"/>
              <w:bottom w:val="nil"/>
              <w:right w:val="nil"/>
            </w:tcBorders>
            <w:hideMark/>
          </w:tcPr>
          <w:p w14:paraId="74A53ADC" w14:textId="5BD9FC29" w:rsidR="00305862" w:rsidRPr="002772FC" w:rsidRDefault="00F82FC3" w:rsidP="00C002F0">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305862" w:rsidRPr="002772FC">
              <w:rPr>
                <w:rFonts w:ascii="Arial" w:hAnsi="Arial" w:cs="Arial"/>
                <w:b/>
                <w:bCs/>
                <w:color w:val="auto"/>
                <w:sz w:val="18"/>
                <w:szCs w:val="18"/>
              </w:rPr>
              <w:t>(Unaudited)</w:t>
            </w:r>
          </w:p>
        </w:tc>
        <w:tc>
          <w:tcPr>
            <w:tcW w:w="1440" w:type="dxa"/>
            <w:tcBorders>
              <w:top w:val="nil"/>
              <w:left w:val="nil"/>
              <w:bottom w:val="nil"/>
              <w:right w:val="nil"/>
            </w:tcBorders>
            <w:hideMark/>
          </w:tcPr>
          <w:p w14:paraId="01D00C87" w14:textId="1C76A490" w:rsidR="00305862" w:rsidRPr="002772FC" w:rsidRDefault="00F82FC3" w:rsidP="00C002F0">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305862" w:rsidRPr="002772FC">
              <w:rPr>
                <w:rFonts w:ascii="Arial" w:hAnsi="Arial" w:cs="Arial"/>
                <w:b/>
                <w:bCs/>
                <w:color w:val="auto"/>
                <w:sz w:val="18"/>
                <w:szCs w:val="18"/>
              </w:rPr>
              <w:t>(Audited)</w:t>
            </w:r>
          </w:p>
        </w:tc>
      </w:tr>
      <w:tr w:rsidR="00F03A9B" w:rsidRPr="002772FC" w14:paraId="19A75D17" w14:textId="77777777" w:rsidTr="00C002F0">
        <w:trPr>
          <w:trHeight w:val="20"/>
        </w:trPr>
        <w:tc>
          <w:tcPr>
            <w:tcW w:w="6581" w:type="dxa"/>
            <w:tcBorders>
              <w:top w:val="nil"/>
              <w:left w:val="nil"/>
              <w:bottom w:val="nil"/>
              <w:right w:val="nil"/>
            </w:tcBorders>
          </w:tcPr>
          <w:p w14:paraId="48774245" w14:textId="77777777" w:rsidR="00305862" w:rsidRPr="002772FC" w:rsidRDefault="00305862" w:rsidP="00562C4B">
            <w:pPr>
              <w:ind w:left="-113"/>
              <w:rPr>
                <w:rFonts w:ascii="Arial" w:hAnsi="Arial" w:cs="Arial"/>
                <w:b/>
                <w:bCs/>
                <w:sz w:val="18"/>
                <w:szCs w:val="18"/>
                <w:lang w:bidi="ar-SA"/>
              </w:rPr>
            </w:pPr>
          </w:p>
        </w:tc>
        <w:tc>
          <w:tcPr>
            <w:tcW w:w="1440" w:type="dxa"/>
            <w:tcBorders>
              <w:top w:val="nil"/>
              <w:left w:val="nil"/>
              <w:bottom w:val="nil"/>
              <w:right w:val="nil"/>
            </w:tcBorders>
          </w:tcPr>
          <w:p w14:paraId="3B0267EC" w14:textId="7D7E56DA" w:rsidR="00305862" w:rsidRPr="002772FC" w:rsidRDefault="00F82FC3" w:rsidP="00C002F0">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30</w:t>
            </w:r>
            <w:r w:rsidR="00B5226F" w:rsidRPr="002772FC">
              <w:rPr>
                <w:rFonts w:ascii="Arial" w:hAnsi="Arial" w:cs="Arial"/>
                <w:b/>
                <w:bCs/>
                <w:color w:val="auto"/>
                <w:sz w:val="18"/>
                <w:szCs w:val="18"/>
              </w:rPr>
              <w:t xml:space="preserve"> September</w:t>
            </w:r>
          </w:p>
        </w:tc>
        <w:tc>
          <w:tcPr>
            <w:tcW w:w="1440" w:type="dxa"/>
            <w:tcBorders>
              <w:top w:val="nil"/>
              <w:left w:val="nil"/>
              <w:bottom w:val="nil"/>
              <w:right w:val="nil"/>
            </w:tcBorders>
          </w:tcPr>
          <w:p w14:paraId="6659AF4F" w14:textId="3B76CC59" w:rsidR="00305862" w:rsidRPr="002772FC" w:rsidRDefault="00F82FC3" w:rsidP="00C002F0">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31</w:t>
            </w:r>
            <w:r w:rsidR="00305862" w:rsidRPr="002772FC">
              <w:rPr>
                <w:rFonts w:ascii="Arial" w:hAnsi="Arial" w:cs="Arial"/>
                <w:b/>
                <w:bCs/>
                <w:color w:val="auto"/>
                <w:sz w:val="18"/>
                <w:szCs w:val="18"/>
              </w:rPr>
              <w:t xml:space="preserve"> December</w:t>
            </w:r>
          </w:p>
        </w:tc>
      </w:tr>
      <w:tr w:rsidR="00F03A9B" w:rsidRPr="002772FC" w14:paraId="08DEDC4D" w14:textId="77777777" w:rsidTr="00C002F0">
        <w:trPr>
          <w:trHeight w:val="20"/>
        </w:trPr>
        <w:tc>
          <w:tcPr>
            <w:tcW w:w="6581" w:type="dxa"/>
            <w:tcBorders>
              <w:top w:val="nil"/>
              <w:left w:val="nil"/>
              <w:bottom w:val="nil"/>
              <w:right w:val="nil"/>
            </w:tcBorders>
          </w:tcPr>
          <w:p w14:paraId="03A51F49" w14:textId="77777777" w:rsidR="00305862" w:rsidRPr="002772FC" w:rsidRDefault="00305862" w:rsidP="00562C4B">
            <w:pPr>
              <w:ind w:left="-113"/>
              <w:rPr>
                <w:rFonts w:ascii="Arial" w:hAnsi="Arial" w:cs="Arial"/>
                <w:b/>
                <w:bCs/>
                <w:sz w:val="18"/>
                <w:szCs w:val="18"/>
                <w:lang w:bidi="ar-SA"/>
              </w:rPr>
            </w:pPr>
          </w:p>
        </w:tc>
        <w:tc>
          <w:tcPr>
            <w:tcW w:w="1440" w:type="dxa"/>
            <w:tcBorders>
              <w:top w:val="nil"/>
              <w:left w:val="nil"/>
              <w:bottom w:val="nil"/>
              <w:right w:val="nil"/>
            </w:tcBorders>
          </w:tcPr>
          <w:p w14:paraId="597FE027" w14:textId="6B92ED6F" w:rsidR="00305862" w:rsidRPr="002772FC" w:rsidRDefault="00F82FC3" w:rsidP="00C002F0">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2025</w:t>
            </w:r>
          </w:p>
        </w:tc>
        <w:tc>
          <w:tcPr>
            <w:tcW w:w="1440" w:type="dxa"/>
            <w:tcBorders>
              <w:top w:val="nil"/>
              <w:left w:val="nil"/>
              <w:bottom w:val="nil"/>
              <w:right w:val="nil"/>
            </w:tcBorders>
          </w:tcPr>
          <w:p w14:paraId="19C72B8F" w14:textId="112DE972" w:rsidR="00305862" w:rsidRPr="002772FC" w:rsidRDefault="00F82FC3" w:rsidP="00C002F0">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2024</w:t>
            </w:r>
          </w:p>
        </w:tc>
      </w:tr>
      <w:tr w:rsidR="00F03A9B" w:rsidRPr="002772FC" w14:paraId="331345C0" w14:textId="77777777" w:rsidTr="00C002F0">
        <w:trPr>
          <w:trHeight w:val="20"/>
        </w:trPr>
        <w:tc>
          <w:tcPr>
            <w:tcW w:w="6581" w:type="dxa"/>
            <w:tcBorders>
              <w:top w:val="nil"/>
              <w:left w:val="nil"/>
              <w:bottom w:val="nil"/>
              <w:right w:val="nil"/>
            </w:tcBorders>
          </w:tcPr>
          <w:p w14:paraId="50563C5F" w14:textId="77777777" w:rsidR="00305862" w:rsidRPr="002772FC" w:rsidRDefault="00305862" w:rsidP="00562C4B">
            <w:pPr>
              <w:ind w:left="-113"/>
              <w:rPr>
                <w:rFonts w:ascii="Arial" w:hAnsi="Arial" w:cs="Arial"/>
                <w:b/>
                <w:bCs/>
                <w:sz w:val="18"/>
                <w:szCs w:val="18"/>
                <w:lang w:bidi="ar-SA"/>
              </w:rPr>
            </w:pPr>
          </w:p>
        </w:tc>
        <w:tc>
          <w:tcPr>
            <w:tcW w:w="1440" w:type="dxa"/>
            <w:tcBorders>
              <w:top w:val="nil"/>
              <w:left w:val="nil"/>
              <w:bottom w:val="single" w:sz="4" w:space="0" w:color="auto"/>
              <w:right w:val="nil"/>
            </w:tcBorders>
            <w:hideMark/>
          </w:tcPr>
          <w:p w14:paraId="25FF0571" w14:textId="44E7C2E4" w:rsidR="00305862" w:rsidRPr="002772FC" w:rsidRDefault="00F82FC3" w:rsidP="00C002F0">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305862" w:rsidRPr="002772FC">
              <w:rPr>
                <w:rFonts w:ascii="Arial" w:hAnsi="Arial" w:cs="Arial"/>
                <w:b/>
                <w:bCs/>
                <w:color w:val="auto"/>
                <w:sz w:val="18"/>
                <w:szCs w:val="18"/>
              </w:rPr>
              <w:t>Baht</w:t>
            </w:r>
          </w:p>
        </w:tc>
        <w:tc>
          <w:tcPr>
            <w:tcW w:w="1440" w:type="dxa"/>
            <w:tcBorders>
              <w:top w:val="nil"/>
              <w:left w:val="nil"/>
              <w:bottom w:val="single" w:sz="4" w:space="0" w:color="auto"/>
              <w:right w:val="nil"/>
            </w:tcBorders>
            <w:hideMark/>
          </w:tcPr>
          <w:p w14:paraId="43807B9E" w14:textId="0C1A1B3B" w:rsidR="00305862" w:rsidRPr="002772FC" w:rsidRDefault="00F82FC3" w:rsidP="00C002F0">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305862" w:rsidRPr="002772FC">
              <w:rPr>
                <w:rFonts w:ascii="Arial" w:hAnsi="Arial" w:cs="Arial"/>
                <w:b/>
                <w:bCs/>
                <w:color w:val="auto"/>
                <w:sz w:val="18"/>
                <w:szCs w:val="18"/>
              </w:rPr>
              <w:t>Baht</w:t>
            </w:r>
          </w:p>
        </w:tc>
      </w:tr>
      <w:tr w:rsidR="00F03A9B" w:rsidRPr="008618B8" w14:paraId="0283AE12" w14:textId="77777777" w:rsidTr="00C002F0">
        <w:trPr>
          <w:trHeight w:val="20"/>
        </w:trPr>
        <w:tc>
          <w:tcPr>
            <w:tcW w:w="6581" w:type="dxa"/>
            <w:tcBorders>
              <w:top w:val="nil"/>
              <w:left w:val="nil"/>
              <w:bottom w:val="nil"/>
              <w:right w:val="nil"/>
            </w:tcBorders>
            <w:vAlign w:val="bottom"/>
          </w:tcPr>
          <w:p w14:paraId="05679911" w14:textId="77777777" w:rsidR="00305862" w:rsidRPr="008618B8" w:rsidRDefault="00305862">
            <w:pPr>
              <w:ind w:left="540"/>
              <w:rPr>
                <w:rFonts w:ascii="Arial" w:hAnsi="Arial" w:cs="Arial"/>
                <w:sz w:val="10"/>
                <w:szCs w:val="10"/>
                <w:lang w:bidi="ar-SA"/>
              </w:rPr>
            </w:pPr>
          </w:p>
        </w:tc>
        <w:tc>
          <w:tcPr>
            <w:tcW w:w="1440" w:type="dxa"/>
            <w:tcBorders>
              <w:top w:val="single" w:sz="4" w:space="0" w:color="auto"/>
              <w:left w:val="nil"/>
              <w:bottom w:val="nil"/>
              <w:right w:val="nil"/>
            </w:tcBorders>
          </w:tcPr>
          <w:p w14:paraId="080446F6" w14:textId="77777777" w:rsidR="00305862" w:rsidRPr="008618B8" w:rsidRDefault="00305862" w:rsidP="00C002F0">
            <w:pPr>
              <w:tabs>
                <w:tab w:val="decimal" w:pos="1224"/>
              </w:tabs>
              <w:ind w:right="-72"/>
              <w:rPr>
                <w:rFonts w:ascii="Arial" w:hAnsi="Arial" w:cs="Arial"/>
                <w:sz w:val="10"/>
                <w:szCs w:val="10"/>
                <w:lang w:bidi="ar-SA"/>
              </w:rPr>
            </w:pPr>
          </w:p>
        </w:tc>
        <w:tc>
          <w:tcPr>
            <w:tcW w:w="1440" w:type="dxa"/>
            <w:tcBorders>
              <w:top w:val="single" w:sz="4" w:space="0" w:color="auto"/>
              <w:left w:val="nil"/>
              <w:bottom w:val="nil"/>
              <w:right w:val="nil"/>
            </w:tcBorders>
          </w:tcPr>
          <w:p w14:paraId="2722F0FC" w14:textId="77777777" w:rsidR="00305862" w:rsidRPr="008618B8" w:rsidRDefault="00305862" w:rsidP="00C002F0">
            <w:pPr>
              <w:tabs>
                <w:tab w:val="decimal" w:pos="1224"/>
              </w:tabs>
              <w:ind w:right="-72"/>
              <w:rPr>
                <w:rFonts w:ascii="Arial" w:hAnsi="Arial" w:cs="Arial"/>
                <w:sz w:val="10"/>
                <w:szCs w:val="10"/>
                <w:lang w:bidi="ar-SA"/>
              </w:rPr>
            </w:pPr>
          </w:p>
        </w:tc>
      </w:tr>
      <w:tr w:rsidR="00F03A9B" w:rsidRPr="002772FC" w14:paraId="16A3F49A" w14:textId="77777777" w:rsidTr="00C002F0">
        <w:trPr>
          <w:trHeight w:val="20"/>
        </w:trPr>
        <w:tc>
          <w:tcPr>
            <w:tcW w:w="6581" w:type="dxa"/>
            <w:tcBorders>
              <w:top w:val="nil"/>
              <w:left w:val="nil"/>
              <w:bottom w:val="nil"/>
              <w:right w:val="nil"/>
            </w:tcBorders>
            <w:vAlign w:val="bottom"/>
          </w:tcPr>
          <w:p w14:paraId="10B996B3" w14:textId="3CCB73D4" w:rsidR="00305862" w:rsidRPr="002772FC" w:rsidRDefault="00305862" w:rsidP="00E4623C">
            <w:pPr>
              <w:pStyle w:val="ListParagraph"/>
              <w:spacing w:after="0" w:line="240" w:lineRule="auto"/>
              <w:ind w:left="-112"/>
              <w:jc w:val="both"/>
              <w:rPr>
                <w:rFonts w:ascii="Arial" w:hAnsi="Arial" w:cs="Arial"/>
                <w:sz w:val="18"/>
                <w:szCs w:val="18"/>
                <w:lang w:bidi="ar-SA"/>
              </w:rPr>
            </w:pPr>
            <w:r w:rsidRPr="002772FC">
              <w:rPr>
                <w:rFonts w:ascii="Arial" w:hAnsi="Arial" w:cs="Arial"/>
                <w:sz w:val="18"/>
                <w:szCs w:val="18"/>
                <w:lang w:bidi="ar-SA"/>
              </w:rPr>
              <w:t>Accrued income:</w:t>
            </w:r>
          </w:p>
        </w:tc>
        <w:tc>
          <w:tcPr>
            <w:tcW w:w="1440" w:type="dxa"/>
            <w:tcBorders>
              <w:top w:val="nil"/>
              <w:left w:val="nil"/>
              <w:bottom w:val="nil"/>
              <w:right w:val="nil"/>
            </w:tcBorders>
          </w:tcPr>
          <w:p w14:paraId="0C44A195" w14:textId="77777777" w:rsidR="00305862" w:rsidRPr="002772FC" w:rsidRDefault="00305862" w:rsidP="00C002F0">
            <w:pPr>
              <w:tabs>
                <w:tab w:val="decimal" w:pos="1224"/>
              </w:tabs>
              <w:ind w:right="-72"/>
              <w:jc w:val="both"/>
              <w:rPr>
                <w:rFonts w:ascii="Arial" w:eastAsia="Arial Unicode MS" w:hAnsi="Arial" w:cs="Arial"/>
                <w:sz w:val="18"/>
                <w:szCs w:val="18"/>
              </w:rPr>
            </w:pPr>
          </w:p>
        </w:tc>
        <w:tc>
          <w:tcPr>
            <w:tcW w:w="1440" w:type="dxa"/>
            <w:tcBorders>
              <w:top w:val="nil"/>
              <w:left w:val="nil"/>
              <w:bottom w:val="nil"/>
              <w:right w:val="nil"/>
            </w:tcBorders>
          </w:tcPr>
          <w:p w14:paraId="3FF78B33" w14:textId="77777777" w:rsidR="00305862" w:rsidRPr="002772FC" w:rsidRDefault="00305862" w:rsidP="00C002F0">
            <w:pPr>
              <w:tabs>
                <w:tab w:val="decimal" w:pos="1224"/>
              </w:tabs>
              <w:ind w:right="-72"/>
              <w:jc w:val="both"/>
              <w:rPr>
                <w:rFonts w:ascii="Arial" w:eastAsia="Arial Unicode MS" w:hAnsi="Arial" w:cs="Arial"/>
                <w:sz w:val="18"/>
                <w:szCs w:val="18"/>
              </w:rPr>
            </w:pPr>
          </w:p>
        </w:tc>
      </w:tr>
      <w:tr w:rsidR="008326F5" w:rsidRPr="002772FC" w14:paraId="690D545A" w14:textId="77777777" w:rsidTr="00C002F0">
        <w:trPr>
          <w:trHeight w:val="20"/>
        </w:trPr>
        <w:tc>
          <w:tcPr>
            <w:tcW w:w="6581" w:type="dxa"/>
            <w:tcBorders>
              <w:top w:val="nil"/>
              <w:left w:val="nil"/>
              <w:bottom w:val="nil"/>
              <w:right w:val="nil"/>
            </w:tcBorders>
            <w:vAlign w:val="bottom"/>
            <w:hideMark/>
          </w:tcPr>
          <w:p w14:paraId="2AEB7FF4" w14:textId="77777777" w:rsidR="008326F5" w:rsidRPr="002772FC" w:rsidRDefault="008326F5" w:rsidP="008326F5">
            <w:pPr>
              <w:tabs>
                <w:tab w:val="left" w:pos="1426"/>
              </w:tabs>
              <w:ind w:left="-111"/>
              <w:jc w:val="both"/>
              <w:rPr>
                <w:rFonts w:ascii="Arial" w:hAnsi="Arial" w:cs="Arial"/>
                <w:sz w:val="18"/>
                <w:szCs w:val="18"/>
              </w:rPr>
            </w:pPr>
            <w:r w:rsidRPr="002772FC">
              <w:rPr>
                <w:rFonts w:ascii="Arial" w:hAnsi="Arial" w:cs="Arial"/>
                <w:sz w:val="18"/>
                <w:szCs w:val="18"/>
              </w:rPr>
              <w:t xml:space="preserve">   - Parking service</w:t>
            </w:r>
          </w:p>
        </w:tc>
        <w:tc>
          <w:tcPr>
            <w:tcW w:w="1440" w:type="dxa"/>
            <w:tcBorders>
              <w:top w:val="nil"/>
              <w:left w:val="nil"/>
              <w:bottom w:val="nil"/>
              <w:right w:val="nil"/>
            </w:tcBorders>
          </w:tcPr>
          <w:p w14:paraId="3A648C45" w14:textId="0344DA1D" w:rsidR="008326F5" w:rsidRPr="002772FC" w:rsidRDefault="00562C4B" w:rsidP="00AC1B4B">
            <w:pPr>
              <w:pStyle w:val="a0"/>
              <w:tabs>
                <w:tab w:val="decimal" w:pos="1220"/>
              </w:tabs>
              <w:ind w:right="-72"/>
              <w:jc w:val="both"/>
              <w:rPr>
                <w:rFonts w:ascii="Arial" w:hAnsi="Arial" w:cs="Arial"/>
                <w:snapToGrid w:val="0"/>
                <w:color w:val="auto"/>
                <w:sz w:val="18"/>
                <w:szCs w:val="18"/>
                <w:lang w:eastAsia="th-TH"/>
              </w:rPr>
            </w:pPr>
            <w:r w:rsidRPr="002772FC">
              <w:rPr>
                <w:rFonts w:ascii="Arial" w:hAnsi="Arial" w:cs="Arial"/>
                <w:snapToGrid w:val="0"/>
                <w:color w:val="auto"/>
                <w:sz w:val="18"/>
                <w:szCs w:val="18"/>
                <w:lang w:eastAsia="th-TH"/>
              </w:rPr>
              <w:t>87</w:t>
            </w:r>
            <w:r w:rsidR="008326F5" w:rsidRPr="002772FC">
              <w:rPr>
                <w:rFonts w:ascii="Arial" w:hAnsi="Arial" w:cs="Arial"/>
                <w:snapToGrid w:val="0"/>
                <w:color w:val="auto"/>
                <w:sz w:val="18"/>
                <w:szCs w:val="18"/>
                <w:lang w:eastAsia="th-TH"/>
              </w:rPr>
              <w:t>,</w:t>
            </w:r>
            <w:r w:rsidRPr="002772FC">
              <w:rPr>
                <w:rFonts w:ascii="Arial" w:hAnsi="Arial" w:cs="Arial"/>
                <w:snapToGrid w:val="0"/>
                <w:color w:val="auto"/>
                <w:sz w:val="18"/>
                <w:szCs w:val="18"/>
                <w:lang w:eastAsia="th-TH"/>
              </w:rPr>
              <w:t>748</w:t>
            </w:r>
          </w:p>
        </w:tc>
        <w:tc>
          <w:tcPr>
            <w:tcW w:w="1440" w:type="dxa"/>
            <w:tcBorders>
              <w:top w:val="nil"/>
              <w:left w:val="nil"/>
              <w:bottom w:val="nil"/>
              <w:right w:val="nil"/>
            </w:tcBorders>
          </w:tcPr>
          <w:p w14:paraId="3E65F8FA" w14:textId="00612E60" w:rsidR="008326F5" w:rsidRPr="002772FC" w:rsidRDefault="00562C4B" w:rsidP="00AC1B4B">
            <w:pPr>
              <w:pStyle w:val="a0"/>
              <w:tabs>
                <w:tab w:val="decimal" w:pos="1230"/>
              </w:tabs>
              <w:ind w:right="-72"/>
              <w:jc w:val="both"/>
              <w:rPr>
                <w:rFonts w:ascii="Arial" w:hAnsi="Arial" w:cs="Arial"/>
                <w:snapToGrid w:val="0"/>
                <w:color w:val="auto"/>
                <w:sz w:val="18"/>
                <w:szCs w:val="18"/>
                <w:lang w:eastAsia="th-TH"/>
              </w:rPr>
            </w:pPr>
            <w:r w:rsidRPr="002772FC">
              <w:rPr>
                <w:rFonts w:ascii="Arial" w:hAnsi="Arial" w:cs="Arial"/>
                <w:snapToGrid w:val="0"/>
                <w:color w:val="auto"/>
                <w:sz w:val="18"/>
                <w:szCs w:val="18"/>
                <w:lang w:eastAsia="th-TH"/>
              </w:rPr>
              <w:t>257</w:t>
            </w:r>
            <w:r w:rsidR="008326F5" w:rsidRPr="002772FC">
              <w:rPr>
                <w:rFonts w:ascii="Arial" w:hAnsi="Arial" w:cs="Arial"/>
                <w:snapToGrid w:val="0"/>
                <w:color w:val="auto"/>
                <w:sz w:val="18"/>
                <w:szCs w:val="18"/>
                <w:lang w:eastAsia="th-TH"/>
              </w:rPr>
              <w:t>,</w:t>
            </w:r>
            <w:r w:rsidRPr="002772FC">
              <w:rPr>
                <w:rFonts w:ascii="Arial" w:hAnsi="Arial" w:cs="Arial"/>
                <w:snapToGrid w:val="0"/>
                <w:color w:val="auto"/>
                <w:sz w:val="18"/>
                <w:szCs w:val="18"/>
                <w:lang w:eastAsia="th-TH"/>
              </w:rPr>
              <w:t>736</w:t>
            </w:r>
          </w:p>
        </w:tc>
      </w:tr>
      <w:tr w:rsidR="008326F5" w:rsidRPr="002772FC" w14:paraId="140126E5" w14:textId="77777777" w:rsidTr="00C002F0">
        <w:trPr>
          <w:trHeight w:val="20"/>
        </w:trPr>
        <w:tc>
          <w:tcPr>
            <w:tcW w:w="6581" w:type="dxa"/>
            <w:tcBorders>
              <w:top w:val="nil"/>
              <w:left w:val="nil"/>
              <w:bottom w:val="nil"/>
              <w:right w:val="nil"/>
            </w:tcBorders>
            <w:vAlign w:val="bottom"/>
          </w:tcPr>
          <w:p w14:paraId="3F69F01D" w14:textId="77777777" w:rsidR="008326F5" w:rsidRPr="002772FC" w:rsidRDefault="008326F5" w:rsidP="008326F5">
            <w:pPr>
              <w:tabs>
                <w:tab w:val="left" w:pos="1426"/>
              </w:tabs>
              <w:ind w:left="-111"/>
              <w:jc w:val="both"/>
              <w:rPr>
                <w:rFonts w:ascii="Arial" w:hAnsi="Arial" w:cs="Arial"/>
                <w:sz w:val="18"/>
                <w:szCs w:val="18"/>
              </w:rPr>
            </w:pPr>
            <w:r w:rsidRPr="002772FC">
              <w:rPr>
                <w:rFonts w:ascii="Arial" w:hAnsi="Arial" w:cs="Arial"/>
                <w:sz w:val="18"/>
                <w:szCs w:val="18"/>
              </w:rPr>
              <w:t xml:space="preserve">   - Parking management</w:t>
            </w:r>
          </w:p>
        </w:tc>
        <w:tc>
          <w:tcPr>
            <w:tcW w:w="1440" w:type="dxa"/>
            <w:tcBorders>
              <w:top w:val="nil"/>
              <w:left w:val="nil"/>
              <w:bottom w:val="nil"/>
              <w:right w:val="nil"/>
            </w:tcBorders>
          </w:tcPr>
          <w:p w14:paraId="06BEC2AD" w14:textId="57C8BB3D" w:rsidR="008326F5" w:rsidRPr="002772FC" w:rsidRDefault="00562C4B" w:rsidP="00AC1B4B">
            <w:pPr>
              <w:pStyle w:val="a0"/>
              <w:tabs>
                <w:tab w:val="decimal" w:pos="1220"/>
              </w:tabs>
              <w:ind w:right="-72"/>
              <w:jc w:val="both"/>
              <w:rPr>
                <w:rFonts w:ascii="Arial" w:hAnsi="Arial" w:cs="Arial"/>
                <w:snapToGrid w:val="0"/>
                <w:color w:val="auto"/>
                <w:sz w:val="18"/>
                <w:szCs w:val="18"/>
                <w:lang w:eastAsia="th-TH"/>
              </w:rPr>
            </w:pPr>
            <w:r w:rsidRPr="002772FC">
              <w:rPr>
                <w:rFonts w:ascii="Arial" w:hAnsi="Arial" w:cs="Arial"/>
                <w:snapToGrid w:val="0"/>
                <w:color w:val="auto"/>
                <w:sz w:val="18"/>
                <w:szCs w:val="18"/>
                <w:lang w:eastAsia="th-TH"/>
              </w:rPr>
              <w:t>7</w:t>
            </w:r>
            <w:r w:rsidR="008326F5" w:rsidRPr="002772FC">
              <w:rPr>
                <w:rFonts w:ascii="Arial" w:hAnsi="Arial" w:cs="Arial"/>
                <w:snapToGrid w:val="0"/>
                <w:color w:val="auto"/>
                <w:sz w:val="18"/>
                <w:szCs w:val="18"/>
                <w:lang w:eastAsia="th-TH"/>
              </w:rPr>
              <w:t>,</w:t>
            </w:r>
            <w:r w:rsidRPr="002772FC">
              <w:rPr>
                <w:rFonts w:ascii="Arial" w:hAnsi="Arial" w:cs="Arial"/>
                <w:snapToGrid w:val="0"/>
                <w:color w:val="auto"/>
                <w:sz w:val="18"/>
                <w:szCs w:val="18"/>
                <w:lang w:eastAsia="th-TH"/>
              </w:rPr>
              <w:t>110</w:t>
            </w:r>
            <w:r w:rsidR="008326F5" w:rsidRPr="002772FC">
              <w:rPr>
                <w:rFonts w:ascii="Arial" w:hAnsi="Arial" w:cs="Arial"/>
                <w:snapToGrid w:val="0"/>
                <w:color w:val="auto"/>
                <w:sz w:val="18"/>
                <w:szCs w:val="18"/>
                <w:lang w:eastAsia="th-TH"/>
              </w:rPr>
              <w:t>,</w:t>
            </w:r>
            <w:r w:rsidRPr="002772FC">
              <w:rPr>
                <w:rFonts w:ascii="Arial" w:hAnsi="Arial" w:cs="Arial"/>
                <w:snapToGrid w:val="0"/>
                <w:color w:val="auto"/>
                <w:sz w:val="18"/>
                <w:szCs w:val="18"/>
                <w:lang w:eastAsia="th-TH"/>
              </w:rPr>
              <w:t>021</w:t>
            </w:r>
          </w:p>
        </w:tc>
        <w:tc>
          <w:tcPr>
            <w:tcW w:w="1440" w:type="dxa"/>
            <w:tcBorders>
              <w:top w:val="nil"/>
              <w:left w:val="nil"/>
              <w:bottom w:val="nil"/>
              <w:right w:val="nil"/>
            </w:tcBorders>
          </w:tcPr>
          <w:p w14:paraId="5F3F21D1" w14:textId="59DBF74F" w:rsidR="008326F5" w:rsidRPr="002772FC" w:rsidRDefault="00562C4B" w:rsidP="00AC1B4B">
            <w:pPr>
              <w:pStyle w:val="a0"/>
              <w:tabs>
                <w:tab w:val="decimal" w:pos="1230"/>
              </w:tabs>
              <w:ind w:right="-72"/>
              <w:jc w:val="both"/>
              <w:rPr>
                <w:rFonts w:ascii="Arial" w:hAnsi="Arial" w:cs="Arial"/>
                <w:snapToGrid w:val="0"/>
                <w:color w:val="auto"/>
                <w:sz w:val="18"/>
                <w:szCs w:val="18"/>
                <w:lang w:eastAsia="th-TH"/>
              </w:rPr>
            </w:pPr>
            <w:r w:rsidRPr="002772FC">
              <w:rPr>
                <w:rFonts w:ascii="Arial" w:hAnsi="Arial" w:cs="Arial"/>
                <w:snapToGrid w:val="0"/>
                <w:color w:val="auto"/>
                <w:sz w:val="18"/>
                <w:szCs w:val="18"/>
                <w:lang w:eastAsia="th-TH"/>
              </w:rPr>
              <w:t>7</w:t>
            </w:r>
            <w:r w:rsidR="008326F5" w:rsidRPr="002772FC">
              <w:rPr>
                <w:rFonts w:ascii="Arial" w:hAnsi="Arial" w:cs="Arial"/>
                <w:snapToGrid w:val="0"/>
                <w:color w:val="auto"/>
                <w:sz w:val="18"/>
                <w:szCs w:val="18"/>
                <w:lang w:eastAsia="th-TH"/>
              </w:rPr>
              <w:t>,</w:t>
            </w:r>
            <w:r w:rsidRPr="002772FC">
              <w:rPr>
                <w:rFonts w:ascii="Arial" w:hAnsi="Arial" w:cs="Arial"/>
                <w:snapToGrid w:val="0"/>
                <w:color w:val="auto"/>
                <w:sz w:val="18"/>
                <w:szCs w:val="18"/>
                <w:lang w:eastAsia="th-TH"/>
              </w:rPr>
              <w:t>175</w:t>
            </w:r>
            <w:r w:rsidR="008326F5" w:rsidRPr="002772FC">
              <w:rPr>
                <w:rFonts w:ascii="Arial" w:hAnsi="Arial" w:cs="Arial"/>
                <w:snapToGrid w:val="0"/>
                <w:color w:val="auto"/>
                <w:sz w:val="18"/>
                <w:szCs w:val="18"/>
                <w:lang w:eastAsia="th-TH"/>
              </w:rPr>
              <w:t>,</w:t>
            </w:r>
            <w:r w:rsidRPr="002772FC">
              <w:rPr>
                <w:rFonts w:ascii="Arial" w:hAnsi="Arial" w:cs="Arial"/>
                <w:snapToGrid w:val="0"/>
                <w:color w:val="auto"/>
                <w:sz w:val="18"/>
                <w:szCs w:val="18"/>
                <w:lang w:eastAsia="th-TH"/>
              </w:rPr>
              <w:t>046</w:t>
            </w:r>
          </w:p>
        </w:tc>
      </w:tr>
      <w:tr w:rsidR="008326F5" w:rsidRPr="002772FC" w14:paraId="69DC7F86" w14:textId="77777777" w:rsidTr="00C002F0">
        <w:trPr>
          <w:trHeight w:val="20"/>
        </w:trPr>
        <w:tc>
          <w:tcPr>
            <w:tcW w:w="6581" w:type="dxa"/>
            <w:tcBorders>
              <w:top w:val="nil"/>
              <w:left w:val="nil"/>
              <w:bottom w:val="nil"/>
              <w:right w:val="nil"/>
            </w:tcBorders>
            <w:vAlign w:val="bottom"/>
          </w:tcPr>
          <w:p w14:paraId="0B3DDC1D" w14:textId="37F8EB89" w:rsidR="008326F5" w:rsidRPr="002772FC" w:rsidRDefault="008326F5" w:rsidP="008326F5">
            <w:pPr>
              <w:tabs>
                <w:tab w:val="left" w:pos="1426"/>
              </w:tabs>
              <w:ind w:left="-111"/>
              <w:jc w:val="both"/>
              <w:rPr>
                <w:rFonts w:ascii="Arial" w:hAnsi="Arial" w:cs="Arial"/>
                <w:sz w:val="18"/>
                <w:szCs w:val="18"/>
              </w:rPr>
            </w:pPr>
            <w:r w:rsidRPr="002772FC">
              <w:rPr>
                <w:rFonts w:ascii="Arial" w:hAnsi="Arial" w:cs="Arial"/>
                <w:sz w:val="18"/>
                <w:szCs w:val="18"/>
              </w:rPr>
              <w:t xml:space="preserve">   - Others</w:t>
            </w:r>
          </w:p>
        </w:tc>
        <w:tc>
          <w:tcPr>
            <w:tcW w:w="1440" w:type="dxa"/>
            <w:tcBorders>
              <w:top w:val="nil"/>
              <w:left w:val="nil"/>
              <w:bottom w:val="nil"/>
              <w:right w:val="nil"/>
            </w:tcBorders>
          </w:tcPr>
          <w:p w14:paraId="21786A7E" w14:textId="72FC70EC" w:rsidR="008326F5" w:rsidRPr="002772FC" w:rsidRDefault="00562C4B" w:rsidP="00AC1B4B">
            <w:pPr>
              <w:pStyle w:val="a0"/>
              <w:tabs>
                <w:tab w:val="decimal" w:pos="1220"/>
              </w:tabs>
              <w:ind w:right="-72"/>
              <w:jc w:val="both"/>
              <w:rPr>
                <w:rFonts w:ascii="Arial" w:hAnsi="Arial" w:cs="Arial"/>
                <w:snapToGrid w:val="0"/>
                <w:color w:val="auto"/>
                <w:sz w:val="18"/>
                <w:szCs w:val="18"/>
                <w:lang w:eastAsia="th-TH"/>
              </w:rPr>
            </w:pPr>
            <w:r w:rsidRPr="002772FC">
              <w:rPr>
                <w:rFonts w:ascii="Arial" w:hAnsi="Arial" w:cs="Arial"/>
                <w:snapToGrid w:val="0"/>
                <w:color w:val="auto"/>
                <w:sz w:val="18"/>
                <w:szCs w:val="18"/>
                <w:lang w:eastAsia="th-TH"/>
              </w:rPr>
              <w:t>1</w:t>
            </w:r>
            <w:r w:rsidR="008326F5" w:rsidRPr="002772FC">
              <w:rPr>
                <w:rFonts w:ascii="Arial" w:hAnsi="Arial" w:cs="Arial"/>
                <w:snapToGrid w:val="0"/>
                <w:color w:val="auto"/>
                <w:sz w:val="18"/>
                <w:szCs w:val="18"/>
                <w:lang w:eastAsia="th-TH"/>
              </w:rPr>
              <w:t>,</w:t>
            </w:r>
            <w:r w:rsidRPr="002772FC">
              <w:rPr>
                <w:rFonts w:ascii="Arial" w:hAnsi="Arial" w:cs="Arial"/>
                <w:snapToGrid w:val="0"/>
                <w:color w:val="auto"/>
                <w:sz w:val="18"/>
                <w:szCs w:val="18"/>
                <w:lang w:eastAsia="th-TH"/>
              </w:rPr>
              <w:t>004</w:t>
            </w:r>
            <w:r w:rsidR="008326F5" w:rsidRPr="002772FC">
              <w:rPr>
                <w:rFonts w:ascii="Arial" w:hAnsi="Arial" w:cs="Arial"/>
                <w:snapToGrid w:val="0"/>
                <w:color w:val="auto"/>
                <w:sz w:val="18"/>
                <w:szCs w:val="18"/>
                <w:lang w:eastAsia="th-TH"/>
              </w:rPr>
              <w:t>,</w:t>
            </w:r>
            <w:r w:rsidRPr="002772FC">
              <w:rPr>
                <w:rFonts w:ascii="Arial" w:hAnsi="Arial" w:cs="Arial"/>
                <w:snapToGrid w:val="0"/>
                <w:color w:val="auto"/>
                <w:sz w:val="18"/>
                <w:szCs w:val="18"/>
                <w:lang w:eastAsia="th-TH"/>
              </w:rPr>
              <w:t>859</w:t>
            </w:r>
          </w:p>
        </w:tc>
        <w:tc>
          <w:tcPr>
            <w:tcW w:w="1440" w:type="dxa"/>
            <w:tcBorders>
              <w:top w:val="nil"/>
              <w:left w:val="nil"/>
              <w:bottom w:val="nil"/>
              <w:right w:val="nil"/>
            </w:tcBorders>
          </w:tcPr>
          <w:p w14:paraId="239A19CC" w14:textId="5CCE4C0A" w:rsidR="008326F5" w:rsidRPr="002772FC" w:rsidRDefault="00562C4B" w:rsidP="00AC1B4B">
            <w:pPr>
              <w:pStyle w:val="a0"/>
              <w:tabs>
                <w:tab w:val="decimal" w:pos="1230"/>
              </w:tabs>
              <w:ind w:right="-72"/>
              <w:jc w:val="both"/>
              <w:rPr>
                <w:rFonts w:ascii="Arial" w:hAnsi="Arial" w:cs="Arial"/>
                <w:snapToGrid w:val="0"/>
                <w:color w:val="auto"/>
                <w:sz w:val="18"/>
                <w:szCs w:val="18"/>
                <w:lang w:eastAsia="th-TH"/>
              </w:rPr>
            </w:pPr>
            <w:r w:rsidRPr="002772FC">
              <w:rPr>
                <w:rFonts w:ascii="Arial" w:hAnsi="Arial" w:cs="Arial"/>
                <w:snapToGrid w:val="0"/>
                <w:color w:val="auto"/>
                <w:sz w:val="18"/>
                <w:szCs w:val="18"/>
                <w:lang w:eastAsia="th-TH"/>
              </w:rPr>
              <w:t>852</w:t>
            </w:r>
            <w:r w:rsidR="008326F5" w:rsidRPr="002772FC">
              <w:rPr>
                <w:rFonts w:ascii="Arial" w:hAnsi="Arial" w:cs="Arial"/>
                <w:snapToGrid w:val="0"/>
                <w:color w:val="auto"/>
                <w:sz w:val="18"/>
                <w:szCs w:val="18"/>
                <w:lang w:eastAsia="th-TH"/>
              </w:rPr>
              <w:t>,</w:t>
            </w:r>
            <w:r w:rsidRPr="002772FC">
              <w:rPr>
                <w:rFonts w:ascii="Arial" w:hAnsi="Arial" w:cs="Arial"/>
                <w:snapToGrid w:val="0"/>
                <w:color w:val="auto"/>
                <w:sz w:val="18"/>
                <w:szCs w:val="18"/>
                <w:lang w:eastAsia="th-TH"/>
              </w:rPr>
              <w:t>729</w:t>
            </w:r>
          </w:p>
        </w:tc>
      </w:tr>
      <w:tr w:rsidR="001A47DF" w:rsidRPr="008618B8" w14:paraId="56DDBFBC" w14:textId="77777777" w:rsidTr="0051328A">
        <w:trPr>
          <w:trHeight w:val="20"/>
        </w:trPr>
        <w:tc>
          <w:tcPr>
            <w:tcW w:w="6581" w:type="dxa"/>
            <w:tcBorders>
              <w:top w:val="nil"/>
              <w:left w:val="nil"/>
              <w:bottom w:val="nil"/>
              <w:right w:val="nil"/>
            </w:tcBorders>
            <w:vAlign w:val="bottom"/>
          </w:tcPr>
          <w:p w14:paraId="37435C33" w14:textId="35230A0B" w:rsidR="001A47DF" w:rsidRPr="008618B8" w:rsidRDefault="001A47DF" w:rsidP="008618B8">
            <w:pPr>
              <w:ind w:left="540"/>
              <w:rPr>
                <w:rFonts w:ascii="Arial" w:hAnsi="Arial" w:cs="Arial"/>
                <w:sz w:val="10"/>
                <w:szCs w:val="10"/>
                <w:lang w:bidi="ar-SA"/>
              </w:rPr>
            </w:pPr>
          </w:p>
        </w:tc>
        <w:tc>
          <w:tcPr>
            <w:tcW w:w="1440" w:type="dxa"/>
            <w:tcBorders>
              <w:top w:val="single" w:sz="4" w:space="0" w:color="auto"/>
              <w:left w:val="nil"/>
              <w:bottom w:val="nil"/>
              <w:right w:val="nil"/>
            </w:tcBorders>
          </w:tcPr>
          <w:p w14:paraId="55209E4B" w14:textId="77777777" w:rsidR="001A47DF" w:rsidRPr="008618B8" w:rsidRDefault="001A47DF" w:rsidP="008618B8">
            <w:pPr>
              <w:ind w:left="540"/>
              <w:rPr>
                <w:rFonts w:ascii="Arial" w:hAnsi="Arial" w:cs="Arial"/>
                <w:sz w:val="10"/>
                <w:szCs w:val="10"/>
                <w:lang w:bidi="ar-SA"/>
              </w:rPr>
            </w:pPr>
          </w:p>
        </w:tc>
        <w:tc>
          <w:tcPr>
            <w:tcW w:w="1440" w:type="dxa"/>
            <w:tcBorders>
              <w:top w:val="single" w:sz="4" w:space="0" w:color="auto"/>
              <w:left w:val="nil"/>
              <w:bottom w:val="nil"/>
              <w:right w:val="nil"/>
            </w:tcBorders>
          </w:tcPr>
          <w:p w14:paraId="5F6593A3" w14:textId="77777777" w:rsidR="001A47DF" w:rsidRPr="008618B8" w:rsidRDefault="001A47DF" w:rsidP="008618B8">
            <w:pPr>
              <w:ind w:left="540"/>
              <w:rPr>
                <w:rFonts w:ascii="Arial" w:hAnsi="Arial" w:cs="Arial"/>
                <w:sz w:val="10"/>
                <w:szCs w:val="10"/>
                <w:lang w:bidi="ar-SA"/>
              </w:rPr>
            </w:pPr>
          </w:p>
        </w:tc>
      </w:tr>
      <w:tr w:rsidR="000A1FAC" w:rsidRPr="002772FC" w14:paraId="01653A07" w14:textId="77777777" w:rsidTr="0051328A">
        <w:trPr>
          <w:trHeight w:val="20"/>
        </w:trPr>
        <w:tc>
          <w:tcPr>
            <w:tcW w:w="6581" w:type="dxa"/>
            <w:tcBorders>
              <w:top w:val="nil"/>
              <w:left w:val="nil"/>
              <w:bottom w:val="nil"/>
              <w:right w:val="nil"/>
            </w:tcBorders>
            <w:vAlign w:val="bottom"/>
          </w:tcPr>
          <w:p w14:paraId="5AC9D484" w14:textId="4D4ACD5C" w:rsidR="000A1FAC" w:rsidRPr="002772FC" w:rsidRDefault="000A1FAC" w:rsidP="000A1FAC">
            <w:pPr>
              <w:pStyle w:val="ListParagraph"/>
              <w:spacing w:after="0" w:line="240" w:lineRule="auto"/>
              <w:ind w:left="-94"/>
              <w:rPr>
                <w:rFonts w:ascii="Arial" w:hAnsi="Arial" w:cs="Arial"/>
                <w:sz w:val="18"/>
                <w:szCs w:val="18"/>
              </w:rPr>
            </w:pPr>
            <w:r w:rsidRPr="002772FC">
              <w:rPr>
                <w:rFonts w:ascii="Arial" w:hAnsi="Arial" w:cs="Arial"/>
                <w:sz w:val="18"/>
                <w:szCs w:val="18"/>
                <w:lang w:bidi="ar-SA"/>
              </w:rPr>
              <w:t>Total</w:t>
            </w:r>
          </w:p>
        </w:tc>
        <w:tc>
          <w:tcPr>
            <w:tcW w:w="1440" w:type="dxa"/>
            <w:tcBorders>
              <w:top w:val="nil"/>
              <w:left w:val="nil"/>
              <w:bottom w:val="single" w:sz="4" w:space="0" w:color="auto"/>
              <w:right w:val="nil"/>
            </w:tcBorders>
          </w:tcPr>
          <w:p w14:paraId="0BEAA07A" w14:textId="59BCFE98" w:rsidR="000A1FAC" w:rsidRPr="002772FC" w:rsidRDefault="00562C4B" w:rsidP="000A1FAC">
            <w:pPr>
              <w:tabs>
                <w:tab w:val="decimal" w:pos="1224"/>
              </w:tabs>
              <w:ind w:right="-72"/>
              <w:rPr>
                <w:rFonts w:ascii="Arial" w:hAnsi="Arial" w:cs="Arial"/>
                <w:sz w:val="18"/>
                <w:szCs w:val="18"/>
                <w:lang w:bidi="ar-SA"/>
              </w:rPr>
            </w:pPr>
            <w:r w:rsidRPr="002772FC">
              <w:rPr>
                <w:rFonts w:ascii="Arial" w:hAnsi="Arial" w:cs="Arial"/>
                <w:sz w:val="18"/>
                <w:szCs w:val="18"/>
                <w:lang w:bidi="ar-SA"/>
              </w:rPr>
              <w:t>8</w:t>
            </w:r>
            <w:r w:rsidR="007879E8" w:rsidRPr="002772FC">
              <w:rPr>
                <w:rFonts w:ascii="Arial" w:hAnsi="Arial" w:cs="Arial"/>
                <w:sz w:val="18"/>
                <w:szCs w:val="18"/>
                <w:lang w:bidi="ar-SA"/>
              </w:rPr>
              <w:t>,</w:t>
            </w:r>
            <w:r w:rsidRPr="002772FC">
              <w:rPr>
                <w:rFonts w:ascii="Arial" w:hAnsi="Arial" w:cs="Arial"/>
                <w:sz w:val="18"/>
                <w:szCs w:val="18"/>
                <w:lang w:bidi="ar-SA"/>
              </w:rPr>
              <w:t>202</w:t>
            </w:r>
            <w:r w:rsidR="007879E8" w:rsidRPr="002772FC">
              <w:rPr>
                <w:rFonts w:ascii="Arial" w:hAnsi="Arial" w:cs="Arial"/>
                <w:sz w:val="18"/>
                <w:szCs w:val="18"/>
                <w:lang w:bidi="ar-SA"/>
              </w:rPr>
              <w:t>,</w:t>
            </w:r>
            <w:r w:rsidRPr="002772FC">
              <w:rPr>
                <w:rFonts w:ascii="Arial" w:hAnsi="Arial" w:cs="Arial"/>
                <w:sz w:val="18"/>
                <w:szCs w:val="18"/>
                <w:lang w:bidi="ar-SA"/>
              </w:rPr>
              <w:t>628</w:t>
            </w:r>
          </w:p>
        </w:tc>
        <w:tc>
          <w:tcPr>
            <w:tcW w:w="1440" w:type="dxa"/>
            <w:tcBorders>
              <w:top w:val="nil"/>
              <w:left w:val="nil"/>
              <w:bottom w:val="single" w:sz="4" w:space="0" w:color="auto"/>
              <w:right w:val="nil"/>
            </w:tcBorders>
          </w:tcPr>
          <w:p w14:paraId="431B179A" w14:textId="4D845009" w:rsidR="000A1FAC" w:rsidRPr="002772FC" w:rsidRDefault="00562C4B" w:rsidP="000A1FAC">
            <w:pPr>
              <w:tabs>
                <w:tab w:val="decimal" w:pos="1224"/>
              </w:tabs>
              <w:ind w:right="-72"/>
              <w:rPr>
                <w:rFonts w:ascii="Arial" w:hAnsi="Arial" w:cs="Arial"/>
                <w:sz w:val="18"/>
                <w:szCs w:val="18"/>
                <w:lang w:bidi="ar-SA"/>
              </w:rPr>
            </w:pPr>
            <w:r w:rsidRPr="002772FC">
              <w:rPr>
                <w:rFonts w:ascii="Arial" w:hAnsi="Arial" w:cs="Arial"/>
                <w:sz w:val="18"/>
                <w:szCs w:val="18"/>
                <w:lang w:bidi="ar-SA"/>
              </w:rPr>
              <w:t>8</w:t>
            </w:r>
            <w:r w:rsidR="000A1FAC" w:rsidRPr="002772FC">
              <w:rPr>
                <w:rFonts w:ascii="Arial" w:hAnsi="Arial" w:cs="Arial"/>
                <w:sz w:val="18"/>
                <w:szCs w:val="18"/>
                <w:lang w:bidi="ar-SA"/>
              </w:rPr>
              <w:t>,</w:t>
            </w:r>
            <w:r w:rsidRPr="002772FC">
              <w:rPr>
                <w:rFonts w:ascii="Arial" w:hAnsi="Arial" w:cs="Arial"/>
                <w:sz w:val="18"/>
                <w:szCs w:val="18"/>
                <w:lang w:bidi="ar-SA"/>
              </w:rPr>
              <w:t>285</w:t>
            </w:r>
            <w:r w:rsidR="000A1FAC" w:rsidRPr="002772FC">
              <w:rPr>
                <w:rFonts w:ascii="Arial" w:hAnsi="Arial" w:cs="Arial"/>
                <w:sz w:val="18"/>
                <w:szCs w:val="18"/>
                <w:lang w:bidi="ar-SA"/>
              </w:rPr>
              <w:t>,</w:t>
            </w:r>
            <w:r w:rsidRPr="002772FC">
              <w:rPr>
                <w:rFonts w:ascii="Arial" w:hAnsi="Arial" w:cs="Arial"/>
                <w:sz w:val="18"/>
                <w:szCs w:val="18"/>
                <w:lang w:bidi="ar-SA"/>
              </w:rPr>
              <w:t>511</w:t>
            </w:r>
          </w:p>
        </w:tc>
      </w:tr>
      <w:tr w:rsidR="001A34B7" w:rsidRPr="008618B8" w14:paraId="0F88A81A" w14:textId="77777777" w:rsidTr="0051328A">
        <w:trPr>
          <w:trHeight w:val="20"/>
        </w:trPr>
        <w:tc>
          <w:tcPr>
            <w:tcW w:w="6581" w:type="dxa"/>
            <w:tcBorders>
              <w:top w:val="nil"/>
              <w:left w:val="nil"/>
              <w:bottom w:val="nil"/>
              <w:right w:val="nil"/>
            </w:tcBorders>
            <w:vAlign w:val="bottom"/>
          </w:tcPr>
          <w:p w14:paraId="00C2FA12" w14:textId="77777777" w:rsidR="001A34B7" w:rsidRPr="008618B8" w:rsidRDefault="001A34B7" w:rsidP="008618B8">
            <w:pPr>
              <w:ind w:left="540"/>
              <w:rPr>
                <w:rFonts w:ascii="Arial" w:hAnsi="Arial" w:cs="Arial"/>
                <w:sz w:val="10"/>
                <w:szCs w:val="10"/>
                <w:lang w:bidi="ar-SA"/>
              </w:rPr>
            </w:pPr>
          </w:p>
        </w:tc>
        <w:tc>
          <w:tcPr>
            <w:tcW w:w="1440" w:type="dxa"/>
            <w:tcBorders>
              <w:top w:val="single" w:sz="4" w:space="0" w:color="auto"/>
              <w:left w:val="nil"/>
              <w:bottom w:val="nil"/>
              <w:right w:val="nil"/>
            </w:tcBorders>
          </w:tcPr>
          <w:p w14:paraId="53002CA0" w14:textId="77777777" w:rsidR="001A34B7" w:rsidRPr="008618B8" w:rsidRDefault="001A34B7" w:rsidP="008618B8">
            <w:pPr>
              <w:ind w:left="540"/>
              <w:rPr>
                <w:rFonts w:ascii="Arial" w:hAnsi="Arial" w:cs="Arial"/>
                <w:sz w:val="10"/>
                <w:szCs w:val="10"/>
                <w:lang w:bidi="ar-SA"/>
              </w:rPr>
            </w:pPr>
          </w:p>
        </w:tc>
        <w:tc>
          <w:tcPr>
            <w:tcW w:w="1440" w:type="dxa"/>
            <w:tcBorders>
              <w:top w:val="single" w:sz="4" w:space="0" w:color="auto"/>
              <w:left w:val="nil"/>
              <w:bottom w:val="nil"/>
              <w:right w:val="nil"/>
            </w:tcBorders>
          </w:tcPr>
          <w:p w14:paraId="48BCD6C9" w14:textId="77777777" w:rsidR="001A34B7" w:rsidRPr="008618B8" w:rsidRDefault="001A34B7" w:rsidP="008618B8">
            <w:pPr>
              <w:ind w:left="540"/>
              <w:rPr>
                <w:rFonts w:ascii="Arial" w:hAnsi="Arial" w:cs="Arial"/>
                <w:sz w:val="10"/>
                <w:szCs w:val="10"/>
                <w:lang w:bidi="ar-SA"/>
              </w:rPr>
            </w:pPr>
          </w:p>
        </w:tc>
      </w:tr>
      <w:tr w:rsidR="000A1FAC" w:rsidRPr="002772FC" w14:paraId="00226E63" w14:textId="77777777" w:rsidTr="0051328A">
        <w:trPr>
          <w:trHeight w:val="20"/>
        </w:trPr>
        <w:tc>
          <w:tcPr>
            <w:tcW w:w="6581" w:type="dxa"/>
            <w:tcBorders>
              <w:top w:val="nil"/>
              <w:left w:val="nil"/>
              <w:bottom w:val="nil"/>
              <w:right w:val="nil"/>
            </w:tcBorders>
            <w:vAlign w:val="bottom"/>
          </w:tcPr>
          <w:p w14:paraId="24C5F284" w14:textId="7542B94A" w:rsidR="000A1FAC" w:rsidRPr="002772FC" w:rsidRDefault="00F92D6D" w:rsidP="000A1FAC">
            <w:pPr>
              <w:pStyle w:val="ListParagraph"/>
              <w:spacing w:after="0" w:line="240" w:lineRule="auto"/>
              <w:ind w:left="-94"/>
              <w:rPr>
                <w:rFonts w:ascii="Arial" w:hAnsi="Arial" w:cs="Arial"/>
                <w:b/>
                <w:bCs/>
                <w:sz w:val="18"/>
                <w:szCs w:val="18"/>
                <w:lang w:bidi="ar-SA"/>
              </w:rPr>
            </w:pPr>
            <w:r w:rsidRPr="002772FC">
              <w:rPr>
                <w:rFonts w:ascii="Arial" w:hAnsi="Arial" w:cs="Arial"/>
                <w:sz w:val="18"/>
                <w:szCs w:val="18"/>
              </w:rPr>
              <w:t>Accrued income from s</w:t>
            </w:r>
            <w:r w:rsidR="000A1FAC" w:rsidRPr="002772FC">
              <w:rPr>
                <w:rFonts w:ascii="Arial" w:hAnsi="Arial" w:cs="Arial"/>
                <w:sz w:val="18"/>
                <w:szCs w:val="22"/>
              </w:rPr>
              <w:t>ystem installation</w:t>
            </w:r>
          </w:p>
        </w:tc>
        <w:tc>
          <w:tcPr>
            <w:tcW w:w="1440" w:type="dxa"/>
            <w:tcBorders>
              <w:top w:val="nil"/>
              <w:left w:val="nil"/>
              <w:bottom w:val="single" w:sz="4" w:space="0" w:color="auto"/>
              <w:right w:val="nil"/>
            </w:tcBorders>
          </w:tcPr>
          <w:p w14:paraId="58F566B4" w14:textId="7225032B" w:rsidR="000A1FAC" w:rsidRPr="002772FC" w:rsidRDefault="00562C4B" w:rsidP="000A1FAC">
            <w:pPr>
              <w:tabs>
                <w:tab w:val="decimal" w:pos="1224"/>
              </w:tabs>
              <w:ind w:right="-72"/>
              <w:rPr>
                <w:rFonts w:ascii="Arial" w:hAnsi="Arial" w:cs="Arial"/>
                <w:sz w:val="18"/>
                <w:szCs w:val="18"/>
                <w:lang w:bidi="ar-SA"/>
              </w:rPr>
            </w:pPr>
            <w:r w:rsidRPr="002772FC">
              <w:rPr>
                <w:rFonts w:ascii="Arial" w:hAnsi="Arial" w:cs="Arial"/>
                <w:sz w:val="18"/>
                <w:szCs w:val="18"/>
                <w:lang w:bidi="ar-SA"/>
              </w:rPr>
              <w:t>12</w:t>
            </w:r>
            <w:r w:rsidR="00532707" w:rsidRPr="002772FC">
              <w:rPr>
                <w:rFonts w:ascii="Arial" w:hAnsi="Arial" w:cs="Arial"/>
                <w:sz w:val="18"/>
                <w:szCs w:val="18"/>
                <w:lang w:bidi="ar-SA"/>
              </w:rPr>
              <w:t>,</w:t>
            </w:r>
            <w:r w:rsidRPr="002772FC">
              <w:rPr>
                <w:rFonts w:ascii="Arial" w:hAnsi="Arial" w:cs="Arial"/>
                <w:sz w:val="18"/>
                <w:szCs w:val="18"/>
                <w:lang w:bidi="ar-SA"/>
              </w:rPr>
              <w:t>950</w:t>
            </w:r>
            <w:r w:rsidR="00532707" w:rsidRPr="002772FC">
              <w:rPr>
                <w:rFonts w:ascii="Arial" w:hAnsi="Arial" w:cs="Arial"/>
                <w:sz w:val="18"/>
                <w:szCs w:val="18"/>
                <w:lang w:bidi="ar-SA"/>
              </w:rPr>
              <w:t>,</w:t>
            </w:r>
            <w:r w:rsidRPr="002772FC">
              <w:rPr>
                <w:rFonts w:ascii="Arial" w:hAnsi="Arial" w:cs="Arial"/>
                <w:sz w:val="18"/>
                <w:szCs w:val="18"/>
                <w:lang w:bidi="ar-SA"/>
              </w:rPr>
              <w:t>888</w:t>
            </w:r>
          </w:p>
        </w:tc>
        <w:tc>
          <w:tcPr>
            <w:tcW w:w="1440" w:type="dxa"/>
            <w:tcBorders>
              <w:top w:val="nil"/>
              <w:left w:val="nil"/>
              <w:bottom w:val="single" w:sz="4" w:space="0" w:color="auto"/>
              <w:right w:val="nil"/>
            </w:tcBorders>
          </w:tcPr>
          <w:p w14:paraId="5971DC6F" w14:textId="159EA223" w:rsidR="000A1FAC" w:rsidRPr="002772FC" w:rsidRDefault="000A1FAC" w:rsidP="000A1FAC">
            <w:pPr>
              <w:tabs>
                <w:tab w:val="decimal" w:pos="1224"/>
              </w:tabs>
              <w:ind w:right="-72"/>
              <w:rPr>
                <w:rFonts w:ascii="Arial" w:hAnsi="Arial" w:cs="Arial"/>
                <w:sz w:val="18"/>
                <w:szCs w:val="18"/>
                <w:lang w:bidi="ar-SA"/>
              </w:rPr>
            </w:pPr>
            <w:r w:rsidRPr="002772FC">
              <w:rPr>
                <w:rFonts w:ascii="Arial" w:eastAsia="Arial Unicode MS" w:hAnsi="Arial" w:cs="Arial"/>
                <w:spacing w:val="-4"/>
                <w:sz w:val="18"/>
                <w:szCs w:val="18"/>
              </w:rPr>
              <w:t xml:space="preserve">-       </w:t>
            </w:r>
          </w:p>
        </w:tc>
      </w:tr>
      <w:tr w:rsidR="000A1FAC" w:rsidRPr="008618B8" w14:paraId="276B79D9" w14:textId="77777777" w:rsidTr="00FC2B07">
        <w:trPr>
          <w:trHeight w:val="20"/>
        </w:trPr>
        <w:tc>
          <w:tcPr>
            <w:tcW w:w="6581" w:type="dxa"/>
            <w:tcBorders>
              <w:top w:val="nil"/>
              <w:left w:val="nil"/>
              <w:bottom w:val="nil"/>
              <w:right w:val="nil"/>
            </w:tcBorders>
            <w:vAlign w:val="bottom"/>
          </w:tcPr>
          <w:p w14:paraId="48DB4BDB" w14:textId="77777777" w:rsidR="000A1FAC" w:rsidRPr="008618B8" w:rsidRDefault="000A1FAC" w:rsidP="008618B8">
            <w:pPr>
              <w:ind w:left="540"/>
              <w:rPr>
                <w:rFonts w:ascii="Arial" w:hAnsi="Arial" w:cs="Arial"/>
                <w:sz w:val="10"/>
                <w:szCs w:val="10"/>
                <w:lang w:bidi="ar-SA"/>
              </w:rPr>
            </w:pPr>
          </w:p>
        </w:tc>
        <w:tc>
          <w:tcPr>
            <w:tcW w:w="1440" w:type="dxa"/>
            <w:tcBorders>
              <w:top w:val="single" w:sz="4" w:space="0" w:color="auto"/>
              <w:left w:val="nil"/>
              <w:bottom w:val="nil"/>
              <w:right w:val="nil"/>
            </w:tcBorders>
          </w:tcPr>
          <w:p w14:paraId="1FF9FCFB" w14:textId="77777777" w:rsidR="000A1FAC" w:rsidRPr="008618B8" w:rsidRDefault="000A1FAC" w:rsidP="008618B8">
            <w:pPr>
              <w:ind w:left="540"/>
              <w:rPr>
                <w:rFonts w:ascii="Arial" w:hAnsi="Arial" w:cs="Arial"/>
                <w:sz w:val="10"/>
                <w:szCs w:val="10"/>
                <w:lang w:bidi="ar-SA"/>
              </w:rPr>
            </w:pPr>
          </w:p>
        </w:tc>
        <w:tc>
          <w:tcPr>
            <w:tcW w:w="1440" w:type="dxa"/>
            <w:tcBorders>
              <w:top w:val="single" w:sz="4" w:space="0" w:color="auto"/>
              <w:left w:val="nil"/>
              <w:bottom w:val="nil"/>
              <w:right w:val="nil"/>
            </w:tcBorders>
          </w:tcPr>
          <w:p w14:paraId="546AFCA7" w14:textId="77777777" w:rsidR="000A1FAC" w:rsidRPr="008618B8" w:rsidRDefault="000A1FAC" w:rsidP="008618B8">
            <w:pPr>
              <w:ind w:left="540"/>
              <w:rPr>
                <w:rFonts w:ascii="Arial" w:hAnsi="Arial" w:cs="Arial"/>
                <w:sz w:val="10"/>
                <w:szCs w:val="10"/>
                <w:lang w:bidi="ar-SA"/>
              </w:rPr>
            </w:pPr>
          </w:p>
        </w:tc>
      </w:tr>
      <w:tr w:rsidR="000A1FAC" w:rsidRPr="002772FC" w14:paraId="514B8C37" w14:textId="77777777" w:rsidTr="00756DF8">
        <w:trPr>
          <w:trHeight w:val="68"/>
        </w:trPr>
        <w:tc>
          <w:tcPr>
            <w:tcW w:w="6581" w:type="dxa"/>
            <w:tcBorders>
              <w:top w:val="nil"/>
              <w:left w:val="nil"/>
              <w:bottom w:val="nil"/>
              <w:right w:val="nil"/>
            </w:tcBorders>
            <w:vAlign w:val="bottom"/>
          </w:tcPr>
          <w:p w14:paraId="1411823D" w14:textId="77777777" w:rsidR="000A1FAC" w:rsidRPr="002772FC" w:rsidRDefault="000A1FAC" w:rsidP="000A1FAC">
            <w:pPr>
              <w:pStyle w:val="ListParagraph"/>
              <w:spacing w:after="0" w:line="240" w:lineRule="auto"/>
              <w:ind w:left="-94"/>
              <w:rPr>
                <w:rFonts w:ascii="Arial" w:hAnsi="Arial" w:cs="Arial"/>
                <w:b/>
                <w:bCs/>
                <w:sz w:val="18"/>
                <w:szCs w:val="18"/>
                <w:lang w:bidi="ar-SA"/>
              </w:rPr>
            </w:pPr>
            <w:r w:rsidRPr="002772FC">
              <w:rPr>
                <w:rFonts w:ascii="Arial" w:hAnsi="Arial" w:cs="Arial"/>
                <w:b/>
                <w:bCs/>
                <w:sz w:val="18"/>
                <w:szCs w:val="18"/>
                <w:lang w:bidi="ar-SA"/>
              </w:rPr>
              <w:t>Total contract assets - current</w:t>
            </w:r>
          </w:p>
        </w:tc>
        <w:tc>
          <w:tcPr>
            <w:tcW w:w="1440" w:type="dxa"/>
            <w:tcBorders>
              <w:top w:val="nil"/>
              <w:left w:val="nil"/>
              <w:bottom w:val="single" w:sz="4" w:space="0" w:color="auto"/>
              <w:right w:val="nil"/>
            </w:tcBorders>
          </w:tcPr>
          <w:p w14:paraId="715D9535" w14:textId="4FB783A4" w:rsidR="000A1FAC" w:rsidRPr="002772FC" w:rsidRDefault="00562C4B" w:rsidP="000A1FAC">
            <w:pPr>
              <w:tabs>
                <w:tab w:val="decimal" w:pos="1224"/>
              </w:tabs>
              <w:ind w:right="-72"/>
              <w:rPr>
                <w:rFonts w:ascii="Arial" w:hAnsi="Arial" w:cs="Arial"/>
                <w:sz w:val="18"/>
                <w:szCs w:val="18"/>
                <w:lang w:bidi="ar-SA"/>
              </w:rPr>
            </w:pPr>
            <w:r w:rsidRPr="002772FC">
              <w:rPr>
                <w:rFonts w:ascii="Arial" w:hAnsi="Arial" w:cs="Arial"/>
                <w:sz w:val="18"/>
                <w:szCs w:val="18"/>
                <w:lang w:bidi="ar-SA"/>
              </w:rPr>
              <w:t>21</w:t>
            </w:r>
            <w:r w:rsidR="00532707" w:rsidRPr="002772FC">
              <w:rPr>
                <w:rFonts w:ascii="Arial" w:hAnsi="Arial" w:cs="Arial"/>
                <w:sz w:val="18"/>
                <w:szCs w:val="18"/>
                <w:lang w:bidi="ar-SA"/>
              </w:rPr>
              <w:t>,</w:t>
            </w:r>
            <w:r w:rsidRPr="002772FC">
              <w:rPr>
                <w:rFonts w:ascii="Arial" w:hAnsi="Arial" w:cs="Arial"/>
                <w:sz w:val="18"/>
                <w:szCs w:val="18"/>
                <w:lang w:bidi="ar-SA"/>
              </w:rPr>
              <w:t>153</w:t>
            </w:r>
            <w:r w:rsidR="00532707" w:rsidRPr="002772FC">
              <w:rPr>
                <w:rFonts w:ascii="Arial" w:hAnsi="Arial" w:cs="Arial"/>
                <w:sz w:val="18"/>
                <w:szCs w:val="18"/>
                <w:lang w:bidi="ar-SA"/>
              </w:rPr>
              <w:t>,</w:t>
            </w:r>
            <w:r w:rsidRPr="002772FC">
              <w:rPr>
                <w:rFonts w:ascii="Arial" w:hAnsi="Arial" w:cs="Arial"/>
                <w:sz w:val="18"/>
                <w:szCs w:val="18"/>
                <w:lang w:bidi="ar-SA"/>
              </w:rPr>
              <w:t>516</w:t>
            </w:r>
          </w:p>
        </w:tc>
        <w:tc>
          <w:tcPr>
            <w:tcW w:w="1440" w:type="dxa"/>
            <w:tcBorders>
              <w:top w:val="nil"/>
              <w:left w:val="nil"/>
              <w:bottom w:val="single" w:sz="4" w:space="0" w:color="auto"/>
              <w:right w:val="nil"/>
            </w:tcBorders>
          </w:tcPr>
          <w:p w14:paraId="2E320DE3" w14:textId="66B4F633" w:rsidR="000A1FAC" w:rsidRPr="002772FC" w:rsidRDefault="00562C4B" w:rsidP="000A1FAC">
            <w:pPr>
              <w:tabs>
                <w:tab w:val="decimal" w:pos="1224"/>
              </w:tabs>
              <w:ind w:right="-72"/>
              <w:rPr>
                <w:rFonts w:ascii="Arial" w:hAnsi="Arial" w:cs="Arial"/>
                <w:sz w:val="18"/>
                <w:szCs w:val="18"/>
                <w:lang w:bidi="ar-SA"/>
              </w:rPr>
            </w:pPr>
            <w:r w:rsidRPr="002772FC">
              <w:rPr>
                <w:rFonts w:ascii="Arial" w:hAnsi="Arial" w:cs="Arial"/>
                <w:sz w:val="18"/>
                <w:szCs w:val="18"/>
                <w:lang w:bidi="ar-SA"/>
              </w:rPr>
              <w:t>8</w:t>
            </w:r>
            <w:r w:rsidR="000A1FAC" w:rsidRPr="002772FC">
              <w:rPr>
                <w:rFonts w:ascii="Arial" w:hAnsi="Arial" w:cs="Arial"/>
                <w:sz w:val="18"/>
                <w:szCs w:val="18"/>
                <w:lang w:bidi="ar-SA"/>
              </w:rPr>
              <w:t>,</w:t>
            </w:r>
            <w:r w:rsidRPr="002772FC">
              <w:rPr>
                <w:rFonts w:ascii="Arial" w:hAnsi="Arial" w:cs="Arial"/>
                <w:sz w:val="18"/>
                <w:szCs w:val="18"/>
                <w:lang w:bidi="ar-SA"/>
              </w:rPr>
              <w:t>285</w:t>
            </w:r>
            <w:r w:rsidR="000A1FAC" w:rsidRPr="002772FC">
              <w:rPr>
                <w:rFonts w:ascii="Arial" w:hAnsi="Arial" w:cs="Arial"/>
                <w:sz w:val="18"/>
                <w:szCs w:val="18"/>
                <w:lang w:bidi="ar-SA"/>
              </w:rPr>
              <w:t>,</w:t>
            </w:r>
            <w:r w:rsidRPr="002772FC">
              <w:rPr>
                <w:rFonts w:ascii="Arial" w:hAnsi="Arial" w:cs="Arial"/>
                <w:sz w:val="18"/>
                <w:szCs w:val="18"/>
                <w:lang w:bidi="ar-SA"/>
              </w:rPr>
              <w:t>511</w:t>
            </w:r>
          </w:p>
        </w:tc>
      </w:tr>
    </w:tbl>
    <w:p w14:paraId="05B77903" w14:textId="6F7E7056" w:rsidR="00932236" w:rsidRPr="002772FC" w:rsidRDefault="00932236" w:rsidP="000051B1">
      <w:pPr>
        <w:tabs>
          <w:tab w:val="left" w:pos="2120"/>
        </w:tabs>
        <w:rPr>
          <w:rFonts w:ascii="Arial" w:hAnsi="Arial" w:cs="Arial"/>
          <w:sz w:val="16"/>
          <w:szCs w:val="16"/>
        </w:rPr>
      </w:pPr>
    </w:p>
    <w:p w14:paraId="3BDAD188" w14:textId="2E9B40DD" w:rsidR="0006567D" w:rsidRDefault="0006567D" w:rsidP="0006567D">
      <w:pPr>
        <w:jc w:val="both"/>
        <w:rPr>
          <w:rFonts w:ascii="Arial" w:hAnsi="Arial" w:cs="Arial"/>
          <w:sz w:val="18"/>
          <w:szCs w:val="18"/>
          <w:lang w:val="en-US"/>
        </w:rPr>
      </w:pPr>
      <w:r w:rsidRPr="002772FC">
        <w:rPr>
          <w:rFonts w:ascii="Arial" w:hAnsi="Arial" w:cs="Arial"/>
          <w:spacing w:val="-4"/>
          <w:sz w:val="18"/>
          <w:szCs w:val="18"/>
        </w:rPr>
        <w:t xml:space="preserve">As at </w:t>
      </w:r>
      <w:r w:rsidR="00562C4B" w:rsidRPr="002772FC">
        <w:rPr>
          <w:rFonts w:ascii="Arial" w:hAnsi="Arial" w:cs="Arial"/>
          <w:spacing w:val="-4"/>
          <w:sz w:val="18"/>
          <w:szCs w:val="18"/>
        </w:rPr>
        <w:t>30</w:t>
      </w:r>
      <w:r w:rsidR="00B5226F" w:rsidRPr="002772FC">
        <w:rPr>
          <w:rFonts w:ascii="Arial" w:hAnsi="Arial" w:cs="Arial"/>
          <w:spacing w:val="-4"/>
          <w:sz w:val="18"/>
          <w:szCs w:val="18"/>
        </w:rPr>
        <w:t xml:space="preserve"> September</w:t>
      </w:r>
      <w:r w:rsidRPr="002772FC">
        <w:rPr>
          <w:rFonts w:ascii="Arial" w:hAnsi="Arial" w:cs="Arial"/>
          <w:spacing w:val="-4"/>
          <w:sz w:val="18"/>
          <w:szCs w:val="18"/>
        </w:rPr>
        <w:t xml:space="preserve"> </w:t>
      </w:r>
      <w:r w:rsidR="00562C4B" w:rsidRPr="002772FC">
        <w:rPr>
          <w:rFonts w:ascii="Arial" w:hAnsi="Arial" w:cs="Arial"/>
          <w:spacing w:val="-4"/>
          <w:sz w:val="18"/>
          <w:szCs w:val="18"/>
        </w:rPr>
        <w:t>2025</w:t>
      </w:r>
      <w:r w:rsidR="000A1FAC" w:rsidRPr="002772FC">
        <w:rPr>
          <w:rFonts w:ascii="Arial" w:hAnsi="Arial" w:cs="Arial"/>
          <w:spacing w:val="-4"/>
          <w:sz w:val="18"/>
          <w:szCs w:val="18"/>
          <w:cs/>
        </w:rPr>
        <w:t xml:space="preserve"> </w:t>
      </w:r>
      <w:r w:rsidR="000A1FAC" w:rsidRPr="002772FC">
        <w:rPr>
          <w:rFonts w:ascii="Arial" w:hAnsi="Arial" w:cs="Arial"/>
          <w:spacing w:val="-4"/>
          <w:sz w:val="18"/>
          <w:szCs w:val="18"/>
        </w:rPr>
        <w:t xml:space="preserve">and </w:t>
      </w:r>
      <w:r w:rsidR="00562C4B" w:rsidRPr="002772FC">
        <w:rPr>
          <w:rFonts w:ascii="Arial" w:hAnsi="Arial" w:cs="Arial"/>
          <w:spacing w:val="-4"/>
          <w:sz w:val="18"/>
          <w:szCs w:val="18"/>
        </w:rPr>
        <w:t>31</w:t>
      </w:r>
      <w:r w:rsidR="000A1FAC" w:rsidRPr="002772FC">
        <w:rPr>
          <w:rFonts w:ascii="Arial" w:hAnsi="Arial" w:cs="Arial"/>
          <w:spacing w:val="-4"/>
          <w:sz w:val="18"/>
          <w:szCs w:val="18"/>
        </w:rPr>
        <w:t xml:space="preserve"> December </w:t>
      </w:r>
      <w:r w:rsidR="00562C4B" w:rsidRPr="002772FC">
        <w:rPr>
          <w:rFonts w:ascii="Arial" w:hAnsi="Arial" w:cs="Arial"/>
          <w:spacing w:val="-4"/>
          <w:sz w:val="18"/>
          <w:szCs w:val="18"/>
        </w:rPr>
        <w:t>2024</w:t>
      </w:r>
      <w:r w:rsidRPr="002772FC">
        <w:rPr>
          <w:rFonts w:ascii="Arial" w:hAnsi="Arial" w:cs="Arial"/>
          <w:spacing w:val="-4"/>
          <w:sz w:val="18"/>
          <w:szCs w:val="18"/>
          <w:lang w:val="en-US"/>
        </w:rPr>
        <w:t xml:space="preserve">, </w:t>
      </w:r>
      <w:r w:rsidR="00491B8A" w:rsidRPr="002772FC">
        <w:rPr>
          <w:rFonts w:ascii="Arial" w:hAnsi="Arial" w:cs="Arial"/>
          <w:spacing w:val="-4"/>
          <w:sz w:val="18"/>
          <w:szCs w:val="18"/>
          <w:lang w:val="en-US"/>
        </w:rPr>
        <w:t xml:space="preserve">contract assets </w:t>
      </w:r>
      <w:r w:rsidR="00932236" w:rsidRPr="002772FC">
        <w:rPr>
          <w:rFonts w:ascii="Arial" w:hAnsi="Arial" w:cs="Arial"/>
          <w:spacing w:val="-4"/>
          <w:sz w:val="18"/>
          <w:szCs w:val="18"/>
          <w:lang w:val="en-US"/>
        </w:rPr>
        <w:t>can be analysed by their aging from the transaction date</w:t>
      </w:r>
      <w:r w:rsidR="00932236" w:rsidRPr="002772FC">
        <w:rPr>
          <w:rFonts w:ascii="Arial" w:hAnsi="Arial" w:cs="Arial"/>
          <w:sz w:val="18"/>
          <w:szCs w:val="18"/>
          <w:lang w:val="en-US"/>
        </w:rPr>
        <w:t xml:space="preserve"> as follows:</w:t>
      </w:r>
    </w:p>
    <w:p w14:paraId="3F7480F8" w14:textId="77777777" w:rsidR="008618B8" w:rsidRPr="008618B8" w:rsidRDefault="008618B8" w:rsidP="0006567D">
      <w:pPr>
        <w:jc w:val="both"/>
        <w:rPr>
          <w:rFonts w:ascii="Arial" w:hAnsi="Arial" w:cs="Arial"/>
          <w:sz w:val="16"/>
          <w:szCs w:val="16"/>
        </w:rPr>
      </w:pPr>
    </w:p>
    <w:tbl>
      <w:tblPr>
        <w:tblW w:w="9450" w:type="dxa"/>
        <w:tblInd w:w="108" w:type="dxa"/>
        <w:tblLayout w:type="fixed"/>
        <w:tblLook w:val="0000" w:firstRow="0" w:lastRow="0" w:firstColumn="0" w:lastColumn="0" w:noHBand="0" w:noVBand="0"/>
      </w:tblPr>
      <w:tblGrid>
        <w:gridCol w:w="6570"/>
        <w:gridCol w:w="1440"/>
        <w:gridCol w:w="1440"/>
      </w:tblGrid>
      <w:tr w:rsidR="00932236" w:rsidRPr="002772FC" w14:paraId="6254C1AA" w14:textId="77777777" w:rsidTr="00835D19">
        <w:trPr>
          <w:trHeight w:val="20"/>
        </w:trPr>
        <w:tc>
          <w:tcPr>
            <w:tcW w:w="6570" w:type="dxa"/>
            <w:vAlign w:val="bottom"/>
          </w:tcPr>
          <w:p w14:paraId="1E12B919" w14:textId="77777777" w:rsidR="00932236" w:rsidRPr="002772FC" w:rsidRDefault="00932236" w:rsidP="00835D19">
            <w:pPr>
              <w:ind w:left="-111"/>
              <w:rPr>
                <w:rFonts w:ascii="Arial" w:hAnsi="Arial" w:cs="Arial"/>
                <w:snapToGrid w:val="0"/>
                <w:spacing w:val="-4"/>
                <w:sz w:val="18"/>
                <w:szCs w:val="18"/>
                <w:lang w:eastAsia="th-TH"/>
              </w:rPr>
            </w:pPr>
          </w:p>
        </w:tc>
        <w:tc>
          <w:tcPr>
            <w:tcW w:w="1440" w:type="dxa"/>
          </w:tcPr>
          <w:p w14:paraId="4F53C6BA" w14:textId="77777777" w:rsidR="00932236" w:rsidRPr="002772FC" w:rsidRDefault="00932236" w:rsidP="00835D19">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(Unaudited)</w:t>
            </w:r>
          </w:p>
        </w:tc>
        <w:tc>
          <w:tcPr>
            <w:tcW w:w="1440" w:type="dxa"/>
          </w:tcPr>
          <w:p w14:paraId="5BFBB4D2" w14:textId="77777777" w:rsidR="00932236" w:rsidRPr="002772FC" w:rsidRDefault="00932236" w:rsidP="00835D19">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(Audited)</w:t>
            </w:r>
          </w:p>
        </w:tc>
      </w:tr>
      <w:tr w:rsidR="00932236" w:rsidRPr="002772FC" w14:paraId="6625D59D" w14:textId="77777777" w:rsidTr="00835D19">
        <w:trPr>
          <w:trHeight w:val="20"/>
        </w:trPr>
        <w:tc>
          <w:tcPr>
            <w:tcW w:w="6570" w:type="dxa"/>
            <w:vAlign w:val="bottom"/>
          </w:tcPr>
          <w:p w14:paraId="68968DBE" w14:textId="77777777" w:rsidR="00932236" w:rsidRPr="002772FC" w:rsidRDefault="00932236" w:rsidP="00835D19">
            <w:pPr>
              <w:ind w:left="-111"/>
              <w:rPr>
                <w:rFonts w:ascii="Arial" w:hAnsi="Arial" w:cs="Arial"/>
                <w:snapToGrid w:val="0"/>
                <w:spacing w:val="-4"/>
                <w:sz w:val="18"/>
                <w:szCs w:val="18"/>
                <w:lang w:eastAsia="th-TH"/>
              </w:rPr>
            </w:pPr>
          </w:p>
        </w:tc>
        <w:tc>
          <w:tcPr>
            <w:tcW w:w="1440" w:type="dxa"/>
          </w:tcPr>
          <w:p w14:paraId="72C89CF1" w14:textId="3E3D9683" w:rsidR="00932236" w:rsidRPr="002772FC" w:rsidRDefault="00932236" w:rsidP="00835D19">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30</w:t>
            </w:r>
            <w:r w:rsidRPr="002772FC">
              <w:rPr>
                <w:rFonts w:ascii="Arial" w:hAnsi="Arial" w:cs="Arial"/>
                <w:b/>
                <w:bCs/>
                <w:color w:val="auto"/>
                <w:sz w:val="18"/>
                <w:szCs w:val="18"/>
              </w:rPr>
              <w:t xml:space="preserve"> September</w:t>
            </w:r>
          </w:p>
        </w:tc>
        <w:tc>
          <w:tcPr>
            <w:tcW w:w="1440" w:type="dxa"/>
          </w:tcPr>
          <w:p w14:paraId="1539D179" w14:textId="0A78294A" w:rsidR="00932236" w:rsidRPr="002772FC" w:rsidRDefault="00932236" w:rsidP="00835D19">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31</w:t>
            </w:r>
            <w:r w:rsidRPr="002772FC">
              <w:rPr>
                <w:rFonts w:ascii="Arial" w:hAnsi="Arial" w:cs="Arial"/>
                <w:b/>
                <w:bCs/>
                <w:color w:val="auto"/>
                <w:sz w:val="18"/>
                <w:szCs w:val="18"/>
              </w:rPr>
              <w:t xml:space="preserve"> December</w:t>
            </w:r>
          </w:p>
        </w:tc>
      </w:tr>
      <w:tr w:rsidR="00932236" w:rsidRPr="002772FC" w14:paraId="449A12C8" w14:textId="77777777" w:rsidTr="00835D19">
        <w:trPr>
          <w:trHeight w:val="20"/>
        </w:trPr>
        <w:tc>
          <w:tcPr>
            <w:tcW w:w="6570" w:type="dxa"/>
            <w:vAlign w:val="bottom"/>
          </w:tcPr>
          <w:p w14:paraId="5480CCE3" w14:textId="77777777" w:rsidR="00932236" w:rsidRPr="002772FC" w:rsidRDefault="00932236" w:rsidP="00835D19">
            <w:pPr>
              <w:ind w:left="-111"/>
              <w:rPr>
                <w:rFonts w:ascii="Arial" w:hAnsi="Arial" w:cs="Arial"/>
                <w:snapToGrid w:val="0"/>
                <w:spacing w:val="-4"/>
                <w:sz w:val="18"/>
                <w:szCs w:val="18"/>
                <w:lang w:eastAsia="th-TH"/>
              </w:rPr>
            </w:pPr>
          </w:p>
        </w:tc>
        <w:tc>
          <w:tcPr>
            <w:tcW w:w="1440" w:type="dxa"/>
          </w:tcPr>
          <w:p w14:paraId="6C410D09" w14:textId="417DEF08" w:rsidR="00932236" w:rsidRPr="002772FC" w:rsidRDefault="00562C4B" w:rsidP="00835D19">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2025</w:t>
            </w:r>
          </w:p>
        </w:tc>
        <w:tc>
          <w:tcPr>
            <w:tcW w:w="1440" w:type="dxa"/>
          </w:tcPr>
          <w:p w14:paraId="169DF3AE" w14:textId="59B7F7EA" w:rsidR="00932236" w:rsidRPr="002772FC" w:rsidRDefault="00562C4B" w:rsidP="00835D19">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2024</w:t>
            </w:r>
          </w:p>
        </w:tc>
      </w:tr>
      <w:tr w:rsidR="00932236" w:rsidRPr="002772FC" w14:paraId="6E548079" w14:textId="77777777" w:rsidTr="00835D19">
        <w:trPr>
          <w:trHeight w:val="20"/>
        </w:trPr>
        <w:tc>
          <w:tcPr>
            <w:tcW w:w="6570" w:type="dxa"/>
            <w:vAlign w:val="bottom"/>
          </w:tcPr>
          <w:p w14:paraId="65CF61D0" w14:textId="77777777" w:rsidR="00932236" w:rsidRPr="002772FC" w:rsidRDefault="00932236" w:rsidP="00835D19">
            <w:pPr>
              <w:ind w:left="-111"/>
              <w:rPr>
                <w:rFonts w:ascii="Arial" w:hAnsi="Arial" w:cs="Arial"/>
                <w:b/>
                <w:bCs/>
                <w:snapToGrid w:val="0"/>
                <w:spacing w:val="-4"/>
                <w:sz w:val="18"/>
                <w:szCs w:val="18"/>
                <w:lang w:eastAsia="th-TH"/>
              </w:rPr>
            </w:pPr>
          </w:p>
        </w:tc>
        <w:tc>
          <w:tcPr>
            <w:tcW w:w="1440" w:type="dxa"/>
            <w:tcBorders>
              <w:bottom w:val="single" w:sz="4" w:space="0" w:color="auto"/>
            </w:tcBorders>
          </w:tcPr>
          <w:p w14:paraId="5FE85CA0" w14:textId="77777777" w:rsidR="00932236" w:rsidRPr="002772FC" w:rsidRDefault="00932236" w:rsidP="00835D19">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lang w:val="en-US"/>
              </w:rPr>
              <w:t>Baht</w:t>
            </w:r>
          </w:p>
        </w:tc>
        <w:tc>
          <w:tcPr>
            <w:tcW w:w="1440" w:type="dxa"/>
            <w:tcBorders>
              <w:bottom w:val="single" w:sz="4" w:space="0" w:color="auto"/>
            </w:tcBorders>
          </w:tcPr>
          <w:p w14:paraId="70364DD3" w14:textId="77777777" w:rsidR="00932236" w:rsidRPr="002772FC" w:rsidRDefault="00932236" w:rsidP="00835D19">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lang w:val="en-US"/>
              </w:rPr>
              <w:t>Baht</w:t>
            </w:r>
          </w:p>
        </w:tc>
      </w:tr>
      <w:tr w:rsidR="00932236" w:rsidRPr="008618B8" w14:paraId="0AE9A476" w14:textId="77777777" w:rsidTr="00835D19">
        <w:trPr>
          <w:trHeight w:val="20"/>
        </w:trPr>
        <w:tc>
          <w:tcPr>
            <w:tcW w:w="6570" w:type="dxa"/>
            <w:vAlign w:val="center"/>
          </w:tcPr>
          <w:p w14:paraId="3AD1A6A8" w14:textId="77777777" w:rsidR="00932236" w:rsidRPr="008618B8" w:rsidRDefault="00932236" w:rsidP="00835D19">
            <w:pPr>
              <w:pStyle w:val="a0"/>
              <w:tabs>
                <w:tab w:val="left" w:pos="882"/>
              </w:tabs>
              <w:ind w:left="-111" w:right="0"/>
              <w:rPr>
                <w:rFonts w:ascii="Arial" w:hAnsi="Arial" w:cs="Arial"/>
                <w:color w:val="auto"/>
                <w:spacing w:val="-4"/>
                <w:sz w:val="10"/>
                <w:szCs w:val="10"/>
                <w:lang w:val="en-US"/>
              </w:rPr>
            </w:pPr>
          </w:p>
        </w:tc>
        <w:tc>
          <w:tcPr>
            <w:tcW w:w="1440" w:type="dxa"/>
            <w:tcBorders>
              <w:top w:val="single" w:sz="4" w:space="0" w:color="auto"/>
            </w:tcBorders>
            <w:vAlign w:val="center"/>
          </w:tcPr>
          <w:p w14:paraId="17F348E2" w14:textId="77777777" w:rsidR="00932236" w:rsidRPr="008618B8" w:rsidRDefault="00932236" w:rsidP="00835D19">
            <w:pPr>
              <w:tabs>
                <w:tab w:val="decimal" w:pos="1224"/>
              </w:tabs>
              <w:ind w:right="-72"/>
              <w:rPr>
                <w:rFonts w:ascii="Arial" w:hAnsi="Arial" w:cs="Arial"/>
                <w:snapToGrid w:val="0"/>
                <w:sz w:val="10"/>
                <w:szCs w:val="10"/>
                <w:lang w:eastAsia="th-TH"/>
              </w:rPr>
            </w:pPr>
          </w:p>
        </w:tc>
        <w:tc>
          <w:tcPr>
            <w:tcW w:w="1440" w:type="dxa"/>
            <w:tcBorders>
              <w:top w:val="single" w:sz="4" w:space="0" w:color="auto"/>
            </w:tcBorders>
            <w:vAlign w:val="center"/>
          </w:tcPr>
          <w:p w14:paraId="6B3FD560" w14:textId="77777777" w:rsidR="00932236" w:rsidRPr="008618B8" w:rsidRDefault="00932236" w:rsidP="00835D19">
            <w:pPr>
              <w:tabs>
                <w:tab w:val="decimal" w:pos="1224"/>
              </w:tabs>
              <w:ind w:right="-72"/>
              <w:rPr>
                <w:rFonts w:ascii="Arial" w:hAnsi="Arial" w:cs="Arial"/>
                <w:snapToGrid w:val="0"/>
                <w:sz w:val="10"/>
                <w:szCs w:val="10"/>
                <w:lang w:eastAsia="th-TH"/>
              </w:rPr>
            </w:pPr>
          </w:p>
        </w:tc>
      </w:tr>
      <w:tr w:rsidR="002950CB" w:rsidRPr="002772FC" w14:paraId="4160D33E" w14:textId="77777777" w:rsidTr="00835D19">
        <w:trPr>
          <w:trHeight w:val="20"/>
        </w:trPr>
        <w:tc>
          <w:tcPr>
            <w:tcW w:w="6570" w:type="dxa"/>
          </w:tcPr>
          <w:p w14:paraId="2B6BB85F" w14:textId="7FF6727D" w:rsidR="002950CB" w:rsidRPr="002772FC" w:rsidRDefault="002950CB" w:rsidP="002950CB">
            <w:pPr>
              <w:ind w:left="-105"/>
              <w:rPr>
                <w:rFonts w:ascii="Arial" w:hAnsi="Arial" w:cs="Arial"/>
                <w:sz w:val="18"/>
                <w:szCs w:val="18"/>
              </w:rPr>
            </w:pPr>
            <w:r w:rsidRPr="002772FC">
              <w:rPr>
                <w:rFonts w:ascii="Arial" w:hAnsi="Arial" w:cs="Arial"/>
                <w:sz w:val="18"/>
                <w:szCs w:val="18"/>
              </w:rPr>
              <w:t xml:space="preserve">Up to </w:t>
            </w:r>
            <w:r w:rsidR="00562C4B" w:rsidRPr="002772FC">
              <w:rPr>
                <w:rFonts w:ascii="Arial" w:hAnsi="Arial" w:cs="Arial"/>
                <w:sz w:val="18"/>
                <w:szCs w:val="18"/>
              </w:rPr>
              <w:t>3</w:t>
            </w:r>
            <w:r w:rsidRPr="002772FC">
              <w:rPr>
                <w:rFonts w:ascii="Arial" w:hAnsi="Arial" w:cs="Arial"/>
                <w:sz w:val="18"/>
                <w:szCs w:val="18"/>
              </w:rPr>
              <w:t xml:space="preserve"> months</w:t>
            </w:r>
          </w:p>
        </w:tc>
        <w:tc>
          <w:tcPr>
            <w:tcW w:w="1440" w:type="dxa"/>
          </w:tcPr>
          <w:p w14:paraId="5E8CEFEC" w14:textId="45698302" w:rsidR="002950CB" w:rsidRPr="002772FC" w:rsidRDefault="00562C4B" w:rsidP="008D43A3">
            <w:pPr>
              <w:tabs>
                <w:tab w:val="decimal" w:pos="1224"/>
              </w:tabs>
              <w:ind w:right="-72"/>
              <w:rPr>
                <w:rFonts w:ascii="Arial" w:eastAsia="Arial Unicode MS" w:hAnsi="Arial" w:cs="Arial"/>
                <w:sz w:val="18"/>
                <w:szCs w:val="18"/>
              </w:rPr>
            </w:pPr>
            <w:r w:rsidRPr="002772FC">
              <w:rPr>
                <w:rFonts w:ascii="Arial" w:hAnsi="Arial" w:cs="Arial"/>
                <w:snapToGrid w:val="0"/>
                <w:sz w:val="18"/>
                <w:szCs w:val="18"/>
                <w:lang w:eastAsia="th-TH"/>
              </w:rPr>
              <w:t>10</w:t>
            </w:r>
            <w:r w:rsidR="00532707" w:rsidRPr="002772FC">
              <w:rPr>
                <w:rFonts w:ascii="Arial" w:hAnsi="Arial" w:cs="Arial"/>
                <w:snapToGrid w:val="0"/>
                <w:sz w:val="18"/>
                <w:szCs w:val="18"/>
                <w:lang w:eastAsia="th-TH"/>
              </w:rPr>
              <w:t>,</w:t>
            </w:r>
            <w:r w:rsidRPr="002772FC">
              <w:rPr>
                <w:rFonts w:ascii="Arial" w:hAnsi="Arial" w:cs="Arial"/>
                <w:snapToGrid w:val="0"/>
                <w:sz w:val="18"/>
                <w:szCs w:val="18"/>
                <w:lang w:eastAsia="th-TH"/>
              </w:rPr>
              <w:t>237</w:t>
            </w:r>
            <w:r w:rsidR="00532707" w:rsidRPr="002772FC">
              <w:rPr>
                <w:rFonts w:ascii="Arial" w:hAnsi="Arial" w:cs="Arial"/>
                <w:snapToGrid w:val="0"/>
                <w:sz w:val="18"/>
                <w:szCs w:val="18"/>
                <w:lang w:eastAsia="th-TH"/>
              </w:rPr>
              <w:t>,</w:t>
            </w:r>
            <w:r w:rsidRPr="002772FC">
              <w:rPr>
                <w:rFonts w:ascii="Arial" w:hAnsi="Arial" w:cs="Arial"/>
                <w:snapToGrid w:val="0"/>
                <w:sz w:val="18"/>
                <w:szCs w:val="18"/>
                <w:lang w:eastAsia="th-TH"/>
              </w:rPr>
              <w:t>628</w:t>
            </w:r>
          </w:p>
        </w:tc>
        <w:tc>
          <w:tcPr>
            <w:tcW w:w="1440" w:type="dxa"/>
          </w:tcPr>
          <w:p w14:paraId="5FDD21A6" w14:textId="5F85B99B" w:rsidR="002950CB" w:rsidRPr="002772FC" w:rsidRDefault="00562C4B" w:rsidP="002950CB">
            <w:pPr>
              <w:tabs>
                <w:tab w:val="decimal" w:pos="1224"/>
              </w:tabs>
              <w:ind w:right="-72"/>
              <w:rPr>
                <w:rFonts w:ascii="Arial" w:hAnsi="Arial" w:cs="Arial"/>
                <w:snapToGrid w:val="0"/>
                <w:sz w:val="18"/>
                <w:szCs w:val="18"/>
                <w:lang w:eastAsia="th-TH"/>
              </w:rPr>
            </w:pPr>
            <w:r w:rsidRPr="002772FC">
              <w:rPr>
                <w:rFonts w:ascii="Arial" w:hAnsi="Arial" w:cs="Arial"/>
                <w:snapToGrid w:val="0"/>
                <w:sz w:val="18"/>
                <w:szCs w:val="18"/>
                <w:lang w:eastAsia="th-TH"/>
              </w:rPr>
              <w:t>8</w:t>
            </w:r>
            <w:r w:rsidR="00FA795B" w:rsidRPr="002772FC">
              <w:rPr>
                <w:rFonts w:ascii="Arial" w:hAnsi="Arial" w:cs="Arial"/>
                <w:snapToGrid w:val="0"/>
                <w:sz w:val="18"/>
                <w:szCs w:val="18"/>
                <w:lang w:eastAsia="th-TH"/>
              </w:rPr>
              <w:t>,</w:t>
            </w:r>
            <w:r w:rsidRPr="002772FC">
              <w:rPr>
                <w:rFonts w:ascii="Arial" w:hAnsi="Arial" w:cs="Arial"/>
                <w:snapToGrid w:val="0"/>
                <w:sz w:val="18"/>
                <w:szCs w:val="18"/>
                <w:lang w:eastAsia="th-TH"/>
              </w:rPr>
              <w:t>285</w:t>
            </w:r>
            <w:r w:rsidR="00FA795B" w:rsidRPr="002772FC">
              <w:rPr>
                <w:rFonts w:ascii="Arial" w:hAnsi="Arial" w:cs="Arial"/>
                <w:snapToGrid w:val="0"/>
                <w:sz w:val="18"/>
                <w:szCs w:val="18"/>
                <w:lang w:eastAsia="th-TH"/>
              </w:rPr>
              <w:t>,</w:t>
            </w:r>
            <w:r w:rsidRPr="002772FC">
              <w:rPr>
                <w:rFonts w:ascii="Arial" w:hAnsi="Arial" w:cs="Arial"/>
                <w:snapToGrid w:val="0"/>
                <w:sz w:val="18"/>
                <w:szCs w:val="18"/>
                <w:lang w:eastAsia="th-TH"/>
              </w:rPr>
              <w:t>511</w:t>
            </w:r>
          </w:p>
        </w:tc>
      </w:tr>
      <w:tr w:rsidR="008D43A3" w:rsidRPr="002772FC" w14:paraId="0EB5325B" w14:textId="77777777" w:rsidTr="00835D19">
        <w:trPr>
          <w:trHeight w:val="20"/>
        </w:trPr>
        <w:tc>
          <w:tcPr>
            <w:tcW w:w="6570" w:type="dxa"/>
          </w:tcPr>
          <w:p w14:paraId="3A94C79E" w14:textId="25ACF298" w:rsidR="008D43A3" w:rsidRPr="002772FC" w:rsidRDefault="00562C4B" w:rsidP="008D43A3">
            <w:pPr>
              <w:ind w:left="-105"/>
              <w:rPr>
                <w:rFonts w:ascii="Arial" w:hAnsi="Arial" w:cs="Arial"/>
                <w:sz w:val="18"/>
                <w:szCs w:val="18"/>
              </w:rPr>
            </w:pPr>
            <w:r w:rsidRPr="002772FC">
              <w:rPr>
                <w:rFonts w:ascii="Arial" w:hAnsi="Arial" w:cs="Arial"/>
                <w:sz w:val="18"/>
                <w:szCs w:val="18"/>
              </w:rPr>
              <w:t>3</w:t>
            </w:r>
            <w:r w:rsidR="008D43A3" w:rsidRPr="002772FC">
              <w:rPr>
                <w:rFonts w:ascii="Arial" w:hAnsi="Arial" w:cs="Arial"/>
                <w:sz w:val="18"/>
                <w:szCs w:val="18"/>
              </w:rPr>
              <w:t xml:space="preserve"> - </w:t>
            </w:r>
            <w:r w:rsidRPr="002772FC">
              <w:rPr>
                <w:rFonts w:ascii="Arial" w:hAnsi="Arial" w:cs="Arial"/>
                <w:sz w:val="18"/>
                <w:szCs w:val="18"/>
              </w:rPr>
              <w:t>6</w:t>
            </w:r>
            <w:r w:rsidR="008D43A3" w:rsidRPr="002772FC">
              <w:rPr>
                <w:rFonts w:ascii="Arial" w:hAnsi="Arial" w:cs="Arial"/>
                <w:sz w:val="18"/>
                <w:szCs w:val="18"/>
              </w:rPr>
              <w:t xml:space="preserve"> months</w:t>
            </w:r>
          </w:p>
        </w:tc>
        <w:tc>
          <w:tcPr>
            <w:tcW w:w="1440" w:type="dxa"/>
            <w:tcBorders>
              <w:bottom w:val="single" w:sz="4" w:space="0" w:color="auto"/>
            </w:tcBorders>
          </w:tcPr>
          <w:p w14:paraId="78BAC6EC" w14:textId="0057BA49" w:rsidR="008D43A3" w:rsidRPr="002772FC" w:rsidRDefault="00562C4B" w:rsidP="008D43A3">
            <w:pPr>
              <w:tabs>
                <w:tab w:val="decimal" w:pos="1224"/>
              </w:tabs>
              <w:ind w:right="-72"/>
              <w:rPr>
                <w:rFonts w:ascii="Arial" w:eastAsia="Arial Unicode MS" w:hAnsi="Arial" w:cs="Arial"/>
                <w:sz w:val="18"/>
                <w:szCs w:val="18"/>
              </w:rPr>
            </w:pPr>
            <w:r w:rsidRPr="002772FC">
              <w:rPr>
                <w:rFonts w:ascii="Arial" w:hAnsi="Arial" w:cs="Arial"/>
                <w:snapToGrid w:val="0"/>
                <w:sz w:val="18"/>
                <w:szCs w:val="18"/>
                <w:lang w:eastAsia="th-TH"/>
              </w:rPr>
              <w:t>10</w:t>
            </w:r>
            <w:r w:rsidR="008D43A3" w:rsidRPr="002772FC">
              <w:rPr>
                <w:rFonts w:ascii="Arial" w:hAnsi="Arial" w:cs="Arial"/>
                <w:snapToGrid w:val="0"/>
                <w:sz w:val="18"/>
                <w:szCs w:val="18"/>
                <w:lang w:eastAsia="th-TH"/>
              </w:rPr>
              <w:t>,</w:t>
            </w:r>
            <w:r w:rsidRPr="002772FC">
              <w:rPr>
                <w:rFonts w:ascii="Arial" w:hAnsi="Arial" w:cs="Arial"/>
                <w:snapToGrid w:val="0"/>
                <w:sz w:val="18"/>
                <w:szCs w:val="18"/>
                <w:lang w:eastAsia="th-TH"/>
              </w:rPr>
              <w:t>915</w:t>
            </w:r>
            <w:r w:rsidR="008D43A3" w:rsidRPr="002772FC">
              <w:rPr>
                <w:rFonts w:ascii="Arial" w:hAnsi="Arial" w:cs="Arial"/>
                <w:snapToGrid w:val="0"/>
                <w:sz w:val="18"/>
                <w:szCs w:val="18"/>
                <w:lang w:eastAsia="th-TH"/>
              </w:rPr>
              <w:t>,</w:t>
            </w:r>
            <w:r w:rsidRPr="002772FC">
              <w:rPr>
                <w:rFonts w:ascii="Arial" w:hAnsi="Arial" w:cs="Arial"/>
                <w:snapToGrid w:val="0"/>
                <w:sz w:val="18"/>
                <w:szCs w:val="18"/>
                <w:lang w:eastAsia="th-TH"/>
              </w:rPr>
              <w:t>888</w:t>
            </w:r>
          </w:p>
        </w:tc>
        <w:tc>
          <w:tcPr>
            <w:tcW w:w="1440" w:type="dxa"/>
            <w:tcBorders>
              <w:bottom w:val="single" w:sz="4" w:space="0" w:color="auto"/>
            </w:tcBorders>
          </w:tcPr>
          <w:p w14:paraId="306E335D" w14:textId="1EE479F5" w:rsidR="008D43A3" w:rsidRPr="002772FC" w:rsidRDefault="008D43A3" w:rsidP="008D43A3">
            <w:pPr>
              <w:tabs>
                <w:tab w:val="decimal" w:pos="1224"/>
              </w:tabs>
              <w:ind w:right="-72"/>
              <w:rPr>
                <w:rFonts w:ascii="Arial" w:hAnsi="Arial" w:cs="Arial"/>
                <w:snapToGrid w:val="0"/>
                <w:sz w:val="18"/>
                <w:szCs w:val="18"/>
                <w:lang w:eastAsia="th-TH"/>
              </w:rPr>
            </w:pPr>
            <w:r w:rsidRPr="002772FC">
              <w:rPr>
                <w:rFonts w:ascii="Arial" w:eastAsia="Arial Unicode MS" w:hAnsi="Arial" w:cs="Arial"/>
                <w:spacing w:val="-4"/>
                <w:sz w:val="18"/>
                <w:szCs w:val="18"/>
              </w:rPr>
              <w:t xml:space="preserve">-       </w:t>
            </w:r>
          </w:p>
        </w:tc>
      </w:tr>
      <w:tr w:rsidR="008D43A3" w:rsidRPr="008618B8" w14:paraId="03F7A041" w14:textId="77777777" w:rsidTr="00835D19">
        <w:trPr>
          <w:trHeight w:val="20"/>
        </w:trPr>
        <w:tc>
          <w:tcPr>
            <w:tcW w:w="6570" w:type="dxa"/>
            <w:vAlign w:val="center"/>
          </w:tcPr>
          <w:p w14:paraId="5859900B" w14:textId="77777777" w:rsidR="008D43A3" w:rsidRPr="008618B8" w:rsidRDefault="008D43A3" w:rsidP="008618B8">
            <w:pPr>
              <w:pStyle w:val="a0"/>
              <w:tabs>
                <w:tab w:val="left" w:pos="882"/>
              </w:tabs>
              <w:ind w:left="-111" w:right="0"/>
              <w:rPr>
                <w:rFonts w:ascii="Arial" w:hAnsi="Arial" w:cs="Arial"/>
                <w:color w:val="auto"/>
                <w:spacing w:val="-4"/>
                <w:sz w:val="10"/>
                <w:szCs w:val="10"/>
                <w:lang w:val="en-US"/>
              </w:rPr>
            </w:pPr>
          </w:p>
        </w:tc>
        <w:tc>
          <w:tcPr>
            <w:tcW w:w="1440" w:type="dxa"/>
            <w:tcBorders>
              <w:top w:val="single" w:sz="4" w:space="0" w:color="auto"/>
            </w:tcBorders>
          </w:tcPr>
          <w:p w14:paraId="7EF7DEAB" w14:textId="77777777" w:rsidR="008D43A3" w:rsidRPr="008618B8" w:rsidRDefault="008D43A3" w:rsidP="008618B8">
            <w:pPr>
              <w:pStyle w:val="a0"/>
              <w:tabs>
                <w:tab w:val="left" w:pos="882"/>
              </w:tabs>
              <w:ind w:left="-111" w:right="0"/>
              <w:rPr>
                <w:rFonts w:ascii="Arial" w:hAnsi="Arial" w:cs="Arial"/>
                <w:color w:val="auto"/>
                <w:spacing w:val="-4"/>
                <w:sz w:val="10"/>
                <w:szCs w:val="10"/>
                <w:lang w:val="en-US"/>
              </w:rPr>
            </w:pPr>
          </w:p>
        </w:tc>
        <w:tc>
          <w:tcPr>
            <w:tcW w:w="1440" w:type="dxa"/>
            <w:tcBorders>
              <w:top w:val="single" w:sz="4" w:space="0" w:color="auto"/>
            </w:tcBorders>
          </w:tcPr>
          <w:p w14:paraId="06263CD0" w14:textId="77777777" w:rsidR="008D43A3" w:rsidRPr="008618B8" w:rsidRDefault="008D43A3" w:rsidP="008618B8">
            <w:pPr>
              <w:pStyle w:val="a0"/>
              <w:tabs>
                <w:tab w:val="left" w:pos="882"/>
              </w:tabs>
              <w:ind w:left="-111" w:right="0"/>
              <w:rPr>
                <w:rFonts w:ascii="Arial" w:hAnsi="Arial" w:cs="Arial"/>
                <w:color w:val="auto"/>
                <w:spacing w:val="-4"/>
                <w:sz w:val="10"/>
                <w:szCs w:val="10"/>
                <w:lang w:val="en-US"/>
              </w:rPr>
            </w:pPr>
          </w:p>
        </w:tc>
      </w:tr>
      <w:tr w:rsidR="008D43A3" w:rsidRPr="002772FC" w14:paraId="1F1ED2BB" w14:textId="77777777" w:rsidTr="00835D19">
        <w:trPr>
          <w:trHeight w:val="20"/>
        </w:trPr>
        <w:tc>
          <w:tcPr>
            <w:tcW w:w="6570" w:type="dxa"/>
            <w:vAlign w:val="center"/>
          </w:tcPr>
          <w:p w14:paraId="4DCB82ED" w14:textId="69B42F9E" w:rsidR="008D43A3" w:rsidRPr="002772FC" w:rsidRDefault="001210F7" w:rsidP="008D43A3">
            <w:pPr>
              <w:ind w:left="-105"/>
              <w:rPr>
                <w:rFonts w:ascii="Arial" w:hAnsi="Arial" w:cs="Arial"/>
                <w:b/>
                <w:bCs/>
                <w:sz w:val="18"/>
                <w:szCs w:val="18"/>
              </w:rPr>
            </w:pPr>
            <w:r w:rsidRPr="002772FC">
              <w:rPr>
                <w:rFonts w:ascii="Arial" w:hAnsi="Arial" w:cs="Arial"/>
                <w:b/>
                <w:bCs/>
                <w:sz w:val="18"/>
                <w:szCs w:val="18"/>
              </w:rPr>
              <w:t>Total</w:t>
            </w:r>
          </w:p>
        </w:tc>
        <w:tc>
          <w:tcPr>
            <w:tcW w:w="1440" w:type="dxa"/>
            <w:tcBorders>
              <w:bottom w:val="single" w:sz="4" w:space="0" w:color="auto"/>
            </w:tcBorders>
          </w:tcPr>
          <w:p w14:paraId="136AA979" w14:textId="11777A57" w:rsidR="008D43A3" w:rsidRPr="002772FC" w:rsidRDefault="00562C4B" w:rsidP="008D43A3">
            <w:pPr>
              <w:tabs>
                <w:tab w:val="decimal" w:pos="1224"/>
              </w:tabs>
              <w:ind w:right="-72"/>
              <w:jc w:val="both"/>
              <w:rPr>
                <w:rFonts w:ascii="Arial" w:eastAsia="Arial Unicode MS" w:hAnsi="Arial" w:cs="Arial"/>
                <w:sz w:val="18"/>
                <w:szCs w:val="18"/>
              </w:rPr>
            </w:pPr>
            <w:r w:rsidRPr="002772FC">
              <w:rPr>
                <w:rFonts w:ascii="Arial" w:eastAsia="Arial Unicode MS" w:hAnsi="Arial" w:cs="Arial"/>
                <w:sz w:val="18"/>
                <w:szCs w:val="18"/>
              </w:rPr>
              <w:t>21</w:t>
            </w:r>
            <w:r w:rsidR="00532707" w:rsidRPr="002772FC">
              <w:rPr>
                <w:rFonts w:ascii="Arial" w:eastAsia="Arial Unicode MS" w:hAnsi="Arial" w:cs="Arial"/>
                <w:sz w:val="18"/>
                <w:szCs w:val="18"/>
              </w:rPr>
              <w:t>,</w:t>
            </w:r>
            <w:r w:rsidRPr="002772FC">
              <w:rPr>
                <w:rFonts w:ascii="Arial" w:eastAsia="Arial Unicode MS" w:hAnsi="Arial" w:cs="Arial"/>
                <w:sz w:val="18"/>
                <w:szCs w:val="18"/>
              </w:rPr>
              <w:t>153</w:t>
            </w:r>
            <w:r w:rsidR="00532707" w:rsidRPr="002772FC">
              <w:rPr>
                <w:rFonts w:ascii="Arial" w:eastAsia="Arial Unicode MS" w:hAnsi="Arial" w:cs="Arial"/>
                <w:sz w:val="18"/>
                <w:szCs w:val="18"/>
              </w:rPr>
              <w:t>,</w:t>
            </w:r>
            <w:r w:rsidRPr="002772FC">
              <w:rPr>
                <w:rFonts w:ascii="Arial" w:eastAsia="Arial Unicode MS" w:hAnsi="Arial" w:cs="Arial"/>
                <w:sz w:val="18"/>
                <w:szCs w:val="18"/>
              </w:rPr>
              <w:t>516</w:t>
            </w:r>
          </w:p>
        </w:tc>
        <w:tc>
          <w:tcPr>
            <w:tcW w:w="1440" w:type="dxa"/>
            <w:tcBorders>
              <w:bottom w:val="single" w:sz="4" w:space="0" w:color="auto"/>
            </w:tcBorders>
          </w:tcPr>
          <w:p w14:paraId="7DF44598" w14:textId="7700D89D" w:rsidR="008D43A3" w:rsidRPr="002772FC" w:rsidRDefault="00562C4B" w:rsidP="008D43A3">
            <w:pPr>
              <w:tabs>
                <w:tab w:val="decimal" w:pos="1224"/>
              </w:tabs>
              <w:ind w:right="-72"/>
              <w:rPr>
                <w:rFonts w:ascii="Arial" w:eastAsia="Arial Unicode MS" w:hAnsi="Arial" w:cs="Arial"/>
                <w:sz w:val="18"/>
                <w:szCs w:val="18"/>
                <w:lang w:val="en-US"/>
              </w:rPr>
            </w:pPr>
            <w:r w:rsidRPr="002772FC">
              <w:rPr>
                <w:rFonts w:ascii="Arial" w:eastAsia="Arial Unicode MS" w:hAnsi="Arial" w:cs="Arial"/>
                <w:sz w:val="18"/>
                <w:szCs w:val="18"/>
              </w:rPr>
              <w:t>8</w:t>
            </w:r>
            <w:r w:rsidR="00374AA8" w:rsidRPr="002772FC">
              <w:rPr>
                <w:rFonts w:ascii="Arial" w:eastAsia="Arial Unicode MS" w:hAnsi="Arial" w:cs="Arial"/>
                <w:sz w:val="18"/>
                <w:szCs w:val="18"/>
                <w:lang w:val="en-US"/>
              </w:rPr>
              <w:t>,</w:t>
            </w:r>
            <w:r w:rsidRPr="002772FC">
              <w:rPr>
                <w:rFonts w:ascii="Arial" w:eastAsia="Arial Unicode MS" w:hAnsi="Arial" w:cs="Arial"/>
                <w:sz w:val="18"/>
                <w:szCs w:val="18"/>
              </w:rPr>
              <w:t>285</w:t>
            </w:r>
            <w:r w:rsidR="00374AA8" w:rsidRPr="002772FC">
              <w:rPr>
                <w:rFonts w:ascii="Arial" w:eastAsia="Arial Unicode MS" w:hAnsi="Arial" w:cs="Arial"/>
                <w:sz w:val="18"/>
                <w:szCs w:val="18"/>
                <w:lang w:val="en-US"/>
              </w:rPr>
              <w:t>,</w:t>
            </w:r>
            <w:r w:rsidRPr="002772FC">
              <w:rPr>
                <w:rFonts w:ascii="Arial" w:eastAsia="Arial Unicode MS" w:hAnsi="Arial" w:cs="Arial"/>
                <w:sz w:val="18"/>
                <w:szCs w:val="18"/>
              </w:rPr>
              <w:t>511</w:t>
            </w:r>
          </w:p>
        </w:tc>
      </w:tr>
    </w:tbl>
    <w:p w14:paraId="179F11A3" w14:textId="77777777" w:rsidR="00734078" w:rsidRPr="008618B8" w:rsidRDefault="00734078" w:rsidP="0006567D">
      <w:pPr>
        <w:jc w:val="both"/>
        <w:rPr>
          <w:rFonts w:ascii="Arial" w:hAnsi="Arial" w:cs="Arial"/>
          <w:spacing w:val="-2"/>
          <w:sz w:val="16"/>
          <w:szCs w:val="16"/>
        </w:rPr>
      </w:pPr>
    </w:p>
    <w:p w14:paraId="75CA7085" w14:textId="7B6963C8" w:rsidR="00E35CED" w:rsidRPr="002772FC" w:rsidRDefault="00734078" w:rsidP="00C06B1B">
      <w:pPr>
        <w:jc w:val="both"/>
        <w:rPr>
          <w:rFonts w:ascii="Arial" w:hAnsi="Arial" w:cs="Arial"/>
          <w:spacing w:val="-2"/>
          <w:sz w:val="18"/>
          <w:szCs w:val="18"/>
        </w:rPr>
      </w:pPr>
      <w:r w:rsidRPr="002772FC">
        <w:rPr>
          <w:rFonts w:ascii="Arial" w:hAnsi="Arial" w:cs="Arial"/>
          <w:spacing w:val="-8"/>
          <w:sz w:val="18"/>
          <w:szCs w:val="18"/>
        </w:rPr>
        <w:t xml:space="preserve">As at </w:t>
      </w:r>
      <w:r w:rsidR="00562C4B" w:rsidRPr="002772FC">
        <w:rPr>
          <w:rFonts w:ascii="Arial" w:hAnsi="Arial" w:cs="Arial"/>
          <w:spacing w:val="-8"/>
          <w:sz w:val="18"/>
          <w:szCs w:val="18"/>
        </w:rPr>
        <w:t>30</w:t>
      </w:r>
      <w:r w:rsidRPr="002772FC">
        <w:rPr>
          <w:rFonts w:ascii="Arial" w:hAnsi="Arial" w:cs="Arial"/>
          <w:spacing w:val="-8"/>
          <w:sz w:val="18"/>
          <w:szCs w:val="18"/>
        </w:rPr>
        <w:t xml:space="preserve"> September </w:t>
      </w:r>
      <w:r w:rsidR="00562C4B" w:rsidRPr="002772FC">
        <w:rPr>
          <w:rFonts w:ascii="Arial" w:hAnsi="Arial" w:cs="Arial"/>
          <w:spacing w:val="-8"/>
          <w:sz w:val="18"/>
          <w:szCs w:val="18"/>
        </w:rPr>
        <w:t>2025</w:t>
      </w:r>
      <w:r w:rsidRPr="002772FC">
        <w:rPr>
          <w:rFonts w:ascii="Arial" w:hAnsi="Arial" w:cs="Arial"/>
          <w:spacing w:val="-8"/>
          <w:sz w:val="18"/>
          <w:szCs w:val="18"/>
        </w:rPr>
        <w:t xml:space="preserve"> and </w:t>
      </w:r>
      <w:r w:rsidR="00562C4B" w:rsidRPr="002772FC">
        <w:rPr>
          <w:rFonts w:ascii="Arial" w:hAnsi="Arial" w:cs="Arial"/>
          <w:spacing w:val="-8"/>
          <w:sz w:val="18"/>
          <w:szCs w:val="18"/>
        </w:rPr>
        <w:t>31</w:t>
      </w:r>
      <w:r w:rsidRPr="002772FC">
        <w:rPr>
          <w:rFonts w:ascii="Arial" w:hAnsi="Arial" w:cs="Arial"/>
          <w:spacing w:val="-8"/>
          <w:sz w:val="18"/>
          <w:szCs w:val="18"/>
        </w:rPr>
        <w:t xml:space="preserve"> December </w:t>
      </w:r>
      <w:r w:rsidR="00562C4B" w:rsidRPr="002772FC">
        <w:rPr>
          <w:rFonts w:ascii="Arial" w:hAnsi="Arial" w:cs="Arial"/>
          <w:spacing w:val="-8"/>
          <w:sz w:val="18"/>
          <w:szCs w:val="18"/>
        </w:rPr>
        <w:t>2024</w:t>
      </w:r>
      <w:r w:rsidRPr="002772FC">
        <w:rPr>
          <w:rFonts w:ascii="Arial" w:hAnsi="Arial" w:cs="Arial"/>
          <w:spacing w:val="-8"/>
          <w:sz w:val="18"/>
          <w:szCs w:val="18"/>
        </w:rPr>
        <w:t xml:space="preserve">, the contract assets are typically transferred to trade receivables within </w:t>
      </w:r>
      <w:r w:rsidR="00562C4B" w:rsidRPr="002772FC">
        <w:rPr>
          <w:rFonts w:ascii="Arial" w:hAnsi="Arial" w:cs="Arial"/>
          <w:spacing w:val="-8"/>
          <w:sz w:val="18"/>
          <w:szCs w:val="18"/>
        </w:rPr>
        <w:t>3</w:t>
      </w:r>
      <w:r w:rsidRPr="002772FC">
        <w:rPr>
          <w:rFonts w:ascii="Arial" w:hAnsi="Arial" w:cs="Arial"/>
          <w:spacing w:val="-8"/>
          <w:sz w:val="18"/>
          <w:szCs w:val="18"/>
        </w:rPr>
        <w:t xml:space="preserve"> months.</w:t>
      </w:r>
    </w:p>
    <w:p w14:paraId="101CCBCD" w14:textId="518FC3CE" w:rsidR="00BA5354" w:rsidRPr="002772FC" w:rsidRDefault="00D348A4" w:rsidP="00DF5CBA">
      <w:pPr>
        <w:rPr>
          <w:rFonts w:ascii="Arial" w:hAnsi="Arial" w:cs="Arial"/>
          <w:sz w:val="18"/>
          <w:szCs w:val="18"/>
        </w:rPr>
      </w:pPr>
      <w:r w:rsidRPr="002772FC">
        <w:rPr>
          <w:rFonts w:ascii="Arial" w:hAnsi="Arial" w:cs="Arial"/>
          <w:sz w:val="18"/>
          <w:szCs w:val="18"/>
        </w:rPr>
        <w:br w:type="page"/>
      </w:r>
    </w:p>
    <w:tbl>
      <w:tblPr>
        <w:tblW w:w="0" w:type="auto"/>
        <w:tblInd w:w="108" w:type="dxa"/>
        <w:tblLook w:val="04A0" w:firstRow="1" w:lastRow="0" w:firstColumn="1" w:lastColumn="0" w:noHBand="0" w:noVBand="1"/>
      </w:tblPr>
      <w:tblGrid>
        <w:gridCol w:w="9461"/>
      </w:tblGrid>
      <w:tr w:rsidR="006D2D32" w:rsidRPr="002772FC" w14:paraId="56D8FA36" w14:textId="77777777" w:rsidTr="00EE0896">
        <w:trPr>
          <w:trHeight w:val="386"/>
        </w:trPr>
        <w:tc>
          <w:tcPr>
            <w:tcW w:w="9461" w:type="dxa"/>
            <w:vAlign w:val="center"/>
          </w:tcPr>
          <w:p w14:paraId="74C8CFCE" w14:textId="18BD8D66" w:rsidR="006D2D32" w:rsidRPr="002772FC" w:rsidRDefault="00562C4B" w:rsidP="00EE0896">
            <w:pPr>
              <w:ind w:left="446" w:hanging="547"/>
              <w:jc w:val="both"/>
              <w:rPr>
                <w:rFonts w:ascii="Arial" w:eastAsia="Arial Unicode MS" w:hAnsi="Arial" w:cs="Arial"/>
                <w:b/>
                <w:bCs/>
                <w:sz w:val="18"/>
                <w:szCs w:val="18"/>
              </w:rPr>
            </w:pPr>
            <w:r w:rsidRPr="002772FC">
              <w:rPr>
                <w:rFonts w:ascii="Arial" w:eastAsia="Arial Unicode MS" w:hAnsi="Arial" w:cs="Arial"/>
                <w:b/>
                <w:bCs/>
                <w:sz w:val="18"/>
                <w:szCs w:val="18"/>
              </w:rPr>
              <w:t>8</w:t>
            </w:r>
            <w:r w:rsidR="00AD49B8" w:rsidRPr="002772FC">
              <w:rPr>
                <w:rFonts w:ascii="Arial" w:eastAsia="Arial Unicode MS" w:hAnsi="Arial" w:cs="Arial"/>
                <w:b/>
                <w:bCs/>
                <w:sz w:val="18"/>
                <w:szCs w:val="18"/>
              </w:rPr>
              <w:tab/>
              <w:t>Restricted deposits at financial institutions</w:t>
            </w:r>
          </w:p>
        </w:tc>
      </w:tr>
    </w:tbl>
    <w:p w14:paraId="04EF3579" w14:textId="77777777" w:rsidR="00670225" w:rsidRPr="002772FC" w:rsidRDefault="00670225" w:rsidP="00670225">
      <w:pPr>
        <w:tabs>
          <w:tab w:val="left" w:pos="950"/>
        </w:tabs>
        <w:ind w:left="540" w:hanging="540"/>
        <w:jc w:val="both"/>
        <w:rPr>
          <w:rFonts w:ascii="Arial" w:hAnsi="Arial" w:cs="Arial"/>
          <w:sz w:val="16"/>
          <w:szCs w:val="16"/>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2772FC" w14:paraId="2BCAE3C1" w14:textId="77777777">
        <w:trPr>
          <w:trHeight w:val="20"/>
        </w:trPr>
        <w:tc>
          <w:tcPr>
            <w:tcW w:w="6570" w:type="dxa"/>
            <w:vAlign w:val="bottom"/>
          </w:tcPr>
          <w:p w14:paraId="5FA44110" w14:textId="77777777" w:rsidR="008F3EF2" w:rsidRPr="002772FC" w:rsidRDefault="008F3EF2">
            <w:pPr>
              <w:ind w:left="-111"/>
              <w:rPr>
                <w:rFonts w:ascii="Arial" w:hAnsi="Arial" w:cs="Arial"/>
                <w:snapToGrid w:val="0"/>
                <w:spacing w:val="-4"/>
                <w:sz w:val="18"/>
                <w:szCs w:val="18"/>
                <w:lang w:eastAsia="th-TH"/>
              </w:rPr>
            </w:pPr>
          </w:p>
        </w:tc>
        <w:tc>
          <w:tcPr>
            <w:tcW w:w="1440" w:type="dxa"/>
          </w:tcPr>
          <w:p w14:paraId="3B60E9D7" w14:textId="77777777" w:rsidR="008F3EF2" w:rsidRPr="002772FC" w:rsidRDefault="008F3EF2">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(Unaudited)</w:t>
            </w:r>
          </w:p>
        </w:tc>
        <w:tc>
          <w:tcPr>
            <w:tcW w:w="1440" w:type="dxa"/>
          </w:tcPr>
          <w:p w14:paraId="0FF7AD95" w14:textId="77777777" w:rsidR="008F3EF2" w:rsidRPr="002772FC" w:rsidRDefault="008F3EF2">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(Audited)</w:t>
            </w:r>
          </w:p>
        </w:tc>
      </w:tr>
      <w:tr w:rsidR="00F03A9B" w:rsidRPr="002772FC" w14:paraId="00975FBE" w14:textId="77777777">
        <w:trPr>
          <w:trHeight w:val="20"/>
        </w:trPr>
        <w:tc>
          <w:tcPr>
            <w:tcW w:w="6570" w:type="dxa"/>
            <w:vAlign w:val="bottom"/>
          </w:tcPr>
          <w:p w14:paraId="2190268D" w14:textId="77777777" w:rsidR="008F3EF2" w:rsidRPr="002772FC" w:rsidRDefault="008F3EF2">
            <w:pPr>
              <w:ind w:left="-111"/>
              <w:rPr>
                <w:rFonts w:ascii="Arial" w:hAnsi="Arial" w:cs="Arial"/>
                <w:snapToGrid w:val="0"/>
                <w:spacing w:val="-4"/>
                <w:sz w:val="18"/>
                <w:szCs w:val="18"/>
                <w:lang w:eastAsia="th-TH"/>
              </w:rPr>
            </w:pPr>
          </w:p>
        </w:tc>
        <w:tc>
          <w:tcPr>
            <w:tcW w:w="1440" w:type="dxa"/>
          </w:tcPr>
          <w:p w14:paraId="3223B4FB" w14:textId="78650D60" w:rsidR="008F3EF2" w:rsidRPr="002772FC" w:rsidRDefault="008F3EF2">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30</w:t>
            </w:r>
            <w:r w:rsidR="00B5226F" w:rsidRPr="002772FC">
              <w:rPr>
                <w:rFonts w:ascii="Arial" w:hAnsi="Arial" w:cs="Arial"/>
                <w:b/>
                <w:bCs/>
                <w:color w:val="auto"/>
                <w:sz w:val="18"/>
                <w:szCs w:val="18"/>
              </w:rPr>
              <w:t xml:space="preserve"> September</w:t>
            </w:r>
          </w:p>
        </w:tc>
        <w:tc>
          <w:tcPr>
            <w:tcW w:w="1440" w:type="dxa"/>
          </w:tcPr>
          <w:p w14:paraId="1EE2DF25" w14:textId="563E041F" w:rsidR="008F3EF2" w:rsidRPr="002772FC" w:rsidRDefault="008F3EF2">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31</w:t>
            </w:r>
            <w:r w:rsidRPr="002772FC">
              <w:rPr>
                <w:rFonts w:ascii="Arial" w:hAnsi="Arial" w:cs="Arial"/>
                <w:b/>
                <w:bCs/>
                <w:color w:val="auto"/>
                <w:sz w:val="18"/>
                <w:szCs w:val="18"/>
              </w:rPr>
              <w:t xml:space="preserve"> December</w:t>
            </w:r>
          </w:p>
        </w:tc>
      </w:tr>
      <w:tr w:rsidR="00F03A9B" w:rsidRPr="002772FC" w14:paraId="01FD4DA1" w14:textId="77777777">
        <w:trPr>
          <w:trHeight w:val="20"/>
        </w:trPr>
        <w:tc>
          <w:tcPr>
            <w:tcW w:w="6570" w:type="dxa"/>
            <w:vAlign w:val="bottom"/>
          </w:tcPr>
          <w:p w14:paraId="4A40B292" w14:textId="77777777" w:rsidR="008F3EF2" w:rsidRPr="002772FC" w:rsidRDefault="008F3EF2">
            <w:pPr>
              <w:ind w:left="-111"/>
              <w:rPr>
                <w:rFonts w:ascii="Arial" w:hAnsi="Arial" w:cs="Arial"/>
                <w:snapToGrid w:val="0"/>
                <w:spacing w:val="-4"/>
                <w:sz w:val="18"/>
                <w:szCs w:val="18"/>
                <w:lang w:eastAsia="th-TH"/>
              </w:rPr>
            </w:pPr>
          </w:p>
        </w:tc>
        <w:tc>
          <w:tcPr>
            <w:tcW w:w="1440" w:type="dxa"/>
          </w:tcPr>
          <w:p w14:paraId="2F0F6DDF" w14:textId="68C65B64" w:rsidR="008F3EF2" w:rsidRPr="002772FC" w:rsidRDefault="00562C4B">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2025</w:t>
            </w:r>
          </w:p>
        </w:tc>
        <w:tc>
          <w:tcPr>
            <w:tcW w:w="1440" w:type="dxa"/>
          </w:tcPr>
          <w:p w14:paraId="7DF6D95A" w14:textId="45194943" w:rsidR="008F3EF2" w:rsidRPr="002772FC" w:rsidRDefault="00562C4B">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2024</w:t>
            </w:r>
          </w:p>
        </w:tc>
      </w:tr>
      <w:tr w:rsidR="00F03A9B" w:rsidRPr="002772FC" w14:paraId="7C15BA15" w14:textId="77777777">
        <w:trPr>
          <w:trHeight w:val="20"/>
        </w:trPr>
        <w:tc>
          <w:tcPr>
            <w:tcW w:w="6570" w:type="dxa"/>
            <w:vAlign w:val="bottom"/>
          </w:tcPr>
          <w:p w14:paraId="6D97DDBF" w14:textId="77777777" w:rsidR="008F3EF2" w:rsidRPr="002772FC" w:rsidRDefault="008F3EF2">
            <w:pPr>
              <w:ind w:left="-111"/>
              <w:rPr>
                <w:rFonts w:ascii="Arial" w:hAnsi="Arial" w:cs="Arial"/>
                <w:b/>
                <w:bCs/>
                <w:snapToGrid w:val="0"/>
                <w:spacing w:val="-4"/>
                <w:sz w:val="18"/>
                <w:szCs w:val="18"/>
                <w:lang w:eastAsia="th-TH"/>
              </w:rPr>
            </w:pPr>
          </w:p>
        </w:tc>
        <w:tc>
          <w:tcPr>
            <w:tcW w:w="1440" w:type="dxa"/>
            <w:tcBorders>
              <w:bottom w:val="single" w:sz="4" w:space="0" w:color="auto"/>
            </w:tcBorders>
          </w:tcPr>
          <w:p w14:paraId="7622D46F" w14:textId="77777777" w:rsidR="008F3EF2" w:rsidRPr="002772FC" w:rsidRDefault="008F3EF2">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lang w:val="en-US"/>
              </w:rPr>
              <w:t>Baht</w:t>
            </w:r>
          </w:p>
        </w:tc>
        <w:tc>
          <w:tcPr>
            <w:tcW w:w="1440" w:type="dxa"/>
            <w:tcBorders>
              <w:bottom w:val="single" w:sz="4" w:space="0" w:color="auto"/>
            </w:tcBorders>
          </w:tcPr>
          <w:p w14:paraId="313C9465" w14:textId="77777777" w:rsidR="008F3EF2" w:rsidRPr="002772FC" w:rsidRDefault="008F3EF2">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lang w:val="en-US"/>
              </w:rPr>
              <w:t>Baht</w:t>
            </w:r>
          </w:p>
        </w:tc>
      </w:tr>
      <w:tr w:rsidR="00F03A9B" w:rsidRPr="002772FC" w14:paraId="0984DC00" w14:textId="77777777">
        <w:trPr>
          <w:trHeight w:val="20"/>
        </w:trPr>
        <w:tc>
          <w:tcPr>
            <w:tcW w:w="6570" w:type="dxa"/>
            <w:vAlign w:val="center"/>
          </w:tcPr>
          <w:p w14:paraId="6890BE33" w14:textId="77777777" w:rsidR="008F3EF2" w:rsidRPr="002772FC" w:rsidRDefault="008F3EF2">
            <w:pPr>
              <w:pStyle w:val="a0"/>
              <w:tabs>
                <w:tab w:val="left" w:pos="882"/>
              </w:tabs>
              <w:ind w:left="-111" w:right="0"/>
              <w:rPr>
                <w:rFonts w:ascii="Arial" w:hAnsi="Arial" w:cs="Arial"/>
                <w:color w:val="auto"/>
                <w:spacing w:val="-4"/>
                <w:sz w:val="18"/>
                <w:szCs w:val="18"/>
                <w:lang w:val="en-US"/>
              </w:rPr>
            </w:pPr>
          </w:p>
        </w:tc>
        <w:tc>
          <w:tcPr>
            <w:tcW w:w="1440" w:type="dxa"/>
            <w:tcBorders>
              <w:top w:val="single" w:sz="4" w:space="0" w:color="auto"/>
            </w:tcBorders>
            <w:vAlign w:val="center"/>
          </w:tcPr>
          <w:p w14:paraId="13DD8D10" w14:textId="77777777" w:rsidR="008F3EF2" w:rsidRPr="002772FC" w:rsidRDefault="008F3EF2">
            <w:pPr>
              <w:tabs>
                <w:tab w:val="decimal" w:pos="1224"/>
              </w:tabs>
              <w:ind w:right="-72"/>
              <w:rPr>
                <w:rFonts w:ascii="Arial" w:hAnsi="Arial" w:cs="Arial"/>
                <w:snapToGrid w:val="0"/>
                <w:sz w:val="18"/>
                <w:szCs w:val="18"/>
                <w:lang w:eastAsia="th-TH"/>
              </w:rPr>
            </w:pPr>
          </w:p>
        </w:tc>
        <w:tc>
          <w:tcPr>
            <w:tcW w:w="1440" w:type="dxa"/>
            <w:tcBorders>
              <w:top w:val="single" w:sz="4" w:space="0" w:color="auto"/>
            </w:tcBorders>
            <w:vAlign w:val="center"/>
          </w:tcPr>
          <w:p w14:paraId="35794CD2" w14:textId="77777777" w:rsidR="008F3EF2" w:rsidRPr="002772FC" w:rsidRDefault="008F3EF2">
            <w:pPr>
              <w:tabs>
                <w:tab w:val="decimal" w:pos="1224"/>
              </w:tabs>
              <w:ind w:right="-72"/>
              <w:rPr>
                <w:rFonts w:ascii="Arial" w:hAnsi="Arial" w:cs="Arial"/>
                <w:snapToGrid w:val="0"/>
                <w:sz w:val="18"/>
                <w:szCs w:val="18"/>
                <w:lang w:eastAsia="th-TH"/>
              </w:rPr>
            </w:pPr>
          </w:p>
        </w:tc>
      </w:tr>
      <w:tr w:rsidR="00F03A9B" w:rsidRPr="002772FC" w14:paraId="0A3E6759" w14:textId="77777777" w:rsidTr="008F3EF2">
        <w:trPr>
          <w:trHeight w:val="20"/>
        </w:trPr>
        <w:tc>
          <w:tcPr>
            <w:tcW w:w="6570" w:type="dxa"/>
          </w:tcPr>
          <w:p w14:paraId="48F898F5" w14:textId="04BD850D" w:rsidR="008F3EF2" w:rsidRPr="002772FC" w:rsidRDefault="008F3EF2">
            <w:pPr>
              <w:ind w:left="-105"/>
              <w:rPr>
                <w:rFonts w:ascii="Arial" w:eastAsia="Arial Unicode MS" w:hAnsi="Arial" w:cs="Arial"/>
                <w:sz w:val="18"/>
                <w:szCs w:val="18"/>
                <w:cs/>
              </w:rPr>
            </w:pPr>
            <w:r w:rsidRPr="002772FC">
              <w:rPr>
                <w:rFonts w:ascii="Arial" w:hAnsi="Arial" w:cs="Arial"/>
                <w:sz w:val="18"/>
                <w:szCs w:val="18"/>
              </w:rPr>
              <w:t>Cash at banks</w:t>
            </w:r>
          </w:p>
        </w:tc>
        <w:tc>
          <w:tcPr>
            <w:tcW w:w="1440" w:type="dxa"/>
          </w:tcPr>
          <w:p w14:paraId="0410C83F" w14:textId="77777777" w:rsidR="008F3EF2" w:rsidRPr="002772FC" w:rsidRDefault="008F3EF2">
            <w:pPr>
              <w:tabs>
                <w:tab w:val="decimal" w:pos="1224"/>
              </w:tabs>
              <w:ind w:right="-72"/>
              <w:jc w:val="both"/>
              <w:rPr>
                <w:rFonts w:ascii="Arial" w:eastAsia="Arial Unicode MS" w:hAnsi="Arial" w:cs="Arial"/>
                <w:sz w:val="18"/>
                <w:szCs w:val="18"/>
                <w:cs/>
              </w:rPr>
            </w:pPr>
          </w:p>
        </w:tc>
        <w:tc>
          <w:tcPr>
            <w:tcW w:w="1440" w:type="dxa"/>
          </w:tcPr>
          <w:p w14:paraId="12DED92E" w14:textId="08CDE7BE" w:rsidR="008F3EF2" w:rsidRPr="002772FC" w:rsidRDefault="008F3EF2">
            <w:pPr>
              <w:tabs>
                <w:tab w:val="decimal" w:pos="1224"/>
              </w:tabs>
              <w:ind w:right="-72"/>
              <w:jc w:val="both"/>
              <w:rPr>
                <w:rFonts w:ascii="Arial" w:hAnsi="Arial" w:cs="Arial"/>
                <w:snapToGrid w:val="0"/>
                <w:sz w:val="18"/>
                <w:szCs w:val="18"/>
                <w:cs/>
                <w:lang w:eastAsia="th-TH"/>
              </w:rPr>
            </w:pPr>
          </w:p>
        </w:tc>
      </w:tr>
      <w:tr w:rsidR="00F03A9B" w:rsidRPr="002772FC" w14:paraId="5438241A" w14:textId="77777777" w:rsidTr="008F3EF2">
        <w:trPr>
          <w:trHeight w:val="20"/>
        </w:trPr>
        <w:tc>
          <w:tcPr>
            <w:tcW w:w="6570" w:type="dxa"/>
          </w:tcPr>
          <w:p w14:paraId="170F6633" w14:textId="4C2C474D" w:rsidR="008F3EF2" w:rsidRPr="002772FC" w:rsidRDefault="008F3EF2" w:rsidP="008F3EF2">
            <w:pPr>
              <w:ind w:left="-105"/>
              <w:rPr>
                <w:rFonts w:ascii="Arial" w:eastAsia="Arial Unicode MS" w:hAnsi="Arial" w:cs="Arial"/>
                <w:sz w:val="18"/>
                <w:szCs w:val="18"/>
              </w:rPr>
            </w:pPr>
            <w:r w:rsidRPr="002772FC">
              <w:rPr>
                <w:rFonts w:ascii="Arial" w:hAnsi="Arial" w:cs="Arial"/>
                <w:sz w:val="18"/>
                <w:szCs w:val="18"/>
              </w:rPr>
              <w:t xml:space="preserve">   - savings </w:t>
            </w:r>
          </w:p>
        </w:tc>
        <w:tc>
          <w:tcPr>
            <w:tcW w:w="1440" w:type="dxa"/>
          </w:tcPr>
          <w:p w14:paraId="44D07417" w14:textId="34895EA0" w:rsidR="008F3EF2" w:rsidRPr="002772FC" w:rsidRDefault="00562C4B" w:rsidP="008F3EF2">
            <w:pPr>
              <w:tabs>
                <w:tab w:val="decimal" w:pos="1224"/>
              </w:tabs>
              <w:ind w:right="-72"/>
              <w:jc w:val="both"/>
              <w:rPr>
                <w:rFonts w:ascii="Arial" w:eastAsia="Arial Unicode MS" w:hAnsi="Arial" w:cs="Arial"/>
                <w:sz w:val="18"/>
                <w:szCs w:val="18"/>
              </w:rPr>
            </w:pPr>
            <w:r w:rsidRPr="002772FC">
              <w:rPr>
                <w:rFonts w:ascii="Arial" w:eastAsia="Arial Unicode MS" w:hAnsi="Arial" w:cs="Arial"/>
                <w:sz w:val="18"/>
                <w:szCs w:val="18"/>
              </w:rPr>
              <w:t>5</w:t>
            </w:r>
            <w:r w:rsidR="00065839" w:rsidRPr="002772FC">
              <w:rPr>
                <w:rFonts w:ascii="Arial" w:eastAsia="Arial Unicode MS" w:hAnsi="Arial" w:cs="Arial"/>
                <w:sz w:val="18"/>
                <w:szCs w:val="18"/>
              </w:rPr>
              <w:t>,</w:t>
            </w:r>
            <w:r w:rsidRPr="002772FC">
              <w:rPr>
                <w:rFonts w:ascii="Arial" w:eastAsia="Arial Unicode MS" w:hAnsi="Arial" w:cs="Arial"/>
                <w:sz w:val="18"/>
                <w:szCs w:val="18"/>
              </w:rPr>
              <w:t>400</w:t>
            </w:r>
            <w:r w:rsidR="00065839" w:rsidRPr="002772FC">
              <w:rPr>
                <w:rFonts w:ascii="Arial" w:eastAsia="Arial Unicode MS" w:hAnsi="Arial" w:cs="Arial"/>
                <w:sz w:val="18"/>
                <w:szCs w:val="18"/>
              </w:rPr>
              <w:t>,</w:t>
            </w:r>
            <w:r w:rsidRPr="002772FC">
              <w:rPr>
                <w:rFonts w:ascii="Arial" w:eastAsia="Arial Unicode MS" w:hAnsi="Arial" w:cs="Arial"/>
                <w:sz w:val="18"/>
                <w:szCs w:val="18"/>
              </w:rPr>
              <w:t>000</w:t>
            </w:r>
          </w:p>
        </w:tc>
        <w:tc>
          <w:tcPr>
            <w:tcW w:w="1440" w:type="dxa"/>
          </w:tcPr>
          <w:p w14:paraId="0C026DBA" w14:textId="37BE5197" w:rsidR="008F3EF2" w:rsidRPr="002772FC" w:rsidRDefault="00562C4B" w:rsidP="008F3EF2">
            <w:pPr>
              <w:tabs>
                <w:tab w:val="decimal" w:pos="1224"/>
              </w:tabs>
              <w:ind w:right="-72"/>
              <w:rPr>
                <w:rFonts w:ascii="Arial" w:hAnsi="Arial" w:cs="Arial"/>
                <w:snapToGrid w:val="0"/>
                <w:sz w:val="18"/>
                <w:szCs w:val="18"/>
                <w:lang w:eastAsia="th-TH"/>
              </w:rPr>
            </w:pPr>
            <w:r w:rsidRPr="002772FC">
              <w:rPr>
                <w:rFonts w:ascii="Arial" w:eastAsia="Arial Unicode MS" w:hAnsi="Arial" w:cs="Arial"/>
                <w:sz w:val="18"/>
                <w:szCs w:val="18"/>
              </w:rPr>
              <w:t>5</w:t>
            </w:r>
            <w:r w:rsidR="008F3EF2" w:rsidRPr="002772FC">
              <w:rPr>
                <w:rFonts w:ascii="Arial" w:eastAsia="Arial Unicode MS" w:hAnsi="Arial" w:cs="Arial"/>
                <w:sz w:val="18"/>
                <w:szCs w:val="18"/>
                <w:lang w:val="en-US"/>
              </w:rPr>
              <w:t>,</w:t>
            </w:r>
            <w:r w:rsidRPr="002772FC">
              <w:rPr>
                <w:rFonts w:ascii="Arial" w:eastAsia="Arial Unicode MS" w:hAnsi="Arial" w:cs="Arial"/>
                <w:sz w:val="18"/>
                <w:szCs w:val="18"/>
              </w:rPr>
              <w:t>400</w:t>
            </w:r>
            <w:r w:rsidR="008F3EF2" w:rsidRPr="002772FC">
              <w:rPr>
                <w:rFonts w:ascii="Arial" w:eastAsia="Arial Unicode MS" w:hAnsi="Arial" w:cs="Arial"/>
                <w:sz w:val="18"/>
                <w:szCs w:val="18"/>
                <w:lang w:val="en-US"/>
              </w:rPr>
              <w:t>,</w:t>
            </w:r>
            <w:r w:rsidRPr="002772FC">
              <w:rPr>
                <w:rFonts w:ascii="Arial" w:eastAsia="Arial Unicode MS" w:hAnsi="Arial" w:cs="Arial"/>
                <w:sz w:val="18"/>
                <w:szCs w:val="18"/>
              </w:rPr>
              <w:t>000</w:t>
            </w:r>
          </w:p>
        </w:tc>
      </w:tr>
      <w:tr w:rsidR="00F03A9B" w:rsidRPr="002772FC" w14:paraId="1320172A" w14:textId="77777777" w:rsidTr="008F3EF2">
        <w:trPr>
          <w:trHeight w:val="20"/>
        </w:trPr>
        <w:tc>
          <w:tcPr>
            <w:tcW w:w="6570" w:type="dxa"/>
            <w:vAlign w:val="center"/>
          </w:tcPr>
          <w:p w14:paraId="0839C135" w14:textId="1E80F40D" w:rsidR="008F3EF2" w:rsidRPr="002772FC" w:rsidRDefault="008F3EF2" w:rsidP="008F3EF2">
            <w:pPr>
              <w:ind w:left="-105"/>
              <w:rPr>
                <w:rFonts w:ascii="Arial" w:hAnsi="Arial" w:cs="Arial"/>
                <w:sz w:val="18"/>
                <w:szCs w:val="18"/>
              </w:rPr>
            </w:pPr>
            <w:r w:rsidRPr="002772FC">
              <w:rPr>
                <w:rFonts w:ascii="Arial" w:hAnsi="Arial" w:cs="Arial"/>
                <w:sz w:val="18"/>
                <w:szCs w:val="18"/>
              </w:rPr>
              <w:t xml:space="preserve">   - fixed deposits (</w:t>
            </w:r>
            <w:r w:rsidR="00562C4B" w:rsidRPr="002772FC">
              <w:rPr>
                <w:rFonts w:ascii="Arial" w:hAnsi="Arial" w:cs="Arial"/>
                <w:sz w:val="18"/>
                <w:szCs w:val="18"/>
              </w:rPr>
              <w:t>12</w:t>
            </w:r>
            <w:r w:rsidRPr="002772FC">
              <w:rPr>
                <w:rFonts w:ascii="Arial" w:hAnsi="Arial" w:cs="Arial"/>
                <w:sz w:val="18"/>
                <w:szCs w:val="18"/>
              </w:rPr>
              <w:t xml:space="preserve"> months)</w:t>
            </w:r>
          </w:p>
        </w:tc>
        <w:tc>
          <w:tcPr>
            <w:tcW w:w="1440" w:type="dxa"/>
            <w:tcBorders>
              <w:bottom w:val="single" w:sz="4" w:space="0" w:color="auto"/>
            </w:tcBorders>
          </w:tcPr>
          <w:p w14:paraId="2AB5B465" w14:textId="2D07EF6D" w:rsidR="008F3EF2" w:rsidRPr="002772FC" w:rsidRDefault="00562C4B" w:rsidP="008F3EF2">
            <w:pPr>
              <w:tabs>
                <w:tab w:val="decimal" w:pos="1224"/>
              </w:tabs>
              <w:ind w:right="-72"/>
              <w:jc w:val="both"/>
              <w:rPr>
                <w:rFonts w:ascii="Arial" w:eastAsia="Arial Unicode MS" w:hAnsi="Arial" w:cs="Arial"/>
                <w:sz w:val="18"/>
                <w:szCs w:val="18"/>
              </w:rPr>
            </w:pPr>
            <w:r w:rsidRPr="002772FC">
              <w:rPr>
                <w:rFonts w:ascii="Arial" w:eastAsia="Arial Unicode MS" w:hAnsi="Arial" w:cs="Arial"/>
                <w:sz w:val="18"/>
                <w:szCs w:val="18"/>
              </w:rPr>
              <w:t>48</w:t>
            </w:r>
            <w:r w:rsidR="00014950" w:rsidRPr="002772FC">
              <w:rPr>
                <w:rFonts w:ascii="Arial" w:eastAsia="Arial Unicode MS" w:hAnsi="Arial" w:cs="Arial"/>
                <w:sz w:val="18"/>
                <w:szCs w:val="18"/>
              </w:rPr>
              <w:t>,</w:t>
            </w:r>
            <w:r w:rsidRPr="002772FC">
              <w:rPr>
                <w:rFonts w:ascii="Arial" w:eastAsia="Arial Unicode MS" w:hAnsi="Arial" w:cs="Arial"/>
                <w:sz w:val="18"/>
                <w:szCs w:val="18"/>
              </w:rPr>
              <w:t>035</w:t>
            </w:r>
            <w:r w:rsidR="00014950" w:rsidRPr="002772FC">
              <w:rPr>
                <w:rFonts w:ascii="Arial" w:eastAsia="Arial Unicode MS" w:hAnsi="Arial" w:cs="Arial"/>
                <w:sz w:val="18"/>
                <w:szCs w:val="18"/>
              </w:rPr>
              <w:t>,</w:t>
            </w:r>
            <w:r w:rsidRPr="002772FC">
              <w:rPr>
                <w:rFonts w:ascii="Arial" w:eastAsia="Arial Unicode MS" w:hAnsi="Arial" w:cs="Arial"/>
                <w:sz w:val="18"/>
                <w:szCs w:val="18"/>
              </w:rPr>
              <w:t>100</w:t>
            </w:r>
          </w:p>
        </w:tc>
        <w:tc>
          <w:tcPr>
            <w:tcW w:w="1440" w:type="dxa"/>
            <w:tcBorders>
              <w:bottom w:val="single" w:sz="4" w:space="0" w:color="auto"/>
            </w:tcBorders>
          </w:tcPr>
          <w:p w14:paraId="17D64BA1" w14:textId="4C51CE8E" w:rsidR="008F3EF2" w:rsidRPr="002772FC" w:rsidRDefault="00562C4B" w:rsidP="008F3EF2">
            <w:pPr>
              <w:tabs>
                <w:tab w:val="decimal" w:pos="1224"/>
              </w:tabs>
              <w:ind w:right="-72"/>
              <w:rPr>
                <w:rFonts w:ascii="Arial" w:hAnsi="Arial" w:cs="Arial"/>
                <w:snapToGrid w:val="0"/>
                <w:sz w:val="18"/>
                <w:szCs w:val="18"/>
                <w:lang w:eastAsia="th-TH"/>
              </w:rPr>
            </w:pPr>
            <w:r w:rsidRPr="002772FC">
              <w:rPr>
                <w:rFonts w:ascii="Arial" w:eastAsia="Arial Unicode MS" w:hAnsi="Arial" w:cs="Arial"/>
                <w:sz w:val="18"/>
                <w:szCs w:val="18"/>
              </w:rPr>
              <w:t>48</w:t>
            </w:r>
            <w:r w:rsidR="008F3EF2" w:rsidRPr="002772FC">
              <w:rPr>
                <w:rFonts w:ascii="Arial" w:eastAsia="Arial Unicode MS" w:hAnsi="Arial" w:cs="Arial"/>
                <w:sz w:val="18"/>
                <w:szCs w:val="18"/>
                <w:lang w:val="en-US"/>
              </w:rPr>
              <w:t>,</w:t>
            </w:r>
            <w:r w:rsidRPr="002772FC">
              <w:rPr>
                <w:rFonts w:ascii="Arial" w:eastAsia="Arial Unicode MS" w:hAnsi="Arial" w:cs="Arial"/>
                <w:sz w:val="18"/>
                <w:szCs w:val="18"/>
              </w:rPr>
              <w:t>035</w:t>
            </w:r>
            <w:r w:rsidR="008F3EF2" w:rsidRPr="002772FC">
              <w:rPr>
                <w:rFonts w:ascii="Arial" w:eastAsia="Arial Unicode MS" w:hAnsi="Arial" w:cs="Arial"/>
                <w:sz w:val="18"/>
                <w:szCs w:val="18"/>
                <w:lang w:val="en-US"/>
              </w:rPr>
              <w:t>,</w:t>
            </w:r>
            <w:r w:rsidRPr="002772FC">
              <w:rPr>
                <w:rFonts w:ascii="Arial" w:eastAsia="Arial Unicode MS" w:hAnsi="Arial" w:cs="Arial"/>
                <w:sz w:val="18"/>
                <w:szCs w:val="18"/>
              </w:rPr>
              <w:t>100</w:t>
            </w:r>
          </w:p>
        </w:tc>
      </w:tr>
      <w:tr w:rsidR="00F03A9B" w:rsidRPr="002772FC" w14:paraId="6BB4DA48" w14:textId="77777777" w:rsidTr="00D348A4">
        <w:trPr>
          <w:trHeight w:val="20"/>
        </w:trPr>
        <w:tc>
          <w:tcPr>
            <w:tcW w:w="6570" w:type="dxa"/>
            <w:vAlign w:val="center"/>
          </w:tcPr>
          <w:p w14:paraId="217EDFE6" w14:textId="77777777" w:rsidR="008F3EF2" w:rsidRPr="002772FC" w:rsidRDefault="008F3EF2" w:rsidP="008F3EF2">
            <w:pPr>
              <w:ind w:left="-105"/>
              <w:rPr>
                <w:rFonts w:ascii="Arial" w:hAnsi="Arial" w:cs="Arial"/>
                <w:sz w:val="18"/>
                <w:szCs w:val="18"/>
              </w:rPr>
            </w:pPr>
          </w:p>
        </w:tc>
        <w:tc>
          <w:tcPr>
            <w:tcW w:w="1440" w:type="dxa"/>
            <w:tcBorders>
              <w:top w:val="single" w:sz="4" w:space="0" w:color="auto"/>
            </w:tcBorders>
          </w:tcPr>
          <w:p w14:paraId="1B603839" w14:textId="77777777" w:rsidR="008F3EF2" w:rsidRPr="002772FC" w:rsidRDefault="008F3EF2" w:rsidP="008F3EF2">
            <w:pPr>
              <w:tabs>
                <w:tab w:val="decimal" w:pos="1224"/>
              </w:tabs>
              <w:ind w:right="-72"/>
              <w:jc w:val="both"/>
              <w:rPr>
                <w:rFonts w:ascii="Arial" w:eastAsia="Arial Unicode MS" w:hAnsi="Arial" w:cs="Arial"/>
                <w:sz w:val="18"/>
                <w:szCs w:val="18"/>
              </w:rPr>
            </w:pPr>
          </w:p>
        </w:tc>
        <w:tc>
          <w:tcPr>
            <w:tcW w:w="1440" w:type="dxa"/>
            <w:tcBorders>
              <w:top w:val="single" w:sz="4" w:space="0" w:color="auto"/>
            </w:tcBorders>
          </w:tcPr>
          <w:p w14:paraId="5559A8FD" w14:textId="77777777" w:rsidR="008F3EF2" w:rsidRPr="002772FC" w:rsidRDefault="008F3EF2" w:rsidP="008F3EF2">
            <w:pPr>
              <w:tabs>
                <w:tab w:val="decimal" w:pos="1224"/>
              </w:tabs>
              <w:ind w:right="-72"/>
              <w:rPr>
                <w:rFonts w:ascii="Arial" w:eastAsia="Arial Unicode MS" w:hAnsi="Arial" w:cs="Arial"/>
                <w:sz w:val="18"/>
                <w:szCs w:val="18"/>
                <w:lang w:val="en-US"/>
              </w:rPr>
            </w:pPr>
          </w:p>
        </w:tc>
      </w:tr>
      <w:tr w:rsidR="008F3EF2" w:rsidRPr="002772FC" w14:paraId="7C862F4F" w14:textId="77777777" w:rsidTr="00D348A4">
        <w:trPr>
          <w:trHeight w:val="20"/>
        </w:trPr>
        <w:tc>
          <w:tcPr>
            <w:tcW w:w="6570" w:type="dxa"/>
            <w:vAlign w:val="center"/>
          </w:tcPr>
          <w:p w14:paraId="2ACC1C09" w14:textId="77777777" w:rsidR="008F3EF2" w:rsidRPr="002772FC" w:rsidRDefault="008F3EF2" w:rsidP="008F3EF2">
            <w:pPr>
              <w:ind w:left="-105"/>
              <w:rPr>
                <w:rFonts w:ascii="Arial" w:hAnsi="Arial" w:cs="Arial"/>
                <w:sz w:val="18"/>
                <w:szCs w:val="18"/>
              </w:rPr>
            </w:pPr>
          </w:p>
        </w:tc>
        <w:tc>
          <w:tcPr>
            <w:tcW w:w="1440" w:type="dxa"/>
            <w:tcBorders>
              <w:bottom w:val="single" w:sz="4" w:space="0" w:color="auto"/>
            </w:tcBorders>
          </w:tcPr>
          <w:p w14:paraId="735C499A" w14:textId="303C063C" w:rsidR="008F3EF2" w:rsidRPr="002772FC" w:rsidRDefault="00562C4B" w:rsidP="008F3EF2">
            <w:pPr>
              <w:tabs>
                <w:tab w:val="decimal" w:pos="1224"/>
              </w:tabs>
              <w:ind w:right="-72"/>
              <w:jc w:val="both"/>
              <w:rPr>
                <w:rFonts w:ascii="Arial" w:eastAsia="Arial Unicode MS" w:hAnsi="Arial" w:cs="Arial"/>
                <w:sz w:val="18"/>
                <w:szCs w:val="18"/>
              </w:rPr>
            </w:pPr>
            <w:r w:rsidRPr="002772FC">
              <w:rPr>
                <w:rFonts w:ascii="Arial" w:eastAsia="Arial Unicode MS" w:hAnsi="Arial" w:cs="Arial"/>
                <w:sz w:val="18"/>
                <w:szCs w:val="18"/>
              </w:rPr>
              <w:t>53</w:t>
            </w:r>
            <w:r w:rsidR="00014950" w:rsidRPr="002772FC">
              <w:rPr>
                <w:rFonts w:ascii="Arial" w:eastAsia="Arial Unicode MS" w:hAnsi="Arial" w:cs="Arial"/>
                <w:sz w:val="18"/>
                <w:szCs w:val="18"/>
              </w:rPr>
              <w:t>,</w:t>
            </w:r>
            <w:r w:rsidRPr="002772FC">
              <w:rPr>
                <w:rFonts w:ascii="Arial" w:eastAsia="Arial Unicode MS" w:hAnsi="Arial" w:cs="Arial"/>
                <w:sz w:val="18"/>
                <w:szCs w:val="18"/>
              </w:rPr>
              <w:t>435</w:t>
            </w:r>
            <w:r w:rsidR="00014950" w:rsidRPr="002772FC">
              <w:rPr>
                <w:rFonts w:ascii="Arial" w:eastAsia="Arial Unicode MS" w:hAnsi="Arial" w:cs="Arial"/>
                <w:sz w:val="18"/>
                <w:szCs w:val="18"/>
              </w:rPr>
              <w:t>,</w:t>
            </w:r>
            <w:r w:rsidRPr="002772FC">
              <w:rPr>
                <w:rFonts w:ascii="Arial" w:eastAsia="Arial Unicode MS" w:hAnsi="Arial" w:cs="Arial"/>
                <w:sz w:val="18"/>
                <w:szCs w:val="18"/>
              </w:rPr>
              <w:t>100</w:t>
            </w:r>
          </w:p>
        </w:tc>
        <w:tc>
          <w:tcPr>
            <w:tcW w:w="1440" w:type="dxa"/>
            <w:tcBorders>
              <w:bottom w:val="single" w:sz="4" w:space="0" w:color="auto"/>
            </w:tcBorders>
          </w:tcPr>
          <w:p w14:paraId="36808BF6" w14:textId="64F3DDE2" w:rsidR="008F3EF2" w:rsidRPr="002772FC" w:rsidRDefault="00562C4B" w:rsidP="008F3EF2">
            <w:pPr>
              <w:tabs>
                <w:tab w:val="decimal" w:pos="1224"/>
              </w:tabs>
              <w:ind w:right="-72"/>
              <w:rPr>
                <w:rFonts w:ascii="Arial" w:eastAsia="Arial Unicode MS" w:hAnsi="Arial" w:cs="Arial"/>
                <w:sz w:val="18"/>
                <w:szCs w:val="18"/>
                <w:lang w:val="en-US"/>
              </w:rPr>
            </w:pPr>
            <w:r w:rsidRPr="002772FC">
              <w:rPr>
                <w:rFonts w:ascii="Arial" w:eastAsia="Arial Unicode MS" w:hAnsi="Arial" w:cs="Arial"/>
                <w:sz w:val="18"/>
                <w:szCs w:val="18"/>
              </w:rPr>
              <w:t>53</w:t>
            </w:r>
            <w:r w:rsidR="008F3EF2" w:rsidRPr="002772FC">
              <w:rPr>
                <w:rFonts w:ascii="Arial" w:eastAsia="Arial Unicode MS" w:hAnsi="Arial" w:cs="Arial"/>
                <w:sz w:val="18"/>
                <w:szCs w:val="18"/>
                <w:lang w:val="en-US"/>
              </w:rPr>
              <w:t>,</w:t>
            </w:r>
            <w:r w:rsidRPr="002772FC">
              <w:rPr>
                <w:rFonts w:ascii="Arial" w:eastAsia="Arial Unicode MS" w:hAnsi="Arial" w:cs="Arial"/>
                <w:sz w:val="18"/>
                <w:szCs w:val="18"/>
              </w:rPr>
              <w:t>435</w:t>
            </w:r>
            <w:r w:rsidR="008F3EF2" w:rsidRPr="002772FC">
              <w:rPr>
                <w:rFonts w:ascii="Arial" w:eastAsia="Arial Unicode MS" w:hAnsi="Arial" w:cs="Arial"/>
                <w:sz w:val="18"/>
                <w:szCs w:val="18"/>
                <w:lang w:val="en-US"/>
              </w:rPr>
              <w:t>,</w:t>
            </w:r>
            <w:r w:rsidRPr="002772FC">
              <w:rPr>
                <w:rFonts w:ascii="Arial" w:eastAsia="Arial Unicode MS" w:hAnsi="Arial" w:cs="Arial"/>
                <w:sz w:val="18"/>
                <w:szCs w:val="18"/>
              </w:rPr>
              <w:t>100</w:t>
            </w:r>
          </w:p>
        </w:tc>
      </w:tr>
    </w:tbl>
    <w:p w14:paraId="0C5FCE78" w14:textId="77777777" w:rsidR="008F3EF2" w:rsidRPr="002772FC" w:rsidRDefault="008F3EF2" w:rsidP="00670225">
      <w:pPr>
        <w:tabs>
          <w:tab w:val="left" w:pos="950"/>
        </w:tabs>
        <w:ind w:left="540" w:hanging="540"/>
        <w:jc w:val="both"/>
        <w:rPr>
          <w:rFonts w:ascii="Arial" w:hAnsi="Arial" w:cs="Arial"/>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2772FC" w14:paraId="5BB8EC77" w14:textId="77777777" w:rsidTr="00D348A4">
        <w:trPr>
          <w:trHeight w:val="20"/>
        </w:trPr>
        <w:tc>
          <w:tcPr>
            <w:tcW w:w="6570" w:type="dxa"/>
            <w:vAlign w:val="bottom"/>
          </w:tcPr>
          <w:p w14:paraId="39248F6A" w14:textId="77777777" w:rsidR="00D348A4" w:rsidRPr="002772FC" w:rsidRDefault="00D348A4" w:rsidP="008F3EF2">
            <w:pPr>
              <w:ind w:left="-111"/>
              <w:rPr>
                <w:rFonts w:ascii="Arial" w:hAnsi="Arial" w:cs="Arial"/>
                <w:snapToGrid w:val="0"/>
                <w:spacing w:val="-4"/>
                <w:sz w:val="18"/>
                <w:szCs w:val="18"/>
                <w:lang w:eastAsia="th-TH"/>
              </w:rPr>
            </w:pPr>
          </w:p>
        </w:tc>
        <w:tc>
          <w:tcPr>
            <w:tcW w:w="2880" w:type="dxa"/>
            <w:gridSpan w:val="2"/>
            <w:tcBorders>
              <w:bottom w:val="single" w:sz="4" w:space="0" w:color="auto"/>
            </w:tcBorders>
            <w:vAlign w:val="bottom"/>
          </w:tcPr>
          <w:p w14:paraId="42E80FF4" w14:textId="5EB97091" w:rsidR="00D348A4" w:rsidRPr="002772FC" w:rsidRDefault="00D348A4" w:rsidP="00D348A4">
            <w:pPr>
              <w:pStyle w:val="a0"/>
              <w:tabs>
                <w:tab w:val="decimal" w:pos="1548"/>
              </w:tabs>
              <w:ind w:right="-72"/>
              <w:jc w:val="center"/>
              <w:rPr>
                <w:rFonts w:ascii="Arial" w:hAnsi="Arial" w:cs="Arial"/>
                <w:b/>
                <w:bCs/>
                <w:color w:val="auto"/>
                <w:sz w:val="18"/>
                <w:szCs w:val="18"/>
              </w:rPr>
            </w:pPr>
            <w:r w:rsidRPr="002772FC">
              <w:rPr>
                <w:rFonts w:ascii="Arial" w:hAnsi="Arial" w:cs="Arial"/>
                <w:b/>
                <w:bCs/>
                <w:color w:val="auto"/>
                <w:sz w:val="18"/>
                <w:szCs w:val="18"/>
              </w:rPr>
              <w:t>Interest rate (% per annum)</w:t>
            </w:r>
          </w:p>
        </w:tc>
      </w:tr>
      <w:tr w:rsidR="00F03A9B" w:rsidRPr="002772FC" w14:paraId="13F8BDD0" w14:textId="77777777" w:rsidTr="00D348A4">
        <w:trPr>
          <w:trHeight w:val="20"/>
        </w:trPr>
        <w:tc>
          <w:tcPr>
            <w:tcW w:w="6570" w:type="dxa"/>
            <w:vAlign w:val="bottom"/>
          </w:tcPr>
          <w:p w14:paraId="53D3EE10" w14:textId="77777777" w:rsidR="008F3EF2" w:rsidRPr="002772FC" w:rsidRDefault="008F3EF2" w:rsidP="008F3EF2">
            <w:pPr>
              <w:ind w:left="-111"/>
              <w:rPr>
                <w:rFonts w:ascii="Arial" w:hAnsi="Arial" w:cs="Arial"/>
                <w:snapToGrid w:val="0"/>
                <w:spacing w:val="-4"/>
                <w:sz w:val="18"/>
                <w:szCs w:val="18"/>
                <w:lang w:eastAsia="th-TH"/>
              </w:rPr>
            </w:pPr>
          </w:p>
        </w:tc>
        <w:tc>
          <w:tcPr>
            <w:tcW w:w="1440" w:type="dxa"/>
            <w:tcBorders>
              <w:top w:val="single" w:sz="4" w:space="0" w:color="auto"/>
            </w:tcBorders>
          </w:tcPr>
          <w:p w14:paraId="0460B727" w14:textId="10335BE2" w:rsidR="008F3EF2" w:rsidRPr="002772FC" w:rsidRDefault="008F3EF2" w:rsidP="008F3EF2">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(Unaudited)</w:t>
            </w:r>
          </w:p>
        </w:tc>
        <w:tc>
          <w:tcPr>
            <w:tcW w:w="1440" w:type="dxa"/>
            <w:tcBorders>
              <w:top w:val="single" w:sz="4" w:space="0" w:color="auto"/>
            </w:tcBorders>
          </w:tcPr>
          <w:p w14:paraId="0D5F16C2" w14:textId="1D589FAE" w:rsidR="008F3EF2" w:rsidRPr="002772FC" w:rsidRDefault="008F3EF2" w:rsidP="008F3EF2">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(Audited)</w:t>
            </w:r>
          </w:p>
        </w:tc>
      </w:tr>
      <w:tr w:rsidR="00F03A9B" w:rsidRPr="002772FC" w14:paraId="3E3E78A5" w14:textId="77777777">
        <w:trPr>
          <w:trHeight w:val="20"/>
        </w:trPr>
        <w:tc>
          <w:tcPr>
            <w:tcW w:w="6570" w:type="dxa"/>
            <w:vAlign w:val="bottom"/>
          </w:tcPr>
          <w:p w14:paraId="489683EB" w14:textId="77777777" w:rsidR="008F3EF2" w:rsidRPr="002772FC" w:rsidRDefault="008F3EF2" w:rsidP="008F3EF2">
            <w:pPr>
              <w:ind w:left="-111"/>
              <w:rPr>
                <w:rFonts w:ascii="Arial" w:hAnsi="Arial" w:cs="Arial"/>
                <w:snapToGrid w:val="0"/>
                <w:spacing w:val="-4"/>
                <w:sz w:val="18"/>
                <w:szCs w:val="18"/>
                <w:lang w:eastAsia="th-TH"/>
              </w:rPr>
            </w:pPr>
          </w:p>
        </w:tc>
        <w:tc>
          <w:tcPr>
            <w:tcW w:w="1440" w:type="dxa"/>
          </w:tcPr>
          <w:p w14:paraId="514FA06B" w14:textId="00832479" w:rsidR="008F3EF2" w:rsidRPr="002772FC" w:rsidRDefault="008F3EF2" w:rsidP="008F3EF2">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30</w:t>
            </w:r>
            <w:r w:rsidR="00B5226F" w:rsidRPr="002772FC">
              <w:rPr>
                <w:rFonts w:ascii="Arial" w:hAnsi="Arial" w:cs="Arial"/>
                <w:b/>
                <w:bCs/>
                <w:color w:val="auto"/>
                <w:sz w:val="18"/>
                <w:szCs w:val="18"/>
              </w:rPr>
              <w:t xml:space="preserve"> September</w:t>
            </w:r>
          </w:p>
        </w:tc>
        <w:tc>
          <w:tcPr>
            <w:tcW w:w="1440" w:type="dxa"/>
          </w:tcPr>
          <w:p w14:paraId="76C9FEBC" w14:textId="1B9FCE57" w:rsidR="008F3EF2" w:rsidRPr="002772FC" w:rsidRDefault="008F3EF2" w:rsidP="008F3EF2">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31</w:t>
            </w:r>
            <w:r w:rsidRPr="002772FC">
              <w:rPr>
                <w:rFonts w:ascii="Arial" w:hAnsi="Arial" w:cs="Arial"/>
                <w:b/>
                <w:bCs/>
                <w:color w:val="auto"/>
                <w:sz w:val="18"/>
                <w:szCs w:val="18"/>
              </w:rPr>
              <w:t xml:space="preserve"> December</w:t>
            </w:r>
          </w:p>
        </w:tc>
      </w:tr>
      <w:tr w:rsidR="00F03A9B" w:rsidRPr="002772FC" w14:paraId="443295A9" w14:textId="77777777">
        <w:trPr>
          <w:trHeight w:val="20"/>
        </w:trPr>
        <w:tc>
          <w:tcPr>
            <w:tcW w:w="6570" w:type="dxa"/>
            <w:vAlign w:val="bottom"/>
          </w:tcPr>
          <w:p w14:paraId="7DA71FA3" w14:textId="77777777" w:rsidR="008F3EF2" w:rsidRPr="002772FC" w:rsidRDefault="008F3EF2" w:rsidP="008F3EF2">
            <w:pPr>
              <w:ind w:left="-111"/>
              <w:rPr>
                <w:rFonts w:ascii="Arial" w:hAnsi="Arial" w:cs="Arial"/>
                <w:snapToGrid w:val="0"/>
                <w:spacing w:val="-4"/>
                <w:sz w:val="18"/>
                <w:szCs w:val="18"/>
                <w:lang w:eastAsia="th-TH"/>
              </w:rPr>
            </w:pPr>
          </w:p>
        </w:tc>
        <w:tc>
          <w:tcPr>
            <w:tcW w:w="1440" w:type="dxa"/>
          </w:tcPr>
          <w:p w14:paraId="0F75BE48" w14:textId="1DA3F051" w:rsidR="008F3EF2" w:rsidRPr="002772FC" w:rsidRDefault="00562C4B" w:rsidP="008F3EF2">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2025</w:t>
            </w:r>
          </w:p>
        </w:tc>
        <w:tc>
          <w:tcPr>
            <w:tcW w:w="1440" w:type="dxa"/>
          </w:tcPr>
          <w:p w14:paraId="3311929E" w14:textId="1F227D1A" w:rsidR="008F3EF2" w:rsidRPr="002772FC" w:rsidRDefault="00562C4B" w:rsidP="008F3EF2">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2024</w:t>
            </w:r>
          </w:p>
        </w:tc>
      </w:tr>
      <w:tr w:rsidR="00F03A9B" w:rsidRPr="002772FC" w14:paraId="1A3A081E" w14:textId="77777777">
        <w:trPr>
          <w:trHeight w:val="20"/>
        </w:trPr>
        <w:tc>
          <w:tcPr>
            <w:tcW w:w="6570" w:type="dxa"/>
            <w:vAlign w:val="center"/>
          </w:tcPr>
          <w:p w14:paraId="06DCA1F6" w14:textId="77777777" w:rsidR="008F3EF2" w:rsidRPr="002772FC" w:rsidRDefault="008F3EF2" w:rsidP="008F3EF2">
            <w:pPr>
              <w:pStyle w:val="a0"/>
              <w:tabs>
                <w:tab w:val="left" w:pos="882"/>
              </w:tabs>
              <w:ind w:left="-111" w:right="0"/>
              <w:rPr>
                <w:rFonts w:ascii="Arial" w:hAnsi="Arial" w:cs="Arial"/>
                <w:color w:val="auto"/>
                <w:spacing w:val="-4"/>
                <w:sz w:val="18"/>
                <w:szCs w:val="18"/>
                <w:lang w:val="en-US"/>
              </w:rPr>
            </w:pPr>
          </w:p>
        </w:tc>
        <w:tc>
          <w:tcPr>
            <w:tcW w:w="1440" w:type="dxa"/>
            <w:tcBorders>
              <w:top w:val="single" w:sz="4" w:space="0" w:color="auto"/>
            </w:tcBorders>
            <w:vAlign w:val="center"/>
          </w:tcPr>
          <w:p w14:paraId="593E1BD1" w14:textId="77777777" w:rsidR="008F3EF2" w:rsidRPr="002772FC" w:rsidRDefault="008F3EF2" w:rsidP="008F3EF2">
            <w:pPr>
              <w:tabs>
                <w:tab w:val="decimal" w:pos="1224"/>
              </w:tabs>
              <w:ind w:right="-72"/>
              <w:rPr>
                <w:rFonts w:ascii="Arial" w:hAnsi="Arial" w:cs="Arial"/>
                <w:snapToGrid w:val="0"/>
                <w:sz w:val="18"/>
                <w:szCs w:val="18"/>
                <w:lang w:eastAsia="th-TH"/>
              </w:rPr>
            </w:pPr>
          </w:p>
        </w:tc>
        <w:tc>
          <w:tcPr>
            <w:tcW w:w="1440" w:type="dxa"/>
            <w:tcBorders>
              <w:top w:val="single" w:sz="4" w:space="0" w:color="auto"/>
            </w:tcBorders>
            <w:vAlign w:val="center"/>
          </w:tcPr>
          <w:p w14:paraId="3EBE0106" w14:textId="77777777" w:rsidR="008F3EF2" w:rsidRPr="002772FC" w:rsidRDefault="008F3EF2" w:rsidP="008F3EF2">
            <w:pPr>
              <w:tabs>
                <w:tab w:val="decimal" w:pos="1224"/>
              </w:tabs>
              <w:ind w:right="-72"/>
              <w:rPr>
                <w:rFonts w:ascii="Arial" w:hAnsi="Arial" w:cs="Arial"/>
                <w:snapToGrid w:val="0"/>
                <w:sz w:val="18"/>
                <w:szCs w:val="18"/>
                <w:lang w:eastAsia="th-TH"/>
              </w:rPr>
            </w:pPr>
          </w:p>
        </w:tc>
      </w:tr>
      <w:tr w:rsidR="00F03A9B" w:rsidRPr="002772FC" w14:paraId="4D484AD4" w14:textId="77777777">
        <w:trPr>
          <w:trHeight w:val="20"/>
        </w:trPr>
        <w:tc>
          <w:tcPr>
            <w:tcW w:w="6570" w:type="dxa"/>
          </w:tcPr>
          <w:p w14:paraId="3F561E92" w14:textId="611636A0" w:rsidR="008F3EF2" w:rsidRPr="002772FC" w:rsidRDefault="008F3EF2" w:rsidP="008F3EF2">
            <w:pPr>
              <w:ind w:left="-105"/>
              <w:rPr>
                <w:rFonts w:ascii="Arial" w:eastAsia="Arial Unicode MS" w:hAnsi="Arial" w:cs="Arial"/>
                <w:sz w:val="18"/>
                <w:szCs w:val="18"/>
                <w:cs/>
              </w:rPr>
            </w:pPr>
            <w:r w:rsidRPr="002772FC">
              <w:rPr>
                <w:rFonts w:ascii="Arial" w:hAnsi="Arial" w:cs="Arial"/>
                <w:sz w:val="18"/>
                <w:szCs w:val="18"/>
              </w:rPr>
              <w:t>Cash at banks</w:t>
            </w:r>
          </w:p>
        </w:tc>
        <w:tc>
          <w:tcPr>
            <w:tcW w:w="1440" w:type="dxa"/>
          </w:tcPr>
          <w:p w14:paraId="65DF9F4D" w14:textId="77777777" w:rsidR="008F3EF2" w:rsidRPr="002772FC" w:rsidRDefault="008F3EF2" w:rsidP="008F3EF2">
            <w:pPr>
              <w:tabs>
                <w:tab w:val="decimal" w:pos="1224"/>
              </w:tabs>
              <w:ind w:right="-72"/>
              <w:jc w:val="both"/>
              <w:rPr>
                <w:rFonts w:ascii="Arial" w:eastAsia="Arial Unicode MS" w:hAnsi="Arial" w:cs="Arial"/>
                <w:sz w:val="18"/>
                <w:szCs w:val="18"/>
                <w:cs/>
              </w:rPr>
            </w:pPr>
          </w:p>
        </w:tc>
        <w:tc>
          <w:tcPr>
            <w:tcW w:w="1440" w:type="dxa"/>
          </w:tcPr>
          <w:p w14:paraId="4EEF4C20" w14:textId="77777777" w:rsidR="008F3EF2" w:rsidRPr="002772FC" w:rsidRDefault="008F3EF2" w:rsidP="008F3EF2">
            <w:pPr>
              <w:tabs>
                <w:tab w:val="decimal" w:pos="1224"/>
              </w:tabs>
              <w:ind w:right="-72"/>
              <w:jc w:val="both"/>
              <w:rPr>
                <w:rFonts w:ascii="Arial" w:hAnsi="Arial" w:cs="Arial"/>
                <w:snapToGrid w:val="0"/>
                <w:sz w:val="18"/>
                <w:szCs w:val="18"/>
                <w:cs/>
                <w:lang w:eastAsia="th-TH"/>
              </w:rPr>
            </w:pPr>
          </w:p>
        </w:tc>
      </w:tr>
      <w:tr w:rsidR="00F03A9B" w:rsidRPr="002772FC" w14:paraId="1991CAFA" w14:textId="77777777">
        <w:trPr>
          <w:trHeight w:val="20"/>
        </w:trPr>
        <w:tc>
          <w:tcPr>
            <w:tcW w:w="6570" w:type="dxa"/>
          </w:tcPr>
          <w:p w14:paraId="696B93BC" w14:textId="407C8B3A" w:rsidR="008F3EF2" w:rsidRPr="002772FC" w:rsidRDefault="008F3EF2" w:rsidP="008F3EF2">
            <w:pPr>
              <w:ind w:left="-105"/>
              <w:rPr>
                <w:rFonts w:ascii="Arial" w:eastAsia="Arial Unicode MS" w:hAnsi="Arial" w:cs="Arial"/>
                <w:sz w:val="18"/>
                <w:szCs w:val="18"/>
              </w:rPr>
            </w:pPr>
            <w:r w:rsidRPr="002772FC">
              <w:rPr>
                <w:rFonts w:ascii="Arial" w:hAnsi="Arial" w:cs="Arial"/>
                <w:sz w:val="18"/>
                <w:szCs w:val="18"/>
              </w:rPr>
              <w:t xml:space="preserve">   - savings </w:t>
            </w:r>
          </w:p>
        </w:tc>
        <w:tc>
          <w:tcPr>
            <w:tcW w:w="1440" w:type="dxa"/>
          </w:tcPr>
          <w:p w14:paraId="5F0F82A4" w14:textId="02B248A5" w:rsidR="008F3EF2" w:rsidRPr="002772FC" w:rsidRDefault="00903632" w:rsidP="00903632">
            <w:pPr>
              <w:tabs>
                <w:tab w:val="right" w:pos="1224"/>
              </w:tabs>
              <w:ind w:right="-72"/>
              <w:jc w:val="both"/>
              <w:rPr>
                <w:rFonts w:ascii="Arial" w:eastAsia="Arial Unicode MS" w:hAnsi="Arial" w:cs="Arial"/>
                <w:sz w:val="18"/>
                <w:szCs w:val="18"/>
              </w:rPr>
            </w:pPr>
            <w:r w:rsidRPr="002772FC">
              <w:rPr>
                <w:rFonts w:ascii="Arial" w:eastAsia="Arial Unicode MS" w:hAnsi="Arial" w:cs="Arial"/>
                <w:sz w:val="18"/>
                <w:szCs w:val="18"/>
              </w:rPr>
              <w:tab/>
            </w:r>
            <w:r w:rsidR="00562C4B" w:rsidRPr="002772FC">
              <w:rPr>
                <w:rFonts w:ascii="Arial" w:eastAsia="Arial Unicode MS" w:hAnsi="Arial" w:cs="Arial"/>
                <w:sz w:val="18"/>
                <w:szCs w:val="18"/>
              </w:rPr>
              <w:t>0</w:t>
            </w:r>
            <w:r w:rsidR="00014950" w:rsidRPr="002772FC">
              <w:rPr>
                <w:rFonts w:ascii="Arial" w:eastAsia="Arial Unicode MS" w:hAnsi="Arial" w:cs="Arial"/>
                <w:sz w:val="18"/>
                <w:szCs w:val="18"/>
              </w:rPr>
              <w:t>.</w:t>
            </w:r>
            <w:r w:rsidR="00562C4B" w:rsidRPr="002772FC">
              <w:rPr>
                <w:rFonts w:ascii="Arial" w:eastAsia="Arial Unicode MS" w:hAnsi="Arial" w:cs="Arial"/>
                <w:sz w:val="18"/>
                <w:szCs w:val="18"/>
              </w:rPr>
              <w:t>25</w:t>
            </w:r>
          </w:p>
        </w:tc>
        <w:tc>
          <w:tcPr>
            <w:tcW w:w="1440" w:type="dxa"/>
          </w:tcPr>
          <w:p w14:paraId="7113A444" w14:textId="124FC179" w:rsidR="008F3EF2" w:rsidRPr="002772FC" w:rsidRDefault="008F3EF2" w:rsidP="008F3EF2">
            <w:pPr>
              <w:tabs>
                <w:tab w:val="right" w:pos="1224"/>
              </w:tabs>
              <w:ind w:right="-72"/>
              <w:rPr>
                <w:rFonts w:ascii="Arial" w:hAnsi="Arial" w:cs="Arial"/>
                <w:snapToGrid w:val="0"/>
                <w:sz w:val="18"/>
                <w:szCs w:val="18"/>
                <w:lang w:eastAsia="th-TH"/>
              </w:rPr>
            </w:pPr>
            <w:r w:rsidRPr="002772FC">
              <w:rPr>
                <w:rFonts w:ascii="Arial" w:hAnsi="Arial" w:cs="Arial"/>
                <w:sz w:val="18"/>
                <w:szCs w:val="18"/>
              </w:rPr>
              <w:tab/>
            </w:r>
            <w:r w:rsidR="00562C4B" w:rsidRPr="002772FC">
              <w:rPr>
                <w:rFonts w:ascii="Arial" w:hAnsi="Arial" w:cs="Arial"/>
                <w:sz w:val="18"/>
                <w:szCs w:val="18"/>
              </w:rPr>
              <w:t>0</w:t>
            </w:r>
            <w:r w:rsidRPr="002772FC">
              <w:rPr>
                <w:rFonts w:ascii="Arial" w:hAnsi="Arial" w:cs="Arial"/>
                <w:sz w:val="18"/>
                <w:szCs w:val="18"/>
                <w:cs/>
              </w:rPr>
              <w:t>.</w:t>
            </w:r>
            <w:r w:rsidR="00562C4B" w:rsidRPr="002772FC">
              <w:rPr>
                <w:rFonts w:ascii="Arial" w:hAnsi="Arial" w:cs="Arial"/>
                <w:sz w:val="18"/>
                <w:szCs w:val="18"/>
              </w:rPr>
              <w:t>40</w:t>
            </w:r>
          </w:p>
        </w:tc>
      </w:tr>
      <w:tr w:rsidR="00115080" w:rsidRPr="002772FC" w14:paraId="2068E21C" w14:textId="77777777">
        <w:trPr>
          <w:trHeight w:val="20"/>
        </w:trPr>
        <w:tc>
          <w:tcPr>
            <w:tcW w:w="6570" w:type="dxa"/>
            <w:vAlign w:val="center"/>
          </w:tcPr>
          <w:p w14:paraId="6BF0D810" w14:textId="2524D75B" w:rsidR="00115080" w:rsidRPr="002772FC" w:rsidRDefault="00115080" w:rsidP="00115080">
            <w:pPr>
              <w:ind w:left="-105"/>
              <w:rPr>
                <w:rFonts w:ascii="Arial" w:hAnsi="Arial" w:cs="Arial"/>
                <w:sz w:val="18"/>
                <w:szCs w:val="18"/>
              </w:rPr>
            </w:pPr>
            <w:r w:rsidRPr="002772FC">
              <w:rPr>
                <w:rFonts w:ascii="Arial" w:hAnsi="Arial" w:cs="Arial"/>
                <w:sz w:val="18"/>
                <w:szCs w:val="18"/>
              </w:rPr>
              <w:t xml:space="preserve">   - fixed deposits (</w:t>
            </w:r>
            <w:r w:rsidR="00562C4B" w:rsidRPr="002772FC">
              <w:rPr>
                <w:rFonts w:ascii="Arial" w:hAnsi="Arial" w:cs="Arial"/>
                <w:sz w:val="18"/>
                <w:szCs w:val="18"/>
              </w:rPr>
              <w:t>12</w:t>
            </w:r>
            <w:r w:rsidRPr="002772FC">
              <w:rPr>
                <w:rFonts w:ascii="Arial" w:hAnsi="Arial" w:cs="Arial"/>
                <w:sz w:val="18"/>
                <w:szCs w:val="18"/>
              </w:rPr>
              <w:t xml:space="preserve"> months)</w:t>
            </w:r>
          </w:p>
        </w:tc>
        <w:tc>
          <w:tcPr>
            <w:tcW w:w="1440" w:type="dxa"/>
          </w:tcPr>
          <w:p w14:paraId="119DCBF6" w14:textId="3A15CABF" w:rsidR="00115080" w:rsidRPr="002772FC" w:rsidRDefault="00903632" w:rsidP="00903632">
            <w:pPr>
              <w:tabs>
                <w:tab w:val="right" w:pos="1224"/>
              </w:tabs>
              <w:ind w:right="-72"/>
              <w:jc w:val="both"/>
              <w:rPr>
                <w:rFonts w:ascii="Arial" w:eastAsia="Arial Unicode MS" w:hAnsi="Arial" w:cs="Arial"/>
                <w:sz w:val="18"/>
                <w:szCs w:val="18"/>
              </w:rPr>
            </w:pPr>
            <w:r w:rsidRPr="002772FC">
              <w:rPr>
                <w:rFonts w:ascii="Arial" w:eastAsia="Arial Unicode MS" w:hAnsi="Arial" w:cs="Arial"/>
                <w:sz w:val="18"/>
                <w:szCs w:val="18"/>
              </w:rPr>
              <w:tab/>
            </w:r>
            <w:r w:rsidR="00562C4B" w:rsidRPr="002772FC">
              <w:rPr>
                <w:rFonts w:ascii="Arial" w:eastAsia="Arial Unicode MS" w:hAnsi="Arial" w:cs="Arial"/>
                <w:sz w:val="18"/>
                <w:szCs w:val="18"/>
              </w:rPr>
              <w:t>0</w:t>
            </w:r>
            <w:r w:rsidR="009D52F6" w:rsidRPr="002772FC">
              <w:rPr>
                <w:rFonts w:ascii="Arial" w:eastAsia="Arial Unicode MS" w:hAnsi="Arial" w:cs="Arial"/>
                <w:sz w:val="18"/>
                <w:szCs w:val="18"/>
              </w:rPr>
              <w:t>.</w:t>
            </w:r>
            <w:r w:rsidR="00562C4B" w:rsidRPr="002772FC">
              <w:rPr>
                <w:rFonts w:ascii="Arial" w:eastAsia="Arial Unicode MS" w:hAnsi="Arial" w:cs="Arial"/>
                <w:sz w:val="18"/>
                <w:szCs w:val="18"/>
              </w:rPr>
              <w:t>60</w:t>
            </w:r>
          </w:p>
        </w:tc>
        <w:tc>
          <w:tcPr>
            <w:tcW w:w="1440" w:type="dxa"/>
          </w:tcPr>
          <w:p w14:paraId="6DA65071" w14:textId="45FD147D" w:rsidR="00115080" w:rsidRPr="002772FC" w:rsidRDefault="00115080" w:rsidP="00115080">
            <w:pPr>
              <w:tabs>
                <w:tab w:val="right" w:pos="1224"/>
              </w:tabs>
              <w:ind w:right="-72"/>
              <w:rPr>
                <w:rFonts w:ascii="Arial" w:hAnsi="Arial" w:cs="Arial"/>
                <w:snapToGrid w:val="0"/>
                <w:sz w:val="18"/>
                <w:szCs w:val="18"/>
                <w:lang w:eastAsia="th-TH"/>
              </w:rPr>
            </w:pPr>
            <w:r w:rsidRPr="002772FC">
              <w:rPr>
                <w:rFonts w:ascii="Arial" w:hAnsi="Arial" w:cs="Arial"/>
                <w:sz w:val="18"/>
                <w:szCs w:val="18"/>
              </w:rPr>
              <w:tab/>
            </w:r>
            <w:r w:rsidR="00562C4B" w:rsidRPr="002772FC">
              <w:rPr>
                <w:rFonts w:ascii="Arial" w:hAnsi="Arial" w:cs="Arial"/>
                <w:sz w:val="18"/>
                <w:szCs w:val="18"/>
              </w:rPr>
              <w:t>0</w:t>
            </w:r>
            <w:r w:rsidRPr="002772FC">
              <w:rPr>
                <w:rFonts w:ascii="Arial" w:hAnsi="Arial" w:cs="Arial"/>
                <w:sz w:val="18"/>
                <w:szCs w:val="18"/>
                <w:cs/>
              </w:rPr>
              <w:t>.</w:t>
            </w:r>
            <w:r w:rsidR="00562C4B" w:rsidRPr="002772FC">
              <w:rPr>
                <w:rFonts w:ascii="Arial" w:hAnsi="Arial" w:cs="Arial"/>
                <w:sz w:val="18"/>
                <w:szCs w:val="18"/>
              </w:rPr>
              <w:t>90</w:t>
            </w:r>
          </w:p>
        </w:tc>
      </w:tr>
    </w:tbl>
    <w:p w14:paraId="19D3630D" w14:textId="77777777" w:rsidR="00FB01A2" w:rsidRPr="002772FC" w:rsidRDefault="00FB01A2" w:rsidP="00DF5CBA">
      <w:pPr>
        <w:rPr>
          <w:rFonts w:ascii="Arial" w:hAnsi="Arial" w:cs="Arial"/>
          <w:sz w:val="18"/>
          <w:szCs w:val="18"/>
        </w:rPr>
      </w:pPr>
    </w:p>
    <w:p w14:paraId="3820C5D5" w14:textId="05597024" w:rsidR="00D348A4" w:rsidRPr="002772FC" w:rsidRDefault="00D348A4" w:rsidP="00D348A4">
      <w:pPr>
        <w:jc w:val="both"/>
        <w:rPr>
          <w:rFonts w:ascii="Arial" w:hAnsi="Arial" w:cs="Arial"/>
          <w:spacing w:val="-2"/>
          <w:sz w:val="18"/>
          <w:szCs w:val="18"/>
        </w:rPr>
      </w:pPr>
      <w:r w:rsidRPr="002772FC">
        <w:rPr>
          <w:rFonts w:ascii="Arial" w:hAnsi="Arial" w:cs="Arial"/>
          <w:spacing w:val="-5"/>
          <w:sz w:val="18"/>
          <w:szCs w:val="18"/>
        </w:rPr>
        <w:t xml:space="preserve">As at </w:t>
      </w:r>
      <w:r w:rsidR="00562C4B" w:rsidRPr="002772FC">
        <w:rPr>
          <w:rFonts w:ascii="Arial" w:hAnsi="Arial" w:cs="Arial"/>
          <w:spacing w:val="-5"/>
          <w:sz w:val="18"/>
          <w:szCs w:val="18"/>
        </w:rPr>
        <w:t>30</w:t>
      </w:r>
      <w:r w:rsidR="00B5226F" w:rsidRPr="002772FC">
        <w:rPr>
          <w:rFonts w:ascii="Arial" w:hAnsi="Arial" w:cs="Arial"/>
          <w:spacing w:val="-5"/>
          <w:sz w:val="18"/>
          <w:szCs w:val="18"/>
        </w:rPr>
        <w:t xml:space="preserve"> September</w:t>
      </w:r>
      <w:r w:rsidRPr="002772FC">
        <w:rPr>
          <w:rFonts w:ascii="Arial" w:hAnsi="Arial" w:cs="Arial"/>
          <w:spacing w:val="-5"/>
          <w:sz w:val="18"/>
          <w:szCs w:val="18"/>
        </w:rPr>
        <w:t xml:space="preserve"> </w:t>
      </w:r>
      <w:r w:rsidR="00562C4B" w:rsidRPr="002772FC">
        <w:rPr>
          <w:rFonts w:ascii="Arial" w:hAnsi="Arial" w:cs="Arial"/>
          <w:spacing w:val="-5"/>
          <w:sz w:val="18"/>
          <w:szCs w:val="18"/>
        </w:rPr>
        <w:t>2025</w:t>
      </w:r>
      <w:r w:rsidRPr="002772FC">
        <w:rPr>
          <w:rFonts w:ascii="Arial" w:hAnsi="Arial" w:cs="Arial"/>
          <w:spacing w:val="-5"/>
          <w:sz w:val="18"/>
          <w:szCs w:val="18"/>
        </w:rPr>
        <w:t xml:space="preserve"> and </w:t>
      </w:r>
      <w:r w:rsidR="00562C4B" w:rsidRPr="002772FC">
        <w:rPr>
          <w:rFonts w:ascii="Arial" w:hAnsi="Arial" w:cs="Arial"/>
          <w:spacing w:val="-5"/>
          <w:sz w:val="18"/>
          <w:szCs w:val="18"/>
        </w:rPr>
        <w:t>31</w:t>
      </w:r>
      <w:r w:rsidRPr="002772FC">
        <w:rPr>
          <w:rFonts w:ascii="Arial" w:hAnsi="Arial" w:cs="Arial"/>
          <w:spacing w:val="-5"/>
          <w:sz w:val="18"/>
          <w:szCs w:val="18"/>
        </w:rPr>
        <w:t xml:space="preserve"> December </w:t>
      </w:r>
      <w:r w:rsidR="00562C4B" w:rsidRPr="002772FC">
        <w:rPr>
          <w:rFonts w:ascii="Arial" w:hAnsi="Arial" w:cs="Arial"/>
          <w:spacing w:val="-5"/>
          <w:sz w:val="18"/>
          <w:szCs w:val="18"/>
        </w:rPr>
        <w:t>2024</w:t>
      </w:r>
      <w:r w:rsidRPr="002772FC">
        <w:rPr>
          <w:rFonts w:ascii="Arial" w:hAnsi="Arial" w:cs="Arial"/>
          <w:spacing w:val="-5"/>
          <w:sz w:val="18"/>
          <w:szCs w:val="18"/>
        </w:rPr>
        <w:t xml:space="preserve">, savings and fixed deposits were used as collateral against </w:t>
      </w:r>
      <w:r w:rsidRPr="002772FC">
        <w:rPr>
          <w:rFonts w:ascii="Arial" w:eastAsia="Cordia New" w:hAnsi="Arial" w:cs="Arial"/>
          <w:spacing w:val="-5"/>
          <w:sz w:val="18"/>
          <w:szCs w:val="22"/>
        </w:rPr>
        <w:t>c</w:t>
      </w:r>
      <w:r w:rsidRPr="002772FC">
        <w:rPr>
          <w:rFonts w:ascii="Arial" w:eastAsia="Cordia New" w:hAnsi="Arial" w:cs="Arial"/>
          <w:spacing w:val="-5"/>
          <w:sz w:val="18"/>
          <w:szCs w:val="18"/>
        </w:rPr>
        <w:t xml:space="preserve">redit limit </w:t>
      </w:r>
      <w:r w:rsidRPr="002772FC">
        <w:rPr>
          <w:rFonts w:ascii="Arial" w:hAnsi="Arial" w:cs="Arial"/>
          <w:spacing w:val="-5"/>
          <w:sz w:val="18"/>
          <w:szCs w:val="18"/>
        </w:rPr>
        <w:t>from</w:t>
      </w:r>
      <w:r w:rsidRPr="002772FC">
        <w:rPr>
          <w:rFonts w:ascii="Arial" w:hAnsi="Arial" w:cs="Arial"/>
          <w:spacing w:val="-4"/>
          <w:sz w:val="18"/>
          <w:szCs w:val="18"/>
        </w:rPr>
        <w:t xml:space="preserve"> </w:t>
      </w:r>
      <w:r w:rsidRPr="002772FC">
        <w:rPr>
          <w:rFonts w:ascii="Arial" w:hAnsi="Arial" w:cs="Arial"/>
          <w:spacing w:val="-5"/>
          <w:sz w:val="18"/>
          <w:szCs w:val="18"/>
        </w:rPr>
        <w:t xml:space="preserve">financial institutions (Note </w:t>
      </w:r>
      <w:r w:rsidR="00562C4B" w:rsidRPr="002772FC">
        <w:rPr>
          <w:rFonts w:ascii="Arial" w:hAnsi="Arial" w:cs="Arial"/>
          <w:spacing w:val="-5"/>
          <w:sz w:val="18"/>
          <w:szCs w:val="18"/>
        </w:rPr>
        <w:t>21</w:t>
      </w:r>
      <w:r w:rsidRPr="002772FC">
        <w:rPr>
          <w:rFonts w:ascii="Arial" w:hAnsi="Arial" w:cs="Arial"/>
          <w:spacing w:val="-5"/>
          <w:sz w:val="18"/>
          <w:szCs w:val="18"/>
        </w:rPr>
        <w:t xml:space="preserve"> a)), long-term loans from </w:t>
      </w:r>
      <w:r w:rsidR="00202BA8" w:rsidRPr="002772FC">
        <w:rPr>
          <w:rFonts w:ascii="Arial" w:hAnsi="Arial" w:cs="Arial"/>
          <w:spacing w:val="-5"/>
          <w:sz w:val="18"/>
          <w:szCs w:val="18"/>
        </w:rPr>
        <w:t xml:space="preserve">a </w:t>
      </w:r>
      <w:r w:rsidRPr="002772FC">
        <w:rPr>
          <w:rFonts w:ascii="Arial" w:hAnsi="Arial" w:cs="Arial"/>
          <w:spacing w:val="-5"/>
          <w:sz w:val="18"/>
          <w:szCs w:val="18"/>
        </w:rPr>
        <w:t xml:space="preserve">financial institution (Note </w:t>
      </w:r>
      <w:r w:rsidR="00562C4B" w:rsidRPr="002772FC">
        <w:rPr>
          <w:rFonts w:ascii="Arial" w:hAnsi="Arial" w:cs="Arial"/>
          <w:spacing w:val="-5"/>
          <w:sz w:val="18"/>
          <w:szCs w:val="18"/>
        </w:rPr>
        <w:t>15</w:t>
      </w:r>
      <w:r w:rsidRPr="002772FC">
        <w:rPr>
          <w:rFonts w:ascii="Arial" w:hAnsi="Arial" w:cs="Arial"/>
          <w:spacing w:val="-5"/>
          <w:sz w:val="18"/>
          <w:szCs w:val="18"/>
        </w:rPr>
        <w:t>) and letters of guarantee issued by bank.</w:t>
      </w:r>
    </w:p>
    <w:p w14:paraId="692C6111" w14:textId="77777777" w:rsidR="00D348A4" w:rsidRPr="002772FC" w:rsidRDefault="00D348A4" w:rsidP="00DF5CBA">
      <w:pPr>
        <w:rPr>
          <w:rFonts w:ascii="Arial" w:hAnsi="Arial" w:cs="Arial"/>
          <w:sz w:val="18"/>
          <w:szCs w:val="18"/>
        </w:rPr>
      </w:pPr>
    </w:p>
    <w:p w14:paraId="1ECD42D8" w14:textId="77777777" w:rsidR="00E4623C" w:rsidRPr="002772FC" w:rsidRDefault="00E4623C" w:rsidP="00DF5CBA">
      <w:pPr>
        <w:rPr>
          <w:rFonts w:ascii="Arial" w:hAnsi="Arial" w:cs="Arial"/>
          <w:sz w:val="18"/>
          <w:szCs w:val="18"/>
        </w:rPr>
      </w:pPr>
    </w:p>
    <w:tbl>
      <w:tblPr>
        <w:tblW w:w="0" w:type="auto"/>
        <w:tblInd w:w="108" w:type="dxa"/>
        <w:tblLook w:val="04A0" w:firstRow="1" w:lastRow="0" w:firstColumn="1" w:lastColumn="0" w:noHBand="0" w:noVBand="1"/>
      </w:tblPr>
      <w:tblGrid>
        <w:gridCol w:w="9450"/>
      </w:tblGrid>
      <w:tr w:rsidR="004E1F5B" w:rsidRPr="002772FC" w14:paraId="2FC5E6E7" w14:textId="77777777" w:rsidTr="00EE0896">
        <w:trPr>
          <w:trHeight w:val="386"/>
        </w:trPr>
        <w:tc>
          <w:tcPr>
            <w:tcW w:w="9450" w:type="dxa"/>
            <w:vAlign w:val="center"/>
          </w:tcPr>
          <w:p w14:paraId="11F99B42" w14:textId="5D8AD965" w:rsidR="004E1F5B" w:rsidRPr="002772FC" w:rsidRDefault="00562C4B" w:rsidP="00EE0896">
            <w:pPr>
              <w:ind w:left="446" w:hanging="547"/>
              <w:jc w:val="both"/>
              <w:rPr>
                <w:rFonts w:ascii="Arial" w:eastAsia="Arial Unicode MS" w:hAnsi="Arial" w:cs="Arial"/>
                <w:b/>
                <w:bCs/>
                <w:sz w:val="18"/>
                <w:szCs w:val="18"/>
              </w:rPr>
            </w:pPr>
            <w:bookmarkStart w:id="4" w:name="_Hlk173338366"/>
            <w:r w:rsidRPr="002772FC">
              <w:rPr>
                <w:rFonts w:ascii="Arial" w:eastAsia="Arial Unicode MS" w:hAnsi="Arial" w:cs="Arial"/>
                <w:b/>
                <w:bCs/>
                <w:sz w:val="18"/>
                <w:szCs w:val="18"/>
              </w:rPr>
              <w:t>9</w:t>
            </w:r>
            <w:r w:rsidR="004E1F5B" w:rsidRPr="002772FC">
              <w:rPr>
                <w:rFonts w:ascii="Arial" w:eastAsia="Arial Unicode MS" w:hAnsi="Arial" w:cs="Arial"/>
                <w:b/>
                <w:bCs/>
                <w:sz w:val="18"/>
                <w:szCs w:val="18"/>
              </w:rPr>
              <w:tab/>
              <w:t>Receivable under finance lease (net)</w:t>
            </w:r>
            <w:bookmarkEnd w:id="4"/>
          </w:p>
        </w:tc>
      </w:tr>
    </w:tbl>
    <w:p w14:paraId="56380109" w14:textId="77777777" w:rsidR="004E1F5B" w:rsidRPr="002772FC" w:rsidRDefault="004E1F5B" w:rsidP="00DF5CBA">
      <w:pPr>
        <w:rPr>
          <w:rFonts w:ascii="Arial" w:hAnsi="Arial" w:cs="Arial"/>
          <w:sz w:val="18"/>
          <w:szCs w:val="18"/>
        </w:rPr>
      </w:pPr>
    </w:p>
    <w:p w14:paraId="3D8C9D4C" w14:textId="6D9D8531" w:rsidR="004E1F5B" w:rsidRPr="002772FC" w:rsidRDefault="004E1F5B" w:rsidP="00EC5710">
      <w:pPr>
        <w:pStyle w:val="a0"/>
        <w:ind w:right="0"/>
        <w:jc w:val="both"/>
        <w:rPr>
          <w:rFonts w:ascii="Arial" w:hAnsi="Arial" w:cs="Arial"/>
          <w:color w:val="auto"/>
          <w:sz w:val="18"/>
          <w:szCs w:val="18"/>
          <w:lang w:val="en-US"/>
        </w:rPr>
      </w:pPr>
      <w:r w:rsidRPr="002772FC">
        <w:rPr>
          <w:rFonts w:ascii="Arial" w:hAnsi="Arial" w:cs="Arial"/>
          <w:color w:val="auto"/>
          <w:sz w:val="18"/>
          <w:szCs w:val="18"/>
          <w:lang w:val="en-US"/>
        </w:rPr>
        <w:t>As</w:t>
      </w:r>
      <w:r w:rsidRPr="002772FC">
        <w:rPr>
          <w:rFonts w:ascii="Arial" w:hAnsi="Arial" w:cs="Arial"/>
          <w:color w:val="auto"/>
          <w:sz w:val="18"/>
          <w:szCs w:val="18"/>
        </w:rPr>
        <w:t xml:space="preserve"> a</w:t>
      </w:r>
      <w:r w:rsidRPr="002772FC">
        <w:rPr>
          <w:rFonts w:ascii="Arial" w:hAnsi="Arial" w:cs="Arial"/>
          <w:color w:val="auto"/>
          <w:sz w:val="18"/>
          <w:szCs w:val="18"/>
          <w:lang w:val="en-US"/>
        </w:rPr>
        <w:t xml:space="preserve">t </w:t>
      </w:r>
      <w:r w:rsidR="00562C4B" w:rsidRPr="002772FC">
        <w:rPr>
          <w:rFonts w:ascii="Arial" w:hAnsi="Arial" w:cs="Arial"/>
          <w:color w:val="auto"/>
          <w:sz w:val="18"/>
          <w:szCs w:val="18"/>
        </w:rPr>
        <w:t>30</w:t>
      </w:r>
      <w:r w:rsidR="00B5226F" w:rsidRPr="002772FC">
        <w:rPr>
          <w:rFonts w:ascii="Arial" w:hAnsi="Arial" w:cs="Arial"/>
          <w:color w:val="auto"/>
          <w:sz w:val="18"/>
          <w:szCs w:val="18"/>
        </w:rPr>
        <w:t xml:space="preserve"> September</w:t>
      </w:r>
      <w:r w:rsidR="009D7854" w:rsidRPr="002772FC">
        <w:rPr>
          <w:rFonts w:ascii="Arial" w:hAnsi="Arial" w:cs="Arial"/>
          <w:color w:val="auto"/>
          <w:sz w:val="18"/>
          <w:szCs w:val="18"/>
        </w:rPr>
        <w:t xml:space="preserve"> </w:t>
      </w:r>
      <w:r w:rsidR="00562C4B" w:rsidRPr="002772FC">
        <w:rPr>
          <w:rFonts w:ascii="Arial" w:hAnsi="Arial" w:cs="Arial"/>
          <w:color w:val="auto"/>
          <w:sz w:val="18"/>
          <w:szCs w:val="18"/>
        </w:rPr>
        <w:t>2025</w:t>
      </w:r>
      <w:r w:rsidR="00FD511E" w:rsidRPr="002772FC">
        <w:rPr>
          <w:rFonts w:ascii="Arial" w:hAnsi="Arial" w:cs="Arial"/>
          <w:color w:val="auto"/>
          <w:sz w:val="18"/>
          <w:szCs w:val="18"/>
          <w:lang w:val="en-US"/>
        </w:rPr>
        <w:t xml:space="preserve"> and </w:t>
      </w:r>
      <w:r w:rsidR="00562C4B" w:rsidRPr="002772FC">
        <w:rPr>
          <w:rFonts w:ascii="Arial" w:hAnsi="Arial" w:cs="Arial"/>
          <w:color w:val="auto"/>
          <w:sz w:val="18"/>
          <w:szCs w:val="18"/>
        </w:rPr>
        <w:t>31</w:t>
      </w:r>
      <w:r w:rsidRPr="002772FC">
        <w:rPr>
          <w:rFonts w:ascii="Arial" w:hAnsi="Arial" w:cs="Arial"/>
          <w:color w:val="auto"/>
          <w:sz w:val="18"/>
          <w:szCs w:val="18"/>
          <w:lang w:val="en-US"/>
        </w:rPr>
        <w:t xml:space="preserve"> </w:t>
      </w:r>
      <w:r w:rsidR="0022193C" w:rsidRPr="002772FC">
        <w:rPr>
          <w:rFonts w:ascii="Arial" w:hAnsi="Arial" w:cs="Arial"/>
          <w:color w:val="auto"/>
          <w:sz w:val="18"/>
          <w:szCs w:val="18"/>
          <w:lang w:val="en-US"/>
        </w:rPr>
        <w:t>December</w:t>
      </w:r>
      <w:r w:rsidRPr="002772FC">
        <w:rPr>
          <w:rFonts w:ascii="Arial" w:hAnsi="Arial" w:cs="Arial"/>
          <w:color w:val="auto"/>
          <w:sz w:val="18"/>
          <w:szCs w:val="18"/>
          <w:lang w:val="en-US"/>
        </w:rPr>
        <w:t xml:space="preserve"> </w:t>
      </w:r>
      <w:r w:rsidR="00562C4B" w:rsidRPr="002772FC">
        <w:rPr>
          <w:rFonts w:ascii="Arial" w:hAnsi="Arial" w:cs="Arial"/>
          <w:color w:val="auto"/>
          <w:sz w:val="18"/>
          <w:szCs w:val="18"/>
        </w:rPr>
        <w:t>2024</w:t>
      </w:r>
      <w:r w:rsidRPr="002772FC">
        <w:rPr>
          <w:rFonts w:ascii="Arial" w:hAnsi="Arial" w:cs="Arial"/>
          <w:color w:val="auto"/>
          <w:sz w:val="18"/>
          <w:szCs w:val="18"/>
          <w:lang w:val="en-US"/>
        </w:rPr>
        <w:t>, receivable under finance lease are as follows:</w:t>
      </w:r>
    </w:p>
    <w:p w14:paraId="567B3D15" w14:textId="77777777" w:rsidR="004E1F5B" w:rsidRPr="002772FC" w:rsidRDefault="004E1F5B" w:rsidP="00DF5CBA">
      <w:pPr>
        <w:rPr>
          <w:rFonts w:ascii="Arial" w:hAnsi="Arial" w:cs="Arial"/>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2772FC" w14:paraId="481E1FEB" w14:textId="77777777" w:rsidTr="00EE0896">
        <w:trPr>
          <w:trHeight w:val="20"/>
        </w:trPr>
        <w:tc>
          <w:tcPr>
            <w:tcW w:w="6570" w:type="dxa"/>
            <w:vAlign w:val="bottom"/>
          </w:tcPr>
          <w:p w14:paraId="10050B5A" w14:textId="77777777" w:rsidR="00772F22" w:rsidRPr="002772FC" w:rsidRDefault="00772F22" w:rsidP="002A4378">
            <w:pPr>
              <w:ind w:left="-111"/>
              <w:rPr>
                <w:rFonts w:ascii="Arial" w:hAnsi="Arial" w:cs="Arial"/>
                <w:snapToGrid w:val="0"/>
                <w:spacing w:val="-4"/>
                <w:sz w:val="18"/>
                <w:szCs w:val="18"/>
                <w:lang w:eastAsia="th-TH"/>
              </w:rPr>
            </w:pPr>
          </w:p>
        </w:tc>
        <w:tc>
          <w:tcPr>
            <w:tcW w:w="1440" w:type="dxa"/>
          </w:tcPr>
          <w:p w14:paraId="13801398" w14:textId="77777777" w:rsidR="00772F22" w:rsidRPr="002772FC" w:rsidRDefault="00772F22" w:rsidP="002A4378">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(Unaudited)</w:t>
            </w:r>
          </w:p>
        </w:tc>
        <w:tc>
          <w:tcPr>
            <w:tcW w:w="1440" w:type="dxa"/>
          </w:tcPr>
          <w:p w14:paraId="337C7195" w14:textId="77777777" w:rsidR="00772F22" w:rsidRPr="002772FC" w:rsidRDefault="00772F22" w:rsidP="002A4378">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(Audited)</w:t>
            </w:r>
          </w:p>
        </w:tc>
      </w:tr>
      <w:tr w:rsidR="00F03A9B" w:rsidRPr="002772FC" w14:paraId="794B1285" w14:textId="77777777" w:rsidTr="00EE0896">
        <w:trPr>
          <w:trHeight w:val="20"/>
        </w:trPr>
        <w:tc>
          <w:tcPr>
            <w:tcW w:w="6570" w:type="dxa"/>
            <w:vAlign w:val="bottom"/>
          </w:tcPr>
          <w:p w14:paraId="46BB5C74" w14:textId="77777777" w:rsidR="00772F22" w:rsidRPr="002772FC" w:rsidRDefault="00772F22" w:rsidP="002A4378">
            <w:pPr>
              <w:ind w:left="-111"/>
              <w:rPr>
                <w:rFonts w:ascii="Arial" w:hAnsi="Arial" w:cs="Arial"/>
                <w:snapToGrid w:val="0"/>
                <w:spacing w:val="-4"/>
                <w:sz w:val="18"/>
                <w:szCs w:val="18"/>
                <w:lang w:eastAsia="th-TH"/>
              </w:rPr>
            </w:pPr>
          </w:p>
        </w:tc>
        <w:tc>
          <w:tcPr>
            <w:tcW w:w="1440" w:type="dxa"/>
          </w:tcPr>
          <w:p w14:paraId="6CEC86F5" w14:textId="0178404E" w:rsidR="00772F22" w:rsidRPr="002772FC" w:rsidRDefault="00772F22" w:rsidP="002A4378">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30</w:t>
            </w:r>
            <w:r w:rsidR="00B5226F" w:rsidRPr="002772FC">
              <w:rPr>
                <w:rFonts w:ascii="Arial" w:hAnsi="Arial" w:cs="Arial"/>
                <w:b/>
                <w:bCs/>
                <w:color w:val="auto"/>
                <w:sz w:val="18"/>
                <w:szCs w:val="18"/>
              </w:rPr>
              <w:t xml:space="preserve"> September</w:t>
            </w:r>
          </w:p>
        </w:tc>
        <w:tc>
          <w:tcPr>
            <w:tcW w:w="1440" w:type="dxa"/>
          </w:tcPr>
          <w:p w14:paraId="49025386" w14:textId="40BD503A" w:rsidR="00772F22" w:rsidRPr="002772FC" w:rsidRDefault="00772F22" w:rsidP="002A4378">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31</w:t>
            </w:r>
            <w:r w:rsidRPr="002772FC">
              <w:rPr>
                <w:rFonts w:ascii="Arial" w:hAnsi="Arial" w:cs="Arial"/>
                <w:b/>
                <w:bCs/>
                <w:color w:val="auto"/>
                <w:sz w:val="18"/>
                <w:szCs w:val="18"/>
              </w:rPr>
              <w:t xml:space="preserve"> December</w:t>
            </w:r>
          </w:p>
        </w:tc>
      </w:tr>
      <w:tr w:rsidR="00F03A9B" w:rsidRPr="002772FC" w14:paraId="5E4DAE93" w14:textId="77777777" w:rsidTr="00EE0896">
        <w:trPr>
          <w:trHeight w:val="20"/>
        </w:trPr>
        <w:tc>
          <w:tcPr>
            <w:tcW w:w="6570" w:type="dxa"/>
            <w:vAlign w:val="bottom"/>
          </w:tcPr>
          <w:p w14:paraId="50126629" w14:textId="77777777" w:rsidR="00772F22" w:rsidRPr="002772FC" w:rsidRDefault="00772F22" w:rsidP="002A4378">
            <w:pPr>
              <w:ind w:left="-111"/>
              <w:rPr>
                <w:rFonts w:ascii="Arial" w:hAnsi="Arial" w:cs="Arial"/>
                <w:snapToGrid w:val="0"/>
                <w:spacing w:val="-4"/>
                <w:sz w:val="18"/>
                <w:szCs w:val="18"/>
                <w:lang w:eastAsia="th-TH"/>
              </w:rPr>
            </w:pPr>
          </w:p>
        </w:tc>
        <w:tc>
          <w:tcPr>
            <w:tcW w:w="1440" w:type="dxa"/>
          </w:tcPr>
          <w:p w14:paraId="1AD49074" w14:textId="0B851287" w:rsidR="00772F22" w:rsidRPr="002772FC" w:rsidRDefault="00562C4B" w:rsidP="002A4378">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2025</w:t>
            </w:r>
          </w:p>
        </w:tc>
        <w:tc>
          <w:tcPr>
            <w:tcW w:w="1440" w:type="dxa"/>
          </w:tcPr>
          <w:p w14:paraId="67B67905" w14:textId="1673BB08" w:rsidR="00772F22" w:rsidRPr="002772FC" w:rsidRDefault="00562C4B" w:rsidP="002A4378">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2024</w:t>
            </w:r>
          </w:p>
        </w:tc>
      </w:tr>
      <w:tr w:rsidR="00F03A9B" w:rsidRPr="002772FC" w14:paraId="331E3874" w14:textId="77777777" w:rsidTr="00EE0896">
        <w:trPr>
          <w:trHeight w:val="20"/>
        </w:trPr>
        <w:tc>
          <w:tcPr>
            <w:tcW w:w="6570" w:type="dxa"/>
            <w:vAlign w:val="bottom"/>
          </w:tcPr>
          <w:p w14:paraId="652F1D9C" w14:textId="77777777" w:rsidR="00772F22" w:rsidRPr="002772FC" w:rsidRDefault="00772F22" w:rsidP="002A4378">
            <w:pPr>
              <w:ind w:left="-111"/>
              <w:rPr>
                <w:rFonts w:ascii="Arial" w:hAnsi="Arial" w:cs="Arial"/>
                <w:b/>
                <w:bCs/>
                <w:snapToGrid w:val="0"/>
                <w:spacing w:val="-4"/>
                <w:sz w:val="18"/>
                <w:szCs w:val="18"/>
                <w:lang w:eastAsia="th-TH"/>
              </w:rPr>
            </w:pPr>
          </w:p>
        </w:tc>
        <w:tc>
          <w:tcPr>
            <w:tcW w:w="1440" w:type="dxa"/>
            <w:tcBorders>
              <w:bottom w:val="single" w:sz="4" w:space="0" w:color="auto"/>
            </w:tcBorders>
          </w:tcPr>
          <w:p w14:paraId="42B1C10C" w14:textId="77777777" w:rsidR="00772F22" w:rsidRPr="002772FC" w:rsidRDefault="00772F22" w:rsidP="002A4378">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lang w:val="en-US"/>
              </w:rPr>
              <w:t>Baht</w:t>
            </w:r>
          </w:p>
        </w:tc>
        <w:tc>
          <w:tcPr>
            <w:tcW w:w="1440" w:type="dxa"/>
            <w:tcBorders>
              <w:bottom w:val="single" w:sz="4" w:space="0" w:color="auto"/>
            </w:tcBorders>
          </w:tcPr>
          <w:p w14:paraId="3847BCAE" w14:textId="77777777" w:rsidR="00772F22" w:rsidRPr="002772FC" w:rsidRDefault="00772F22" w:rsidP="002A4378">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lang w:val="en-US"/>
              </w:rPr>
              <w:t>Baht</w:t>
            </w:r>
          </w:p>
        </w:tc>
      </w:tr>
      <w:tr w:rsidR="00F03A9B" w:rsidRPr="002772FC" w14:paraId="5F3F0926" w14:textId="77777777" w:rsidTr="00EE0896">
        <w:trPr>
          <w:trHeight w:val="20"/>
        </w:trPr>
        <w:tc>
          <w:tcPr>
            <w:tcW w:w="6570" w:type="dxa"/>
            <w:vAlign w:val="center"/>
          </w:tcPr>
          <w:p w14:paraId="29687A6E" w14:textId="77777777" w:rsidR="00772F22" w:rsidRPr="002772FC" w:rsidRDefault="00772F22" w:rsidP="002A4378">
            <w:pPr>
              <w:pStyle w:val="a0"/>
              <w:tabs>
                <w:tab w:val="left" w:pos="882"/>
              </w:tabs>
              <w:ind w:left="-111" w:right="0"/>
              <w:rPr>
                <w:rFonts w:ascii="Arial" w:hAnsi="Arial" w:cs="Arial"/>
                <w:color w:val="auto"/>
                <w:spacing w:val="-4"/>
                <w:sz w:val="18"/>
                <w:szCs w:val="18"/>
                <w:lang w:val="en-US"/>
              </w:rPr>
            </w:pPr>
          </w:p>
        </w:tc>
        <w:tc>
          <w:tcPr>
            <w:tcW w:w="1440" w:type="dxa"/>
            <w:tcBorders>
              <w:top w:val="single" w:sz="4" w:space="0" w:color="auto"/>
            </w:tcBorders>
            <w:vAlign w:val="center"/>
          </w:tcPr>
          <w:p w14:paraId="300E625C" w14:textId="77777777" w:rsidR="00772F22" w:rsidRPr="002772FC" w:rsidRDefault="00772F22" w:rsidP="002A4378">
            <w:pPr>
              <w:tabs>
                <w:tab w:val="decimal" w:pos="1224"/>
              </w:tabs>
              <w:ind w:right="-72"/>
              <w:rPr>
                <w:rFonts w:ascii="Arial" w:hAnsi="Arial" w:cs="Arial"/>
                <w:snapToGrid w:val="0"/>
                <w:sz w:val="18"/>
                <w:szCs w:val="18"/>
                <w:lang w:eastAsia="th-TH"/>
              </w:rPr>
            </w:pPr>
          </w:p>
        </w:tc>
        <w:tc>
          <w:tcPr>
            <w:tcW w:w="1440" w:type="dxa"/>
            <w:tcBorders>
              <w:top w:val="single" w:sz="4" w:space="0" w:color="auto"/>
            </w:tcBorders>
            <w:vAlign w:val="center"/>
          </w:tcPr>
          <w:p w14:paraId="32E03ADD" w14:textId="77777777" w:rsidR="00772F22" w:rsidRPr="002772FC" w:rsidRDefault="00772F22" w:rsidP="002A4378">
            <w:pPr>
              <w:tabs>
                <w:tab w:val="decimal" w:pos="1224"/>
              </w:tabs>
              <w:ind w:right="-72"/>
              <w:rPr>
                <w:rFonts w:ascii="Arial" w:hAnsi="Arial" w:cs="Arial"/>
                <w:snapToGrid w:val="0"/>
                <w:sz w:val="18"/>
                <w:szCs w:val="18"/>
                <w:lang w:eastAsia="th-TH"/>
              </w:rPr>
            </w:pPr>
          </w:p>
        </w:tc>
      </w:tr>
      <w:tr w:rsidR="00F03A9B" w:rsidRPr="002772FC" w14:paraId="33C7435D" w14:textId="77777777" w:rsidTr="00EE0896">
        <w:trPr>
          <w:trHeight w:val="20"/>
        </w:trPr>
        <w:tc>
          <w:tcPr>
            <w:tcW w:w="6570" w:type="dxa"/>
          </w:tcPr>
          <w:p w14:paraId="104EE0FB" w14:textId="77777777" w:rsidR="00D348A4" w:rsidRPr="002772FC" w:rsidRDefault="00D348A4" w:rsidP="00D348A4">
            <w:pPr>
              <w:ind w:left="-105"/>
              <w:rPr>
                <w:rFonts w:ascii="Arial" w:eastAsia="Arial Unicode MS" w:hAnsi="Arial" w:cs="Arial"/>
                <w:sz w:val="18"/>
                <w:szCs w:val="18"/>
                <w:cs/>
              </w:rPr>
            </w:pPr>
            <w:r w:rsidRPr="002772FC">
              <w:rPr>
                <w:rFonts w:ascii="Arial" w:eastAsia="Arial Unicode MS" w:hAnsi="Arial" w:cs="Arial"/>
                <w:sz w:val="18"/>
                <w:szCs w:val="18"/>
              </w:rPr>
              <w:t>Receivable under finance lease</w:t>
            </w:r>
          </w:p>
        </w:tc>
        <w:tc>
          <w:tcPr>
            <w:tcW w:w="1440" w:type="dxa"/>
          </w:tcPr>
          <w:p w14:paraId="3DB38307" w14:textId="53919A89" w:rsidR="00D348A4" w:rsidRPr="002772FC" w:rsidRDefault="00562C4B" w:rsidP="00D348A4">
            <w:pPr>
              <w:tabs>
                <w:tab w:val="decimal" w:pos="1224"/>
              </w:tabs>
              <w:ind w:right="-72"/>
              <w:jc w:val="both"/>
              <w:rPr>
                <w:rFonts w:ascii="Arial" w:eastAsia="Arial Unicode MS" w:hAnsi="Arial" w:cs="Arial"/>
                <w:sz w:val="18"/>
                <w:szCs w:val="18"/>
                <w:cs/>
                <w:lang w:val="en-US"/>
              </w:rPr>
            </w:pPr>
            <w:r w:rsidRPr="002772FC">
              <w:rPr>
                <w:rFonts w:ascii="Arial" w:eastAsia="Arial Unicode MS" w:hAnsi="Arial" w:cs="Arial"/>
                <w:sz w:val="18"/>
                <w:szCs w:val="18"/>
              </w:rPr>
              <w:t>587</w:t>
            </w:r>
            <w:r w:rsidR="00F50F35" w:rsidRPr="002772FC">
              <w:rPr>
                <w:rFonts w:ascii="Arial" w:eastAsia="Arial Unicode MS" w:hAnsi="Arial" w:cs="Arial"/>
                <w:sz w:val="18"/>
                <w:szCs w:val="18"/>
                <w:lang w:val="en-US"/>
              </w:rPr>
              <w:t>,</w:t>
            </w:r>
            <w:r w:rsidRPr="002772FC">
              <w:rPr>
                <w:rFonts w:ascii="Arial" w:eastAsia="Arial Unicode MS" w:hAnsi="Arial" w:cs="Arial"/>
                <w:sz w:val="18"/>
                <w:szCs w:val="18"/>
              </w:rPr>
              <w:t>743</w:t>
            </w:r>
            <w:r w:rsidR="00F50F35" w:rsidRPr="002772FC">
              <w:rPr>
                <w:rFonts w:ascii="Arial" w:eastAsia="Arial Unicode MS" w:hAnsi="Arial" w:cs="Arial"/>
                <w:sz w:val="18"/>
                <w:szCs w:val="18"/>
                <w:lang w:val="en-US"/>
              </w:rPr>
              <w:t>,</w:t>
            </w:r>
            <w:r w:rsidRPr="002772FC">
              <w:rPr>
                <w:rFonts w:ascii="Arial" w:eastAsia="Arial Unicode MS" w:hAnsi="Arial" w:cs="Arial"/>
                <w:sz w:val="18"/>
                <w:szCs w:val="18"/>
              </w:rPr>
              <w:t>118</w:t>
            </w:r>
          </w:p>
        </w:tc>
        <w:tc>
          <w:tcPr>
            <w:tcW w:w="1440" w:type="dxa"/>
          </w:tcPr>
          <w:p w14:paraId="2AB66ED9" w14:textId="6C2037E2" w:rsidR="00D348A4" w:rsidRPr="002772FC" w:rsidRDefault="00562C4B" w:rsidP="00952DA0">
            <w:pPr>
              <w:tabs>
                <w:tab w:val="decimal" w:pos="1224"/>
              </w:tabs>
              <w:ind w:right="-72"/>
              <w:jc w:val="both"/>
              <w:rPr>
                <w:rFonts w:ascii="Arial" w:hAnsi="Arial" w:cs="Arial"/>
                <w:snapToGrid w:val="0"/>
                <w:sz w:val="18"/>
                <w:szCs w:val="18"/>
                <w:cs/>
                <w:lang w:eastAsia="th-TH"/>
              </w:rPr>
            </w:pPr>
            <w:r w:rsidRPr="002772FC">
              <w:rPr>
                <w:rFonts w:ascii="Arial" w:eastAsia="Arial Unicode MS" w:hAnsi="Arial" w:cs="Arial"/>
                <w:sz w:val="18"/>
                <w:szCs w:val="18"/>
              </w:rPr>
              <w:t>594</w:t>
            </w:r>
            <w:r w:rsidR="00D348A4" w:rsidRPr="002772FC">
              <w:rPr>
                <w:rFonts w:ascii="Arial" w:eastAsia="Arial Unicode MS" w:hAnsi="Arial" w:cs="Arial"/>
                <w:sz w:val="18"/>
                <w:szCs w:val="18"/>
                <w:cs/>
              </w:rPr>
              <w:t>,</w:t>
            </w:r>
            <w:r w:rsidRPr="002772FC">
              <w:rPr>
                <w:rFonts w:ascii="Arial" w:eastAsia="Arial Unicode MS" w:hAnsi="Arial" w:cs="Arial"/>
                <w:sz w:val="18"/>
                <w:szCs w:val="18"/>
              </w:rPr>
              <w:t>387</w:t>
            </w:r>
            <w:r w:rsidR="00D348A4" w:rsidRPr="002772FC">
              <w:rPr>
                <w:rFonts w:ascii="Arial" w:eastAsia="Arial Unicode MS" w:hAnsi="Arial" w:cs="Arial"/>
                <w:sz w:val="18"/>
                <w:szCs w:val="18"/>
                <w:cs/>
              </w:rPr>
              <w:t>,</w:t>
            </w:r>
            <w:r w:rsidRPr="002772FC">
              <w:rPr>
                <w:rFonts w:ascii="Arial" w:eastAsia="Arial Unicode MS" w:hAnsi="Arial" w:cs="Arial"/>
                <w:sz w:val="18"/>
                <w:szCs w:val="18"/>
              </w:rPr>
              <w:t>905</w:t>
            </w:r>
          </w:p>
        </w:tc>
      </w:tr>
      <w:tr w:rsidR="00F03A9B" w:rsidRPr="002772FC" w14:paraId="33570983" w14:textId="77777777" w:rsidTr="00EE0896">
        <w:trPr>
          <w:trHeight w:val="20"/>
        </w:trPr>
        <w:tc>
          <w:tcPr>
            <w:tcW w:w="6570" w:type="dxa"/>
          </w:tcPr>
          <w:p w14:paraId="7E701A07" w14:textId="77777777" w:rsidR="00D348A4" w:rsidRPr="002772FC" w:rsidRDefault="00D348A4" w:rsidP="00D348A4">
            <w:pPr>
              <w:ind w:left="-105"/>
              <w:rPr>
                <w:rFonts w:ascii="Arial" w:eastAsia="Arial Unicode MS" w:hAnsi="Arial" w:cs="Arial"/>
                <w:sz w:val="18"/>
                <w:szCs w:val="18"/>
              </w:rPr>
            </w:pPr>
            <w:r w:rsidRPr="002772FC">
              <w:rPr>
                <w:rFonts w:ascii="Arial" w:eastAsia="Arial Unicode MS" w:hAnsi="Arial" w:cs="Arial"/>
                <w:sz w:val="18"/>
                <w:szCs w:val="18"/>
                <w:u w:val="single"/>
              </w:rPr>
              <w:t>Less</w:t>
            </w:r>
            <w:r w:rsidRPr="002772FC">
              <w:rPr>
                <w:rFonts w:ascii="Arial" w:eastAsia="Arial Unicode MS" w:hAnsi="Arial" w:cs="Arial"/>
                <w:sz w:val="18"/>
                <w:szCs w:val="18"/>
              </w:rPr>
              <w:t xml:space="preserve">  Deferred interest income</w:t>
            </w:r>
          </w:p>
        </w:tc>
        <w:tc>
          <w:tcPr>
            <w:tcW w:w="1440" w:type="dxa"/>
            <w:tcBorders>
              <w:bottom w:val="single" w:sz="4" w:space="0" w:color="auto"/>
            </w:tcBorders>
          </w:tcPr>
          <w:p w14:paraId="29850CA0" w14:textId="06C8C345" w:rsidR="00D348A4" w:rsidRPr="002772FC" w:rsidRDefault="006B534B" w:rsidP="002F3950">
            <w:pPr>
              <w:tabs>
                <w:tab w:val="decimal" w:pos="1224"/>
              </w:tabs>
              <w:ind w:right="-72"/>
              <w:rPr>
                <w:rFonts w:ascii="Arial" w:eastAsia="Arial Unicode MS" w:hAnsi="Arial" w:cs="Arial"/>
                <w:sz w:val="18"/>
                <w:szCs w:val="18"/>
              </w:rPr>
            </w:pPr>
            <w:r w:rsidRPr="002772FC">
              <w:rPr>
                <w:rFonts w:ascii="Arial" w:eastAsia="Arial Unicode MS" w:hAnsi="Arial" w:cs="Arial"/>
                <w:sz w:val="18"/>
                <w:szCs w:val="18"/>
              </w:rPr>
              <w:t>(</w:t>
            </w:r>
            <w:r w:rsidR="00562C4B" w:rsidRPr="002772FC">
              <w:rPr>
                <w:rFonts w:ascii="Arial" w:eastAsia="Arial Unicode MS" w:hAnsi="Arial" w:cs="Arial"/>
                <w:sz w:val="18"/>
                <w:szCs w:val="18"/>
              </w:rPr>
              <w:t>424</w:t>
            </w:r>
            <w:r w:rsidRPr="002772FC">
              <w:rPr>
                <w:rFonts w:ascii="Arial" w:eastAsia="Arial Unicode MS" w:hAnsi="Arial" w:cs="Arial"/>
                <w:sz w:val="18"/>
                <w:szCs w:val="18"/>
              </w:rPr>
              <w:t>,</w:t>
            </w:r>
            <w:r w:rsidR="00562C4B" w:rsidRPr="002772FC">
              <w:rPr>
                <w:rFonts w:ascii="Arial" w:eastAsia="Arial Unicode MS" w:hAnsi="Arial" w:cs="Arial"/>
                <w:sz w:val="18"/>
                <w:szCs w:val="18"/>
              </w:rPr>
              <w:t>432</w:t>
            </w:r>
            <w:r w:rsidRPr="002772FC">
              <w:rPr>
                <w:rFonts w:ascii="Arial" w:eastAsia="Arial Unicode MS" w:hAnsi="Arial" w:cs="Arial"/>
                <w:sz w:val="18"/>
                <w:szCs w:val="18"/>
              </w:rPr>
              <w:t>,</w:t>
            </w:r>
            <w:r w:rsidR="00562C4B" w:rsidRPr="002772FC">
              <w:rPr>
                <w:rFonts w:ascii="Arial" w:eastAsia="Arial Unicode MS" w:hAnsi="Arial" w:cs="Arial"/>
                <w:sz w:val="18"/>
                <w:szCs w:val="18"/>
              </w:rPr>
              <w:t>713</w:t>
            </w:r>
            <w:r w:rsidRPr="002772FC">
              <w:rPr>
                <w:rFonts w:ascii="Arial" w:eastAsia="Arial Unicode MS" w:hAnsi="Arial" w:cs="Arial"/>
                <w:sz w:val="18"/>
                <w:szCs w:val="18"/>
              </w:rPr>
              <w:t>)</w:t>
            </w:r>
          </w:p>
        </w:tc>
        <w:tc>
          <w:tcPr>
            <w:tcW w:w="1440" w:type="dxa"/>
            <w:tcBorders>
              <w:bottom w:val="single" w:sz="4" w:space="0" w:color="auto"/>
            </w:tcBorders>
          </w:tcPr>
          <w:p w14:paraId="70421CC8" w14:textId="23F13A01" w:rsidR="00D348A4" w:rsidRPr="002772FC" w:rsidRDefault="00D348A4" w:rsidP="00D348A4">
            <w:pPr>
              <w:tabs>
                <w:tab w:val="decimal" w:pos="1224"/>
              </w:tabs>
              <w:ind w:right="-72"/>
              <w:rPr>
                <w:rFonts w:ascii="Arial" w:hAnsi="Arial" w:cs="Arial"/>
                <w:snapToGrid w:val="0"/>
                <w:sz w:val="18"/>
                <w:szCs w:val="18"/>
                <w:lang w:eastAsia="th-TH"/>
              </w:rPr>
            </w:pPr>
            <w:r w:rsidRPr="002772FC">
              <w:rPr>
                <w:rFonts w:ascii="Arial" w:eastAsia="Arial Unicode MS" w:hAnsi="Arial" w:cs="Arial"/>
                <w:sz w:val="18"/>
                <w:szCs w:val="18"/>
                <w:cs/>
              </w:rPr>
              <w:t xml:space="preserve"> (</w:t>
            </w:r>
            <w:r w:rsidR="00562C4B" w:rsidRPr="002772FC">
              <w:rPr>
                <w:rFonts w:ascii="Arial" w:eastAsia="Arial Unicode MS" w:hAnsi="Arial" w:cs="Arial"/>
                <w:sz w:val="18"/>
                <w:szCs w:val="18"/>
              </w:rPr>
              <w:t>435</w:t>
            </w:r>
            <w:r w:rsidRPr="002772FC">
              <w:rPr>
                <w:rFonts w:ascii="Arial" w:eastAsia="Arial Unicode MS" w:hAnsi="Arial" w:cs="Arial"/>
                <w:sz w:val="18"/>
                <w:szCs w:val="18"/>
                <w:cs/>
              </w:rPr>
              <w:t>,</w:t>
            </w:r>
            <w:r w:rsidR="00562C4B" w:rsidRPr="002772FC">
              <w:rPr>
                <w:rFonts w:ascii="Arial" w:eastAsia="Arial Unicode MS" w:hAnsi="Arial" w:cs="Arial"/>
                <w:sz w:val="18"/>
                <w:szCs w:val="18"/>
              </w:rPr>
              <w:t>819</w:t>
            </w:r>
            <w:r w:rsidRPr="002772FC">
              <w:rPr>
                <w:rFonts w:ascii="Arial" w:eastAsia="Arial Unicode MS" w:hAnsi="Arial" w:cs="Arial"/>
                <w:sz w:val="18"/>
                <w:szCs w:val="18"/>
                <w:cs/>
              </w:rPr>
              <w:t>,</w:t>
            </w:r>
            <w:r w:rsidR="00562C4B" w:rsidRPr="002772FC">
              <w:rPr>
                <w:rFonts w:ascii="Arial" w:eastAsia="Arial Unicode MS" w:hAnsi="Arial" w:cs="Arial"/>
                <w:sz w:val="18"/>
                <w:szCs w:val="18"/>
              </w:rPr>
              <w:t>600</w:t>
            </w:r>
            <w:r w:rsidRPr="002772FC">
              <w:rPr>
                <w:rFonts w:ascii="Arial" w:eastAsia="Arial Unicode MS" w:hAnsi="Arial" w:cs="Arial"/>
                <w:sz w:val="18"/>
                <w:szCs w:val="18"/>
                <w:cs/>
              </w:rPr>
              <w:t>)</w:t>
            </w:r>
          </w:p>
        </w:tc>
      </w:tr>
      <w:tr w:rsidR="00F03A9B" w:rsidRPr="002772FC" w14:paraId="07CAEF2B" w14:textId="77777777" w:rsidTr="00EE0896">
        <w:trPr>
          <w:trHeight w:val="20"/>
        </w:trPr>
        <w:tc>
          <w:tcPr>
            <w:tcW w:w="6570" w:type="dxa"/>
          </w:tcPr>
          <w:p w14:paraId="2D14ACF3" w14:textId="77777777" w:rsidR="009779D8" w:rsidRPr="002772FC" w:rsidRDefault="009779D8" w:rsidP="009779D8">
            <w:pPr>
              <w:ind w:left="-105"/>
              <w:jc w:val="center"/>
              <w:rPr>
                <w:rFonts w:ascii="Arial" w:eastAsia="Arial Unicode MS" w:hAnsi="Arial" w:cs="Arial"/>
                <w:sz w:val="18"/>
                <w:szCs w:val="18"/>
                <w:cs/>
              </w:rPr>
            </w:pPr>
          </w:p>
        </w:tc>
        <w:tc>
          <w:tcPr>
            <w:tcW w:w="1440" w:type="dxa"/>
            <w:tcBorders>
              <w:top w:val="single" w:sz="4" w:space="0" w:color="auto"/>
            </w:tcBorders>
          </w:tcPr>
          <w:p w14:paraId="57137907" w14:textId="77777777" w:rsidR="009779D8" w:rsidRPr="002772FC" w:rsidRDefault="009779D8" w:rsidP="009779D8">
            <w:pPr>
              <w:tabs>
                <w:tab w:val="decimal" w:pos="1224"/>
              </w:tabs>
              <w:ind w:right="-72"/>
              <w:jc w:val="both"/>
              <w:rPr>
                <w:rFonts w:ascii="Arial" w:eastAsia="Arial Unicode MS" w:hAnsi="Arial" w:cs="Arial"/>
                <w:sz w:val="18"/>
                <w:szCs w:val="18"/>
                <w:cs/>
              </w:rPr>
            </w:pPr>
          </w:p>
        </w:tc>
        <w:tc>
          <w:tcPr>
            <w:tcW w:w="1440" w:type="dxa"/>
            <w:tcBorders>
              <w:top w:val="single" w:sz="4" w:space="0" w:color="auto"/>
            </w:tcBorders>
          </w:tcPr>
          <w:p w14:paraId="2116EE91" w14:textId="77777777" w:rsidR="009779D8" w:rsidRPr="002772FC" w:rsidRDefault="009779D8" w:rsidP="009779D8">
            <w:pPr>
              <w:tabs>
                <w:tab w:val="decimal" w:pos="1224"/>
              </w:tabs>
              <w:ind w:right="-72"/>
              <w:jc w:val="both"/>
              <w:rPr>
                <w:rFonts w:ascii="Arial" w:hAnsi="Arial" w:cs="Arial"/>
                <w:snapToGrid w:val="0"/>
                <w:sz w:val="18"/>
                <w:szCs w:val="18"/>
                <w:lang w:eastAsia="th-TH"/>
              </w:rPr>
            </w:pPr>
          </w:p>
        </w:tc>
      </w:tr>
      <w:tr w:rsidR="00F03A9B" w:rsidRPr="002772FC" w14:paraId="113056C3" w14:textId="77777777">
        <w:trPr>
          <w:trHeight w:val="20"/>
        </w:trPr>
        <w:tc>
          <w:tcPr>
            <w:tcW w:w="6570" w:type="dxa"/>
          </w:tcPr>
          <w:p w14:paraId="0F460AD5" w14:textId="77777777" w:rsidR="00D348A4" w:rsidRPr="002772FC" w:rsidRDefault="00D348A4" w:rsidP="00D348A4">
            <w:pPr>
              <w:ind w:left="-105"/>
              <w:rPr>
                <w:rFonts w:ascii="Arial" w:eastAsia="Arial Unicode MS" w:hAnsi="Arial" w:cs="Arial"/>
                <w:sz w:val="18"/>
                <w:szCs w:val="18"/>
                <w:cs/>
              </w:rPr>
            </w:pPr>
          </w:p>
        </w:tc>
        <w:tc>
          <w:tcPr>
            <w:tcW w:w="1440" w:type="dxa"/>
          </w:tcPr>
          <w:p w14:paraId="2D7FEEC8" w14:textId="5F941C9E" w:rsidR="00D348A4" w:rsidRPr="002772FC" w:rsidRDefault="00562C4B" w:rsidP="00D348A4">
            <w:pPr>
              <w:tabs>
                <w:tab w:val="decimal" w:pos="1224"/>
              </w:tabs>
              <w:ind w:right="-72"/>
              <w:jc w:val="both"/>
              <w:rPr>
                <w:rFonts w:ascii="Arial" w:eastAsia="Arial Unicode MS" w:hAnsi="Arial" w:cs="Arial"/>
                <w:sz w:val="18"/>
                <w:szCs w:val="18"/>
                <w:cs/>
                <w:lang w:val="en-US"/>
              </w:rPr>
            </w:pPr>
            <w:r w:rsidRPr="002772FC">
              <w:rPr>
                <w:rFonts w:ascii="Arial" w:eastAsia="Arial Unicode MS" w:hAnsi="Arial" w:cs="Arial"/>
                <w:sz w:val="18"/>
                <w:szCs w:val="18"/>
              </w:rPr>
              <w:t>163</w:t>
            </w:r>
            <w:r w:rsidR="006B534B" w:rsidRPr="002772FC">
              <w:rPr>
                <w:rFonts w:ascii="Arial" w:eastAsia="Arial Unicode MS" w:hAnsi="Arial" w:cs="Arial"/>
                <w:sz w:val="18"/>
                <w:szCs w:val="18"/>
                <w:lang w:val="en-US"/>
              </w:rPr>
              <w:t>,</w:t>
            </w:r>
            <w:r w:rsidRPr="002772FC">
              <w:rPr>
                <w:rFonts w:ascii="Arial" w:eastAsia="Arial Unicode MS" w:hAnsi="Arial" w:cs="Arial"/>
                <w:sz w:val="18"/>
                <w:szCs w:val="18"/>
              </w:rPr>
              <w:t>310</w:t>
            </w:r>
            <w:r w:rsidR="006B534B" w:rsidRPr="002772FC">
              <w:rPr>
                <w:rFonts w:ascii="Arial" w:eastAsia="Arial Unicode MS" w:hAnsi="Arial" w:cs="Arial"/>
                <w:sz w:val="18"/>
                <w:szCs w:val="18"/>
                <w:lang w:val="en-US"/>
              </w:rPr>
              <w:t>,</w:t>
            </w:r>
            <w:r w:rsidRPr="002772FC">
              <w:rPr>
                <w:rFonts w:ascii="Arial" w:eastAsia="Arial Unicode MS" w:hAnsi="Arial" w:cs="Arial"/>
                <w:sz w:val="18"/>
                <w:szCs w:val="18"/>
              </w:rPr>
              <w:t>405</w:t>
            </w:r>
          </w:p>
        </w:tc>
        <w:tc>
          <w:tcPr>
            <w:tcW w:w="1440" w:type="dxa"/>
            <w:vAlign w:val="bottom"/>
          </w:tcPr>
          <w:p w14:paraId="1FF83C5C" w14:textId="273B54C7" w:rsidR="00D348A4" w:rsidRPr="002772FC" w:rsidRDefault="00562C4B" w:rsidP="00D348A4">
            <w:pPr>
              <w:tabs>
                <w:tab w:val="decimal" w:pos="1224"/>
              </w:tabs>
              <w:ind w:right="-72"/>
              <w:jc w:val="both"/>
              <w:rPr>
                <w:rFonts w:ascii="Arial" w:hAnsi="Arial" w:cs="Arial"/>
                <w:snapToGrid w:val="0"/>
                <w:sz w:val="18"/>
                <w:szCs w:val="18"/>
                <w:cs/>
                <w:lang w:eastAsia="th-TH"/>
              </w:rPr>
            </w:pPr>
            <w:r w:rsidRPr="002772FC">
              <w:rPr>
                <w:rFonts w:ascii="Arial" w:eastAsia="Arial Unicode MS" w:hAnsi="Arial" w:cs="Arial"/>
                <w:sz w:val="18"/>
                <w:szCs w:val="18"/>
              </w:rPr>
              <w:t>158</w:t>
            </w:r>
            <w:r w:rsidR="00D348A4" w:rsidRPr="002772FC">
              <w:rPr>
                <w:rFonts w:ascii="Arial" w:eastAsia="Arial Unicode MS" w:hAnsi="Arial" w:cs="Arial"/>
                <w:sz w:val="18"/>
                <w:szCs w:val="18"/>
              </w:rPr>
              <w:t>,</w:t>
            </w:r>
            <w:r w:rsidRPr="002772FC">
              <w:rPr>
                <w:rFonts w:ascii="Arial" w:eastAsia="Arial Unicode MS" w:hAnsi="Arial" w:cs="Arial"/>
                <w:sz w:val="18"/>
                <w:szCs w:val="18"/>
              </w:rPr>
              <w:t>568</w:t>
            </w:r>
            <w:r w:rsidR="00D348A4" w:rsidRPr="002772FC">
              <w:rPr>
                <w:rFonts w:ascii="Arial" w:eastAsia="Arial Unicode MS" w:hAnsi="Arial" w:cs="Arial"/>
                <w:sz w:val="18"/>
                <w:szCs w:val="18"/>
              </w:rPr>
              <w:t>,</w:t>
            </w:r>
            <w:r w:rsidRPr="002772FC">
              <w:rPr>
                <w:rFonts w:ascii="Arial" w:eastAsia="Arial Unicode MS" w:hAnsi="Arial" w:cs="Arial"/>
                <w:sz w:val="18"/>
                <w:szCs w:val="18"/>
              </w:rPr>
              <w:t>305</w:t>
            </w:r>
          </w:p>
        </w:tc>
      </w:tr>
      <w:tr w:rsidR="00F03A9B" w:rsidRPr="002772FC" w14:paraId="2E41E349" w14:textId="77777777">
        <w:trPr>
          <w:trHeight w:val="20"/>
        </w:trPr>
        <w:tc>
          <w:tcPr>
            <w:tcW w:w="6570" w:type="dxa"/>
          </w:tcPr>
          <w:p w14:paraId="067D394E" w14:textId="77777777" w:rsidR="00D348A4" w:rsidRPr="002772FC" w:rsidRDefault="00D348A4" w:rsidP="00D348A4">
            <w:pPr>
              <w:ind w:left="-105"/>
              <w:rPr>
                <w:rFonts w:ascii="Arial" w:eastAsia="Arial Unicode MS" w:hAnsi="Arial" w:cs="Arial"/>
                <w:spacing w:val="-4"/>
                <w:sz w:val="18"/>
                <w:szCs w:val="18"/>
              </w:rPr>
            </w:pPr>
            <w:r w:rsidRPr="002772FC">
              <w:rPr>
                <w:rFonts w:ascii="Arial" w:eastAsia="Arial Unicode MS" w:hAnsi="Arial" w:cs="Arial"/>
                <w:sz w:val="18"/>
                <w:szCs w:val="18"/>
                <w:u w:val="single"/>
              </w:rPr>
              <w:t>Less</w:t>
            </w:r>
            <w:r w:rsidRPr="002772FC">
              <w:rPr>
                <w:rFonts w:ascii="Arial" w:eastAsia="Arial Unicode MS" w:hAnsi="Arial" w:cs="Arial"/>
                <w:spacing w:val="-4"/>
                <w:sz w:val="18"/>
                <w:szCs w:val="18"/>
              </w:rPr>
              <w:t xml:space="preserve">  </w:t>
            </w:r>
            <w:r w:rsidRPr="002772FC">
              <w:rPr>
                <w:rFonts w:ascii="Arial" w:eastAsia="Arial Unicode MS" w:hAnsi="Arial" w:cs="Arial"/>
                <w:sz w:val="18"/>
                <w:szCs w:val="18"/>
              </w:rPr>
              <w:t>Current portion (net)</w:t>
            </w:r>
          </w:p>
        </w:tc>
        <w:tc>
          <w:tcPr>
            <w:tcW w:w="1440" w:type="dxa"/>
            <w:tcBorders>
              <w:bottom w:val="single" w:sz="4" w:space="0" w:color="auto"/>
            </w:tcBorders>
          </w:tcPr>
          <w:p w14:paraId="000FFFBD" w14:textId="1174CAE9" w:rsidR="00D348A4" w:rsidRPr="002772FC" w:rsidRDefault="006B534B" w:rsidP="002249EB">
            <w:pPr>
              <w:tabs>
                <w:tab w:val="decimal" w:pos="1224"/>
              </w:tabs>
              <w:ind w:right="-72"/>
              <w:rPr>
                <w:rFonts w:ascii="Arial" w:eastAsia="Arial Unicode MS" w:hAnsi="Arial" w:cs="Arial"/>
                <w:sz w:val="18"/>
                <w:szCs w:val="18"/>
              </w:rPr>
            </w:pPr>
            <w:r w:rsidRPr="002772FC">
              <w:rPr>
                <w:rFonts w:ascii="Arial" w:eastAsia="Arial Unicode MS" w:hAnsi="Arial" w:cs="Arial"/>
                <w:sz w:val="18"/>
                <w:szCs w:val="18"/>
              </w:rPr>
              <w:t>(</w:t>
            </w:r>
            <w:r w:rsidR="00562C4B" w:rsidRPr="002772FC">
              <w:rPr>
                <w:rFonts w:ascii="Arial" w:eastAsia="Arial Unicode MS" w:hAnsi="Arial" w:cs="Arial"/>
                <w:sz w:val="18"/>
                <w:szCs w:val="18"/>
              </w:rPr>
              <w:t>2</w:t>
            </w:r>
            <w:r w:rsidRPr="002772FC">
              <w:rPr>
                <w:rFonts w:ascii="Arial" w:eastAsia="Arial Unicode MS" w:hAnsi="Arial" w:cs="Arial"/>
                <w:sz w:val="18"/>
                <w:szCs w:val="18"/>
              </w:rPr>
              <w:t>,</w:t>
            </w:r>
            <w:r w:rsidR="00562C4B" w:rsidRPr="002772FC">
              <w:rPr>
                <w:rFonts w:ascii="Arial" w:eastAsia="Arial Unicode MS" w:hAnsi="Arial" w:cs="Arial"/>
                <w:sz w:val="18"/>
                <w:szCs w:val="18"/>
              </w:rPr>
              <w:t>753</w:t>
            </w:r>
            <w:r w:rsidRPr="002772FC">
              <w:rPr>
                <w:rFonts w:ascii="Arial" w:eastAsia="Arial Unicode MS" w:hAnsi="Arial" w:cs="Arial"/>
                <w:sz w:val="18"/>
                <w:szCs w:val="18"/>
              </w:rPr>
              <w:t>,</w:t>
            </w:r>
            <w:r w:rsidR="00562C4B" w:rsidRPr="002772FC">
              <w:rPr>
                <w:rFonts w:ascii="Arial" w:eastAsia="Arial Unicode MS" w:hAnsi="Arial" w:cs="Arial"/>
                <w:sz w:val="18"/>
                <w:szCs w:val="18"/>
              </w:rPr>
              <w:t>580</w:t>
            </w:r>
            <w:r w:rsidRPr="002772FC">
              <w:rPr>
                <w:rFonts w:ascii="Arial" w:eastAsia="Arial Unicode MS" w:hAnsi="Arial" w:cs="Arial"/>
                <w:sz w:val="18"/>
                <w:szCs w:val="18"/>
              </w:rPr>
              <w:t>)</w:t>
            </w:r>
          </w:p>
        </w:tc>
        <w:tc>
          <w:tcPr>
            <w:tcW w:w="1440" w:type="dxa"/>
            <w:tcBorders>
              <w:bottom w:val="single" w:sz="4" w:space="0" w:color="auto"/>
            </w:tcBorders>
            <w:vAlign w:val="bottom"/>
          </w:tcPr>
          <w:p w14:paraId="00D2B3A1" w14:textId="6E463D44" w:rsidR="00D348A4" w:rsidRPr="002772FC" w:rsidRDefault="00D348A4" w:rsidP="00D348A4">
            <w:pPr>
              <w:tabs>
                <w:tab w:val="decimal" w:pos="1224"/>
              </w:tabs>
              <w:ind w:right="-72"/>
              <w:rPr>
                <w:rFonts w:ascii="Arial" w:hAnsi="Arial" w:cs="Arial"/>
                <w:snapToGrid w:val="0"/>
                <w:sz w:val="18"/>
                <w:szCs w:val="18"/>
                <w:lang w:eastAsia="th-TH"/>
              </w:rPr>
            </w:pPr>
            <w:r w:rsidRPr="002772FC">
              <w:rPr>
                <w:rFonts w:ascii="Arial" w:eastAsia="Arial Unicode MS" w:hAnsi="Arial" w:cs="Arial"/>
                <w:sz w:val="18"/>
                <w:szCs w:val="18"/>
                <w:cs/>
              </w:rPr>
              <w:t>(</w:t>
            </w:r>
            <w:r w:rsidR="00562C4B" w:rsidRPr="002772FC">
              <w:rPr>
                <w:rFonts w:ascii="Arial" w:eastAsia="Arial Unicode MS" w:hAnsi="Arial" w:cs="Arial"/>
                <w:sz w:val="18"/>
                <w:szCs w:val="18"/>
              </w:rPr>
              <w:t>2</w:t>
            </w:r>
            <w:r w:rsidRPr="002772FC">
              <w:rPr>
                <w:rFonts w:ascii="Arial" w:eastAsia="Arial Unicode MS" w:hAnsi="Arial" w:cs="Arial"/>
                <w:sz w:val="18"/>
                <w:szCs w:val="18"/>
              </w:rPr>
              <w:t>,</w:t>
            </w:r>
            <w:r w:rsidR="00562C4B" w:rsidRPr="002772FC">
              <w:rPr>
                <w:rFonts w:ascii="Arial" w:eastAsia="Arial Unicode MS" w:hAnsi="Arial" w:cs="Arial"/>
                <w:sz w:val="18"/>
                <w:szCs w:val="18"/>
              </w:rPr>
              <w:t>232</w:t>
            </w:r>
            <w:r w:rsidRPr="002772FC">
              <w:rPr>
                <w:rFonts w:ascii="Arial" w:eastAsia="Arial Unicode MS" w:hAnsi="Arial" w:cs="Arial"/>
                <w:sz w:val="18"/>
                <w:szCs w:val="18"/>
              </w:rPr>
              <w:t>,</w:t>
            </w:r>
            <w:r w:rsidR="00562C4B" w:rsidRPr="002772FC">
              <w:rPr>
                <w:rFonts w:ascii="Arial" w:eastAsia="Arial Unicode MS" w:hAnsi="Arial" w:cs="Arial"/>
                <w:sz w:val="18"/>
                <w:szCs w:val="18"/>
              </w:rPr>
              <w:t>982</w:t>
            </w:r>
            <w:r w:rsidRPr="002772FC">
              <w:rPr>
                <w:rFonts w:ascii="Arial" w:eastAsia="Arial Unicode MS" w:hAnsi="Arial" w:cs="Arial"/>
                <w:sz w:val="18"/>
                <w:szCs w:val="18"/>
                <w:cs/>
              </w:rPr>
              <w:t>)</w:t>
            </w:r>
          </w:p>
        </w:tc>
      </w:tr>
      <w:tr w:rsidR="00F03A9B" w:rsidRPr="002772FC" w14:paraId="7D6DC6B1" w14:textId="77777777" w:rsidTr="00EE0896">
        <w:trPr>
          <w:trHeight w:val="20"/>
        </w:trPr>
        <w:tc>
          <w:tcPr>
            <w:tcW w:w="6570" w:type="dxa"/>
          </w:tcPr>
          <w:p w14:paraId="30B926B4" w14:textId="77777777" w:rsidR="009779D8" w:rsidRPr="002772FC" w:rsidRDefault="009779D8" w:rsidP="009779D8">
            <w:pPr>
              <w:ind w:left="-105"/>
              <w:rPr>
                <w:rFonts w:ascii="Arial" w:eastAsia="Arial Unicode MS" w:hAnsi="Arial" w:cs="Arial"/>
                <w:sz w:val="18"/>
                <w:szCs w:val="18"/>
              </w:rPr>
            </w:pPr>
          </w:p>
        </w:tc>
        <w:tc>
          <w:tcPr>
            <w:tcW w:w="1440" w:type="dxa"/>
            <w:tcBorders>
              <w:top w:val="single" w:sz="4" w:space="0" w:color="auto"/>
            </w:tcBorders>
          </w:tcPr>
          <w:p w14:paraId="2EC6AF1E" w14:textId="77777777" w:rsidR="009779D8" w:rsidRPr="002772FC" w:rsidRDefault="009779D8" w:rsidP="009779D8">
            <w:pPr>
              <w:tabs>
                <w:tab w:val="decimal" w:pos="1224"/>
              </w:tabs>
              <w:ind w:right="-72"/>
              <w:jc w:val="both"/>
              <w:rPr>
                <w:rFonts w:ascii="Arial" w:eastAsia="Arial Unicode MS" w:hAnsi="Arial" w:cs="Arial"/>
                <w:sz w:val="18"/>
                <w:szCs w:val="18"/>
              </w:rPr>
            </w:pPr>
          </w:p>
        </w:tc>
        <w:tc>
          <w:tcPr>
            <w:tcW w:w="1440" w:type="dxa"/>
            <w:tcBorders>
              <w:top w:val="single" w:sz="4" w:space="0" w:color="auto"/>
            </w:tcBorders>
          </w:tcPr>
          <w:p w14:paraId="1738E9CB" w14:textId="77777777" w:rsidR="009779D8" w:rsidRPr="002772FC" w:rsidRDefault="009779D8" w:rsidP="009779D8">
            <w:pPr>
              <w:tabs>
                <w:tab w:val="decimal" w:pos="1224"/>
              </w:tabs>
              <w:ind w:right="-72"/>
              <w:jc w:val="both"/>
              <w:rPr>
                <w:rFonts w:ascii="Arial" w:hAnsi="Arial" w:cs="Arial"/>
                <w:snapToGrid w:val="0"/>
                <w:sz w:val="18"/>
                <w:szCs w:val="18"/>
                <w:lang w:eastAsia="th-TH"/>
              </w:rPr>
            </w:pPr>
          </w:p>
        </w:tc>
      </w:tr>
      <w:tr w:rsidR="009779D8" w:rsidRPr="002772FC" w14:paraId="60306E8E" w14:textId="77777777" w:rsidTr="00EE0896">
        <w:trPr>
          <w:trHeight w:val="20"/>
        </w:trPr>
        <w:tc>
          <w:tcPr>
            <w:tcW w:w="6570" w:type="dxa"/>
          </w:tcPr>
          <w:p w14:paraId="776C6C1C" w14:textId="77777777" w:rsidR="009779D8" w:rsidRPr="002772FC" w:rsidRDefault="009779D8" w:rsidP="009779D8">
            <w:pPr>
              <w:ind w:left="-105"/>
              <w:rPr>
                <w:rFonts w:ascii="Arial" w:eastAsia="Arial Unicode MS" w:hAnsi="Arial" w:cs="Arial"/>
                <w:sz w:val="18"/>
                <w:szCs w:val="18"/>
                <w:u w:val="single"/>
              </w:rPr>
            </w:pPr>
          </w:p>
        </w:tc>
        <w:tc>
          <w:tcPr>
            <w:tcW w:w="1440" w:type="dxa"/>
            <w:tcBorders>
              <w:bottom w:val="single" w:sz="4" w:space="0" w:color="auto"/>
            </w:tcBorders>
          </w:tcPr>
          <w:p w14:paraId="75897D2B" w14:textId="416EB1D9" w:rsidR="009779D8" w:rsidRPr="002772FC" w:rsidRDefault="00562C4B" w:rsidP="002249EB">
            <w:pPr>
              <w:tabs>
                <w:tab w:val="decimal" w:pos="1224"/>
              </w:tabs>
              <w:ind w:right="-72"/>
              <w:rPr>
                <w:rFonts w:ascii="Arial" w:eastAsia="Arial Unicode MS" w:hAnsi="Arial" w:cs="Arial"/>
                <w:sz w:val="18"/>
                <w:szCs w:val="18"/>
                <w:lang w:val="en-US"/>
              </w:rPr>
            </w:pPr>
            <w:r w:rsidRPr="002772FC">
              <w:rPr>
                <w:rFonts w:ascii="Arial" w:eastAsia="Arial Unicode MS" w:hAnsi="Arial" w:cs="Arial"/>
                <w:sz w:val="18"/>
                <w:szCs w:val="18"/>
              </w:rPr>
              <w:t>160</w:t>
            </w:r>
            <w:r w:rsidR="007C2C68" w:rsidRPr="002772FC">
              <w:rPr>
                <w:rFonts w:ascii="Arial" w:eastAsia="Arial Unicode MS" w:hAnsi="Arial" w:cs="Arial"/>
                <w:sz w:val="18"/>
                <w:szCs w:val="18"/>
                <w:lang w:val="en-US"/>
              </w:rPr>
              <w:t>,</w:t>
            </w:r>
            <w:r w:rsidRPr="002772FC">
              <w:rPr>
                <w:rFonts w:ascii="Arial" w:eastAsia="Arial Unicode MS" w:hAnsi="Arial" w:cs="Arial"/>
                <w:sz w:val="18"/>
                <w:szCs w:val="18"/>
              </w:rPr>
              <w:t>556</w:t>
            </w:r>
            <w:r w:rsidR="007C2C68" w:rsidRPr="002772FC">
              <w:rPr>
                <w:rFonts w:ascii="Arial" w:eastAsia="Arial Unicode MS" w:hAnsi="Arial" w:cs="Arial"/>
                <w:sz w:val="18"/>
                <w:szCs w:val="18"/>
                <w:lang w:val="en-US"/>
              </w:rPr>
              <w:t>,</w:t>
            </w:r>
            <w:r w:rsidRPr="002772FC">
              <w:rPr>
                <w:rFonts w:ascii="Arial" w:eastAsia="Arial Unicode MS" w:hAnsi="Arial" w:cs="Arial"/>
                <w:sz w:val="18"/>
                <w:szCs w:val="18"/>
              </w:rPr>
              <w:t>825</w:t>
            </w:r>
          </w:p>
        </w:tc>
        <w:tc>
          <w:tcPr>
            <w:tcW w:w="1440" w:type="dxa"/>
            <w:tcBorders>
              <w:bottom w:val="single" w:sz="4" w:space="0" w:color="auto"/>
            </w:tcBorders>
          </w:tcPr>
          <w:p w14:paraId="3693D3C8" w14:textId="2446E475" w:rsidR="009779D8" w:rsidRPr="002772FC" w:rsidRDefault="00562C4B" w:rsidP="009779D8">
            <w:pPr>
              <w:tabs>
                <w:tab w:val="decimal" w:pos="1224"/>
              </w:tabs>
              <w:ind w:right="-72"/>
              <w:rPr>
                <w:rFonts w:ascii="Arial" w:hAnsi="Arial" w:cs="Arial"/>
                <w:snapToGrid w:val="0"/>
                <w:sz w:val="18"/>
                <w:szCs w:val="18"/>
                <w:lang w:eastAsia="th-TH"/>
              </w:rPr>
            </w:pPr>
            <w:r w:rsidRPr="002772FC">
              <w:rPr>
                <w:rFonts w:ascii="Arial" w:eastAsia="Arial Unicode MS" w:hAnsi="Arial" w:cs="Arial"/>
                <w:sz w:val="18"/>
                <w:szCs w:val="18"/>
              </w:rPr>
              <w:t>156</w:t>
            </w:r>
            <w:r w:rsidR="009779D8" w:rsidRPr="002772FC">
              <w:rPr>
                <w:rFonts w:ascii="Arial" w:eastAsia="Arial Unicode MS" w:hAnsi="Arial" w:cs="Arial"/>
                <w:sz w:val="18"/>
                <w:szCs w:val="18"/>
              </w:rPr>
              <w:t>,</w:t>
            </w:r>
            <w:r w:rsidRPr="002772FC">
              <w:rPr>
                <w:rFonts w:ascii="Arial" w:eastAsia="Arial Unicode MS" w:hAnsi="Arial" w:cs="Arial"/>
                <w:sz w:val="18"/>
                <w:szCs w:val="18"/>
              </w:rPr>
              <w:t>335</w:t>
            </w:r>
            <w:r w:rsidR="009779D8" w:rsidRPr="002772FC">
              <w:rPr>
                <w:rFonts w:ascii="Arial" w:eastAsia="Arial Unicode MS" w:hAnsi="Arial" w:cs="Arial"/>
                <w:sz w:val="18"/>
                <w:szCs w:val="18"/>
              </w:rPr>
              <w:t>,</w:t>
            </w:r>
            <w:r w:rsidRPr="002772FC">
              <w:rPr>
                <w:rFonts w:ascii="Arial" w:eastAsia="Arial Unicode MS" w:hAnsi="Arial" w:cs="Arial"/>
                <w:sz w:val="18"/>
                <w:szCs w:val="18"/>
              </w:rPr>
              <w:t>323</w:t>
            </w:r>
          </w:p>
        </w:tc>
      </w:tr>
    </w:tbl>
    <w:p w14:paraId="02DE8AAB" w14:textId="77777777" w:rsidR="00F362A0" w:rsidRPr="002772FC" w:rsidRDefault="00F362A0" w:rsidP="004E1F5B">
      <w:pPr>
        <w:pStyle w:val="a0"/>
        <w:ind w:right="0"/>
        <w:jc w:val="both"/>
        <w:rPr>
          <w:rFonts w:ascii="Arial" w:hAnsi="Arial" w:cs="Arial"/>
          <w:color w:val="auto"/>
          <w:spacing w:val="-4"/>
          <w:sz w:val="18"/>
          <w:szCs w:val="18"/>
          <w:lang w:val="en-US"/>
        </w:rPr>
      </w:pPr>
    </w:p>
    <w:p w14:paraId="622F508D" w14:textId="18D6C96F" w:rsidR="004E1F5B" w:rsidRPr="002772FC" w:rsidRDefault="004E1F5B" w:rsidP="004E1F5B">
      <w:pPr>
        <w:pStyle w:val="a0"/>
        <w:ind w:right="0"/>
        <w:jc w:val="both"/>
        <w:rPr>
          <w:rFonts w:ascii="Arial" w:hAnsi="Arial" w:cs="Arial"/>
          <w:color w:val="auto"/>
          <w:sz w:val="18"/>
          <w:szCs w:val="18"/>
          <w:lang w:val="en-US"/>
        </w:rPr>
      </w:pPr>
      <w:r w:rsidRPr="002772FC">
        <w:rPr>
          <w:rFonts w:ascii="Arial" w:hAnsi="Arial" w:cs="Arial"/>
          <w:color w:val="auto"/>
          <w:sz w:val="18"/>
          <w:szCs w:val="18"/>
          <w:lang w:val="en-US"/>
        </w:rPr>
        <w:t xml:space="preserve">As at </w:t>
      </w:r>
      <w:r w:rsidR="00562C4B" w:rsidRPr="002772FC">
        <w:rPr>
          <w:rFonts w:ascii="Arial" w:hAnsi="Arial" w:cs="Arial"/>
          <w:color w:val="auto"/>
          <w:sz w:val="18"/>
          <w:szCs w:val="18"/>
        </w:rPr>
        <w:t>30</w:t>
      </w:r>
      <w:r w:rsidR="00B5226F" w:rsidRPr="002772FC">
        <w:rPr>
          <w:rFonts w:ascii="Arial" w:hAnsi="Arial" w:cs="Arial"/>
          <w:color w:val="auto"/>
          <w:sz w:val="18"/>
          <w:szCs w:val="18"/>
        </w:rPr>
        <w:t xml:space="preserve"> September</w:t>
      </w:r>
      <w:r w:rsidR="009D7854" w:rsidRPr="002772FC">
        <w:rPr>
          <w:rFonts w:ascii="Arial" w:hAnsi="Arial" w:cs="Arial"/>
          <w:color w:val="auto"/>
          <w:sz w:val="18"/>
          <w:szCs w:val="18"/>
        </w:rPr>
        <w:t xml:space="preserve"> </w:t>
      </w:r>
      <w:r w:rsidR="00562C4B" w:rsidRPr="002772FC">
        <w:rPr>
          <w:rFonts w:ascii="Arial" w:hAnsi="Arial" w:cs="Arial"/>
          <w:color w:val="auto"/>
          <w:sz w:val="18"/>
          <w:szCs w:val="18"/>
        </w:rPr>
        <w:t>2025</w:t>
      </w:r>
      <w:r w:rsidR="007778F6" w:rsidRPr="002772FC">
        <w:rPr>
          <w:rFonts w:ascii="Arial" w:hAnsi="Arial" w:cs="Arial"/>
          <w:color w:val="auto"/>
          <w:sz w:val="18"/>
          <w:szCs w:val="18"/>
          <w:lang w:val="en-US"/>
        </w:rPr>
        <w:t xml:space="preserve"> and </w:t>
      </w:r>
      <w:r w:rsidR="00562C4B" w:rsidRPr="002772FC">
        <w:rPr>
          <w:rFonts w:ascii="Arial" w:hAnsi="Arial" w:cs="Arial"/>
          <w:color w:val="auto"/>
          <w:sz w:val="18"/>
          <w:szCs w:val="18"/>
        </w:rPr>
        <w:t>31</w:t>
      </w:r>
      <w:r w:rsidRPr="002772FC">
        <w:rPr>
          <w:rFonts w:ascii="Arial" w:hAnsi="Arial" w:cs="Arial"/>
          <w:color w:val="auto"/>
          <w:sz w:val="18"/>
          <w:szCs w:val="18"/>
          <w:lang w:val="en-US"/>
        </w:rPr>
        <w:t xml:space="preserve"> </w:t>
      </w:r>
      <w:r w:rsidR="0022193C" w:rsidRPr="002772FC">
        <w:rPr>
          <w:rFonts w:ascii="Arial" w:hAnsi="Arial" w:cs="Arial"/>
          <w:color w:val="auto"/>
          <w:sz w:val="18"/>
          <w:szCs w:val="18"/>
          <w:lang w:val="en-US"/>
        </w:rPr>
        <w:t>December</w:t>
      </w:r>
      <w:r w:rsidRPr="002772FC">
        <w:rPr>
          <w:rFonts w:ascii="Arial" w:hAnsi="Arial" w:cs="Arial"/>
          <w:color w:val="auto"/>
          <w:sz w:val="18"/>
          <w:szCs w:val="18"/>
          <w:lang w:val="en-US"/>
        </w:rPr>
        <w:t xml:space="preserve"> </w:t>
      </w:r>
      <w:r w:rsidR="00562C4B" w:rsidRPr="002772FC">
        <w:rPr>
          <w:rFonts w:ascii="Arial" w:hAnsi="Arial" w:cs="Arial"/>
          <w:color w:val="auto"/>
          <w:sz w:val="18"/>
          <w:szCs w:val="18"/>
        </w:rPr>
        <w:t>2024</w:t>
      </w:r>
      <w:r w:rsidRPr="002772FC">
        <w:rPr>
          <w:rFonts w:ascii="Arial" w:hAnsi="Arial" w:cs="Arial"/>
          <w:color w:val="auto"/>
          <w:sz w:val="18"/>
          <w:szCs w:val="18"/>
          <w:lang w:val="en-US"/>
        </w:rPr>
        <w:t>, minimum receivable under finance lease are as follows:</w:t>
      </w:r>
    </w:p>
    <w:p w14:paraId="4C32157A" w14:textId="77777777" w:rsidR="004E1F5B" w:rsidRPr="002772FC" w:rsidRDefault="004E1F5B" w:rsidP="004E1F5B">
      <w:pPr>
        <w:pStyle w:val="a0"/>
        <w:ind w:right="0"/>
        <w:jc w:val="both"/>
        <w:rPr>
          <w:rFonts w:ascii="Arial" w:hAnsi="Arial" w:cs="Arial"/>
          <w:color w:val="auto"/>
          <w:spacing w:val="-4"/>
          <w:sz w:val="18"/>
          <w:szCs w:val="18"/>
          <w:lang w:val="en-US"/>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2772FC" w14:paraId="6013AF2E" w14:textId="77777777" w:rsidTr="00EE0896">
        <w:trPr>
          <w:trHeight w:val="20"/>
        </w:trPr>
        <w:tc>
          <w:tcPr>
            <w:tcW w:w="6570" w:type="dxa"/>
            <w:vAlign w:val="bottom"/>
          </w:tcPr>
          <w:p w14:paraId="6A7391C5" w14:textId="77777777" w:rsidR="00772F22" w:rsidRPr="002772FC" w:rsidRDefault="00772F22" w:rsidP="002A4378">
            <w:pPr>
              <w:ind w:left="-111"/>
              <w:rPr>
                <w:rFonts w:ascii="Arial" w:hAnsi="Arial" w:cs="Arial"/>
                <w:snapToGrid w:val="0"/>
                <w:spacing w:val="-4"/>
                <w:sz w:val="18"/>
                <w:szCs w:val="18"/>
                <w:lang w:eastAsia="th-TH"/>
              </w:rPr>
            </w:pPr>
          </w:p>
        </w:tc>
        <w:tc>
          <w:tcPr>
            <w:tcW w:w="1440" w:type="dxa"/>
          </w:tcPr>
          <w:p w14:paraId="7EF17B23" w14:textId="77777777" w:rsidR="00772F22" w:rsidRPr="002772FC" w:rsidRDefault="00772F22" w:rsidP="002A4378">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(Unaudited)</w:t>
            </w:r>
          </w:p>
        </w:tc>
        <w:tc>
          <w:tcPr>
            <w:tcW w:w="1440" w:type="dxa"/>
          </w:tcPr>
          <w:p w14:paraId="110DF8EF" w14:textId="77777777" w:rsidR="00772F22" w:rsidRPr="002772FC" w:rsidRDefault="00772F22" w:rsidP="002A4378">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(Audited)</w:t>
            </w:r>
          </w:p>
        </w:tc>
      </w:tr>
      <w:tr w:rsidR="00F03A9B" w:rsidRPr="002772FC" w14:paraId="26BCBCC9" w14:textId="77777777" w:rsidTr="00EE0896">
        <w:trPr>
          <w:trHeight w:val="20"/>
        </w:trPr>
        <w:tc>
          <w:tcPr>
            <w:tcW w:w="6570" w:type="dxa"/>
            <w:vAlign w:val="bottom"/>
          </w:tcPr>
          <w:p w14:paraId="6E34670D" w14:textId="77777777" w:rsidR="00772F22" w:rsidRPr="002772FC" w:rsidRDefault="00772F22" w:rsidP="002A4378">
            <w:pPr>
              <w:ind w:left="-111"/>
              <w:rPr>
                <w:rFonts w:ascii="Arial" w:hAnsi="Arial" w:cs="Arial"/>
                <w:snapToGrid w:val="0"/>
                <w:spacing w:val="-4"/>
                <w:sz w:val="18"/>
                <w:szCs w:val="18"/>
                <w:lang w:eastAsia="th-TH"/>
              </w:rPr>
            </w:pPr>
          </w:p>
        </w:tc>
        <w:tc>
          <w:tcPr>
            <w:tcW w:w="1440" w:type="dxa"/>
          </w:tcPr>
          <w:p w14:paraId="62B0C57E" w14:textId="5A768F7E" w:rsidR="00772F22" w:rsidRPr="002772FC" w:rsidRDefault="00772F22" w:rsidP="002A4378">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30</w:t>
            </w:r>
            <w:r w:rsidR="00B5226F" w:rsidRPr="002772FC">
              <w:rPr>
                <w:rFonts w:ascii="Arial" w:hAnsi="Arial" w:cs="Arial"/>
                <w:b/>
                <w:bCs/>
                <w:color w:val="auto"/>
                <w:sz w:val="18"/>
                <w:szCs w:val="18"/>
              </w:rPr>
              <w:t xml:space="preserve"> September</w:t>
            </w:r>
          </w:p>
        </w:tc>
        <w:tc>
          <w:tcPr>
            <w:tcW w:w="1440" w:type="dxa"/>
          </w:tcPr>
          <w:p w14:paraId="32955A7A" w14:textId="6CA8FC99" w:rsidR="00772F22" w:rsidRPr="002772FC" w:rsidRDefault="00772F22" w:rsidP="002A4378">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31</w:t>
            </w:r>
            <w:r w:rsidRPr="002772FC">
              <w:rPr>
                <w:rFonts w:ascii="Arial" w:hAnsi="Arial" w:cs="Arial"/>
                <w:b/>
                <w:bCs/>
                <w:color w:val="auto"/>
                <w:sz w:val="18"/>
                <w:szCs w:val="18"/>
              </w:rPr>
              <w:t xml:space="preserve"> December</w:t>
            </w:r>
          </w:p>
        </w:tc>
      </w:tr>
      <w:tr w:rsidR="00F03A9B" w:rsidRPr="002772FC" w14:paraId="44A7E00F" w14:textId="77777777" w:rsidTr="00EE0896">
        <w:trPr>
          <w:trHeight w:val="20"/>
        </w:trPr>
        <w:tc>
          <w:tcPr>
            <w:tcW w:w="6570" w:type="dxa"/>
            <w:vAlign w:val="bottom"/>
          </w:tcPr>
          <w:p w14:paraId="31A322EB" w14:textId="77777777" w:rsidR="00772F22" w:rsidRPr="002772FC" w:rsidRDefault="00772F22" w:rsidP="002A4378">
            <w:pPr>
              <w:ind w:left="-111"/>
              <w:rPr>
                <w:rFonts w:ascii="Arial" w:hAnsi="Arial" w:cs="Arial"/>
                <w:snapToGrid w:val="0"/>
                <w:spacing w:val="-4"/>
                <w:sz w:val="18"/>
                <w:szCs w:val="18"/>
                <w:lang w:eastAsia="th-TH"/>
              </w:rPr>
            </w:pPr>
          </w:p>
        </w:tc>
        <w:tc>
          <w:tcPr>
            <w:tcW w:w="1440" w:type="dxa"/>
          </w:tcPr>
          <w:p w14:paraId="1773880C" w14:textId="5B1269C7" w:rsidR="00772F22" w:rsidRPr="002772FC" w:rsidRDefault="00562C4B" w:rsidP="002A4378">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2025</w:t>
            </w:r>
          </w:p>
        </w:tc>
        <w:tc>
          <w:tcPr>
            <w:tcW w:w="1440" w:type="dxa"/>
          </w:tcPr>
          <w:p w14:paraId="4636F027" w14:textId="07F97261" w:rsidR="00772F22" w:rsidRPr="002772FC" w:rsidRDefault="00562C4B" w:rsidP="002A4378">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2024</w:t>
            </w:r>
          </w:p>
        </w:tc>
      </w:tr>
      <w:tr w:rsidR="00F03A9B" w:rsidRPr="002772FC" w14:paraId="4E1486B4" w14:textId="77777777" w:rsidTr="00EE0896">
        <w:trPr>
          <w:trHeight w:val="20"/>
        </w:trPr>
        <w:tc>
          <w:tcPr>
            <w:tcW w:w="6570" w:type="dxa"/>
            <w:vAlign w:val="bottom"/>
          </w:tcPr>
          <w:p w14:paraId="774B7BC2" w14:textId="77777777" w:rsidR="00772F22" w:rsidRPr="002772FC" w:rsidRDefault="00772F22" w:rsidP="002A4378">
            <w:pPr>
              <w:ind w:left="-111"/>
              <w:rPr>
                <w:rFonts w:ascii="Arial" w:hAnsi="Arial" w:cs="Arial"/>
                <w:b/>
                <w:bCs/>
                <w:snapToGrid w:val="0"/>
                <w:spacing w:val="-4"/>
                <w:sz w:val="18"/>
                <w:szCs w:val="18"/>
                <w:lang w:eastAsia="th-TH"/>
              </w:rPr>
            </w:pPr>
          </w:p>
        </w:tc>
        <w:tc>
          <w:tcPr>
            <w:tcW w:w="1440" w:type="dxa"/>
            <w:tcBorders>
              <w:bottom w:val="single" w:sz="4" w:space="0" w:color="auto"/>
            </w:tcBorders>
          </w:tcPr>
          <w:p w14:paraId="7E3FA09B" w14:textId="77777777" w:rsidR="00772F22" w:rsidRPr="002772FC" w:rsidRDefault="00772F22" w:rsidP="002A4378">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lang w:val="en-US"/>
              </w:rPr>
              <w:t>Baht</w:t>
            </w:r>
          </w:p>
        </w:tc>
        <w:tc>
          <w:tcPr>
            <w:tcW w:w="1440" w:type="dxa"/>
            <w:tcBorders>
              <w:bottom w:val="single" w:sz="4" w:space="0" w:color="auto"/>
            </w:tcBorders>
          </w:tcPr>
          <w:p w14:paraId="6A01472D" w14:textId="77777777" w:rsidR="00772F22" w:rsidRPr="002772FC" w:rsidRDefault="00772F22" w:rsidP="002A4378">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lang w:val="en-US"/>
              </w:rPr>
              <w:t>Baht</w:t>
            </w:r>
          </w:p>
        </w:tc>
      </w:tr>
      <w:tr w:rsidR="00F03A9B" w:rsidRPr="002772FC" w14:paraId="1D86B429" w14:textId="77777777" w:rsidTr="00EE0896">
        <w:trPr>
          <w:trHeight w:val="20"/>
        </w:trPr>
        <w:tc>
          <w:tcPr>
            <w:tcW w:w="6570" w:type="dxa"/>
          </w:tcPr>
          <w:p w14:paraId="4F3E4DE5" w14:textId="77777777" w:rsidR="00772F22" w:rsidRPr="002772FC" w:rsidRDefault="00772F22" w:rsidP="009E04A4">
            <w:pPr>
              <w:ind w:left="-105" w:right="435"/>
              <w:rPr>
                <w:rFonts w:ascii="Arial" w:eastAsia="Arial Unicode MS" w:hAnsi="Arial" w:cs="Arial"/>
                <w:b/>
                <w:bCs/>
                <w:spacing w:val="-6"/>
                <w:sz w:val="18"/>
                <w:szCs w:val="18"/>
                <w:u w:val="single"/>
                <w:cs/>
              </w:rPr>
            </w:pPr>
            <w:r w:rsidRPr="002772FC">
              <w:rPr>
                <w:rFonts w:ascii="Arial" w:eastAsia="Arial Unicode MS" w:hAnsi="Arial" w:cs="Arial"/>
                <w:b/>
                <w:bCs/>
                <w:spacing w:val="-6"/>
                <w:sz w:val="18"/>
                <w:szCs w:val="18"/>
                <w:u w:val="single"/>
              </w:rPr>
              <w:t>Due of receivable under finance lease</w:t>
            </w:r>
          </w:p>
        </w:tc>
        <w:tc>
          <w:tcPr>
            <w:tcW w:w="1440" w:type="dxa"/>
            <w:tcBorders>
              <w:top w:val="single" w:sz="4" w:space="0" w:color="auto"/>
            </w:tcBorders>
          </w:tcPr>
          <w:p w14:paraId="06B95670" w14:textId="77777777" w:rsidR="00772F22" w:rsidRPr="002772FC" w:rsidRDefault="00772F22" w:rsidP="0050200B">
            <w:pPr>
              <w:tabs>
                <w:tab w:val="decimal" w:pos="1224"/>
              </w:tabs>
              <w:ind w:right="-72"/>
              <w:jc w:val="both"/>
              <w:rPr>
                <w:rFonts w:ascii="Arial" w:hAnsi="Arial" w:cs="Arial"/>
                <w:snapToGrid w:val="0"/>
                <w:sz w:val="18"/>
                <w:szCs w:val="18"/>
                <w:lang w:eastAsia="th-TH"/>
              </w:rPr>
            </w:pPr>
          </w:p>
        </w:tc>
        <w:tc>
          <w:tcPr>
            <w:tcW w:w="1440" w:type="dxa"/>
            <w:tcBorders>
              <w:top w:val="single" w:sz="4" w:space="0" w:color="auto"/>
            </w:tcBorders>
          </w:tcPr>
          <w:p w14:paraId="0F35C9AD" w14:textId="77777777" w:rsidR="00772F22" w:rsidRPr="002772FC" w:rsidRDefault="00772F22" w:rsidP="0050200B">
            <w:pPr>
              <w:tabs>
                <w:tab w:val="decimal" w:pos="1224"/>
              </w:tabs>
              <w:ind w:right="-72"/>
              <w:jc w:val="both"/>
              <w:rPr>
                <w:rFonts w:ascii="Arial" w:hAnsi="Arial" w:cs="Arial"/>
                <w:snapToGrid w:val="0"/>
                <w:sz w:val="18"/>
                <w:szCs w:val="18"/>
                <w:cs/>
                <w:lang w:eastAsia="th-TH"/>
              </w:rPr>
            </w:pPr>
          </w:p>
        </w:tc>
      </w:tr>
      <w:tr w:rsidR="009C2600" w:rsidRPr="002772FC" w14:paraId="2E783BEF" w14:textId="77777777" w:rsidTr="00EE0896">
        <w:trPr>
          <w:trHeight w:val="20"/>
        </w:trPr>
        <w:tc>
          <w:tcPr>
            <w:tcW w:w="6570" w:type="dxa"/>
          </w:tcPr>
          <w:p w14:paraId="53BA5937" w14:textId="0014C138" w:rsidR="009C2600" w:rsidRPr="002772FC" w:rsidRDefault="009C2600" w:rsidP="009C2600">
            <w:pPr>
              <w:ind w:left="-105" w:right="1965"/>
              <w:rPr>
                <w:rFonts w:ascii="Arial" w:eastAsia="Arial Unicode MS" w:hAnsi="Arial" w:cs="Arial"/>
                <w:sz w:val="18"/>
                <w:szCs w:val="18"/>
                <w:cs/>
              </w:rPr>
            </w:pPr>
            <w:r w:rsidRPr="002772FC">
              <w:rPr>
                <w:rFonts w:ascii="Arial" w:eastAsia="Arial Unicode MS" w:hAnsi="Arial" w:cs="Arial"/>
                <w:sz w:val="18"/>
                <w:szCs w:val="18"/>
              </w:rPr>
              <w:t xml:space="preserve">   - Less than </w:t>
            </w:r>
            <w:r w:rsidR="00562C4B" w:rsidRPr="002772FC">
              <w:rPr>
                <w:rFonts w:ascii="Arial" w:eastAsia="Arial Unicode MS" w:hAnsi="Arial" w:cs="Arial"/>
                <w:sz w:val="18"/>
                <w:szCs w:val="18"/>
              </w:rPr>
              <w:t>1</w:t>
            </w:r>
            <w:r w:rsidRPr="002772FC">
              <w:rPr>
                <w:rFonts w:ascii="Arial" w:eastAsia="Arial Unicode MS" w:hAnsi="Arial" w:cs="Arial"/>
                <w:sz w:val="18"/>
                <w:szCs w:val="18"/>
              </w:rPr>
              <w:t xml:space="preserve"> year</w:t>
            </w:r>
          </w:p>
        </w:tc>
        <w:tc>
          <w:tcPr>
            <w:tcW w:w="1440" w:type="dxa"/>
          </w:tcPr>
          <w:p w14:paraId="240C3F86" w14:textId="38E81180" w:rsidR="009C2600" w:rsidRPr="002772FC" w:rsidRDefault="00562C4B" w:rsidP="002772FC">
            <w:pPr>
              <w:tabs>
                <w:tab w:val="decimal" w:pos="1224"/>
              </w:tabs>
              <w:ind w:right="-72"/>
              <w:jc w:val="both"/>
              <w:rPr>
                <w:rFonts w:ascii="Arial" w:eastAsia="Arial Unicode MS" w:hAnsi="Arial" w:cs="Arial"/>
                <w:sz w:val="18"/>
                <w:szCs w:val="18"/>
                <w:cs/>
                <w:lang w:val="en-US"/>
              </w:rPr>
            </w:pPr>
            <w:r w:rsidRPr="002772FC">
              <w:rPr>
                <w:rFonts w:ascii="Arial" w:eastAsia="Arial Unicode MS" w:hAnsi="Arial" w:cs="Arial"/>
                <w:sz w:val="18"/>
                <w:szCs w:val="18"/>
              </w:rPr>
              <w:t>15</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628</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400</w:t>
            </w:r>
          </w:p>
        </w:tc>
        <w:tc>
          <w:tcPr>
            <w:tcW w:w="1440" w:type="dxa"/>
          </w:tcPr>
          <w:p w14:paraId="04EDB653" w14:textId="69E2AE70" w:rsidR="009C2600" w:rsidRPr="002772FC" w:rsidRDefault="00562C4B" w:rsidP="002772FC">
            <w:pPr>
              <w:tabs>
                <w:tab w:val="decimal" w:pos="1224"/>
              </w:tabs>
              <w:ind w:right="-72"/>
              <w:jc w:val="both"/>
              <w:rPr>
                <w:rFonts w:ascii="Arial" w:eastAsia="Arial Unicode MS" w:hAnsi="Arial" w:cs="Arial"/>
                <w:sz w:val="18"/>
                <w:szCs w:val="18"/>
                <w:cs/>
                <w:lang w:val="en-US"/>
              </w:rPr>
            </w:pPr>
            <w:r w:rsidRPr="002772FC">
              <w:rPr>
                <w:rFonts w:ascii="Arial" w:eastAsia="Arial Unicode MS" w:hAnsi="Arial" w:cs="Arial"/>
                <w:sz w:val="18"/>
                <w:szCs w:val="18"/>
              </w:rPr>
              <w:t>12</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970</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884</w:t>
            </w:r>
          </w:p>
        </w:tc>
      </w:tr>
      <w:tr w:rsidR="009C2600" w:rsidRPr="002772FC" w14:paraId="003024F2" w14:textId="77777777" w:rsidTr="00EE0896">
        <w:trPr>
          <w:trHeight w:val="20"/>
        </w:trPr>
        <w:tc>
          <w:tcPr>
            <w:tcW w:w="6570" w:type="dxa"/>
          </w:tcPr>
          <w:p w14:paraId="2A0DD83B" w14:textId="18DAD85C" w:rsidR="009C2600" w:rsidRPr="002772FC" w:rsidRDefault="009C2600" w:rsidP="009C2600">
            <w:pPr>
              <w:ind w:left="-105" w:right="1965"/>
              <w:rPr>
                <w:rFonts w:ascii="Arial" w:eastAsia="Arial Unicode MS" w:hAnsi="Arial" w:cs="Arial"/>
                <w:sz w:val="18"/>
                <w:szCs w:val="18"/>
              </w:rPr>
            </w:pPr>
            <w:r w:rsidRPr="002772FC">
              <w:rPr>
                <w:rFonts w:ascii="Arial" w:eastAsia="Arial Unicode MS" w:hAnsi="Arial" w:cs="Arial"/>
                <w:sz w:val="18"/>
                <w:szCs w:val="18"/>
              </w:rPr>
              <w:t xml:space="preserve">   - </w:t>
            </w:r>
            <w:r w:rsidR="003A1602" w:rsidRPr="002772FC">
              <w:rPr>
                <w:rFonts w:ascii="Arial" w:eastAsia="Arial Unicode MS" w:hAnsi="Arial" w:cs="Arial"/>
                <w:sz w:val="18"/>
                <w:szCs w:val="22"/>
              </w:rPr>
              <w:t xml:space="preserve">Later than </w:t>
            </w:r>
            <w:r w:rsidR="00562C4B" w:rsidRPr="002772FC">
              <w:rPr>
                <w:rFonts w:ascii="Arial" w:eastAsia="Arial Unicode MS" w:hAnsi="Arial" w:cs="Arial"/>
                <w:sz w:val="18"/>
                <w:szCs w:val="18"/>
              </w:rPr>
              <w:t>1</w:t>
            </w:r>
            <w:r w:rsidR="003A1602" w:rsidRPr="002772FC">
              <w:rPr>
                <w:rFonts w:ascii="Arial" w:eastAsia="Arial Unicode MS" w:hAnsi="Arial" w:cs="Arial"/>
                <w:sz w:val="18"/>
                <w:szCs w:val="18"/>
              </w:rPr>
              <w:t xml:space="preserve"> year but not more than </w:t>
            </w:r>
            <w:r w:rsidR="00562C4B" w:rsidRPr="002772FC">
              <w:rPr>
                <w:rFonts w:ascii="Arial" w:eastAsia="Arial Unicode MS" w:hAnsi="Arial" w:cs="Arial"/>
                <w:sz w:val="18"/>
                <w:szCs w:val="18"/>
              </w:rPr>
              <w:t>2</w:t>
            </w:r>
            <w:r w:rsidRPr="002772FC">
              <w:rPr>
                <w:rFonts w:ascii="Arial" w:eastAsia="Arial Unicode MS" w:hAnsi="Arial" w:cs="Arial"/>
                <w:sz w:val="18"/>
                <w:szCs w:val="18"/>
              </w:rPr>
              <w:t xml:space="preserve"> years</w:t>
            </w:r>
          </w:p>
        </w:tc>
        <w:tc>
          <w:tcPr>
            <w:tcW w:w="1440" w:type="dxa"/>
          </w:tcPr>
          <w:p w14:paraId="702D09CD" w14:textId="2D38C3FF" w:rsidR="009C2600" w:rsidRPr="002772FC" w:rsidRDefault="00562C4B" w:rsidP="002772FC">
            <w:pPr>
              <w:tabs>
                <w:tab w:val="decimal" w:pos="1224"/>
              </w:tabs>
              <w:ind w:right="-72"/>
              <w:jc w:val="both"/>
              <w:rPr>
                <w:rFonts w:ascii="Arial" w:eastAsia="Arial Unicode MS" w:hAnsi="Arial" w:cs="Arial"/>
                <w:sz w:val="18"/>
                <w:szCs w:val="18"/>
                <w:lang w:val="en-US"/>
              </w:rPr>
            </w:pPr>
            <w:r w:rsidRPr="002772FC">
              <w:rPr>
                <w:rFonts w:ascii="Arial" w:eastAsia="Arial Unicode MS" w:hAnsi="Arial" w:cs="Arial"/>
                <w:sz w:val="18"/>
                <w:szCs w:val="18"/>
              </w:rPr>
              <w:t>15</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002</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295</w:t>
            </w:r>
          </w:p>
        </w:tc>
        <w:tc>
          <w:tcPr>
            <w:tcW w:w="1440" w:type="dxa"/>
          </w:tcPr>
          <w:p w14:paraId="0ADDF5EC" w14:textId="767D3189" w:rsidR="009C2600" w:rsidRPr="002772FC" w:rsidRDefault="00562C4B" w:rsidP="002772FC">
            <w:pPr>
              <w:tabs>
                <w:tab w:val="decimal" w:pos="1224"/>
              </w:tabs>
              <w:ind w:right="-72"/>
              <w:jc w:val="both"/>
              <w:rPr>
                <w:rFonts w:ascii="Arial" w:eastAsia="Arial Unicode MS" w:hAnsi="Arial" w:cs="Arial"/>
                <w:sz w:val="18"/>
                <w:szCs w:val="18"/>
                <w:lang w:val="en-US"/>
              </w:rPr>
            </w:pPr>
            <w:r w:rsidRPr="002772FC">
              <w:rPr>
                <w:rFonts w:ascii="Arial" w:eastAsia="Arial Unicode MS" w:hAnsi="Arial" w:cs="Arial"/>
                <w:sz w:val="18"/>
                <w:szCs w:val="18"/>
              </w:rPr>
              <w:t>13</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896</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600</w:t>
            </w:r>
          </w:p>
        </w:tc>
      </w:tr>
      <w:tr w:rsidR="009C2600" w:rsidRPr="002772FC" w14:paraId="74D9F722" w14:textId="77777777" w:rsidTr="00EE0896">
        <w:trPr>
          <w:trHeight w:val="20"/>
        </w:trPr>
        <w:tc>
          <w:tcPr>
            <w:tcW w:w="6570" w:type="dxa"/>
          </w:tcPr>
          <w:p w14:paraId="66240854" w14:textId="62D3A22C" w:rsidR="009C2600" w:rsidRPr="002772FC" w:rsidRDefault="009C2600" w:rsidP="009C2600">
            <w:pPr>
              <w:ind w:left="-105" w:right="1965"/>
              <w:rPr>
                <w:rFonts w:ascii="Arial" w:eastAsia="Arial Unicode MS" w:hAnsi="Arial" w:cs="Arial"/>
                <w:sz w:val="18"/>
                <w:szCs w:val="18"/>
              </w:rPr>
            </w:pPr>
            <w:r w:rsidRPr="002772FC">
              <w:rPr>
                <w:rFonts w:ascii="Arial" w:eastAsia="Arial Unicode MS" w:hAnsi="Arial" w:cs="Arial"/>
                <w:sz w:val="18"/>
                <w:szCs w:val="18"/>
              </w:rPr>
              <w:t xml:space="preserve">   - </w:t>
            </w:r>
            <w:r w:rsidR="003A1602" w:rsidRPr="002772FC">
              <w:rPr>
                <w:rFonts w:ascii="Arial" w:eastAsia="Arial Unicode MS" w:hAnsi="Arial" w:cs="Arial"/>
                <w:sz w:val="18"/>
                <w:szCs w:val="22"/>
              </w:rPr>
              <w:t xml:space="preserve">Later than </w:t>
            </w:r>
            <w:r w:rsidR="00562C4B" w:rsidRPr="002772FC">
              <w:rPr>
                <w:rFonts w:ascii="Arial" w:eastAsia="Arial Unicode MS" w:hAnsi="Arial" w:cs="Arial"/>
                <w:sz w:val="18"/>
                <w:szCs w:val="18"/>
              </w:rPr>
              <w:t>2</w:t>
            </w:r>
            <w:r w:rsidRPr="002772FC">
              <w:rPr>
                <w:rFonts w:ascii="Arial" w:eastAsia="Arial Unicode MS" w:hAnsi="Arial" w:cs="Arial"/>
                <w:sz w:val="18"/>
                <w:szCs w:val="18"/>
              </w:rPr>
              <w:t xml:space="preserve"> </w:t>
            </w:r>
            <w:r w:rsidR="003A1602" w:rsidRPr="002772FC">
              <w:rPr>
                <w:rFonts w:ascii="Arial" w:eastAsia="Arial Unicode MS" w:hAnsi="Arial" w:cs="Arial"/>
                <w:sz w:val="18"/>
                <w:szCs w:val="18"/>
              </w:rPr>
              <w:t>years but not more than</w:t>
            </w:r>
            <w:r w:rsidRPr="002772FC">
              <w:rPr>
                <w:rFonts w:ascii="Arial" w:eastAsia="Arial Unicode MS" w:hAnsi="Arial" w:cs="Arial"/>
                <w:sz w:val="18"/>
                <w:szCs w:val="18"/>
              </w:rPr>
              <w:t xml:space="preserve"> </w:t>
            </w:r>
            <w:r w:rsidR="00562C4B" w:rsidRPr="002772FC">
              <w:rPr>
                <w:rFonts w:ascii="Arial" w:eastAsia="Arial Unicode MS" w:hAnsi="Arial" w:cs="Arial"/>
                <w:sz w:val="18"/>
                <w:szCs w:val="18"/>
              </w:rPr>
              <w:t>3</w:t>
            </w:r>
            <w:r w:rsidRPr="002772FC">
              <w:rPr>
                <w:rFonts w:ascii="Arial" w:eastAsia="Arial Unicode MS" w:hAnsi="Arial" w:cs="Arial"/>
                <w:sz w:val="18"/>
                <w:szCs w:val="18"/>
              </w:rPr>
              <w:t xml:space="preserve"> years</w:t>
            </w:r>
          </w:p>
        </w:tc>
        <w:tc>
          <w:tcPr>
            <w:tcW w:w="1440" w:type="dxa"/>
          </w:tcPr>
          <w:p w14:paraId="0F607AC0" w14:textId="717E8D42" w:rsidR="009C2600" w:rsidRPr="002772FC" w:rsidRDefault="00562C4B" w:rsidP="002772FC">
            <w:pPr>
              <w:tabs>
                <w:tab w:val="decimal" w:pos="1224"/>
              </w:tabs>
              <w:ind w:right="-72"/>
              <w:jc w:val="both"/>
              <w:rPr>
                <w:rFonts w:ascii="Arial" w:eastAsia="Arial Unicode MS" w:hAnsi="Arial" w:cs="Arial"/>
                <w:sz w:val="18"/>
                <w:szCs w:val="18"/>
                <w:lang w:val="en-US"/>
              </w:rPr>
            </w:pPr>
            <w:r w:rsidRPr="002772FC">
              <w:rPr>
                <w:rFonts w:ascii="Arial" w:eastAsia="Arial Unicode MS" w:hAnsi="Arial" w:cs="Arial"/>
                <w:sz w:val="18"/>
                <w:szCs w:val="18"/>
              </w:rPr>
              <w:t>13</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754</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218</w:t>
            </w:r>
          </w:p>
        </w:tc>
        <w:tc>
          <w:tcPr>
            <w:tcW w:w="1440" w:type="dxa"/>
          </w:tcPr>
          <w:p w14:paraId="0351D160" w14:textId="1376391F" w:rsidR="009C2600" w:rsidRPr="002772FC" w:rsidRDefault="00562C4B" w:rsidP="002772FC">
            <w:pPr>
              <w:tabs>
                <w:tab w:val="decimal" w:pos="1224"/>
              </w:tabs>
              <w:ind w:right="-72"/>
              <w:jc w:val="both"/>
              <w:rPr>
                <w:rFonts w:ascii="Arial" w:eastAsia="Arial Unicode MS" w:hAnsi="Arial" w:cs="Arial"/>
                <w:sz w:val="18"/>
                <w:szCs w:val="18"/>
                <w:lang w:val="en-US"/>
              </w:rPr>
            </w:pPr>
            <w:r w:rsidRPr="002772FC">
              <w:rPr>
                <w:rFonts w:ascii="Arial" w:eastAsia="Arial Unicode MS" w:hAnsi="Arial" w:cs="Arial"/>
                <w:sz w:val="18"/>
                <w:szCs w:val="18"/>
              </w:rPr>
              <w:t>14</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239</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716</w:t>
            </w:r>
          </w:p>
        </w:tc>
      </w:tr>
      <w:tr w:rsidR="009C2600" w:rsidRPr="002772FC" w14:paraId="653C0E46" w14:textId="77777777" w:rsidTr="00EE0896">
        <w:trPr>
          <w:trHeight w:val="20"/>
        </w:trPr>
        <w:tc>
          <w:tcPr>
            <w:tcW w:w="6570" w:type="dxa"/>
          </w:tcPr>
          <w:p w14:paraId="369491ED" w14:textId="6C0158A2" w:rsidR="009C2600" w:rsidRPr="002772FC" w:rsidRDefault="009C2600" w:rsidP="009C2600">
            <w:pPr>
              <w:ind w:left="-105" w:right="1965"/>
              <w:rPr>
                <w:rFonts w:ascii="Arial" w:eastAsia="Arial Unicode MS" w:hAnsi="Arial" w:cs="Arial"/>
                <w:sz w:val="18"/>
                <w:szCs w:val="18"/>
              </w:rPr>
            </w:pPr>
            <w:r w:rsidRPr="002772FC">
              <w:rPr>
                <w:rFonts w:ascii="Arial" w:eastAsia="Arial Unicode MS" w:hAnsi="Arial" w:cs="Arial"/>
                <w:sz w:val="18"/>
                <w:szCs w:val="18"/>
              </w:rPr>
              <w:t xml:space="preserve">   - </w:t>
            </w:r>
            <w:r w:rsidR="003A1602" w:rsidRPr="002772FC">
              <w:rPr>
                <w:rFonts w:ascii="Arial" w:eastAsia="Arial Unicode MS" w:hAnsi="Arial" w:cs="Arial"/>
                <w:sz w:val="18"/>
                <w:szCs w:val="22"/>
              </w:rPr>
              <w:t xml:space="preserve">Later than </w:t>
            </w:r>
            <w:r w:rsidR="00562C4B" w:rsidRPr="002772FC">
              <w:rPr>
                <w:rFonts w:ascii="Arial" w:eastAsia="Arial Unicode MS" w:hAnsi="Arial" w:cs="Arial"/>
                <w:sz w:val="18"/>
                <w:szCs w:val="18"/>
              </w:rPr>
              <w:t>3</w:t>
            </w:r>
            <w:r w:rsidRPr="002772FC">
              <w:rPr>
                <w:rFonts w:ascii="Arial" w:eastAsia="Arial Unicode MS" w:hAnsi="Arial" w:cs="Arial"/>
                <w:sz w:val="18"/>
                <w:szCs w:val="18"/>
              </w:rPr>
              <w:t xml:space="preserve"> </w:t>
            </w:r>
            <w:r w:rsidR="003A1602" w:rsidRPr="002772FC">
              <w:rPr>
                <w:rFonts w:ascii="Arial" w:eastAsia="Arial Unicode MS" w:hAnsi="Arial" w:cs="Arial"/>
                <w:sz w:val="18"/>
                <w:szCs w:val="18"/>
              </w:rPr>
              <w:t xml:space="preserve">years but not more than </w:t>
            </w:r>
            <w:r w:rsidR="00562C4B" w:rsidRPr="002772FC">
              <w:rPr>
                <w:rFonts w:ascii="Arial" w:eastAsia="Arial Unicode MS" w:hAnsi="Arial" w:cs="Arial"/>
                <w:sz w:val="18"/>
                <w:szCs w:val="18"/>
              </w:rPr>
              <w:t>4</w:t>
            </w:r>
            <w:r w:rsidRPr="002772FC">
              <w:rPr>
                <w:rFonts w:ascii="Arial" w:eastAsia="Arial Unicode MS" w:hAnsi="Arial" w:cs="Arial"/>
                <w:sz w:val="18"/>
                <w:szCs w:val="18"/>
              </w:rPr>
              <w:t xml:space="preserve"> years</w:t>
            </w:r>
          </w:p>
        </w:tc>
        <w:tc>
          <w:tcPr>
            <w:tcW w:w="1440" w:type="dxa"/>
          </w:tcPr>
          <w:p w14:paraId="7CAEFA13" w14:textId="1C876527" w:rsidR="009C2600" w:rsidRPr="002772FC" w:rsidRDefault="00562C4B" w:rsidP="002772FC">
            <w:pPr>
              <w:tabs>
                <w:tab w:val="decimal" w:pos="1224"/>
              </w:tabs>
              <w:ind w:right="-72"/>
              <w:jc w:val="both"/>
              <w:rPr>
                <w:rFonts w:ascii="Arial" w:eastAsia="Arial Unicode MS" w:hAnsi="Arial" w:cs="Arial"/>
                <w:sz w:val="18"/>
                <w:szCs w:val="18"/>
                <w:lang w:val="en-US"/>
              </w:rPr>
            </w:pPr>
            <w:r w:rsidRPr="002772FC">
              <w:rPr>
                <w:rFonts w:ascii="Arial" w:eastAsia="Arial Unicode MS" w:hAnsi="Arial" w:cs="Arial"/>
                <w:sz w:val="18"/>
                <w:szCs w:val="18"/>
              </w:rPr>
              <w:t>13</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230</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000</w:t>
            </w:r>
          </w:p>
        </w:tc>
        <w:tc>
          <w:tcPr>
            <w:tcW w:w="1440" w:type="dxa"/>
          </w:tcPr>
          <w:p w14:paraId="5FBCB36C" w14:textId="67D0BE35" w:rsidR="009C2600" w:rsidRPr="002772FC" w:rsidRDefault="00562C4B" w:rsidP="002772FC">
            <w:pPr>
              <w:tabs>
                <w:tab w:val="decimal" w:pos="1224"/>
              </w:tabs>
              <w:ind w:right="-72"/>
              <w:jc w:val="both"/>
              <w:rPr>
                <w:rFonts w:ascii="Arial" w:eastAsia="Arial Unicode MS" w:hAnsi="Arial" w:cs="Arial"/>
                <w:sz w:val="18"/>
                <w:szCs w:val="18"/>
                <w:lang w:val="en-US"/>
              </w:rPr>
            </w:pPr>
            <w:r w:rsidRPr="002772FC">
              <w:rPr>
                <w:rFonts w:ascii="Arial" w:eastAsia="Arial Unicode MS" w:hAnsi="Arial" w:cs="Arial"/>
                <w:sz w:val="18"/>
                <w:szCs w:val="18"/>
              </w:rPr>
              <w:t>13</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230</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000</w:t>
            </w:r>
          </w:p>
        </w:tc>
      </w:tr>
      <w:tr w:rsidR="009C2600" w:rsidRPr="002772FC" w14:paraId="272BF5C2" w14:textId="77777777" w:rsidTr="00EE0896">
        <w:trPr>
          <w:trHeight w:val="20"/>
        </w:trPr>
        <w:tc>
          <w:tcPr>
            <w:tcW w:w="6570" w:type="dxa"/>
          </w:tcPr>
          <w:p w14:paraId="011E0C99" w14:textId="0AB23937" w:rsidR="009C2600" w:rsidRPr="002772FC" w:rsidRDefault="009C2600" w:rsidP="009C2600">
            <w:pPr>
              <w:ind w:left="-105" w:right="1965"/>
              <w:rPr>
                <w:rFonts w:ascii="Arial" w:eastAsia="Arial Unicode MS" w:hAnsi="Arial" w:cs="Arial"/>
                <w:sz w:val="18"/>
                <w:szCs w:val="18"/>
              </w:rPr>
            </w:pPr>
            <w:r w:rsidRPr="002772FC">
              <w:rPr>
                <w:rFonts w:ascii="Arial" w:eastAsia="Arial Unicode MS" w:hAnsi="Arial" w:cs="Arial"/>
                <w:sz w:val="18"/>
                <w:szCs w:val="18"/>
              </w:rPr>
              <w:t xml:space="preserve">   - </w:t>
            </w:r>
            <w:r w:rsidR="003A1602" w:rsidRPr="002772FC">
              <w:rPr>
                <w:rFonts w:ascii="Arial" w:eastAsia="Arial Unicode MS" w:hAnsi="Arial" w:cs="Arial"/>
                <w:sz w:val="18"/>
                <w:szCs w:val="22"/>
              </w:rPr>
              <w:t xml:space="preserve">Later than </w:t>
            </w:r>
            <w:r w:rsidR="00562C4B" w:rsidRPr="002772FC">
              <w:rPr>
                <w:rFonts w:ascii="Arial" w:eastAsia="Arial Unicode MS" w:hAnsi="Arial" w:cs="Arial"/>
                <w:sz w:val="18"/>
                <w:szCs w:val="18"/>
              </w:rPr>
              <w:t>4</w:t>
            </w:r>
            <w:r w:rsidRPr="002772FC">
              <w:rPr>
                <w:rFonts w:ascii="Arial" w:eastAsia="Arial Unicode MS" w:hAnsi="Arial" w:cs="Arial"/>
                <w:sz w:val="18"/>
                <w:szCs w:val="18"/>
              </w:rPr>
              <w:t xml:space="preserve"> </w:t>
            </w:r>
            <w:r w:rsidR="003A1602" w:rsidRPr="002772FC">
              <w:rPr>
                <w:rFonts w:ascii="Arial" w:eastAsia="Arial Unicode MS" w:hAnsi="Arial" w:cs="Arial"/>
                <w:sz w:val="18"/>
                <w:szCs w:val="18"/>
              </w:rPr>
              <w:t xml:space="preserve">years but not more than </w:t>
            </w:r>
            <w:r w:rsidR="00562C4B" w:rsidRPr="002772FC">
              <w:rPr>
                <w:rFonts w:ascii="Arial" w:eastAsia="Arial Unicode MS" w:hAnsi="Arial" w:cs="Arial"/>
                <w:sz w:val="18"/>
                <w:szCs w:val="18"/>
              </w:rPr>
              <w:t>5</w:t>
            </w:r>
            <w:r w:rsidRPr="002772FC">
              <w:rPr>
                <w:rFonts w:ascii="Arial" w:eastAsia="Arial Unicode MS" w:hAnsi="Arial" w:cs="Arial"/>
                <w:sz w:val="18"/>
                <w:szCs w:val="18"/>
              </w:rPr>
              <w:t xml:space="preserve"> years</w:t>
            </w:r>
          </w:p>
        </w:tc>
        <w:tc>
          <w:tcPr>
            <w:tcW w:w="1440" w:type="dxa"/>
          </w:tcPr>
          <w:p w14:paraId="78D606F2" w14:textId="6B9A587B" w:rsidR="009C2600" w:rsidRPr="002772FC" w:rsidRDefault="00562C4B" w:rsidP="002772FC">
            <w:pPr>
              <w:tabs>
                <w:tab w:val="decimal" w:pos="1224"/>
              </w:tabs>
              <w:ind w:right="-72"/>
              <w:jc w:val="both"/>
              <w:rPr>
                <w:rFonts w:ascii="Arial" w:eastAsia="Arial Unicode MS" w:hAnsi="Arial" w:cs="Arial"/>
                <w:sz w:val="18"/>
                <w:szCs w:val="18"/>
                <w:lang w:val="en-US"/>
              </w:rPr>
            </w:pPr>
            <w:r w:rsidRPr="002772FC">
              <w:rPr>
                <w:rFonts w:ascii="Arial" w:eastAsia="Arial Unicode MS" w:hAnsi="Arial" w:cs="Arial"/>
                <w:sz w:val="18"/>
                <w:szCs w:val="18"/>
              </w:rPr>
              <w:t>13</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450</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500</w:t>
            </w:r>
          </w:p>
        </w:tc>
        <w:tc>
          <w:tcPr>
            <w:tcW w:w="1440" w:type="dxa"/>
          </w:tcPr>
          <w:p w14:paraId="45D5690D" w14:textId="3323F188" w:rsidR="009C2600" w:rsidRPr="002772FC" w:rsidRDefault="00562C4B" w:rsidP="002772FC">
            <w:pPr>
              <w:tabs>
                <w:tab w:val="decimal" w:pos="1224"/>
              </w:tabs>
              <w:ind w:right="-72"/>
              <w:jc w:val="both"/>
              <w:rPr>
                <w:rFonts w:ascii="Arial" w:eastAsia="Arial Unicode MS" w:hAnsi="Arial" w:cs="Arial"/>
                <w:sz w:val="18"/>
                <w:szCs w:val="18"/>
                <w:lang w:val="en-US"/>
              </w:rPr>
            </w:pPr>
            <w:r w:rsidRPr="002772FC">
              <w:rPr>
                <w:rFonts w:ascii="Arial" w:eastAsia="Arial Unicode MS" w:hAnsi="Arial" w:cs="Arial"/>
                <w:sz w:val="18"/>
                <w:szCs w:val="18"/>
              </w:rPr>
              <w:t>13</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230</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000</w:t>
            </w:r>
          </w:p>
        </w:tc>
      </w:tr>
      <w:tr w:rsidR="009C2600" w:rsidRPr="002772FC" w14:paraId="4560353B" w14:textId="77777777" w:rsidTr="00EE0896">
        <w:trPr>
          <w:trHeight w:val="20"/>
        </w:trPr>
        <w:tc>
          <w:tcPr>
            <w:tcW w:w="6570" w:type="dxa"/>
          </w:tcPr>
          <w:p w14:paraId="55A018FD" w14:textId="7C80BBA3" w:rsidR="009C2600" w:rsidRPr="002772FC" w:rsidRDefault="009C2600" w:rsidP="009C2600">
            <w:pPr>
              <w:ind w:left="-105" w:right="-90"/>
              <w:jc w:val="both"/>
              <w:rPr>
                <w:rFonts w:ascii="Arial" w:eastAsia="Arial Unicode MS" w:hAnsi="Arial" w:cs="Arial"/>
                <w:sz w:val="18"/>
                <w:szCs w:val="18"/>
                <w:cs/>
              </w:rPr>
            </w:pPr>
            <w:r w:rsidRPr="002772FC">
              <w:rPr>
                <w:rFonts w:ascii="Arial" w:eastAsia="Arial Unicode MS" w:hAnsi="Arial" w:cs="Arial"/>
                <w:sz w:val="18"/>
                <w:szCs w:val="18"/>
              </w:rPr>
              <w:t xml:space="preserve">   - More than </w:t>
            </w:r>
            <w:r w:rsidR="00562C4B" w:rsidRPr="002772FC">
              <w:rPr>
                <w:rFonts w:ascii="Arial" w:eastAsia="Arial Unicode MS" w:hAnsi="Arial" w:cs="Arial"/>
                <w:sz w:val="18"/>
                <w:szCs w:val="18"/>
              </w:rPr>
              <w:t>5</w:t>
            </w:r>
            <w:r w:rsidRPr="002772FC">
              <w:rPr>
                <w:rFonts w:ascii="Arial" w:eastAsia="Arial Unicode MS" w:hAnsi="Arial" w:cs="Arial"/>
                <w:sz w:val="18"/>
                <w:szCs w:val="18"/>
              </w:rPr>
              <w:t xml:space="preserve"> years</w:t>
            </w:r>
          </w:p>
        </w:tc>
        <w:tc>
          <w:tcPr>
            <w:tcW w:w="1440" w:type="dxa"/>
            <w:tcBorders>
              <w:bottom w:val="single" w:sz="4" w:space="0" w:color="auto"/>
            </w:tcBorders>
          </w:tcPr>
          <w:p w14:paraId="17C9BA19" w14:textId="624C9EDC" w:rsidR="009C2600" w:rsidRPr="002772FC" w:rsidRDefault="00562C4B" w:rsidP="002772FC">
            <w:pPr>
              <w:tabs>
                <w:tab w:val="decimal" w:pos="1224"/>
              </w:tabs>
              <w:ind w:right="-72"/>
              <w:jc w:val="both"/>
              <w:rPr>
                <w:rFonts w:ascii="Arial" w:eastAsia="Arial Unicode MS" w:hAnsi="Arial" w:cs="Arial"/>
                <w:sz w:val="18"/>
                <w:szCs w:val="18"/>
                <w:cs/>
                <w:lang w:val="en-US"/>
              </w:rPr>
            </w:pPr>
            <w:r w:rsidRPr="002772FC">
              <w:rPr>
                <w:rFonts w:ascii="Arial" w:eastAsia="Arial Unicode MS" w:hAnsi="Arial" w:cs="Arial"/>
                <w:sz w:val="18"/>
                <w:szCs w:val="18"/>
              </w:rPr>
              <w:t>516</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677</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705</w:t>
            </w:r>
          </w:p>
        </w:tc>
        <w:tc>
          <w:tcPr>
            <w:tcW w:w="1440" w:type="dxa"/>
            <w:tcBorders>
              <w:bottom w:val="single" w:sz="4" w:space="0" w:color="auto"/>
            </w:tcBorders>
          </w:tcPr>
          <w:p w14:paraId="30F5162B" w14:textId="6D8B2CFE" w:rsidR="009C2600" w:rsidRPr="002772FC" w:rsidRDefault="00562C4B" w:rsidP="002772FC">
            <w:pPr>
              <w:tabs>
                <w:tab w:val="decimal" w:pos="1224"/>
              </w:tabs>
              <w:ind w:right="-72"/>
              <w:jc w:val="both"/>
              <w:rPr>
                <w:rFonts w:ascii="Arial" w:eastAsia="Arial Unicode MS" w:hAnsi="Arial" w:cs="Arial"/>
                <w:sz w:val="18"/>
                <w:szCs w:val="18"/>
                <w:cs/>
                <w:lang w:val="en-US"/>
              </w:rPr>
            </w:pPr>
            <w:r w:rsidRPr="002772FC">
              <w:rPr>
                <w:rFonts w:ascii="Arial" w:eastAsia="Arial Unicode MS" w:hAnsi="Arial" w:cs="Arial"/>
                <w:sz w:val="18"/>
                <w:szCs w:val="18"/>
              </w:rPr>
              <w:t>526</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820</w:t>
            </w:r>
            <w:r w:rsidR="009C2600" w:rsidRPr="002772FC">
              <w:rPr>
                <w:rFonts w:ascii="Arial" w:eastAsia="Arial Unicode MS" w:hAnsi="Arial" w:cs="Arial"/>
                <w:sz w:val="18"/>
                <w:szCs w:val="18"/>
                <w:lang w:val="en-US"/>
              </w:rPr>
              <w:t>,</w:t>
            </w:r>
            <w:r w:rsidRPr="002772FC">
              <w:rPr>
                <w:rFonts w:ascii="Arial" w:eastAsia="Arial Unicode MS" w:hAnsi="Arial" w:cs="Arial"/>
                <w:sz w:val="18"/>
                <w:szCs w:val="18"/>
              </w:rPr>
              <w:t>705</w:t>
            </w:r>
          </w:p>
        </w:tc>
      </w:tr>
      <w:tr w:rsidR="00F03A9B" w:rsidRPr="002772FC" w14:paraId="10556B12" w14:textId="77777777" w:rsidTr="00EE0896">
        <w:trPr>
          <w:trHeight w:val="20"/>
        </w:trPr>
        <w:tc>
          <w:tcPr>
            <w:tcW w:w="6570" w:type="dxa"/>
          </w:tcPr>
          <w:p w14:paraId="16E6E876" w14:textId="77777777" w:rsidR="009779D8" w:rsidRPr="002772FC" w:rsidRDefault="009779D8" w:rsidP="009779D8">
            <w:pPr>
              <w:ind w:left="-105" w:right="1965"/>
              <w:rPr>
                <w:rFonts w:ascii="Arial" w:hAnsi="Arial" w:cs="Arial"/>
                <w:snapToGrid w:val="0"/>
                <w:sz w:val="18"/>
                <w:szCs w:val="18"/>
                <w:lang w:eastAsia="th-TH"/>
              </w:rPr>
            </w:pPr>
          </w:p>
        </w:tc>
        <w:tc>
          <w:tcPr>
            <w:tcW w:w="1440" w:type="dxa"/>
            <w:tcBorders>
              <w:top w:val="single" w:sz="4" w:space="0" w:color="auto"/>
            </w:tcBorders>
            <w:vAlign w:val="bottom"/>
          </w:tcPr>
          <w:p w14:paraId="7D9B9C67" w14:textId="77777777" w:rsidR="009779D8" w:rsidRPr="002772FC" w:rsidRDefault="009779D8" w:rsidP="009779D8">
            <w:pPr>
              <w:tabs>
                <w:tab w:val="decimal" w:pos="1224"/>
              </w:tabs>
              <w:ind w:right="-72"/>
              <w:jc w:val="both"/>
              <w:rPr>
                <w:rFonts w:ascii="Arial" w:eastAsia="Arial Unicode MS" w:hAnsi="Arial" w:cs="Arial"/>
                <w:sz w:val="18"/>
                <w:szCs w:val="18"/>
                <w:cs/>
              </w:rPr>
            </w:pPr>
          </w:p>
        </w:tc>
        <w:tc>
          <w:tcPr>
            <w:tcW w:w="1440" w:type="dxa"/>
            <w:tcBorders>
              <w:top w:val="single" w:sz="4" w:space="0" w:color="auto"/>
            </w:tcBorders>
            <w:vAlign w:val="bottom"/>
          </w:tcPr>
          <w:p w14:paraId="55CC0E82" w14:textId="77777777" w:rsidR="009779D8" w:rsidRPr="002772FC" w:rsidRDefault="009779D8" w:rsidP="009779D8">
            <w:pPr>
              <w:tabs>
                <w:tab w:val="decimal" w:pos="1224"/>
              </w:tabs>
              <w:ind w:right="-72"/>
              <w:jc w:val="both"/>
              <w:rPr>
                <w:rFonts w:ascii="Arial" w:hAnsi="Arial" w:cs="Arial"/>
                <w:snapToGrid w:val="0"/>
                <w:sz w:val="18"/>
                <w:szCs w:val="18"/>
                <w:cs/>
                <w:lang w:eastAsia="th-TH"/>
              </w:rPr>
            </w:pPr>
          </w:p>
        </w:tc>
      </w:tr>
      <w:tr w:rsidR="009779D8" w:rsidRPr="002772FC" w14:paraId="57002CC6" w14:textId="77777777" w:rsidTr="00EE0896">
        <w:trPr>
          <w:trHeight w:val="20"/>
        </w:trPr>
        <w:tc>
          <w:tcPr>
            <w:tcW w:w="6570" w:type="dxa"/>
          </w:tcPr>
          <w:p w14:paraId="37F93CD9" w14:textId="77777777" w:rsidR="009779D8" w:rsidRPr="002772FC" w:rsidRDefault="009779D8" w:rsidP="009779D8">
            <w:pPr>
              <w:ind w:left="-105" w:right="1965"/>
              <w:rPr>
                <w:rFonts w:ascii="Arial" w:eastAsia="Arial Unicode MS" w:hAnsi="Arial" w:cs="Arial"/>
                <w:sz w:val="18"/>
                <w:szCs w:val="18"/>
                <w:cs/>
              </w:rPr>
            </w:pPr>
          </w:p>
        </w:tc>
        <w:tc>
          <w:tcPr>
            <w:tcW w:w="1440" w:type="dxa"/>
            <w:tcBorders>
              <w:bottom w:val="single" w:sz="4" w:space="0" w:color="auto"/>
            </w:tcBorders>
            <w:vAlign w:val="bottom"/>
          </w:tcPr>
          <w:p w14:paraId="56C48E93" w14:textId="1C1D08B6" w:rsidR="009779D8" w:rsidRPr="002772FC" w:rsidRDefault="00562C4B" w:rsidP="009779D8">
            <w:pPr>
              <w:tabs>
                <w:tab w:val="decimal" w:pos="1224"/>
              </w:tabs>
              <w:ind w:right="-72"/>
              <w:jc w:val="both"/>
              <w:rPr>
                <w:rFonts w:ascii="Arial" w:eastAsia="Arial Unicode MS" w:hAnsi="Arial" w:cs="Arial"/>
                <w:sz w:val="18"/>
                <w:szCs w:val="18"/>
                <w:cs/>
                <w:lang w:val="en-US"/>
              </w:rPr>
            </w:pPr>
            <w:r w:rsidRPr="002772FC">
              <w:rPr>
                <w:rFonts w:ascii="Arial" w:eastAsia="Arial Unicode MS" w:hAnsi="Arial" w:cs="Arial"/>
                <w:sz w:val="18"/>
                <w:szCs w:val="18"/>
              </w:rPr>
              <w:t>587</w:t>
            </w:r>
            <w:r w:rsidR="00542CB4" w:rsidRPr="002772FC">
              <w:rPr>
                <w:rFonts w:ascii="Arial" w:eastAsia="Arial Unicode MS" w:hAnsi="Arial" w:cs="Arial"/>
                <w:sz w:val="18"/>
                <w:szCs w:val="18"/>
                <w:lang w:val="en-US"/>
              </w:rPr>
              <w:t>,</w:t>
            </w:r>
            <w:r w:rsidRPr="002772FC">
              <w:rPr>
                <w:rFonts w:ascii="Arial" w:eastAsia="Arial Unicode MS" w:hAnsi="Arial" w:cs="Arial"/>
                <w:sz w:val="18"/>
                <w:szCs w:val="18"/>
              </w:rPr>
              <w:t>743</w:t>
            </w:r>
            <w:r w:rsidR="00542CB4" w:rsidRPr="002772FC">
              <w:rPr>
                <w:rFonts w:ascii="Arial" w:eastAsia="Arial Unicode MS" w:hAnsi="Arial" w:cs="Arial"/>
                <w:sz w:val="18"/>
                <w:szCs w:val="18"/>
                <w:lang w:val="en-US"/>
              </w:rPr>
              <w:t>,</w:t>
            </w:r>
            <w:r w:rsidRPr="002772FC">
              <w:rPr>
                <w:rFonts w:ascii="Arial" w:eastAsia="Arial Unicode MS" w:hAnsi="Arial" w:cs="Arial"/>
                <w:sz w:val="18"/>
                <w:szCs w:val="18"/>
              </w:rPr>
              <w:t>118</w:t>
            </w:r>
          </w:p>
        </w:tc>
        <w:tc>
          <w:tcPr>
            <w:tcW w:w="1440" w:type="dxa"/>
            <w:tcBorders>
              <w:bottom w:val="single" w:sz="4" w:space="0" w:color="auto"/>
            </w:tcBorders>
            <w:vAlign w:val="bottom"/>
          </w:tcPr>
          <w:p w14:paraId="4D9E8FD1" w14:textId="5D32653A" w:rsidR="009779D8" w:rsidRPr="002772FC" w:rsidRDefault="00562C4B" w:rsidP="009779D8">
            <w:pPr>
              <w:tabs>
                <w:tab w:val="decimal" w:pos="1224"/>
              </w:tabs>
              <w:ind w:right="-72"/>
              <w:jc w:val="both"/>
              <w:rPr>
                <w:rFonts w:ascii="Arial" w:hAnsi="Arial" w:cs="Arial"/>
                <w:snapToGrid w:val="0"/>
                <w:sz w:val="18"/>
                <w:szCs w:val="18"/>
                <w:cs/>
                <w:lang w:eastAsia="th-TH"/>
              </w:rPr>
            </w:pPr>
            <w:r w:rsidRPr="002772FC">
              <w:rPr>
                <w:rFonts w:ascii="Arial" w:eastAsia="Arial Unicode MS" w:hAnsi="Arial" w:cs="Arial"/>
                <w:sz w:val="18"/>
                <w:szCs w:val="18"/>
              </w:rPr>
              <w:t>594</w:t>
            </w:r>
            <w:r w:rsidR="009779D8" w:rsidRPr="002772FC">
              <w:rPr>
                <w:rFonts w:ascii="Arial" w:eastAsia="Arial Unicode MS" w:hAnsi="Arial" w:cs="Arial"/>
                <w:sz w:val="18"/>
                <w:szCs w:val="18"/>
              </w:rPr>
              <w:t>,</w:t>
            </w:r>
            <w:r w:rsidRPr="002772FC">
              <w:rPr>
                <w:rFonts w:ascii="Arial" w:eastAsia="Arial Unicode MS" w:hAnsi="Arial" w:cs="Arial"/>
                <w:sz w:val="18"/>
                <w:szCs w:val="18"/>
              </w:rPr>
              <w:t>387</w:t>
            </w:r>
            <w:r w:rsidR="009779D8" w:rsidRPr="002772FC">
              <w:rPr>
                <w:rFonts w:ascii="Arial" w:eastAsia="Arial Unicode MS" w:hAnsi="Arial" w:cs="Arial"/>
                <w:sz w:val="18"/>
                <w:szCs w:val="18"/>
              </w:rPr>
              <w:t>,</w:t>
            </w:r>
            <w:r w:rsidRPr="002772FC">
              <w:rPr>
                <w:rFonts w:ascii="Arial" w:eastAsia="Arial Unicode MS" w:hAnsi="Arial" w:cs="Arial"/>
                <w:sz w:val="18"/>
                <w:szCs w:val="18"/>
              </w:rPr>
              <w:t>905</w:t>
            </w:r>
          </w:p>
        </w:tc>
      </w:tr>
    </w:tbl>
    <w:p w14:paraId="3BAEA8F8" w14:textId="77777777" w:rsidR="003A7E80" w:rsidRPr="002772FC" w:rsidRDefault="003A7E80" w:rsidP="00672199">
      <w:pPr>
        <w:pStyle w:val="a0"/>
        <w:ind w:right="0"/>
        <w:jc w:val="both"/>
        <w:rPr>
          <w:rFonts w:ascii="Arial" w:hAnsi="Arial" w:cs="Arial"/>
          <w:color w:val="auto"/>
          <w:spacing w:val="-4"/>
          <w:sz w:val="18"/>
          <w:szCs w:val="18"/>
          <w:lang w:val="en-US"/>
        </w:rPr>
      </w:pPr>
    </w:p>
    <w:p w14:paraId="365596E5" w14:textId="6164A285" w:rsidR="000404FC" w:rsidRPr="002772FC" w:rsidRDefault="003A7E80" w:rsidP="0054699F">
      <w:pPr>
        <w:pStyle w:val="a0"/>
        <w:ind w:right="0"/>
        <w:jc w:val="thaiDistribute"/>
        <w:rPr>
          <w:rFonts w:ascii="Arial" w:hAnsi="Arial" w:cs="Arial"/>
          <w:color w:val="auto"/>
          <w:sz w:val="18"/>
          <w:szCs w:val="18"/>
          <w:lang w:val="en-US"/>
        </w:rPr>
      </w:pPr>
      <w:r w:rsidRPr="002772FC">
        <w:rPr>
          <w:rFonts w:ascii="Arial" w:hAnsi="Arial" w:cs="Arial"/>
          <w:color w:val="auto"/>
          <w:sz w:val="18"/>
          <w:szCs w:val="18"/>
          <w:lang w:val="en-US"/>
        </w:rPr>
        <w:t xml:space="preserve">As at </w:t>
      </w:r>
      <w:r w:rsidR="00562C4B" w:rsidRPr="002772FC">
        <w:rPr>
          <w:rFonts w:ascii="Arial" w:hAnsi="Arial" w:cs="Arial"/>
          <w:color w:val="auto"/>
          <w:sz w:val="18"/>
          <w:szCs w:val="18"/>
        </w:rPr>
        <w:t>30</w:t>
      </w:r>
      <w:r w:rsidR="00B5226F" w:rsidRPr="002772FC">
        <w:rPr>
          <w:rFonts w:ascii="Arial" w:hAnsi="Arial" w:cs="Arial"/>
          <w:color w:val="auto"/>
          <w:sz w:val="18"/>
          <w:szCs w:val="18"/>
        </w:rPr>
        <w:t xml:space="preserve"> September</w:t>
      </w:r>
      <w:r w:rsidR="009D7854" w:rsidRPr="002772FC">
        <w:rPr>
          <w:rFonts w:ascii="Arial" w:hAnsi="Arial" w:cs="Arial"/>
          <w:color w:val="auto"/>
          <w:sz w:val="18"/>
          <w:szCs w:val="18"/>
        </w:rPr>
        <w:t xml:space="preserve"> </w:t>
      </w:r>
      <w:r w:rsidR="00562C4B" w:rsidRPr="002772FC">
        <w:rPr>
          <w:rFonts w:ascii="Arial" w:hAnsi="Arial" w:cs="Arial"/>
          <w:color w:val="auto"/>
          <w:sz w:val="18"/>
          <w:szCs w:val="18"/>
        </w:rPr>
        <w:t>2025</w:t>
      </w:r>
      <w:r w:rsidRPr="002772FC">
        <w:rPr>
          <w:rFonts w:ascii="Arial" w:hAnsi="Arial" w:cs="Arial"/>
          <w:color w:val="auto"/>
          <w:sz w:val="18"/>
          <w:szCs w:val="18"/>
          <w:lang w:val="en-US"/>
        </w:rPr>
        <w:t xml:space="preserve">, the Company transferred right-of-use assets </w:t>
      </w:r>
      <w:r w:rsidR="0054699F" w:rsidRPr="002772FC">
        <w:rPr>
          <w:rFonts w:ascii="Arial" w:hAnsi="Arial" w:cs="Arial"/>
          <w:color w:val="auto"/>
          <w:sz w:val="18"/>
          <w:szCs w:val="18"/>
          <w:lang w:val="en-US"/>
        </w:rPr>
        <w:t xml:space="preserve">(net) </w:t>
      </w:r>
      <w:r w:rsidRPr="002772FC">
        <w:rPr>
          <w:rFonts w:ascii="Arial" w:hAnsi="Arial" w:cs="Arial"/>
          <w:color w:val="auto"/>
          <w:sz w:val="18"/>
          <w:szCs w:val="18"/>
          <w:lang w:val="en-US"/>
        </w:rPr>
        <w:t>to</w:t>
      </w:r>
      <w:r w:rsidR="007C2C51" w:rsidRPr="002772FC">
        <w:rPr>
          <w:rFonts w:ascii="Arial" w:hAnsi="Arial" w:cs="Arial"/>
          <w:color w:val="auto"/>
          <w:sz w:val="18"/>
          <w:szCs w:val="18"/>
          <w:lang w:val="en-US"/>
        </w:rPr>
        <w:t xml:space="preserve"> </w:t>
      </w:r>
      <w:r w:rsidRPr="002772FC">
        <w:rPr>
          <w:rFonts w:ascii="Arial" w:hAnsi="Arial" w:cs="Arial"/>
          <w:color w:val="auto"/>
          <w:sz w:val="18"/>
          <w:szCs w:val="18"/>
          <w:lang w:val="en-US"/>
        </w:rPr>
        <w:t>receivables</w:t>
      </w:r>
      <w:r w:rsidR="007C2C51" w:rsidRPr="002772FC">
        <w:rPr>
          <w:rFonts w:ascii="Arial" w:hAnsi="Arial" w:cs="Arial"/>
          <w:color w:val="auto"/>
          <w:sz w:val="18"/>
          <w:szCs w:val="18"/>
          <w:lang w:val="en-US"/>
        </w:rPr>
        <w:t xml:space="preserve"> under finance lease</w:t>
      </w:r>
      <w:r w:rsidR="00B90822" w:rsidRPr="002772FC">
        <w:rPr>
          <w:rFonts w:ascii="Arial" w:hAnsi="Arial" w:cs="Arial"/>
          <w:color w:val="auto"/>
          <w:sz w:val="18"/>
          <w:szCs w:val="18"/>
          <w:lang w:val="en-US"/>
        </w:rPr>
        <w:t xml:space="preserve"> (net)</w:t>
      </w:r>
      <w:r w:rsidRPr="002772FC">
        <w:rPr>
          <w:rFonts w:ascii="Arial" w:hAnsi="Arial" w:cs="Arial"/>
          <w:color w:val="auto"/>
          <w:sz w:val="18"/>
          <w:szCs w:val="18"/>
          <w:lang w:val="en-US"/>
        </w:rPr>
        <w:t xml:space="preserve"> </w:t>
      </w:r>
      <w:r w:rsidRPr="002772FC">
        <w:rPr>
          <w:rFonts w:ascii="Arial" w:hAnsi="Arial" w:cs="Arial"/>
          <w:color w:val="auto"/>
          <w:spacing w:val="-2"/>
          <w:sz w:val="18"/>
          <w:szCs w:val="18"/>
          <w:lang w:val="en-US"/>
        </w:rPr>
        <w:t>total</w:t>
      </w:r>
      <w:r w:rsidR="00293997" w:rsidRPr="002772FC">
        <w:rPr>
          <w:rFonts w:ascii="Arial" w:hAnsi="Arial" w:cs="Arial"/>
          <w:color w:val="auto"/>
          <w:spacing w:val="-2"/>
          <w:sz w:val="18"/>
          <w:szCs w:val="18"/>
        </w:rPr>
        <w:t>li</w:t>
      </w:r>
      <w:r w:rsidRPr="002772FC">
        <w:rPr>
          <w:rFonts w:ascii="Arial" w:hAnsi="Arial" w:cs="Arial"/>
          <w:color w:val="auto"/>
          <w:spacing w:val="-2"/>
          <w:sz w:val="18"/>
          <w:szCs w:val="18"/>
          <w:lang w:val="en-US"/>
        </w:rPr>
        <w:t xml:space="preserve">ng </w:t>
      </w:r>
      <w:r w:rsidRPr="002772FC">
        <w:rPr>
          <w:rFonts w:ascii="Arial" w:hAnsi="Arial" w:cs="Arial"/>
          <w:color w:val="auto"/>
          <w:sz w:val="18"/>
          <w:szCs w:val="18"/>
          <w:lang w:val="en-US"/>
        </w:rPr>
        <w:t>Baht</w:t>
      </w:r>
      <w:r w:rsidR="00081F99" w:rsidRPr="002772FC">
        <w:rPr>
          <w:rFonts w:ascii="Arial" w:hAnsi="Arial" w:cs="Arial"/>
          <w:color w:val="auto"/>
          <w:sz w:val="18"/>
          <w:szCs w:val="18"/>
          <w:lang w:val="en-US"/>
        </w:rPr>
        <w:t xml:space="preserve"> </w:t>
      </w:r>
      <w:r w:rsidR="00562C4B" w:rsidRPr="002772FC">
        <w:rPr>
          <w:rFonts w:ascii="Arial" w:hAnsi="Arial" w:cs="Arial"/>
          <w:color w:val="auto"/>
          <w:sz w:val="18"/>
          <w:szCs w:val="18"/>
        </w:rPr>
        <w:t>1</w:t>
      </w:r>
      <w:r w:rsidR="001D7C50" w:rsidRPr="002772FC">
        <w:rPr>
          <w:rFonts w:ascii="Arial" w:hAnsi="Arial" w:cs="Arial"/>
          <w:color w:val="auto"/>
          <w:sz w:val="18"/>
          <w:szCs w:val="18"/>
        </w:rPr>
        <w:t>,</w:t>
      </w:r>
      <w:r w:rsidR="00562C4B" w:rsidRPr="002772FC">
        <w:rPr>
          <w:rFonts w:ascii="Arial" w:hAnsi="Arial" w:cs="Arial"/>
          <w:color w:val="auto"/>
          <w:sz w:val="18"/>
          <w:szCs w:val="18"/>
        </w:rPr>
        <w:t>646</w:t>
      </w:r>
      <w:r w:rsidR="001D7C50" w:rsidRPr="002772FC">
        <w:rPr>
          <w:rFonts w:ascii="Arial" w:hAnsi="Arial" w:cs="Arial"/>
          <w:color w:val="auto"/>
          <w:sz w:val="18"/>
          <w:szCs w:val="18"/>
        </w:rPr>
        <w:t>,</w:t>
      </w:r>
      <w:r w:rsidR="00562C4B" w:rsidRPr="002772FC">
        <w:rPr>
          <w:rFonts w:ascii="Arial" w:hAnsi="Arial" w:cs="Arial"/>
          <w:color w:val="auto"/>
          <w:sz w:val="18"/>
          <w:szCs w:val="18"/>
        </w:rPr>
        <w:t>675</w:t>
      </w:r>
      <w:r w:rsidR="001D7C50" w:rsidRPr="002772FC">
        <w:rPr>
          <w:rFonts w:ascii="Arial" w:hAnsi="Arial" w:cs="Arial"/>
          <w:color w:val="auto"/>
          <w:sz w:val="18"/>
          <w:szCs w:val="18"/>
        </w:rPr>
        <w:t xml:space="preserve"> </w:t>
      </w:r>
      <w:r w:rsidRPr="002772FC">
        <w:rPr>
          <w:rFonts w:ascii="Arial" w:hAnsi="Arial" w:cs="Arial"/>
          <w:color w:val="auto"/>
          <w:sz w:val="18"/>
          <w:szCs w:val="18"/>
          <w:lang w:val="en-US"/>
        </w:rPr>
        <w:t xml:space="preserve">(Note </w:t>
      </w:r>
      <w:r w:rsidR="00562C4B" w:rsidRPr="002772FC">
        <w:rPr>
          <w:rFonts w:ascii="Arial" w:hAnsi="Arial" w:cs="Arial"/>
          <w:color w:val="auto"/>
          <w:sz w:val="18"/>
          <w:szCs w:val="18"/>
        </w:rPr>
        <w:t>11</w:t>
      </w:r>
      <w:r w:rsidRPr="002772FC">
        <w:rPr>
          <w:rFonts w:ascii="Arial" w:hAnsi="Arial" w:cs="Arial"/>
          <w:color w:val="auto"/>
          <w:sz w:val="18"/>
          <w:szCs w:val="18"/>
          <w:lang w:val="en-US"/>
        </w:rPr>
        <w:t>) and recognised profit from subleas</w:t>
      </w:r>
      <w:r w:rsidR="005B265B" w:rsidRPr="002772FC">
        <w:rPr>
          <w:rFonts w:ascii="Arial" w:hAnsi="Arial" w:cs="Arial"/>
          <w:color w:val="auto"/>
          <w:sz w:val="18"/>
          <w:szCs w:val="18"/>
          <w:lang w:val="en-US"/>
        </w:rPr>
        <w:t>ing</w:t>
      </w:r>
      <w:r w:rsidRPr="002772FC">
        <w:rPr>
          <w:rFonts w:ascii="Arial" w:hAnsi="Arial" w:cs="Arial"/>
          <w:color w:val="auto"/>
          <w:sz w:val="18"/>
          <w:szCs w:val="18"/>
          <w:lang w:val="en-US"/>
        </w:rPr>
        <w:t xml:space="preserve"> of Baht </w:t>
      </w:r>
      <w:r w:rsidR="00562C4B" w:rsidRPr="002772FC">
        <w:rPr>
          <w:rFonts w:ascii="Arial" w:hAnsi="Arial" w:cs="Arial"/>
          <w:color w:val="auto"/>
          <w:sz w:val="18"/>
          <w:szCs w:val="18"/>
        </w:rPr>
        <w:t>2</w:t>
      </w:r>
      <w:r w:rsidR="009368C6" w:rsidRPr="002772FC">
        <w:rPr>
          <w:rFonts w:ascii="Arial" w:hAnsi="Arial" w:cs="Arial"/>
          <w:color w:val="auto"/>
          <w:sz w:val="18"/>
          <w:szCs w:val="18"/>
        </w:rPr>
        <w:t>,</w:t>
      </w:r>
      <w:r w:rsidR="00562C4B" w:rsidRPr="002772FC">
        <w:rPr>
          <w:rFonts w:ascii="Arial" w:hAnsi="Arial" w:cs="Arial"/>
          <w:color w:val="auto"/>
          <w:sz w:val="18"/>
          <w:szCs w:val="18"/>
        </w:rPr>
        <w:t>568</w:t>
      </w:r>
      <w:r w:rsidR="009368C6" w:rsidRPr="002772FC">
        <w:rPr>
          <w:rFonts w:ascii="Arial" w:hAnsi="Arial" w:cs="Arial"/>
          <w:color w:val="auto"/>
          <w:sz w:val="18"/>
          <w:szCs w:val="18"/>
        </w:rPr>
        <w:t>,</w:t>
      </w:r>
      <w:r w:rsidR="00562C4B" w:rsidRPr="002772FC">
        <w:rPr>
          <w:rFonts w:ascii="Arial" w:hAnsi="Arial" w:cs="Arial"/>
          <w:color w:val="auto"/>
          <w:sz w:val="18"/>
          <w:szCs w:val="18"/>
        </w:rPr>
        <w:t>195</w:t>
      </w:r>
      <w:r w:rsidR="00187514" w:rsidRPr="002772FC">
        <w:rPr>
          <w:rFonts w:ascii="Arial" w:hAnsi="Arial" w:cs="Arial"/>
          <w:color w:val="auto"/>
          <w:sz w:val="18"/>
          <w:szCs w:val="18"/>
          <w:lang w:val="en-US"/>
        </w:rPr>
        <w:t>.</w:t>
      </w:r>
    </w:p>
    <w:p w14:paraId="55A2BFF7" w14:textId="77777777" w:rsidR="008F3EF2" w:rsidRPr="002772FC" w:rsidRDefault="008F3EF2" w:rsidP="00672199">
      <w:pPr>
        <w:pStyle w:val="a0"/>
        <w:ind w:right="0"/>
        <w:jc w:val="both"/>
        <w:rPr>
          <w:rFonts w:ascii="Arial" w:hAnsi="Arial" w:cs="Arial"/>
          <w:color w:val="auto"/>
          <w:sz w:val="18"/>
          <w:szCs w:val="18"/>
          <w:lang w:val="en-US"/>
        </w:rPr>
      </w:pPr>
    </w:p>
    <w:p w14:paraId="679EE681" w14:textId="5FAB5074" w:rsidR="003A7E80" w:rsidRPr="002772FC" w:rsidRDefault="003A7E80" w:rsidP="00672199">
      <w:pPr>
        <w:pStyle w:val="a0"/>
        <w:ind w:right="0"/>
        <w:jc w:val="both"/>
        <w:rPr>
          <w:rFonts w:ascii="Arial" w:hAnsi="Arial" w:cs="Arial"/>
          <w:color w:val="auto"/>
          <w:spacing w:val="-4"/>
          <w:sz w:val="18"/>
          <w:szCs w:val="18"/>
          <w:lang w:val="en-US"/>
        </w:rPr>
      </w:pPr>
    </w:p>
    <w:p w14:paraId="4E24FD42" w14:textId="77777777" w:rsidR="00D348A4" w:rsidRPr="002772FC" w:rsidRDefault="00D348A4" w:rsidP="00952DA0">
      <w:pPr>
        <w:rPr>
          <w:rFonts w:ascii="Arial" w:hAnsi="Arial" w:cs="Arial"/>
          <w:sz w:val="18"/>
          <w:szCs w:val="18"/>
        </w:rPr>
      </w:pPr>
      <w:r w:rsidRPr="002772FC">
        <w:rPr>
          <w:rFonts w:ascii="Arial" w:hAnsi="Arial" w:cs="Arial"/>
        </w:rPr>
        <w:br w:type="page"/>
      </w:r>
    </w:p>
    <w:tbl>
      <w:tblPr>
        <w:tblW w:w="0" w:type="auto"/>
        <w:tblInd w:w="108" w:type="dxa"/>
        <w:tblLook w:val="04A0" w:firstRow="1" w:lastRow="0" w:firstColumn="1" w:lastColumn="0" w:noHBand="0" w:noVBand="1"/>
      </w:tblPr>
      <w:tblGrid>
        <w:gridCol w:w="9461"/>
      </w:tblGrid>
      <w:tr w:rsidR="006D2D32" w:rsidRPr="002772FC" w14:paraId="25CB9AB8" w14:textId="77777777" w:rsidTr="00EE0896">
        <w:trPr>
          <w:trHeight w:val="386"/>
        </w:trPr>
        <w:tc>
          <w:tcPr>
            <w:tcW w:w="9461" w:type="dxa"/>
            <w:vAlign w:val="center"/>
          </w:tcPr>
          <w:p w14:paraId="15818B59" w14:textId="256543D0" w:rsidR="006D2D32" w:rsidRPr="002772FC" w:rsidRDefault="00562C4B" w:rsidP="00EE0896">
            <w:pPr>
              <w:ind w:left="446" w:hanging="547"/>
              <w:jc w:val="both"/>
              <w:rPr>
                <w:rFonts w:ascii="Arial" w:eastAsia="Arial Unicode MS" w:hAnsi="Arial" w:cs="Arial"/>
                <w:b/>
                <w:bCs/>
                <w:sz w:val="18"/>
                <w:szCs w:val="18"/>
              </w:rPr>
            </w:pPr>
            <w:r w:rsidRPr="002772FC">
              <w:rPr>
                <w:rFonts w:ascii="Arial" w:eastAsia="Arial Unicode MS" w:hAnsi="Arial" w:cs="Arial"/>
                <w:b/>
                <w:bCs/>
                <w:sz w:val="18"/>
                <w:szCs w:val="18"/>
              </w:rPr>
              <w:t>10</w:t>
            </w:r>
            <w:r w:rsidR="00664F5B" w:rsidRPr="002772FC">
              <w:rPr>
                <w:rFonts w:ascii="Arial" w:eastAsia="Arial Unicode MS" w:hAnsi="Arial" w:cs="Arial"/>
                <w:b/>
                <w:bCs/>
                <w:sz w:val="18"/>
                <w:szCs w:val="18"/>
              </w:rPr>
              <w:tab/>
            </w:r>
            <w:r w:rsidR="002262FC" w:rsidRPr="002772FC">
              <w:rPr>
                <w:rFonts w:ascii="Arial" w:eastAsia="Arial Unicode MS" w:hAnsi="Arial" w:cs="Arial"/>
                <w:b/>
                <w:bCs/>
                <w:sz w:val="18"/>
                <w:szCs w:val="18"/>
              </w:rPr>
              <w:t>P</w:t>
            </w:r>
            <w:r w:rsidR="00664F5B" w:rsidRPr="002772FC">
              <w:rPr>
                <w:rFonts w:ascii="Arial" w:eastAsia="Arial Unicode MS" w:hAnsi="Arial" w:cs="Arial"/>
                <w:b/>
                <w:bCs/>
                <w:sz w:val="18"/>
                <w:szCs w:val="18"/>
              </w:rPr>
              <w:t>lant and equipment (net)</w:t>
            </w:r>
          </w:p>
        </w:tc>
      </w:tr>
    </w:tbl>
    <w:p w14:paraId="0EFB3FF7" w14:textId="77777777" w:rsidR="007F029F" w:rsidRPr="002772FC" w:rsidRDefault="007F029F" w:rsidP="00672199">
      <w:pPr>
        <w:pStyle w:val="a0"/>
        <w:ind w:right="0"/>
        <w:jc w:val="both"/>
        <w:rPr>
          <w:rFonts w:ascii="Arial" w:hAnsi="Arial" w:cs="Arial"/>
          <w:color w:val="auto"/>
          <w:spacing w:val="-4"/>
          <w:sz w:val="18"/>
          <w:szCs w:val="18"/>
          <w:lang w:val="en-US"/>
        </w:rPr>
      </w:pPr>
    </w:p>
    <w:p w14:paraId="57D1A645" w14:textId="61B4DCC8" w:rsidR="004C62AC" w:rsidRPr="002772FC" w:rsidRDefault="002262FC" w:rsidP="00664F5B">
      <w:pPr>
        <w:tabs>
          <w:tab w:val="left" w:pos="900"/>
          <w:tab w:val="left" w:pos="2160"/>
          <w:tab w:val="left" w:pos="2880"/>
        </w:tabs>
        <w:jc w:val="both"/>
        <w:rPr>
          <w:rFonts w:ascii="Arial" w:hAnsi="Arial" w:cs="Arial"/>
          <w:sz w:val="18"/>
          <w:szCs w:val="18"/>
        </w:rPr>
      </w:pPr>
      <w:r w:rsidRPr="002772FC">
        <w:rPr>
          <w:rFonts w:ascii="Arial" w:hAnsi="Arial" w:cs="Arial"/>
          <w:sz w:val="18"/>
          <w:szCs w:val="18"/>
        </w:rPr>
        <w:t>P</w:t>
      </w:r>
      <w:r w:rsidR="004C62AC" w:rsidRPr="002772FC">
        <w:rPr>
          <w:rFonts w:ascii="Arial" w:hAnsi="Arial" w:cs="Arial"/>
          <w:sz w:val="18"/>
          <w:szCs w:val="18"/>
        </w:rPr>
        <w:t xml:space="preserve">lant and equipment (net) for the </w:t>
      </w:r>
      <w:r w:rsidR="00B5226F" w:rsidRPr="002772FC">
        <w:rPr>
          <w:rFonts w:ascii="Arial" w:hAnsi="Arial" w:cs="Arial"/>
          <w:sz w:val="18"/>
          <w:szCs w:val="18"/>
        </w:rPr>
        <w:t>nine</w:t>
      </w:r>
      <w:r w:rsidR="0048554E" w:rsidRPr="002772FC">
        <w:rPr>
          <w:rFonts w:ascii="Arial" w:hAnsi="Arial" w:cs="Arial"/>
          <w:sz w:val="18"/>
          <w:szCs w:val="18"/>
        </w:rPr>
        <w:t>-month</w:t>
      </w:r>
      <w:r w:rsidR="009D7854" w:rsidRPr="002772FC">
        <w:rPr>
          <w:rFonts w:ascii="Arial" w:hAnsi="Arial" w:cs="Arial"/>
          <w:sz w:val="18"/>
          <w:szCs w:val="18"/>
        </w:rPr>
        <w:t xml:space="preserve"> period ended </w:t>
      </w:r>
      <w:r w:rsidR="00562C4B" w:rsidRPr="002772FC">
        <w:rPr>
          <w:rFonts w:ascii="Arial" w:hAnsi="Arial" w:cs="Arial"/>
          <w:sz w:val="18"/>
          <w:szCs w:val="18"/>
        </w:rPr>
        <w:t>30</w:t>
      </w:r>
      <w:r w:rsidR="00B5226F" w:rsidRPr="002772FC">
        <w:rPr>
          <w:rFonts w:ascii="Arial" w:hAnsi="Arial" w:cs="Arial"/>
          <w:sz w:val="18"/>
          <w:szCs w:val="18"/>
        </w:rPr>
        <w:t xml:space="preserve"> September</w:t>
      </w:r>
      <w:r w:rsidR="009D7854" w:rsidRPr="002772FC">
        <w:rPr>
          <w:rFonts w:ascii="Arial" w:hAnsi="Arial" w:cs="Arial"/>
          <w:sz w:val="18"/>
          <w:szCs w:val="18"/>
        </w:rPr>
        <w:t xml:space="preserve"> </w:t>
      </w:r>
      <w:r w:rsidR="00562C4B" w:rsidRPr="002772FC">
        <w:rPr>
          <w:rFonts w:ascii="Arial" w:hAnsi="Arial" w:cs="Arial"/>
          <w:sz w:val="18"/>
          <w:szCs w:val="18"/>
        </w:rPr>
        <w:t>2025</w:t>
      </w:r>
      <w:r w:rsidR="004C62AC" w:rsidRPr="002772FC">
        <w:rPr>
          <w:rFonts w:ascii="Arial" w:hAnsi="Arial" w:cs="Arial"/>
          <w:sz w:val="18"/>
          <w:szCs w:val="18"/>
        </w:rPr>
        <w:t xml:space="preserve"> has changed as the following:</w:t>
      </w:r>
    </w:p>
    <w:p w14:paraId="20E4801B" w14:textId="77777777" w:rsidR="00591751" w:rsidRPr="002772FC" w:rsidRDefault="00591751" w:rsidP="00672199">
      <w:pPr>
        <w:pStyle w:val="a0"/>
        <w:ind w:right="0"/>
        <w:jc w:val="both"/>
        <w:rPr>
          <w:rFonts w:ascii="Arial" w:hAnsi="Arial" w:cs="Arial"/>
          <w:color w:val="auto"/>
          <w:spacing w:val="-4"/>
          <w:sz w:val="18"/>
          <w:szCs w:val="18"/>
          <w:cs/>
          <w:lang w:val="en-US"/>
        </w:rPr>
      </w:pPr>
    </w:p>
    <w:tbl>
      <w:tblPr>
        <w:tblW w:w="9461" w:type="dxa"/>
        <w:tblInd w:w="108" w:type="dxa"/>
        <w:tblLayout w:type="fixed"/>
        <w:tblLook w:val="0000" w:firstRow="0" w:lastRow="0" w:firstColumn="0" w:lastColumn="0" w:noHBand="0" w:noVBand="0"/>
      </w:tblPr>
      <w:tblGrid>
        <w:gridCol w:w="7920"/>
        <w:gridCol w:w="1541"/>
      </w:tblGrid>
      <w:tr w:rsidR="00F03A9B" w:rsidRPr="002772FC" w14:paraId="3D0A8C53" w14:textId="77777777" w:rsidTr="00EE0896">
        <w:trPr>
          <w:trHeight w:val="20"/>
        </w:trPr>
        <w:tc>
          <w:tcPr>
            <w:tcW w:w="7920" w:type="dxa"/>
          </w:tcPr>
          <w:p w14:paraId="343F965E" w14:textId="77777777" w:rsidR="00772F22" w:rsidRPr="002772FC" w:rsidRDefault="00772F22" w:rsidP="00664F5B">
            <w:pPr>
              <w:ind w:left="-111"/>
              <w:jc w:val="thaiDistribute"/>
              <w:rPr>
                <w:rFonts w:ascii="Arial" w:hAnsi="Arial" w:cs="Arial"/>
                <w:snapToGrid w:val="0"/>
                <w:spacing w:val="-4"/>
                <w:sz w:val="18"/>
                <w:szCs w:val="18"/>
                <w:lang w:eastAsia="th-TH"/>
              </w:rPr>
            </w:pPr>
          </w:p>
        </w:tc>
        <w:tc>
          <w:tcPr>
            <w:tcW w:w="1541" w:type="dxa"/>
          </w:tcPr>
          <w:p w14:paraId="5331EAD3" w14:textId="77777777" w:rsidR="00772F22" w:rsidRPr="002772FC" w:rsidRDefault="00772F22" w:rsidP="00952DA0">
            <w:pPr>
              <w:pStyle w:val="a0"/>
              <w:tabs>
                <w:tab w:val="decimal" w:pos="1325"/>
              </w:tabs>
              <w:ind w:right="-72"/>
              <w:jc w:val="both"/>
              <w:rPr>
                <w:rFonts w:ascii="Arial" w:hAnsi="Arial" w:cs="Arial"/>
                <w:b/>
                <w:bCs/>
                <w:color w:val="auto"/>
                <w:spacing w:val="-6"/>
                <w:sz w:val="18"/>
                <w:szCs w:val="18"/>
              </w:rPr>
            </w:pPr>
            <w:r w:rsidRPr="002772FC">
              <w:rPr>
                <w:rFonts w:ascii="Arial" w:hAnsi="Arial" w:cs="Arial"/>
                <w:b/>
                <w:bCs/>
                <w:color w:val="auto"/>
                <w:spacing w:val="-6"/>
                <w:sz w:val="18"/>
                <w:szCs w:val="18"/>
              </w:rPr>
              <w:t>(Unaudited)</w:t>
            </w:r>
          </w:p>
        </w:tc>
      </w:tr>
      <w:tr w:rsidR="00F03A9B" w:rsidRPr="002772FC" w14:paraId="35733B63" w14:textId="77777777" w:rsidTr="00EE0896">
        <w:trPr>
          <w:trHeight w:val="20"/>
        </w:trPr>
        <w:tc>
          <w:tcPr>
            <w:tcW w:w="7920" w:type="dxa"/>
          </w:tcPr>
          <w:p w14:paraId="58B626AA" w14:textId="77777777" w:rsidR="00772F22" w:rsidRPr="002772FC" w:rsidRDefault="00772F22" w:rsidP="006A76EF">
            <w:pPr>
              <w:ind w:left="-111"/>
              <w:jc w:val="thaiDistribute"/>
              <w:rPr>
                <w:rFonts w:ascii="Arial" w:hAnsi="Arial" w:cs="Arial"/>
                <w:snapToGrid w:val="0"/>
                <w:spacing w:val="-4"/>
                <w:sz w:val="18"/>
                <w:szCs w:val="18"/>
                <w:lang w:eastAsia="th-TH"/>
              </w:rPr>
            </w:pPr>
          </w:p>
        </w:tc>
        <w:tc>
          <w:tcPr>
            <w:tcW w:w="1541" w:type="dxa"/>
            <w:tcBorders>
              <w:bottom w:val="single" w:sz="4" w:space="0" w:color="auto"/>
            </w:tcBorders>
          </w:tcPr>
          <w:p w14:paraId="25E0A052" w14:textId="77777777" w:rsidR="00772F22" w:rsidRPr="002772FC" w:rsidRDefault="00772F22" w:rsidP="00952DA0">
            <w:pPr>
              <w:pStyle w:val="a0"/>
              <w:tabs>
                <w:tab w:val="decimal" w:pos="1325"/>
              </w:tabs>
              <w:ind w:right="-72"/>
              <w:jc w:val="both"/>
              <w:rPr>
                <w:rFonts w:ascii="Arial" w:hAnsi="Arial" w:cs="Arial"/>
                <w:b/>
                <w:bCs/>
                <w:color w:val="auto"/>
                <w:spacing w:val="-6"/>
                <w:sz w:val="18"/>
                <w:szCs w:val="18"/>
              </w:rPr>
            </w:pPr>
            <w:r w:rsidRPr="002772FC">
              <w:rPr>
                <w:rFonts w:ascii="Arial" w:hAnsi="Arial" w:cs="Arial"/>
                <w:b/>
                <w:bCs/>
                <w:color w:val="auto"/>
                <w:spacing w:val="-6"/>
                <w:sz w:val="18"/>
                <w:szCs w:val="18"/>
              </w:rPr>
              <w:t>Baht</w:t>
            </w:r>
          </w:p>
        </w:tc>
      </w:tr>
      <w:tr w:rsidR="00F03A9B" w:rsidRPr="002772FC" w14:paraId="2727C18D" w14:textId="77777777" w:rsidTr="00EE0896">
        <w:trPr>
          <w:trHeight w:val="20"/>
        </w:trPr>
        <w:tc>
          <w:tcPr>
            <w:tcW w:w="7920" w:type="dxa"/>
            <w:vAlign w:val="center"/>
          </w:tcPr>
          <w:p w14:paraId="20BA1763" w14:textId="38B3C3E0" w:rsidR="00772F22" w:rsidRPr="002772FC" w:rsidRDefault="00772F22" w:rsidP="00664F5B">
            <w:pPr>
              <w:tabs>
                <w:tab w:val="left" w:pos="962"/>
                <w:tab w:val="left" w:pos="1242"/>
                <w:tab w:val="left" w:pos="1342"/>
              </w:tabs>
              <w:ind w:left="-111"/>
              <w:rPr>
                <w:rFonts w:ascii="Arial" w:hAnsi="Arial" w:cs="Arial"/>
                <w:sz w:val="18"/>
                <w:szCs w:val="18"/>
              </w:rPr>
            </w:pPr>
            <w:r w:rsidRPr="002772FC">
              <w:rPr>
                <w:rFonts w:ascii="Arial" w:hAnsi="Arial" w:cs="Arial"/>
                <w:b/>
                <w:bCs/>
                <w:sz w:val="18"/>
                <w:szCs w:val="18"/>
              </w:rPr>
              <w:t xml:space="preserve">For the </w:t>
            </w:r>
            <w:r w:rsidR="00B5226F" w:rsidRPr="002772FC">
              <w:rPr>
                <w:rFonts w:ascii="Arial" w:hAnsi="Arial" w:cs="Arial"/>
                <w:b/>
                <w:bCs/>
                <w:sz w:val="18"/>
                <w:szCs w:val="18"/>
              </w:rPr>
              <w:t>nine</w:t>
            </w:r>
            <w:r w:rsidR="0048554E" w:rsidRPr="002772FC">
              <w:rPr>
                <w:rFonts w:ascii="Arial" w:hAnsi="Arial" w:cs="Arial"/>
                <w:b/>
                <w:bCs/>
                <w:sz w:val="18"/>
                <w:szCs w:val="18"/>
              </w:rPr>
              <w:t>-month</w:t>
            </w:r>
            <w:r w:rsidR="009D7854" w:rsidRPr="002772FC">
              <w:rPr>
                <w:rFonts w:ascii="Arial" w:hAnsi="Arial" w:cs="Arial"/>
                <w:b/>
                <w:bCs/>
                <w:sz w:val="18"/>
                <w:szCs w:val="18"/>
              </w:rPr>
              <w:t xml:space="preserve"> period ended </w:t>
            </w:r>
            <w:r w:rsidR="00562C4B" w:rsidRPr="002772FC">
              <w:rPr>
                <w:rFonts w:ascii="Arial" w:hAnsi="Arial" w:cs="Arial"/>
                <w:b/>
                <w:bCs/>
                <w:sz w:val="18"/>
                <w:szCs w:val="18"/>
              </w:rPr>
              <w:t>30</w:t>
            </w:r>
            <w:r w:rsidR="00B5226F" w:rsidRPr="002772FC">
              <w:rPr>
                <w:rFonts w:ascii="Arial" w:hAnsi="Arial" w:cs="Arial"/>
                <w:b/>
                <w:bCs/>
                <w:sz w:val="18"/>
                <w:szCs w:val="18"/>
              </w:rPr>
              <w:t xml:space="preserve"> September</w:t>
            </w:r>
            <w:r w:rsidR="009D7854" w:rsidRPr="002772FC">
              <w:rPr>
                <w:rFonts w:ascii="Arial" w:hAnsi="Arial" w:cs="Arial"/>
                <w:b/>
                <w:bCs/>
                <w:sz w:val="18"/>
                <w:szCs w:val="18"/>
              </w:rPr>
              <w:t xml:space="preserve"> </w:t>
            </w:r>
            <w:r w:rsidR="00562C4B" w:rsidRPr="002772FC">
              <w:rPr>
                <w:rFonts w:ascii="Arial" w:hAnsi="Arial" w:cs="Arial"/>
                <w:b/>
                <w:bCs/>
                <w:sz w:val="18"/>
                <w:szCs w:val="18"/>
              </w:rPr>
              <w:t>2025</w:t>
            </w:r>
          </w:p>
        </w:tc>
        <w:tc>
          <w:tcPr>
            <w:tcW w:w="1541" w:type="dxa"/>
            <w:tcBorders>
              <w:top w:val="single" w:sz="4" w:space="0" w:color="auto"/>
            </w:tcBorders>
            <w:vAlign w:val="bottom"/>
          </w:tcPr>
          <w:p w14:paraId="4D2BDF71" w14:textId="77777777" w:rsidR="00772F22" w:rsidRPr="002772FC" w:rsidRDefault="00772F22" w:rsidP="00664F5B">
            <w:pPr>
              <w:tabs>
                <w:tab w:val="decimal" w:pos="1661"/>
              </w:tabs>
              <w:ind w:right="-72"/>
              <w:jc w:val="both"/>
              <w:rPr>
                <w:rFonts w:ascii="Arial" w:hAnsi="Arial" w:cs="Arial"/>
                <w:sz w:val="18"/>
                <w:szCs w:val="18"/>
              </w:rPr>
            </w:pPr>
          </w:p>
        </w:tc>
      </w:tr>
      <w:tr w:rsidR="00733DFB" w:rsidRPr="002772FC" w14:paraId="56A666EA" w14:textId="77777777" w:rsidTr="00672143">
        <w:trPr>
          <w:trHeight w:val="20"/>
        </w:trPr>
        <w:tc>
          <w:tcPr>
            <w:tcW w:w="7920" w:type="dxa"/>
            <w:vAlign w:val="center"/>
          </w:tcPr>
          <w:p w14:paraId="3B390D59" w14:textId="77777777" w:rsidR="00733DFB" w:rsidRPr="002772FC" w:rsidRDefault="00733DFB" w:rsidP="00733DFB">
            <w:pPr>
              <w:tabs>
                <w:tab w:val="left" w:pos="962"/>
                <w:tab w:val="left" w:pos="1242"/>
                <w:tab w:val="left" w:pos="1342"/>
              </w:tabs>
              <w:ind w:left="-111"/>
              <w:rPr>
                <w:rFonts w:ascii="Arial" w:hAnsi="Arial" w:cs="Arial"/>
                <w:sz w:val="18"/>
                <w:szCs w:val="18"/>
              </w:rPr>
            </w:pPr>
            <w:r w:rsidRPr="002772FC">
              <w:rPr>
                <w:rFonts w:ascii="Arial" w:hAnsi="Arial" w:cs="Arial"/>
                <w:sz w:val="18"/>
                <w:szCs w:val="18"/>
              </w:rPr>
              <w:t>Opening net book amount</w:t>
            </w:r>
          </w:p>
        </w:tc>
        <w:tc>
          <w:tcPr>
            <w:tcW w:w="1541" w:type="dxa"/>
          </w:tcPr>
          <w:p w14:paraId="27071B13" w14:textId="1C72AD93" w:rsidR="00733DFB" w:rsidRPr="002772FC" w:rsidRDefault="00562C4B" w:rsidP="00733DFB">
            <w:pPr>
              <w:tabs>
                <w:tab w:val="decimal" w:pos="1320"/>
              </w:tabs>
              <w:ind w:right="-72"/>
              <w:jc w:val="both"/>
              <w:rPr>
                <w:rFonts w:ascii="Arial" w:eastAsia="Arial Unicode MS" w:hAnsi="Arial" w:cs="Arial"/>
                <w:sz w:val="18"/>
                <w:szCs w:val="18"/>
              </w:rPr>
            </w:pPr>
            <w:r w:rsidRPr="002772FC">
              <w:rPr>
                <w:rFonts w:ascii="Arial" w:eastAsia="Arial Unicode MS" w:hAnsi="Arial" w:cs="Arial"/>
                <w:sz w:val="18"/>
                <w:szCs w:val="18"/>
              </w:rPr>
              <w:t>136</w:t>
            </w:r>
            <w:r w:rsidR="00910ACA" w:rsidRPr="002772FC">
              <w:rPr>
                <w:rFonts w:ascii="Arial" w:eastAsia="Arial Unicode MS" w:hAnsi="Arial" w:cs="Arial"/>
                <w:sz w:val="18"/>
                <w:szCs w:val="18"/>
              </w:rPr>
              <w:t>,</w:t>
            </w:r>
            <w:r w:rsidRPr="002772FC">
              <w:rPr>
                <w:rFonts w:ascii="Arial" w:eastAsia="Arial Unicode MS" w:hAnsi="Arial" w:cs="Arial"/>
                <w:sz w:val="18"/>
                <w:szCs w:val="18"/>
              </w:rPr>
              <w:t>019</w:t>
            </w:r>
            <w:r w:rsidR="00910ACA" w:rsidRPr="002772FC">
              <w:rPr>
                <w:rFonts w:ascii="Arial" w:eastAsia="Arial Unicode MS" w:hAnsi="Arial" w:cs="Arial"/>
                <w:sz w:val="18"/>
                <w:szCs w:val="18"/>
              </w:rPr>
              <w:t>,</w:t>
            </w:r>
            <w:r w:rsidRPr="002772FC">
              <w:rPr>
                <w:rFonts w:ascii="Arial" w:eastAsia="Arial Unicode MS" w:hAnsi="Arial" w:cs="Arial"/>
                <w:sz w:val="18"/>
                <w:szCs w:val="18"/>
              </w:rPr>
              <w:t>985</w:t>
            </w:r>
          </w:p>
        </w:tc>
      </w:tr>
      <w:tr w:rsidR="00733DFB" w:rsidRPr="002772FC" w14:paraId="7E4A7EB6" w14:textId="77777777" w:rsidTr="00EE0896">
        <w:trPr>
          <w:trHeight w:val="20"/>
        </w:trPr>
        <w:tc>
          <w:tcPr>
            <w:tcW w:w="7920" w:type="dxa"/>
            <w:vAlign w:val="center"/>
          </w:tcPr>
          <w:p w14:paraId="48C715FE" w14:textId="3D28FECF" w:rsidR="00733DFB" w:rsidRPr="002772FC" w:rsidRDefault="00733DFB" w:rsidP="00733DFB">
            <w:pPr>
              <w:pStyle w:val="a0"/>
              <w:tabs>
                <w:tab w:val="left" w:pos="1422"/>
              </w:tabs>
              <w:ind w:left="-111" w:right="-76"/>
              <w:rPr>
                <w:rFonts w:ascii="Arial" w:hAnsi="Arial" w:cs="Arial"/>
                <w:color w:val="auto"/>
                <w:sz w:val="18"/>
                <w:szCs w:val="18"/>
                <w:cs/>
              </w:rPr>
            </w:pPr>
            <w:r w:rsidRPr="002772FC">
              <w:rPr>
                <w:rFonts w:ascii="Arial" w:hAnsi="Arial" w:cs="Arial"/>
                <w:color w:val="auto"/>
                <w:sz w:val="18"/>
                <w:szCs w:val="18"/>
              </w:rPr>
              <w:t>Additions</w:t>
            </w:r>
          </w:p>
        </w:tc>
        <w:tc>
          <w:tcPr>
            <w:tcW w:w="1541" w:type="dxa"/>
          </w:tcPr>
          <w:p w14:paraId="57AC0BB8" w14:textId="5B13CA27" w:rsidR="00733DFB" w:rsidRPr="002772FC" w:rsidRDefault="00562C4B" w:rsidP="00733DFB">
            <w:pPr>
              <w:tabs>
                <w:tab w:val="decimal" w:pos="1320"/>
              </w:tabs>
              <w:ind w:right="-72"/>
              <w:jc w:val="both"/>
              <w:rPr>
                <w:rFonts w:ascii="Arial" w:eastAsia="Arial Unicode MS" w:hAnsi="Arial" w:cs="Arial"/>
                <w:sz w:val="18"/>
                <w:szCs w:val="18"/>
                <w:lang w:val="en-US"/>
              </w:rPr>
            </w:pPr>
            <w:r w:rsidRPr="002772FC">
              <w:rPr>
                <w:rFonts w:ascii="Arial" w:eastAsia="Arial Unicode MS" w:hAnsi="Arial" w:cs="Arial"/>
                <w:sz w:val="18"/>
                <w:szCs w:val="18"/>
              </w:rPr>
              <w:t>154</w:t>
            </w:r>
            <w:r w:rsidR="00B97093" w:rsidRPr="002772FC">
              <w:rPr>
                <w:rFonts w:ascii="Arial" w:eastAsia="Arial Unicode MS" w:hAnsi="Arial" w:cs="Arial"/>
                <w:sz w:val="18"/>
                <w:szCs w:val="18"/>
                <w:lang w:val="en-US"/>
              </w:rPr>
              <w:t>,</w:t>
            </w:r>
            <w:r w:rsidRPr="002772FC">
              <w:rPr>
                <w:rFonts w:ascii="Arial" w:eastAsia="Arial Unicode MS" w:hAnsi="Arial" w:cs="Arial"/>
                <w:sz w:val="18"/>
                <w:szCs w:val="18"/>
              </w:rPr>
              <w:t>121</w:t>
            </w:r>
            <w:r w:rsidR="00B97093" w:rsidRPr="002772FC">
              <w:rPr>
                <w:rFonts w:ascii="Arial" w:eastAsia="Arial Unicode MS" w:hAnsi="Arial" w:cs="Arial"/>
                <w:sz w:val="18"/>
                <w:szCs w:val="18"/>
                <w:lang w:val="en-US"/>
              </w:rPr>
              <w:t>,</w:t>
            </w:r>
            <w:r w:rsidRPr="002772FC">
              <w:rPr>
                <w:rFonts w:ascii="Arial" w:eastAsia="Arial Unicode MS" w:hAnsi="Arial" w:cs="Arial"/>
                <w:sz w:val="18"/>
                <w:szCs w:val="18"/>
              </w:rPr>
              <w:t>081</w:t>
            </w:r>
          </w:p>
        </w:tc>
      </w:tr>
      <w:tr w:rsidR="00733DFB" w:rsidRPr="002772FC" w14:paraId="1E79A1DB" w14:textId="77777777" w:rsidTr="00EE0896">
        <w:trPr>
          <w:trHeight w:val="20"/>
        </w:trPr>
        <w:tc>
          <w:tcPr>
            <w:tcW w:w="7920" w:type="dxa"/>
            <w:vAlign w:val="center"/>
          </w:tcPr>
          <w:p w14:paraId="72D19D8F" w14:textId="16D4D740" w:rsidR="00733DFB" w:rsidRPr="002772FC" w:rsidRDefault="00733DFB" w:rsidP="00733DFB">
            <w:pPr>
              <w:pStyle w:val="a0"/>
              <w:tabs>
                <w:tab w:val="left" w:pos="1422"/>
              </w:tabs>
              <w:ind w:left="-111" w:right="-76"/>
              <w:rPr>
                <w:rFonts w:ascii="Arial" w:hAnsi="Arial" w:cs="Arial"/>
                <w:color w:val="auto"/>
                <w:sz w:val="18"/>
                <w:szCs w:val="18"/>
              </w:rPr>
            </w:pPr>
            <w:r w:rsidRPr="002772FC">
              <w:rPr>
                <w:rFonts w:ascii="Arial" w:hAnsi="Arial" w:cs="Arial"/>
                <w:color w:val="auto"/>
                <w:sz w:val="18"/>
                <w:szCs w:val="18"/>
              </w:rPr>
              <w:t>Expenditure capitalisation</w:t>
            </w:r>
          </w:p>
        </w:tc>
        <w:tc>
          <w:tcPr>
            <w:tcW w:w="1541" w:type="dxa"/>
          </w:tcPr>
          <w:p w14:paraId="1BE79631" w14:textId="755CD4AB" w:rsidR="00733DFB" w:rsidRPr="002772FC" w:rsidRDefault="00562C4B" w:rsidP="00733DFB">
            <w:pPr>
              <w:tabs>
                <w:tab w:val="decimal" w:pos="1320"/>
              </w:tabs>
              <w:ind w:right="-72"/>
              <w:jc w:val="both"/>
              <w:rPr>
                <w:rFonts w:ascii="Arial" w:eastAsia="Arial Unicode MS" w:hAnsi="Arial" w:cs="Arial"/>
                <w:sz w:val="18"/>
                <w:szCs w:val="18"/>
                <w:lang w:val="en-US"/>
              </w:rPr>
            </w:pPr>
            <w:r w:rsidRPr="002772FC">
              <w:rPr>
                <w:rFonts w:ascii="Arial" w:eastAsia="Arial Unicode MS" w:hAnsi="Arial" w:cs="Arial"/>
                <w:sz w:val="18"/>
                <w:szCs w:val="18"/>
              </w:rPr>
              <w:t>6</w:t>
            </w:r>
            <w:r w:rsidR="00AD0E4D" w:rsidRPr="002772FC">
              <w:rPr>
                <w:rFonts w:ascii="Arial" w:eastAsia="Arial Unicode MS" w:hAnsi="Arial" w:cs="Arial"/>
                <w:sz w:val="18"/>
                <w:szCs w:val="18"/>
                <w:lang w:val="en-US"/>
              </w:rPr>
              <w:t>,</w:t>
            </w:r>
            <w:r w:rsidRPr="002772FC">
              <w:rPr>
                <w:rFonts w:ascii="Arial" w:eastAsia="Arial Unicode MS" w:hAnsi="Arial" w:cs="Arial"/>
                <w:sz w:val="18"/>
                <w:szCs w:val="18"/>
              </w:rPr>
              <w:t>996</w:t>
            </w:r>
            <w:r w:rsidR="00AD0E4D" w:rsidRPr="002772FC">
              <w:rPr>
                <w:rFonts w:ascii="Arial" w:eastAsia="Arial Unicode MS" w:hAnsi="Arial" w:cs="Arial"/>
                <w:sz w:val="18"/>
                <w:szCs w:val="18"/>
                <w:lang w:val="en-US"/>
              </w:rPr>
              <w:t>,</w:t>
            </w:r>
            <w:r w:rsidRPr="002772FC">
              <w:rPr>
                <w:rFonts w:ascii="Arial" w:eastAsia="Arial Unicode MS" w:hAnsi="Arial" w:cs="Arial"/>
                <w:sz w:val="18"/>
                <w:szCs w:val="18"/>
              </w:rPr>
              <w:t>435</w:t>
            </w:r>
          </w:p>
        </w:tc>
      </w:tr>
      <w:tr w:rsidR="00BF0806" w:rsidRPr="002772FC" w14:paraId="28C4411E" w14:textId="77777777">
        <w:trPr>
          <w:trHeight w:val="20"/>
        </w:trPr>
        <w:tc>
          <w:tcPr>
            <w:tcW w:w="7920" w:type="dxa"/>
            <w:vAlign w:val="center"/>
          </w:tcPr>
          <w:p w14:paraId="1B416DD6" w14:textId="18355894" w:rsidR="00BF0806" w:rsidRPr="002772FC" w:rsidRDefault="00BF0806" w:rsidP="00733DFB">
            <w:pPr>
              <w:pStyle w:val="a0"/>
              <w:tabs>
                <w:tab w:val="left" w:pos="1422"/>
              </w:tabs>
              <w:ind w:left="-111" w:right="-76"/>
              <w:rPr>
                <w:rFonts w:ascii="Arial" w:hAnsi="Arial" w:cs="Arial"/>
                <w:color w:val="auto"/>
                <w:sz w:val="18"/>
                <w:szCs w:val="18"/>
              </w:rPr>
            </w:pPr>
            <w:r w:rsidRPr="002772FC">
              <w:rPr>
                <w:rFonts w:ascii="Arial" w:hAnsi="Arial" w:cs="Arial"/>
                <w:color w:val="auto"/>
                <w:sz w:val="18"/>
                <w:szCs w:val="18"/>
              </w:rPr>
              <w:t>Disposals (</w:t>
            </w:r>
            <w:r w:rsidR="00027E16" w:rsidRPr="002772FC">
              <w:rPr>
                <w:rFonts w:ascii="Arial" w:hAnsi="Arial" w:cs="Arial"/>
                <w:color w:val="auto"/>
                <w:sz w:val="18"/>
                <w:szCs w:val="18"/>
              </w:rPr>
              <w:t>net)</w:t>
            </w:r>
          </w:p>
        </w:tc>
        <w:tc>
          <w:tcPr>
            <w:tcW w:w="1541" w:type="dxa"/>
          </w:tcPr>
          <w:p w14:paraId="381F6DCE" w14:textId="60B8B65B" w:rsidR="00BF0806" w:rsidRPr="002772FC" w:rsidRDefault="00027E16" w:rsidP="00733DFB">
            <w:pPr>
              <w:tabs>
                <w:tab w:val="decimal" w:pos="1320"/>
              </w:tabs>
              <w:ind w:right="-72"/>
              <w:jc w:val="both"/>
              <w:rPr>
                <w:rFonts w:ascii="Arial" w:eastAsia="Arial Unicode MS" w:hAnsi="Arial" w:cs="Arial"/>
                <w:sz w:val="18"/>
                <w:szCs w:val="18"/>
                <w:lang w:val="en-US"/>
              </w:rPr>
            </w:pP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948</w:t>
            </w: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429</w:t>
            </w:r>
            <w:r w:rsidRPr="002772FC">
              <w:rPr>
                <w:rFonts w:ascii="Arial" w:eastAsia="Arial Unicode MS" w:hAnsi="Arial" w:cs="Arial"/>
                <w:sz w:val="18"/>
                <w:szCs w:val="18"/>
                <w:lang w:val="en-US"/>
              </w:rPr>
              <w:t>)</w:t>
            </w:r>
          </w:p>
        </w:tc>
      </w:tr>
      <w:tr w:rsidR="00733DFB" w:rsidRPr="002772FC" w14:paraId="78523EB6" w14:textId="77777777">
        <w:trPr>
          <w:trHeight w:val="20"/>
        </w:trPr>
        <w:tc>
          <w:tcPr>
            <w:tcW w:w="7920" w:type="dxa"/>
            <w:vAlign w:val="center"/>
          </w:tcPr>
          <w:p w14:paraId="4B8C3CD5" w14:textId="4BD039C0" w:rsidR="00733DFB" w:rsidRPr="002772FC" w:rsidRDefault="00733DFB" w:rsidP="00733DFB">
            <w:pPr>
              <w:pStyle w:val="a0"/>
              <w:tabs>
                <w:tab w:val="left" w:pos="1422"/>
              </w:tabs>
              <w:ind w:left="-111" w:right="-76"/>
              <w:rPr>
                <w:rFonts w:ascii="Arial" w:hAnsi="Arial" w:cs="Arial"/>
                <w:color w:val="auto"/>
                <w:sz w:val="18"/>
                <w:szCs w:val="18"/>
              </w:rPr>
            </w:pPr>
            <w:r w:rsidRPr="002772FC">
              <w:rPr>
                <w:rFonts w:ascii="Arial" w:hAnsi="Arial" w:cs="Arial"/>
                <w:color w:val="auto"/>
                <w:sz w:val="18"/>
                <w:szCs w:val="18"/>
              </w:rPr>
              <w:t>Write-off (net)</w:t>
            </w:r>
          </w:p>
        </w:tc>
        <w:tc>
          <w:tcPr>
            <w:tcW w:w="1541" w:type="dxa"/>
          </w:tcPr>
          <w:p w14:paraId="4064DBD5" w14:textId="7C9B0FB7" w:rsidR="00733DFB" w:rsidRPr="002772FC" w:rsidRDefault="00C71F48" w:rsidP="00733DFB">
            <w:pPr>
              <w:tabs>
                <w:tab w:val="decimal" w:pos="1320"/>
              </w:tabs>
              <w:ind w:right="-72"/>
              <w:jc w:val="both"/>
              <w:rPr>
                <w:rFonts w:ascii="Arial" w:eastAsia="Arial Unicode MS" w:hAnsi="Arial" w:cs="Arial"/>
                <w:sz w:val="18"/>
                <w:szCs w:val="18"/>
                <w:lang w:val="en-US"/>
              </w:rPr>
            </w:pP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827</w:t>
            </w: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938</w:t>
            </w:r>
            <w:r w:rsidRPr="002772FC">
              <w:rPr>
                <w:rFonts w:ascii="Arial" w:eastAsia="Arial Unicode MS" w:hAnsi="Arial" w:cs="Arial"/>
                <w:sz w:val="18"/>
                <w:szCs w:val="18"/>
                <w:lang w:val="en-US"/>
              </w:rPr>
              <w:t>)</w:t>
            </w:r>
          </w:p>
        </w:tc>
      </w:tr>
      <w:tr w:rsidR="00733DFB" w:rsidRPr="002772FC" w14:paraId="755F514A" w14:textId="77777777">
        <w:trPr>
          <w:trHeight w:val="20"/>
        </w:trPr>
        <w:tc>
          <w:tcPr>
            <w:tcW w:w="7920" w:type="dxa"/>
            <w:vAlign w:val="center"/>
          </w:tcPr>
          <w:p w14:paraId="0AEC0967" w14:textId="77777777" w:rsidR="00733DFB" w:rsidRPr="002772FC" w:rsidRDefault="00733DFB" w:rsidP="00733DFB">
            <w:pPr>
              <w:tabs>
                <w:tab w:val="left" w:pos="962"/>
                <w:tab w:val="left" w:pos="1242"/>
                <w:tab w:val="left" w:pos="1342"/>
              </w:tabs>
              <w:ind w:left="-111"/>
              <w:rPr>
                <w:rFonts w:ascii="Arial" w:hAnsi="Arial" w:cs="Arial"/>
                <w:sz w:val="18"/>
                <w:szCs w:val="18"/>
              </w:rPr>
            </w:pPr>
            <w:r w:rsidRPr="002772FC">
              <w:rPr>
                <w:rFonts w:ascii="Arial" w:hAnsi="Arial" w:cs="Arial"/>
                <w:sz w:val="18"/>
                <w:szCs w:val="18"/>
              </w:rPr>
              <w:t>Depreciation charge</w:t>
            </w:r>
          </w:p>
        </w:tc>
        <w:tc>
          <w:tcPr>
            <w:tcW w:w="1541" w:type="dxa"/>
            <w:tcBorders>
              <w:bottom w:val="single" w:sz="4" w:space="0" w:color="auto"/>
            </w:tcBorders>
          </w:tcPr>
          <w:p w14:paraId="2CB6A186" w14:textId="0596426C" w:rsidR="00733DFB" w:rsidRPr="002772FC" w:rsidRDefault="00E248D9" w:rsidP="00733DFB">
            <w:pPr>
              <w:tabs>
                <w:tab w:val="decimal" w:pos="1320"/>
              </w:tabs>
              <w:ind w:right="-72"/>
              <w:jc w:val="both"/>
              <w:rPr>
                <w:rFonts w:ascii="Arial" w:eastAsia="Arial Unicode MS" w:hAnsi="Arial" w:cs="Arial"/>
                <w:sz w:val="18"/>
                <w:szCs w:val="18"/>
                <w:lang w:val="en-US"/>
              </w:rPr>
            </w:pP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13</w:t>
            </w: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248</w:t>
            </w: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875</w:t>
            </w:r>
            <w:r w:rsidRPr="002772FC">
              <w:rPr>
                <w:rFonts w:ascii="Arial" w:eastAsia="Arial Unicode MS" w:hAnsi="Arial" w:cs="Arial"/>
                <w:sz w:val="18"/>
                <w:szCs w:val="18"/>
                <w:lang w:val="en-US"/>
              </w:rPr>
              <w:t>)</w:t>
            </w:r>
          </w:p>
        </w:tc>
      </w:tr>
      <w:tr w:rsidR="00733DFB" w:rsidRPr="002772FC" w14:paraId="72B72647" w14:textId="77777777" w:rsidTr="00EE0896">
        <w:trPr>
          <w:trHeight w:val="20"/>
        </w:trPr>
        <w:tc>
          <w:tcPr>
            <w:tcW w:w="7920" w:type="dxa"/>
            <w:vAlign w:val="center"/>
          </w:tcPr>
          <w:p w14:paraId="64BE8C40" w14:textId="77777777" w:rsidR="00733DFB" w:rsidRPr="002772FC" w:rsidRDefault="00733DFB" w:rsidP="00733DFB">
            <w:pPr>
              <w:ind w:left="-111" w:right="-72"/>
              <w:rPr>
                <w:rFonts w:ascii="Arial" w:hAnsi="Arial" w:cs="Arial"/>
                <w:snapToGrid w:val="0"/>
                <w:sz w:val="18"/>
                <w:szCs w:val="18"/>
                <w:lang w:eastAsia="th-TH"/>
              </w:rPr>
            </w:pPr>
          </w:p>
        </w:tc>
        <w:tc>
          <w:tcPr>
            <w:tcW w:w="1541" w:type="dxa"/>
            <w:tcBorders>
              <w:top w:val="single" w:sz="4" w:space="0" w:color="auto"/>
            </w:tcBorders>
            <w:vAlign w:val="center"/>
          </w:tcPr>
          <w:p w14:paraId="0553963C" w14:textId="77777777" w:rsidR="00733DFB" w:rsidRPr="002772FC" w:rsidRDefault="00733DFB" w:rsidP="00733DFB">
            <w:pPr>
              <w:tabs>
                <w:tab w:val="decimal" w:pos="1320"/>
              </w:tabs>
              <w:ind w:right="-72"/>
              <w:jc w:val="both"/>
              <w:rPr>
                <w:rFonts w:ascii="Arial" w:eastAsia="Arial Unicode MS" w:hAnsi="Arial" w:cs="Arial"/>
                <w:sz w:val="18"/>
                <w:szCs w:val="18"/>
              </w:rPr>
            </w:pPr>
          </w:p>
        </w:tc>
      </w:tr>
      <w:tr w:rsidR="00733DFB" w:rsidRPr="002772FC" w14:paraId="58D1D038" w14:textId="77777777" w:rsidTr="00EE0896">
        <w:trPr>
          <w:trHeight w:val="20"/>
        </w:trPr>
        <w:tc>
          <w:tcPr>
            <w:tcW w:w="7920" w:type="dxa"/>
            <w:vAlign w:val="center"/>
          </w:tcPr>
          <w:p w14:paraId="7744719E" w14:textId="77777777" w:rsidR="00733DFB" w:rsidRPr="002772FC" w:rsidRDefault="00733DFB" w:rsidP="00733DFB">
            <w:pPr>
              <w:tabs>
                <w:tab w:val="left" w:pos="962"/>
                <w:tab w:val="left" w:pos="1242"/>
                <w:tab w:val="left" w:pos="1342"/>
              </w:tabs>
              <w:ind w:left="-111"/>
              <w:rPr>
                <w:rFonts w:ascii="Arial" w:hAnsi="Arial" w:cs="Arial"/>
                <w:sz w:val="18"/>
                <w:szCs w:val="18"/>
              </w:rPr>
            </w:pPr>
            <w:r w:rsidRPr="002772FC">
              <w:rPr>
                <w:rFonts w:ascii="Arial" w:hAnsi="Arial" w:cs="Arial"/>
                <w:sz w:val="18"/>
                <w:szCs w:val="18"/>
              </w:rPr>
              <w:t xml:space="preserve">Closing net book amount </w:t>
            </w:r>
          </w:p>
        </w:tc>
        <w:tc>
          <w:tcPr>
            <w:tcW w:w="1541" w:type="dxa"/>
            <w:tcBorders>
              <w:bottom w:val="single" w:sz="4" w:space="0" w:color="auto"/>
            </w:tcBorders>
            <w:vAlign w:val="center"/>
          </w:tcPr>
          <w:p w14:paraId="63A1FF73" w14:textId="7665D449" w:rsidR="00733DFB" w:rsidRPr="002772FC" w:rsidRDefault="00562C4B" w:rsidP="00733DFB">
            <w:pPr>
              <w:tabs>
                <w:tab w:val="decimal" w:pos="1320"/>
              </w:tabs>
              <w:ind w:right="-72"/>
              <w:jc w:val="both"/>
              <w:rPr>
                <w:rFonts w:ascii="Arial" w:eastAsia="Arial Unicode MS" w:hAnsi="Arial" w:cs="Arial"/>
                <w:sz w:val="18"/>
                <w:szCs w:val="18"/>
                <w:lang w:val="en-US"/>
              </w:rPr>
            </w:pPr>
            <w:r w:rsidRPr="002772FC">
              <w:rPr>
                <w:rFonts w:ascii="Arial" w:eastAsia="Arial Unicode MS" w:hAnsi="Arial" w:cs="Arial"/>
                <w:sz w:val="18"/>
                <w:szCs w:val="18"/>
              </w:rPr>
              <w:t>282</w:t>
            </w:r>
            <w:r w:rsidR="00E248D9" w:rsidRPr="002772FC">
              <w:rPr>
                <w:rFonts w:ascii="Arial" w:eastAsia="Arial Unicode MS" w:hAnsi="Arial" w:cs="Arial"/>
                <w:sz w:val="18"/>
                <w:szCs w:val="18"/>
                <w:lang w:val="en-US"/>
              </w:rPr>
              <w:t>,</w:t>
            </w:r>
            <w:r w:rsidRPr="002772FC">
              <w:rPr>
                <w:rFonts w:ascii="Arial" w:eastAsia="Arial Unicode MS" w:hAnsi="Arial" w:cs="Arial"/>
                <w:sz w:val="18"/>
                <w:szCs w:val="18"/>
              </w:rPr>
              <w:t>112</w:t>
            </w:r>
            <w:r w:rsidR="00E248D9" w:rsidRPr="002772FC">
              <w:rPr>
                <w:rFonts w:ascii="Arial" w:eastAsia="Arial Unicode MS" w:hAnsi="Arial" w:cs="Arial"/>
                <w:sz w:val="18"/>
                <w:szCs w:val="18"/>
                <w:lang w:val="en-US"/>
              </w:rPr>
              <w:t>,</w:t>
            </w:r>
            <w:r w:rsidRPr="002772FC">
              <w:rPr>
                <w:rFonts w:ascii="Arial" w:eastAsia="Arial Unicode MS" w:hAnsi="Arial" w:cs="Arial"/>
                <w:sz w:val="18"/>
                <w:szCs w:val="18"/>
              </w:rPr>
              <w:t>259</w:t>
            </w:r>
          </w:p>
        </w:tc>
      </w:tr>
    </w:tbl>
    <w:p w14:paraId="6C51727C" w14:textId="55BC27E3" w:rsidR="00D12E1C" w:rsidRPr="002772FC" w:rsidRDefault="00D12E1C" w:rsidP="00672199">
      <w:pPr>
        <w:pStyle w:val="a0"/>
        <w:ind w:right="0"/>
        <w:jc w:val="both"/>
        <w:rPr>
          <w:rFonts w:ascii="Arial" w:hAnsi="Arial" w:cs="Arial"/>
          <w:color w:val="auto"/>
          <w:spacing w:val="-4"/>
          <w:sz w:val="18"/>
          <w:szCs w:val="18"/>
          <w:lang w:val="en-US"/>
        </w:rPr>
      </w:pPr>
    </w:p>
    <w:p w14:paraId="731F637A" w14:textId="77777777" w:rsidR="008A5421" w:rsidRPr="002772FC" w:rsidRDefault="008A5421" w:rsidP="00672199">
      <w:pPr>
        <w:pStyle w:val="a0"/>
        <w:ind w:right="0"/>
        <w:jc w:val="both"/>
        <w:rPr>
          <w:rFonts w:ascii="Arial" w:hAnsi="Arial" w:cs="Arial"/>
          <w:color w:val="auto"/>
          <w:spacing w:val="-4"/>
          <w:sz w:val="18"/>
          <w:szCs w:val="18"/>
          <w:lang w:val="en-US"/>
        </w:rPr>
      </w:pPr>
    </w:p>
    <w:tbl>
      <w:tblPr>
        <w:tblW w:w="9475" w:type="dxa"/>
        <w:tblInd w:w="108" w:type="dxa"/>
        <w:tblLook w:val="04A0" w:firstRow="1" w:lastRow="0" w:firstColumn="1" w:lastColumn="0" w:noHBand="0" w:noVBand="1"/>
      </w:tblPr>
      <w:tblGrid>
        <w:gridCol w:w="9475"/>
      </w:tblGrid>
      <w:tr w:rsidR="000F6873" w:rsidRPr="002772FC" w14:paraId="5F7C9AFF" w14:textId="77777777" w:rsidTr="00EE0896">
        <w:trPr>
          <w:trHeight w:val="386"/>
        </w:trPr>
        <w:tc>
          <w:tcPr>
            <w:tcW w:w="9475" w:type="dxa"/>
            <w:vAlign w:val="center"/>
            <w:hideMark/>
          </w:tcPr>
          <w:p w14:paraId="0BA1F690" w14:textId="3C7B0944" w:rsidR="000F6873" w:rsidRPr="002772FC" w:rsidRDefault="00562C4B" w:rsidP="00EE0896">
            <w:pPr>
              <w:ind w:left="446" w:hanging="547"/>
              <w:jc w:val="both"/>
              <w:rPr>
                <w:rFonts w:ascii="Arial" w:eastAsia="Arial Unicode MS" w:hAnsi="Arial" w:cs="Arial"/>
                <w:b/>
                <w:bCs/>
                <w:sz w:val="18"/>
                <w:szCs w:val="18"/>
              </w:rPr>
            </w:pPr>
            <w:r w:rsidRPr="002772FC">
              <w:rPr>
                <w:rFonts w:ascii="Arial" w:eastAsia="Arial Unicode MS" w:hAnsi="Arial" w:cs="Arial"/>
                <w:b/>
                <w:bCs/>
                <w:sz w:val="18"/>
                <w:szCs w:val="18"/>
              </w:rPr>
              <w:t>11</w:t>
            </w:r>
            <w:r w:rsidR="000F6873" w:rsidRPr="002772FC">
              <w:rPr>
                <w:rFonts w:ascii="Arial" w:eastAsia="Arial Unicode MS" w:hAnsi="Arial" w:cs="Arial"/>
                <w:b/>
                <w:bCs/>
                <w:sz w:val="18"/>
                <w:szCs w:val="18"/>
              </w:rPr>
              <w:tab/>
              <w:t>Right-of-use assets (net)</w:t>
            </w:r>
          </w:p>
        </w:tc>
      </w:tr>
    </w:tbl>
    <w:p w14:paraId="4A531AAD" w14:textId="14E3094C" w:rsidR="000F6873" w:rsidRPr="002772FC" w:rsidRDefault="000F6873" w:rsidP="00672199">
      <w:pPr>
        <w:pStyle w:val="a0"/>
        <w:ind w:right="0"/>
        <w:jc w:val="both"/>
        <w:rPr>
          <w:rFonts w:ascii="Arial" w:hAnsi="Arial" w:cs="Arial"/>
          <w:color w:val="auto"/>
          <w:spacing w:val="-4"/>
          <w:sz w:val="18"/>
          <w:szCs w:val="18"/>
          <w:lang w:val="en-US"/>
        </w:rPr>
      </w:pPr>
    </w:p>
    <w:p w14:paraId="3B5A46AB" w14:textId="6FF5BC08" w:rsidR="003B0A1B" w:rsidRPr="002772FC" w:rsidRDefault="003B0A1B" w:rsidP="003B0A1B">
      <w:pPr>
        <w:tabs>
          <w:tab w:val="left" w:pos="900"/>
          <w:tab w:val="left" w:pos="2160"/>
          <w:tab w:val="left" w:pos="2880"/>
        </w:tabs>
        <w:jc w:val="both"/>
        <w:rPr>
          <w:rFonts w:ascii="Arial" w:hAnsi="Arial" w:cs="Arial"/>
          <w:sz w:val="18"/>
          <w:szCs w:val="18"/>
        </w:rPr>
      </w:pPr>
      <w:r w:rsidRPr="002772FC">
        <w:rPr>
          <w:rFonts w:ascii="Arial" w:hAnsi="Arial" w:cs="Arial"/>
          <w:sz w:val="18"/>
          <w:szCs w:val="18"/>
        </w:rPr>
        <w:t xml:space="preserve">Right-of-use assets (net) for the </w:t>
      </w:r>
      <w:r w:rsidR="00B5226F" w:rsidRPr="002772FC">
        <w:rPr>
          <w:rFonts w:ascii="Arial" w:hAnsi="Arial" w:cs="Arial"/>
          <w:sz w:val="18"/>
          <w:szCs w:val="18"/>
        </w:rPr>
        <w:t>nine</w:t>
      </w:r>
      <w:r w:rsidR="0048554E" w:rsidRPr="002772FC">
        <w:rPr>
          <w:rFonts w:ascii="Arial" w:hAnsi="Arial" w:cs="Arial"/>
          <w:sz w:val="18"/>
          <w:szCs w:val="18"/>
        </w:rPr>
        <w:t>-month</w:t>
      </w:r>
      <w:r w:rsidR="009D7854" w:rsidRPr="002772FC">
        <w:rPr>
          <w:rFonts w:ascii="Arial" w:hAnsi="Arial" w:cs="Arial"/>
          <w:sz w:val="18"/>
          <w:szCs w:val="18"/>
        </w:rPr>
        <w:t xml:space="preserve"> period ended </w:t>
      </w:r>
      <w:r w:rsidR="00562C4B" w:rsidRPr="002772FC">
        <w:rPr>
          <w:rFonts w:ascii="Arial" w:hAnsi="Arial" w:cs="Arial"/>
          <w:sz w:val="18"/>
          <w:szCs w:val="18"/>
        </w:rPr>
        <w:t>30</w:t>
      </w:r>
      <w:r w:rsidR="00B5226F" w:rsidRPr="002772FC">
        <w:rPr>
          <w:rFonts w:ascii="Arial" w:hAnsi="Arial" w:cs="Arial"/>
          <w:sz w:val="18"/>
          <w:szCs w:val="18"/>
        </w:rPr>
        <w:t xml:space="preserve"> September</w:t>
      </w:r>
      <w:r w:rsidR="009D7854" w:rsidRPr="002772FC">
        <w:rPr>
          <w:rFonts w:ascii="Arial" w:hAnsi="Arial" w:cs="Arial"/>
          <w:sz w:val="18"/>
          <w:szCs w:val="18"/>
        </w:rPr>
        <w:t xml:space="preserve"> </w:t>
      </w:r>
      <w:r w:rsidR="00562C4B" w:rsidRPr="002772FC">
        <w:rPr>
          <w:rFonts w:ascii="Arial" w:hAnsi="Arial" w:cs="Arial"/>
          <w:sz w:val="18"/>
          <w:szCs w:val="18"/>
        </w:rPr>
        <w:t>2025</w:t>
      </w:r>
      <w:r w:rsidRPr="002772FC">
        <w:rPr>
          <w:rFonts w:ascii="Arial" w:hAnsi="Arial" w:cs="Arial"/>
          <w:sz w:val="18"/>
          <w:szCs w:val="18"/>
        </w:rPr>
        <w:t xml:space="preserve"> has changed as the following:</w:t>
      </w:r>
    </w:p>
    <w:p w14:paraId="51EE3B00" w14:textId="77777777" w:rsidR="003B0A1B" w:rsidRPr="002772FC" w:rsidRDefault="003B0A1B" w:rsidP="00672199">
      <w:pPr>
        <w:pStyle w:val="a0"/>
        <w:ind w:right="0"/>
        <w:jc w:val="both"/>
        <w:rPr>
          <w:rFonts w:ascii="Arial" w:hAnsi="Arial" w:cs="Arial"/>
          <w:color w:val="auto"/>
          <w:spacing w:val="-4"/>
          <w:sz w:val="18"/>
          <w:szCs w:val="18"/>
          <w:lang w:val="en-US"/>
        </w:rPr>
      </w:pPr>
    </w:p>
    <w:tbl>
      <w:tblPr>
        <w:tblW w:w="9461" w:type="dxa"/>
        <w:tblInd w:w="108" w:type="dxa"/>
        <w:tblLayout w:type="fixed"/>
        <w:tblLook w:val="04A0" w:firstRow="1" w:lastRow="0" w:firstColumn="1" w:lastColumn="0" w:noHBand="0" w:noVBand="1"/>
      </w:tblPr>
      <w:tblGrid>
        <w:gridCol w:w="7920"/>
        <w:gridCol w:w="1541"/>
      </w:tblGrid>
      <w:tr w:rsidR="00F03A9B" w:rsidRPr="002772FC" w14:paraId="484269DC" w14:textId="77777777" w:rsidTr="00EE0896">
        <w:trPr>
          <w:cantSplit/>
          <w:trHeight w:val="20"/>
        </w:trPr>
        <w:tc>
          <w:tcPr>
            <w:tcW w:w="7920" w:type="dxa"/>
          </w:tcPr>
          <w:p w14:paraId="0C4A3594" w14:textId="77777777" w:rsidR="00772F22" w:rsidRPr="002772FC" w:rsidRDefault="00772F22" w:rsidP="00056B18">
            <w:pPr>
              <w:ind w:left="-101"/>
              <w:rPr>
                <w:rFonts w:ascii="Arial" w:eastAsia="Arial Unicode MS" w:hAnsi="Arial" w:cs="Arial"/>
                <w:b/>
                <w:bCs/>
                <w:sz w:val="18"/>
                <w:szCs w:val="18"/>
                <w:cs/>
              </w:rPr>
            </w:pPr>
          </w:p>
        </w:tc>
        <w:tc>
          <w:tcPr>
            <w:tcW w:w="1541" w:type="dxa"/>
            <w:tcBorders>
              <w:left w:val="nil"/>
              <w:right w:val="nil"/>
            </w:tcBorders>
          </w:tcPr>
          <w:p w14:paraId="212FF7CE" w14:textId="77777777" w:rsidR="00772F22" w:rsidRPr="002772FC" w:rsidRDefault="00772F22" w:rsidP="00952DA0">
            <w:pPr>
              <w:tabs>
                <w:tab w:val="decimal" w:pos="1325"/>
              </w:tabs>
              <w:ind w:left="-29" w:right="-72"/>
              <w:jc w:val="both"/>
              <w:rPr>
                <w:rFonts w:ascii="Arial" w:hAnsi="Arial" w:cs="Arial"/>
                <w:b/>
                <w:bCs/>
                <w:sz w:val="18"/>
                <w:szCs w:val="18"/>
              </w:rPr>
            </w:pPr>
            <w:r w:rsidRPr="002772FC">
              <w:rPr>
                <w:rFonts w:ascii="Arial" w:hAnsi="Arial" w:cs="Arial"/>
                <w:b/>
                <w:bCs/>
                <w:sz w:val="18"/>
                <w:szCs w:val="18"/>
              </w:rPr>
              <w:t>(Unaudited)</w:t>
            </w:r>
          </w:p>
        </w:tc>
      </w:tr>
      <w:tr w:rsidR="00F03A9B" w:rsidRPr="002772FC" w14:paraId="7AF12498" w14:textId="77777777" w:rsidTr="00EE0896">
        <w:trPr>
          <w:cantSplit/>
          <w:trHeight w:val="20"/>
        </w:trPr>
        <w:tc>
          <w:tcPr>
            <w:tcW w:w="7920" w:type="dxa"/>
          </w:tcPr>
          <w:p w14:paraId="36E3F676" w14:textId="77777777" w:rsidR="00772F22" w:rsidRPr="002772FC" w:rsidRDefault="00772F22" w:rsidP="00056B18">
            <w:pPr>
              <w:ind w:left="-101"/>
              <w:rPr>
                <w:rFonts w:ascii="Arial" w:eastAsia="Arial Unicode MS" w:hAnsi="Arial" w:cs="Arial"/>
                <w:sz w:val="18"/>
                <w:szCs w:val="18"/>
              </w:rPr>
            </w:pPr>
          </w:p>
        </w:tc>
        <w:tc>
          <w:tcPr>
            <w:tcW w:w="1541" w:type="dxa"/>
            <w:tcBorders>
              <w:top w:val="nil"/>
              <w:left w:val="nil"/>
              <w:bottom w:val="single" w:sz="4" w:space="0" w:color="auto"/>
              <w:right w:val="nil"/>
            </w:tcBorders>
            <w:hideMark/>
          </w:tcPr>
          <w:p w14:paraId="6D629B6A" w14:textId="77777777" w:rsidR="00772F22" w:rsidRPr="002772FC" w:rsidRDefault="00772F22" w:rsidP="00952DA0">
            <w:pPr>
              <w:tabs>
                <w:tab w:val="decimal" w:pos="1325"/>
              </w:tabs>
              <w:ind w:left="-29" w:right="-72"/>
              <w:jc w:val="both"/>
              <w:rPr>
                <w:rFonts w:ascii="Arial" w:hAnsi="Arial" w:cs="Arial"/>
                <w:b/>
                <w:bCs/>
                <w:sz w:val="18"/>
                <w:szCs w:val="18"/>
                <w:cs/>
              </w:rPr>
            </w:pPr>
            <w:r w:rsidRPr="002772FC">
              <w:rPr>
                <w:rFonts w:ascii="Arial" w:hAnsi="Arial" w:cs="Arial"/>
                <w:b/>
                <w:bCs/>
                <w:sz w:val="18"/>
                <w:szCs w:val="18"/>
              </w:rPr>
              <w:t>Baht</w:t>
            </w:r>
          </w:p>
        </w:tc>
      </w:tr>
      <w:tr w:rsidR="00F03A9B" w:rsidRPr="002772FC" w14:paraId="12514E9A" w14:textId="77777777" w:rsidTr="00EE0896">
        <w:trPr>
          <w:cantSplit/>
          <w:trHeight w:val="20"/>
        </w:trPr>
        <w:tc>
          <w:tcPr>
            <w:tcW w:w="7920" w:type="dxa"/>
            <w:vAlign w:val="bottom"/>
            <w:hideMark/>
          </w:tcPr>
          <w:p w14:paraId="1015DB6D" w14:textId="222C2B0F" w:rsidR="00772F22" w:rsidRPr="002772FC" w:rsidRDefault="00772F22" w:rsidP="00056B18">
            <w:pPr>
              <w:ind w:left="-101"/>
              <w:jc w:val="thaiDistribute"/>
              <w:rPr>
                <w:rFonts w:ascii="Arial" w:eastAsia="Arial Unicode MS" w:hAnsi="Arial" w:cs="Arial"/>
                <w:b/>
                <w:bCs/>
                <w:sz w:val="18"/>
                <w:szCs w:val="18"/>
              </w:rPr>
            </w:pPr>
            <w:r w:rsidRPr="002772FC">
              <w:rPr>
                <w:rFonts w:ascii="Arial" w:eastAsia="Arial Unicode MS" w:hAnsi="Arial" w:cs="Arial"/>
                <w:b/>
                <w:bCs/>
                <w:sz w:val="18"/>
                <w:szCs w:val="18"/>
              </w:rPr>
              <w:t xml:space="preserve">For the </w:t>
            </w:r>
            <w:r w:rsidR="00B5226F" w:rsidRPr="002772FC">
              <w:rPr>
                <w:rFonts w:ascii="Arial" w:eastAsia="Arial Unicode MS" w:hAnsi="Arial" w:cs="Arial"/>
                <w:b/>
                <w:bCs/>
                <w:sz w:val="18"/>
                <w:szCs w:val="18"/>
              </w:rPr>
              <w:t>nine</w:t>
            </w:r>
            <w:r w:rsidR="0048554E" w:rsidRPr="002772FC">
              <w:rPr>
                <w:rFonts w:ascii="Arial" w:eastAsia="Arial Unicode MS" w:hAnsi="Arial" w:cs="Arial"/>
                <w:b/>
                <w:bCs/>
                <w:sz w:val="18"/>
                <w:szCs w:val="18"/>
              </w:rPr>
              <w:t>-month</w:t>
            </w:r>
            <w:r w:rsidR="009D7854" w:rsidRPr="002772FC">
              <w:rPr>
                <w:rFonts w:ascii="Arial" w:eastAsia="Arial Unicode MS" w:hAnsi="Arial" w:cs="Arial"/>
                <w:b/>
                <w:bCs/>
                <w:sz w:val="18"/>
                <w:szCs w:val="18"/>
              </w:rPr>
              <w:t xml:space="preserve"> period ended </w:t>
            </w:r>
            <w:r w:rsidR="00562C4B" w:rsidRPr="002772FC">
              <w:rPr>
                <w:rFonts w:ascii="Arial" w:eastAsia="Arial Unicode MS" w:hAnsi="Arial" w:cs="Arial"/>
                <w:b/>
                <w:bCs/>
                <w:sz w:val="18"/>
                <w:szCs w:val="18"/>
              </w:rPr>
              <w:t>30</w:t>
            </w:r>
            <w:r w:rsidR="00B5226F" w:rsidRPr="002772FC">
              <w:rPr>
                <w:rFonts w:ascii="Arial" w:eastAsia="Arial Unicode MS" w:hAnsi="Arial" w:cs="Arial"/>
                <w:b/>
                <w:bCs/>
                <w:sz w:val="18"/>
                <w:szCs w:val="18"/>
              </w:rPr>
              <w:t xml:space="preserve"> September</w:t>
            </w:r>
            <w:r w:rsidR="009D7854" w:rsidRPr="002772FC">
              <w:rPr>
                <w:rFonts w:ascii="Arial" w:eastAsia="Arial Unicode MS" w:hAnsi="Arial" w:cs="Arial"/>
                <w:b/>
                <w:bCs/>
                <w:sz w:val="18"/>
                <w:szCs w:val="18"/>
              </w:rPr>
              <w:t xml:space="preserve"> </w:t>
            </w:r>
            <w:r w:rsidR="00562C4B" w:rsidRPr="002772FC">
              <w:rPr>
                <w:rFonts w:ascii="Arial" w:eastAsia="Arial Unicode MS" w:hAnsi="Arial" w:cs="Arial"/>
                <w:b/>
                <w:bCs/>
                <w:sz w:val="18"/>
                <w:szCs w:val="18"/>
              </w:rPr>
              <w:t>2025</w:t>
            </w:r>
          </w:p>
        </w:tc>
        <w:tc>
          <w:tcPr>
            <w:tcW w:w="1541" w:type="dxa"/>
            <w:tcBorders>
              <w:top w:val="single" w:sz="4" w:space="0" w:color="auto"/>
            </w:tcBorders>
          </w:tcPr>
          <w:p w14:paraId="6B93708A" w14:textId="77777777" w:rsidR="00772F22" w:rsidRPr="002772FC" w:rsidRDefault="00772F22" w:rsidP="00FD6BB8">
            <w:pPr>
              <w:pStyle w:val="a0"/>
              <w:tabs>
                <w:tab w:val="decimal" w:pos="1656"/>
              </w:tabs>
              <w:ind w:right="-72"/>
              <w:jc w:val="both"/>
              <w:rPr>
                <w:rFonts w:ascii="Arial" w:eastAsia="Times New Roman" w:hAnsi="Arial" w:cs="Arial"/>
                <w:noProof/>
                <w:color w:val="auto"/>
                <w:sz w:val="18"/>
                <w:szCs w:val="18"/>
                <w:lang w:eastAsia="ja-JP"/>
              </w:rPr>
            </w:pPr>
          </w:p>
        </w:tc>
      </w:tr>
      <w:tr w:rsidR="00F03A9B" w:rsidRPr="002772FC" w14:paraId="6AD2919F" w14:textId="77777777" w:rsidTr="00EE0896">
        <w:trPr>
          <w:cantSplit/>
          <w:trHeight w:val="20"/>
        </w:trPr>
        <w:tc>
          <w:tcPr>
            <w:tcW w:w="7920" w:type="dxa"/>
            <w:vAlign w:val="bottom"/>
            <w:hideMark/>
          </w:tcPr>
          <w:p w14:paraId="54413625" w14:textId="77777777" w:rsidR="00772F22" w:rsidRPr="002772FC" w:rsidRDefault="00772F22" w:rsidP="00EF537A">
            <w:pPr>
              <w:ind w:left="-101"/>
              <w:jc w:val="thaiDistribute"/>
              <w:rPr>
                <w:rFonts w:ascii="Arial" w:eastAsia="Arial Unicode MS" w:hAnsi="Arial" w:cs="Arial"/>
                <w:sz w:val="18"/>
                <w:szCs w:val="18"/>
              </w:rPr>
            </w:pPr>
            <w:r w:rsidRPr="002772FC">
              <w:rPr>
                <w:rFonts w:ascii="Arial" w:hAnsi="Arial" w:cs="Arial"/>
                <w:sz w:val="18"/>
                <w:szCs w:val="18"/>
                <w:lang w:eastAsia="en-GB"/>
              </w:rPr>
              <w:t>Opening net book amount</w:t>
            </w:r>
          </w:p>
        </w:tc>
        <w:tc>
          <w:tcPr>
            <w:tcW w:w="1541" w:type="dxa"/>
            <w:vAlign w:val="center"/>
          </w:tcPr>
          <w:p w14:paraId="4605E297" w14:textId="4EF25A8A" w:rsidR="00772F22" w:rsidRPr="002772FC" w:rsidRDefault="00562C4B" w:rsidP="00FD6BB8">
            <w:pPr>
              <w:tabs>
                <w:tab w:val="decimal" w:pos="1320"/>
              </w:tabs>
              <w:ind w:right="-72"/>
              <w:jc w:val="both"/>
              <w:rPr>
                <w:rFonts w:ascii="Arial" w:eastAsia="Arial Unicode MS" w:hAnsi="Arial" w:cs="Arial"/>
                <w:sz w:val="18"/>
                <w:szCs w:val="18"/>
                <w:lang w:val="en-US"/>
              </w:rPr>
            </w:pPr>
            <w:r w:rsidRPr="002772FC">
              <w:rPr>
                <w:rFonts w:ascii="Arial" w:eastAsia="Arial Unicode MS" w:hAnsi="Arial" w:cs="Arial"/>
                <w:sz w:val="18"/>
                <w:szCs w:val="18"/>
              </w:rPr>
              <w:t>366</w:t>
            </w:r>
            <w:r w:rsidR="00910ACA" w:rsidRPr="002772FC">
              <w:rPr>
                <w:rFonts w:ascii="Arial" w:eastAsia="Arial Unicode MS" w:hAnsi="Arial" w:cs="Arial"/>
                <w:sz w:val="18"/>
                <w:szCs w:val="18"/>
                <w:lang w:val="en-US"/>
              </w:rPr>
              <w:t>,</w:t>
            </w:r>
            <w:r w:rsidRPr="002772FC">
              <w:rPr>
                <w:rFonts w:ascii="Arial" w:eastAsia="Arial Unicode MS" w:hAnsi="Arial" w:cs="Arial"/>
                <w:sz w:val="18"/>
                <w:szCs w:val="18"/>
              </w:rPr>
              <w:t>419</w:t>
            </w:r>
            <w:r w:rsidR="00910ACA" w:rsidRPr="002772FC">
              <w:rPr>
                <w:rFonts w:ascii="Arial" w:eastAsia="Arial Unicode MS" w:hAnsi="Arial" w:cs="Arial"/>
                <w:sz w:val="18"/>
                <w:szCs w:val="18"/>
                <w:lang w:val="en-US"/>
              </w:rPr>
              <w:t>,</w:t>
            </w:r>
            <w:r w:rsidRPr="002772FC">
              <w:rPr>
                <w:rFonts w:ascii="Arial" w:eastAsia="Arial Unicode MS" w:hAnsi="Arial" w:cs="Arial"/>
                <w:sz w:val="18"/>
                <w:szCs w:val="18"/>
              </w:rPr>
              <w:t>776</w:t>
            </w:r>
          </w:p>
        </w:tc>
      </w:tr>
      <w:tr w:rsidR="00F03A9B" w:rsidRPr="002772FC" w14:paraId="0DD73DC9" w14:textId="77777777" w:rsidTr="00EE0896">
        <w:trPr>
          <w:cantSplit/>
          <w:trHeight w:val="20"/>
        </w:trPr>
        <w:tc>
          <w:tcPr>
            <w:tcW w:w="7920" w:type="dxa"/>
            <w:vAlign w:val="bottom"/>
          </w:tcPr>
          <w:p w14:paraId="2B2967A4" w14:textId="77777777" w:rsidR="00772F22" w:rsidRPr="002772FC" w:rsidRDefault="00772F22" w:rsidP="00EF537A">
            <w:pPr>
              <w:ind w:left="-101"/>
              <w:jc w:val="thaiDistribute"/>
              <w:rPr>
                <w:rFonts w:ascii="Arial" w:hAnsi="Arial" w:cs="Arial"/>
                <w:sz w:val="18"/>
                <w:szCs w:val="18"/>
                <w:lang w:eastAsia="en-GB"/>
              </w:rPr>
            </w:pPr>
            <w:r w:rsidRPr="002772FC">
              <w:rPr>
                <w:rFonts w:ascii="Arial" w:hAnsi="Arial" w:cs="Arial"/>
                <w:sz w:val="18"/>
                <w:szCs w:val="18"/>
                <w:lang w:eastAsia="en-GB"/>
              </w:rPr>
              <w:t>Additions</w:t>
            </w:r>
          </w:p>
        </w:tc>
        <w:tc>
          <w:tcPr>
            <w:tcW w:w="1541" w:type="dxa"/>
            <w:vAlign w:val="center"/>
          </w:tcPr>
          <w:p w14:paraId="4FF53AA2" w14:textId="7EA37CF2" w:rsidR="00772F22" w:rsidRPr="002772FC" w:rsidRDefault="00562C4B" w:rsidP="00FD6BB8">
            <w:pPr>
              <w:tabs>
                <w:tab w:val="decimal" w:pos="1320"/>
              </w:tabs>
              <w:ind w:right="-72"/>
              <w:jc w:val="both"/>
              <w:rPr>
                <w:rFonts w:ascii="Arial" w:eastAsia="Arial Unicode MS" w:hAnsi="Arial" w:cs="Arial"/>
                <w:sz w:val="18"/>
                <w:szCs w:val="18"/>
                <w:lang w:val="en-US"/>
              </w:rPr>
            </w:pPr>
            <w:r w:rsidRPr="002772FC">
              <w:rPr>
                <w:rFonts w:ascii="Arial" w:eastAsia="Arial Unicode MS" w:hAnsi="Arial" w:cs="Arial"/>
                <w:sz w:val="18"/>
                <w:szCs w:val="18"/>
              </w:rPr>
              <w:t>9</w:t>
            </w:r>
            <w:r w:rsidR="008D328D" w:rsidRPr="002772FC">
              <w:rPr>
                <w:rFonts w:ascii="Arial" w:eastAsia="Arial Unicode MS" w:hAnsi="Arial" w:cs="Arial"/>
                <w:sz w:val="18"/>
                <w:szCs w:val="18"/>
                <w:lang w:val="en-US"/>
              </w:rPr>
              <w:t>,</w:t>
            </w:r>
            <w:r w:rsidRPr="002772FC">
              <w:rPr>
                <w:rFonts w:ascii="Arial" w:eastAsia="Arial Unicode MS" w:hAnsi="Arial" w:cs="Arial"/>
                <w:sz w:val="18"/>
                <w:szCs w:val="18"/>
              </w:rPr>
              <w:t>251</w:t>
            </w:r>
            <w:r w:rsidR="008D328D" w:rsidRPr="002772FC">
              <w:rPr>
                <w:rFonts w:ascii="Arial" w:eastAsia="Arial Unicode MS" w:hAnsi="Arial" w:cs="Arial"/>
                <w:sz w:val="18"/>
                <w:szCs w:val="18"/>
                <w:lang w:val="en-US"/>
              </w:rPr>
              <w:t>,</w:t>
            </w:r>
            <w:r w:rsidRPr="002772FC">
              <w:rPr>
                <w:rFonts w:ascii="Arial" w:eastAsia="Arial Unicode MS" w:hAnsi="Arial" w:cs="Arial"/>
                <w:sz w:val="18"/>
                <w:szCs w:val="18"/>
              </w:rPr>
              <w:t>170</w:t>
            </w:r>
          </w:p>
        </w:tc>
      </w:tr>
      <w:tr w:rsidR="00F03A9B" w:rsidRPr="002772FC" w14:paraId="335518EB" w14:textId="77777777">
        <w:trPr>
          <w:cantSplit/>
          <w:trHeight w:val="20"/>
        </w:trPr>
        <w:tc>
          <w:tcPr>
            <w:tcW w:w="7920" w:type="dxa"/>
            <w:vAlign w:val="bottom"/>
          </w:tcPr>
          <w:p w14:paraId="35B34ECE" w14:textId="365DFEEC" w:rsidR="00081F99" w:rsidRPr="002772FC" w:rsidRDefault="00081F99" w:rsidP="00081F99">
            <w:pPr>
              <w:ind w:left="-101"/>
              <w:jc w:val="thaiDistribute"/>
              <w:rPr>
                <w:rFonts w:ascii="Arial" w:hAnsi="Arial" w:cs="Arial"/>
                <w:sz w:val="18"/>
                <w:szCs w:val="18"/>
                <w:lang w:eastAsia="en-GB"/>
              </w:rPr>
            </w:pPr>
            <w:r w:rsidRPr="002772FC">
              <w:rPr>
                <w:rFonts w:ascii="Arial" w:hAnsi="Arial" w:cs="Arial"/>
                <w:sz w:val="18"/>
                <w:szCs w:val="18"/>
                <w:lang w:eastAsia="en-GB"/>
              </w:rPr>
              <w:t>Lease contract termination</w:t>
            </w:r>
          </w:p>
        </w:tc>
        <w:tc>
          <w:tcPr>
            <w:tcW w:w="1541" w:type="dxa"/>
          </w:tcPr>
          <w:p w14:paraId="3AE30C21" w14:textId="516027A7" w:rsidR="00081F99" w:rsidRPr="002772FC" w:rsidRDefault="00E776F3" w:rsidP="00081F99">
            <w:pPr>
              <w:tabs>
                <w:tab w:val="decimal" w:pos="1320"/>
              </w:tabs>
              <w:ind w:right="-72"/>
              <w:jc w:val="both"/>
              <w:rPr>
                <w:rFonts w:ascii="Arial" w:eastAsia="Arial Unicode MS" w:hAnsi="Arial" w:cs="Arial"/>
                <w:sz w:val="18"/>
                <w:szCs w:val="18"/>
                <w:lang w:val="en-US"/>
              </w:rPr>
            </w:pP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2</w:t>
            </w: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668</w:t>
            </w: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165</w:t>
            </w:r>
            <w:r w:rsidRPr="002772FC">
              <w:rPr>
                <w:rFonts w:ascii="Arial" w:eastAsia="Arial Unicode MS" w:hAnsi="Arial" w:cs="Arial"/>
                <w:sz w:val="18"/>
                <w:szCs w:val="18"/>
                <w:lang w:val="en-US"/>
              </w:rPr>
              <w:t>)</w:t>
            </w:r>
          </w:p>
        </w:tc>
      </w:tr>
      <w:tr w:rsidR="00F03A9B" w:rsidRPr="002772FC" w14:paraId="5967B7B0" w14:textId="77777777">
        <w:trPr>
          <w:cantSplit/>
          <w:trHeight w:val="20"/>
        </w:trPr>
        <w:tc>
          <w:tcPr>
            <w:tcW w:w="7920" w:type="dxa"/>
          </w:tcPr>
          <w:p w14:paraId="773C8D05" w14:textId="77777777" w:rsidR="00081F99" w:rsidRPr="002772FC" w:rsidRDefault="00081F99" w:rsidP="00081F99">
            <w:pPr>
              <w:ind w:left="-101"/>
              <w:jc w:val="thaiDistribute"/>
              <w:rPr>
                <w:rFonts w:ascii="Arial" w:hAnsi="Arial" w:cs="Arial"/>
                <w:sz w:val="18"/>
                <w:szCs w:val="18"/>
                <w:lang w:eastAsia="en-GB"/>
              </w:rPr>
            </w:pPr>
            <w:r w:rsidRPr="002772FC">
              <w:rPr>
                <w:rFonts w:ascii="Arial" w:hAnsi="Arial" w:cs="Arial"/>
                <w:sz w:val="18"/>
                <w:szCs w:val="18"/>
                <w:lang w:eastAsia="en-GB"/>
              </w:rPr>
              <w:t>Lease modifications and reassessments</w:t>
            </w:r>
          </w:p>
        </w:tc>
        <w:tc>
          <w:tcPr>
            <w:tcW w:w="1541" w:type="dxa"/>
            <w:tcBorders>
              <w:top w:val="nil"/>
              <w:left w:val="nil"/>
              <w:right w:val="nil"/>
            </w:tcBorders>
          </w:tcPr>
          <w:p w14:paraId="7BCBED9E" w14:textId="6FF1CC56" w:rsidR="00081F99" w:rsidRPr="002772FC" w:rsidRDefault="00562C4B" w:rsidP="00081F99">
            <w:pPr>
              <w:tabs>
                <w:tab w:val="decimal" w:pos="1320"/>
              </w:tabs>
              <w:ind w:right="-72"/>
              <w:jc w:val="both"/>
              <w:rPr>
                <w:rFonts w:ascii="Arial" w:eastAsia="Arial Unicode MS" w:hAnsi="Arial" w:cs="Arial"/>
                <w:sz w:val="18"/>
                <w:szCs w:val="18"/>
                <w:lang w:val="en-US"/>
              </w:rPr>
            </w:pPr>
            <w:r w:rsidRPr="002772FC">
              <w:rPr>
                <w:rFonts w:ascii="Arial" w:eastAsia="Arial Unicode MS" w:hAnsi="Arial" w:cs="Arial"/>
                <w:sz w:val="18"/>
                <w:szCs w:val="18"/>
              </w:rPr>
              <w:t>29</w:t>
            </w:r>
            <w:r w:rsidR="00C57255" w:rsidRPr="002772FC">
              <w:rPr>
                <w:rFonts w:ascii="Arial" w:eastAsia="Arial Unicode MS" w:hAnsi="Arial" w:cs="Arial"/>
                <w:sz w:val="18"/>
                <w:szCs w:val="18"/>
                <w:lang w:val="en-US"/>
              </w:rPr>
              <w:t>,</w:t>
            </w:r>
            <w:r w:rsidRPr="002772FC">
              <w:rPr>
                <w:rFonts w:ascii="Arial" w:eastAsia="Arial Unicode MS" w:hAnsi="Arial" w:cs="Arial"/>
                <w:sz w:val="18"/>
                <w:szCs w:val="18"/>
              </w:rPr>
              <w:t>563</w:t>
            </w:r>
            <w:r w:rsidR="00C57255" w:rsidRPr="002772FC">
              <w:rPr>
                <w:rFonts w:ascii="Arial" w:eastAsia="Arial Unicode MS" w:hAnsi="Arial" w:cs="Arial"/>
                <w:sz w:val="18"/>
                <w:szCs w:val="18"/>
                <w:lang w:val="en-US"/>
              </w:rPr>
              <w:t>,</w:t>
            </w:r>
            <w:r w:rsidRPr="002772FC">
              <w:rPr>
                <w:rFonts w:ascii="Arial" w:eastAsia="Arial Unicode MS" w:hAnsi="Arial" w:cs="Arial"/>
                <w:sz w:val="18"/>
                <w:szCs w:val="18"/>
              </w:rPr>
              <w:t>108</w:t>
            </w:r>
          </w:p>
        </w:tc>
      </w:tr>
      <w:tr w:rsidR="00F03A9B" w:rsidRPr="002772FC" w14:paraId="47BF27B4" w14:textId="77777777" w:rsidTr="00EE0896">
        <w:trPr>
          <w:cantSplit/>
          <w:trHeight w:val="20"/>
        </w:trPr>
        <w:tc>
          <w:tcPr>
            <w:tcW w:w="7920" w:type="dxa"/>
          </w:tcPr>
          <w:p w14:paraId="08468223" w14:textId="6650B9E2" w:rsidR="00081F99" w:rsidRPr="002772FC" w:rsidRDefault="00081F99" w:rsidP="00081F99">
            <w:pPr>
              <w:ind w:left="-101"/>
              <w:jc w:val="thaiDistribute"/>
              <w:rPr>
                <w:rFonts w:ascii="Arial" w:hAnsi="Arial" w:cs="Arial"/>
                <w:sz w:val="18"/>
                <w:szCs w:val="18"/>
                <w:lang w:eastAsia="en-GB"/>
              </w:rPr>
            </w:pPr>
            <w:r w:rsidRPr="002772FC">
              <w:rPr>
                <w:rFonts w:ascii="Arial" w:hAnsi="Arial" w:cs="Arial"/>
                <w:sz w:val="18"/>
                <w:szCs w:val="18"/>
                <w:lang w:eastAsia="en-GB"/>
              </w:rPr>
              <w:t>Transfers to receivable under finance lease (net) (</w:t>
            </w:r>
            <w:r w:rsidR="00BD04F2" w:rsidRPr="002772FC">
              <w:rPr>
                <w:rFonts w:ascii="Arial" w:hAnsi="Arial" w:cs="Arial"/>
                <w:sz w:val="18"/>
                <w:szCs w:val="18"/>
                <w:lang w:eastAsia="en-GB"/>
              </w:rPr>
              <w:t>N</w:t>
            </w:r>
            <w:r w:rsidRPr="002772FC">
              <w:rPr>
                <w:rFonts w:ascii="Arial" w:hAnsi="Arial" w:cs="Arial"/>
                <w:sz w:val="18"/>
                <w:szCs w:val="18"/>
                <w:lang w:eastAsia="en-GB"/>
              </w:rPr>
              <w:t xml:space="preserve">ote </w:t>
            </w:r>
            <w:r w:rsidR="00562C4B" w:rsidRPr="002772FC">
              <w:rPr>
                <w:rFonts w:ascii="Arial" w:hAnsi="Arial" w:cs="Arial"/>
                <w:sz w:val="18"/>
                <w:szCs w:val="18"/>
                <w:lang w:eastAsia="en-GB"/>
              </w:rPr>
              <w:t>9</w:t>
            </w:r>
            <w:r w:rsidRPr="002772FC">
              <w:rPr>
                <w:rFonts w:ascii="Arial" w:hAnsi="Arial" w:cs="Arial"/>
                <w:sz w:val="18"/>
                <w:szCs w:val="18"/>
                <w:lang w:eastAsia="en-GB"/>
              </w:rPr>
              <w:t>)</w:t>
            </w:r>
          </w:p>
        </w:tc>
        <w:tc>
          <w:tcPr>
            <w:tcW w:w="1541" w:type="dxa"/>
            <w:tcBorders>
              <w:top w:val="nil"/>
              <w:left w:val="nil"/>
              <w:right w:val="nil"/>
            </w:tcBorders>
          </w:tcPr>
          <w:p w14:paraId="254E4BD0" w14:textId="717FAD5A" w:rsidR="00081F99" w:rsidRPr="002772FC" w:rsidRDefault="001D5C4F" w:rsidP="00081F99">
            <w:pPr>
              <w:tabs>
                <w:tab w:val="decimal" w:pos="1320"/>
              </w:tabs>
              <w:ind w:right="-72"/>
              <w:jc w:val="both"/>
              <w:rPr>
                <w:rFonts w:ascii="Arial" w:eastAsia="Arial Unicode MS" w:hAnsi="Arial" w:cs="Arial"/>
                <w:sz w:val="18"/>
                <w:szCs w:val="18"/>
                <w:cs/>
                <w:lang w:val="en-US"/>
              </w:rPr>
            </w:pP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1</w:t>
            </w: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646</w:t>
            </w: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675</w:t>
            </w:r>
            <w:r w:rsidRPr="002772FC">
              <w:rPr>
                <w:rFonts w:ascii="Arial" w:eastAsia="Arial Unicode MS" w:hAnsi="Arial" w:cs="Arial"/>
                <w:sz w:val="18"/>
                <w:szCs w:val="18"/>
                <w:lang w:val="en-US"/>
              </w:rPr>
              <w:t>)</w:t>
            </w:r>
          </w:p>
        </w:tc>
      </w:tr>
      <w:tr w:rsidR="00F03A9B" w:rsidRPr="002772FC" w14:paraId="1B5074A4" w14:textId="77777777" w:rsidTr="00EE0896">
        <w:trPr>
          <w:cantSplit/>
          <w:trHeight w:val="20"/>
        </w:trPr>
        <w:tc>
          <w:tcPr>
            <w:tcW w:w="7920" w:type="dxa"/>
            <w:vAlign w:val="bottom"/>
          </w:tcPr>
          <w:p w14:paraId="3395C782" w14:textId="70309094" w:rsidR="00081F99" w:rsidRPr="002772FC" w:rsidRDefault="00081F99" w:rsidP="00081F99">
            <w:pPr>
              <w:ind w:left="-101"/>
              <w:jc w:val="thaiDistribute"/>
              <w:rPr>
                <w:rFonts w:ascii="Arial" w:hAnsi="Arial" w:cs="Arial"/>
                <w:sz w:val="18"/>
                <w:szCs w:val="18"/>
                <w:cs/>
                <w:lang w:eastAsia="en-GB"/>
              </w:rPr>
            </w:pPr>
            <w:r w:rsidRPr="002772FC">
              <w:rPr>
                <w:rFonts w:ascii="Arial" w:hAnsi="Arial" w:cs="Arial"/>
                <w:sz w:val="18"/>
                <w:szCs w:val="18"/>
              </w:rPr>
              <w:t>Depreciation charge</w:t>
            </w:r>
          </w:p>
        </w:tc>
        <w:tc>
          <w:tcPr>
            <w:tcW w:w="1541" w:type="dxa"/>
            <w:tcBorders>
              <w:top w:val="nil"/>
              <w:left w:val="nil"/>
              <w:right w:val="nil"/>
            </w:tcBorders>
          </w:tcPr>
          <w:p w14:paraId="4E5B3015" w14:textId="655948C9" w:rsidR="00081F99" w:rsidRPr="002772FC" w:rsidRDefault="00472657" w:rsidP="00081F99">
            <w:pPr>
              <w:tabs>
                <w:tab w:val="decimal" w:pos="1320"/>
              </w:tabs>
              <w:ind w:right="-72"/>
              <w:jc w:val="both"/>
              <w:rPr>
                <w:rFonts w:ascii="Arial" w:eastAsia="Arial Unicode MS" w:hAnsi="Arial" w:cs="Arial"/>
                <w:sz w:val="18"/>
                <w:szCs w:val="18"/>
                <w:lang w:val="en-US"/>
              </w:rPr>
            </w:pP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48</w:t>
            </w: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443</w:t>
            </w: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085</w:t>
            </w:r>
            <w:r w:rsidRPr="002772FC">
              <w:rPr>
                <w:rFonts w:ascii="Arial" w:eastAsia="Arial Unicode MS" w:hAnsi="Arial" w:cs="Arial"/>
                <w:sz w:val="18"/>
                <w:szCs w:val="18"/>
                <w:lang w:val="en-US"/>
              </w:rPr>
              <w:t>)</w:t>
            </w:r>
          </w:p>
        </w:tc>
      </w:tr>
      <w:tr w:rsidR="00F03A9B" w:rsidRPr="002772FC" w14:paraId="4644E799" w14:textId="77777777">
        <w:trPr>
          <w:cantSplit/>
          <w:trHeight w:val="20"/>
        </w:trPr>
        <w:tc>
          <w:tcPr>
            <w:tcW w:w="7920" w:type="dxa"/>
            <w:vAlign w:val="bottom"/>
          </w:tcPr>
          <w:p w14:paraId="2F54FC94" w14:textId="75D5ECE8" w:rsidR="00081F99" w:rsidRPr="002772FC" w:rsidRDefault="00081F99" w:rsidP="00081F99">
            <w:pPr>
              <w:ind w:left="-101"/>
              <w:jc w:val="thaiDistribute"/>
              <w:rPr>
                <w:rFonts w:ascii="Arial" w:hAnsi="Arial" w:cs="Arial"/>
                <w:sz w:val="18"/>
                <w:szCs w:val="18"/>
                <w:lang w:eastAsia="en-GB"/>
              </w:rPr>
            </w:pPr>
            <w:r w:rsidRPr="002772FC">
              <w:rPr>
                <w:rFonts w:ascii="Arial" w:hAnsi="Arial" w:cs="Arial"/>
                <w:sz w:val="18"/>
                <w:szCs w:val="18"/>
              </w:rPr>
              <w:t>Depreciation charge - transfer</w:t>
            </w:r>
            <w:r w:rsidRPr="002772FC">
              <w:rPr>
                <w:rFonts w:ascii="Arial" w:hAnsi="Arial" w:cs="Arial"/>
                <w:sz w:val="18"/>
                <w:szCs w:val="18"/>
                <w:cs/>
              </w:rPr>
              <w:t xml:space="preserve"> </w:t>
            </w:r>
            <w:r w:rsidRPr="002772FC">
              <w:rPr>
                <w:rFonts w:ascii="Arial" w:hAnsi="Arial" w:cs="Arial"/>
                <w:sz w:val="18"/>
                <w:szCs w:val="18"/>
              </w:rPr>
              <w:t>to construction in progress under plant and equipment</w:t>
            </w:r>
          </w:p>
        </w:tc>
        <w:tc>
          <w:tcPr>
            <w:tcW w:w="1541" w:type="dxa"/>
            <w:tcBorders>
              <w:top w:val="nil"/>
              <w:left w:val="nil"/>
              <w:bottom w:val="single" w:sz="4" w:space="0" w:color="auto"/>
              <w:right w:val="nil"/>
            </w:tcBorders>
          </w:tcPr>
          <w:p w14:paraId="13B9497C" w14:textId="3620389A" w:rsidR="00081F99" w:rsidRPr="002772FC" w:rsidRDefault="00AE6B28" w:rsidP="00081F99">
            <w:pPr>
              <w:tabs>
                <w:tab w:val="decimal" w:pos="1320"/>
              </w:tabs>
              <w:ind w:right="-72"/>
              <w:jc w:val="both"/>
              <w:rPr>
                <w:rFonts w:ascii="Arial" w:eastAsia="Arial Unicode MS" w:hAnsi="Arial" w:cs="Arial"/>
                <w:sz w:val="18"/>
                <w:szCs w:val="18"/>
                <w:lang w:val="en-US"/>
              </w:rPr>
            </w:pP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590</w:t>
            </w: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094</w:t>
            </w:r>
            <w:r w:rsidRPr="002772FC">
              <w:rPr>
                <w:rFonts w:ascii="Arial" w:eastAsia="Arial Unicode MS" w:hAnsi="Arial" w:cs="Arial"/>
                <w:sz w:val="18"/>
                <w:szCs w:val="18"/>
                <w:lang w:val="en-US"/>
              </w:rPr>
              <w:t>)</w:t>
            </w:r>
          </w:p>
        </w:tc>
      </w:tr>
      <w:tr w:rsidR="00F03A9B" w:rsidRPr="002772FC" w14:paraId="69D71B6B" w14:textId="77777777" w:rsidTr="00EE0896">
        <w:trPr>
          <w:cantSplit/>
          <w:trHeight w:val="20"/>
        </w:trPr>
        <w:tc>
          <w:tcPr>
            <w:tcW w:w="7920" w:type="dxa"/>
          </w:tcPr>
          <w:p w14:paraId="32B57275" w14:textId="77777777" w:rsidR="00772F22" w:rsidRPr="002772FC" w:rsidRDefault="00772F22" w:rsidP="00EF537A">
            <w:pPr>
              <w:ind w:left="-101"/>
              <w:jc w:val="thaiDistribute"/>
              <w:rPr>
                <w:rFonts w:ascii="Arial" w:hAnsi="Arial" w:cs="Arial"/>
                <w:sz w:val="18"/>
                <w:szCs w:val="18"/>
                <w:highlight w:val="yellow"/>
              </w:rPr>
            </w:pPr>
          </w:p>
        </w:tc>
        <w:tc>
          <w:tcPr>
            <w:tcW w:w="1541" w:type="dxa"/>
            <w:tcBorders>
              <w:top w:val="single" w:sz="4" w:space="0" w:color="auto"/>
              <w:left w:val="nil"/>
              <w:right w:val="nil"/>
            </w:tcBorders>
            <w:vAlign w:val="center"/>
          </w:tcPr>
          <w:p w14:paraId="484DC04D" w14:textId="77777777" w:rsidR="00772F22" w:rsidRPr="002772FC" w:rsidRDefault="00772F22" w:rsidP="00FD6BB8">
            <w:pPr>
              <w:tabs>
                <w:tab w:val="decimal" w:pos="1320"/>
              </w:tabs>
              <w:ind w:right="-72"/>
              <w:jc w:val="both"/>
              <w:rPr>
                <w:rFonts w:ascii="Arial" w:eastAsia="Arial Unicode MS" w:hAnsi="Arial" w:cs="Arial"/>
                <w:sz w:val="18"/>
                <w:szCs w:val="18"/>
              </w:rPr>
            </w:pPr>
          </w:p>
        </w:tc>
      </w:tr>
      <w:tr w:rsidR="00772F22" w:rsidRPr="002772FC" w14:paraId="6E54BD8A" w14:textId="77777777" w:rsidTr="00EE0896">
        <w:trPr>
          <w:cantSplit/>
          <w:trHeight w:val="20"/>
        </w:trPr>
        <w:tc>
          <w:tcPr>
            <w:tcW w:w="7920" w:type="dxa"/>
            <w:vAlign w:val="bottom"/>
            <w:hideMark/>
          </w:tcPr>
          <w:p w14:paraId="48BD3A99" w14:textId="77777777" w:rsidR="00772F22" w:rsidRPr="002772FC" w:rsidRDefault="00772F22" w:rsidP="00EF537A">
            <w:pPr>
              <w:ind w:left="-101"/>
              <w:rPr>
                <w:rFonts w:ascii="Arial" w:eastAsia="Arial Unicode MS" w:hAnsi="Arial" w:cs="Arial"/>
                <w:sz w:val="18"/>
                <w:szCs w:val="18"/>
              </w:rPr>
            </w:pPr>
            <w:r w:rsidRPr="002772FC">
              <w:rPr>
                <w:rFonts w:ascii="Arial" w:hAnsi="Arial" w:cs="Arial"/>
                <w:sz w:val="18"/>
                <w:szCs w:val="18"/>
                <w:lang w:eastAsia="en-GB"/>
              </w:rPr>
              <w:t>Closing net book amount</w:t>
            </w:r>
          </w:p>
        </w:tc>
        <w:tc>
          <w:tcPr>
            <w:tcW w:w="1541" w:type="dxa"/>
            <w:tcBorders>
              <w:top w:val="nil"/>
              <w:left w:val="nil"/>
              <w:bottom w:val="single" w:sz="4" w:space="0" w:color="auto"/>
              <w:right w:val="nil"/>
            </w:tcBorders>
            <w:vAlign w:val="center"/>
          </w:tcPr>
          <w:p w14:paraId="5B83E77E" w14:textId="0F225ECC" w:rsidR="00772F22" w:rsidRPr="002772FC" w:rsidRDefault="00562C4B" w:rsidP="00A23CAB">
            <w:pPr>
              <w:tabs>
                <w:tab w:val="decimal" w:pos="1320"/>
              </w:tabs>
              <w:ind w:right="-72"/>
              <w:jc w:val="both"/>
              <w:rPr>
                <w:rFonts w:ascii="Arial" w:eastAsia="Arial Unicode MS" w:hAnsi="Arial" w:cs="Arial"/>
                <w:sz w:val="18"/>
                <w:szCs w:val="18"/>
                <w:lang w:val="en-US"/>
              </w:rPr>
            </w:pPr>
            <w:r w:rsidRPr="002772FC">
              <w:rPr>
                <w:rFonts w:ascii="Arial" w:eastAsia="Arial Unicode MS" w:hAnsi="Arial" w:cs="Arial"/>
                <w:sz w:val="18"/>
                <w:szCs w:val="18"/>
              </w:rPr>
              <w:t>351</w:t>
            </w:r>
            <w:r w:rsidR="00AE6B28" w:rsidRPr="002772FC">
              <w:rPr>
                <w:rFonts w:ascii="Arial" w:eastAsia="Arial Unicode MS" w:hAnsi="Arial" w:cs="Arial"/>
                <w:sz w:val="18"/>
                <w:szCs w:val="18"/>
                <w:lang w:val="en-US"/>
              </w:rPr>
              <w:t>,</w:t>
            </w:r>
            <w:r w:rsidRPr="002772FC">
              <w:rPr>
                <w:rFonts w:ascii="Arial" w:eastAsia="Arial Unicode MS" w:hAnsi="Arial" w:cs="Arial"/>
                <w:sz w:val="18"/>
                <w:szCs w:val="18"/>
              </w:rPr>
              <w:t>886</w:t>
            </w:r>
            <w:r w:rsidR="00AE6B28" w:rsidRPr="002772FC">
              <w:rPr>
                <w:rFonts w:ascii="Arial" w:eastAsia="Arial Unicode MS" w:hAnsi="Arial" w:cs="Arial"/>
                <w:sz w:val="18"/>
                <w:szCs w:val="18"/>
                <w:lang w:val="en-US"/>
              </w:rPr>
              <w:t>,</w:t>
            </w:r>
            <w:r w:rsidRPr="002772FC">
              <w:rPr>
                <w:rFonts w:ascii="Arial" w:eastAsia="Arial Unicode MS" w:hAnsi="Arial" w:cs="Arial"/>
                <w:sz w:val="18"/>
                <w:szCs w:val="18"/>
              </w:rPr>
              <w:t>035</w:t>
            </w:r>
          </w:p>
        </w:tc>
      </w:tr>
    </w:tbl>
    <w:p w14:paraId="295A5054" w14:textId="377A2766" w:rsidR="00F52B77" w:rsidRPr="002772FC" w:rsidRDefault="00F52B77" w:rsidP="0075441D">
      <w:pPr>
        <w:jc w:val="both"/>
        <w:rPr>
          <w:rFonts w:ascii="Arial" w:eastAsia="Arial Unicode MS" w:hAnsi="Arial" w:cs="Arial"/>
          <w:spacing w:val="-5"/>
          <w:sz w:val="18"/>
          <w:szCs w:val="18"/>
        </w:rPr>
      </w:pPr>
    </w:p>
    <w:p w14:paraId="409E02B7" w14:textId="0C24394C" w:rsidR="000F6873" w:rsidRPr="002772FC" w:rsidRDefault="00196558" w:rsidP="006176ED">
      <w:pPr>
        <w:jc w:val="both"/>
        <w:rPr>
          <w:rFonts w:ascii="Arial" w:eastAsia="Arial Unicode MS" w:hAnsi="Arial" w:cs="Arial"/>
          <w:sz w:val="18"/>
          <w:szCs w:val="18"/>
        </w:rPr>
      </w:pPr>
      <w:r w:rsidRPr="002772FC">
        <w:rPr>
          <w:rFonts w:ascii="Arial" w:eastAsia="Arial Unicode MS" w:hAnsi="Arial" w:cs="Arial"/>
          <w:spacing w:val="-2"/>
          <w:sz w:val="18"/>
          <w:szCs w:val="18"/>
        </w:rPr>
        <w:t>The revenue and expenses</w:t>
      </w:r>
      <w:r w:rsidRPr="002772FC">
        <w:rPr>
          <w:rFonts w:ascii="Arial" w:eastAsia="Arial Unicode MS" w:hAnsi="Arial" w:cs="Arial"/>
          <w:spacing w:val="-2"/>
          <w:sz w:val="18"/>
          <w:szCs w:val="18"/>
          <w:cs/>
        </w:rPr>
        <w:t xml:space="preserve"> </w:t>
      </w:r>
      <w:r w:rsidRPr="002772FC">
        <w:rPr>
          <w:rFonts w:ascii="Arial" w:eastAsia="Arial Unicode MS" w:hAnsi="Arial" w:cs="Arial"/>
          <w:spacing w:val="-2"/>
          <w:sz w:val="18"/>
          <w:szCs w:val="18"/>
        </w:rPr>
        <w:t>relating to leases that not included in the measurement of lease liabilities and right-of-use</w:t>
      </w:r>
      <w:r w:rsidR="0075380C" w:rsidRPr="002772FC">
        <w:rPr>
          <w:rFonts w:ascii="Arial" w:eastAsia="Arial Unicode MS" w:hAnsi="Arial" w:cs="Arial"/>
          <w:spacing w:val="-2"/>
          <w:sz w:val="18"/>
          <w:szCs w:val="18"/>
        </w:rPr>
        <w:t xml:space="preserve"> </w:t>
      </w:r>
      <w:r w:rsidRPr="002772FC">
        <w:rPr>
          <w:rFonts w:ascii="Arial" w:eastAsia="Arial Unicode MS" w:hAnsi="Arial" w:cs="Arial"/>
          <w:spacing w:val="-2"/>
          <w:sz w:val="18"/>
          <w:szCs w:val="18"/>
        </w:rPr>
        <w:t>and</w:t>
      </w:r>
      <w:r w:rsidRPr="002772FC">
        <w:rPr>
          <w:rFonts w:ascii="Arial" w:eastAsia="Arial Unicode MS" w:hAnsi="Arial" w:cs="Arial"/>
          <w:sz w:val="18"/>
          <w:szCs w:val="18"/>
        </w:rPr>
        <w:t xml:space="preserve"> cash outflows for leases are as follows:</w:t>
      </w:r>
    </w:p>
    <w:p w14:paraId="41AA45B8" w14:textId="21E6E68B" w:rsidR="008931CB" w:rsidRPr="002772FC" w:rsidRDefault="008931CB" w:rsidP="006176ED">
      <w:pPr>
        <w:jc w:val="both"/>
        <w:rPr>
          <w:rFonts w:ascii="Arial" w:eastAsia="Arial Unicode MS" w:hAnsi="Arial" w:cs="Arial"/>
          <w:spacing w:val="-2"/>
          <w:sz w:val="18"/>
          <w:szCs w:val="18"/>
          <w:lang w:val="en-US"/>
        </w:rPr>
      </w:pPr>
    </w:p>
    <w:tbl>
      <w:tblPr>
        <w:tblW w:w="9461" w:type="dxa"/>
        <w:tblInd w:w="108" w:type="dxa"/>
        <w:tblLayout w:type="fixed"/>
        <w:tblLook w:val="0000" w:firstRow="0" w:lastRow="0" w:firstColumn="0" w:lastColumn="0" w:noHBand="0" w:noVBand="0"/>
      </w:tblPr>
      <w:tblGrid>
        <w:gridCol w:w="7920"/>
        <w:gridCol w:w="1541"/>
      </w:tblGrid>
      <w:tr w:rsidR="00F03A9B" w:rsidRPr="002772FC" w14:paraId="02041BF6" w14:textId="77777777" w:rsidTr="00EE0896">
        <w:trPr>
          <w:trHeight w:val="20"/>
        </w:trPr>
        <w:tc>
          <w:tcPr>
            <w:tcW w:w="7920" w:type="dxa"/>
          </w:tcPr>
          <w:p w14:paraId="2CF82141" w14:textId="77777777" w:rsidR="00772F22" w:rsidRPr="002772FC" w:rsidRDefault="00772F22" w:rsidP="00A349CB">
            <w:pPr>
              <w:ind w:left="-111"/>
              <w:jc w:val="thaiDistribute"/>
              <w:rPr>
                <w:rFonts w:ascii="Arial" w:hAnsi="Arial" w:cs="Arial"/>
                <w:snapToGrid w:val="0"/>
                <w:spacing w:val="-4"/>
                <w:sz w:val="18"/>
                <w:szCs w:val="18"/>
                <w:lang w:eastAsia="th-TH"/>
              </w:rPr>
            </w:pPr>
          </w:p>
        </w:tc>
        <w:tc>
          <w:tcPr>
            <w:tcW w:w="1541" w:type="dxa"/>
          </w:tcPr>
          <w:p w14:paraId="676E0008" w14:textId="77777777" w:rsidR="00772F22" w:rsidRPr="002772FC" w:rsidRDefault="00772F22" w:rsidP="00952DA0">
            <w:pPr>
              <w:tabs>
                <w:tab w:val="decimal" w:pos="1325"/>
              </w:tabs>
              <w:ind w:right="-72"/>
              <w:jc w:val="both"/>
              <w:rPr>
                <w:rFonts w:ascii="Arial" w:hAnsi="Arial" w:cs="Arial"/>
                <w:b/>
                <w:bCs/>
                <w:snapToGrid w:val="0"/>
                <w:spacing w:val="-4"/>
                <w:sz w:val="18"/>
                <w:szCs w:val="18"/>
                <w:lang w:eastAsia="th-TH"/>
              </w:rPr>
            </w:pPr>
            <w:r w:rsidRPr="002772FC">
              <w:rPr>
                <w:rFonts w:ascii="Arial" w:hAnsi="Arial" w:cs="Arial"/>
                <w:b/>
                <w:bCs/>
                <w:snapToGrid w:val="0"/>
                <w:spacing w:val="-4"/>
                <w:sz w:val="18"/>
                <w:szCs w:val="18"/>
                <w:lang w:eastAsia="th-TH"/>
              </w:rPr>
              <w:t>(Unaudited)</w:t>
            </w:r>
          </w:p>
        </w:tc>
      </w:tr>
      <w:tr w:rsidR="00F03A9B" w:rsidRPr="002772FC" w14:paraId="0B23AFB5" w14:textId="77777777" w:rsidTr="00EE0896">
        <w:trPr>
          <w:trHeight w:val="20"/>
        </w:trPr>
        <w:tc>
          <w:tcPr>
            <w:tcW w:w="7920" w:type="dxa"/>
          </w:tcPr>
          <w:p w14:paraId="72B152CD" w14:textId="77777777" w:rsidR="00772F22" w:rsidRPr="002772FC" w:rsidRDefault="00772F22" w:rsidP="00A349CB">
            <w:pPr>
              <w:ind w:left="-111"/>
              <w:jc w:val="thaiDistribute"/>
              <w:rPr>
                <w:rFonts w:ascii="Arial" w:hAnsi="Arial" w:cs="Arial"/>
                <w:snapToGrid w:val="0"/>
                <w:spacing w:val="-4"/>
                <w:sz w:val="18"/>
                <w:szCs w:val="18"/>
                <w:lang w:eastAsia="th-TH"/>
              </w:rPr>
            </w:pPr>
          </w:p>
        </w:tc>
        <w:tc>
          <w:tcPr>
            <w:tcW w:w="1541" w:type="dxa"/>
            <w:tcBorders>
              <w:bottom w:val="single" w:sz="4" w:space="0" w:color="auto"/>
            </w:tcBorders>
          </w:tcPr>
          <w:p w14:paraId="1D276393" w14:textId="77777777" w:rsidR="00772F22" w:rsidRPr="002772FC" w:rsidRDefault="00772F22" w:rsidP="00952DA0">
            <w:pPr>
              <w:tabs>
                <w:tab w:val="decimal" w:pos="1325"/>
              </w:tabs>
              <w:ind w:right="-72"/>
              <w:jc w:val="both"/>
              <w:rPr>
                <w:rFonts w:ascii="Arial" w:hAnsi="Arial" w:cs="Arial"/>
                <w:b/>
                <w:bCs/>
                <w:snapToGrid w:val="0"/>
                <w:spacing w:val="-4"/>
                <w:sz w:val="18"/>
                <w:szCs w:val="18"/>
                <w:lang w:eastAsia="th-TH"/>
              </w:rPr>
            </w:pPr>
            <w:r w:rsidRPr="002772FC">
              <w:rPr>
                <w:rFonts w:ascii="Arial" w:hAnsi="Arial" w:cs="Arial"/>
                <w:b/>
                <w:bCs/>
                <w:snapToGrid w:val="0"/>
                <w:spacing w:val="-4"/>
                <w:sz w:val="18"/>
                <w:szCs w:val="18"/>
                <w:lang w:eastAsia="th-TH"/>
              </w:rPr>
              <w:t>Baht</w:t>
            </w:r>
          </w:p>
        </w:tc>
      </w:tr>
      <w:tr w:rsidR="00F03A9B" w:rsidRPr="002772FC" w14:paraId="1971A8B1" w14:textId="77777777" w:rsidTr="00EE0896">
        <w:trPr>
          <w:trHeight w:val="20"/>
        </w:trPr>
        <w:tc>
          <w:tcPr>
            <w:tcW w:w="7920" w:type="dxa"/>
            <w:vAlign w:val="center"/>
          </w:tcPr>
          <w:p w14:paraId="73187A28" w14:textId="299EA9C6" w:rsidR="00772F22" w:rsidRPr="002772FC" w:rsidRDefault="00772F22" w:rsidP="00A349CB">
            <w:pPr>
              <w:pStyle w:val="a0"/>
              <w:tabs>
                <w:tab w:val="left" w:pos="1422"/>
              </w:tabs>
              <w:ind w:left="-111" w:right="-76"/>
              <w:rPr>
                <w:rFonts w:ascii="Arial" w:hAnsi="Arial" w:cs="Arial"/>
                <w:color w:val="auto"/>
                <w:sz w:val="18"/>
                <w:szCs w:val="18"/>
              </w:rPr>
            </w:pPr>
            <w:r w:rsidRPr="002772FC">
              <w:rPr>
                <w:rFonts w:ascii="Arial" w:hAnsi="Arial" w:cs="Arial"/>
                <w:b/>
                <w:bCs/>
                <w:color w:val="auto"/>
                <w:sz w:val="18"/>
                <w:szCs w:val="18"/>
              </w:rPr>
              <w:t xml:space="preserve">For the </w:t>
            </w:r>
            <w:r w:rsidR="00B5226F" w:rsidRPr="002772FC">
              <w:rPr>
                <w:rFonts w:ascii="Arial" w:hAnsi="Arial" w:cs="Arial"/>
                <w:b/>
                <w:bCs/>
                <w:color w:val="auto"/>
                <w:sz w:val="18"/>
                <w:szCs w:val="18"/>
              </w:rPr>
              <w:t>nine</w:t>
            </w:r>
            <w:r w:rsidR="0048554E" w:rsidRPr="002772FC">
              <w:rPr>
                <w:rFonts w:ascii="Arial" w:hAnsi="Arial" w:cs="Arial"/>
                <w:b/>
                <w:bCs/>
                <w:color w:val="auto"/>
                <w:sz w:val="18"/>
                <w:szCs w:val="18"/>
              </w:rPr>
              <w:t>-month</w:t>
            </w:r>
            <w:r w:rsidR="009D7854" w:rsidRPr="002772FC">
              <w:rPr>
                <w:rFonts w:ascii="Arial" w:hAnsi="Arial" w:cs="Arial"/>
                <w:b/>
                <w:bCs/>
                <w:color w:val="auto"/>
                <w:sz w:val="18"/>
                <w:szCs w:val="18"/>
              </w:rPr>
              <w:t xml:space="preserve"> period ended </w:t>
            </w:r>
            <w:r w:rsidR="00562C4B" w:rsidRPr="002772FC">
              <w:rPr>
                <w:rFonts w:ascii="Arial" w:hAnsi="Arial" w:cs="Arial"/>
                <w:b/>
                <w:bCs/>
                <w:color w:val="auto"/>
                <w:sz w:val="18"/>
                <w:szCs w:val="18"/>
              </w:rPr>
              <w:t>30</w:t>
            </w:r>
            <w:r w:rsidR="00B5226F" w:rsidRPr="002772FC">
              <w:rPr>
                <w:rFonts w:ascii="Arial" w:hAnsi="Arial" w:cs="Arial"/>
                <w:b/>
                <w:bCs/>
                <w:color w:val="auto"/>
                <w:sz w:val="18"/>
                <w:szCs w:val="18"/>
              </w:rPr>
              <w:t xml:space="preserve"> September</w:t>
            </w:r>
            <w:r w:rsidR="009D7854" w:rsidRPr="002772FC">
              <w:rPr>
                <w:rFonts w:ascii="Arial" w:hAnsi="Arial" w:cs="Arial"/>
                <w:b/>
                <w:bCs/>
                <w:color w:val="auto"/>
                <w:sz w:val="18"/>
                <w:szCs w:val="18"/>
              </w:rPr>
              <w:t xml:space="preserve"> </w:t>
            </w:r>
            <w:r w:rsidR="00562C4B" w:rsidRPr="002772FC">
              <w:rPr>
                <w:rFonts w:ascii="Arial" w:hAnsi="Arial" w:cs="Arial"/>
                <w:b/>
                <w:bCs/>
                <w:color w:val="auto"/>
                <w:sz w:val="18"/>
                <w:szCs w:val="18"/>
              </w:rPr>
              <w:t>2025</w:t>
            </w:r>
          </w:p>
        </w:tc>
        <w:tc>
          <w:tcPr>
            <w:tcW w:w="1541" w:type="dxa"/>
            <w:tcBorders>
              <w:top w:val="single" w:sz="4" w:space="0" w:color="auto"/>
            </w:tcBorders>
          </w:tcPr>
          <w:p w14:paraId="39A5671D" w14:textId="4F4548E1" w:rsidR="00772F22" w:rsidRPr="002772FC" w:rsidRDefault="00772F22" w:rsidP="00FB01A2">
            <w:pPr>
              <w:tabs>
                <w:tab w:val="decimal" w:pos="1304"/>
              </w:tabs>
              <w:ind w:right="-72"/>
              <w:jc w:val="both"/>
              <w:rPr>
                <w:rFonts w:ascii="Arial" w:hAnsi="Arial" w:cs="Arial"/>
                <w:sz w:val="18"/>
                <w:szCs w:val="18"/>
              </w:rPr>
            </w:pPr>
          </w:p>
        </w:tc>
      </w:tr>
      <w:tr w:rsidR="00F03A9B" w:rsidRPr="002772FC" w14:paraId="614672CA" w14:textId="77777777" w:rsidTr="00EE0896">
        <w:trPr>
          <w:trHeight w:val="20"/>
        </w:trPr>
        <w:tc>
          <w:tcPr>
            <w:tcW w:w="7920" w:type="dxa"/>
          </w:tcPr>
          <w:p w14:paraId="38614A05" w14:textId="372E21F9" w:rsidR="00081F99" w:rsidRPr="002772FC" w:rsidRDefault="00081F99" w:rsidP="00081F99">
            <w:pPr>
              <w:pStyle w:val="a0"/>
              <w:tabs>
                <w:tab w:val="left" w:pos="1422"/>
              </w:tabs>
              <w:ind w:left="-111" w:right="-76"/>
              <w:rPr>
                <w:rFonts w:ascii="Arial" w:hAnsi="Arial" w:cs="Arial"/>
                <w:color w:val="auto"/>
                <w:sz w:val="18"/>
                <w:szCs w:val="18"/>
              </w:rPr>
            </w:pPr>
            <w:r w:rsidRPr="002772FC">
              <w:rPr>
                <w:rFonts w:ascii="Arial" w:hAnsi="Arial" w:cs="Arial"/>
                <w:color w:val="auto"/>
                <w:sz w:val="18"/>
                <w:szCs w:val="18"/>
              </w:rPr>
              <w:t>Expense relating to short-term leases</w:t>
            </w:r>
          </w:p>
        </w:tc>
        <w:tc>
          <w:tcPr>
            <w:tcW w:w="1541" w:type="dxa"/>
          </w:tcPr>
          <w:p w14:paraId="407B9D18" w14:textId="479840E4" w:rsidR="00081F99" w:rsidRPr="002772FC" w:rsidRDefault="00562C4B" w:rsidP="00081F99">
            <w:pPr>
              <w:tabs>
                <w:tab w:val="decimal" w:pos="1320"/>
              </w:tabs>
              <w:ind w:right="-72"/>
              <w:jc w:val="both"/>
              <w:rPr>
                <w:rFonts w:ascii="Arial" w:eastAsia="Arial Unicode MS" w:hAnsi="Arial" w:cs="Arial"/>
                <w:sz w:val="18"/>
                <w:szCs w:val="18"/>
                <w:lang w:val="en-US"/>
              </w:rPr>
            </w:pPr>
            <w:r w:rsidRPr="002772FC">
              <w:rPr>
                <w:rFonts w:ascii="Arial" w:eastAsia="Arial Unicode MS" w:hAnsi="Arial" w:cs="Arial"/>
                <w:sz w:val="18"/>
                <w:szCs w:val="18"/>
              </w:rPr>
              <w:t>1</w:t>
            </w:r>
            <w:r w:rsidR="000E65CD" w:rsidRPr="002772FC">
              <w:rPr>
                <w:rFonts w:ascii="Arial" w:eastAsia="Arial Unicode MS" w:hAnsi="Arial" w:cs="Arial"/>
                <w:sz w:val="18"/>
                <w:szCs w:val="18"/>
                <w:lang w:val="en-US"/>
              </w:rPr>
              <w:t>,</w:t>
            </w:r>
            <w:r w:rsidRPr="002772FC">
              <w:rPr>
                <w:rFonts w:ascii="Arial" w:eastAsia="Arial Unicode MS" w:hAnsi="Arial" w:cs="Arial"/>
                <w:sz w:val="18"/>
                <w:szCs w:val="18"/>
              </w:rPr>
              <w:t>144</w:t>
            </w:r>
            <w:r w:rsidR="000E65CD" w:rsidRPr="002772FC">
              <w:rPr>
                <w:rFonts w:ascii="Arial" w:eastAsia="Arial Unicode MS" w:hAnsi="Arial" w:cs="Arial"/>
                <w:sz w:val="18"/>
                <w:szCs w:val="18"/>
                <w:lang w:val="en-US"/>
              </w:rPr>
              <w:t>,</w:t>
            </w:r>
            <w:r w:rsidRPr="002772FC">
              <w:rPr>
                <w:rFonts w:ascii="Arial" w:eastAsia="Arial Unicode MS" w:hAnsi="Arial" w:cs="Arial"/>
                <w:sz w:val="18"/>
                <w:szCs w:val="18"/>
              </w:rPr>
              <w:t>860</w:t>
            </w:r>
          </w:p>
        </w:tc>
      </w:tr>
      <w:tr w:rsidR="00F03A9B" w:rsidRPr="002772FC" w14:paraId="00734947" w14:textId="77777777" w:rsidTr="00EE0896">
        <w:trPr>
          <w:trHeight w:val="20"/>
        </w:trPr>
        <w:tc>
          <w:tcPr>
            <w:tcW w:w="7920" w:type="dxa"/>
            <w:vAlign w:val="bottom"/>
          </w:tcPr>
          <w:p w14:paraId="66AE9DC0" w14:textId="6D9E5D34" w:rsidR="00081F99" w:rsidRPr="002772FC" w:rsidRDefault="00081F99" w:rsidP="00081F99">
            <w:pPr>
              <w:pStyle w:val="a0"/>
              <w:tabs>
                <w:tab w:val="left" w:pos="1422"/>
              </w:tabs>
              <w:ind w:left="-111" w:right="-76"/>
              <w:rPr>
                <w:rFonts w:ascii="Arial" w:hAnsi="Arial" w:cs="Arial"/>
                <w:color w:val="auto"/>
                <w:sz w:val="18"/>
                <w:szCs w:val="18"/>
              </w:rPr>
            </w:pPr>
            <w:r w:rsidRPr="002772FC">
              <w:rPr>
                <w:rFonts w:ascii="Arial" w:hAnsi="Arial" w:cs="Arial"/>
                <w:color w:val="auto"/>
                <w:sz w:val="18"/>
                <w:szCs w:val="18"/>
              </w:rPr>
              <w:t>Expense relating to leases of low-value assets</w:t>
            </w:r>
          </w:p>
        </w:tc>
        <w:tc>
          <w:tcPr>
            <w:tcW w:w="1541" w:type="dxa"/>
          </w:tcPr>
          <w:p w14:paraId="5611B5AB" w14:textId="554DC8F4" w:rsidR="00081F99" w:rsidRPr="002772FC" w:rsidRDefault="00562C4B" w:rsidP="00081F99">
            <w:pPr>
              <w:tabs>
                <w:tab w:val="decimal" w:pos="1320"/>
              </w:tabs>
              <w:ind w:right="-72"/>
              <w:jc w:val="both"/>
              <w:rPr>
                <w:rFonts w:ascii="Arial" w:eastAsia="Arial Unicode MS" w:hAnsi="Arial" w:cs="Arial"/>
                <w:sz w:val="18"/>
                <w:szCs w:val="18"/>
                <w:lang w:val="en-US"/>
              </w:rPr>
            </w:pPr>
            <w:r w:rsidRPr="002772FC">
              <w:rPr>
                <w:rFonts w:ascii="Arial" w:eastAsia="Arial Unicode MS" w:hAnsi="Arial" w:cs="Arial"/>
                <w:sz w:val="18"/>
                <w:szCs w:val="18"/>
              </w:rPr>
              <w:t>42</w:t>
            </w:r>
            <w:r w:rsidR="00226451" w:rsidRPr="002772FC">
              <w:rPr>
                <w:rFonts w:ascii="Arial" w:eastAsia="Arial Unicode MS" w:hAnsi="Arial" w:cs="Arial"/>
                <w:sz w:val="18"/>
                <w:szCs w:val="18"/>
                <w:lang w:val="en-US"/>
              </w:rPr>
              <w:t>,</w:t>
            </w:r>
            <w:r w:rsidRPr="002772FC">
              <w:rPr>
                <w:rFonts w:ascii="Arial" w:eastAsia="Arial Unicode MS" w:hAnsi="Arial" w:cs="Arial"/>
                <w:sz w:val="18"/>
                <w:szCs w:val="18"/>
              </w:rPr>
              <w:t>750</w:t>
            </w:r>
          </w:p>
        </w:tc>
      </w:tr>
      <w:tr w:rsidR="00F03A9B" w:rsidRPr="002772FC" w14:paraId="3898E73A" w14:textId="77777777" w:rsidTr="00EE0896">
        <w:trPr>
          <w:trHeight w:val="20"/>
        </w:trPr>
        <w:tc>
          <w:tcPr>
            <w:tcW w:w="7920" w:type="dxa"/>
            <w:vAlign w:val="bottom"/>
          </w:tcPr>
          <w:p w14:paraId="61CEC856" w14:textId="629E5E0E" w:rsidR="00081F99" w:rsidRPr="002772FC" w:rsidRDefault="00081F99" w:rsidP="00081F99">
            <w:pPr>
              <w:pStyle w:val="a0"/>
              <w:tabs>
                <w:tab w:val="left" w:pos="1422"/>
              </w:tabs>
              <w:ind w:left="-111" w:right="-76"/>
              <w:rPr>
                <w:rFonts w:ascii="Arial" w:hAnsi="Arial" w:cs="Arial"/>
                <w:color w:val="auto"/>
                <w:sz w:val="18"/>
                <w:szCs w:val="18"/>
              </w:rPr>
            </w:pPr>
            <w:r w:rsidRPr="002772FC">
              <w:rPr>
                <w:rFonts w:ascii="Arial" w:hAnsi="Arial" w:cs="Arial"/>
                <w:color w:val="auto"/>
                <w:sz w:val="18"/>
                <w:szCs w:val="18"/>
              </w:rPr>
              <w:t>Expense relating to variable lease payments</w:t>
            </w:r>
          </w:p>
        </w:tc>
        <w:tc>
          <w:tcPr>
            <w:tcW w:w="1541" w:type="dxa"/>
          </w:tcPr>
          <w:p w14:paraId="752F7498" w14:textId="5E32145F" w:rsidR="00081F99" w:rsidRPr="002772FC" w:rsidRDefault="00562C4B" w:rsidP="00081F99">
            <w:pPr>
              <w:tabs>
                <w:tab w:val="decimal" w:pos="1320"/>
              </w:tabs>
              <w:ind w:right="-72"/>
              <w:jc w:val="both"/>
              <w:rPr>
                <w:rFonts w:ascii="Arial" w:eastAsia="Arial Unicode MS" w:hAnsi="Arial" w:cs="Arial"/>
                <w:sz w:val="18"/>
                <w:szCs w:val="18"/>
                <w:lang w:val="en-US"/>
              </w:rPr>
            </w:pPr>
            <w:r w:rsidRPr="002772FC">
              <w:rPr>
                <w:rFonts w:ascii="Arial" w:eastAsia="Arial Unicode MS" w:hAnsi="Arial" w:cs="Arial"/>
                <w:sz w:val="18"/>
                <w:szCs w:val="18"/>
              </w:rPr>
              <w:t>72</w:t>
            </w:r>
            <w:r w:rsidR="00F8725F" w:rsidRPr="002772FC">
              <w:rPr>
                <w:rFonts w:ascii="Arial" w:eastAsia="Arial Unicode MS" w:hAnsi="Arial" w:cs="Arial"/>
                <w:sz w:val="18"/>
                <w:szCs w:val="18"/>
                <w:lang w:val="en-US"/>
              </w:rPr>
              <w:t>,</w:t>
            </w:r>
            <w:r w:rsidRPr="002772FC">
              <w:rPr>
                <w:rFonts w:ascii="Arial" w:eastAsia="Arial Unicode MS" w:hAnsi="Arial" w:cs="Arial"/>
                <w:sz w:val="18"/>
                <w:szCs w:val="18"/>
              </w:rPr>
              <w:t>069</w:t>
            </w:r>
            <w:r w:rsidR="00F8725F" w:rsidRPr="002772FC">
              <w:rPr>
                <w:rFonts w:ascii="Arial" w:eastAsia="Arial Unicode MS" w:hAnsi="Arial" w:cs="Arial"/>
                <w:sz w:val="18"/>
                <w:szCs w:val="18"/>
                <w:lang w:val="en-US"/>
              </w:rPr>
              <w:t>,</w:t>
            </w:r>
            <w:r w:rsidRPr="002772FC">
              <w:rPr>
                <w:rFonts w:ascii="Arial" w:eastAsia="Arial Unicode MS" w:hAnsi="Arial" w:cs="Arial"/>
                <w:sz w:val="18"/>
                <w:szCs w:val="18"/>
              </w:rPr>
              <w:t>672</w:t>
            </w:r>
          </w:p>
        </w:tc>
      </w:tr>
      <w:tr w:rsidR="00081F99" w:rsidRPr="002772FC" w14:paraId="70235B97" w14:textId="77777777" w:rsidTr="00EE0896">
        <w:trPr>
          <w:trHeight w:val="20"/>
        </w:trPr>
        <w:tc>
          <w:tcPr>
            <w:tcW w:w="7920" w:type="dxa"/>
            <w:vAlign w:val="bottom"/>
          </w:tcPr>
          <w:p w14:paraId="2F7B6C99" w14:textId="2752DF37" w:rsidR="00081F99" w:rsidRPr="002772FC" w:rsidRDefault="00081F99" w:rsidP="00081F99">
            <w:pPr>
              <w:pStyle w:val="a0"/>
              <w:tabs>
                <w:tab w:val="left" w:pos="1422"/>
              </w:tabs>
              <w:ind w:left="-111" w:right="-76"/>
              <w:rPr>
                <w:rFonts w:ascii="Arial" w:hAnsi="Arial" w:cs="Arial"/>
                <w:color w:val="auto"/>
                <w:sz w:val="18"/>
                <w:szCs w:val="18"/>
              </w:rPr>
            </w:pPr>
            <w:r w:rsidRPr="002772FC">
              <w:rPr>
                <w:rFonts w:ascii="Arial" w:hAnsi="Arial" w:cs="Arial"/>
                <w:color w:val="auto"/>
                <w:sz w:val="18"/>
                <w:szCs w:val="18"/>
              </w:rPr>
              <w:t>Income from subleasing right-of-use asset</w:t>
            </w:r>
          </w:p>
        </w:tc>
        <w:tc>
          <w:tcPr>
            <w:tcW w:w="1541" w:type="dxa"/>
          </w:tcPr>
          <w:p w14:paraId="40C8BDBA" w14:textId="52DAE569" w:rsidR="00081F99" w:rsidRPr="002772FC" w:rsidRDefault="00352C78" w:rsidP="00081F99">
            <w:pPr>
              <w:tabs>
                <w:tab w:val="decimal" w:pos="1320"/>
              </w:tabs>
              <w:ind w:right="-72"/>
              <w:jc w:val="both"/>
              <w:rPr>
                <w:rFonts w:ascii="Arial" w:eastAsia="Arial Unicode MS" w:hAnsi="Arial" w:cs="Arial"/>
                <w:sz w:val="18"/>
                <w:szCs w:val="18"/>
                <w:cs/>
                <w:lang w:val="en-US"/>
              </w:rPr>
            </w:pP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559</w:t>
            </w: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247</w:t>
            </w:r>
            <w:r w:rsidRPr="002772FC">
              <w:rPr>
                <w:rFonts w:ascii="Arial" w:eastAsia="Arial Unicode MS" w:hAnsi="Arial" w:cs="Arial"/>
                <w:sz w:val="18"/>
                <w:szCs w:val="18"/>
                <w:lang w:val="en-US"/>
              </w:rPr>
              <w:t>)</w:t>
            </w:r>
          </w:p>
        </w:tc>
      </w:tr>
    </w:tbl>
    <w:p w14:paraId="0CC793B5" w14:textId="77777777" w:rsidR="00196558" w:rsidRPr="002772FC" w:rsidRDefault="00196558" w:rsidP="00842683">
      <w:pPr>
        <w:jc w:val="both"/>
        <w:rPr>
          <w:rFonts w:ascii="Arial" w:eastAsia="Arial Unicode MS" w:hAnsi="Arial" w:cs="Arial"/>
          <w:spacing w:val="-2"/>
          <w:sz w:val="18"/>
          <w:szCs w:val="18"/>
        </w:rPr>
      </w:pPr>
    </w:p>
    <w:p w14:paraId="7180E4BE" w14:textId="16586ACF" w:rsidR="00EC5710" w:rsidRPr="002772FC" w:rsidRDefault="00196558" w:rsidP="00324E58">
      <w:pPr>
        <w:jc w:val="thaiDistribute"/>
        <w:rPr>
          <w:rFonts w:ascii="Arial" w:hAnsi="Arial" w:cs="Arial"/>
          <w:spacing w:val="-8"/>
          <w:sz w:val="18"/>
          <w:szCs w:val="18"/>
        </w:rPr>
      </w:pPr>
      <w:r w:rsidRPr="002772FC">
        <w:rPr>
          <w:rFonts w:ascii="Arial" w:hAnsi="Arial" w:cs="Arial"/>
          <w:spacing w:val="-8"/>
          <w:sz w:val="18"/>
          <w:szCs w:val="18"/>
        </w:rPr>
        <w:t xml:space="preserve">Total cash outflow for leases for financial information for the </w:t>
      </w:r>
      <w:r w:rsidR="00B5226F" w:rsidRPr="002772FC">
        <w:rPr>
          <w:rFonts w:ascii="Arial" w:hAnsi="Arial" w:cs="Arial"/>
          <w:spacing w:val="-8"/>
          <w:sz w:val="18"/>
          <w:szCs w:val="18"/>
        </w:rPr>
        <w:t>nine</w:t>
      </w:r>
      <w:r w:rsidR="0048554E" w:rsidRPr="002772FC">
        <w:rPr>
          <w:rFonts w:ascii="Arial" w:hAnsi="Arial" w:cs="Arial"/>
          <w:spacing w:val="-8"/>
          <w:sz w:val="18"/>
          <w:szCs w:val="18"/>
        </w:rPr>
        <w:t>-month</w:t>
      </w:r>
      <w:r w:rsidR="009D7854" w:rsidRPr="002772FC">
        <w:rPr>
          <w:rFonts w:ascii="Arial" w:hAnsi="Arial" w:cs="Arial"/>
          <w:spacing w:val="-8"/>
          <w:sz w:val="18"/>
          <w:szCs w:val="18"/>
        </w:rPr>
        <w:t xml:space="preserve"> period ended </w:t>
      </w:r>
      <w:r w:rsidR="00562C4B" w:rsidRPr="002772FC">
        <w:rPr>
          <w:rFonts w:ascii="Arial" w:hAnsi="Arial" w:cs="Arial"/>
          <w:spacing w:val="-8"/>
          <w:sz w:val="18"/>
          <w:szCs w:val="18"/>
        </w:rPr>
        <w:t>30</w:t>
      </w:r>
      <w:r w:rsidR="00B5226F" w:rsidRPr="002772FC">
        <w:rPr>
          <w:rFonts w:ascii="Arial" w:hAnsi="Arial" w:cs="Arial"/>
          <w:spacing w:val="-8"/>
          <w:sz w:val="18"/>
          <w:szCs w:val="18"/>
        </w:rPr>
        <w:t xml:space="preserve"> September</w:t>
      </w:r>
      <w:r w:rsidR="009D7854" w:rsidRPr="002772FC">
        <w:rPr>
          <w:rFonts w:ascii="Arial" w:hAnsi="Arial" w:cs="Arial"/>
          <w:spacing w:val="-8"/>
          <w:sz w:val="18"/>
          <w:szCs w:val="18"/>
        </w:rPr>
        <w:t xml:space="preserve"> </w:t>
      </w:r>
      <w:r w:rsidR="00562C4B" w:rsidRPr="002772FC">
        <w:rPr>
          <w:rFonts w:ascii="Arial" w:hAnsi="Arial" w:cs="Arial"/>
          <w:spacing w:val="-8"/>
          <w:sz w:val="18"/>
          <w:szCs w:val="18"/>
        </w:rPr>
        <w:t>2025</w:t>
      </w:r>
      <w:r w:rsidRPr="002772FC">
        <w:rPr>
          <w:rFonts w:ascii="Arial" w:hAnsi="Arial" w:cs="Arial"/>
          <w:spacing w:val="-8"/>
          <w:sz w:val="18"/>
          <w:szCs w:val="18"/>
        </w:rPr>
        <w:t xml:space="preserve"> are </w:t>
      </w:r>
      <w:r w:rsidRPr="002772FC">
        <w:rPr>
          <w:rFonts w:ascii="Arial" w:eastAsia="Arial Unicode MS" w:hAnsi="Arial" w:cs="Arial"/>
          <w:spacing w:val="-8"/>
          <w:sz w:val="18"/>
          <w:szCs w:val="18"/>
        </w:rPr>
        <w:t>Baht</w:t>
      </w:r>
      <w:r w:rsidR="00A078C9" w:rsidRPr="002772FC">
        <w:rPr>
          <w:rFonts w:ascii="Arial" w:eastAsia="Arial Unicode MS" w:hAnsi="Arial" w:cs="Arial"/>
          <w:spacing w:val="-8"/>
          <w:sz w:val="18"/>
          <w:szCs w:val="18"/>
        </w:rPr>
        <w:t xml:space="preserve"> </w:t>
      </w:r>
      <w:r w:rsidR="00562C4B" w:rsidRPr="002772FC">
        <w:rPr>
          <w:rFonts w:ascii="Arial" w:hAnsi="Arial" w:cs="Arial"/>
          <w:spacing w:val="-8"/>
          <w:sz w:val="18"/>
          <w:szCs w:val="18"/>
        </w:rPr>
        <w:t>110</w:t>
      </w:r>
      <w:r w:rsidR="00352C78" w:rsidRPr="002772FC">
        <w:rPr>
          <w:rFonts w:ascii="Arial" w:hAnsi="Arial" w:cs="Arial"/>
          <w:spacing w:val="-8"/>
          <w:sz w:val="18"/>
          <w:szCs w:val="18"/>
        </w:rPr>
        <w:t>,</w:t>
      </w:r>
      <w:r w:rsidR="00562C4B" w:rsidRPr="002772FC">
        <w:rPr>
          <w:rFonts w:ascii="Arial" w:hAnsi="Arial" w:cs="Arial"/>
          <w:spacing w:val="-8"/>
          <w:sz w:val="18"/>
          <w:szCs w:val="18"/>
        </w:rPr>
        <w:t>030</w:t>
      </w:r>
      <w:r w:rsidR="00352C78" w:rsidRPr="002772FC">
        <w:rPr>
          <w:rFonts w:ascii="Arial" w:hAnsi="Arial" w:cs="Arial"/>
          <w:spacing w:val="-8"/>
          <w:sz w:val="18"/>
          <w:szCs w:val="18"/>
        </w:rPr>
        <w:t>,</w:t>
      </w:r>
      <w:r w:rsidR="00562C4B" w:rsidRPr="002772FC">
        <w:rPr>
          <w:rFonts w:ascii="Arial" w:hAnsi="Arial" w:cs="Arial"/>
          <w:spacing w:val="-8"/>
          <w:sz w:val="18"/>
          <w:szCs w:val="18"/>
        </w:rPr>
        <w:t>176</w:t>
      </w:r>
      <w:r w:rsidR="00081F99" w:rsidRPr="002772FC">
        <w:rPr>
          <w:rFonts w:ascii="Arial" w:hAnsi="Arial" w:cs="Arial"/>
          <w:spacing w:val="-8"/>
          <w:sz w:val="18"/>
          <w:szCs w:val="18"/>
        </w:rPr>
        <w:t>.</w:t>
      </w:r>
    </w:p>
    <w:p w14:paraId="099E7209" w14:textId="77777777" w:rsidR="00F52B77" w:rsidRPr="002772FC" w:rsidRDefault="00F52B77" w:rsidP="00791C69">
      <w:pPr>
        <w:jc w:val="both"/>
        <w:rPr>
          <w:rFonts w:ascii="Arial" w:hAnsi="Arial" w:cs="Arial"/>
          <w:sz w:val="18"/>
          <w:szCs w:val="18"/>
        </w:rPr>
      </w:pPr>
    </w:p>
    <w:p w14:paraId="707DB66A" w14:textId="77777777" w:rsidR="00952DA0" w:rsidRPr="002772FC" w:rsidRDefault="00952DA0" w:rsidP="00791C69">
      <w:pPr>
        <w:jc w:val="both"/>
        <w:rPr>
          <w:rFonts w:ascii="Arial" w:hAnsi="Arial" w:cs="Arial"/>
          <w:sz w:val="18"/>
          <w:szCs w:val="18"/>
        </w:rPr>
      </w:pPr>
    </w:p>
    <w:tbl>
      <w:tblPr>
        <w:tblW w:w="0" w:type="auto"/>
        <w:tblInd w:w="108" w:type="dxa"/>
        <w:tblLook w:val="04A0" w:firstRow="1" w:lastRow="0" w:firstColumn="1" w:lastColumn="0" w:noHBand="0" w:noVBand="1"/>
      </w:tblPr>
      <w:tblGrid>
        <w:gridCol w:w="9461"/>
      </w:tblGrid>
      <w:tr w:rsidR="006D2D32" w:rsidRPr="002772FC" w14:paraId="4C7BB34C" w14:textId="77777777" w:rsidTr="00EE0896">
        <w:trPr>
          <w:trHeight w:val="386"/>
        </w:trPr>
        <w:tc>
          <w:tcPr>
            <w:tcW w:w="9461" w:type="dxa"/>
            <w:vAlign w:val="center"/>
          </w:tcPr>
          <w:p w14:paraId="3288FDC1" w14:textId="3DF359AA" w:rsidR="006D2D32" w:rsidRPr="002772FC" w:rsidRDefault="00562C4B" w:rsidP="00EE0896">
            <w:pPr>
              <w:ind w:left="446" w:hanging="547"/>
              <w:jc w:val="both"/>
              <w:rPr>
                <w:rFonts w:ascii="Arial" w:eastAsia="Arial Unicode MS" w:hAnsi="Arial" w:cs="Arial"/>
                <w:b/>
                <w:bCs/>
                <w:sz w:val="18"/>
                <w:szCs w:val="18"/>
              </w:rPr>
            </w:pPr>
            <w:r w:rsidRPr="002772FC">
              <w:rPr>
                <w:rFonts w:ascii="Arial" w:eastAsia="Arial Unicode MS" w:hAnsi="Arial" w:cs="Arial"/>
                <w:b/>
                <w:bCs/>
                <w:sz w:val="18"/>
                <w:szCs w:val="18"/>
              </w:rPr>
              <w:t>12</w:t>
            </w:r>
            <w:r w:rsidR="005928EB" w:rsidRPr="002772FC">
              <w:rPr>
                <w:rFonts w:ascii="Arial" w:eastAsia="Arial Unicode MS" w:hAnsi="Arial" w:cs="Arial"/>
                <w:b/>
                <w:bCs/>
                <w:sz w:val="18"/>
                <w:szCs w:val="18"/>
              </w:rPr>
              <w:tab/>
              <w:t>Intangible assets (net)</w:t>
            </w:r>
          </w:p>
        </w:tc>
      </w:tr>
    </w:tbl>
    <w:p w14:paraId="409A50D0" w14:textId="77777777" w:rsidR="00876330" w:rsidRPr="002772FC" w:rsidRDefault="00876330" w:rsidP="00903632">
      <w:pPr>
        <w:jc w:val="both"/>
        <w:rPr>
          <w:rFonts w:ascii="Arial" w:eastAsia="Arial Unicode MS" w:hAnsi="Arial" w:cs="Arial"/>
          <w:spacing w:val="-2"/>
          <w:sz w:val="18"/>
          <w:szCs w:val="18"/>
          <w:lang w:val="en-US"/>
        </w:rPr>
      </w:pPr>
    </w:p>
    <w:p w14:paraId="7B1B0C1B" w14:textId="02AAA349" w:rsidR="00517938" w:rsidRPr="002772FC" w:rsidRDefault="00517938" w:rsidP="00903632">
      <w:pPr>
        <w:jc w:val="both"/>
        <w:rPr>
          <w:rFonts w:ascii="Arial" w:eastAsia="Arial Unicode MS" w:hAnsi="Arial" w:cs="Arial"/>
          <w:spacing w:val="-2"/>
          <w:sz w:val="18"/>
          <w:szCs w:val="18"/>
          <w:lang w:val="en-US"/>
        </w:rPr>
      </w:pPr>
      <w:r w:rsidRPr="002772FC">
        <w:rPr>
          <w:rFonts w:ascii="Arial" w:eastAsia="Arial Unicode MS" w:hAnsi="Arial" w:cs="Arial"/>
          <w:spacing w:val="-2"/>
          <w:sz w:val="18"/>
          <w:szCs w:val="18"/>
          <w:lang w:val="en-US"/>
        </w:rPr>
        <w:t>Intangible assets (net) for the</w:t>
      </w:r>
      <w:r w:rsidR="00552D66" w:rsidRPr="002772FC">
        <w:rPr>
          <w:rFonts w:ascii="Arial" w:eastAsia="Arial Unicode MS" w:hAnsi="Arial" w:cs="Arial"/>
          <w:spacing w:val="-2"/>
          <w:sz w:val="18"/>
          <w:szCs w:val="18"/>
          <w:lang w:val="en-US"/>
        </w:rPr>
        <w:t xml:space="preserve"> </w:t>
      </w:r>
      <w:r w:rsidR="00B5226F" w:rsidRPr="002772FC">
        <w:rPr>
          <w:rFonts w:ascii="Arial" w:eastAsia="Arial Unicode MS" w:hAnsi="Arial" w:cs="Arial"/>
          <w:spacing w:val="-2"/>
          <w:sz w:val="18"/>
          <w:szCs w:val="18"/>
          <w:lang w:val="en-US"/>
        </w:rPr>
        <w:t>nine</w:t>
      </w:r>
      <w:r w:rsidR="0048554E" w:rsidRPr="002772FC">
        <w:rPr>
          <w:rFonts w:ascii="Arial" w:eastAsia="Arial Unicode MS" w:hAnsi="Arial" w:cs="Arial"/>
          <w:spacing w:val="-2"/>
          <w:sz w:val="18"/>
          <w:szCs w:val="18"/>
          <w:lang w:val="en-US"/>
        </w:rPr>
        <w:t>-month</w:t>
      </w:r>
      <w:r w:rsidR="009D7854" w:rsidRPr="002772FC">
        <w:rPr>
          <w:rFonts w:ascii="Arial" w:eastAsia="Arial Unicode MS" w:hAnsi="Arial" w:cs="Arial"/>
          <w:spacing w:val="-2"/>
          <w:sz w:val="18"/>
          <w:szCs w:val="18"/>
          <w:lang w:val="en-US"/>
        </w:rPr>
        <w:t xml:space="preserve"> period ended </w:t>
      </w:r>
      <w:r w:rsidR="00562C4B" w:rsidRPr="002772FC">
        <w:rPr>
          <w:rFonts w:ascii="Arial" w:eastAsia="Arial Unicode MS" w:hAnsi="Arial" w:cs="Arial"/>
          <w:spacing w:val="-2"/>
          <w:sz w:val="18"/>
          <w:szCs w:val="18"/>
        </w:rPr>
        <w:t>30</w:t>
      </w:r>
      <w:r w:rsidR="00B5226F" w:rsidRPr="002772FC">
        <w:rPr>
          <w:rFonts w:ascii="Arial" w:eastAsia="Arial Unicode MS" w:hAnsi="Arial" w:cs="Arial"/>
          <w:spacing w:val="-2"/>
          <w:sz w:val="18"/>
          <w:szCs w:val="18"/>
        </w:rPr>
        <w:t xml:space="preserve"> September</w:t>
      </w:r>
      <w:r w:rsidR="009D7854" w:rsidRPr="002772FC">
        <w:rPr>
          <w:rFonts w:ascii="Arial" w:eastAsia="Arial Unicode MS" w:hAnsi="Arial" w:cs="Arial"/>
          <w:spacing w:val="-2"/>
          <w:sz w:val="18"/>
          <w:szCs w:val="18"/>
          <w:lang w:val="en-US"/>
        </w:rPr>
        <w:t xml:space="preserve"> </w:t>
      </w:r>
      <w:r w:rsidR="00562C4B" w:rsidRPr="002772FC">
        <w:rPr>
          <w:rFonts w:ascii="Arial" w:eastAsia="Arial Unicode MS" w:hAnsi="Arial" w:cs="Arial"/>
          <w:spacing w:val="-2"/>
          <w:sz w:val="18"/>
          <w:szCs w:val="18"/>
        </w:rPr>
        <w:t>2025</w:t>
      </w:r>
      <w:r w:rsidRPr="002772FC">
        <w:rPr>
          <w:rFonts w:ascii="Arial" w:eastAsia="Arial Unicode MS" w:hAnsi="Arial" w:cs="Arial"/>
          <w:spacing w:val="-2"/>
          <w:sz w:val="18"/>
          <w:szCs w:val="18"/>
          <w:lang w:val="en-US"/>
        </w:rPr>
        <w:t xml:space="preserve"> has changed as the following:</w:t>
      </w:r>
    </w:p>
    <w:p w14:paraId="57AC7220" w14:textId="77777777" w:rsidR="00517938" w:rsidRPr="002772FC" w:rsidRDefault="00517938" w:rsidP="00903632">
      <w:pPr>
        <w:jc w:val="both"/>
        <w:rPr>
          <w:rFonts w:ascii="Arial" w:eastAsia="Arial Unicode MS" w:hAnsi="Arial" w:cs="Arial"/>
          <w:spacing w:val="-2"/>
          <w:sz w:val="18"/>
          <w:szCs w:val="18"/>
          <w:lang w:val="en-US"/>
        </w:rPr>
      </w:pPr>
    </w:p>
    <w:tbl>
      <w:tblPr>
        <w:tblW w:w="9461" w:type="dxa"/>
        <w:tblInd w:w="108" w:type="dxa"/>
        <w:tblLayout w:type="fixed"/>
        <w:tblLook w:val="0000" w:firstRow="0" w:lastRow="0" w:firstColumn="0" w:lastColumn="0" w:noHBand="0" w:noVBand="0"/>
      </w:tblPr>
      <w:tblGrid>
        <w:gridCol w:w="7920"/>
        <w:gridCol w:w="1541"/>
      </w:tblGrid>
      <w:tr w:rsidR="00F03A9B" w:rsidRPr="002772FC" w14:paraId="04B9B135" w14:textId="77777777" w:rsidTr="00EE0896">
        <w:trPr>
          <w:trHeight w:val="20"/>
        </w:trPr>
        <w:tc>
          <w:tcPr>
            <w:tcW w:w="7920" w:type="dxa"/>
          </w:tcPr>
          <w:p w14:paraId="1A1285EB" w14:textId="77777777" w:rsidR="00772F22" w:rsidRPr="002772FC" w:rsidRDefault="00772F22" w:rsidP="005928EB">
            <w:pPr>
              <w:ind w:left="-111"/>
              <w:jc w:val="thaiDistribute"/>
              <w:rPr>
                <w:rFonts w:ascii="Arial" w:hAnsi="Arial" w:cs="Arial"/>
                <w:snapToGrid w:val="0"/>
                <w:spacing w:val="-4"/>
                <w:sz w:val="18"/>
                <w:szCs w:val="18"/>
                <w:lang w:eastAsia="th-TH"/>
              </w:rPr>
            </w:pPr>
          </w:p>
        </w:tc>
        <w:tc>
          <w:tcPr>
            <w:tcW w:w="1541" w:type="dxa"/>
          </w:tcPr>
          <w:p w14:paraId="7BF5187F" w14:textId="77777777" w:rsidR="00772F22" w:rsidRPr="002772FC" w:rsidRDefault="00772F22" w:rsidP="00952DA0">
            <w:pPr>
              <w:tabs>
                <w:tab w:val="decimal" w:pos="1325"/>
              </w:tabs>
              <w:ind w:right="-72"/>
              <w:jc w:val="both"/>
              <w:rPr>
                <w:rFonts w:ascii="Arial" w:hAnsi="Arial" w:cs="Arial"/>
                <w:b/>
                <w:bCs/>
                <w:snapToGrid w:val="0"/>
                <w:spacing w:val="-4"/>
                <w:sz w:val="18"/>
                <w:szCs w:val="18"/>
                <w:lang w:eastAsia="th-TH"/>
              </w:rPr>
            </w:pPr>
            <w:r w:rsidRPr="002772FC">
              <w:rPr>
                <w:rFonts w:ascii="Arial" w:hAnsi="Arial" w:cs="Arial"/>
                <w:b/>
                <w:bCs/>
                <w:snapToGrid w:val="0"/>
                <w:spacing w:val="-4"/>
                <w:sz w:val="18"/>
                <w:szCs w:val="18"/>
                <w:lang w:eastAsia="th-TH"/>
              </w:rPr>
              <w:t>(Unaudited)</w:t>
            </w:r>
          </w:p>
        </w:tc>
      </w:tr>
      <w:tr w:rsidR="00F03A9B" w:rsidRPr="002772FC" w14:paraId="5F1FB664" w14:textId="77777777" w:rsidTr="00EE0896">
        <w:trPr>
          <w:trHeight w:val="20"/>
        </w:trPr>
        <w:tc>
          <w:tcPr>
            <w:tcW w:w="7920" w:type="dxa"/>
          </w:tcPr>
          <w:p w14:paraId="62CFF579" w14:textId="77777777" w:rsidR="00772F22" w:rsidRPr="002772FC" w:rsidRDefault="00772F22" w:rsidP="005928EB">
            <w:pPr>
              <w:ind w:left="-111"/>
              <w:jc w:val="thaiDistribute"/>
              <w:rPr>
                <w:rFonts w:ascii="Arial" w:hAnsi="Arial" w:cs="Arial"/>
                <w:snapToGrid w:val="0"/>
                <w:spacing w:val="-4"/>
                <w:sz w:val="18"/>
                <w:szCs w:val="18"/>
                <w:lang w:eastAsia="th-TH"/>
              </w:rPr>
            </w:pPr>
          </w:p>
        </w:tc>
        <w:tc>
          <w:tcPr>
            <w:tcW w:w="1541" w:type="dxa"/>
            <w:tcBorders>
              <w:bottom w:val="single" w:sz="4" w:space="0" w:color="auto"/>
            </w:tcBorders>
          </w:tcPr>
          <w:p w14:paraId="7BD6163A" w14:textId="77777777" w:rsidR="00772F22" w:rsidRPr="002772FC" w:rsidRDefault="00772F22" w:rsidP="00952DA0">
            <w:pPr>
              <w:tabs>
                <w:tab w:val="decimal" w:pos="1325"/>
              </w:tabs>
              <w:ind w:right="-72"/>
              <w:jc w:val="both"/>
              <w:rPr>
                <w:rFonts w:ascii="Arial" w:hAnsi="Arial" w:cs="Arial"/>
                <w:b/>
                <w:bCs/>
                <w:snapToGrid w:val="0"/>
                <w:spacing w:val="-4"/>
                <w:sz w:val="18"/>
                <w:szCs w:val="18"/>
                <w:lang w:eastAsia="th-TH"/>
              </w:rPr>
            </w:pPr>
            <w:r w:rsidRPr="002772FC">
              <w:rPr>
                <w:rFonts w:ascii="Arial" w:hAnsi="Arial" w:cs="Arial"/>
                <w:b/>
                <w:bCs/>
                <w:snapToGrid w:val="0"/>
                <w:spacing w:val="-4"/>
                <w:sz w:val="18"/>
                <w:szCs w:val="18"/>
                <w:lang w:eastAsia="th-TH"/>
              </w:rPr>
              <w:t>Baht</w:t>
            </w:r>
          </w:p>
        </w:tc>
      </w:tr>
      <w:tr w:rsidR="00F03A9B" w:rsidRPr="002772FC" w14:paraId="20C01D62" w14:textId="77777777" w:rsidTr="00EE0896">
        <w:trPr>
          <w:trHeight w:val="20"/>
        </w:trPr>
        <w:tc>
          <w:tcPr>
            <w:tcW w:w="7920" w:type="dxa"/>
            <w:vAlign w:val="center"/>
          </w:tcPr>
          <w:p w14:paraId="5EA4F5F7" w14:textId="26DB9CD4" w:rsidR="00772F22" w:rsidRPr="002772FC" w:rsidRDefault="00772F22" w:rsidP="005928EB">
            <w:pPr>
              <w:pStyle w:val="a0"/>
              <w:tabs>
                <w:tab w:val="left" w:pos="1422"/>
              </w:tabs>
              <w:ind w:left="-111" w:right="-76"/>
              <w:rPr>
                <w:rFonts w:ascii="Arial" w:hAnsi="Arial" w:cs="Arial"/>
                <w:b/>
                <w:bCs/>
                <w:color w:val="auto"/>
                <w:sz w:val="18"/>
                <w:szCs w:val="18"/>
              </w:rPr>
            </w:pPr>
            <w:r w:rsidRPr="002772FC">
              <w:rPr>
                <w:rFonts w:ascii="Arial" w:hAnsi="Arial" w:cs="Arial"/>
                <w:b/>
                <w:bCs/>
                <w:color w:val="auto"/>
                <w:sz w:val="18"/>
                <w:szCs w:val="18"/>
              </w:rPr>
              <w:t xml:space="preserve">For the </w:t>
            </w:r>
            <w:r w:rsidR="00B5226F" w:rsidRPr="002772FC">
              <w:rPr>
                <w:rFonts w:ascii="Arial" w:hAnsi="Arial" w:cs="Arial"/>
                <w:b/>
                <w:bCs/>
                <w:color w:val="auto"/>
                <w:sz w:val="18"/>
                <w:szCs w:val="18"/>
              </w:rPr>
              <w:t>nine</w:t>
            </w:r>
            <w:r w:rsidR="0048554E" w:rsidRPr="002772FC">
              <w:rPr>
                <w:rFonts w:ascii="Arial" w:hAnsi="Arial" w:cs="Arial"/>
                <w:b/>
                <w:bCs/>
                <w:color w:val="auto"/>
                <w:sz w:val="18"/>
                <w:szCs w:val="18"/>
              </w:rPr>
              <w:t>-month</w:t>
            </w:r>
            <w:r w:rsidR="009D7854" w:rsidRPr="002772FC">
              <w:rPr>
                <w:rFonts w:ascii="Arial" w:hAnsi="Arial" w:cs="Arial"/>
                <w:b/>
                <w:bCs/>
                <w:color w:val="auto"/>
                <w:sz w:val="18"/>
                <w:szCs w:val="18"/>
              </w:rPr>
              <w:t xml:space="preserve"> period ended </w:t>
            </w:r>
            <w:r w:rsidR="00562C4B" w:rsidRPr="002772FC">
              <w:rPr>
                <w:rFonts w:ascii="Arial" w:hAnsi="Arial" w:cs="Arial"/>
                <w:b/>
                <w:bCs/>
                <w:color w:val="auto"/>
                <w:sz w:val="18"/>
                <w:szCs w:val="18"/>
              </w:rPr>
              <w:t>30</w:t>
            </w:r>
            <w:r w:rsidR="00B5226F" w:rsidRPr="002772FC">
              <w:rPr>
                <w:rFonts w:ascii="Arial" w:hAnsi="Arial" w:cs="Arial"/>
                <w:b/>
                <w:bCs/>
                <w:color w:val="auto"/>
                <w:sz w:val="18"/>
                <w:szCs w:val="18"/>
              </w:rPr>
              <w:t xml:space="preserve"> September</w:t>
            </w:r>
            <w:r w:rsidR="009D7854" w:rsidRPr="002772FC">
              <w:rPr>
                <w:rFonts w:ascii="Arial" w:hAnsi="Arial" w:cs="Arial"/>
                <w:b/>
                <w:bCs/>
                <w:color w:val="auto"/>
                <w:sz w:val="18"/>
                <w:szCs w:val="18"/>
              </w:rPr>
              <w:t xml:space="preserve"> </w:t>
            </w:r>
            <w:r w:rsidR="00562C4B" w:rsidRPr="002772FC">
              <w:rPr>
                <w:rFonts w:ascii="Arial" w:hAnsi="Arial" w:cs="Arial"/>
                <w:b/>
                <w:bCs/>
                <w:color w:val="auto"/>
                <w:sz w:val="18"/>
                <w:szCs w:val="18"/>
              </w:rPr>
              <w:t>2025</w:t>
            </w:r>
          </w:p>
        </w:tc>
        <w:tc>
          <w:tcPr>
            <w:tcW w:w="1541" w:type="dxa"/>
            <w:tcBorders>
              <w:top w:val="single" w:sz="4" w:space="0" w:color="auto"/>
            </w:tcBorders>
          </w:tcPr>
          <w:p w14:paraId="474AEF03" w14:textId="77777777" w:rsidR="00772F22" w:rsidRPr="002772FC" w:rsidRDefault="00772F22" w:rsidP="00FB01A2">
            <w:pPr>
              <w:tabs>
                <w:tab w:val="decimal" w:pos="1304"/>
              </w:tabs>
              <w:ind w:right="-72"/>
              <w:jc w:val="both"/>
              <w:rPr>
                <w:rFonts w:ascii="Arial" w:hAnsi="Arial" w:cs="Arial"/>
                <w:sz w:val="18"/>
                <w:szCs w:val="18"/>
              </w:rPr>
            </w:pPr>
          </w:p>
        </w:tc>
      </w:tr>
      <w:tr w:rsidR="00F03A9B" w:rsidRPr="002772FC" w14:paraId="0D6A8776" w14:textId="77777777" w:rsidTr="00EE0896">
        <w:trPr>
          <w:trHeight w:val="20"/>
        </w:trPr>
        <w:tc>
          <w:tcPr>
            <w:tcW w:w="7920" w:type="dxa"/>
            <w:vAlign w:val="center"/>
          </w:tcPr>
          <w:p w14:paraId="05340389" w14:textId="77777777" w:rsidR="00772F22" w:rsidRPr="002772FC" w:rsidRDefault="00772F22" w:rsidP="00AD206B">
            <w:pPr>
              <w:pStyle w:val="a0"/>
              <w:tabs>
                <w:tab w:val="left" w:pos="1422"/>
              </w:tabs>
              <w:ind w:left="-111" w:right="-76"/>
              <w:rPr>
                <w:rFonts w:ascii="Arial" w:hAnsi="Arial" w:cs="Arial"/>
                <w:color w:val="auto"/>
                <w:sz w:val="18"/>
                <w:szCs w:val="18"/>
              </w:rPr>
            </w:pPr>
            <w:r w:rsidRPr="002772FC">
              <w:rPr>
                <w:rFonts w:ascii="Arial" w:hAnsi="Arial" w:cs="Arial"/>
                <w:color w:val="auto"/>
                <w:sz w:val="18"/>
                <w:szCs w:val="18"/>
              </w:rPr>
              <w:t>Opening net book amount</w:t>
            </w:r>
          </w:p>
        </w:tc>
        <w:tc>
          <w:tcPr>
            <w:tcW w:w="1541" w:type="dxa"/>
          </w:tcPr>
          <w:p w14:paraId="1BE7245B" w14:textId="090A04CB" w:rsidR="00772F22" w:rsidRPr="002772FC" w:rsidRDefault="00562C4B" w:rsidP="00FB01A2">
            <w:pPr>
              <w:tabs>
                <w:tab w:val="decimal" w:pos="1304"/>
              </w:tabs>
              <w:ind w:right="-72"/>
              <w:jc w:val="both"/>
              <w:rPr>
                <w:rFonts w:ascii="Arial" w:eastAsia="Arial Unicode MS" w:hAnsi="Arial" w:cs="Arial"/>
                <w:sz w:val="18"/>
                <w:szCs w:val="18"/>
                <w:lang w:val="en-US"/>
              </w:rPr>
            </w:pPr>
            <w:r w:rsidRPr="002772FC">
              <w:rPr>
                <w:rFonts w:ascii="Arial" w:eastAsia="Arial Unicode MS" w:hAnsi="Arial" w:cs="Arial"/>
                <w:sz w:val="18"/>
                <w:szCs w:val="18"/>
              </w:rPr>
              <w:t>9</w:t>
            </w:r>
            <w:r w:rsidR="00910ACA" w:rsidRPr="002772FC">
              <w:rPr>
                <w:rFonts w:ascii="Arial" w:eastAsia="Arial Unicode MS" w:hAnsi="Arial" w:cs="Arial"/>
                <w:sz w:val="18"/>
                <w:szCs w:val="18"/>
                <w:lang w:val="en-US"/>
              </w:rPr>
              <w:t>,</w:t>
            </w:r>
            <w:r w:rsidRPr="002772FC">
              <w:rPr>
                <w:rFonts w:ascii="Arial" w:eastAsia="Arial Unicode MS" w:hAnsi="Arial" w:cs="Arial"/>
                <w:sz w:val="18"/>
                <w:szCs w:val="18"/>
              </w:rPr>
              <w:t>493</w:t>
            </w:r>
            <w:r w:rsidR="00910ACA" w:rsidRPr="002772FC">
              <w:rPr>
                <w:rFonts w:ascii="Arial" w:eastAsia="Arial Unicode MS" w:hAnsi="Arial" w:cs="Arial"/>
                <w:sz w:val="18"/>
                <w:szCs w:val="18"/>
                <w:lang w:val="en-US"/>
              </w:rPr>
              <w:t>,</w:t>
            </w:r>
            <w:r w:rsidRPr="002772FC">
              <w:rPr>
                <w:rFonts w:ascii="Arial" w:eastAsia="Arial Unicode MS" w:hAnsi="Arial" w:cs="Arial"/>
                <w:sz w:val="18"/>
                <w:szCs w:val="18"/>
              </w:rPr>
              <w:t>494</w:t>
            </w:r>
          </w:p>
        </w:tc>
      </w:tr>
      <w:tr w:rsidR="00F03A9B" w:rsidRPr="002772FC" w14:paraId="513723FA" w14:textId="77777777" w:rsidTr="005221CB">
        <w:trPr>
          <w:trHeight w:val="20"/>
        </w:trPr>
        <w:tc>
          <w:tcPr>
            <w:tcW w:w="7920" w:type="dxa"/>
            <w:vAlign w:val="center"/>
          </w:tcPr>
          <w:p w14:paraId="4ADB6985" w14:textId="77777777" w:rsidR="00081F99" w:rsidRPr="002772FC" w:rsidRDefault="00081F99" w:rsidP="00081F99">
            <w:pPr>
              <w:pStyle w:val="a0"/>
              <w:tabs>
                <w:tab w:val="left" w:pos="1422"/>
              </w:tabs>
              <w:ind w:left="-111" w:right="-76"/>
              <w:rPr>
                <w:rFonts w:ascii="Arial" w:hAnsi="Arial" w:cs="Arial"/>
                <w:color w:val="auto"/>
                <w:sz w:val="18"/>
                <w:szCs w:val="18"/>
              </w:rPr>
            </w:pPr>
            <w:r w:rsidRPr="002772FC">
              <w:rPr>
                <w:rFonts w:ascii="Arial" w:hAnsi="Arial" w:cs="Arial"/>
                <w:color w:val="auto"/>
                <w:sz w:val="18"/>
                <w:szCs w:val="18"/>
              </w:rPr>
              <w:t>Additions</w:t>
            </w:r>
          </w:p>
        </w:tc>
        <w:tc>
          <w:tcPr>
            <w:tcW w:w="1541" w:type="dxa"/>
          </w:tcPr>
          <w:p w14:paraId="7078468B" w14:textId="1C6C14D4" w:rsidR="00081F99" w:rsidRPr="002772FC" w:rsidRDefault="00562C4B" w:rsidP="00081F99">
            <w:pPr>
              <w:tabs>
                <w:tab w:val="decimal" w:pos="1304"/>
              </w:tabs>
              <w:ind w:right="-72"/>
              <w:jc w:val="both"/>
              <w:rPr>
                <w:rFonts w:ascii="Arial" w:eastAsia="Arial Unicode MS" w:hAnsi="Arial" w:cs="Arial"/>
                <w:sz w:val="18"/>
                <w:szCs w:val="18"/>
                <w:lang w:val="en-US"/>
              </w:rPr>
            </w:pPr>
            <w:r w:rsidRPr="002772FC">
              <w:rPr>
                <w:rFonts w:ascii="Arial" w:eastAsia="Arial Unicode MS" w:hAnsi="Arial" w:cs="Arial"/>
                <w:sz w:val="18"/>
                <w:szCs w:val="18"/>
              </w:rPr>
              <w:t>1</w:t>
            </w:r>
            <w:r w:rsidR="00AF1696" w:rsidRPr="002772FC">
              <w:rPr>
                <w:rFonts w:ascii="Arial" w:eastAsia="Arial Unicode MS" w:hAnsi="Arial" w:cs="Arial"/>
                <w:sz w:val="18"/>
                <w:szCs w:val="18"/>
                <w:lang w:val="en-US"/>
              </w:rPr>
              <w:t>,</w:t>
            </w:r>
            <w:r w:rsidRPr="002772FC">
              <w:rPr>
                <w:rFonts w:ascii="Arial" w:eastAsia="Arial Unicode MS" w:hAnsi="Arial" w:cs="Arial"/>
                <w:sz w:val="18"/>
                <w:szCs w:val="18"/>
              </w:rPr>
              <w:t>444</w:t>
            </w:r>
            <w:r w:rsidR="00AF1696" w:rsidRPr="002772FC">
              <w:rPr>
                <w:rFonts w:ascii="Arial" w:eastAsia="Arial Unicode MS" w:hAnsi="Arial" w:cs="Arial"/>
                <w:sz w:val="18"/>
                <w:szCs w:val="18"/>
                <w:lang w:val="en-US"/>
              </w:rPr>
              <w:t>,</w:t>
            </w:r>
            <w:r w:rsidRPr="002772FC">
              <w:rPr>
                <w:rFonts w:ascii="Arial" w:eastAsia="Arial Unicode MS" w:hAnsi="Arial" w:cs="Arial"/>
                <w:sz w:val="18"/>
                <w:szCs w:val="18"/>
              </w:rPr>
              <w:t>653</w:t>
            </w:r>
          </w:p>
        </w:tc>
      </w:tr>
      <w:tr w:rsidR="005221CB" w:rsidRPr="002772FC" w14:paraId="4A22474B" w14:textId="77777777" w:rsidTr="005221CB">
        <w:trPr>
          <w:trHeight w:val="20"/>
        </w:trPr>
        <w:tc>
          <w:tcPr>
            <w:tcW w:w="7920" w:type="dxa"/>
            <w:vAlign w:val="center"/>
          </w:tcPr>
          <w:p w14:paraId="36E753FB" w14:textId="7FCA8985" w:rsidR="005221CB" w:rsidRPr="002772FC" w:rsidRDefault="005221CB" w:rsidP="00081F99">
            <w:pPr>
              <w:tabs>
                <w:tab w:val="left" w:pos="962"/>
                <w:tab w:val="left" w:pos="1242"/>
                <w:tab w:val="left" w:pos="1342"/>
              </w:tabs>
              <w:ind w:left="-111"/>
              <w:rPr>
                <w:rFonts w:ascii="Arial" w:hAnsi="Arial" w:cs="Arial"/>
                <w:sz w:val="18"/>
                <w:szCs w:val="18"/>
              </w:rPr>
            </w:pPr>
            <w:r w:rsidRPr="002772FC">
              <w:rPr>
                <w:rFonts w:ascii="Arial" w:hAnsi="Arial" w:cs="Arial"/>
                <w:sz w:val="18"/>
                <w:szCs w:val="18"/>
              </w:rPr>
              <w:t>Write-off (net)</w:t>
            </w:r>
          </w:p>
        </w:tc>
        <w:tc>
          <w:tcPr>
            <w:tcW w:w="1541" w:type="dxa"/>
          </w:tcPr>
          <w:p w14:paraId="638D988D" w14:textId="52C5EC85" w:rsidR="005221CB" w:rsidRPr="002772FC" w:rsidRDefault="009F4632" w:rsidP="00081F99">
            <w:pPr>
              <w:tabs>
                <w:tab w:val="decimal" w:pos="1304"/>
              </w:tabs>
              <w:ind w:right="-72"/>
              <w:jc w:val="both"/>
              <w:rPr>
                <w:rFonts w:ascii="Arial" w:eastAsia="Arial Unicode MS" w:hAnsi="Arial" w:cs="Arial"/>
                <w:sz w:val="18"/>
                <w:szCs w:val="18"/>
                <w:lang w:val="en-US"/>
              </w:rPr>
            </w:pP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2</w:t>
            </w:r>
            <w:r w:rsidRPr="002772FC">
              <w:rPr>
                <w:rFonts w:ascii="Arial" w:eastAsia="Arial Unicode MS" w:hAnsi="Arial" w:cs="Arial"/>
                <w:sz w:val="18"/>
                <w:szCs w:val="18"/>
                <w:lang w:val="en-US"/>
              </w:rPr>
              <w:t>)</w:t>
            </w:r>
          </w:p>
        </w:tc>
      </w:tr>
      <w:tr w:rsidR="00F03A9B" w:rsidRPr="002772FC" w14:paraId="07DB2AC1" w14:textId="77777777" w:rsidTr="005221CB">
        <w:trPr>
          <w:trHeight w:val="20"/>
        </w:trPr>
        <w:tc>
          <w:tcPr>
            <w:tcW w:w="7920" w:type="dxa"/>
            <w:vAlign w:val="center"/>
          </w:tcPr>
          <w:p w14:paraId="4B6C13CC" w14:textId="77777777" w:rsidR="00081F99" w:rsidRPr="002772FC" w:rsidRDefault="00081F99" w:rsidP="00081F99">
            <w:pPr>
              <w:tabs>
                <w:tab w:val="left" w:pos="962"/>
                <w:tab w:val="left" w:pos="1242"/>
                <w:tab w:val="left" w:pos="1342"/>
              </w:tabs>
              <w:ind w:left="-111"/>
              <w:rPr>
                <w:rFonts w:ascii="Arial" w:hAnsi="Arial" w:cs="Arial"/>
                <w:sz w:val="18"/>
                <w:szCs w:val="18"/>
              </w:rPr>
            </w:pPr>
            <w:r w:rsidRPr="002772FC">
              <w:rPr>
                <w:rFonts w:ascii="Arial" w:hAnsi="Arial" w:cs="Arial"/>
                <w:sz w:val="18"/>
                <w:szCs w:val="18"/>
              </w:rPr>
              <w:t>Amortisation charge</w:t>
            </w:r>
          </w:p>
        </w:tc>
        <w:tc>
          <w:tcPr>
            <w:tcW w:w="1541" w:type="dxa"/>
            <w:tcBorders>
              <w:bottom w:val="single" w:sz="4" w:space="0" w:color="auto"/>
            </w:tcBorders>
          </w:tcPr>
          <w:p w14:paraId="1BF457DB" w14:textId="0C9652BC" w:rsidR="00081F99" w:rsidRPr="002772FC" w:rsidRDefault="007824BB" w:rsidP="00081F99">
            <w:pPr>
              <w:tabs>
                <w:tab w:val="decimal" w:pos="1304"/>
              </w:tabs>
              <w:ind w:right="-72"/>
              <w:jc w:val="both"/>
              <w:rPr>
                <w:rFonts w:ascii="Arial" w:eastAsia="Arial Unicode MS" w:hAnsi="Arial" w:cs="Arial"/>
                <w:sz w:val="18"/>
                <w:szCs w:val="18"/>
                <w:lang w:val="en-US"/>
              </w:rPr>
            </w:pP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1</w:t>
            </w: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577</w:t>
            </w: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530</w:t>
            </w:r>
            <w:r w:rsidRPr="002772FC">
              <w:rPr>
                <w:rFonts w:ascii="Arial" w:eastAsia="Arial Unicode MS" w:hAnsi="Arial" w:cs="Arial"/>
                <w:sz w:val="18"/>
                <w:szCs w:val="18"/>
                <w:lang w:val="en-US"/>
              </w:rPr>
              <w:t>)</w:t>
            </w:r>
          </w:p>
        </w:tc>
      </w:tr>
      <w:tr w:rsidR="00F03A9B" w:rsidRPr="002772FC" w14:paraId="459562E3" w14:textId="77777777" w:rsidTr="00EE0896">
        <w:trPr>
          <w:trHeight w:val="20"/>
        </w:trPr>
        <w:tc>
          <w:tcPr>
            <w:tcW w:w="7920" w:type="dxa"/>
            <w:vAlign w:val="center"/>
          </w:tcPr>
          <w:p w14:paraId="7E03D872" w14:textId="77777777" w:rsidR="00772F22" w:rsidRPr="002772FC" w:rsidRDefault="00772F22" w:rsidP="00260DB5">
            <w:pPr>
              <w:ind w:left="-111" w:right="-72"/>
              <w:rPr>
                <w:rFonts w:ascii="Arial" w:hAnsi="Arial" w:cs="Arial"/>
                <w:snapToGrid w:val="0"/>
                <w:sz w:val="18"/>
                <w:szCs w:val="18"/>
                <w:lang w:eastAsia="th-TH"/>
              </w:rPr>
            </w:pPr>
          </w:p>
        </w:tc>
        <w:tc>
          <w:tcPr>
            <w:tcW w:w="1541" w:type="dxa"/>
            <w:tcBorders>
              <w:top w:val="single" w:sz="4" w:space="0" w:color="auto"/>
            </w:tcBorders>
            <w:vAlign w:val="center"/>
          </w:tcPr>
          <w:p w14:paraId="5987B0C5" w14:textId="77777777" w:rsidR="00772F22" w:rsidRPr="002772FC" w:rsidRDefault="00772F22" w:rsidP="00FB01A2">
            <w:pPr>
              <w:tabs>
                <w:tab w:val="decimal" w:pos="1304"/>
              </w:tabs>
              <w:ind w:right="-72"/>
              <w:rPr>
                <w:rFonts w:ascii="Arial" w:hAnsi="Arial" w:cs="Arial"/>
                <w:snapToGrid w:val="0"/>
                <w:sz w:val="18"/>
                <w:szCs w:val="18"/>
                <w:lang w:eastAsia="th-TH"/>
              </w:rPr>
            </w:pPr>
          </w:p>
        </w:tc>
      </w:tr>
      <w:tr w:rsidR="00772F22" w:rsidRPr="002772FC" w14:paraId="1E87B68C" w14:textId="77777777" w:rsidTr="00EE0896">
        <w:trPr>
          <w:trHeight w:val="20"/>
        </w:trPr>
        <w:tc>
          <w:tcPr>
            <w:tcW w:w="7920" w:type="dxa"/>
            <w:vAlign w:val="center"/>
          </w:tcPr>
          <w:p w14:paraId="0EFF78D5" w14:textId="77777777" w:rsidR="00772F22" w:rsidRPr="002772FC" w:rsidRDefault="00772F22" w:rsidP="00260DB5">
            <w:pPr>
              <w:tabs>
                <w:tab w:val="left" w:pos="962"/>
                <w:tab w:val="left" w:pos="1242"/>
                <w:tab w:val="left" w:pos="1342"/>
              </w:tabs>
              <w:ind w:left="-111"/>
              <w:rPr>
                <w:rFonts w:ascii="Arial" w:hAnsi="Arial" w:cs="Arial"/>
                <w:sz w:val="18"/>
                <w:szCs w:val="18"/>
              </w:rPr>
            </w:pPr>
            <w:r w:rsidRPr="002772FC">
              <w:rPr>
                <w:rFonts w:ascii="Arial" w:hAnsi="Arial" w:cs="Arial"/>
                <w:sz w:val="18"/>
                <w:szCs w:val="18"/>
              </w:rPr>
              <w:t>Closing net book amount</w:t>
            </w:r>
          </w:p>
        </w:tc>
        <w:tc>
          <w:tcPr>
            <w:tcW w:w="1541" w:type="dxa"/>
            <w:tcBorders>
              <w:bottom w:val="single" w:sz="4" w:space="0" w:color="auto"/>
            </w:tcBorders>
          </w:tcPr>
          <w:p w14:paraId="045A7D5B" w14:textId="5805BC14" w:rsidR="00772F22" w:rsidRPr="002772FC" w:rsidRDefault="00562C4B" w:rsidP="00FB01A2">
            <w:pPr>
              <w:tabs>
                <w:tab w:val="decimal" w:pos="1304"/>
              </w:tabs>
              <w:ind w:right="-72"/>
              <w:jc w:val="both"/>
              <w:rPr>
                <w:rFonts w:ascii="Arial" w:eastAsia="Arial Unicode MS" w:hAnsi="Arial" w:cs="Arial"/>
                <w:sz w:val="18"/>
                <w:szCs w:val="18"/>
                <w:cs/>
                <w:lang w:val="en-US"/>
              </w:rPr>
            </w:pPr>
            <w:r w:rsidRPr="002772FC">
              <w:rPr>
                <w:rFonts w:ascii="Arial" w:eastAsia="Arial Unicode MS" w:hAnsi="Arial" w:cs="Arial"/>
                <w:sz w:val="18"/>
                <w:szCs w:val="18"/>
              </w:rPr>
              <w:t>9</w:t>
            </w:r>
            <w:r w:rsidR="007824BB" w:rsidRPr="002772FC">
              <w:rPr>
                <w:rFonts w:ascii="Arial" w:eastAsia="Arial Unicode MS" w:hAnsi="Arial" w:cs="Arial"/>
                <w:sz w:val="18"/>
                <w:szCs w:val="18"/>
                <w:lang w:val="en-US"/>
              </w:rPr>
              <w:t>,</w:t>
            </w:r>
            <w:r w:rsidRPr="002772FC">
              <w:rPr>
                <w:rFonts w:ascii="Arial" w:eastAsia="Arial Unicode MS" w:hAnsi="Arial" w:cs="Arial"/>
                <w:sz w:val="18"/>
                <w:szCs w:val="18"/>
              </w:rPr>
              <w:t>360</w:t>
            </w:r>
            <w:r w:rsidR="007824BB" w:rsidRPr="002772FC">
              <w:rPr>
                <w:rFonts w:ascii="Arial" w:eastAsia="Arial Unicode MS" w:hAnsi="Arial" w:cs="Arial"/>
                <w:sz w:val="18"/>
                <w:szCs w:val="18"/>
                <w:lang w:val="en-US"/>
              </w:rPr>
              <w:t>,</w:t>
            </w:r>
            <w:r w:rsidRPr="002772FC">
              <w:rPr>
                <w:rFonts w:ascii="Arial" w:eastAsia="Arial Unicode MS" w:hAnsi="Arial" w:cs="Arial"/>
                <w:sz w:val="18"/>
                <w:szCs w:val="18"/>
              </w:rPr>
              <w:t>615</w:t>
            </w:r>
          </w:p>
        </w:tc>
      </w:tr>
    </w:tbl>
    <w:p w14:paraId="5772CBF6" w14:textId="77777777" w:rsidR="006A76EF" w:rsidRPr="002772FC" w:rsidRDefault="006A76EF" w:rsidP="00517938">
      <w:pPr>
        <w:jc w:val="both"/>
        <w:rPr>
          <w:rFonts w:ascii="Arial" w:hAnsi="Arial" w:cs="Arial"/>
          <w:sz w:val="16"/>
          <w:szCs w:val="16"/>
        </w:rPr>
      </w:pPr>
    </w:p>
    <w:p w14:paraId="6A07718F" w14:textId="58E1C785" w:rsidR="00876330" w:rsidRPr="002772FC" w:rsidRDefault="00081F99" w:rsidP="004F5B75">
      <w:pPr>
        <w:tabs>
          <w:tab w:val="left" w:pos="1080"/>
        </w:tabs>
        <w:jc w:val="both"/>
        <w:rPr>
          <w:rFonts w:ascii="Arial" w:hAnsi="Arial" w:cs="Arial"/>
          <w:sz w:val="18"/>
          <w:szCs w:val="18"/>
        </w:rPr>
      </w:pPr>
      <w:r w:rsidRPr="002772FC">
        <w:rPr>
          <w:rFonts w:ascii="Arial" w:hAnsi="Arial" w:cs="Arial"/>
          <w:sz w:val="16"/>
          <w:szCs w:val="16"/>
        </w:rPr>
        <w:br w:type="page"/>
      </w:r>
    </w:p>
    <w:tbl>
      <w:tblPr>
        <w:tblW w:w="0" w:type="auto"/>
        <w:tblInd w:w="108" w:type="dxa"/>
        <w:tblLook w:val="04A0" w:firstRow="1" w:lastRow="0" w:firstColumn="1" w:lastColumn="0" w:noHBand="0" w:noVBand="1"/>
      </w:tblPr>
      <w:tblGrid>
        <w:gridCol w:w="9461"/>
      </w:tblGrid>
      <w:tr w:rsidR="006D2D32" w:rsidRPr="002772FC" w14:paraId="1D72D845" w14:textId="77777777" w:rsidTr="00EE0896">
        <w:trPr>
          <w:trHeight w:val="386"/>
        </w:trPr>
        <w:tc>
          <w:tcPr>
            <w:tcW w:w="9461" w:type="dxa"/>
            <w:vAlign w:val="center"/>
          </w:tcPr>
          <w:p w14:paraId="3A9C68F2" w14:textId="334A934F" w:rsidR="006D2D32" w:rsidRPr="002772FC" w:rsidRDefault="00562C4B" w:rsidP="00EE0896">
            <w:pPr>
              <w:ind w:left="446" w:hanging="547"/>
              <w:jc w:val="both"/>
              <w:rPr>
                <w:rFonts w:ascii="Arial" w:eastAsia="Arial Unicode MS" w:hAnsi="Arial" w:cs="Arial"/>
                <w:b/>
                <w:bCs/>
                <w:sz w:val="18"/>
                <w:szCs w:val="18"/>
              </w:rPr>
            </w:pPr>
            <w:r w:rsidRPr="002772FC">
              <w:rPr>
                <w:rFonts w:ascii="Arial" w:eastAsia="Arial Unicode MS" w:hAnsi="Arial" w:cs="Arial"/>
                <w:b/>
                <w:bCs/>
                <w:sz w:val="18"/>
                <w:szCs w:val="18"/>
              </w:rPr>
              <w:t>13</w:t>
            </w:r>
            <w:r w:rsidR="005928EB" w:rsidRPr="002772FC">
              <w:rPr>
                <w:rFonts w:ascii="Arial" w:eastAsia="Arial Unicode MS" w:hAnsi="Arial" w:cs="Arial"/>
                <w:b/>
                <w:bCs/>
                <w:sz w:val="18"/>
                <w:szCs w:val="18"/>
              </w:rPr>
              <w:tab/>
              <w:t>Deferred tax (net)</w:t>
            </w:r>
          </w:p>
        </w:tc>
      </w:tr>
    </w:tbl>
    <w:p w14:paraId="5F23A581" w14:textId="77777777" w:rsidR="00AF13EF" w:rsidRPr="002772FC" w:rsidRDefault="00AF13EF" w:rsidP="00AF13EF">
      <w:pPr>
        <w:jc w:val="thaiDistribute"/>
        <w:rPr>
          <w:rFonts w:ascii="Arial" w:hAnsi="Arial" w:cs="Arial"/>
          <w:spacing w:val="-9"/>
          <w:sz w:val="18"/>
          <w:szCs w:val="18"/>
        </w:rPr>
      </w:pPr>
    </w:p>
    <w:p w14:paraId="4CB423C2" w14:textId="5685F95D" w:rsidR="00AF13EF" w:rsidRPr="002772FC" w:rsidRDefault="00AF13EF" w:rsidP="00AF13EF">
      <w:pPr>
        <w:jc w:val="thaiDistribute"/>
        <w:rPr>
          <w:rFonts w:ascii="Arial" w:hAnsi="Arial" w:cs="Arial"/>
          <w:spacing w:val="-2"/>
          <w:sz w:val="18"/>
          <w:szCs w:val="18"/>
        </w:rPr>
      </w:pPr>
      <w:r w:rsidRPr="002772FC">
        <w:rPr>
          <w:rFonts w:ascii="Arial" w:hAnsi="Arial" w:cs="Arial"/>
          <w:spacing w:val="-2"/>
          <w:sz w:val="18"/>
          <w:szCs w:val="18"/>
        </w:rPr>
        <w:t xml:space="preserve">As at </w:t>
      </w:r>
      <w:r w:rsidR="00562C4B" w:rsidRPr="002772FC">
        <w:rPr>
          <w:rFonts w:ascii="Arial" w:hAnsi="Arial" w:cs="Arial"/>
          <w:spacing w:val="-2"/>
          <w:sz w:val="18"/>
          <w:szCs w:val="18"/>
        </w:rPr>
        <w:t>30</w:t>
      </w:r>
      <w:r w:rsidR="00B5226F" w:rsidRPr="002772FC">
        <w:rPr>
          <w:rFonts w:ascii="Arial" w:hAnsi="Arial" w:cs="Arial"/>
          <w:spacing w:val="-2"/>
          <w:sz w:val="18"/>
          <w:szCs w:val="18"/>
        </w:rPr>
        <w:t xml:space="preserve"> September</w:t>
      </w:r>
      <w:r w:rsidR="009D7854" w:rsidRPr="002772FC">
        <w:rPr>
          <w:rFonts w:ascii="Arial" w:hAnsi="Arial" w:cs="Arial"/>
          <w:spacing w:val="-2"/>
          <w:sz w:val="18"/>
          <w:szCs w:val="18"/>
        </w:rPr>
        <w:t xml:space="preserve"> </w:t>
      </w:r>
      <w:r w:rsidR="00562C4B" w:rsidRPr="002772FC">
        <w:rPr>
          <w:rFonts w:ascii="Arial" w:hAnsi="Arial" w:cs="Arial"/>
          <w:spacing w:val="-2"/>
          <w:sz w:val="18"/>
          <w:szCs w:val="18"/>
        </w:rPr>
        <w:t>2025</w:t>
      </w:r>
      <w:r w:rsidRPr="002772FC">
        <w:rPr>
          <w:rFonts w:ascii="Arial" w:hAnsi="Arial" w:cs="Arial"/>
          <w:spacing w:val="-2"/>
          <w:sz w:val="18"/>
          <w:szCs w:val="18"/>
        </w:rPr>
        <w:t xml:space="preserve"> and </w:t>
      </w:r>
      <w:r w:rsidR="00562C4B" w:rsidRPr="002772FC">
        <w:rPr>
          <w:rFonts w:ascii="Arial" w:hAnsi="Arial" w:cs="Arial"/>
          <w:spacing w:val="-2"/>
          <w:sz w:val="18"/>
          <w:szCs w:val="18"/>
        </w:rPr>
        <w:t>31</w:t>
      </w:r>
      <w:r w:rsidRPr="002772FC">
        <w:rPr>
          <w:rFonts w:ascii="Arial" w:hAnsi="Arial" w:cs="Arial"/>
          <w:spacing w:val="-2"/>
          <w:sz w:val="18"/>
          <w:szCs w:val="18"/>
        </w:rPr>
        <w:t xml:space="preserve"> </w:t>
      </w:r>
      <w:r w:rsidR="0022193C" w:rsidRPr="002772FC">
        <w:rPr>
          <w:rFonts w:ascii="Arial" w:hAnsi="Arial" w:cs="Arial"/>
          <w:spacing w:val="-2"/>
          <w:sz w:val="18"/>
          <w:szCs w:val="18"/>
        </w:rPr>
        <w:t>December</w:t>
      </w:r>
      <w:r w:rsidRPr="002772FC">
        <w:rPr>
          <w:rFonts w:ascii="Arial" w:hAnsi="Arial" w:cs="Arial"/>
          <w:spacing w:val="-2"/>
          <w:sz w:val="18"/>
          <w:szCs w:val="18"/>
        </w:rPr>
        <w:t xml:space="preserve"> </w:t>
      </w:r>
      <w:r w:rsidR="00562C4B" w:rsidRPr="002772FC">
        <w:rPr>
          <w:rFonts w:ascii="Arial" w:hAnsi="Arial" w:cs="Arial"/>
          <w:spacing w:val="-2"/>
          <w:sz w:val="18"/>
          <w:szCs w:val="18"/>
        </w:rPr>
        <w:t>2024</w:t>
      </w:r>
      <w:r w:rsidRPr="002772FC">
        <w:rPr>
          <w:rFonts w:ascii="Arial" w:hAnsi="Arial" w:cs="Arial"/>
          <w:spacing w:val="-2"/>
          <w:sz w:val="18"/>
          <w:szCs w:val="18"/>
        </w:rPr>
        <w:t>, deferred tax assets and deferred tax liabilities presented is as follows:</w:t>
      </w:r>
    </w:p>
    <w:p w14:paraId="35CCB0CE" w14:textId="77777777" w:rsidR="00AF13EF" w:rsidRPr="002772FC" w:rsidRDefault="00AF13EF" w:rsidP="00AF13EF">
      <w:pPr>
        <w:jc w:val="thaiDistribute"/>
        <w:rPr>
          <w:rFonts w:ascii="Arial" w:hAnsi="Arial" w:cs="Arial"/>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2772FC" w14:paraId="5B9713CD" w14:textId="77777777" w:rsidTr="00EE0896">
        <w:trPr>
          <w:trHeight w:val="20"/>
        </w:trPr>
        <w:tc>
          <w:tcPr>
            <w:tcW w:w="6570" w:type="dxa"/>
            <w:vAlign w:val="bottom"/>
          </w:tcPr>
          <w:p w14:paraId="6AC9A279" w14:textId="77777777" w:rsidR="00772F22" w:rsidRPr="002772FC" w:rsidRDefault="00772F22">
            <w:pPr>
              <w:ind w:left="-111"/>
              <w:rPr>
                <w:rFonts w:ascii="Arial" w:eastAsia="PMingLiU" w:hAnsi="Arial" w:cs="Arial"/>
                <w:snapToGrid w:val="0"/>
                <w:sz w:val="18"/>
                <w:szCs w:val="18"/>
                <w:lang w:eastAsia="th-TH"/>
              </w:rPr>
            </w:pPr>
          </w:p>
        </w:tc>
        <w:tc>
          <w:tcPr>
            <w:tcW w:w="1440" w:type="dxa"/>
            <w:vAlign w:val="bottom"/>
          </w:tcPr>
          <w:p w14:paraId="34E5A4A0" w14:textId="77777777" w:rsidR="00772F22" w:rsidRPr="002772FC" w:rsidRDefault="00772F22">
            <w:pPr>
              <w:tabs>
                <w:tab w:val="right" w:pos="1224"/>
              </w:tabs>
              <w:ind w:right="-72"/>
              <w:rPr>
                <w:rFonts w:ascii="Arial" w:hAnsi="Arial" w:cs="Arial"/>
                <w:b/>
                <w:bCs/>
                <w:sz w:val="18"/>
                <w:szCs w:val="18"/>
              </w:rPr>
            </w:pPr>
            <w:r w:rsidRPr="002772FC">
              <w:rPr>
                <w:rFonts w:ascii="Arial" w:hAnsi="Arial" w:cs="Arial"/>
                <w:b/>
                <w:bCs/>
                <w:sz w:val="18"/>
                <w:szCs w:val="18"/>
              </w:rPr>
              <w:tab/>
              <w:t>(Unaudited)</w:t>
            </w:r>
          </w:p>
        </w:tc>
        <w:tc>
          <w:tcPr>
            <w:tcW w:w="1440" w:type="dxa"/>
            <w:vAlign w:val="bottom"/>
          </w:tcPr>
          <w:p w14:paraId="68E95CB9" w14:textId="77777777" w:rsidR="00772F22" w:rsidRPr="002772FC" w:rsidRDefault="00772F22">
            <w:pPr>
              <w:tabs>
                <w:tab w:val="right" w:pos="1224"/>
              </w:tabs>
              <w:ind w:right="-72"/>
              <w:rPr>
                <w:rFonts w:ascii="Arial" w:hAnsi="Arial" w:cs="Arial"/>
                <w:b/>
                <w:bCs/>
                <w:sz w:val="18"/>
                <w:szCs w:val="18"/>
              </w:rPr>
            </w:pPr>
            <w:r w:rsidRPr="002772FC">
              <w:rPr>
                <w:rFonts w:ascii="Arial" w:hAnsi="Arial" w:cs="Arial"/>
                <w:b/>
                <w:bCs/>
                <w:sz w:val="18"/>
                <w:szCs w:val="18"/>
              </w:rPr>
              <w:tab/>
              <w:t>(Audited)</w:t>
            </w:r>
          </w:p>
        </w:tc>
      </w:tr>
      <w:tr w:rsidR="00F03A9B" w:rsidRPr="002772FC" w14:paraId="0B7B9B35" w14:textId="77777777" w:rsidTr="00EE0896">
        <w:trPr>
          <w:trHeight w:val="20"/>
        </w:trPr>
        <w:tc>
          <w:tcPr>
            <w:tcW w:w="6570" w:type="dxa"/>
            <w:vAlign w:val="bottom"/>
          </w:tcPr>
          <w:p w14:paraId="4DDF7D35" w14:textId="77777777" w:rsidR="00772F22" w:rsidRPr="002772FC" w:rsidRDefault="00772F22">
            <w:pPr>
              <w:ind w:left="-111"/>
              <w:rPr>
                <w:rFonts w:ascii="Arial" w:eastAsia="PMingLiU" w:hAnsi="Arial" w:cs="Arial"/>
                <w:snapToGrid w:val="0"/>
                <w:sz w:val="18"/>
                <w:szCs w:val="18"/>
                <w:lang w:eastAsia="th-TH"/>
              </w:rPr>
            </w:pPr>
          </w:p>
        </w:tc>
        <w:tc>
          <w:tcPr>
            <w:tcW w:w="1440" w:type="dxa"/>
            <w:vAlign w:val="bottom"/>
          </w:tcPr>
          <w:p w14:paraId="5AC164B5" w14:textId="00BCC716" w:rsidR="00772F22" w:rsidRPr="002772FC" w:rsidRDefault="00772F22">
            <w:pPr>
              <w:tabs>
                <w:tab w:val="right" w:pos="1224"/>
              </w:tabs>
              <w:ind w:right="-72"/>
              <w:rPr>
                <w:rFonts w:ascii="Arial" w:hAnsi="Arial" w:cs="Arial"/>
                <w:b/>
                <w:bCs/>
                <w:sz w:val="18"/>
                <w:szCs w:val="18"/>
              </w:rPr>
            </w:pPr>
            <w:r w:rsidRPr="002772FC">
              <w:rPr>
                <w:rFonts w:ascii="Arial" w:hAnsi="Arial" w:cs="Arial"/>
                <w:b/>
                <w:bCs/>
                <w:sz w:val="18"/>
                <w:szCs w:val="18"/>
              </w:rPr>
              <w:tab/>
            </w:r>
            <w:r w:rsidR="00562C4B" w:rsidRPr="002772FC">
              <w:rPr>
                <w:rFonts w:ascii="Arial" w:hAnsi="Arial" w:cs="Arial"/>
                <w:b/>
                <w:bCs/>
                <w:sz w:val="18"/>
                <w:szCs w:val="18"/>
              </w:rPr>
              <w:t>30</w:t>
            </w:r>
            <w:r w:rsidR="00B5226F" w:rsidRPr="002772FC">
              <w:rPr>
                <w:rFonts w:ascii="Arial" w:hAnsi="Arial" w:cs="Arial"/>
                <w:b/>
                <w:bCs/>
                <w:sz w:val="18"/>
                <w:szCs w:val="18"/>
              </w:rPr>
              <w:t xml:space="preserve"> September</w:t>
            </w:r>
          </w:p>
        </w:tc>
        <w:tc>
          <w:tcPr>
            <w:tcW w:w="1440" w:type="dxa"/>
            <w:vAlign w:val="center"/>
          </w:tcPr>
          <w:p w14:paraId="48414833" w14:textId="3B7E742F" w:rsidR="00772F22" w:rsidRPr="002772FC" w:rsidRDefault="00772F22">
            <w:pPr>
              <w:tabs>
                <w:tab w:val="right" w:pos="1224"/>
              </w:tabs>
              <w:ind w:right="-72"/>
              <w:rPr>
                <w:rFonts w:ascii="Arial" w:hAnsi="Arial" w:cs="Arial"/>
                <w:b/>
                <w:bCs/>
                <w:sz w:val="18"/>
                <w:szCs w:val="18"/>
              </w:rPr>
            </w:pPr>
            <w:r w:rsidRPr="002772FC">
              <w:rPr>
                <w:rFonts w:ascii="Arial" w:hAnsi="Arial" w:cs="Arial"/>
                <w:b/>
                <w:bCs/>
                <w:sz w:val="18"/>
                <w:szCs w:val="18"/>
              </w:rPr>
              <w:tab/>
            </w:r>
            <w:r w:rsidR="00562C4B" w:rsidRPr="002772FC">
              <w:rPr>
                <w:rFonts w:ascii="Arial" w:hAnsi="Arial" w:cs="Arial"/>
                <w:b/>
                <w:bCs/>
                <w:sz w:val="18"/>
                <w:szCs w:val="18"/>
              </w:rPr>
              <w:t>31</w:t>
            </w:r>
            <w:r w:rsidRPr="002772FC">
              <w:rPr>
                <w:rFonts w:ascii="Arial" w:hAnsi="Arial" w:cs="Arial"/>
                <w:b/>
                <w:bCs/>
                <w:sz w:val="18"/>
                <w:szCs w:val="18"/>
              </w:rPr>
              <w:t xml:space="preserve"> December</w:t>
            </w:r>
          </w:p>
        </w:tc>
      </w:tr>
      <w:tr w:rsidR="00F03A9B" w:rsidRPr="002772FC" w14:paraId="641B3A4D" w14:textId="77777777" w:rsidTr="00EE0896">
        <w:trPr>
          <w:trHeight w:val="20"/>
        </w:trPr>
        <w:tc>
          <w:tcPr>
            <w:tcW w:w="6570" w:type="dxa"/>
            <w:vAlign w:val="bottom"/>
          </w:tcPr>
          <w:p w14:paraId="1FFDE918" w14:textId="77777777" w:rsidR="00772F22" w:rsidRPr="002772FC" w:rsidRDefault="00772F22">
            <w:pPr>
              <w:ind w:left="-111"/>
              <w:rPr>
                <w:rFonts w:ascii="Arial" w:eastAsia="PMingLiU" w:hAnsi="Arial" w:cs="Arial"/>
                <w:snapToGrid w:val="0"/>
                <w:sz w:val="18"/>
                <w:szCs w:val="18"/>
                <w:lang w:eastAsia="th-TH"/>
              </w:rPr>
            </w:pPr>
          </w:p>
        </w:tc>
        <w:tc>
          <w:tcPr>
            <w:tcW w:w="1440" w:type="dxa"/>
          </w:tcPr>
          <w:p w14:paraId="2F599989" w14:textId="0F4AB450" w:rsidR="00772F22" w:rsidRPr="002772FC" w:rsidRDefault="00562C4B">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2025</w:t>
            </w:r>
          </w:p>
        </w:tc>
        <w:tc>
          <w:tcPr>
            <w:tcW w:w="1440" w:type="dxa"/>
          </w:tcPr>
          <w:p w14:paraId="1B63F0D7" w14:textId="65E2CB84" w:rsidR="00772F22" w:rsidRPr="002772FC" w:rsidRDefault="00562C4B">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2024</w:t>
            </w:r>
          </w:p>
        </w:tc>
      </w:tr>
      <w:tr w:rsidR="00F03A9B" w:rsidRPr="002772FC" w14:paraId="288968FF" w14:textId="77777777" w:rsidTr="00EE0896">
        <w:trPr>
          <w:trHeight w:val="20"/>
        </w:trPr>
        <w:tc>
          <w:tcPr>
            <w:tcW w:w="6570" w:type="dxa"/>
            <w:vAlign w:val="bottom"/>
          </w:tcPr>
          <w:p w14:paraId="03987FC8" w14:textId="77777777" w:rsidR="00772F22" w:rsidRPr="002772FC" w:rsidRDefault="00772F22">
            <w:pPr>
              <w:ind w:left="-111"/>
              <w:rPr>
                <w:rFonts w:ascii="Arial" w:eastAsia="PMingLiU" w:hAnsi="Arial" w:cs="Arial"/>
                <w:b/>
                <w:bCs/>
                <w:snapToGrid w:val="0"/>
                <w:sz w:val="18"/>
                <w:szCs w:val="18"/>
                <w:lang w:eastAsia="th-TH"/>
              </w:rPr>
            </w:pPr>
          </w:p>
        </w:tc>
        <w:tc>
          <w:tcPr>
            <w:tcW w:w="1440" w:type="dxa"/>
            <w:tcBorders>
              <w:bottom w:val="single" w:sz="4" w:space="0" w:color="auto"/>
            </w:tcBorders>
          </w:tcPr>
          <w:p w14:paraId="1547B3A2" w14:textId="77777777" w:rsidR="00772F22" w:rsidRPr="002772FC" w:rsidRDefault="00772F22">
            <w:pPr>
              <w:tabs>
                <w:tab w:val="right" w:pos="1224"/>
              </w:tabs>
              <w:ind w:right="-72"/>
              <w:jc w:val="both"/>
              <w:rPr>
                <w:rFonts w:ascii="Arial" w:hAnsi="Arial" w:cs="Arial"/>
                <w:b/>
                <w:bCs/>
                <w:sz w:val="18"/>
                <w:szCs w:val="18"/>
              </w:rPr>
            </w:pPr>
            <w:r w:rsidRPr="002772FC">
              <w:rPr>
                <w:rFonts w:ascii="Arial" w:hAnsi="Arial" w:cs="Arial"/>
                <w:b/>
                <w:bCs/>
                <w:sz w:val="18"/>
                <w:szCs w:val="18"/>
              </w:rPr>
              <w:tab/>
              <w:t>Baht</w:t>
            </w:r>
          </w:p>
        </w:tc>
        <w:tc>
          <w:tcPr>
            <w:tcW w:w="1440" w:type="dxa"/>
            <w:tcBorders>
              <w:bottom w:val="single" w:sz="4" w:space="0" w:color="auto"/>
            </w:tcBorders>
          </w:tcPr>
          <w:p w14:paraId="7AC311A9" w14:textId="77777777" w:rsidR="00772F22" w:rsidRPr="002772FC" w:rsidRDefault="00772F22">
            <w:pPr>
              <w:tabs>
                <w:tab w:val="right" w:pos="1224"/>
              </w:tabs>
              <w:ind w:right="-72"/>
              <w:jc w:val="both"/>
              <w:rPr>
                <w:rFonts w:ascii="Arial" w:hAnsi="Arial" w:cs="Arial"/>
                <w:b/>
                <w:bCs/>
                <w:sz w:val="18"/>
                <w:szCs w:val="18"/>
              </w:rPr>
            </w:pPr>
            <w:r w:rsidRPr="002772FC">
              <w:rPr>
                <w:rFonts w:ascii="Arial" w:hAnsi="Arial" w:cs="Arial"/>
                <w:b/>
                <w:bCs/>
                <w:sz w:val="18"/>
                <w:szCs w:val="18"/>
              </w:rPr>
              <w:tab/>
              <w:t>Baht</w:t>
            </w:r>
          </w:p>
        </w:tc>
      </w:tr>
      <w:tr w:rsidR="00F03A9B" w:rsidRPr="002772FC" w14:paraId="425C4236" w14:textId="77777777" w:rsidTr="00EE0896">
        <w:trPr>
          <w:trHeight w:val="20"/>
        </w:trPr>
        <w:tc>
          <w:tcPr>
            <w:tcW w:w="6570" w:type="dxa"/>
          </w:tcPr>
          <w:p w14:paraId="0A0D3268" w14:textId="75EE1E41" w:rsidR="00276C82" w:rsidRPr="002772FC" w:rsidRDefault="00276C82">
            <w:pPr>
              <w:tabs>
                <w:tab w:val="left" w:pos="882"/>
              </w:tabs>
              <w:ind w:left="-111" w:right="-76"/>
              <w:rPr>
                <w:rFonts w:ascii="Arial" w:hAnsi="Arial" w:cs="Arial"/>
                <w:sz w:val="18"/>
                <w:szCs w:val="18"/>
              </w:rPr>
            </w:pPr>
          </w:p>
        </w:tc>
        <w:tc>
          <w:tcPr>
            <w:tcW w:w="1440" w:type="dxa"/>
            <w:tcBorders>
              <w:top w:val="single" w:sz="4" w:space="0" w:color="auto"/>
            </w:tcBorders>
          </w:tcPr>
          <w:p w14:paraId="37537189" w14:textId="7FA19C17" w:rsidR="00276C82" w:rsidRPr="002772FC" w:rsidRDefault="00276C82">
            <w:pPr>
              <w:tabs>
                <w:tab w:val="decimal" w:pos="1222"/>
              </w:tabs>
              <w:ind w:right="-72"/>
              <w:jc w:val="both"/>
              <w:rPr>
                <w:rFonts w:ascii="Arial" w:hAnsi="Arial" w:cs="Arial"/>
                <w:sz w:val="18"/>
                <w:szCs w:val="18"/>
              </w:rPr>
            </w:pPr>
          </w:p>
        </w:tc>
        <w:tc>
          <w:tcPr>
            <w:tcW w:w="1440" w:type="dxa"/>
            <w:tcBorders>
              <w:top w:val="single" w:sz="4" w:space="0" w:color="auto"/>
            </w:tcBorders>
            <w:vAlign w:val="bottom"/>
          </w:tcPr>
          <w:p w14:paraId="17375FA0" w14:textId="6864D739" w:rsidR="00276C82" w:rsidRPr="002772FC" w:rsidRDefault="00276C82">
            <w:pPr>
              <w:tabs>
                <w:tab w:val="decimal" w:pos="1222"/>
              </w:tabs>
              <w:ind w:left="-40" w:right="-72"/>
              <w:rPr>
                <w:rFonts w:ascii="Arial" w:eastAsia="Arial Unicode MS" w:hAnsi="Arial" w:cs="Arial"/>
                <w:sz w:val="18"/>
                <w:szCs w:val="18"/>
                <w:cs/>
              </w:rPr>
            </w:pPr>
          </w:p>
        </w:tc>
      </w:tr>
      <w:tr w:rsidR="00A97617" w:rsidRPr="002772FC" w14:paraId="5EAC1272" w14:textId="77777777">
        <w:trPr>
          <w:trHeight w:val="20"/>
        </w:trPr>
        <w:tc>
          <w:tcPr>
            <w:tcW w:w="6570" w:type="dxa"/>
          </w:tcPr>
          <w:p w14:paraId="10F7E06D" w14:textId="36B401D1" w:rsidR="00A97617" w:rsidRPr="002772FC" w:rsidRDefault="00A97617" w:rsidP="00A97617">
            <w:pPr>
              <w:tabs>
                <w:tab w:val="left" w:pos="882"/>
              </w:tabs>
              <w:ind w:left="-111" w:right="-76"/>
              <w:rPr>
                <w:rFonts w:ascii="Arial" w:hAnsi="Arial" w:cs="Arial"/>
                <w:sz w:val="18"/>
                <w:szCs w:val="18"/>
              </w:rPr>
            </w:pPr>
            <w:r w:rsidRPr="002772FC">
              <w:rPr>
                <w:rFonts w:ascii="Arial" w:hAnsi="Arial" w:cs="Arial"/>
                <w:sz w:val="18"/>
                <w:szCs w:val="18"/>
              </w:rPr>
              <w:t>Deferred tax assets</w:t>
            </w:r>
          </w:p>
        </w:tc>
        <w:tc>
          <w:tcPr>
            <w:tcW w:w="1440" w:type="dxa"/>
          </w:tcPr>
          <w:p w14:paraId="50E1A089" w14:textId="270F932B" w:rsidR="00A97617" w:rsidRPr="002772FC" w:rsidRDefault="00562C4B" w:rsidP="002772FC">
            <w:pPr>
              <w:tabs>
                <w:tab w:val="decimal" w:pos="1222"/>
              </w:tabs>
              <w:ind w:left="-40" w:right="-72"/>
              <w:jc w:val="both"/>
              <w:rPr>
                <w:rFonts w:ascii="Arial" w:hAnsi="Arial" w:cs="Arial"/>
                <w:noProof/>
                <w:snapToGrid w:val="0"/>
                <w:sz w:val="18"/>
                <w:szCs w:val="18"/>
                <w:lang w:eastAsia="th-TH"/>
              </w:rPr>
            </w:pPr>
            <w:r w:rsidRPr="002772FC">
              <w:rPr>
                <w:rFonts w:ascii="Arial" w:hAnsi="Arial" w:cs="Arial"/>
                <w:noProof/>
                <w:snapToGrid w:val="0"/>
                <w:sz w:val="18"/>
                <w:szCs w:val="18"/>
                <w:lang w:eastAsia="th-TH"/>
              </w:rPr>
              <w:t>31</w:t>
            </w:r>
            <w:r w:rsidR="00A97617" w:rsidRPr="002772FC">
              <w:rPr>
                <w:rFonts w:ascii="Arial" w:hAnsi="Arial" w:cs="Arial"/>
                <w:noProof/>
                <w:snapToGrid w:val="0"/>
                <w:sz w:val="18"/>
                <w:szCs w:val="18"/>
                <w:lang w:eastAsia="th-TH"/>
              </w:rPr>
              <w:t>,</w:t>
            </w:r>
            <w:r w:rsidRPr="002772FC">
              <w:rPr>
                <w:rFonts w:ascii="Arial" w:hAnsi="Arial" w:cs="Arial"/>
                <w:noProof/>
                <w:snapToGrid w:val="0"/>
                <w:sz w:val="18"/>
                <w:szCs w:val="18"/>
                <w:lang w:eastAsia="th-TH"/>
              </w:rPr>
              <w:t>619</w:t>
            </w:r>
            <w:r w:rsidR="00A97617" w:rsidRPr="002772FC">
              <w:rPr>
                <w:rFonts w:ascii="Arial" w:hAnsi="Arial" w:cs="Arial"/>
                <w:noProof/>
                <w:snapToGrid w:val="0"/>
                <w:sz w:val="18"/>
                <w:szCs w:val="18"/>
                <w:lang w:eastAsia="th-TH"/>
              </w:rPr>
              <w:t>,</w:t>
            </w:r>
            <w:r w:rsidRPr="002772FC">
              <w:rPr>
                <w:rFonts w:ascii="Arial" w:hAnsi="Arial" w:cs="Arial"/>
                <w:noProof/>
                <w:snapToGrid w:val="0"/>
                <w:sz w:val="18"/>
                <w:szCs w:val="18"/>
                <w:lang w:eastAsia="th-TH"/>
              </w:rPr>
              <w:t>372</w:t>
            </w:r>
          </w:p>
        </w:tc>
        <w:tc>
          <w:tcPr>
            <w:tcW w:w="1440" w:type="dxa"/>
          </w:tcPr>
          <w:p w14:paraId="7AD87FCF" w14:textId="75E51183" w:rsidR="00A97617" w:rsidRPr="002772FC" w:rsidRDefault="00562C4B" w:rsidP="00A97617">
            <w:pPr>
              <w:tabs>
                <w:tab w:val="decimal" w:pos="1222"/>
              </w:tabs>
              <w:ind w:left="-40" w:right="-72"/>
              <w:rPr>
                <w:rFonts w:ascii="Arial" w:eastAsia="Arial Unicode MS" w:hAnsi="Arial" w:cs="Arial"/>
                <w:sz w:val="18"/>
                <w:szCs w:val="18"/>
                <w:cs/>
              </w:rPr>
            </w:pPr>
            <w:r w:rsidRPr="002772FC">
              <w:rPr>
                <w:rFonts w:ascii="Arial" w:hAnsi="Arial" w:cs="Arial"/>
                <w:noProof/>
                <w:snapToGrid w:val="0"/>
                <w:sz w:val="18"/>
                <w:szCs w:val="18"/>
                <w:lang w:eastAsia="th-TH"/>
              </w:rPr>
              <w:t>32</w:t>
            </w:r>
            <w:r w:rsidR="00A97617" w:rsidRPr="002772FC">
              <w:rPr>
                <w:rFonts w:ascii="Arial" w:hAnsi="Arial" w:cs="Arial"/>
                <w:noProof/>
                <w:snapToGrid w:val="0"/>
                <w:sz w:val="18"/>
                <w:szCs w:val="18"/>
                <w:lang w:eastAsia="th-TH"/>
              </w:rPr>
              <w:t>,</w:t>
            </w:r>
            <w:r w:rsidRPr="002772FC">
              <w:rPr>
                <w:rFonts w:ascii="Arial" w:hAnsi="Arial" w:cs="Arial"/>
                <w:noProof/>
                <w:snapToGrid w:val="0"/>
                <w:sz w:val="18"/>
                <w:szCs w:val="18"/>
                <w:lang w:eastAsia="th-TH"/>
              </w:rPr>
              <w:t>469</w:t>
            </w:r>
            <w:r w:rsidR="00A97617" w:rsidRPr="002772FC">
              <w:rPr>
                <w:rFonts w:ascii="Arial" w:hAnsi="Arial" w:cs="Arial"/>
                <w:noProof/>
                <w:snapToGrid w:val="0"/>
                <w:sz w:val="18"/>
                <w:szCs w:val="18"/>
                <w:lang w:eastAsia="th-TH"/>
              </w:rPr>
              <w:t>,</w:t>
            </w:r>
            <w:r w:rsidRPr="002772FC">
              <w:rPr>
                <w:rFonts w:ascii="Arial" w:hAnsi="Arial" w:cs="Arial"/>
                <w:noProof/>
                <w:snapToGrid w:val="0"/>
                <w:sz w:val="18"/>
                <w:szCs w:val="18"/>
                <w:lang w:eastAsia="th-TH"/>
              </w:rPr>
              <w:t>458</w:t>
            </w:r>
          </w:p>
        </w:tc>
      </w:tr>
      <w:tr w:rsidR="00A97617" w:rsidRPr="002772FC" w14:paraId="0F0642DD" w14:textId="77777777">
        <w:trPr>
          <w:trHeight w:val="20"/>
        </w:trPr>
        <w:tc>
          <w:tcPr>
            <w:tcW w:w="6570" w:type="dxa"/>
          </w:tcPr>
          <w:p w14:paraId="0A4C8F23" w14:textId="37256DD2" w:rsidR="00A97617" w:rsidRPr="002772FC" w:rsidRDefault="00A97617" w:rsidP="00A97617">
            <w:pPr>
              <w:tabs>
                <w:tab w:val="left" w:pos="882"/>
              </w:tabs>
              <w:ind w:left="-111" w:right="-76"/>
              <w:rPr>
                <w:rFonts w:ascii="Arial" w:hAnsi="Arial" w:cs="Arial"/>
                <w:sz w:val="18"/>
                <w:szCs w:val="18"/>
              </w:rPr>
            </w:pPr>
            <w:r w:rsidRPr="002772FC">
              <w:rPr>
                <w:rFonts w:ascii="Arial" w:hAnsi="Arial" w:cs="Arial"/>
                <w:sz w:val="18"/>
                <w:szCs w:val="18"/>
              </w:rPr>
              <w:t>Deferred tax liabilities</w:t>
            </w:r>
          </w:p>
        </w:tc>
        <w:tc>
          <w:tcPr>
            <w:tcW w:w="1440" w:type="dxa"/>
            <w:tcBorders>
              <w:bottom w:val="single" w:sz="4" w:space="0" w:color="auto"/>
            </w:tcBorders>
          </w:tcPr>
          <w:p w14:paraId="0804DD15" w14:textId="29E33AFA" w:rsidR="00A97617" w:rsidRPr="002772FC" w:rsidRDefault="00A97617" w:rsidP="00A97617">
            <w:pPr>
              <w:tabs>
                <w:tab w:val="decimal" w:pos="1224"/>
              </w:tabs>
              <w:ind w:left="-40" w:right="-72"/>
              <w:rPr>
                <w:rFonts w:ascii="Arial" w:hAnsi="Arial" w:cs="Arial"/>
                <w:noProof/>
                <w:snapToGrid w:val="0"/>
                <w:sz w:val="18"/>
                <w:szCs w:val="18"/>
                <w:lang w:eastAsia="th-TH"/>
              </w:rPr>
            </w:pPr>
            <w:r w:rsidRPr="002772FC">
              <w:rPr>
                <w:rFonts w:ascii="Arial" w:hAnsi="Arial" w:cs="Arial"/>
                <w:noProof/>
                <w:snapToGrid w:val="0"/>
                <w:sz w:val="18"/>
                <w:szCs w:val="18"/>
                <w:lang w:eastAsia="th-TH"/>
              </w:rPr>
              <w:t xml:space="preserve"> (</w:t>
            </w:r>
            <w:r w:rsidR="00562C4B" w:rsidRPr="002772FC">
              <w:rPr>
                <w:rFonts w:ascii="Arial" w:hAnsi="Arial" w:cs="Arial"/>
                <w:noProof/>
                <w:snapToGrid w:val="0"/>
                <w:sz w:val="18"/>
                <w:szCs w:val="18"/>
                <w:lang w:eastAsia="th-TH"/>
              </w:rPr>
              <w:t>48</w:t>
            </w:r>
            <w:r w:rsidRPr="002772FC">
              <w:rPr>
                <w:rFonts w:ascii="Arial" w:hAnsi="Arial" w:cs="Arial"/>
                <w:noProof/>
                <w:snapToGrid w:val="0"/>
                <w:sz w:val="18"/>
                <w:szCs w:val="18"/>
                <w:lang w:eastAsia="th-TH"/>
              </w:rPr>
              <w:t>,</w:t>
            </w:r>
            <w:r w:rsidR="00562C4B" w:rsidRPr="002772FC">
              <w:rPr>
                <w:rFonts w:ascii="Arial" w:hAnsi="Arial" w:cs="Arial"/>
                <w:noProof/>
                <w:snapToGrid w:val="0"/>
                <w:sz w:val="18"/>
                <w:szCs w:val="18"/>
                <w:lang w:eastAsia="th-TH"/>
              </w:rPr>
              <w:t>981</w:t>
            </w:r>
            <w:r w:rsidRPr="002772FC">
              <w:rPr>
                <w:rFonts w:ascii="Arial" w:hAnsi="Arial" w:cs="Arial"/>
                <w:noProof/>
                <w:snapToGrid w:val="0"/>
                <w:sz w:val="18"/>
                <w:szCs w:val="18"/>
                <w:lang w:eastAsia="th-TH"/>
              </w:rPr>
              <w:t>,</w:t>
            </w:r>
            <w:r w:rsidR="00562C4B" w:rsidRPr="002772FC">
              <w:rPr>
                <w:rFonts w:ascii="Arial" w:hAnsi="Arial" w:cs="Arial"/>
                <w:noProof/>
                <w:snapToGrid w:val="0"/>
                <w:sz w:val="18"/>
                <w:szCs w:val="18"/>
                <w:lang w:eastAsia="th-TH"/>
              </w:rPr>
              <w:t>500</w:t>
            </w:r>
            <w:r w:rsidRPr="002772FC">
              <w:rPr>
                <w:rFonts w:ascii="Arial" w:hAnsi="Arial" w:cs="Arial"/>
                <w:noProof/>
                <w:snapToGrid w:val="0"/>
                <w:sz w:val="18"/>
                <w:szCs w:val="18"/>
                <w:lang w:eastAsia="th-TH"/>
              </w:rPr>
              <w:t>)</w:t>
            </w:r>
          </w:p>
        </w:tc>
        <w:tc>
          <w:tcPr>
            <w:tcW w:w="1440" w:type="dxa"/>
            <w:tcBorders>
              <w:bottom w:val="single" w:sz="4" w:space="0" w:color="auto"/>
            </w:tcBorders>
          </w:tcPr>
          <w:p w14:paraId="3DA21B83" w14:textId="5396BD0C" w:rsidR="00A97617" w:rsidRPr="002772FC" w:rsidRDefault="00A97617" w:rsidP="00A97617">
            <w:pPr>
              <w:tabs>
                <w:tab w:val="decimal" w:pos="1224"/>
              </w:tabs>
              <w:ind w:right="-72"/>
              <w:jc w:val="both"/>
              <w:rPr>
                <w:rFonts w:ascii="Arial" w:hAnsi="Arial" w:cs="Arial"/>
                <w:snapToGrid w:val="0"/>
                <w:sz w:val="18"/>
                <w:szCs w:val="18"/>
                <w:lang w:eastAsia="th-TH"/>
              </w:rPr>
            </w:pPr>
            <w:r w:rsidRPr="002772FC">
              <w:rPr>
                <w:rFonts w:ascii="Arial" w:hAnsi="Arial" w:cs="Arial"/>
                <w:noProof/>
                <w:snapToGrid w:val="0"/>
                <w:sz w:val="18"/>
                <w:szCs w:val="18"/>
                <w:cs/>
                <w:lang w:eastAsia="th-TH"/>
              </w:rPr>
              <w:t>(</w:t>
            </w:r>
            <w:r w:rsidR="00562C4B" w:rsidRPr="002772FC">
              <w:rPr>
                <w:rFonts w:ascii="Arial" w:hAnsi="Arial" w:cs="Arial"/>
                <w:noProof/>
                <w:snapToGrid w:val="0"/>
                <w:sz w:val="18"/>
                <w:szCs w:val="18"/>
                <w:lang w:eastAsia="th-TH"/>
              </w:rPr>
              <w:t>50</w:t>
            </w:r>
            <w:r w:rsidRPr="002772FC">
              <w:rPr>
                <w:rFonts w:ascii="Arial" w:hAnsi="Arial" w:cs="Arial"/>
                <w:noProof/>
                <w:snapToGrid w:val="0"/>
                <w:sz w:val="18"/>
                <w:szCs w:val="18"/>
                <w:lang w:eastAsia="th-TH"/>
              </w:rPr>
              <w:t>,</w:t>
            </w:r>
            <w:r w:rsidR="00562C4B" w:rsidRPr="002772FC">
              <w:rPr>
                <w:rFonts w:ascii="Arial" w:hAnsi="Arial" w:cs="Arial"/>
                <w:noProof/>
                <w:snapToGrid w:val="0"/>
                <w:sz w:val="18"/>
                <w:szCs w:val="18"/>
                <w:lang w:eastAsia="th-TH"/>
              </w:rPr>
              <w:t>305</w:t>
            </w:r>
            <w:r w:rsidRPr="002772FC">
              <w:rPr>
                <w:rFonts w:ascii="Arial" w:hAnsi="Arial" w:cs="Arial"/>
                <w:noProof/>
                <w:snapToGrid w:val="0"/>
                <w:sz w:val="18"/>
                <w:szCs w:val="18"/>
                <w:lang w:eastAsia="th-TH"/>
              </w:rPr>
              <w:t>,</w:t>
            </w:r>
            <w:r w:rsidR="00562C4B" w:rsidRPr="002772FC">
              <w:rPr>
                <w:rFonts w:ascii="Arial" w:hAnsi="Arial" w:cs="Arial"/>
                <w:noProof/>
                <w:snapToGrid w:val="0"/>
                <w:sz w:val="18"/>
                <w:szCs w:val="18"/>
                <w:lang w:eastAsia="th-TH"/>
              </w:rPr>
              <w:t>831</w:t>
            </w:r>
            <w:r w:rsidRPr="002772FC">
              <w:rPr>
                <w:rFonts w:ascii="Arial" w:hAnsi="Arial" w:cs="Arial"/>
                <w:noProof/>
                <w:snapToGrid w:val="0"/>
                <w:sz w:val="18"/>
                <w:szCs w:val="18"/>
                <w:cs/>
                <w:lang w:eastAsia="th-TH"/>
              </w:rPr>
              <w:t>)</w:t>
            </w:r>
          </w:p>
        </w:tc>
      </w:tr>
      <w:tr w:rsidR="00F03A9B" w:rsidRPr="002772FC" w14:paraId="72264747" w14:textId="77777777" w:rsidTr="00EE0896">
        <w:trPr>
          <w:trHeight w:val="20"/>
        </w:trPr>
        <w:tc>
          <w:tcPr>
            <w:tcW w:w="6570" w:type="dxa"/>
            <w:vAlign w:val="center"/>
          </w:tcPr>
          <w:p w14:paraId="7E3FDCB1" w14:textId="77777777" w:rsidR="009779D8" w:rsidRPr="002772FC" w:rsidRDefault="009779D8" w:rsidP="009779D8">
            <w:pPr>
              <w:tabs>
                <w:tab w:val="left" w:pos="882"/>
              </w:tabs>
              <w:ind w:left="-111" w:right="-76"/>
              <w:rPr>
                <w:rFonts w:ascii="Arial" w:hAnsi="Arial" w:cs="Arial"/>
                <w:spacing w:val="-2"/>
                <w:sz w:val="18"/>
                <w:szCs w:val="18"/>
              </w:rPr>
            </w:pPr>
          </w:p>
        </w:tc>
        <w:tc>
          <w:tcPr>
            <w:tcW w:w="1440" w:type="dxa"/>
            <w:tcBorders>
              <w:top w:val="single" w:sz="4" w:space="0" w:color="auto"/>
            </w:tcBorders>
            <w:vAlign w:val="bottom"/>
          </w:tcPr>
          <w:p w14:paraId="23B45C50" w14:textId="77777777" w:rsidR="009779D8" w:rsidRPr="002772FC" w:rsidRDefault="009779D8" w:rsidP="009779D8">
            <w:pPr>
              <w:tabs>
                <w:tab w:val="decimal" w:pos="1224"/>
              </w:tabs>
              <w:ind w:left="-40" w:right="-72"/>
              <w:rPr>
                <w:rFonts w:ascii="Arial" w:hAnsi="Arial" w:cs="Arial"/>
                <w:noProof/>
                <w:snapToGrid w:val="0"/>
                <w:sz w:val="18"/>
                <w:szCs w:val="18"/>
                <w:lang w:eastAsia="th-TH"/>
              </w:rPr>
            </w:pPr>
          </w:p>
        </w:tc>
        <w:tc>
          <w:tcPr>
            <w:tcW w:w="1440" w:type="dxa"/>
            <w:tcBorders>
              <w:top w:val="single" w:sz="4" w:space="0" w:color="auto"/>
            </w:tcBorders>
            <w:vAlign w:val="bottom"/>
          </w:tcPr>
          <w:p w14:paraId="59461F29" w14:textId="77777777" w:rsidR="009779D8" w:rsidRPr="002772FC" w:rsidRDefault="009779D8" w:rsidP="009779D8">
            <w:pPr>
              <w:tabs>
                <w:tab w:val="decimal" w:pos="1222"/>
              </w:tabs>
              <w:ind w:left="-40" w:right="-72"/>
              <w:rPr>
                <w:rFonts w:ascii="Arial" w:eastAsia="Arial Unicode MS" w:hAnsi="Arial" w:cs="Arial"/>
                <w:sz w:val="18"/>
                <w:szCs w:val="18"/>
                <w:cs/>
              </w:rPr>
            </w:pPr>
          </w:p>
        </w:tc>
      </w:tr>
      <w:tr w:rsidR="009779D8" w:rsidRPr="002772FC" w14:paraId="71A3BF08" w14:textId="77777777" w:rsidTr="00EE0896">
        <w:trPr>
          <w:trHeight w:val="20"/>
        </w:trPr>
        <w:tc>
          <w:tcPr>
            <w:tcW w:w="6570" w:type="dxa"/>
          </w:tcPr>
          <w:p w14:paraId="41895166" w14:textId="77777777" w:rsidR="009779D8" w:rsidRPr="002772FC" w:rsidRDefault="009779D8" w:rsidP="009779D8">
            <w:pPr>
              <w:tabs>
                <w:tab w:val="left" w:pos="882"/>
              </w:tabs>
              <w:ind w:left="-111" w:right="-76"/>
              <w:rPr>
                <w:rFonts w:ascii="Arial" w:hAnsi="Arial" w:cs="Arial"/>
                <w:spacing w:val="-2"/>
                <w:sz w:val="18"/>
                <w:szCs w:val="18"/>
              </w:rPr>
            </w:pPr>
          </w:p>
        </w:tc>
        <w:tc>
          <w:tcPr>
            <w:tcW w:w="1440" w:type="dxa"/>
            <w:tcBorders>
              <w:bottom w:val="single" w:sz="4" w:space="0" w:color="auto"/>
            </w:tcBorders>
            <w:vAlign w:val="bottom"/>
          </w:tcPr>
          <w:p w14:paraId="5600DE7D" w14:textId="0D18C4BC" w:rsidR="009779D8" w:rsidRPr="002772FC" w:rsidRDefault="00AD07B9" w:rsidP="009779D8">
            <w:pPr>
              <w:tabs>
                <w:tab w:val="decimal" w:pos="1222"/>
              </w:tabs>
              <w:ind w:left="-40" w:right="-72"/>
              <w:rPr>
                <w:rFonts w:ascii="Arial" w:hAnsi="Arial" w:cs="Arial"/>
                <w:noProof/>
                <w:snapToGrid w:val="0"/>
                <w:sz w:val="18"/>
                <w:szCs w:val="18"/>
                <w:lang w:eastAsia="th-TH"/>
              </w:rPr>
            </w:pPr>
            <w:r w:rsidRPr="002772FC">
              <w:rPr>
                <w:rFonts w:ascii="Arial" w:hAnsi="Arial" w:cs="Arial"/>
                <w:noProof/>
                <w:snapToGrid w:val="0"/>
                <w:sz w:val="18"/>
                <w:szCs w:val="18"/>
                <w:lang w:eastAsia="th-TH"/>
              </w:rPr>
              <w:t>(</w:t>
            </w:r>
            <w:r w:rsidR="00562C4B" w:rsidRPr="002772FC">
              <w:rPr>
                <w:rFonts w:ascii="Arial" w:hAnsi="Arial" w:cs="Arial"/>
                <w:noProof/>
                <w:snapToGrid w:val="0"/>
                <w:sz w:val="18"/>
                <w:szCs w:val="18"/>
                <w:lang w:eastAsia="th-TH"/>
              </w:rPr>
              <w:t>17</w:t>
            </w:r>
            <w:r w:rsidRPr="002772FC">
              <w:rPr>
                <w:rFonts w:ascii="Arial" w:hAnsi="Arial" w:cs="Arial"/>
                <w:noProof/>
                <w:snapToGrid w:val="0"/>
                <w:sz w:val="18"/>
                <w:szCs w:val="18"/>
                <w:lang w:eastAsia="th-TH"/>
              </w:rPr>
              <w:t>,</w:t>
            </w:r>
            <w:r w:rsidR="00562C4B" w:rsidRPr="002772FC">
              <w:rPr>
                <w:rFonts w:ascii="Arial" w:hAnsi="Arial" w:cs="Arial"/>
                <w:noProof/>
                <w:snapToGrid w:val="0"/>
                <w:sz w:val="18"/>
                <w:szCs w:val="18"/>
                <w:lang w:eastAsia="th-TH"/>
              </w:rPr>
              <w:t>362</w:t>
            </w:r>
            <w:r w:rsidRPr="002772FC">
              <w:rPr>
                <w:rFonts w:ascii="Arial" w:hAnsi="Arial" w:cs="Arial"/>
                <w:noProof/>
                <w:snapToGrid w:val="0"/>
                <w:sz w:val="18"/>
                <w:szCs w:val="18"/>
                <w:lang w:eastAsia="th-TH"/>
              </w:rPr>
              <w:t>,</w:t>
            </w:r>
            <w:r w:rsidR="00562C4B" w:rsidRPr="002772FC">
              <w:rPr>
                <w:rFonts w:ascii="Arial" w:hAnsi="Arial" w:cs="Arial"/>
                <w:noProof/>
                <w:snapToGrid w:val="0"/>
                <w:sz w:val="18"/>
                <w:szCs w:val="18"/>
                <w:lang w:eastAsia="th-TH"/>
              </w:rPr>
              <w:t>128</w:t>
            </w:r>
            <w:r w:rsidRPr="002772FC">
              <w:rPr>
                <w:rFonts w:ascii="Arial" w:hAnsi="Arial" w:cs="Arial"/>
                <w:noProof/>
                <w:snapToGrid w:val="0"/>
                <w:sz w:val="18"/>
                <w:szCs w:val="18"/>
                <w:lang w:eastAsia="th-TH"/>
              </w:rPr>
              <w:t>)</w:t>
            </w:r>
          </w:p>
        </w:tc>
        <w:tc>
          <w:tcPr>
            <w:tcW w:w="1440" w:type="dxa"/>
            <w:tcBorders>
              <w:bottom w:val="single" w:sz="4" w:space="0" w:color="auto"/>
            </w:tcBorders>
            <w:vAlign w:val="bottom"/>
          </w:tcPr>
          <w:p w14:paraId="7A643720" w14:textId="5582F8C6" w:rsidR="009779D8" w:rsidRPr="002772FC" w:rsidRDefault="009779D8" w:rsidP="009779D8">
            <w:pPr>
              <w:tabs>
                <w:tab w:val="decimal" w:pos="1222"/>
              </w:tabs>
              <w:ind w:left="-40" w:right="-72"/>
              <w:rPr>
                <w:rFonts w:ascii="Arial" w:eastAsia="Arial Unicode MS" w:hAnsi="Arial" w:cs="Arial"/>
                <w:sz w:val="18"/>
                <w:szCs w:val="18"/>
                <w:cs/>
              </w:rPr>
            </w:pPr>
            <w:r w:rsidRPr="002772FC">
              <w:rPr>
                <w:rFonts w:ascii="Arial" w:hAnsi="Arial" w:cs="Arial"/>
                <w:noProof/>
                <w:snapToGrid w:val="0"/>
                <w:sz w:val="18"/>
                <w:szCs w:val="18"/>
                <w:cs/>
                <w:lang w:eastAsia="th-TH"/>
              </w:rPr>
              <w:t>(</w:t>
            </w:r>
            <w:r w:rsidR="00562C4B" w:rsidRPr="002772FC">
              <w:rPr>
                <w:rFonts w:ascii="Arial" w:hAnsi="Arial" w:cs="Arial"/>
                <w:noProof/>
                <w:snapToGrid w:val="0"/>
                <w:sz w:val="18"/>
                <w:szCs w:val="18"/>
                <w:lang w:eastAsia="th-TH"/>
              </w:rPr>
              <w:t>17</w:t>
            </w:r>
            <w:r w:rsidRPr="002772FC">
              <w:rPr>
                <w:rFonts w:ascii="Arial" w:hAnsi="Arial" w:cs="Arial"/>
                <w:noProof/>
                <w:snapToGrid w:val="0"/>
                <w:sz w:val="18"/>
                <w:szCs w:val="18"/>
                <w:lang w:eastAsia="th-TH"/>
              </w:rPr>
              <w:t>,</w:t>
            </w:r>
            <w:r w:rsidR="00562C4B" w:rsidRPr="002772FC">
              <w:rPr>
                <w:rFonts w:ascii="Arial" w:hAnsi="Arial" w:cs="Arial"/>
                <w:noProof/>
                <w:snapToGrid w:val="0"/>
                <w:sz w:val="18"/>
                <w:szCs w:val="18"/>
                <w:lang w:eastAsia="th-TH"/>
              </w:rPr>
              <w:t>836</w:t>
            </w:r>
            <w:r w:rsidRPr="002772FC">
              <w:rPr>
                <w:rFonts w:ascii="Arial" w:hAnsi="Arial" w:cs="Arial"/>
                <w:noProof/>
                <w:snapToGrid w:val="0"/>
                <w:sz w:val="18"/>
                <w:szCs w:val="18"/>
                <w:lang w:eastAsia="th-TH"/>
              </w:rPr>
              <w:t>,</w:t>
            </w:r>
            <w:r w:rsidR="00562C4B" w:rsidRPr="002772FC">
              <w:rPr>
                <w:rFonts w:ascii="Arial" w:hAnsi="Arial" w:cs="Arial"/>
                <w:noProof/>
                <w:snapToGrid w:val="0"/>
                <w:sz w:val="18"/>
                <w:szCs w:val="18"/>
                <w:lang w:eastAsia="th-TH"/>
              </w:rPr>
              <w:t>373</w:t>
            </w:r>
            <w:r w:rsidRPr="002772FC">
              <w:rPr>
                <w:rFonts w:ascii="Arial" w:hAnsi="Arial" w:cs="Arial"/>
                <w:noProof/>
                <w:snapToGrid w:val="0"/>
                <w:sz w:val="18"/>
                <w:szCs w:val="18"/>
                <w:cs/>
                <w:lang w:eastAsia="th-TH"/>
              </w:rPr>
              <w:t>)</w:t>
            </w:r>
          </w:p>
        </w:tc>
      </w:tr>
    </w:tbl>
    <w:p w14:paraId="59DF8610" w14:textId="77777777" w:rsidR="00665461" w:rsidRPr="002772FC" w:rsidRDefault="00665461" w:rsidP="005928EB">
      <w:pPr>
        <w:jc w:val="both"/>
        <w:rPr>
          <w:rFonts w:ascii="Arial" w:hAnsi="Arial" w:cs="Arial"/>
          <w:sz w:val="18"/>
          <w:szCs w:val="18"/>
        </w:rPr>
      </w:pPr>
    </w:p>
    <w:p w14:paraId="6F26FA16" w14:textId="3DABAD14" w:rsidR="00055402" w:rsidRPr="002772FC" w:rsidRDefault="00055402" w:rsidP="00055402">
      <w:pPr>
        <w:jc w:val="both"/>
        <w:outlineLvl w:val="0"/>
        <w:rPr>
          <w:rFonts w:ascii="Arial" w:hAnsi="Arial" w:cs="Arial"/>
          <w:sz w:val="18"/>
          <w:szCs w:val="18"/>
        </w:rPr>
      </w:pPr>
      <w:r w:rsidRPr="002772FC">
        <w:rPr>
          <w:rFonts w:ascii="Arial" w:hAnsi="Arial" w:cs="Arial"/>
          <w:spacing w:val="-2"/>
          <w:sz w:val="18"/>
          <w:szCs w:val="18"/>
        </w:rPr>
        <w:t>The movements of deferred tax assets</w:t>
      </w:r>
      <w:r w:rsidR="00EA2F70" w:rsidRPr="002772FC">
        <w:rPr>
          <w:rFonts w:ascii="Arial" w:hAnsi="Arial" w:cs="Arial"/>
          <w:spacing w:val="-2"/>
          <w:sz w:val="18"/>
          <w:szCs w:val="18"/>
          <w:cs/>
        </w:rPr>
        <w:t xml:space="preserve"> </w:t>
      </w:r>
      <w:r w:rsidR="00EA2F70" w:rsidRPr="002772FC">
        <w:rPr>
          <w:rFonts w:ascii="Arial" w:hAnsi="Arial" w:cs="Arial"/>
          <w:spacing w:val="-2"/>
          <w:sz w:val="18"/>
          <w:szCs w:val="18"/>
        </w:rPr>
        <w:t>(net)</w:t>
      </w:r>
      <w:r w:rsidRPr="002772FC">
        <w:rPr>
          <w:rFonts w:ascii="Arial" w:hAnsi="Arial" w:cs="Arial"/>
          <w:spacing w:val="-2"/>
          <w:sz w:val="18"/>
          <w:szCs w:val="18"/>
        </w:rPr>
        <w:t xml:space="preserve"> </w:t>
      </w:r>
      <w:bookmarkStart w:id="5" w:name="_Hlk80829304"/>
      <w:r w:rsidRPr="002772FC">
        <w:rPr>
          <w:rFonts w:ascii="Arial" w:hAnsi="Arial" w:cs="Arial"/>
          <w:spacing w:val="-2"/>
          <w:sz w:val="18"/>
          <w:szCs w:val="18"/>
        </w:rPr>
        <w:t xml:space="preserve">for the </w:t>
      </w:r>
      <w:r w:rsidR="00B5226F" w:rsidRPr="002772FC">
        <w:rPr>
          <w:rFonts w:ascii="Arial" w:hAnsi="Arial" w:cs="Arial"/>
          <w:spacing w:val="-2"/>
          <w:sz w:val="18"/>
          <w:szCs w:val="18"/>
        </w:rPr>
        <w:t>nine</w:t>
      </w:r>
      <w:r w:rsidR="0048554E" w:rsidRPr="002772FC">
        <w:rPr>
          <w:rFonts w:ascii="Arial" w:hAnsi="Arial" w:cs="Arial"/>
          <w:spacing w:val="-2"/>
          <w:sz w:val="18"/>
          <w:szCs w:val="18"/>
        </w:rPr>
        <w:t>-month</w:t>
      </w:r>
      <w:r w:rsidR="009D7854" w:rsidRPr="002772FC">
        <w:rPr>
          <w:rFonts w:ascii="Arial" w:hAnsi="Arial" w:cs="Arial"/>
          <w:spacing w:val="-2"/>
          <w:sz w:val="18"/>
          <w:szCs w:val="18"/>
        </w:rPr>
        <w:t xml:space="preserve"> period ended </w:t>
      </w:r>
      <w:r w:rsidR="00562C4B" w:rsidRPr="002772FC">
        <w:rPr>
          <w:rFonts w:ascii="Arial" w:hAnsi="Arial" w:cs="Arial"/>
          <w:spacing w:val="-2"/>
          <w:sz w:val="18"/>
          <w:szCs w:val="18"/>
        </w:rPr>
        <w:t>30</w:t>
      </w:r>
      <w:r w:rsidR="00B5226F" w:rsidRPr="002772FC">
        <w:rPr>
          <w:rFonts w:ascii="Arial" w:hAnsi="Arial" w:cs="Arial"/>
          <w:spacing w:val="-2"/>
          <w:sz w:val="18"/>
          <w:szCs w:val="18"/>
        </w:rPr>
        <w:t xml:space="preserve"> September</w:t>
      </w:r>
      <w:r w:rsidR="009D7854" w:rsidRPr="002772FC">
        <w:rPr>
          <w:rFonts w:ascii="Arial" w:hAnsi="Arial" w:cs="Arial"/>
          <w:spacing w:val="-2"/>
          <w:sz w:val="18"/>
          <w:szCs w:val="18"/>
        </w:rPr>
        <w:t xml:space="preserve"> </w:t>
      </w:r>
      <w:r w:rsidR="00562C4B" w:rsidRPr="002772FC">
        <w:rPr>
          <w:rFonts w:ascii="Arial" w:hAnsi="Arial" w:cs="Arial"/>
          <w:spacing w:val="-2"/>
          <w:sz w:val="18"/>
          <w:szCs w:val="18"/>
        </w:rPr>
        <w:t>2025</w:t>
      </w:r>
      <w:r w:rsidRPr="002772FC">
        <w:rPr>
          <w:rFonts w:ascii="Arial" w:hAnsi="Arial" w:cs="Arial"/>
          <w:spacing w:val="-2"/>
          <w:sz w:val="18"/>
          <w:szCs w:val="18"/>
        </w:rPr>
        <w:t xml:space="preserve"> and for the year ended</w:t>
      </w:r>
      <w:r w:rsidRPr="002772FC">
        <w:rPr>
          <w:rFonts w:ascii="Arial" w:hAnsi="Arial" w:cs="Arial"/>
          <w:sz w:val="18"/>
          <w:szCs w:val="18"/>
        </w:rPr>
        <w:t xml:space="preserve"> </w:t>
      </w:r>
      <w:r w:rsidR="00562C4B" w:rsidRPr="002772FC">
        <w:rPr>
          <w:rFonts w:ascii="Arial" w:hAnsi="Arial" w:cs="Arial"/>
          <w:sz w:val="18"/>
          <w:szCs w:val="18"/>
        </w:rPr>
        <w:t>31</w:t>
      </w:r>
      <w:r w:rsidRPr="002772FC">
        <w:rPr>
          <w:rFonts w:ascii="Arial" w:hAnsi="Arial" w:cs="Arial"/>
          <w:sz w:val="18"/>
          <w:szCs w:val="18"/>
        </w:rPr>
        <w:t xml:space="preserve"> </w:t>
      </w:r>
      <w:r w:rsidR="0022193C" w:rsidRPr="002772FC">
        <w:rPr>
          <w:rFonts w:ascii="Arial" w:hAnsi="Arial" w:cs="Arial"/>
          <w:sz w:val="18"/>
          <w:szCs w:val="18"/>
        </w:rPr>
        <w:t>December</w:t>
      </w:r>
      <w:r w:rsidRPr="002772FC">
        <w:rPr>
          <w:rFonts w:ascii="Arial" w:hAnsi="Arial" w:cs="Arial"/>
          <w:sz w:val="18"/>
          <w:szCs w:val="18"/>
        </w:rPr>
        <w:t xml:space="preserve"> </w:t>
      </w:r>
      <w:r w:rsidR="00562C4B" w:rsidRPr="002772FC">
        <w:rPr>
          <w:rFonts w:ascii="Arial" w:hAnsi="Arial" w:cs="Arial"/>
          <w:sz w:val="18"/>
          <w:szCs w:val="18"/>
        </w:rPr>
        <w:t>2024</w:t>
      </w:r>
      <w:r w:rsidRPr="002772FC">
        <w:rPr>
          <w:rFonts w:ascii="Arial" w:hAnsi="Arial" w:cs="Arial"/>
          <w:sz w:val="18"/>
          <w:szCs w:val="18"/>
        </w:rPr>
        <w:t xml:space="preserve"> comprise the following</w:t>
      </w:r>
      <w:bookmarkEnd w:id="5"/>
      <w:r w:rsidRPr="002772FC">
        <w:rPr>
          <w:rFonts w:ascii="Arial" w:hAnsi="Arial" w:cs="Arial"/>
          <w:sz w:val="18"/>
          <w:szCs w:val="18"/>
        </w:rPr>
        <w:t>:</w:t>
      </w:r>
    </w:p>
    <w:p w14:paraId="45551BDF" w14:textId="77777777" w:rsidR="008702AC" w:rsidRPr="002772FC" w:rsidRDefault="008702AC" w:rsidP="00055402">
      <w:pPr>
        <w:jc w:val="both"/>
        <w:outlineLvl w:val="0"/>
        <w:rPr>
          <w:rFonts w:ascii="Arial" w:hAnsi="Arial" w:cs="Arial"/>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2772FC" w14:paraId="0C294232" w14:textId="6E093F6A" w:rsidTr="00EE0896">
        <w:trPr>
          <w:trHeight w:val="20"/>
        </w:trPr>
        <w:tc>
          <w:tcPr>
            <w:tcW w:w="6570" w:type="dxa"/>
            <w:vAlign w:val="bottom"/>
          </w:tcPr>
          <w:p w14:paraId="5F98D3A1" w14:textId="77777777" w:rsidR="00772F22" w:rsidRPr="002772FC" w:rsidRDefault="00772F22" w:rsidP="00A22EC7">
            <w:pPr>
              <w:ind w:left="-111"/>
              <w:rPr>
                <w:rFonts w:ascii="Arial" w:eastAsia="PMingLiU" w:hAnsi="Arial" w:cs="Arial"/>
                <w:snapToGrid w:val="0"/>
                <w:sz w:val="18"/>
                <w:szCs w:val="18"/>
                <w:lang w:eastAsia="th-TH"/>
              </w:rPr>
            </w:pPr>
          </w:p>
        </w:tc>
        <w:tc>
          <w:tcPr>
            <w:tcW w:w="1440" w:type="dxa"/>
            <w:vAlign w:val="bottom"/>
          </w:tcPr>
          <w:p w14:paraId="1ACDB601" w14:textId="77777777" w:rsidR="00772F22" w:rsidRPr="002772FC" w:rsidRDefault="00772F22" w:rsidP="00A22EC7">
            <w:pPr>
              <w:tabs>
                <w:tab w:val="right" w:pos="1224"/>
              </w:tabs>
              <w:ind w:right="-72"/>
              <w:rPr>
                <w:rFonts w:ascii="Arial" w:hAnsi="Arial" w:cs="Arial"/>
                <w:b/>
                <w:bCs/>
                <w:sz w:val="18"/>
                <w:szCs w:val="18"/>
              </w:rPr>
            </w:pPr>
            <w:r w:rsidRPr="002772FC">
              <w:rPr>
                <w:rFonts w:ascii="Arial" w:hAnsi="Arial" w:cs="Arial"/>
                <w:b/>
                <w:bCs/>
                <w:sz w:val="18"/>
                <w:szCs w:val="18"/>
              </w:rPr>
              <w:tab/>
              <w:t>(Unaudited)</w:t>
            </w:r>
          </w:p>
        </w:tc>
        <w:tc>
          <w:tcPr>
            <w:tcW w:w="1440" w:type="dxa"/>
            <w:vAlign w:val="bottom"/>
          </w:tcPr>
          <w:p w14:paraId="60CBF956" w14:textId="77777777" w:rsidR="00772F22" w:rsidRPr="002772FC" w:rsidRDefault="00772F22" w:rsidP="00A22EC7">
            <w:pPr>
              <w:tabs>
                <w:tab w:val="right" w:pos="1224"/>
              </w:tabs>
              <w:ind w:right="-72"/>
              <w:rPr>
                <w:rFonts w:ascii="Arial" w:hAnsi="Arial" w:cs="Arial"/>
                <w:b/>
                <w:bCs/>
                <w:sz w:val="18"/>
                <w:szCs w:val="18"/>
              </w:rPr>
            </w:pPr>
            <w:r w:rsidRPr="002772FC">
              <w:rPr>
                <w:rFonts w:ascii="Arial" w:hAnsi="Arial" w:cs="Arial"/>
                <w:b/>
                <w:bCs/>
                <w:sz w:val="18"/>
                <w:szCs w:val="18"/>
              </w:rPr>
              <w:tab/>
              <w:t>(Audited)</w:t>
            </w:r>
          </w:p>
        </w:tc>
      </w:tr>
      <w:tr w:rsidR="00F03A9B" w:rsidRPr="002772FC" w14:paraId="73E05D94" w14:textId="78A9E0D8" w:rsidTr="00EE0896">
        <w:trPr>
          <w:trHeight w:val="20"/>
        </w:trPr>
        <w:tc>
          <w:tcPr>
            <w:tcW w:w="6570" w:type="dxa"/>
            <w:vAlign w:val="bottom"/>
          </w:tcPr>
          <w:p w14:paraId="25DD257F" w14:textId="77777777" w:rsidR="00772F22" w:rsidRPr="002772FC" w:rsidRDefault="00772F22" w:rsidP="00A22EC7">
            <w:pPr>
              <w:ind w:left="-111"/>
              <w:rPr>
                <w:rFonts w:ascii="Arial" w:eastAsia="PMingLiU" w:hAnsi="Arial" w:cs="Arial"/>
                <w:snapToGrid w:val="0"/>
                <w:sz w:val="18"/>
                <w:szCs w:val="18"/>
                <w:lang w:eastAsia="th-TH"/>
              </w:rPr>
            </w:pPr>
          </w:p>
        </w:tc>
        <w:tc>
          <w:tcPr>
            <w:tcW w:w="1440" w:type="dxa"/>
            <w:vAlign w:val="bottom"/>
          </w:tcPr>
          <w:p w14:paraId="7751852C" w14:textId="4DFF9561" w:rsidR="00772F22" w:rsidRPr="002772FC" w:rsidRDefault="00772F22" w:rsidP="00A22EC7">
            <w:pPr>
              <w:tabs>
                <w:tab w:val="right" w:pos="1224"/>
              </w:tabs>
              <w:ind w:right="-72"/>
              <w:rPr>
                <w:rFonts w:ascii="Arial" w:hAnsi="Arial" w:cs="Arial"/>
                <w:b/>
                <w:bCs/>
                <w:sz w:val="18"/>
                <w:szCs w:val="18"/>
              </w:rPr>
            </w:pPr>
            <w:r w:rsidRPr="002772FC">
              <w:rPr>
                <w:rFonts w:ascii="Arial" w:hAnsi="Arial" w:cs="Arial"/>
                <w:b/>
                <w:bCs/>
                <w:sz w:val="18"/>
                <w:szCs w:val="18"/>
              </w:rPr>
              <w:tab/>
            </w:r>
            <w:r w:rsidR="00562C4B" w:rsidRPr="002772FC">
              <w:rPr>
                <w:rFonts w:ascii="Arial" w:hAnsi="Arial" w:cs="Arial"/>
                <w:b/>
                <w:bCs/>
                <w:sz w:val="18"/>
                <w:szCs w:val="18"/>
              </w:rPr>
              <w:t>30</w:t>
            </w:r>
            <w:r w:rsidR="00B5226F" w:rsidRPr="002772FC">
              <w:rPr>
                <w:rFonts w:ascii="Arial" w:hAnsi="Arial" w:cs="Arial"/>
                <w:b/>
                <w:bCs/>
                <w:sz w:val="18"/>
                <w:szCs w:val="18"/>
              </w:rPr>
              <w:t xml:space="preserve"> September</w:t>
            </w:r>
          </w:p>
        </w:tc>
        <w:tc>
          <w:tcPr>
            <w:tcW w:w="1440" w:type="dxa"/>
            <w:vAlign w:val="center"/>
          </w:tcPr>
          <w:p w14:paraId="0D6EEF56" w14:textId="1E536596" w:rsidR="00772F22" w:rsidRPr="002772FC" w:rsidRDefault="00772F22" w:rsidP="002A0028">
            <w:pPr>
              <w:tabs>
                <w:tab w:val="right" w:pos="1224"/>
              </w:tabs>
              <w:ind w:right="-72"/>
              <w:rPr>
                <w:rFonts w:ascii="Arial" w:hAnsi="Arial" w:cs="Arial"/>
                <w:b/>
                <w:bCs/>
                <w:sz w:val="18"/>
                <w:szCs w:val="18"/>
              </w:rPr>
            </w:pPr>
            <w:r w:rsidRPr="002772FC">
              <w:rPr>
                <w:rFonts w:ascii="Arial" w:hAnsi="Arial" w:cs="Arial"/>
                <w:b/>
                <w:bCs/>
                <w:sz w:val="18"/>
                <w:szCs w:val="18"/>
              </w:rPr>
              <w:tab/>
            </w:r>
            <w:r w:rsidR="00562C4B" w:rsidRPr="002772FC">
              <w:rPr>
                <w:rFonts w:ascii="Arial" w:hAnsi="Arial" w:cs="Arial"/>
                <w:b/>
                <w:bCs/>
                <w:sz w:val="18"/>
                <w:szCs w:val="18"/>
              </w:rPr>
              <w:t>31</w:t>
            </w:r>
            <w:r w:rsidRPr="002772FC">
              <w:rPr>
                <w:rFonts w:ascii="Arial" w:hAnsi="Arial" w:cs="Arial"/>
                <w:b/>
                <w:bCs/>
                <w:sz w:val="18"/>
                <w:szCs w:val="18"/>
              </w:rPr>
              <w:t xml:space="preserve"> December</w:t>
            </w:r>
          </w:p>
        </w:tc>
      </w:tr>
      <w:tr w:rsidR="00F03A9B" w:rsidRPr="002772FC" w14:paraId="1B51C069" w14:textId="7B87FE8F" w:rsidTr="00EE0896">
        <w:trPr>
          <w:trHeight w:val="20"/>
        </w:trPr>
        <w:tc>
          <w:tcPr>
            <w:tcW w:w="6570" w:type="dxa"/>
            <w:vAlign w:val="bottom"/>
          </w:tcPr>
          <w:p w14:paraId="0172DE78" w14:textId="77777777" w:rsidR="00772F22" w:rsidRPr="002772FC" w:rsidRDefault="00772F22" w:rsidP="00A22EC7">
            <w:pPr>
              <w:ind w:left="-111"/>
              <w:rPr>
                <w:rFonts w:ascii="Arial" w:eastAsia="PMingLiU" w:hAnsi="Arial" w:cs="Arial"/>
                <w:snapToGrid w:val="0"/>
                <w:sz w:val="18"/>
                <w:szCs w:val="18"/>
                <w:lang w:eastAsia="th-TH"/>
              </w:rPr>
            </w:pPr>
          </w:p>
        </w:tc>
        <w:tc>
          <w:tcPr>
            <w:tcW w:w="1440" w:type="dxa"/>
          </w:tcPr>
          <w:p w14:paraId="264B67A5" w14:textId="1A049601" w:rsidR="00772F22" w:rsidRPr="002772FC" w:rsidRDefault="00562C4B" w:rsidP="00A22EC7">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2025</w:t>
            </w:r>
          </w:p>
        </w:tc>
        <w:tc>
          <w:tcPr>
            <w:tcW w:w="1440" w:type="dxa"/>
          </w:tcPr>
          <w:p w14:paraId="35D3D9A8" w14:textId="5B9D2C11" w:rsidR="00772F22" w:rsidRPr="002772FC" w:rsidRDefault="00562C4B" w:rsidP="00A22EC7">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2024</w:t>
            </w:r>
          </w:p>
        </w:tc>
      </w:tr>
      <w:tr w:rsidR="00F03A9B" w:rsidRPr="002772FC" w14:paraId="374FBA05" w14:textId="795A6C28" w:rsidTr="00EE0896">
        <w:trPr>
          <w:trHeight w:val="20"/>
        </w:trPr>
        <w:tc>
          <w:tcPr>
            <w:tcW w:w="6570" w:type="dxa"/>
            <w:vAlign w:val="bottom"/>
          </w:tcPr>
          <w:p w14:paraId="2A4F4B1F" w14:textId="77777777" w:rsidR="00772F22" w:rsidRPr="002772FC" w:rsidRDefault="00772F22" w:rsidP="00A22EC7">
            <w:pPr>
              <w:ind w:left="-111"/>
              <w:rPr>
                <w:rFonts w:ascii="Arial" w:eastAsia="PMingLiU" w:hAnsi="Arial" w:cs="Arial"/>
                <w:b/>
                <w:bCs/>
                <w:snapToGrid w:val="0"/>
                <w:sz w:val="18"/>
                <w:szCs w:val="18"/>
                <w:lang w:eastAsia="th-TH"/>
              </w:rPr>
            </w:pPr>
          </w:p>
        </w:tc>
        <w:tc>
          <w:tcPr>
            <w:tcW w:w="1440" w:type="dxa"/>
            <w:tcBorders>
              <w:bottom w:val="single" w:sz="4" w:space="0" w:color="auto"/>
            </w:tcBorders>
          </w:tcPr>
          <w:p w14:paraId="75615C1E" w14:textId="77777777" w:rsidR="00772F22" w:rsidRPr="002772FC" w:rsidRDefault="00772F22" w:rsidP="00A22EC7">
            <w:pPr>
              <w:tabs>
                <w:tab w:val="right" w:pos="1224"/>
              </w:tabs>
              <w:ind w:right="-72"/>
              <w:jc w:val="both"/>
              <w:rPr>
                <w:rFonts w:ascii="Arial" w:hAnsi="Arial" w:cs="Arial"/>
                <w:b/>
                <w:bCs/>
                <w:sz w:val="18"/>
                <w:szCs w:val="18"/>
              </w:rPr>
            </w:pPr>
            <w:r w:rsidRPr="002772FC">
              <w:rPr>
                <w:rFonts w:ascii="Arial" w:hAnsi="Arial" w:cs="Arial"/>
                <w:b/>
                <w:bCs/>
                <w:sz w:val="18"/>
                <w:szCs w:val="18"/>
              </w:rPr>
              <w:tab/>
              <w:t>Baht</w:t>
            </w:r>
          </w:p>
        </w:tc>
        <w:tc>
          <w:tcPr>
            <w:tcW w:w="1440" w:type="dxa"/>
            <w:tcBorders>
              <w:bottom w:val="single" w:sz="4" w:space="0" w:color="auto"/>
            </w:tcBorders>
          </w:tcPr>
          <w:p w14:paraId="3317E8EE" w14:textId="77777777" w:rsidR="00772F22" w:rsidRPr="002772FC" w:rsidRDefault="00772F22" w:rsidP="00A22EC7">
            <w:pPr>
              <w:tabs>
                <w:tab w:val="right" w:pos="1224"/>
              </w:tabs>
              <w:ind w:right="-72"/>
              <w:jc w:val="both"/>
              <w:rPr>
                <w:rFonts w:ascii="Arial" w:hAnsi="Arial" w:cs="Arial"/>
                <w:b/>
                <w:bCs/>
                <w:sz w:val="18"/>
                <w:szCs w:val="18"/>
              </w:rPr>
            </w:pPr>
            <w:r w:rsidRPr="002772FC">
              <w:rPr>
                <w:rFonts w:ascii="Arial" w:hAnsi="Arial" w:cs="Arial"/>
                <w:b/>
                <w:bCs/>
                <w:sz w:val="18"/>
                <w:szCs w:val="18"/>
              </w:rPr>
              <w:tab/>
              <w:t>Baht</w:t>
            </w:r>
          </w:p>
        </w:tc>
      </w:tr>
      <w:tr w:rsidR="00F03A9B" w:rsidRPr="002772FC" w14:paraId="1A8FA244" w14:textId="5E254B25" w:rsidTr="00EE0896">
        <w:trPr>
          <w:trHeight w:val="20"/>
        </w:trPr>
        <w:tc>
          <w:tcPr>
            <w:tcW w:w="6570" w:type="dxa"/>
            <w:vAlign w:val="center"/>
          </w:tcPr>
          <w:p w14:paraId="08A01734" w14:textId="77777777" w:rsidR="00772F22" w:rsidRPr="002772FC" w:rsidRDefault="00772F22" w:rsidP="00A22EC7">
            <w:pPr>
              <w:tabs>
                <w:tab w:val="left" w:pos="882"/>
              </w:tabs>
              <w:ind w:left="-111" w:right="-76"/>
              <w:rPr>
                <w:rFonts w:ascii="Arial" w:hAnsi="Arial" w:cs="Arial"/>
                <w:sz w:val="18"/>
                <w:szCs w:val="18"/>
              </w:rPr>
            </w:pPr>
          </w:p>
        </w:tc>
        <w:tc>
          <w:tcPr>
            <w:tcW w:w="1440" w:type="dxa"/>
            <w:tcBorders>
              <w:top w:val="single" w:sz="4" w:space="0" w:color="auto"/>
            </w:tcBorders>
            <w:vAlign w:val="center"/>
          </w:tcPr>
          <w:p w14:paraId="7A7FCE86" w14:textId="77777777" w:rsidR="00772F22" w:rsidRPr="002772FC" w:rsidRDefault="00772F22" w:rsidP="00A22EC7">
            <w:pPr>
              <w:tabs>
                <w:tab w:val="decimal" w:pos="1224"/>
              </w:tabs>
              <w:ind w:right="-72"/>
              <w:jc w:val="both"/>
              <w:rPr>
                <w:rFonts w:ascii="Arial" w:eastAsia="PMingLiU" w:hAnsi="Arial" w:cs="Arial"/>
                <w:snapToGrid w:val="0"/>
                <w:sz w:val="18"/>
                <w:szCs w:val="18"/>
                <w:lang w:eastAsia="th-TH"/>
              </w:rPr>
            </w:pPr>
          </w:p>
        </w:tc>
        <w:tc>
          <w:tcPr>
            <w:tcW w:w="1440" w:type="dxa"/>
            <w:tcBorders>
              <w:top w:val="single" w:sz="4" w:space="0" w:color="auto"/>
            </w:tcBorders>
            <w:vAlign w:val="center"/>
          </w:tcPr>
          <w:p w14:paraId="1422EA9F" w14:textId="77777777" w:rsidR="00772F22" w:rsidRPr="002772FC" w:rsidRDefault="00772F22" w:rsidP="00A22EC7">
            <w:pPr>
              <w:tabs>
                <w:tab w:val="decimal" w:pos="1224"/>
              </w:tabs>
              <w:ind w:right="-72"/>
              <w:jc w:val="both"/>
              <w:rPr>
                <w:rFonts w:ascii="Arial" w:eastAsia="PMingLiU" w:hAnsi="Arial" w:cs="Arial"/>
                <w:snapToGrid w:val="0"/>
                <w:sz w:val="18"/>
                <w:szCs w:val="18"/>
                <w:lang w:eastAsia="th-TH"/>
              </w:rPr>
            </w:pPr>
          </w:p>
        </w:tc>
      </w:tr>
      <w:tr w:rsidR="0030054B" w:rsidRPr="002772FC" w14:paraId="611CB2CA" w14:textId="19089AAE">
        <w:trPr>
          <w:trHeight w:val="20"/>
        </w:trPr>
        <w:tc>
          <w:tcPr>
            <w:tcW w:w="6570" w:type="dxa"/>
          </w:tcPr>
          <w:p w14:paraId="1350CFA4" w14:textId="5FACF674" w:rsidR="0030054B" w:rsidRPr="002772FC" w:rsidRDefault="0030054B" w:rsidP="0030054B">
            <w:pPr>
              <w:tabs>
                <w:tab w:val="left" w:pos="882"/>
              </w:tabs>
              <w:ind w:left="-111" w:right="-76"/>
              <w:rPr>
                <w:rFonts w:ascii="Arial" w:hAnsi="Arial" w:cs="Arial"/>
                <w:sz w:val="18"/>
                <w:szCs w:val="18"/>
              </w:rPr>
            </w:pPr>
            <w:r w:rsidRPr="002772FC">
              <w:rPr>
                <w:rFonts w:ascii="Arial" w:hAnsi="Arial" w:cs="Arial"/>
                <w:sz w:val="18"/>
                <w:szCs w:val="18"/>
              </w:rPr>
              <w:t>Opening balance of the period/year</w:t>
            </w:r>
          </w:p>
        </w:tc>
        <w:tc>
          <w:tcPr>
            <w:tcW w:w="1440" w:type="dxa"/>
          </w:tcPr>
          <w:p w14:paraId="33B3E1BF" w14:textId="2A916ED6" w:rsidR="0030054B" w:rsidRPr="002772FC" w:rsidRDefault="0030054B" w:rsidP="0030054B">
            <w:pPr>
              <w:tabs>
                <w:tab w:val="decimal" w:pos="1222"/>
              </w:tabs>
              <w:ind w:right="-72"/>
              <w:rPr>
                <w:rFonts w:ascii="Arial" w:hAnsi="Arial" w:cs="Arial"/>
                <w:noProof/>
                <w:snapToGrid w:val="0"/>
                <w:sz w:val="18"/>
                <w:szCs w:val="18"/>
                <w:lang w:eastAsia="th-TH"/>
              </w:rPr>
            </w:pPr>
            <w:r w:rsidRPr="002772FC">
              <w:rPr>
                <w:rFonts w:ascii="Arial" w:hAnsi="Arial" w:cs="Arial"/>
                <w:noProof/>
                <w:snapToGrid w:val="0"/>
                <w:sz w:val="18"/>
                <w:szCs w:val="18"/>
                <w:lang w:eastAsia="th-TH"/>
              </w:rPr>
              <w:t xml:space="preserve"> (</w:t>
            </w:r>
            <w:r w:rsidR="00562C4B" w:rsidRPr="002772FC">
              <w:rPr>
                <w:rFonts w:ascii="Arial" w:hAnsi="Arial" w:cs="Arial"/>
                <w:noProof/>
                <w:snapToGrid w:val="0"/>
                <w:sz w:val="18"/>
                <w:szCs w:val="18"/>
                <w:lang w:eastAsia="th-TH"/>
              </w:rPr>
              <w:t>17</w:t>
            </w:r>
            <w:r w:rsidRPr="002772FC">
              <w:rPr>
                <w:rFonts w:ascii="Arial" w:hAnsi="Arial" w:cs="Arial"/>
                <w:noProof/>
                <w:snapToGrid w:val="0"/>
                <w:sz w:val="18"/>
                <w:szCs w:val="18"/>
                <w:lang w:eastAsia="th-TH"/>
              </w:rPr>
              <w:t>,</w:t>
            </w:r>
            <w:r w:rsidR="00562C4B" w:rsidRPr="002772FC">
              <w:rPr>
                <w:rFonts w:ascii="Arial" w:hAnsi="Arial" w:cs="Arial"/>
                <w:noProof/>
                <w:snapToGrid w:val="0"/>
                <w:sz w:val="18"/>
                <w:szCs w:val="18"/>
                <w:lang w:eastAsia="th-TH"/>
              </w:rPr>
              <w:t>836</w:t>
            </w:r>
            <w:r w:rsidRPr="002772FC">
              <w:rPr>
                <w:rFonts w:ascii="Arial" w:hAnsi="Arial" w:cs="Arial"/>
                <w:noProof/>
                <w:snapToGrid w:val="0"/>
                <w:sz w:val="18"/>
                <w:szCs w:val="18"/>
                <w:lang w:eastAsia="th-TH"/>
              </w:rPr>
              <w:t>,</w:t>
            </w:r>
            <w:r w:rsidR="00562C4B" w:rsidRPr="002772FC">
              <w:rPr>
                <w:rFonts w:ascii="Arial" w:hAnsi="Arial" w:cs="Arial"/>
                <w:noProof/>
                <w:snapToGrid w:val="0"/>
                <w:sz w:val="18"/>
                <w:szCs w:val="18"/>
                <w:lang w:eastAsia="th-TH"/>
              </w:rPr>
              <w:t>373</w:t>
            </w:r>
            <w:r w:rsidRPr="002772FC">
              <w:rPr>
                <w:rFonts w:ascii="Arial" w:hAnsi="Arial" w:cs="Arial"/>
                <w:noProof/>
                <w:snapToGrid w:val="0"/>
                <w:sz w:val="18"/>
                <w:szCs w:val="18"/>
                <w:lang w:eastAsia="th-TH"/>
              </w:rPr>
              <w:t>)</w:t>
            </w:r>
          </w:p>
        </w:tc>
        <w:tc>
          <w:tcPr>
            <w:tcW w:w="1440" w:type="dxa"/>
            <w:vAlign w:val="bottom"/>
          </w:tcPr>
          <w:p w14:paraId="16E8193B" w14:textId="5CAD9FEA" w:rsidR="0030054B" w:rsidRPr="002772FC" w:rsidRDefault="00562C4B" w:rsidP="0030054B">
            <w:pPr>
              <w:tabs>
                <w:tab w:val="decimal" w:pos="1222"/>
              </w:tabs>
              <w:ind w:right="-72"/>
              <w:rPr>
                <w:rFonts w:ascii="Arial" w:hAnsi="Arial" w:cs="Arial"/>
                <w:sz w:val="18"/>
                <w:szCs w:val="18"/>
              </w:rPr>
            </w:pPr>
            <w:r w:rsidRPr="002772FC">
              <w:rPr>
                <w:rFonts w:ascii="Arial" w:hAnsi="Arial" w:cs="Arial"/>
                <w:noProof/>
                <w:snapToGrid w:val="0"/>
                <w:sz w:val="18"/>
                <w:szCs w:val="18"/>
                <w:lang w:eastAsia="th-TH"/>
              </w:rPr>
              <w:t>2</w:t>
            </w:r>
            <w:r w:rsidR="0030054B" w:rsidRPr="002772FC">
              <w:rPr>
                <w:rFonts w:ascii="Arial" w:hAnsi="Arial" w:cs="Arial"/>
                <w:noProof/>
                <w:snapToGrid w:val="0"/>
                <w:sz w:val="18"/>
                <w:szCs w:val="18"/>
                <w:lang w:eastAsia="th-TH"/>
              </w:rPr>
              <w:t>,</w:t>
            </w:r>
            <w:r w:rsidRPr="002772FC">
              <w:rPr>
                <w:rFonts w:ascii="Arial" w:hAnsi="Arial" w:cs="Arial"/>
                <w:noProof/>
                <w:snapToGrid w:val="0"/>
                <w:sz w:val="18"/>
                <w:szCs w:val="18"/>
                <w:lang w:eastAsia="th-TH"/>
              </w:rPr>
              <w:t>016</w:t>
            </w:r>
            <w:r w:rsidR="0030054B" w:rsidRPr="002772FC">
              <w:rPr>
                <w:rFonts w:ascii="Arial" w:hAnsi="Arial" w:cs="Arial"/>
                <w:noProof/>
                <w:snapToGrid w:val="0"/>
                <w:sz w:val="18"/>
                <w:szCs w:val="18"/>
                <w:lang w:eastAsia="th-TH"/>
              </w:rPr>
              <w:t>,</w:t>
            </w:r>
            <w:r w:rsidRPr="002772FC">
              <w:rPr>
                <w:rFonts w:ascii="Arial" w:hAnsi="Arial" w:cs="Arial"/>
                <w:noProof/>
                <w:snapToGrid w:val="0"/>
                <w:sz w:val="18"/>
                <w:szCs w:val="18"/>
                <w:lang w:eastAsia="th-TH"/>
              </w:rPr>
              <w:t>479</w:t>
            </w:r>
          </w:p>
        </w:tc>
      </w:tr>
      <w:tr w:rsidR="0030054B" w:rsidRPr="002772FC" w14:paraId="52061CEC" w14:textId="20257458" w:rsidTr="00EE0896">
        <w:trPr>
          <w:trHeight w:val="20"/>
        </w:trPr>
        <w:tc>
          <w:tcPr>
            <w:tcW w:w="6570" w:type="dxa"/>
          </w:tcPr>
          <w:p w14:paraId="2503DEBA" w14:textId="2D989D66" w:rsidR="0030054B" w:rsidRPr="002772FC" w:rsidRDefault="0030054B" w:rsidP="0030054B">
            <w:pPr>
              <w:tabs>
                <w:tab w:val="left" w:pos="882"/>
              </w:tabs>
              <w:ind w:left="-111" w:right="-189"/>
              <w:rPr>
                <w:rFonts w:ascii="Arial" w:hAnsi="Arial" w:cs="Arial"/>
                <w:spacing w:val="-4"/>
                <w:sz w:val="18"/>
                <w:szCs w:val="18"/>
              </w:rPr>
            </w:pPr>
            <w:r w:rsidRPr="002772FC">
              <w:rPr>
                <w:rFonts w:ascii="Arial" w:hAnsi="Arial" w:cs="Arial"/>
                <w:sz w:val="18"/>
                <w:szCs w:val="18"/>
              </w:rPr>
              <w:t xml:space="preserve">Changed to profit or loss (Note </w:t>
            </w:r>
            <w:r w:rsidR="00562C4B" w:rsidRPr="002772FC">
              <w:rPr>
                <w:rFonts w:ascii="Arial" w:hAnsi="Arial" w:cs="Arial"/>
                <w:sz w:val="18"/>
                <w:szCs w:val="18"/>
              </w:rPr>
              <w:t>19</w:t>
            </w:r>
            <w:r w:rsidRPr="002772FC">
              <w:rPr>
                <w:rFonts w:ascii="Arial" w:hAnsi="Arial" w:cs="Arial"/>
                <w:sz w:val="18"/>
                <w:szCs w:val="18"/>
              </w:rPr>
              <w:t>)</w:t>
            </w:r>
          </w:p>
        </w:tc>
        <w:tc>
          <w:tcPr>
            <w:tcW w:w="1440" w:type="dxa"/>
          </w:tcPr>
          <w:p w14:paraId="3CFD9BE8" w14:textId="2554D26E" w:rsidR="0030054B" w:rsidRPr="002772FC" w:rsidRDefault="00562C4B" w:rsidP="002772FC">
            <w:pPr>
              <w:tabs>
                <w:tab w:val="decimal" w:pos="1222"/>
              </w:tabs>
              <w:ind w:right="-72"/>
              <w:jc w:val="both"/>
              <w:rPr>
                <w:rFonts w:ascii="Arial" w:hAnsi="Arial" w:cs="Arial"/>
                <w:noProof/>
                <w:snapToGrid w:val="0"/>
                <w:sz w:val="18"/>
                <w:szCs w:val="18"/>
                <w:cs/>
                <w:lang w:eastAsia="th-TH"/>
              </w:rPr>
            </w:pPr>
            <w:r w:rsidRPr="002772FC">
              <w:rPr>
                <w:rFonts w:ascii="Arial" w:hAnsi="Arial" w:cs="Arial"/>
                <w:noProof/>
                <w:snapToGrid w:val="0"/>
                <w:sz w:val="18"/>
                <w:szCs w:val="18"/>
                <w:lang w:eastAsia="th-TH"/>
              </w:rPr>
              <w:t>474</w:t>
            </w:r>
            <w:r w:rsidR="0030054B" w:rsidRPr="002772FC">
              <w:rPr>
                <w:rFonts w:ascii="Arial" w:hAnsi="Arial" w:cs="Arial"/>
                <w:noProof/>
                <w:snapToGrid w:val="0"/>
                <w:sz w:val="18"/>
                <w:szCs w:val="18"/>
                <w:lang w:eastAsia="th-TH"/>
              </w:rPr>
              <w:t>,</w:t>
            </w:r>
            <w:r w:rsidRPr="002772FC">
              <w:rPr>
                <w:rFonts w:ascii="Arial" w:hAnsi="Arial" w:cs="Arial"/>
                <w:noProof/>
                <w:snapToGrid w:val="0"/>
                <w:sz w:val="18"/>
                <w:szCs w:val="18"/>
                <w:lang w:eastAsia="th-TH"/>
              </w:rPr>
              <w:t>245</w:t>
            </w:r>
          </w:p>
        </w:tc>
        <w:tc>
          <w:tcPr>
            <w:tcW w:w="1440" w:type="dxa"/>
          </w:tcPr>
          <w:p w14:paraId="6852F822" w14:textId="3CE5053A" w:rsidR="0030054B" w:rsidRPr="002772FC" w:rsidRDefault="0030054B" w:rsidP="0030054B">
            <w:pPr>
              <w:tabs>
                <w:tab w:val="decimal" w:pos="1222"/>
              </w:tabs>
              <w:ind w:right="-72"/>
              <w:rPr>
                <w:rFonts w:ascii="Arial" w:hAnsi="Arial" w:cs="Arial"/>
                <w:sz w:val="18"/>
                <w:szCs w:val="18"/>
                <w:cs/>
              </w:rPr>
            </w:pPr>
            <w:r w:rsidRPr="002772FC">
              <w:rPr>
                <w:rFonts w:ascii="Arial" w:hAnsi="Arial" w:cs="Arial"/>
                <w:noProof/>
                <w:snapToGrid w:val="0"/>
                <w:sz w:val="18"/>
                <w:szCs w:val="18"/>
                <w:cs/>
                <w:lang w:eastAsia="th-TH"/>
              </w:rPr>
              <w:t>(</w:t>
            </w:r>
            <w:r w:rsidR="00562C4B" w:rsidRPr="002772FC">
              <w:rPr>
                <w:rFonts w:ascii="Arial" w:hAnsi="Arial" w:cs="Arial"/>
                <w:noProof/>
                <w:snapToGrid w:val="0"/>
                <w:sz w:val="18"/>
                <w:szCs w:val="18"/>
                <w:lang w:eastAsia="th-TH"/>
              </w:rPr>
              <w:t>19</w:t>
            </w:r>
            <w:r w:rsidRPr="002772FC">
              <w:rPr>
                <w:rFonts w:ascii="Arial" w:hAnsi="Arial" w:cs="Arial"/>
                <w:noProof/>
                <w:snapToGrid w:val="0"/>
                <w:sz w:val="18"/>
                <w:szCs w:val="18"/>
                <w:lang w:eastAsia="th-TH"/>
              </w:rPr>
              <w:t>,</w:t>
            </w:r>
            <w:r w:rsidR="00562C4B" w:rsidRPr="002772FC">
              <w:rPr>
                <w:rFonts w:ascii="Arial" w:hAnsi="Arial" w:cs="Arial"/>
                <w:noProof/>
                <w:snapToGrid w:val="0"/>
                <w:sz w:val="18"/>
                <w:szCs w:val="18"/>
                <w:lang w:eastAsia="th-TH"/>
              </w:rPr>
              <w:t>872</w:t>
            </w:r>
            <w:r w:rsidRPr="002772FC">
              <w:rPr>
                <w:rFonts w:ascii="Arial" w:hAnsi="Arial" w:cs="Arial"/>
                <w:noProof/>
                <w:snapToGrid w:val="0"/>
                <w:sz w:val="18"/>
                <w:szCs w:val="18"/>
                <w:lang w:eastAsia="th-TH"/>
              </w:rPr>
              <w:t>,</w:t>
            </w:r>
            <w:r w:rsidR="00562C4B" w:rsidRPr="002772FC">
              <w:rPr>
                <w:rFonts w:ascii="Arial" w:hAnsi="Arial" w:cs="Arial"/>
                <w:noProof/>
                <w:snapToGrid w:val="0"/>
                <w:sz w:val="18"/>
                <w:szCs w:val="18"/>
                <w:lang w:eastAsia="th-TH"/>
              </w:rPr>
              <w:t>255</w:t>
            </w:r>
            <w:r w:rsidRPr="002772FC">
              <w:rPr>
                <w:rFonts w:ascii="Arial" w:hAnsi="Arial" w:cs="Arial"/>
                <w:noProof/>
                <w:snapToGrid w:val="0"/>
                <w:sz w:val="18"/>
                <w:szCs w:val="18"/>
                <w:cs/>
                <w:lang w:eastAsia="th-TH"/>
              </w:rPr>
              <w:t>)</w:t>
            </w:r>
          </w:p>
        </w:tc>
      </w:tr>
      <w:tr w:rsidR="0030054B" w:rsidRPr="002772FC" w14:paraId="4EF0992C" w14:textId="40793614">
        <w:trPr>
          <w:trHeight w:val="20"/>
        </w:trPr>
        <w:tc>
          <w:tcPr>
            <w:tcW w:w="6570" w:type="dxa"/>
          </w:tcPr>
          <w:p w14:paraId="024FAA58" w14:textId="6BA5F21B" w:rsidR="0030054B" w:rsidRPr="002772FC" w:rsidRDefault="0030054B" w:rsidP="0030054B">
            <w:pPr>
              <w:tabs>
                <w:tab w:val="left" w:pos="882"/>
              </w:tabs>
              <w:ind w:left="-111" w:right="-189"/>
              <w:rPr>
                <w:rFonts w:ascii="Arial" w:hAnsi="Arial" w:cs="Arial"/>
                <w:sz w:val="18"/>
                <w:szCs w:val="18"/>
              </w:rPr>
            </w:pPr>
            <w:r w:rsidRPr="002772FC">
              <w:rPr>
                <w:rFonts w:ascii="Arial" w:hAnsi="Arial" w:cs="Arial"/>
                <w:sz w:val="18"/>
                <w:szCs w:val="18"/>
              </w:rPr>
              <w:t>Changed to other comprehensive income</w:t>
            </w:r>
          </w:p>
        </w:tc>
        <w:tc>
          <w:tcPr>
            <w:tcW w:w="1440" w:type="dxa"/>
            <w:tcBorders>
              <w:bottom w:val="single" w:sz="4" w:space="0" w:color="auto"/>
            </w:tcBorders>
          </w:tcPr>
          <w:p w14:paraId="0C417A2D" w14:textId="2CD7DBE7" w:rsidR="0030054B" w:rsidRPr="002772FC" w:rsidRDefault="0030054B" w:rsidP="0030054B">
            <w:pPr>
              <w:tabs>
                <w:tab w:val="decimal" w:pos="1222"/>
              </w:tabs>
              <w:ind w:right="-72"/>
              <w:rPr>
                <w:rFonts w:ascii="Arial" w:hAnsi="Arial" w:cs="Arial"/>
                <w:noProof/>
                <w:snapToGrid w:val="0"/>
                <w:sz w:val="18"/>
                <w:szCs w:val="18"/>
                <w:cs/>
                <w:lang w:val="en-US" w:eastAsia="th-TH"/>
              </w:rPr>
            </w:pPr>
            <w:r w:rsidRPr="002772FC">
              <w:rPr>
                <w:rFonts w:ascii="Arial" w:eastAsia="Arial Unicode MS" w:hAnsi="Arial" w:cs="Arial"/>
                <w:spacing w:val="-4"/>
                <w:sz w:val="18"/>
                <w:szCs w:val="18"/>
              </w:rPr>
              <w:t xml:space="preserve">-       </w:t>
            </w:r>
          </w:p>
        </w:tc>
        <w:tc>
          <w:tcPr>
            <w:tcW w:w="1440" w:type="dxa"/>
            <w:tcBorders>
              <w:bottom w:val="single" w:sz="4" w:space="0" w:color="auto"/>
            </w:tcBorders>
          </w:tcPr>
          <w:p w14:paraId="46F8B97C" w14:textId="42BED9CD" w:rsidR="0030054B" w:rsidRPr="002772FC" w:rsidRDefault="00562C4B" w:rsidP="0030054B">
            <w:pPr>
              <w:tabs>
                <w:tab w:val="decimal" w:pos="1222"/>
              </w:tabs>
              <w:ind w:right="-72"/>
              <w:jc w:val="both"/>
              <w:rPr>
                <w:rFonts w:ascii="Arial" w:hAnsi="Arial" w:cs="Arial"/>
                <w:sz w:val="18"/>
                <w:szCs w:val="18"/>
                <w:cs/>
              </w:rPr>
            </w:pPr>
            <w:r w:rsidRPr="002772FC">
              <w:rPr>
                <w:rFonts w:ascii="Arial" w:hAnsi="Arial" w:cs="Arial"/>
                <w:noProof/>
                <w:snapToGrid w:val="0"/>
                <w:sz w:val="18"/>
                <w:szCs w:val="18"/>
                <w:lang w:eastAsia="th-TH"/>
              </w:rPr>
              <w:t>19</w:t>
            </w:r>
            <w:r w:rsidR="0030054B" w:rsidRPr="002772FC">
              <w:rPr>
                <w:rFonts w:ascii="Arial" w:hAnsi="Arial" w:cs="Arial"/>
                <w:noProof/>
                <w:snapToGrid w:val="0"/>
                <w:sz w:val="18"/>
                <w:szCs w:val="18"/>
                <w:cs/>
                <w:lang w:eastAsia="th-TH"/>
              </w:rPr>
              <w:t>,</w:t>
            </w:r>
            <w:r w:rsidRPr="002772FC">
              <w:rPr>
                <w:rFonts w:ascii="Arial" w:hAnsi="Arial" w:cs="Arial"/>
                <w:noProof/>
                <w:snapToGrid w:val="0"/>
                <w:sz w:val="18"/>
                <w:szCs w:val="18"/>
                <w:lang w:eastAsia="th-TH"/>
              </w:rPr>
              <w:t>403</w:t>
            </w:r>
          </w:p>
        </w:tc>
      </w:tr>
      <w:tr w:rsidR="0030054B" w:rsidRPr="002772FC" w14:paraId="7CF75193" w14:textId="30E6CEE9" w:rsidTr="00EE0896">
        <w:trPr>
          <w:trHeight w:val="20"/>
        </w:trPr>
        <w:tc>
          <w:tcPr>
            <w:tcW w:w="6570" w:type="dxa"/>
            <w:vAlign w:val="center"/>
          </w:tcPr>
          <w:p w14:paraId="4F906B24" w14:textId="77777777" w:rsidR="0030054B" w:rsidRPr="002772FC" w:rsidRDefault="0030054B" w:rsidP="0030054B">
            <w:pPr>
              <w:tabs>
                <w:tab w:val="left" w:pos="882"/>
              </w:tabs>
              <w:ind w:left="-111" w:right="-76"/>
              <w:rPr>
                <w:rFonts w:ascii="Arial" w:hAnsi="Arial" w:cs="Arial"/>
                <w:sz w:val="18"/>
                <w:szCs w:val="18"/>
              </w:rPr>
            </w:pPr>
          </w:p>
        </w:tc>
        <w:tc>
          <w:tcPr>
            <w:tcW w:w="1440" w:type="dxa"/>
            <w:tcBorders>
              <w:top w:val="single" w:sz="4" w:space="0" w:color="auto"/>
            </w:tcBorders>
            <w:vAlign w:val="bottom"/>
          </w:tcPr>
          <w:p w14:paraId="750EAA19" w14:textId="77777777" w:rsidR="0030054B" w:rsidRPr="002772FC" w:rsidRDefault="0030054B" w:rsidP="0030054B">
            <w:pPr>
              <w:tabs>
                <w:tab w:val="decimal" w:pos="1222"/>
              </w:tabs>
              <w:ind w:right="-72"/>
              <w:rPr>
                <w:rFonts w:ascii="Arial" w:hAnsi="Arial" w:cs="Arial"/>
                <w:noProof/>
                <w:snapToGrid w:val="0"/>
                <w:sz w:val="18"/>
                <w:szCs w:val="18"/>
                <w:lang w:val="en-US" w:eastAsia="th-TH"/>
              </w:rPr>
            </w:pPr>
          </w:p>
        </w:tc>
        <w:tc>
          <w:tcPr>
            <w:tcW w:w="1440" w:type="dxa"/>
            <w:tcBorders>
              <w:top w:val="single" w:sz="4" w:space="0" w:color="auto"/>
            </w:tcBorders>
            <w:vAlign w:val="bottom"/>
          </w:tcPr>
          <w:p w14:paraId="4EA076B8" w14:textId="63A7B63B" w:rsidR="0030054B" w:rsidRPr="002772FC" w:rsidRDefault="0030054B" w:rsidP="0030054B">
            <w:pPr>
              <w:tabs>
                <w:tab w:val="decimal" w:pos="1222"/>
              </w:tabs>
              <w:ind w:right="-72"/>
              <w:rPr>
                <w:rFonts w:ascii="Arial" w:hAnsi="Arial" w:cs="Arial"/>
                <w:sz w:val="18"/>
                <w:szCs w:val="18"/>
                <w:cs/>
              </w:rPr>
            </w:pPr>
          </w:p>
        </w:tc>
      </w:tr>
      <w:tr w:rsidR="0030054B" w:rsidRPr="002772FC" w14:paraId="564C203A" w14:textId="1018D623" w:rsidTr="00EE0896">
        <w:trPr>
          <w:trHeight w:val="20"/>
        </w:trPr>
        <w:tc>
          <w:tcPr>
            <w:tcW w:w="6570" w:type="dxa"/>
          </w:tcPr>
          <w:p w14:paraId="37016159" w14:textId="3ACC23A5" w:rsidR="0030054B" w:rsidRPr="002772FC" w:rsidRDefault="0030054B" w:rsidP="0030054B">
            <w:pPr>
              <w:tabs>
                <w:tab w:val="left" w:pos="882"/>
              </w:tabs>
              <w:ind w:left="-111" w:right="-76"/>
              <w:rPr>
                <w:rFonts w:ascii="Arial" w:hAnsi="Arial" w:cs="Arial"/>
                <w:sz w:val="18"/>
                <w:szCs w:val="18"/>
              </w:rPr>
            </w:pPr>
            <w:r w:rsidRPr="002772FC">
              <w:rPr>
                <w:rFonts w:ascii="Arial" w:hAnsi="Arial" w:cs="Arial"/>
                <w:sz w:val="18"/>
                <w:szCs w:val="18"/>
              </w:rPr>
              <w:t>Closing balance of the period/year</w:t>
            </w:r>
          </w:p>
        </w:tc>
        <w:tc>
          <w:tcPr>
            <w:tcW w:w="1440" w:type="dxa"/>
            <w:tcBorders>
              <w:bottom w:val="single" w:sz="4" w:space="0" w:color="auto"/>
            </w:tcBorders>
            <w:vAlign w:val="bottom"/>
          </w:tcPr>
          <w:p w14:paraId="78FEEA4B" w14:textId="52BE86A5" w:rsidR="0030054B" w:rsidRPr="002772FC" w:rsidRDefault="00E46258" w:rsidP="0030054B">
            <w:pPr>
              <w:tabs>
                <w:tab w:val="decimal" w:pos="1222"/>
              </w:tabs>
              <w:ind w:right="-72"/>
              <w:rPr>
                <w:rFonts w:ascii="Arial" w:hAnsi="Arial" w:cs="Arial"/>
                <w:noProof/>
                <w:snapToGrid w:val="0"/>
                <w:sz w:val="18"/>
                <w:szCs w:val="18"/>
                <w:lang w:val="en-US" w:eastAsia="th-TH"/>
              </w:rPr>
            </w:pPr>
            <w:r w:rsidRPr="002772FC">
              <w:rPr>
                <w:rFonts w:ascii="Arial" w:hAnsi="Arial" w:cs="Arial"/>
                <w:noProof/>
                <w:snapToGrid w:val="0"/>
                <w:sz w:val="18"/>
                <w:szCs w:val="18"/>
                <w:lang w:val="en-US" w:eastAsia="th-TH"/>
              </w:rPr>
              <w:t>(</w:t>
            </w:r>
            <w:r w:rsidR="00562C4B" w:rsidRPr="002772FC">
              <w:rPr>
                <w:rFonts w:ascii="Arial" w:hAnsi="Arial" w:cs="Arial"/>
                <w:noProof/>
                <w:snapToGrid w:val="0"/>
                <w:sz w:val="18"/>
                <w:szCs w:val="18"/>
                <w:lang w:eastAsia="th-TH"/>
              </w:rPr>
              <w:t>17</w:t>
            </w:r>
            <w:r w:rsidRPr="002772FC">
              <w:rPr>
                <w:rFonts w:ascii="Arial" w:hAnsi="Arial" w:cs="Arial"/>
                <w:noProof/>
                <w:snapToGrid w:val="0"/>
                <w:sz w:val="18"/>
                <w:szCs w:val="18"/>
                <w:lang w:val="en-US" w:eastAsia="th-TH"/>
              </w:rPr>
              <w:t>,</w:t>
            </w:r>
            <w:r w:rsidR="00562C4B" w:rsidRPr="002772FC">
              <w:rPr>
                <w:rFonts w:ascii="Arial" w:hAnsi="Arial" w:cs="Arial"/>
                <w:noProof/>
                <w:snapToGrid w:val="0"/>
                <w:sz w:val="18"/>
                <w:szCs w:val="18"/>
                <w:lang w:eastAsia="th-TH"/>
              </w:rPr>
              <w:t>362</w:t>
            </w:r>
            <w:r w:rsidRPr="002772FC">
              <w:rPr>
                <w:rFonts w:ascii="Arial" w:hAnsi="Arial" w:cs="Arial"/>
                <w:noProof/>
                <w:snapToGrid w:val="0"/>
                <w:sz w:val="18"/>
                <w:szCs w:val="18"/>
                <w:lang w:val="en-US" w:eastAsia="th-TH"/>
              </w:rPr>
              <w:t>,</w:t>
            </w:r>
            <w:r w:rsidR="00562C4B" w:rsidRPr="002772FC">
              <w:rPr>
                <w:rFonts w:ascii="Arial" w:hAnsi="Arial" w:cs="Arial"/>
                <w:noProof/>
                <w:snapToGrid w:val="0"/>
                <w:sz w:val="18"/>
                <w:szCs w:val="18"/>
                <w:lang w:eastAsia="th-TH"/>
              </w:rPr>
              <w:t>128</w:t>
            </w:r>
            <w:r w:rsidRPr="002772FC">
              <w:rPr>
                <w:rFonts w:ascii="Arial" w:hAnsi="Arial" w:cs="Arial"/>
                <w:noProof/>
                <w:snapToGrid w:val="0"/>
                <w:sz w:val="18"/>
                <w:szCs w:val="18"/>
                <w:lang w:val="en-US" w:eastAsia="th-TH"/>
              </w:rPr>
              <w:t>)</w:t>
            </w:r>
          </w:p>
        </w:tc>
        <w:tc>
          <w:tcPr>
            <w:tcW w:w="1440" w:type="dxa"/>
            <w:tcBorders>
              <w:bottom w:val="single" w:sz="4" w:space="0" w:color="auto"/>
            </w:tcBorders>
            <w:vAlign w:val="bottom"/>
          </w:tcPr>
          <w:p w14:paraId="666F48E3" w14:textId="26EEBE68" w:rsidR="0030054B" w:rsidRPr="002772FC" w:rsidRDefault="0030054B" w:rsidP="0030054B">
            <w:pPr>
              <w:tabs>
                <w:tab w:val="decimal" w:pos="1222"/>
              </w:tabs>
              <w:ind w:right="-72"/>
              <w:rPr>
                <w:rFonts w:ascii="Arial" w:hAnsi="Arial" w:cs="Arial"/>
                <w:sz w:val="18"/>
                <w:szCs w:val="18"/>
              </w:rPr>
            </w:pPr>
            <w:r w:rsidRPr="002772FC">
              <w:rPr>
                <w:rFonts w:ascii="Arial" w:hAnsi="Arial" w:cs="Arial"/>
                <w:sz w:val="18"/>
                <w:szCs w:val="18"/>
                <w:cs/>
              </w:rPr>
              <w:t>(</w:t>
            </w:r>
            <w:r w:rsidR="00562C4B" w:rsidRPr="002772FC">
              <w:rPr>
                <w:rFonts w:ascii="Arial" w:hAnsi="Arial" w:cs="Arial"/>
                <w:sz w:val="18"/>
                <w:szCs w:val="18"/>
              </w:rPr>
              <w:t>17</w:t>
            </w:r>
            <w:r w:rsidRPr="002772FC">
              <w:rPr>
                <w:rFonts w:ascii="Arial" w:hAnsi="Arial" w:cs="Arial"/>
                <w:sz w:val="18"/>
                <w:szCs w:val="18"/>
              </w:rPr>
              <w:t>,</w:t>
            </w:r>
            <w:r w:rsidR="00562C4B" w:rsidRPr="002772FC">
              <w:rPr>
                <w:rFonts w:ascii="Arial" w:hAnsi="Arial" w:cs="Arial"/>
                <w:sz w:val="18"/>
                <w:szCs w:val="18"/>
              </w:rPr>
              <w:t>836</w:t>
            </w:r>
            <w:r w:rsidRPr="002772FC">
              <w:rPr>
                <w:rFonts w:ascii="Arial" w:hAnsi="Arial" w:cs="Arial"/>
                <w:sz w:val="18"/>
                <w:szCs w:val="18"/>
              </w:rPr>
              <w:t>,</w:t>
            </w:r>
            <w:r w:rsidR="00562C4B" w:rsidRPr="002772FC">
              <w:rPr>
                <w:rFonts w:ascii="Arial" w:hAnsi="Arial" w:cs="Arial"/>
                <w:sz w:val="18"/>
                <w:szCs w:val="18"/>
              </w:rPr>
              <w:t>373</w:t>
            </w:r>
            <w:r w:rsidRPr="002772FC">
              <w:rPr>
                <w:rFonts w:ascii="Arial" w:hAnsi="Arial" w:cs="Arial"/>
                <w:sz w:val="18"/>
                <w:szCs w:val="18"/>
                <w:cs/>
              </w:rPr>
              <w:t>)</w:t>
            </w:r>
          </w:p>
        </w:tc>
      </w:tr>
    </w:tbl>
    <w:p w14:paraId="417D4343" w14:textId="0870DB21" w:rsidR="00945881" w:rsidRPr="002772FC" w:rsidRDefault="00945881" w:rsidP="005928EB">
      <w:pPr>
        <w:overflowPunct/>
        <w:autoSpaceDE/>
        <w:autoSpaceDN/>
        <w:adjustRightInd/>
        <w:jc w:val="both"/>
        <w:textAlignment w:val="auto"/>
        <w:rPr>
          <w:rFonts w:ascii="Arial" w:hAnsi="Arial" w:cs="Arial"/>
          <w:sz w:val="18"/>
          <w:szCs w:val="18"/>
        </w:rPr>
      </w:pPr>
    </w:p>
    <w:p w14:paraId="4193B1AB" w14:textId="7B912773" w:rsidR="00A349CB" w:rsidRPr="002772FC" w:rsidRDefault="00A349CB" w:rsidP="00A349CB">
      <w:pPr>
        <w:rPr>
          <w:rFonts w:ascii="Arial" w:hAnsi="Arial" w:cs="Arial"/>
          <w:sz w:val="18"/>
          <w:szCs w:val="18"/>
        </w:rPr>
      </w:pPr>
    </w:p>
    <w:tbl>
      <w:tblPr>
        <w:tblW w:w="0" w:type="auto"/>
        <w:tblInd w:w="108" w:type="dxa"/>
        <w:tblLook w:val="04A0" w:firstRow="1" w:lastRow="0" w:firstColumn="1" w:lastColumn="0" w:noHBand="0" w:noVBand="1"/>
      </w:tblPr>
      <w:tblGrid>
        <w:gridCol w:w="9461"/>
      </w:tblGrid>
      <w:tr w:rsidR="006D2D32" w:rsidRPr="002772FC" w14:paraId="27C6A9AF" w14:textId="77777777" w:rsidTr="00EE0896">
        <w:trPr>
          <w:trHeight w:val="386"/>
        </w:trPr>
        <w:tc>
          <w:tcPr>
            <w:tcW w:w="9461" w:type="dxa"/>
            <w:vAlign w:val="center"/>
          </w:tcPr>
          <w:p w14:paraId="73F5623D" w14:textId="075391C3" w:rsidR="006D2D32" w:rsidRPr="002772FC" w:rsidRDefault="00562C4B" w:rsidP="00EE0896">
            <w:pPr>
              <w:ind w:left="446" w:hanging="547"/>
              <w:jc w:val="both"/>
              <w:rPr>
                <w:rFonts w:ascii="Arial" w:eastAsia="Arial Unicode MS" w:hAnsi="Arial" w:cs="Arial"/>
                <w:b/>
                <w:bCs/>
                <w:sz w:val="18"/>
                <w:szCs w:val="18"/>
              </w:rPr>
            </w:pPr>
            <w:r w:rsidRPr="002772FC">
              <w:rPr>
                <w:rFonts w:ascii="Arial" w:eastAsia="Arial Unicode MS" w:hAnsi="Arial" w:cs="Arial"/>
                <w:b/>
                <w:bCs/>
                <w:sz w:val="18"/>
                <w:szCs w:val="18"/>
              </w:rPr>
              <w:t>14</w:t>
            </w:r>
            <w:r w:rsidR="005928EB" w:rsidRPr="002772FC">
              <w:rPr>
                <w:rFonts w:ascii="Arial" w:eastAsia="Arial Unicode MS" w:hAnsi="Arial" w:cs="Arial"/>
                <w:b/>
                <w:bCs/>
                <w:sz w:val="18"/>
                <w:szCs w:val="18"/>
              </w:rPr>
              <w:tab/>
              <w:t xml:space="preserve">Trade and other </w:t>
            </w:r>
            <w:r w:rsidR="008A0F33" w:rsidRPr="002772FC">
              <w:rPr>
                <w:rFonts w:ascii="Arial" w:eastAsia="Arial Unicode MS" w:hAnsi="Arial" w:cs="Arial"/>
                <w:b/>
                <w:bCs/>
                <w:sz w:val="18"/>
                <w:szCs w:val="18"/>
              </w:rPr>
              <w:t xml:space="preserve">current </w:t>
            </w:r>
            <w:r w:rsidR="005928EB" w:rsidRPr="002772FC">
              <w:rPr>
                <w:rFonts w:ascii="Arial" w:eastAsia="Arial Unicode MS" w:hAnsi="Arial" w:cs="Arial"/>
                <w:b/>
                <w:bCs/>
                <w:sz w:val="18"/>
                <w:szCs w:val="18"/>
              </w:rPr>
              <w:t>payable</w:t>
            </w:r>
            <w:r w:rsidR="008A0F33" w:rsidRPr="002772FC">
              <w:rPr>
                <w:rFonts w:ascii="Arial" w:eastAsia="Arial Unicode MS" w:hAnsi="Arial" w:cs="Arial"/>
                <w:b/>
                <w:bCs/>
                <w:sz w:val="18"/>
                <w:szCs w:val="18"/>
              </w:rPr>
              <w:t>s</w:t>
            </w:r>
          </w:p>
        </w:tc>
      </w:tr>
    </w:tbl>
    <w:p w14:paraId="0B686B3B" w14:textId="77777777" w:rsidR="007A3125" w:rsidRPr="002772FC" w:rsidRDefault="007A3125" w:rsidP="00665461">
      <w:pPr>
        <w:pStyle w:val="a0"/>
        <w:tabs>
          <w:tab w:val="left" w:pos="540"/>
        </w:tabs>
        <w:ind w:left="540" w:right="0" w:hanging="540"/>
        <w:jc w:val="both"/>
        <w:outlineLvl w:val="0"/>
        <w:rPr>
          <w:rFonts w:ascii="Arial" w:hAnsi="Arial" w:cs="Arial"/>
          <w:color w:val="auto"/>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2772FC" w14:paraId="2ACD89A7" w14:textId="77777777" w:rsidTr="009779D8">
        <w:trPr>
          <w:trHeight w:val="20"/>
        </w:trPr>
        <w:tc>
          <w:tcPr>
            <w:tcW w:w="6570" w:type="dxa"/>
            <w:vAlign w:val="bottom"/>
          </w:tcPr>
          <w:p w14:paraId="36917CC3" w14:textId="77777777" w:rsidR="00772F22" w:rsidRPr="002772FC" w:rsidRDefault="00772F22" w:rsidP="00CA407A">
            <w:pPr>
              <w:ind w:left="-111"/>
              <w:rPr>
                <w:rFonts w:ascii="Arial" w:hAnsi="Arial" w:cs="Arial"/>
                <w:snapToGrid w:val="0"/>
                <w:sz w:val="18"/>
                <w:szCs w:val="18"/>
                <w:lang w:eastAsia="th-TH"/>
              </w:rPr>
            </w:pPr>
          </w:p>
        </w:tc>
        <w:tc>
          <w:tcPr>
            <w:tcW w:w="1440" w:type="dxa"/>
            <w:vAlign w:val="bottom"/>
          </w:tcPr>
          <w:p w14:paraId="2C8A1286" w14:textId="77777777" w:rsidR="00772F22" w:rsidRPr="002772FC" w:rsidRDefault="00772F22" w:rsidP="00CA407A">
            <w:pPr>
              <w:tabs>
                <w:tab w:val="right" w:pos="1224"/>
              </w:tabs>
              <w:ind w:right="-72"/>
              <w:jc w:val="both"/>
              <w:rPr>
                <w:rFonts w:ascii="Arial" w:hAnsi="Arial" w:cs="Arial"/>
                <w:b/>
                <w:bCs/>
                <w:sz w:val="18"/>
                <w:szCs w:val="18"/>
              </w:rPr>
            </w:pPr>
            <w:r w:rsidRPr="002772FC">
              <w:rPr>
                <w:rFonts w:ascii="Arial" w:hAnsi="Arial" w:cs="Arial"/>
                <w:b/>
                <w:bCs/>
                <w:sz w:val="18"/>
                <w:szCs w:val="18"/>
              </w:rPr>
              <w:tab/>
              <w:t>(Unaudited)</w:t>
            </w:r>
          </w:p>
        </w:tc>
        <w:tc>
          <w:tcPr>
            <w:tcW w:w="1440" w:type="dxa"/>
            <w:vAlign w:val="bottom"/>
          </w:tcPr>
          <w:p w14:paraId="47F55BBF" w14:textId="77777777" w:rsidR="00772F22" w:rsidRPr="002772FC" w:rsidRDefault="00772F22" w:rsidP="00CA407A">
            <w:pPr>
              <w:tabs>
                <w:tab w:val="right" w:pos="1224"/>
              </w:tabs>
              <w:ind w:right="-72"/>
              <w:jc w:val="both"/>
              <w:rPr>
                <w:rFonts w:ascii="Arial" w:hAnsi="Arial" w:cs="Arial"/>
                <w:b/>
                <w:bCs/>
                <w:sz w:val="18"/>
                <w:szCs w:val="18"/>
              </w:rPr>
            </w:pPr>
            <w:r w:rsidRPr="002772FC">
              <w:rPr>
                <w:rFonts w:ascii="Arial" w:hAnsi="Arial" w:cs="Arial"/>
                <w:b/>
                <w:bCs/>
                <w:sz w:val="18"/>
                <w:szCs w:val="18"/>
              </w:rPr>
              <w:tab/>
              <w:t>(Audited)</w:t>
            </w:r>
          </w:p>
        </w:tc>
      </w:tr>
      <w:tr w:rsidR="00F03A9B" w:rsidRPr="002772FC" w14:paraId="79467895" w14:textId="77777777" w:rsidTr="009779D8">
        <w:trPr>
          <w:trHeight w:val="20"/>
        </w:trPr>
        <w:tc>
          <w:tcPr>
            <w:tcW w:w="6570" w:type="dxa"/>
            <w:vAlign w:val="bottom"/>
          </w:tcPr>
          <w:p w14:paraId="2A268849" w14:textId="77777777" w:rsidR="00772F22" w:rsidRPr="002772FC" w:rsidRDefault="00772F22" w:rsidP="00CA407A">
            <w:pPr>
              <w:ind w:left="-111"/>
              <w:rPr>
                <w:rFonts w:ascii="Arial" w:hAnsi="Arial" w:cs="Arial"/>
                <w:snapToGrid w:val="0"/>
                <w:sz w:val="18"/>
                <w:szCs w:val="18"/>
                <w:lang w:eastAsia="th-TH"/>
              </w:rPr>
            </w:pPr>
          </w:p>
        </w:tc>
        <w:tc>
          <w:tcPr>
            <w:tcW w:w="1440" w:type="dxa"/>
            <w:vAlign w:val="bottom"/>
          </w:tcPr>
          <w:p w14:paraId="561FD80F" w14:textId="728B347D" w:rsidR="00772F22" w:rsidRPr="002772FC" w:rsidRDefault="00772F22" w:rsidP="00CA407A">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30</w:t>
            </w:r>
            <w:r w:rsidR="00B5226F" w:rsidRPr="002772FC">
              <w:rPr>
                <w:rFonts w:ascii="Arial" w:hAnsi="Arial" w:cs="Arial"/>
                <w:b/>
                <w:bCs/>
                <w:color w:val="auto"/>
                <w:sz w:val="18"/>
                <w:szCs w:val="18"/>
              </w:rPr>
              <w:t xml:space="preserve"> September</w:t>
            </w:r>
          </w:p>
        </w:tc>
        <w:tc>
          <w:tcPr>
            <w:tcW w:w="1440" w:type="dxa"/>
            <w:vAlign w:val="bottom"/>
          </w:tcPr>
          <w:p w14:paraId="1EB0A213" w14:textId="2B4B454D" w:rsidR="00772F22" w:rsidRPr="002772FC" w:rsidRDefault="00772F22" w:rsidP="00CA407A">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31</w:t>
            </w:r>
            <w:r w:rsidRPr="002772FC">
              <w:rPr>
                <w:rFonts w:ascii="Arial" w:hAnsi="Arial" w:cs="Arial"/>
                <w:b/>
                <w:bCs/>
                <w:color w:val="auto"/>
                <w:sz w:val="18"/>
                <w:szCs w:val="18"/>
              </w:rPr>
              <w:t xml:space="preserve"> December</w:t>
            </w:r>
          </w:p>
        </w:tc>
      </w:tr>
      <w:tr w:rsidR="00F03A9B" w:rsidRPr="002772FC" w14:paraId="0E9A14A0" w14:textId="77777777" w:rsidTr="009779D8">
        <w:trPr>
          <w:trHeight w:val="20"/>
        </w:trPr>
        <w:tc>
          <w:tcPr>
            <w:tcW w:w="6570" w:type="dxa"/>
            <w:vAlign w:val="bottom"/>
          </w:tcPr>
          <w:p w14:paraId="1F8CE97C" w14:textId="77777777" w:rsidR="00772F22" w:rsidRPr="002772FC" w:rsidRDefault="00772F22" w:rsidP="00CA407A">
            <w:pPr>
              <w:ind w:left="-111"/>
              <w:rPr>
                <w:rFonts w:ascii="Arial" w:hAnsi="Arial" w:cs="Arial"/>
                <w:snapToGrid w:val="0"/>
                <w:sz w:val="18"/>
                <w:szCs w:val="18"/>
                <w:lang w:eastAsia="th-TH"/>
              </w:rPr>
            </w:pPr>
          </w:p>
        </w:tc>
        <w:tc>
          <w:tcPr>
            <w:tcW w:w="1440" w:type="dxa"/>
            <w:vAlign w:val="bottom"/>
          </w:tcPr>
          <w:p w14:paraId="4391C372" w14:textId="28AC8620" w:rsidR="00772F22" w:rsidRPr="002772FC" w:rsidRDefault="00562C4B" w:rsidP="00CA407A">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2025</w:t>
            </w:r>
          </w:p>
        </w:tc>
        <w:tc>
          <w:tcPr>
            <w:tcW w:w="1440" w:type="dxa"/>
            <w:vAlign w:val="bottom"/>
          </w:tcPr>
          <w:p w14:paraId="4A03CB46" w14:textId="535ED199" w:rsidR="00772F22" w:rsidRPr="002772FC" w:rsidRDefault="00562C4B" w:rsidP="00CA407A">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2024</w:t>
            </w:r>
          </w:p>
        </w:tc>
      </w:tr>
      <w:tr w:rsidR="00F03A9B" w:rsidRPr="002772FC" w14:paraId="4507C196" w14:textId="77777777" w:rsidTr="009779D8">
        <w:trPr>
          <w:trHeight w:val="20"/>
        </w:trPr>
        <w:tc>
          <w:tcPr>
            <w:tcW w:w="6570" w:type="dxa"/>
            <w:vAlign w:val="bottom"/>
          </w:tcPr>
          <w:p w14:paraId="4815E995" w14:textId="77777777" w:rsidR="00772F22" w:rsidRPr="002772FC" w:rsidRDefault="00772F22" w:rsidP="00CA407A">
            <w:pPr>
              <w:ind w:left="-111"/>
              <w:rPr>
                <w:rFonts w:ascii="Arial" w:hAnsi="Arial" w:cs="Arial"/>
                <w:b/>
                <w:bCs/>
                <w:snapToGrid w:val="0"/>
                <w:sz w:val="18"/>
                <w:szCs w:val="18"/>
                <w:lang w:eastAsia="th-TH"/>
              </w:rPr>
            </w:pPr>
          </w:p>
        </w:tc>
        <w:tc>
          <w:tcPr>
            <w:tcW w:w="1440" w:type="dxa"/>
            <w:tcBorders>
              <w:bottom w:val="single" w:sz="4" w:space="0" w:color="auto"/>
            </w:tcBorders>
            <w:vAlign w:val="bottom"/>
          </w:tcPr>
          <w:p w14:paraId="5C63BDE9" w14:textId="77777777" w:rsidR="00772F22" w:rsidRPr="002772FC" w:rsidRDefault="00772F22" w:rsidP="00CA407A">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Baht</w:t>
            </w:r>
          </w:p>
        </w:tc>
        <w:tc>
          <w:tcPr>
            <w:tcW w:w="1440" w:type="dxa"/>
            <w:tcBorders>
              <w:bottom w:val="single" w:sz="4" w:space="0" w:color="auto"/>
            </w:tcBorders>
            <w:vAlign w:val="bottom"/>
          </w:tcPr>
          <w:p w14:paraId="79797EF0" w14:textId="77777777" w:rsidR="00772F22" w:rsidRPr="002772FC" w:rsidRDefault="00772F22" w:rsidP="00CA407A">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Baht</w:t>
            </w:r>
          </w:p>
        </w:tc>
      </w:tr>
      <w:tr w:rsidR="00F03A9B" w:rsidRPr="002772FC" w14:paraId="7D5A1290" w14:textId="77777777" w:rsidTr="009779D8">
        <w:trPr>
          <w:trHeight w:val="20"/>
        </w:trPr>
        <w:tc>
          <w:tcPr>
            <w:tcW w:w="6570" w:type="dxa"/>
            <w:vAlign w:val="bottom"/>
          </w:tcPr>
          <w:p w14:paraId="559A6FD5" w14:textId="77777777" w:rsidR="00772F22" w:rsidRPr="002772FC" w:rsidRDefault="00772F22" w:rsidP="00CA407A">
            <w:pPr>
              <w:pStyle w:val="a0"/>
              <w:tabs>
                <w:tab w:val="left" w:pos="882"/>
              </w:tabs>
              <w:ind w:left="-111" w:right="-76"/>
              <w:rPr>
                <w:rFonts w:ascii="Arial" w:hAnsi="Arial" w:cs="Arial"/>
                <w:color w:val="auto"/>
                <w:sz w:val="18"/>
                <w:szCs w:val="18"/>
              </w:rPr>
            </w:pPr>
          </w:p>
        </w:tc>
        <w:tc>
          <w:tcPr>
            <w:tcW w:w="1440" w:type="dxa"/>
            <w:tcBorders>
              <w:top w:val="single" w:sz="4" w:space="0" w:color="auto"/>
            </w:tcBorders>
            <w:vAlign w:val="bottom"/>
          </w:tcPr>
          <w:p w14:paraId="4DD49634" w14:textId="77777777" w:rsidR="00772F22" w:rsidRPr="002772FC" w:rsidRDefault="00772F22" w:rsidP="00CA407A">
            <w:pPr>
              <w:tabs>
                <w:tab w:val="decimal" w:pos="1224"/>
              </w:tabs>
              <w:ind w:right="-72"/>
              <w:jc w:val="both"/>
              <w:rPr>
                <w:rFonts w:ascii="Arial" w:hAnsi="Arial" w:cs="Arial"/>
                <w:snapToGrid w:val="0"/>
                <w:sz w:val="18"/>
                <w:szCs w:val="18"/>
                <w:lang w:eastAsia="th-TH"/>
              </w:rPr>
            </w:pPr>
          </w:p>
        </w:tc>
        <w:tc>
          <w:tcPr>
            <w:tcW w:w="1440" w:type="dxa"/>
            <w:tcBorders>
              <w:top w:val="single" w:sz="4" w:space="0" w:color="auto"/>
            </w:tcBorders>
            <w:vAlign w:val="bottom"/>
          </w:tcPr>
          <w:p w14:paraId="6F9334B6" w14:textId="77777777" w:rsidR="00772F22" w:rsidRPr="002772FC" w:rsidRDefault="00772F22" w:rsidP="00CA407A">
            <w:pPr>
              <w:tabs>
                <w:tab w:val="decimal" w:pos="1224"/>
              </w:tabs>
              <w:ind w:right="-72"/>
              <w:jc w:val="both"/>
              <w:rPr>
                <w:rFonts w:ascii="Arial" w:hAnsi="Arial" w:cs="Arial"/>
                <w:snapToGrid w:val="0"/>
                <w:sz w:val="18"/>
                <w:szCs w:val="18"/>
                <w:lang w:eastAsia="th-TH"/>
              </w:rPr>
            </w:pPr>
          </w:p>
        </w:tc>
      </w:tr>
      <w:tr w:rsidR="00DF192B" w:rsidRPr="002772FC" w14:paraId="0BE60A42" w14:textId="77777777">
        <w:trPr>
          <w:trHeight w:val="20"/>
        </w:trPr>
        <w:tc>
          <w:tcPr>
            <w:tcW w:w="6570" w:type="dxa"/>
            <w:vAlign w:val="bottom"/>
          </w:tcPr>
          <w:p w14:paraId="0387269C" w14:textId="0A331A76" w:rsidR="00DF192B" w:rsidRPr="002772FC" w:rsidRDefault="00DF192B" w:rsidP="00DF192B">
            <w:pPr>
              <w:tabs>
                <w:tab w:val="left" w:pos="2362"/>
              </w:tabs>
              <w:ind w:left="-111" w:right="-162"/>
              <w:rPr>
                <w:rFonts w:ascii="Arial" w:hAnsi="Arial" w:cs="Arial"/>
                <w:sz w:val="18"/>
                <w:szCs w:val="18"/>
              </w:rPr>
            </w:pPr>
            <w:r w:rsidRPr="002772FC">
              <w:rPr>
                <w:rFonts w:ascii="Arial" w:hAnsi="Arial" w:cs="Arial"/>
                <w:sz w:val="18"/>
                <w:szCs w:val="18"/>
              </w:rPr>
              <w:t>Trade accounts payable</w:t>
            </w:r>
          </w:p>
        </w:tc>
        <w:tc>
          <w:tcPr>
            <w:tcW w:w="1440" w:type="dxa"/>
          </w:tcPr>
          <w:p w14:paraId="20EC341F" w14:textId="485EE231" w:rsidR="00DF192B" w:rsidRPr="002772FC" w:rsidRDefault="00562C4B" w:rsidP="00C002F0">
            <w:pPr>
              <w:tabs>
                <w:tab w:val="decimal" w:pos="1224"/>
              </w:tabs>
              <w:ind w:left="-40" w:right="-72"/>
              <w:jc w:val="both"/>
              <w:rPr>
                <w:rFonts w:ascii="Arial" w:eastAsia="Arial Unicode MS" w:hAnsi="Arial" w:cs="Arial"/>
                <w:sz w:val="18"/>
                <w:szCs w:val="18"/>
                <w:cs/>
                <w:lang w:val="en-US"/>
              </w:rPr>
            </w:pPr>
            <w:r w:rsidRPr="002772FC">
              <w:rPr>
                <w:rFonts w:ascii="Arial" w:eastAsia="Arial Unicode MS" w:hAnsi="Arial" w:cs="Arial"/>
                <w:sz w:val="18"/>
                <w:szCs w:val="18"/>
              </w:rPr>
              <w:t>19</w:t>
            </w:r>
            <w:r w:rsidR="004653D6" w:rsidRPr="002772FC">
              <w:rPr>
                <w:rFonts w:ascii="Arial" w:eastAsia="Arial Unicode MS" w:hAnsi="Arial" w:cs="Arial"/>
                <w:sz w:val="18"/>
                <w:szCs w:val="18"/>
                <w:lang w:val="en-US"/>
              </w:rPr>
              <w:t>,</w:t>
            </w:r>
            <w:r w:rsidRPr="002772FC">
              <w:rPr>
                <w:rFonts w:ascii="Arial" w:eastAsia="Arial Unicode MS" w:hAnsi="Arial" w:cs="Arial"/>
                <w:sz w:val="18"/>
                <w:szCs w:val="18"/>
              </w:rPr>
              <w:t>931</w:t>
            </w:r>
            <w:r w:rsidR="004653D6" w:rsidRPr="002772FC">
              <w:rPr>
                <w:rFonts w:ascii="Arial" w:eastAsia="Arial Unicode MS" w:hAnsi="Arial" w:cs="Arial"/>
                <w:sz w:val="18"/>
                <w:szCs w:val="18"/>
                <w:lang w:val="en-US"/>
              </w:rPr>
              <w:t>,</w:t>
            </w:r>
            <w:r w:rsidRPr="002772FC">
              <w:rPr>
                <w:rFonts w:ascii="Arial" w:eastAsia="Arial Unicode MS" w:hAnsi="Arial" w:cs="Arial"/>
                <w:sz w:val="18"/>
                <w:szCs w:val="18"/>
              </w:rPr>
              <w:t>020</w:t>
            </w:r>
          </w:p>
        </w:tc>
        <w:tc>
          <w:tcPr>
            <w:tcW w:w="1440" w:type="dxa"/>
            <w:vAlign w:val="bottom"/>
          </w:tcPr>
          <w:p w14:paraId="20984043" w14:textId="6A921114" w:rsidR="00DF192B" w:rsidRPr="002772FC" w:rsidRDefault="00562C4B" w:rsidP="00C002F0">
            <w:pPr>
              <w:tabs>
                <w:tab w:val="decimal" w:pos="1224"/>
              </w:tabs>
              <w:ind w:left="-40" w:right="-72"/>
              <w:jc w:val="both"/>
              <w:rPr>
                <w:rFonts w:ascii="Arial" w:eastAsia="Arial Unicode MS" w:hAnsi="Arial" w:cs="Arial"/>
                <w:sz w:val="18"/>
                <w:szCs w:val="18"/>
                <w:cs/>
              </w:rPr>
            </w:pPr>
            <w:r w:rsidRPr="002772FC">
              <w:rPr>
                <w:rFonts w:ascii="Arial" w:eastAsia="Arial Unicode MS" w:hAnsi="Arial" w:cs="Arial"/>
                <w:sz w:val="18"/>
                <w:szCs w:val="18"/>
              </w:rPr>
              <w:t>6</w:t>
            </w:r>
            <w:r w:rsidR="00DF192B" w:rsidRPr="002772FC">
              <w:rPr>
                <w:rFonts w:ascii="Arial" w:eastAsia="Arial Unicode MS" w:hAnsi="Arial" w:cs="Arial"/>
                <w:sz w:val="18"/>
                <w:szCs w:val="18"/>
                <w:cs/>
              </w:rPr>
              <w:t>,</w:t>
            </w:r>
            <w:r w:rsidRPr="002772FC">
              <w:rPr>
                <w:rFonts w:ascii="Arial" w:eastAsia="Arial Unicode MS" w:hAnsi="Arial" w:cs="Arial"/>
                <w:sz w:val="18"/>
                <w:szCs w:val="18"/>
              </w:rPr>
              <w:t>426</w:t>
            </w:r>
            <w:r w:rsidR="00DF192B" w:rsidRPr="002772FC">
              <w:rPr>
                <w:rFonts w:ascii="Arial" w:eastAsia="Arial Unicode MS" w:hAnsi="Arial" w:cs="Arial"/>
                <w:sz w:val="18"/>
                <w:szCs w:val="18"/>
                <w:cs/>
              </w:rPr>
              <w:t>,</w:t>
            </w:r>
            <w:r w:rsidRPr="002772FC">
              <w:rPr>
                <w:rFonts w:ascii="Arial" w:eastAsia="Arial Unicode MS" w:hAnsi="Arial" w:cs="Arial"/>
                <w:sz w:val="18"/>
                <w:szCs w:val="18"/>
              </w:rPr>
              <w:t>423</w:t>
            </w:r>
          </w:p>
        </w:tc>
      </w:tr>
      <w:tr w:rsidR="00DF192B" w:rsidRPr="002772FC" w14:paraId="49190F14" w14:textId="77777777">
        <w:trPr>
          <w:trHeight w:val="20"/>
        </w:trPr>
        <w:tc>
          <w:tcPr>
            <w:tcW w:w="6570" w:type="dxa"/>
            <w:vAlign w:val="bottom"/>
          </w:tcPr>
          <w:p w14:paraId="13243722" w14:textId="38DF88B7" w:rsidR="00DF192B" w:rsidRPr="002772FC" w:rsidRDefault="00DF192B" w:rsidP="00DF192B">
            <w:pPr>
              <w:tabs>
                <w:tab w:val="left" w:pos="2362"/>
              </w:tabs>
              <w:ind w:left="-111" w:right="-162"/>
              <w:rPr>
                <w:rFonts w:ascii="Arial" w:hAnsi="Arial" w:cs="Arial"/>
                <w:sz w:val="18"/>
                <w:szCs w:val="18"/>
              </w:rPr>
            </w:pPr>
            <w:r w:rsidRPr="002772FC">
              <w:rPr>
                <w:rFonts w:ascii="Arial" w:hAnsi="Arial" w:cs="Arial"/>
                <w:sz w:val="18"/>
                <w:szCs w:val="18"/>
              </w:rPr>
              <w:t>Other current payable</w:t>
            </w:r>
          </w:p>
        </w:tc>
        <w:tc>
          <w:tcPr>
            <w:tcW w:w="1440" w:type="dxa"/>
          </w:tcPr>
          <w:p w14:paraId="672344BA" w14:textId="6C76F721" w:rsidR="00DF192B" w:rsidRPr="002772FC" w:rsidRDefault="00562C4B" w:rsidP="00C002F0">
            <w:pPr>
              <w:tabs>
                <w:tab w:val="decimal" w:pos="1224"/>
              </w:tabs>
              <w:ind w:left="-40" w:right="-72"/>
              <w:jc w:val="both"/>
              <w:rPr>
                <w:rFonts w:ascii="Arial" w:eastAsia="Arial Unicode MS" w:hAnsi="Arial" w:cs="Arial"/>
                <w:sz w:val="18"/>
                <w:szCs w:val="18"/>
                <w:cs/>
                <w:lang w:val="en-US"/>
              </w:rPr>
            </w:pPr>
            <w:r w:rsidRPr="002772FC">
              <w:rPr>
                <w:rFonts w:ascii="Arial" w:eastAsia="Arial Unicode MS" w:hAnsi="Arial" w:cs="Arial"/>
                <w:sz w:val="18"/>
                <w:szCs w:val="18"/>
              </w:rPr>
              <w:t>3</w:t>
            </w:r>
            <w:r w:rsidR="009B3F49" w:rsidRPr="002772FC">
              <w:rPr>
                <w:rFonts w:ascii="Arial" w:eastAsia="Arial Unicode MS" w:hAnsi="Arial" w:cs="Arial"/>
                <w:sz w:val="18"/>
                <w:szCs w:val="18"/>
                <w:lang w:val="en-US"/>
              </w:rPr>
              <w:t>,</w:t>
            </w:r>
            <w:r w:rsidRPr="002772FC">
              <w:rPr>
                <w:rFonts w:ascii="Arial" w:eastAsia="Arial Unicode MS" w:hAnsi="Arial" w:cs="Arial"/>
                <w:sz w:val="18"/>
                <w:szCs w:val="18"/>
              </w:rPr>
              <w:t>179</w:t>
            </w:r>
            <w:r w:rsidR="009B3F49" w:rsidRPr="002772FC">
              <w:rPr>
                <w:rFonts w:ascii="Arial" w:eastAsia="Arial Unicode MS" w:hAnsi="Arial" w:cs="Arial"/>
                <w:sz w:val="18"/>
                <w:szCs w:val="18"/>
                <w:lang w:val="en-US"/>
              </w:rPr>
              <w:t>,</w:t>
            </w:r>
            <w:r w:rsidRPr="002772FC">
              <w:rPr>
                <w:rFonts w:ascii="Arial" w:eastAsia="Arial Unicode MS" w:hAnsi="Arial" w:cs="Arial"/>
                <w:sz w:val="18"/>
                <w:szCs w:val="18"/>
              </w:rPr>
              <w:t>578</w:t>
            </w:r>
          </w:p>
        </w:tc>
        <w:tc>
          <w:tcPr>
            <w:tcW w:w="1440" w:type="dxa"/>
            <w:vAlign w:val="bottom"/>
          </w:tcPr>
          <w:p w14:paraId="4F108DB4" w14:textId="5F651846" w:rsidR="00DF192B" w:rsidRPr="002772FC" w:rsidRDefault="00562C4B" w:rsidP="00C002F0">
            <w:pPr>
              <w:tabs>
                <w:tab w:val="decimal" w:pos="1224"/>
              </w:tabs>
              <w:ind w:left="-40" w:right="-72"/>
              <w:jc w:val="both"/>
              <w:rPr>
                <w:rFonts w:ascii="Arial" w:eastAsia="Arial Unicode MS" w:hAnsi="Arial" w:cs="Arial"/>
                <w:sz w:val="18"/>
                <w:szCs w:val="18"/>
                <w:cs/>
              </w:rPr>
            </w:pPr>
            <w:r w:rsidRPr="002772FC">
              <w:rPr>
                <w:rFonts w:ascii="Arial" w:eastAsia="Arial Unicode MS" w:hAnsi="Arial" w:cs="Arial"/>
                <w:sz w:val="18"/>
                <w:szCs w:val="18"/>
              </w:rPr>
              <w:t>3</w:t>
            </w:r>
            <w:r w:rsidR="00DF192B" w:rsidRPr="002772FC">
              <w:rPr>
                <w:rFonts w:ascii="Arial" w:eastAsia="Arial Unicode MS" w:hAnsi="Arial" w:cs="Arial"/>
                <w:sz w:val="18"/>
                <w:szCs w:val="18"/>
                <w:cs/>
              </w:rPr>
              <w:t>,</w:t>
            </w:r>
            <w:r w:rsidRPr="002772FC">
              <w:rPr>
                <w:rFonts w:ascii="Arial" w:eastAsia="Arial Unicode MS" w:hAnsi="Arial" w:cs="Arial"/>
                <w:sz w:val="18"/>
                <w:szCs w:val="18"/>
              </w:rPr>
              <w:t>364</w:t>
            </w:r>
            <w:r w:rsidR="00DF192B" w:rsidRPr="002772FC">
              <w:rPr>
                <w:rFonts w:ascii="Arial" w:eastAsia="Arial Unicode MS" w:hAnsi="Arial" w:cs="Arial"/>
                <w:sz w:val="18"/>
                <w:szCs w:val="18"/>
                <w:cs/>
              </w:rPr>
              <w:t>,</w:t>
            </w:r>
            <w:r w:rsidRPr="002772FC">
              <w:rPr>
                <w:rFonts w:ascii="Arial" w:eastAsia="Arial Unicode MS" w:hAnsi="Arial" w:cs="Arial"/>
                <w:sz w:val="18"/>
                <w:szCs w:val="18"/>
              </w:rPr>
              <w:t>779</w:t>
            </w:r>
          </w:p>
        </w:tc>
      </w:tr>
      <w:tr w:rsidR="00DF192B" w:rsidRPr="002772FC" w14:paraId="4CF0AFE0" w14:textId="77777777">
        <w:trPr>
          <w:trHeight w:val="20"/>
        </w:trPr>
        <w:tc>
          <w:tcPr>
            <w:tcW w:w="6570" w:type="dxa"/>
            <w:vAlign w:val="bottom"/>
          </w:tcPr>
          <w:p w14:paraId="61644030" w14:textId="571F3B09" w:rsidR="00DF192B" w:rsidRPr="002772FC" w:rsidRDefault="00DF192B" w:rsidP="00DF192B">
            <w:pPr>
              <w:tabs>
                <w:tab w:val="left" w:pos="731"/>
              </w:tabs>
              <w:ind w:left="-111" w:right="-162"/>
              <w:rPr>
                <w:rFonts w:ascii="Arial" w:hAnsi="Arial" w:cs="Arial"/>
                <w:sz w:val="18"/>
                <w:szCs w:val="18"/>
              </w:rPr>
            </w:pPr>
            <w:r w:rsidRPr="002772FC">
              <w:rPr>
                <w:rFonts w:ascii="Arial" w:hAnsi="Arial" w:cs="Arial"/>
                <w:sz w:val="18"/>
                <w:szCs w:val="18"/>
              </w:rPr>
              <w:t>Accrued expenses</w:t>
            </w:r>
          </w:p>
        </w:tc>
        <w:tc>
          <w:tcPr>
            <w:tcW w:w="1440" w:type="dxa"/>
          </w:tcPr>
          <w:p w14:paraId="0A72FFE4" w14:textId="27291901" w:rsidR="00DF192B" w:rsidRPr="002772FC" w:rsidRDefault="00562C4B" w:rsidP="00C002F0">
            <w:pPr>
              <w:tabs>
                <w:tab w:val="decimal" w:pos="1224"/>
              </w:tabs>
              <w:ind w:left="-40" w:right="-72"/>
              <w:jc w:val="both"/>
              <w:rPr>
                <w:rFonts w:ascii="Arial" w:eastAsia="Arial Unicode MS" w:hAnsi="Arial" w:cs="Arial"/>
                <w:sz w:val="18"/>
                <w:szCs w:val="18"/>
                <w:cs/>
                <w:lang w:val="en-US"/>
              </w:rPr>
            </w:pPr>
            <w:r w:rsidRPr="002772FC">
              <w:rPr>
                <w:rFonts w:ascii="Arial" w:eastAsia="Arial Unicode MS" w:hAnsi="Arial" w:cs="Arial"/>
                <w:sz w:val="18"/>
                <w:szCs w:val="18"/>
              </w:rPr>
              <w:t>51</w:t>
            </w:r>
            <w:r w:rsidR="009B3F49" w:rsidRPr="002772FC">
              <w:rPr>
                <w:rFonts w:ascii="Arial" w:eastAsia="Arial Unicode MS" w:hAnsi="Arial" w:cs="Arial"/>
                <w:sz w:val="18"/>
                <w:szCs w:val="18"/>
                <w:lang w:val="en-US"/>
              </w:rPr>
              <w:t>,</w:t>
            </w:r>
            <w:r w:rsidRPr="002772FC">
              <w:rPr>
                <w:rFonts w:ascii="Arial" w:eastAsia="Arial Unicode MS" w:hAnsi="Arial" w:cs="Arial"/>
                <w:sz w:val="18"/>
                <w:szCs w:val="18"/>
              </w:rPr>
              <w:t>535</w:t>
            </w:r>
            <w:r w:rsidR="009B3F49" w:rsidRPr="002772FC">
              <w:rPr>
                <w:rFonts w:ascii="Arial" w:eastAsia="Arial Unicode MS" w:hAnsi="Arial" w:cs="Arial"/>
                <w:sz w:val="18"/>
                <w:szCs w:val="18"/>
                <w:lang w:val="en-US"/>
              </w:rPr>
              <w:t>,</w:t>
            </w:r>
            <w:r w:rsidRPr="002772FC">
              <w:rPr>
                <w:rFonts w:ascii="Arial" w:eastAsia="Arial Unicode MS" w:hAnsi="Arial" w:cs="Arial"/>
                <w:sz w:val="18"/>
                <w:szCs w:val="18"/>
              </w:rPr>
              <w:t>223</w:t>
            </w:r>
          </w:p>
        </w:tc>
        <w:tc>
          <w:tcPr>
            <w:tcW w:w="1440" w:type="dxa"/>
            <w:vAlign w:val="bottom"/>
          </w:tcPr>
          <w:p w14:paraId="78CF8A11" w14:textId="5BD2AD62" w:rsidR="00DF192B" w:rsidRPr="002772FC" w:rsidRDefault="00562C4B" w:rsidP="00C002F0">
            <w:pPr>
              <w:tabs>
                <w:tab w:val="decimal" w:pos="1224"/>
              </w:tabs>
              <w:ind w:left="-40" w:right="-72"/>
              <w:jc w:val="both"/>
              <w:rPr>
                <w:rFonts w:ascii="Arial" w:eastAsia="Arial Unicode MS" w:hAnsi="Arial" w:cs="Arial"/>
                <w:sz w:val="18"/>
                <w:szCs w:val="18"/>
                <w:cs/>
              </w:rPr>
            </w:pPr>
            <w:r w:rsidRPr="002772FC">
              <w:rPr>
                <w:rFonts w:ascii="Arial" w:eastAsia="Arial Unicode MS" w:hAnsi="Arial" w:cs="Arial"/>
                <w:sz w:val="18"/>
                <w:szCs w:val="18"/>
              </w:rPr>
              <w:t>81</w:t>
            </w:r>
            <w:r w:rsidR="00DF192B" w:rsidRPr="002772FC">
              <w:rPr>
                <w:rFonts w:ascii="Arial" w:eastAsia="Arial Unicode MS" w:hAnsi="Arial" w:cs="Arial"/>
                <w:sz w:val="18"/>
                <w:szCs w:val="18"/>
              </w:rPr>
              <w:t>,</w:t>
            </w:r>
            <w:r w:rsidRPr="002772FC">
              <w:rPr>
                <w:rFonts w:ascii="Arial" w:eastAsia="Arial Unicode MS" w:hAnsi="Arial" w:cs="Arial"/>
                <w:sz w:val="18"/>
                <w:szCs w:val="18"/>
              </w:rPr>
              <w:t>543</w:t>
            </w:r>
            <w:r w:rsidR="00DF192B" w:rsidRPr="002772FC">
              <w:rPr>
                <w:rFonts w:ascii="Arial" w:eastAsia="Arial Unicode MS" w:hAnsi="Arial" w:cs="Arial"/>
                <w:sz w:val="18"/>
                <w:szCs w:val="18"/>
              </w:rPr>
              <w:t>,</w:t>
            </w:r>
            <w:r w:rsidRPr="002772FC">
              <w:rPr>
                <w:rFonts w:ascii="Arial" w:eastAsia="Arial Unicode MS" w:hAnsi="Arial" w:cs="Arial"/>
                <w:sz w:val="18"/>
                <w:szCs w:val="18"/>
              </w:rPr>
              <w:t>490</w:t>
            </w:r>
          </w:p>
        </w:tc>
      </w:tr>
      <w:tr w:rsidR="00DF192B" w:rsidRPr="002772FC" w14:paraId="0FB5F56B" w14:textId="77777777">
        <w:trPr>
          <w:trHeight w:val="20"/>
        </w:trPr>
        <w:tc>
          <w:tcPr>
            <w:tcW w:w="6570" w:type="dxa"/>
            <w:vAlign w:val="bottom"/>
          </w:tcPr>
          <w:p w14:paraId="435C6AD2" w14:textId="6428BDD5" w:rsidR="00DF192B" w:rsidRPr="002772FC" w:rsidRDefault="00DF192B" w:rsidP="00DF192B">
            <w:pPr>
              <w:tabs>
                <w:tab w:val="left" w:pos="731"/>
              </w:tabs>
              <w:ind w:left="-111" w:right="-162"/>
              <w:rPr>
                <w:rFonts w:ascii="Arial" w:hAnsi="Arial" w:cs="Arial"/>
                <w:sz w:val="18"/>
                <w:szCs w:val="18"/>
              </w:rPr>
            </w:pPr>
            <w:r w:rsidRPr="002772FC">
              <w:rPr>
                <w:rFonts w:ascii="Arial" w:hAnsi="Arial" w:cs="Arial"/>
                <w:sz w:val="18"/>
                <w:szCs w:val="18"/>
              </w:rPr>
              <w:t>Accrued interest</w:t>
            </w:r>
          </w:p>
        </w:tc>
        <w:tc>
          <w:tcPr>
            <w:tcW w:w="1440" w:type="dxa"/>
          </w:tcPr>
          <w:p w14:paraId="4B7AE0B7" w14:textId="7D222969" w:rsidR="00DF192B" w:rsidRPr="002772FC" w:rsidRDefault="00562C4B" w:rsidP="00C002F0">
            <w:pPr>
              <w:tabs>
                <w:tab w:val="decimal" w:pos="1224"/>
              </w:tabs>
              <w:ind w:left="-40" w:right="-72"/>
              <w:jc w:val="both"/>
              <w:rPr>
                <w:rFonts w:ascii="Arial" w:eastAsia="Arial Unicode MS" w:hAnsi="Arial" w:cs="Arial"/>
                <w:sz w:val="18"/>
                <w:szCs w:val="18"/>
                <w:cs/>
                <w:lang w:val="en-US"/>
              </w:rPr>
            </w:pPr>
            <w:r w:rsidRPr="002772FC">
              <w:rPr>
                <w:rFonts w:ascii="Arial" w:eastAsia="Arial Unicode MS" w:hAnsi="Arial" w:cs="Arial"/>
                <w:sz w:val="18"/>
                <w:szCs w:val="18"/>
              </w:rPr>
              <w:t>210</w:t>
            </w:r>
            <w:r w:rsidR="009B3F49" w:rsidRPr="002772FC">
              <w:rPr>
                <w:rFonts w:ascii="Arial" w:eastAsia="Arial Unicode MS" w:hAnsi="Arial" w:cs="Arial"/>
                <w:sz w:val="18"/>
                <w:szCs w:val="18"/>
                <w:lang w:val="en-US"/>
              </w:rPr>
              <w:t>,</w:t>
            </w:r>
            <w:r w:rsidRPr="002772FC">
              <w:rPr>
                <w:rFonts w:ascii="Arial" w:eastAsia="Arial Unicode MS" w:hAnsi="Arial" w:cs="Arial"/>
                <w:sz w:val="18"/>
                <w:szCs w:val="18"/>
              </w:rPr>
              <w:t>038</w:t>
            </w:r>
          </w:p>
        </w:tc>
        <w:tc>
          <w:tcPr>
            <w:tcW w:w="1440" w:type="dxa"/>
            <w:vAlign w:val="bottom"/>
          </w:tcPr>
          <w:p w14:paraId="440BB1EF" w14:textId="3CAAC680" w:rsidR="00DF192B" w:rsidRPr="002772FC" w:rsidRDefault="00562C4B" w:rsidP="00C002F0">
            <w:pPr>
              <w:tabs>
                <w:tab w:val="decimal" w:pos="1224"/>
              </w:tabs>
              <w:ind w:left="-40" w:right="-72"/>
              <w:jc w:val="both"/>
              <w:rPr>
                <w:rFonts w:ascii="Arial" w:eastAsia="Arial Unicode MS" w:hAnsi="Arial" w:cs="Arial"/>
                <w:sz w:val="18"/>
                <w:szCs w:val="18"/>
                <w:cs/>
              </w:rPr>
            </w:pPr>
            <w:r w:rsidRPr="002772FC">
              <w:rPr>
                <w:rFonts w:ascii="Arial" w:eastAsia="Arial Unicode MS" w:hAnsi="Arial" w:cs="Arial"/>
                <w:sz w:val="18"/>
                <w:szCs w:val="18"/>
              </w:rPr>
              <w:t>249</w:t>
            </w:r>
            <w:r w:rsidR="00DF192B" w:rsidRPr="002772FC">
              <w:rPr>
                <w:rFonts w:ascii="Arial" w:eastAsia="Arial Unicode MS" w:hAnsi="Arial" w:cs="Arial"/>
                <w:sz w:val="18"/>
                <w:szCs w:val="18"/>
              </w:rPr>
              <w:t>,</w:t>
            </w:r>
            <w:r w:rsidRPr="002772FC">
              <w:rPr>
                <w:rFonts w:ascii="Arial" w:eastAsia="Arial Unicode MS" w:hAnsi="Arial" w:cs="Arial"/>
                <w:sz w:val="18"/>
                <w:szCs w:val="18"/>
              </w:rPr>
              <w:t>896</w:t>
            </w:r>
          </w:p>
        </w:tc>
      </w:tr>
      <w:tr w:rsidR="00DF192B" w:rsidRPr="002772FC" w14:paraId="076D25B8" w14:textId="77777777">
        <w:trPr>
          <w:trHeight w:val="20"/>
        </w:trPr>
        <w:tc>
          <w:tcPr>
            <w:tcW w:w="6570" w:type="dxa"/>
            <w:vAlign w:val="bottom"/>
          </w:tcPr>
          <w:p w14:paraId="48980E66" w14:textId="520B4F4F" w:rsidR="00DF192B" w:rsidRPr="002772FC" w:rsidRDefault="00DF192B" w:rsidP="00DF192B">
            <w:pPr>
              <w:ind w:left="-111" w:right="-162"/>
              <w:rPr>
                <w:rFonts w:ascii="Arial" w:hAnsi="Arial" w:cs="Arial"/>
                <w:sz w:val="18"/>
                <w:szCs w:val="18"/>
                <w:cs/>
              </w:rPr>
            </w:pPr>
            <w:r w:rsidRPr="002772FC">
              <w:rPr>
                <w:rFonts w:ascii="Arial" w:hAnsi="Arial" w:cs="Arial"/>
                <w:sz w:val="18"/>
                <w:szCs w:val="18"/>
              </w:rPr>
              <w:t xml:space="preserve">Unearned revenue </w:t>
            </w:r>
          </w:p>
        </w:tc>
        <w:tc>
          <w:tcPr>
            <w:tcW w:w="1440" w:type="dxa"/>
          </w:tcPr>
          <w:p w14:paraId="6378D678" w14:textId="24E8B388" w:rsidR="00DF192B" w:rsidRPr="002772FC" w:rsidRDefault="00562C4B" w:rsidP="00C002F0">
            <w:pPr>
              <w:tabs>
                <w:tab w:val="decimal" w:pos="1224"/>
              </w:tabs>
              <w:ind w:left="-40" w:right="-72"/>
              <w:jc w:val="both"/>
              <w:rPr>
                <w:rFonts w:ascii="Arial" w:eastAsia="Arial Unicode MS" w:hAnsi="Arial" w:cs="Arial"/>
                <w:sz w:val="18"/>
                <w:szCs w:val="18"/>
                <w:cs/>
                <w:lang w:val="en-US"/>
              </w:rPr>
            </w:pPr>
            <w:r w:rsidRPr="002772FC">
              <w:rPr>
                <w:rFonts w:ascii="Arial" w:eastAsia="Arial Unicode MS" w:hAnsi="Arial" w:cs="Arial"/>
                <w:sz w:val="18"/>
                <w:szCs w:val="18"/>
              </w:rPr>
              <w:t>3</w:t>
            </w:r>
            <w:r w:rsidR="001F1769" w:rsidRPr="002772FC">
              <w:rPr>
                <w:rFonts w:ascii="Arial" w:eastAsia="Arial Unicode MS" w:hAnsi="Arial" w:cs="Arial"/>
                <w:sz w:val="18"/>
                <w:szCs w:val="18"/>
                <w:lang w:val="en-US"/>
              </w:rPr>
              <w:t>,</w:t>
            </w:r>
            <w:r w:rsidRPr="002772FC">
              <w:rPr>
                <w:rFonts w:ascii="Arial" w:eastAsia="Arial Unicode MS" w:hAnsi="Arial" w:cs="Arial"/>
                <w:sz w:val="18"/>
                <w:szCs w:val="18"/>
              </w:rPr>
              <w:t>824</w:t>
            </w:r>
            <w:r w:rsidR="001F1769" w:rsidRPr="002772FC">
              <w:rPr>
                <w:rFonts w:ascii="Arial" w:eastAsia="Arial Unicode MS" w:hAnsi="Arial" w:cs="Arial"/>
                <w:sz w:val="18"/>
                <w:szCs w:val="18"/>
                <w:lang w:val="en-US"/>
              </w:rPr>
              <w:t>,</w:t>
            </w:r>
            <w:r w:rsidRPr="002772FC">
              <w:rPr>
                <w:rFonts w:ascii="Arial" w:eastAsia="Arial Unicode MS" w:hAnsi="Arial" w:cs="Arial"/>
                <w:sz w:val="18"/>
                <w:szCs w:val="18"/>
              </w:rPr>
              <w:t>964</w:t>
            </w:r>
          </w:p>
        </w:tc>
        <w:tc>
          <w:tcPr>
            <w:tcW w:w="1440" w:type="dxa"/>
            <w:vAlign w:val="bottom"/>
          </w:tcPr>
          <w:p w14:paraId="2DC8B24E" w14:textId="379B4A02" w:rsidR="00DF192B" w:rsidRPr="002772FC" w:rsidRDefault="00562C4B" w:rsidP="00C002F0">
            <w:pPr>
              <w:tabs>
                <w:tab w:val="decimal" w:pos="1224"/>
              </w:tabs>
              <w:ind w:left="-40" w:right="-72"/>
              <w:jc w:val="both"/>
              <w:rPr>
                <w:rFonts w:ascii="Arial" w:eastAsia="Arial Unicode MS" w:hAnsi="Arial" w:cs="Arial"/>
                <w:sz w:val="18"/>
                <w:szCs w:val="18"/>
                <w:cs/>
              </w:rPr>
            </w:pPr>
            <w:r w:rsidRPr="002772FC">
              <w:rPr>
                <w:rFonts w:ascii="Arial" w:eastAsia="Arial Unicode MS" w:hAnsi="Arial" w:cs="Arial"/>
                <w:sz w:val="18"/>
                <w:szCs w:val="18"/>
              </w:rPr>
              <w:t>2</w:t>
            </w:r>
            <w:r w:rsidR="00DF192B" w:rsidRPr="002772FC">
              <w:rPr>
                <w:rFonts w:ascii="Arial" w:eastAsia="Arial Unicode MS" w:hAnsi="Arial" w:cs="Arial"/>
                <w:sz w:val="18"/>
                <w:szCs w:val="18"/>
                <w:cs/>
              </w:rPr>
              <w:t>,</w:t>
            </w:r>
            <w:r w:rsidRPr="002772FC">
              <w:rPr>
                <w:rFonts w:ascii="Arial" w:eastAsia="Arial Unicode MS" w:hAnsi="Arial" w:cs="Arial"/>
                <w:sz w:val="18"/>
                <w:szCs w:val="18"/>
              </w:rPr>
              <w:t>872</w:t>
            </w:r>
            <w:r w:rsidR="00DF192B" w:rsidRPr="002772FC">
              <w:rPr>
                <w:rFonts w:ascii="Arial" w:eastAsia="Arial Unicode MS" w:hAnsi="Arial" w:cs="Arial"/>
                <w:sz w:val="18"/>
                <w:szCs w:val="18"/>
                <w:cs/>
              </w:rPr>
              <w:t>,</w:t>
            </w:r>
            <w:r w:rsidRPr="002772FC">
              <w:rPr>
                <w:rFonts w:ascii="Arial" w:eastAsia="Arial Unicode MS" w:hAnsi="Arial" w:cs="Arial"/>
                <w:sz w:val="18"/>
                <w:szCs w:val="18"/>
              </w:rPr>
              <w:t>971</w:t>
            </w:r>
          </w:p>
        </w:tc>
      </w:tr>
      <w:tr w:rsidR="00DF192B" w:rsidRPr="002772FC" w14:paraId="1142CFD5" w14:textId="77777777">
        <w:trPr>
          <w:trHeight w:val="20"/>
        </w:trPr>
        <w:tc>
          <w:tcPr>
            <w:tcW w:w="6570" w:type="dxa"/>
            <w:vAlign w:val="bottom"/>
          </w:tcPr>
          <w:p w14:paraId="014CACFC" w14:textId="51F1DC5D" w:rsidR="00DF192B" w:rsidRPr="002772FC" w:rsidRDefault="00DF192B" w:rsidP="00DF192B">
            <w:pPr>
              <w:ind w:left="-111" w:right="-162"/>
              <w:rPr>
                <w:rFonts w:ascii="Arial" w:hAnsi="Arial" w:cs="Arial"/>
                <w:sz w:val="18"/>
                <w:szCs w:val="18"/>
              </w:rPr>
            </w:pPr>
            <w:r w:rsidRPr="002772FC">
              <w:rPr>
                <w:rFonts w:ascii="Arial" w:hAnsi="Arial" w:cs="Arial"/>
                <w:sz w:val="18"/>
                <w:szCs w:val="18"/>
              </w:rPr>
              <w:t xml:space="preserve">Current portion of deferred revenue </w:t>
            </w:r>
          </w:p>
        </w:tc>
        <w:tc>
          <w:tcPr>
            <w:tcW w:w="1440" w:type="dxa"/>
            <w:tcBorders>
              <w:bottom w:val="single" w:sz="4" w:space="0" w:color="auto"/>
            </w:tcBorders>
          </w:tcPr>
          <w:p w14:paraId="7557AFD5" w14:textId="431794DF" w:rsidR="00DF192B" w:rsidRPr="002772FC" w:rsidRDefault="00562C4B" w:rsidP="00C002F0">
            <w:pPr>
              <w:tabs>
                <w:tab w:val="decimal" w:pos="1224"/>
              </w:tabs>
              <w:ind w:left="-40" w:right="-72"/>
              <w:jc w:val="both"/>
              <w:rPr>
                <w:rFonts w:ascii="Arial" w:eastAsia="Arial Unicode MS" w:hAnsi="Arial" w:cs="Arial"/>
                <w:sz w:val="18"/>
                <w:szCs w:val="18"/>
                <w:lang w:val="en-US"/>
              </w:rPr>
            </w:pPr>
            <w:r w:rsidRPr="002772FC">
              <w:rPr>
                <w:rFonts w:ascii="Arial" w:eastAsia="Arial Unicode MS" w:hAnsi="Arial" w:cs="Arial"/>
                <w:sz w:val="18"/>
                <w:szCs w:val="18"/>
              </w:rPr>
              <w:t>3</w:t>
            </w:r>
            <w:r w:rsidR="001F1769" w:rsidRPr="002772FC">
              <w:rPr>
                <w:rFonts w:ascii="Arial" w:eastAsia="Arial Unicode MS" w:hAnsi="Arial" w:cs="Arial"/>
                <w:sz w:val="18"/>
                <w:szCs w:val="18"/>
                <w:lang w:val="en-US"/>
              </w:rPr>
              <w:t>,</w:t>
            </w:r>
            <w:r w:rsidRPr="002772FC">
              <w:rPr>
                <w:rFonts w:ascii="Arial" w:eastAsia="Arial Unicode MS" w:hAnsi="Arial" w:cs="Arial"/>
                <w:sz w:val="18"/>
                <w:szCs w:val="18"/>
              </w:rPr>
              <w:t>235</w:t>
            </w:r>
            <w:r w:rsidR="001F1769" w:rsidRPr="002772FC">
              <w:rPr>
                <w:rFonts w:ascii="Arial" w:eastAsia="Arial Unicode MS" w:hAnsi="Arial" w:cs="Arial"/>
                <w:sz w:val="18"/>
                <w:szCs w:val="18"/>
                <w:lang w:val="en-US"/>
              </w:rPr>
              <w:t>,</w:t>
            </w:r>
            <w:r w:rsidRPr="002772FC">
              <w:rPr>
                <w:rFonts w:ascii="Arial" w:eastAsia="Arial Unicode MS" w:hAnsi="Arial" w:cs="Arial"/>
                <w:sz w:val="18"/>
                <w:szCs w:val="18"/>
              </w:rPr>
              <w:t>604</w:t>
            </w:r>
          </w:p>
        </w:tc>
        <w:tc>
          <w:tcPr>
            <w:tcW w:w="1440" w:type="dxa"/>
            <w:tcBorders>
              <w:bottom w:val="single" w:sz="4" w:space="0" w:color="auto"/>
            </w:tcBorders>
            <w:vAlign w:val="bottom"/>
          </w:tcPr>
          <w:p w14:paraId="400169C0" w14:textId="680829BE" w:rsidR="00DF192B" w:rsidRPr="002772FC" w:rsidRDefault="00562C4B" w:rsidP="00C002F0">
            <w:pPr>
              <w:tabs>
                <w:tab w:val="decimal" w:pos="1224"/>
              </w:tabs>
              <w:ind w:left="-40" w:right="-72"/>
              <w:jc w:val="both"/>
              <w:rPr>
                <w:rFonts w:ascii="Arial" w:eastAsia="Arial Unicode MS" w:hAnsi="Arial" w:cs="Arial"/>
                <w:sz w:val="18"/>
                <w:szCs w:val="18"/>
                <w:cs/>
              </w:rPr>
            </w:pPr>
            <w:r w:rsidRPr="002772FC">
              <w:rPr>
                <w:rFonts w:ascii="Arial" w:eastAsia="Arial Unicode MS" w:hAnsi="Arial" w:cs="Arial"/>
                <w:sz w:val="18"/>
                <w:szCs w:val="18"/>
              </w:rPr>
              <w:t>3</w:t>
            </w:r>
            <w:r w:rsidR="00DF192B" w:rsidRPr="002772FC">
              <w:rPr>
                <w:rFonts w:ascii="Arial" w:eastAsia="Arial Unicode MS" w:hAnsi="Arial" w:cs="Arial"/>
                <w:sz w:val="18"/>
                <w:szCs w:val="18"/>
                <w:cs/>
              </w:rPr>
              <w:t>,</w:t>
            </w:r>
            <w:r w:rsidRPr="002772FC">
              <w:rPr>
                <w:rFonts w:ascii="Arial" w:eastAsia="Arial Unicode MS" w:hAnsi="Arial" w:cs="Arial"/>
                <w:sz w:val="18"/>
                <w:szCs w:val="18"/>
              </w:rPr>
              <w:t>549</w:t>
            </w:r>
            <w:r w:rsidR="00DF192B" w:rsidRPr="002772FC">
              <w:rPr>
                <w:rFonts w:ascii="Arial" w:eastAsia="Arial Unicode MS" w:hAnsi="Arial" w:cs="Arial"/>
                <w:sz w:val="18"/>
                <w:szCs w:val="18"/>
                <w:cs/>
              </w:rPr>
              <w:t>,</w:t>
            </w:r>
            <w:r w:rsidRPr="002772FC">
              <w:rPr>
                <w:rFonts w:ascii="Arial" w:eastAsia="Arial Unicode MS" w:hAnsi="Arial" w:cs="Arial"/>
                <w:sz w:val="18"/>
                <w:szCs w:val="18"/>
              </w:rPr>
              <w:t>030</w:t>
            </w:r>
          </w:p>
        </w:tc>
      </w:tr>
      <w:tr w:rsidR="00F03A9B" w:rsidRPr="002772FC" w14:paraId="0C3B5618" w14:textId="77777777" w:rsidTr="009779D8">
        <w:trPr>
          <w:trHeight w:val="20"/>
        </w:trPr>
        <w:tc>
          <w:tcPr>
            <w:tcW w:w="6570" w:type="dxa"/>
            <w:vAlign w:val="bottom"/>
          </w:tcPr>
          <w:p w14:paraId="4B2BD321" w14:textId="77777777" w:rsidR="009779D8" w:rsidRPr="002772FC" w:rsidRDefault="009779D8" w:rsidP="009779D8">
            <w:pPr>
              <w:pStyle w:val="a0"/>
              <w:tabs>
                <w:tab w:val="left" w:pos="882"/>
              </w:tabs>
              <w:ind w:left="-111" w:right="-76"/>
              <w:rPr>
                <w:rFonts w:ascii="Arial" w:hAnsi="Arial" w:cs="Arial"/>
                <w:color w:val="auto"/>
                <w:sz w:val="18"/>
                <w:szCs w:val="18"/>
                <w:cs/>
              </w:rPr>
            </w:pPr>
          </w:p>
        </w:tc>
        <w:tc>
          <w:tcPr>
            <w:tcW w:w="1440" w:type="dxa"/>
            <w:tcBorders>
              <w:top w:val="single" w:sz="4" w:space="0" w:color="auto"/>
            </w:tcBorders>
            <w:vAlign w:val="bottom"/>
          </w:tcPr>
          <w:p w14:paraId="7D8DC079" w14:textId="77777777" w:rsidR="009779D8" w:rsidRPr="002772FC" w:rsidRDefault="009779D8" w:rsidP="00C002F0">
            <w:pPr>
              <w:tabs>
                <w:tab w:val="decimal" w:pos="1224"/>
              </w:tabs>
              <w:ind w:left="-40" w:right="-72"/>
              <w:jc w:val="both"/>
              <w:rPr>
                <w:rFonts w:ascii="Arial" w:eastAsia="Arial Unicode MS" w:hAnsi="Arial" w:cs="Arial"/>
                <w:sz w:val="18"/>
                <w:szCs w:val="18"/>
                <w:cs/>
                <w:lang w:val="en-US"/>
              </w:rPr>
            </w:pPr>
          </w:p>
        </w:tc>
        <w:tc>
          <w:tcPr>
            <w:tcW w:w="1440" w:type="dxa"/>
            <w:tcBorders>
              <w:top w:val="single" w:sz="4" w:space="0" w:color="auto"/>
            </w:tcBorders>
            <w:vAlign w:val="bottom"/>
          </w:tcPr>
          <w:p w14:paraId="421DCC81" w14:textId="77777777" w:rsidR="009779D8" w:rsidRPr="002772FC" w:rsidRDefault="009779D8" w:rsidP="00C002F0">
            <w:pPr>
              <w:tabs>
                <w:tab w:val="decimal" w:pos="1224"/>
              </w:tabs>
              <w:ind w:left="-40" w:right="-72"/>
              <w:jc w:val="both"/>
              <w:rPr>
                <w:rFonts w:ascii="Arial" w:hAnsi="Arial" w:cs="Arial"/>
                <w:sz w:val="18"/>
                <w:szCs w:val="18"/>
                <w:cs/>
              </w:rPr>
            </w:pPr>
          </w:p>
        </w:tc>
      </w:tr>
      <w:tr w:rsidR="009779D8" w:rsidRPr="002772FC" w14:paraId="5E25AB73" w14:textId="77777777" w:rsidTr="009779D8">
        <w:trPr>
          <w:trHeight w:val="20"/>
        </w:trPr>
        <w:tc>
          <w:tcPr>
            <w:tcW w:w="6570" w:type="dxa"/>
            <w:vAlign w:val="bottom"/>
          </w:tcPr>
          <w:p w14:paraId="5B629967" w14:textId="640B5621" w:rsidR="009779D8" w:rsidRPr="002772FC" w:rsidRDefault="009779D8" w:rsidP="009779D8">
            <w:pPr>
              <w:pStyle w:val="a0"/>
              <w:tabs>
                <w:tab w:val="left" w:pos="882"/>
              </w:tabs>
              <w:ind w:left="-111" w:right="-76"/>
              <w:rPr>
                <w:rFonts w:ascii="Arial" w:hAnsi="Arial" w:cs="Arial"/>
                <w:color w:val="auto"/>
                <w:sz w:val="18"/>
                <w:szCs w:val="18"/>
              </w:rPr>
            </w:pPr>
            <w:r w:rsidRPr="002772FC">
              <w:rPr>
                <w:rFonts w:ascii="Arial" w:hAnsi="Arial" w:cs="Arial"/>
                <w:color w:val="auto"/>
                <w:sz w:val="18"/>
                <w:szCs w:val="18"/>
              </w:rPr>
              <w:t>Total trade and other current payable</w:t>
            </w:r>
          </w:p>
        </w:tc>
        <w:tc>
          <w:tcPr>
            <w:tcW w:w="1440" w:type="dxa"/>
            <w:tcBorders>
              <w:bottom w:val="single" w:sz="4" w:space="0" w:color="auto"/>
            </w:tcBorders>
            <w:vAlign w:val="bottom"/>
          </w:tcPr>
          <w:p w14:paraId="77CA97BC" w14:textId="68125F0F" w:rsidR="009779D8" w:rsidRPr="002772FC" w:rsidRDefault="00562C4B" w:rsidP="00C002F0">
            <w:pPr>
              <w:tabs>
                <w:tab w:val="decimal" w:pos="1224"/>
              </w:tabs>
              <w:ind w:left="-40" w:right="-72"/>
              <w:jc w:val="both"/>
              <w:rPr>
                <w:rFonts w:ascii="Arial" w:eastAsia="Arial Unicode MS" w:hAnsi="Arial" w:cs="Arial"/>
                <w:sz w:val="18"/>
                <w:szCs w:val="18"/>
                <w:cs/>
                <w:lang w:val="en-US"/>
              </w:rPr>
            </w:pPr>
            <w:r w:rsidRPr="002772FC">
              <w:rPr>
                <w:rFonts w:ascii="Arial" w:eastAsia="Arial Unicode MS" w:hAnsi="Arial" w:cs="Arial"/>
                <w:sz w:val="18"/>
                <w:szCs w:val="18"/>
              </w:rPr>
              <w:t>81</w:t>
            </w:r>
            <w:r w:rsidR="001F1769" w:rsidRPr="002772FC">
              <w:rPr>
                <w:rFonts w:ascii="Arial" w:eastAsia="Arial Unicode MS" w:hAnsi="Arial" w:cs="Arial"/>
                <w:sz w:val="18"/>
                <w:szCs w:val="18"/>
                <w:lang w:val="en-US"/>
              </w:rPr>
              <w:t>,</w:t>
            </w:r>
            <w:r w:rsidRPr="002772FC">
              <w:rPr>
                <w:rFonts w:ascii="Arial" w:eastAsia="Arial Unicode MS" w:hAnsi="Arial" w:cs="Arial"/>
                <w:sz w:val="18"/>
                <w:szCs w:val="18"/>
              </w:rPr>
              <w:t>916</w:t>
            </w:r>
            <w:r w:rsidR="001F1769" w:rsidRPr="002772FC">
              <w:rPr>
                <w:rFonts w:ascii="Arial" w:eastAsia="Arial Unicode MS" w:hAnsi="Arial" w:cs="Arial"/>
                <w:sz w:val="18"/>
                <w:szCs w:val="18"/>
                <w:lang w:val="en-US"/>
              </w:rPr>
              <w:t>,</w:t>
            </w:r>
            <w:r w:rsidRPr="002772FC">
              <w:rPr>
                <w:rFonts w:ascii="Arial" w:eastAsia="Arial Unicode MS" w:hAnsi="Arial" w:cs="Arial"/>
                <w:sz w:val="18"/>
                <w:szCs w:val="18"/>
              </w:rPr>
              <w:t>427</w:t>
            </w:r>
          </w:p>
        </w:tc>
        <w:tc>
          <w:tcPr>
            <w:tcW w:w="1440" w:type="dxa"/>
            <w:tcBorders>
              <w:bottom w:val="single" w:sz="4" w:space="0" w:color="auto"/>
            </w:tcBorders>
            <w:vAlign w:val="bottom"/>
          </w:tcPr>
          <w:p w14:paraId="322C076D" w14:textId="668A03FE" w:rsidR="009779D8" w:rsidRPr="002772FC" w:rsidRDefault="00562C4B" w:rsidP="00C002F0">
            <w:pPr>
              <w:tabs>
                <w:tab w:val="decimal" w:pos="1224"/>
              </w:tabs>
              <w:ind w:left="-40" w:right="-72"/>
              <w:jc w:val="both"/>
              <w:rPr>
                <w:rFonts w:ascii="Arial" w:eastAsia="Arial Unicode MS" w:hAnsi="Arial" w:cs="Arial"/>
                <w:sz w:val="18"/>
                <w:szCs w:val="18"/>
                <w:cs/>
              </w:rPr>
            </w:pPr>
            <w:r w:rsidRPr="002772FC">
              <w:rPr>
                <w:rFonts w:ascii="Arial" w:eastAsia="Arial Unicode MS" w:hAnsi="Arial" w:cs="Arial"/>
                <w:sz w:val="18"/>
                <w:szCs w:val="18"/>
              </w:rPr>
              <w:t>98</w:t>
            </w:r>
            <w:r w:rsidR="009779D8" w:rsidRPr="002772FC">
              <w:rPr>
                <w:rFonts w:ascii="Arial" w:eastAsia="Arial Unicode MS" w:hAnsi="Arial" w:cs="Arial"/>
                <w:sz w:val="18"/>
                <w:szCs w:val="18"/>
              </w:rPr>
              <w:t>,</w:t>
            </w:r>
            <w:r w:rsidRPr="002772FC">
              <w:rPr>
                <w:rFonts w:ascii="Arial" w:eastAsia="Arial Unicode MS" w:hAnsi="Arial" w:cs="Arial"/>
                <w:sz w:val="18"/>
                <w:szCs w:val="18"/>
              </w:rPr>
              <w:t>006</w:t>
            </w:r>
            <w:r w:rsidR="009779D8" w:rsidRPr="002772FC">
              <w:rPr>
                <w:rFonts w:ascii="Arial" w:eastAsia="Arial Unicode MS" w:hAnsi="Arial" w:cs="Arial"/>
                <w:sz w:val="18"/>
                <w:szCs w:val="18"/>
              </w:rPr>
              <w:t>,</w:t>
            </w:r>
            <w:r w:rsidRPr="002772FC">
              <w:rPr>
                <w:rFonts w:ascii="Arial" w:eastAsia="Arial Unicode MS" w:hAnsi="Arial" w:cs="Arial"/>
                <w:sz w:val="18"/>
                <w:szCs w:val="18"/>
              </w:rPr>
              <w:t>589</w:t>
            </w:r>
          </w:p>
        </w:tc>
      </w:tr>
    </w:tbl>
    <w:p w14:paraId="662F4639" w14:textId="77777777" w:rsidR="00EE3372" w:rsidRPr="002772FC" w:rsidRDefault="00EE3372" w:rsidP="00056B18">
      <w:pPr>
        <w:pStyle w:val="a0"/>
        <w:tabs>
          <w:tab w:val="left" w:pos="540"/>
        </w:tabs>
        <w:ind w:right="0"/>
        <w:jc w:val="both"/>
        <w:rPr>
          <w:rFonts w:ascii="Arial" w:hAnsi="Arial" w:cs="Arial"/>
          <w:snapToGrid w:val="0"/>
          <w:color w:val="auto"/>
          <w:sz w:val="18"/>
          <w:szCs w:val="18"/>
          <w:lang w:eastAsia="th-TH"/>
        </w:rPr>
      </w:pPr>
    </w:p>
    <w:p w14:paraId="3EA5E4AE" w14:textId="77777777" w:rsidR="00056B18" w:rsidRPr="002772FC" w:rsidRDefault="00056B18" w:rsidP="00056B18">
      <w:pPr>
        <w:pStyle w:val="a0"/>
        <w:tabs>
          <w:tab w:val="left" w:pos="540"/>
        </w:tabs>
        <w:ind w:right="0"/>
        <w:jc w:val="both"/>
        <w:rPr>
          <w:rFonts w:ascii="Arial" w:hAnsi="Arial" w:cs="Arial"/>
          <w:snapToGrid w:val="0"/>
          <w:color w:val="auto"/>
          <w:sz w:val="18"/>
          <w:szCs w:val="18"/>
          <w:lang w:eastAsia="th-TH"/>
        </w:rPr>
      </w:pPr>
      <w:bookmarkStart w:id="6" w:name="_Hlk80832021"/>
      <w:r w:rsidRPr="002772FC">
        <w:rPr>
          <w:rFonts w:ascii="Arial" w:hAnsi="Arial" w:cs="Arial"/>
          <w:snapToGrid w:val="0"/>
          <w:color w:val="auto"/>
          <w:spacing w:val="-6"/>
          <w:sz w:val="18"/>
          <w:szCs w:val="18"/>
          <w:lang w:eastAsia="th-TH"/>
        </w:rPr>
        <w:t>Deferred revenue represents parking management revenue portion from parking system installation and parking manageme</w:t>
      </w:r>
      <w:r w:rsidRPr="002772FC">
        <w:rPr>
          <w:rFonts w:ascii="Arial" w:hAnsi="Arial" w:cs="Arial"/>
          <w:snapToGrid w:val="0"/>
          <w:color w:val="auto"/>
          <w:sz w:val="18"/>
          <w:szCs w:val="18"/>
          <w:lang w:eastAsia="th-TH"/>
        </w:rPr>
        <w:t xml:space="preserve">nt service </w:t>
      </w:r>
      <w:r w:rsidR="0052279B" w:rsidRPr="002772FC">
        <w:rPr>
          <w:rFonts w:ascii="Arial" w:hAnsi="Arial" w:cs="Arial"/>
          <w:snapToGrid w:val="0"/>
          <w:color w:val="auto"/>
          <w:sz w:val="18"/>
          <w:szCs w:val="18"/>
          <w:lang w:eastAsia="th-TH"/>
        </w:rPr>
        <w:t>agreements</w:t>
      </w:r>
      <w:r w:rsidRPr="002772FC">
        <w:rPr>
          <w:rFonts w:ascii="Arial" w:hAnsi="Arial" w:cs="Arial"/>
          <w:snapToGrid w:val="0"/>
          <w:color w:val="auto"/>
          <w:sz w:val="18"/>
          <w:szCs w:val="18"/>
          <w:lang w:eastAsia="th-TH"/>
        </w:rPr>
        <w:t>.</w:t>
      </w:r>
    </w:p>
    <w:p w14:paraId="4A62D9E5" w14:textId="2C66A3F2" w:rsidR="008F3EF2" w:rsidRPr="002772FC" w:rsidRDefault="008F3EF2" w:rsidP="00056B18">
      <w:pPr>
        <w:pStyle w:val="a0"/>
        <w:tabs>
          <w:tab w:val="left" w:pos="540"/>
        </w:tabs>
        <w:ind w:right="0"/>
        <w:jc w:val="both"/>
        <w:rPr>
          <w:rFonts w:ascii="Arial" w:hAnsi="Arial" w:cs="Arial"/>
          <w:snapToGrid w:val="0"/>
          <w:color w:val="auto"/>
          <w:sz w:val="18"/>
          <w:szCs w:val="18"/>
          <w:lang w:eastAsia="th-TH"/>
        </w:rPr>
      </w:pPr>
    </w:p>
    <w:p w14:paraId="05FFE481" w14:textId="77777777" w:rsidR="00081F99" w:rsidRPr="002772FC" w:rsidRDefault="00081F99" w:rsidP="00056B18">
      <w:pPr>
        <w:pStyle w:val="a0"/>
        <w:tabs>
          <w:tab w:val="left" w:pos="540"/>
        </w:tabs>
        <w:ind w:right="0"/>
        <w:jc w:val="both"/>
        <w:rPr>
          <w:rFonts w:ascii="Arial" w:hAnsi="Arial" w:cs="Arial"/>
          <w:snapToGrid w:val="0"/>
          <w:color w:val="auto"/>
          <w:sz w:val="18"/>
          <w:szCs w:val="18"/>
          <w:lang w:eastAsia="th-TH"/>
        </w:rPr>
      </w:pPr>
    </w:p>
    <w:p w14:paraId="7B858493" w14:textId="1E75B28E" w:rsidR="00083A10" w:rsidRPr="002772FC" w:rsidRDefault="00562C4B" w:rsidP="00056B18">
      <w:pPr>
        <w:pStyle w:val="a0"/>
        <w:tabs>
          <w:tab w:val="left" w:pos="540"/>
        </w:tabs>
        <w:ind w:right="0"/>
        <w:jc w:val="both"/>
        <w:rPr>
          <w:rFonts w:ascii="Arial" w:eastAsia="Arial Unicode MS" w:hAnsi="Arial" w:cs="Arial"/>
          <w:b/>
          <w:bCs/>
          <w:color w:val="auto"/>
          <w:sz w:val="18"/>
          <w:szCs w:val="18"/>
          <w:lang w:val="en-US"/>
        </w:rPr>
      </w:pPr>
      <w:r w:rsidRPr="002772FC">
        <w:rPr>
          <w:rFonts w:ascii="Arial" w:eastAsia="Arial Unicode MS" w:hAnsi="Arial" w:cs="Arial"/>
          <w:b/>
          <w:bCs/>
          <w:color w:val="auto"/>
          <w:sz w:val="18"/>
          <w:szCs w:val="18"/>
        </w:rPr>
        <w:t>15</w:t>
      </w:r>
      <w:r w:rsidR="00083A10" w:rsidRPr="002772FC">
        <w:rPr>
          <w:rFonts w:ascii="Arial" w:eastAsia="Arial Unicode MS" w:hAnsi="Arial" w:cs="Arial"/>
          <w:b/>
          <w:bCs/>
          <w:color w:val="auto"/>
          <w:sz w:val="18"/>
          <w:szCs w:val="18"/>
          <w:lang w:val="en-US"/>
        </w:rPr>
        <w:tab/>
      </w:r>
      <w:r w:rsidR="00764AA2" w:rsidRPr="002772FC">
        <w:rPr>
          <w:rFonts w:ascii="Arial" w:eastAsia="Arial Unicode MS" w:hAnsi="Arial" w:cs="Arial"/>
          <w:b/>
          <w:bCs/>
          <w:color w:val="auto"/>
          <w:sz w:val="18"/>
          <w:szCs w:val="18"/>
          <w:lang w:val="en-US"/>
        </w:rPr>
        <w:t>Long-term loans from a financial institution</w:t>
      </w:r>
      <w:r w:rsidR="00670225" w:rsidRPr="002772FC">
        <w:rPr>
          <w:rFonts w:ascii="Arial" w:eastAsia="Arial Unicode MS" w:hAnsi="Arial" w:cs="Arial"/>
          <w:b/>
          <w:bCs/>
          <w:color w:val="auto"/>
          <w:sz w:val="18"/>
          <w:szCs w:val="18"/>
          <w:lang w:val="en-US"/>
        </w:rPr>
        <w:t xml:space="preserve"> (net)</w:t>
      </w:r>
    </w:p>
    <w:p w14:paraId="2B709FFD" w14:textId="77777777" w:rsidR="00764AA2" w:rsidRPr="002772FC" w:rsidRDefault="00764AA2" w:rsidP="00056B18">
      <w:pPr>
        <w:pStyle w:val="a0"/>
        <w:tabs>
          <w:tab w:val="left" w:pos="540"/>
        </w:tabs>
        <w:ind w:right="0"/>
        <w:jc w:val="both"/>
        <w:rPr>
          <w:rFonts w:ascii="Arial" w:eastAsia="Arial Unicode MS" w:hAnsi="Arial" w:cs="Arial"/>
          <w:b/>
          <w:bCs/>
          <w:color w:val="auto"/>
          <w:sz w:val="18"/>
          <w:szCs w:val="18"/>
          <w:lang w:val="en-US"/>
        </w:rPr>
      </w:pPr>
    </w:p>
    <w:p w14:paraId="3466EC3C" w14:textId="201A215D" w:rsidR="00764AA2" w:rsidRPr="002772FC" w:rsidRDefault="00670225" w:rsidP="00764AA2">
      <w:pPr>
        <w:jc w:val="both"/>
        <w:rPr>
          <w:rFonts w:ascii="Arial" w:hAnsi="Arial" w:cs="Arial"/>
          <w:spacing w:val="-8"/>
          <w:sz w:val="18"/>
          <w:szCs w:val="18"/>
        </w:rPr>
      </w:pPr>
      <w:r w:rsidRPr="002772FC">
        <w:rPr>
          <w:rFonts w:ascii="Arial" w:hAnsi="Arial" w:cs="Arial"/>
          <w:spacing w:val="-8"/>
          <w:sz w:val="18"/>
          <w:szCs w:val="18"/>
        </w:rPr>
        <w:t xml:space="preserve">Long-term loans from a financial institution (net) for the </w:t>
      </w:r>
      <w:r w:rsidR="00B5226F" w:rsidRPr="002772FC">
        <w:rPr>
          <w:rFonts w:ascii="Arial" w:hAnsi="Arial" w:cs="Arial"/>
          <w:spacing w:val="-8"/>
          <w:sz w:val="18"/>
          <w:szCs w:val="18"/>
        </w:rPr>
        <w:t>nine</w:t>
      </w:r>
      <w:r w:rsidR="0048554E" w:rsidRPr="002772FC">
        <w:rPr>
          <w:rFonts w:ascii="Arial" w:hAnsi="Arial" w:cs="Arial"/>
          <w:spacing w:val="-8"/>
          <w:sz w:val="18"/>
          <w:szCs w:val="18"/>
        </w:rPr>
        <w:t>-month</w:t>
      </w:r>
      <w:r w:rsidRPr="002772FC">
        <w:rPr>
          <w:rFonts w:ascii="Arial" w:hAnsi="Arial" w:cs="Arial"/>
          <w:spacing w:val="-8"/>
          <w:sz w:val="18"/>
          <w:szCs w:val="18"/>
        </w:rPr>
        <w:t xml:space="preserve"> period ended </w:t>
      </w:r>
      <w:r w:rsidR="00562C4B" w:rsidRPr="002772FC">
        <w:rPr>
          <w:rFonts w:ascii="Arial" w:hAnsi="Arial" w:cs="Arial"/>
          <w:spacing w:val="-8"/>
          <w:sz w:val="18"/>
          <w:szCs w:val="18"/>
        </w:rPr>
        <w:t>30</w:t>
      </w:r>
      <w:r w:rsidR="00B5226F" w:rsidRPr="002772FC">
        <w:rPr>
          <w:rFonts w:ascii="Arial" w:hAnsi="Arial" w:cs="Arial"/>
          <w:spacing w:val="-8"/>
          <w:sz w:val="18"/>
          <w:szCs w:val="18"/>
        </w:rPr>
        <w:t xml:space="preserve"> September</w:t>
      </w:r>
      <w:r w:rsidRPr="002772FC">
        <w:rPr>
          <w:rFonts w:ascii="Arial" w:hAnsi="Arial" w:cs="Arial"/>
          <w:spacing w:val="-8"/>
          <w:sz w:val="18"/>
          <w:szCs w:val="18"/>
        </w:rPr>
        <w:t xml:space="preserve"> </w:t>
      </w:r>
      <w:r w:rsidR="00562C4B" w:rsidRPr="002772FC">
        <w:rPr>
          <w:rFonts w:ascii="Arial" w:hAnsi="Arial" w:cs="Arial"/>
          <w:spacing w:val="-8"/>
          <w:sz w:val="18"/>
          <w:szCs w:val="18"/>
        </w:rPr>
        <w:t>2025</w:t>
      </w:r>
      <w:r w:rsidRPr="002772FC">
        <w:rPr>
          <w:rFonts w:ascii="Arial" w:hAnsi="Arial" w:cs="Arial"/>
          <w:spacing w:val="-8"/>
          <w:sz w:val="18"/>
          <w:szCs w:val="18"/>
        </w:rPr>
        <w:t xml:space="preserve"> has changed as the following:</w:t>
      </w:r>
    </w:p>
    <w:p w14:paraId="6B8193A2" w14:textId="77777777" w:rsidR="00764AA2" w:rsidRPr="002772FC" w:rsidRDefault="00764AA2" w:rsidP="00764AA2">
      <w:pPr>
        <w:jc w:val="both"/>
        <w:rPr>
          <w:rFonts w:ascii="Arial" w:hAnsi="Arial" w:cs="Arial"/>
          <w:sz w:val="18"/>
          <w:szCs w:val="18"/>
        </w:rPr>
      </w:pPr>
    </w:p>
    <w:tbl>
      <w:tblPr>
        <w:tblW w:w="9461" w:type="dxa"/>
        <w:tblInd w:w="108" w:type="dxa"/>
        <w:tblLayout w:type="fixed"/>
        <w:tblLook w:val="0000" w:firstRow="0" w:lastRow="0" w:firstColumn="0" w:lastColumn="0" w:noHBand="0" w:noVBand="0"/>
      </w:tblPr>
      <w:tblGrid>
        <w:gridCol w:w="5328"/>
        <w:gridCol w:w="2693"/>
        <w:gridCol w:w="1440"/>
      </w:tblGrid>
      <w:tr w:rsidR="00F03A9B" w:rsidRPr="002772FC" w14:paraId="4F1FF763" w14:textId="77777777" w:rsidTr="00C002F0">
        <w:tc>
          <w:tcPr>
            <w:tcW w:w="5328" w:type="dxa"/>
          </w:tcPr>
          <w:p w14:paraId="6509A5E2" w14:textId="77777777" w:rsidR="00764AA2" w:rsidRPr="002772FC" w:rsidRDefault="00764AA2">
            <w:pPr>
              <w:ind w:left="-109" w:right="-155"/>
              <w:rPr>
                <w:rFonts w:ascii="Arial" w:hAnsi="Arial" w:cs="Arial"/>
                <w:b/>
                <w:bCs/>
                <w:snapToGrid w:val="0"/>
                <w:sz w:val="18"/>
                <w:szCs w:val="18"/>
                <w:cs/>
                <w:lang w:eastAsia="th-TH"/>
              </w:rPr>
            </w:pPr>
          </w:p>
        </w:tc>
        <w:tc>
          <w:tcPr>
            <w:tcW w:w="2693" w:type="dxa"/>
          </w:tcPr>
          <w:p w14:paraId="3E2DCF01" w14:textId="77777777" w:rsidR="00764AA2" w:rsidRPr="002772FC" w:rsidRDefault="00764AA2">
            <w:pPr>
              <w:pStyle w:val="a0"/>
              <w:tabs>
                <w:tab w:val="decimal" w:pos="1123"/>
              </w:tabs>
              <w:ind w:right="-72"/>
              <w:jc w:val="both"/>
              <w:rPr>
                <w:rFonts w:ascii="Arial" w:hAnsi="Arial" w:cs="Arial"/>
                <w:b/>
                <w:bCs/>
                <w:color w:val="auto"/>
                <w:sz w:val="18"/>
                <w:szCs w:val="18"/>
                <w:lang w:val="en-US"/>
              </w:rPr>
            </w:pPr>
          </w:p>
        </w:tc>
        <w:tc>
          <w:tcPr>
            <w:tcW w:w="1440" w:type="dxa"/>
          </w:tcPr>
          <w:p w14:paraId="7E6B3586" w14:textId="21865879" w:rsidR="00764AA2" w:rsidRPr="002772FC" w:rsidRDefault="001B6FAD" w:rsidP="00C002F0">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(Unaudited)</w:t>
            </w:r>
          </w:p>
        </w:tc>
      </w:tr>
      <w:tr w:rsidR="00F03A9B" w:rsidRPr="002772FC" w14:paraId="21757791" w14:textId="77777777" w:rsidTr="00C002F0">
        <w:tc>
          <w:tcPr>
            <w:tcW w:w="5328" w:type="dxa"/>
          </w:tcPr>
          <w:p w14:paraId="186271DA" w14:textId="77777777" w:rsidR="00764AA2" w:rsidRPr="002772FC" w:rsidRDefault="00764AA2">
            <w:pPr>
              <w:ind w:left="-109" w:right="-155"/>
              <w:rPr>
                <w:rFonts w:ascii="Arial" w:hAnsi="Arial" w:cs="Arial"/>
                <w:b/>
                <w:bCs/>
                <w:snapToGrid w:val="0"/>
                <w:sz w:val="18"/>
                <w:szCs w:val="18"/>
                <w:cs/>
                <w:lang w:eastAsia="th-TH"/>
              </w:rPr>
            </w:pPr>
          </w:p>
        </w:tc>
        <w:tc>
          <w:tcPr>
            <w:tcW w:w="2693" w:type="dxa"/>
          </w:tcPr>
          <w:p w14:paraId="13B6665B" w14:textId="77777777" w:rsidR="00764AA2" w:rsidRPr="002772FC" w:rsidRDefault="00764AA2">
            <w:pPr>
              <w:pStyle w:val="a0"/>
              <w:tabs>
                <w:tab w:val="decimal" w:pos="1123"/>
              </w:tabs>
              <w:ind w:right="-72"/>
              <w:jc w:val="both"/>
              <w:rPr>
                <w:rFonts w:ascii="Arial" w:hAnsi="Arial" w:cs="Arial"/>
                <w:b/>
                <w:bCs/>
                <w:color w:val="auto"/>
                <w:sz w:val="18"/>
                <w:szCs w:val="18"/>
                <w:lang w:val="en-US"/>
              </w:rPr>
            </w:pPr>
          </w:p>
        </w:tc>
        <w:tc>
          <w:tcPr>
            <w:tcW w:w="1440" w:type="dxa"/>
            <w:tcBorders>
              <w:bottom w:val="single" w:sz="4" w:space="0" w:color="auto"/>
            </w:tcBorders>
          </w:tcPr>
          <w:p w14:paraId="57816056" w14:textId="77777777" w:rsidR="00764AA2" w:rsidRPr="002772FC" w:rsidRDefault="00764AA2" w:rsidP="00C002F0">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lang w:val="en-US"/>
              </w:rPr>
              <w:t>Baht</w:t>
            </w:r>
          </w:p>
        </w:tc>
      </w:tr>
      <w:tr w:rsidR="00F03A9B" w:rsidRPr="002772FC" w14:paraId="3FA5DFF3" w14:textId="77777777" w:rsidTr="00C002F0">
        <w:trPr>
          <w:trHeight w:val="149"/>
        </w:trPr>
        <w:tc>
          <w:tcPr>
            <w:tcW w:w="5328" w:type="dxa"/>
          </w:tcPr>
          <w:p w14:paraId="3278AEEC" w14:textId="0B059055" w:rsidR="00764AA2" w:rsidRPr="002772FC" w:rsidRDefault="001B6FAD">
            <w:pPr>
              <w:ind w:left="-109" w:right="-155"/>
              <w:rPr>
                <w:rFonts w:ascii="Arial" w:hAnsi="Arial" w:cs="Arial"/>
                <w:snapToGrid w:val="0"/>
                <w:sz w:val="18"/>
                <w:szCs w:val="18"/>
                <w:u w:val="single"/>
                <w:cs/>
                <w:lang w:eastAsia="th-TH"/>
              </w:rPr>
            </w:pPr>
            <w:r w:rsidRPr="002772FC">
              <w:rPr>
                <w:rFonts w:ascii="Arial" w:hAnsi="Arial" w:cs="Arial"/>
                <w:b/>
                <w:bCs/>
                <w:sz w:val="18"/>
                <w:szCs w:val="18"/>
              </w:rPr>
              <w:t xml:space="preserve">For the </w:t>
            </w:r>
            <w:r w:rsidR="00B5226F" w:rsidRPr="002772FC">
              <w:rPr>
                <w:rFonts w:ascii="Arial" w:hAnsi="Arial" w:cs="Arial"/>
                <w:b/>
                <w:bCs/>
                <w:sz w:val="18"/>
                <w:szCs w:val="18"/>
              </w:rPr>
              <w:t>nine</w:t>
            </w:r>
            <w:r w:rsidRPr="002772FC">
              <w:rPr>
                <w:rFonts w:ascii="Arial" w:hAnsi="Arial" w:cs="Arial"/>
                <w:b/>
                <w:bCs/>
                <w:sz w:val="18"/>
                <w:szCs w:val="18"/>
              </w:rPr>
              <w:t xml:space="preserve">-month period ended </w:t>
            </w:r>
            <w:r w:rsidR="00562C4B" w:rsidRPr="002772FC">
              <w:rPr>
                <w:rFonts w:ascii="Arial" w:hAnsi="Arial" w:cs="Arial"/>
                <w:b/>
                <w:bCs/>
                <w:sz w:val="18"/>
                <w:szCs w:val="18"/>
              </w:rPr>
              <w:t>30</w:t>
            </w:r>
            <w:r w:rsidR="00B5226F" w:rsidRPr="002772FC">
              <w:rPr>
                <w:rFonts w:ascii="Arial" w:hAnsi="Arial" w:cs="Arial"/>
                <w:b/>
                <w:bCs/>
                <w:sz w:val="18"/>
                <w:szCs w:val="18"/>
              </w:rPr>
              <w:t xml:space="preserve"> September</w:t>
            </w:r>
            <w:r w:rsidRPr="002772FC">
              <w:rPr>
                <w:rFonts w:ascii="Arial" w:hAnsi="Arial" w:cs="Arial"/>
                <w:b/>
                <w:bCs/>
                <w:sz w:val="18"/>
                <w:szCs w:val="18"/>
              </w:rPr>
              <w:t xml:space="preserve"> </w:t>
            </w:r>
            <w:r w:rsidR="00562C4B" w:rsidRPr="002772FC">
              <w:rPr>
                <w:rFonts w:ascii="Arial" w:hAnsi="Arial" w:cs="Arial"/>
                <w:b/>
                <w:bCs/>
                <w:sz w:val="18"/>
                <w:szCs w:val="18"/>
              </w:rPr>
              <w:t>2025</w:t>
            </w:r>
          </w:p>
        </w:tc>
        <w:tc>
          <w:tcPr>
            <w:tcW w:w="2693" w:type="dxa"/>
            <w:vAlign w:val="bottom"/>
          </w:tcPr>
          <w:p w14:paraId="5ADB64E1" w14:textId="77777777" w:rsidR="00764AA2" w:rsidRPr="002772FC" w:rsidRDefault="00764AA2">
            <w:pPr>
              <w:pStyle w:val="a0"/>
              <w:tabs>
                <w:tab w:val="decimal" w:pos="1152"/>
              </w:tabs>
              <w:ind w:right="-72"/>
              <w:jc w:val="both"/>
              <w:rPr>
                <w:rFonts w:ascii="Arial" w:hAnsi="Arial" w:cs="Arial"/>
                <w:snapToGrid w:val="0"/>
                <w:color w:val="auto"/>
                <w:spacing w:val="-4"/>
                <w:sz w:val="18"/>
                <w:szCs w:val="18"/>
                <w:lang w:eastAsia="th-TH"/>
              </w:rPr>
            </w:pPr>
          </w:p>
        </w:tc>
        <w:tc>
          <w:tcPr>
            <w:tcW w:w="1440" w:type="dxa"/>
            <w:tcBorders>
              <w:top w:val="single" w:sz="4" w:space="0" w:color="auto"/>
            </w:tcBorders>
            <w:vAlign w:val="bottom"/>
          </w:tcPr>
          <w:p w14:paraId="2DBA0114" w14:textId="77777777" w:rsidR="00764AA2" w:rsidRPr="002772FC" w:rsidRDefault="00764AA2" w:rsidP="00C002F0">
            <w:pPr>
              <w:pStyle w:val="a0"/>
              <w:tabs>
                <w:tab w:val="decimal" w:pos="1224"/>
              </w:tabs>
              <w:ind w:right="-72"/>
              <w:jc w:val="both"/>
              <w:rPr>
                <w:rFonts w:ascii="Arial" w:hAnsi="Arial" w:cs="Arial"/>
                <w:snapToGrid w:val="0"/>
                <w:color w:val="auto"/>
                <w:spacing w:val="-4"/>
                <w:sz w:val="18"/>
                <w:szCs w:val="18"/>
                <w:lang w:eastAsia="th-TH"/>
              </w:rPr>
            </w:pPr>
          </w:p>
        </w:tc>
      </w:tr>
      <w:tr w:rsidR="00F03A9B" w:rsidRPr="002772FC" w14:paraId="11819554" w14:textId="77777777" w:rsidTr="00C002F0">
        <w:tc>
          <w:tcPr>
            <w:tcW w:w="5328" w:type="dxa"/>
            <w:vAlign w:val="bottom"/>
          </w:tcPr>
          <w:p w14:paraId="598D51E8" w14:textId="1F052AC7" w:rsidR="00764AA2" w:rsidRPr="002772FC" w:rsidRDefault="00764AA2">
            <w:pPr>
              <w:ind w:left="-109" w:right="-155"/>
              <w:rPr>
                <w:rFonts w:ascii="Arial" w:hAnsi="Arial" w:cs="Arial"/>
                <w:snapToGrid w:val="0"/>
                <w:sz w:val="18"/>
                <w:szCs w:val="18"/>
                <w:cs/>
                <w:lang w:eastAsia="th-TH"/>
              </w:rPr>
            </w:pPr>
            <w:r w:rsidRPr="002772FC">
              <w:rPr>
                <w:rFonts w:ascii="Arial" w:hAnsi="Arial" w:cs="Arial"/>
                <w:snapToGrid w:val="0"/>
                <w:sz w:val="18"/>
                <w:szCs w:val="18"/>
                <w:lang w:eastAsia="th-TH"/>
              </w:rPr>
              <w:t xml:space="preserve">Opening balance for the </w:t>
            </w:r>
            <w:r w:rsidR="00510ADC" w:rsidRPr="002772FC">
              <w:rPr>
                <w:rFonts w:ascii="Arial" w:hAnsi="Arial" w:cs="Arial"/>
                <w:snapToGrid w:val="0"/>
                <w:sz w:val="18"/>
                <w:szCs w:val="18"/>
                <w:lang w:eastAsia="th-TH"/>
              </w:rPr>
              <w:t>pe</w:t>
            </w:r>
            <w:r w:rsidR="00647461" w:rsidRPr="002772FC">
              <w:rPr>
                <w:rFonts w:ascii="Arial" w:hAnsi="Arial" w:cs="Arial"/>
                <w:snapToGrid w:val="0"/>
                <w:sz w:val="18"/>
                <w:szCs w:val="18"/>
                <w:lang w:eastAsia="th-TH"/>
              </w:rPr>
              <w:t>r</w:t>
            </w:r>
            <w:r w:rsidR="00510ADC" w:rsidRPr="002772FC">
              <w:rPr>
                <w:rFonts w:ascii="Arial" w:hAnsi="Arial" w:cs="Arial"/>
                <w:snapToGrid w:val="0"/>
                <w:sz w:val="18"/>
                <w:szCs w:val="18"/>
                <w:lang w:eastAsia="th-TH"/>
              </w:rPr>
              <w:t>iod</w:t>
            </w:r>
          </w:p>
        </w:tc>
        <w:tc>
          <w:tcPr>
            <w:tcW w:w="2693" w:type="dxa"/>
          </w:tcPr>
          <w:p w14:paraId="1D8C08F3" w14:textId="77777777" w:rsidR="00764AA2" w:rsidRPr="002772FC" w:rsidRDefault="00764AA2">
            <w:pPr>
              <w:pStyle w:val="a0"/>
              <w:tabs>
                <w:tab w:val="decimal" w:pos="1152"/>
              </w:tabs>
              <w:ind w:right="-72"/>
              <w:jc w:val="both"/>
              <w:rPr>
                <w:rFonts w:ascii="Arial" w:hAnsi="Arial" w:cs="Arial"/>
                <w:snapToGrid w:val="0"/>
                <w:color w:val="auto"/>
                <w:spacing w:val="-4"/>
                <w:sz w:val="18"/>
                <w:szCs w:val="18"/>
                <w:lang w:eastAsia="th-TH"/>
              </w:rPr>
            </w:pPr>
          </w:p>
        </w:tc>
        <w:tc>
          <w:tcPr>
            <w:tcW w:w="1440" w:type="dxa"/>
          </w:tcPr>
          <w:p w14:paraId="204019B0" w14:textId="7A393D45" w:rsidR="00764AA2" w:rsidRPr="002772FC" w:rsidRDefault="00562C4B" w:rsidP="00C002F0">
            <w:pPr>
              <w:tabs>
                <w:tab w:val="decimal" w:pos="1224"/>
              </w:tabs>
              <w:ind w:left="-40" w:right="-72"/>
              <w:jc w:val="both"/>
              <w:rPr>
                <w:rFonts w:ascii="Arial" w:eastAsia="Arial Unicode MS" w:hAnsi="Arial" w:cs="Arial"/>
                <w:sz w:val="18"/>
                <w:szCs w:val="18"/>
                <w:lang w:val="en-US"/>
              </w:rPr>
            </w:pPr>
            <w:r w:rsidRPr="002772FC">
              <w:rPr>
                <w:rFonts w:ascii="Arial" w:eastAsia="Arial Unicode MS" w:hAnsi="Arial" w:cs="Arial"/>
                <w:sz w:val="18"/>
                <w:szCs w:val="18"/>
              </w:rPr>
              <w:t>127</w:t>
            </w:r>
            <w:r w:rsidR="00910ACA" w:rsidRPr="002772FC">
              <w:rPr>
                <w:rFonts w:ascii="Arial" w:eastAsia="Arial Unicode MS" w:hAnsi="Arial" w:cs="Arial"/>
                <w:sz w:val="18"/>
                <w:szCs w:val="18"/>
                <w:lang w:val="en-US"/>
              </w:rPr>
              <w:t>,</w:t>
            </w:r>
            <w:r w:rsidRPr="002772FC">
              <w:rPr>
                <w:rFonts w:ascii="Arial" w:eastAsia="Arial Unicode MS" w:hAnsi="Arial" w:cs="Arial"/>
                <w:sz w:val="18"/>
                <w:szCs w:val="18"/>
              </w:rPr>
              <w:t>563</w:t>
            </w:r>
            <w:r w:rsidR="00910ACA" w:rsidRPr="002772FC">
              <w:rPr>
                <w:rFonts w:ascii="Arial" w:eastAsia="Arial Unicode MS" w:hAnsi="Arial" w:cs="Arial"/>
                <w:sz w:val="18"/>
                <w:szCs w:val="18"/>
                <w:lang w:val="en-US"/>
              </w:rPr>
              <w:t>,</w:t>
            </w:r>
            <w:r w:rsidRPr="002772FC">
              <w:rPr>
                <w:rFonts w:ascii="Arial" w:eastAsia="Arial Unicode MS" w:hAnsi="Arial" w:cs="Arial"/>
                <w:sz w:val="18"/>
                <w:szCs w:val="18"/>
              </w:rPr>
              <w:t>416</w:t>
            </w:r>
          </w:p>
        </w:tc>
      </w:tr>
      <w:tr w:rsidR="00F03A9B" w:rsidRPr="002772FC" w14:paraId="08C0E2C9" w14:textId="77777777" w:rsidTr="00C002F0">
        <w:tc>
          <w:tcPr>
            <w:tcW w:w="5328" w:type="dxa"/>
            <w:vAlign w:val="bottom"/>
          </w:tcPr>
          <w:p w14:paraId="334A764E" w14:textId="77777777" w:rsidR="00764AA2" w:rsidRPr="002772FC" w:rsidRDefault="00764AA2">
            <w:pPr>
              <w:tabs>
                <w:tab w:val="left" w:pos="936"/>
              </w:tabs>
              <w:ind w:left="-109" w:right="-155"/>
              <w:rPr>
                <w:rFonts w:ascii="Arial" w:hAnsi="Arial" w:cs="Arial"/>
                <w:snapToGrid w:val="0"/>
                <w:sz w:val="18"/>
                <w:szCs w:val="18"/>
                <w:lang w:eastAsia="th-TH"/>
              </w:rPr>
            </w:pPr>
            <w:r w:rsidRPr="002772FC">
              <w:rPr>
                <w:rFonts w:ascii="Arial" w:hAnsi="Arial" w:cs="Arial"/>
                <w:snapToGrid w:val="0"/>
                <w:sz w:val="18"/>
                <w:szCs w:val="18"/>
                <w:lang w:eastAsia="th-TH"/>
              </w:rPr>
              <w:t>Cash Flow:</w:t>
            </w:r>
          </w:p>
        </w:tc>
        <w:tc>
          <w:tcPr>
            <w:tcW w:w="2693" w:type="dxa"/>
          </w:tcPr>
          <w:p w14:paraId="4AA9706B" w14:textId="77777777" w:rsidR="00764AA2" w:rsidRPr="002772FC" w:rsidRDefault="00764AA2">
            <w:pPr>
              <w:pStyle w:val="a0"/>
              <w:tabs>
                <w:tab w:val="decimal" w:pos="1152"/>
              </w:tabs>
              <w:ind w:right="-72"/>
              <w:jc w:val="both"/>
              <w:rPr>
                <w:rFonts w:ascii="Arial" w:hAnsi="Arial" w:cs="Arial"/>
                <w:snapToGrid w:val="0"/>
                <w:color w:val="auto"/>
                <w:spacing w:val="-4"/>
                <w:sz w:val="18"/>
                <w:szCs w:val="18"/>
                <w:lang w:eastAsia="th-TH"/>
              </w:rPr>
            </w:pPr>
          </w:p>
        </w:tc>
        <w:tc>
          <w:tcPr>
            <w:tcW w:w="1440" w:type="dxa"/>
          </w:tcPr>
          <w:p w14:paraId="614A89CB" w14:textId="77777777" w:rsidR="00764AA2" w:rsidRPr="002772FC" w:rsidRDefault="00764AA2" w:rsidP="00C002F0">
            <w:pPr>
              <w:tabs>
                <w:tab w:val="decimal" w:pos="1224"/>
              </w:tabs>
              <w:ind w:left="-40" w:right="-72"/>
              <w:jc w:val="both"/>
              <w:rPr>
                <w:rFonts w:ascii="Arial" w:eastAsia="Arial Unicode MS" w:hAnsi="Arial" w:cs="Arial"/>
                <w:sz w:val="18"/>
                <w:szCs w:val="18"/>
                <w:lang w:val="en-US"/>
              </w:rPr>
            </w:pPr>
          </w:p>
        </w:tc>
      </w:tr>
      <w:tr w:rsidR="00F03A9B" w:rsidRPr="002772FC" w14:paraId="6700372B" w14:textId="77777777" w:rsidTr="00C002F0">
        <w:tc>
          <w:tcPr>
            <w:tcW w:w="5328" w:type="dxa"/>
            <w:vAlign w:val="bottom"/>
          </w:tcPr>
          <w:p w14:paraId="41D786AF" w14:textId="77777777" w:rsidR="00764AA2" w:rsidRPr="002772FC" w:rsidRDefault="00764AA2">
            <w:pPr>
              <w:tabs>
                <w:tab w:val="left" w:pos="936"/>
              </w:tabs>
              <w:ind w:left="-109" w:right="-155"/>
              <w:rPr>
                <w:rFonts w:ascii="Arial" w:hAnsi="Arial" w:cs="Arial"/>
                <w:snapToGrid w:val="0"/>
                <w:sz w:val="18"/>
                <w:szCs w:val="18"/>
                <w:lang w:eastAsia="th-TH"/>
              </w:rPr>
            </w:pPr>
            <w:r w:rsidRPr="002772FC">
              <w:rPr>
                <w:rFonts w:ascii="Arial" w:hAnsi="Arial" w:cs="Arial"/>
                <w:snapToGrid w:val="0"/>
                <w:sz w:val="18"/>
                <w:szCs w:val="18"/>
                <w:lang w:eastAsia="th-TH"/>
              </w:rPr>
              <w:t xml:space="preserve">   Repayment during the period</w:t>
            </w:r>
          </w:p>
        </w:tc>
        <w:tc>
          <w:tcPr>
            <w:tcW w:w="2693" w:type="dxa"/>
          </w:tcPr>
          <w:p w14:paraId="0456CEE8" w14:textId="77777777" w:rsidR="00764AA2" w:rsidRPr="002772FC" w:rsidRDefault="00764AA2">
            <w:pPr>
              <w:pStyle w:val="a0"/>
              <w:tabs>
                <w:tab w:val="decimal" w:pos="1152"/>
              </w:tabs>
              <w:ind w:right="-72"/>
              <w:jc w:val="both"/>
              <w:rPr>
                <w:rFonts w:ascii="Arial" w:hAnsi="Arial" w:cs="Arial"/>
                <w:snapToGrid w:val="0"/>
                <w:color w:val="auto"/>
                <w:spacing w:val="-4"/>
                <w:sz w:val="18"/>
                <w:szCs w:val="18"/>
                <w:lang w:eastAsia="th-TH"/>
              </w:rPr>
            </w:pPr>
          </w:p>
        </w:tc>
        <w:tc>
          <w:tcPr>
            <w:tcW w:w="1440" w:type="dxa"/>
          </w:tcPr>
          <w:p w14:paraId="114C39E7" w14:textId="32C7DA34" w:rsidR="00764AA2" w:rsidRPr="002772FC" w:rsidRDefault="00AD6A95" w:rsidP="00C002F0">
            <w:pPr>
              <w:tabs>
                <w:tab w:val="decimal" w:pos="1224"/>
              </w:tabs>
              <w:ind w:left="-40" w:right="-72"/>
              <w:jc w:val="both"/>
              <w:rPr>
                <w:rFonts w:ascii="Arial" w:eastAsia="Arial Unicode MS" w:hAnsi="Arial" w:cs="Arial"/>
                <w:sz w:val="18"/>
                <w:szCs w:val="18"/>
                <w:lang w:val="en-US"/>
              </w:rPr>
            </w:pP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10</w:t>
            </w: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704</w:t>
            </w:r>
            <w:r w:rsidRPr="002772FC">
              <w:rPr>
                <w:rFonts w:ascii="Arial" w:eastAsia="Arial Unicode MS" w:hAnsi="Arial" w:cs="Arial"/>
                <w:sz w:val="18"/>
                <w:szCs w:val="18"/>
                <w:lang w:val="en-US"/>
              </w:rPr>
              <w:t>,</w:t>
            </w:r>
            <w:r w:rsidR="00562C4B" w:rsidRPr="002772FC">
              <w:rPr>
                <w:rFonts w:ascii="Arial" w:eastAsia="Arial Unicode MS" w:hAnsi="Arial" w:cs="Arial"/>
                <w:sz w:val="18"/>
                <w:szCs w:val="18"/>
              </w:rPr>
              <w:t>195</w:t>
            </w:r>
            <w:r w:rsidRPr="002772FC">
              <w:rPr>
                <w:rFonts w:ascii="Arial" w:eastAsia="Arial Unicode MS" w:hAnsi="Arial" w:cs="Arial"/>
                <w:sz w:val="18"/>
                <w:szCs w:val="18"/>
                <w:lang w:val="en-US"/>
              </w:rPr>
              <w:t>)</w:t>
            </w:r>
          </w:p>
        </w:tc>
      </w:tr>
      <w:tr w:rsidR="00F03A9B" w:rsidRPr="002772FC" w14:paraId="4E783211" w14:textId="77777777" w:rsidTr="00C002F0">
        <w:tc>
          <w:tcPr>
            <w:tcW w:w="5328" w:type="dxa"/>
            <w:vAlign w:val="bottom"/>
          </w:tcPr>
          <w:p w14:paraId="7EEB7B14" w14:textId="77777777" w:rsidR="00764AA2" w:rsidRPr="002772FC" w:rsidRDefault="00764AA2">
            <w:pPr>
              <w:tabs>
                <w:tab w:val="left" w:pos="936"/>
              </w:tabs>
              <w:ind w:left="-109" w:right="-155"/>
              <w:rPr>
                <w:rFonts w:ascii="Arial" w:hAnsi="Arial" w:cs="Arial"/>
                <w:snapToGrid w:val="0"/>
                <w:sz w:val="18"/>
                <w:szCs w:val="18"/>
                <w:lang w:eastAsia="th-TH"/>
              </w:rPr>
            </w:pPr>
            <w:r w:rsidRPr="002772FC">
              <w:rPr>
                <w:rFonts w:ascii="Arial" w:hAnsi="Arial" w:cs="Arial"/>
                <w:snapToGrid w:val="0"/>
                <w:sz w:val="18"/>
                <w:szCs w:val="18"/>
                <w:lang w:eastAsia="th-TH"/>
              </w:rPr>
              <w:t>Change in non-cash transactions:</w:t>
            </w:r>
          </w:p>
        </w:tc>
        <w:tc>
          <w:tcPr>
            <w:tcW w:w="2693" w:type="dxa"/>
          </w:tcPr>
          <w:p w14:paraId="2ADDB24A" w14:textId="77777777" w:rsidR="00764AA2" w:rsidRPr="002772FC" w:rsidRDefault="00764AA2">
            <w:pPr>
              <w:pStyle w:val="a0"/>
              <w:tabs>
                <w:tab w:val="decimal" w:pos="1152"/>
              </w:tabs>
              <w:ind w:right="-72"/>
              <w:jc w:val="both"/>
              <w:rPr>
                <w:rFonts w:ascii="Arial" w:hAnsi="Arial" w:cs="Arial"/>
                <w:snapToGrid w:val="0"/>
                <w:color w:val="auto"/>
                <w:spacing w:val="-4"/>
                <w:sz w:val="18"/>
                <w:szCs w:val="18"/>
                <w:lang w:eastAsia="th-TH"/>
              </w:rPr>
            </w:pPr>
          </w:p>
        </w:tc>
        <w:tc>
          <w:tcPr>
            <w:tcW w:w="1440" w:type="dxa"/>
          </w:tcPr>
          <w:p w14:paraId="160D9CD3" w14:textId="77777777" w:rsidR="00764AA2" w:rsidRPr="002772FC" w:rsidRDefault="00764AA2" w:rsidP="00C002F0">
            <w:pPr>
              <w:tabs>
                <w:tab w:val="decimal" w:pos="1224"/>
              </w:tabs>
              <w:ind w:left="-40" w:right="-72"/>
              <w:jc w:val="both"/>
              <w:rPr>
                <w:rFonts w:ascii="Arial" w:eastAsia="Arial Unicode MS" w:hAnsi="Arial" w:cs="Arial"/>
                <w:sz w:val="18"/>
                <w:szCs w:val="18"/>
                <w:lang w:val="en-US"/>
              </w:rPr>
            </w:pPr>
          </w:p>
        </w:tc>
      </w:tr>
      <w:tr w:rsidR="00F03A9B" w:rsidRPr="002772FC" w14:paraId="7D4A4951" w14:textId="77777777" w:rsidTr="00C002F0">
        <w:tc>
          <w:tcPr>
            <w:tcW w:w="5328" w:type="dxa"/>
            <w:vAlign w:val="bottom"/>
          </w:tcPr>
          <w:p w14:paraId="74258EE3" w14:textId="77777777" w:rsidR="00764AA2" w:rsidRPr="002772FC" w:rsidRDefault="00764AA2">
            <w:pPr>
              <w:tabs>
                <w:tab w:val="left" w:pos="936"/>
              </w:tabs>
              <w:ind w:left="-109" w:right="-155"/>
              <w:rPr>
                <w:rFonts w:ascii="Arial" w:hAnsi="Arial" w:cs="Arial"/>
                <w:snapToGrid w:val="0"/>
                <w:sz w:val="18"/>
                <w:szCs w:val="18"/>
                <w:lang w:eastAsia="th-TH"/>
              </w:rPr>
            </w:pPr>
            <w:r w:rsidRPr="002772FC">
              <w:rPr>
                <w:rFonts w:ascii="Arial" w:hAnsi="Arial" w:cs="Arial"/>
                <w:snapToGrid w:val="0"/>
                <w:sz w:val="18"/>
                <w:szCs w:val="18"/>
                <w:lang w:eastAsia="th-TH"/>
              </w:rPr>
              <w:t xml:space="preserve">   Amortisation of prepaid transaction cost for borrowings</w:t>
            </w:r>
          </w:p>
        </w:tc>
        <w:tc>
          <w:tcPr>
            <w:tcW w:w="2693" w:type="dxa"/>
          </w:tcPr>
          <w:p w14:paraId="5FE79D10" w14:textId="77777777" w:rsidR="00764AA2" w:rsidRPr="002772FC" w:rsidRDefault="00764AA2">
            <w:pPr>
              <w:pStyle w:val="a0"/>
              <w:tabs>
                <w:tab w:val="decimal" w:pos="1152"/>
              </w:tabs>
              <w:ind w:right="-72"/>
              <w:jc w:val="both"/>
              <w:rPr>
                <w:rFonts w:ascii="Arial" w:hAnsi="Arial" w:cs="Arial"/>
                <w:snapToGrid w:val="0"/>
                <w:color w:val="auto"/>
                <w:spacing w:val="-4"/>
                <w:sz w:val="18"/>
                <w:szCs w:val="18"/>
                <w:lang w:eastAsia="th-TH"/>
              </w:rPr>
            </w:pPr>
          </w:p>
        </w:tc>
        <w:tc>
          <w:tcPr>
            <w:tcW w:w="1440" w:type="dxa"/>
          </w:tcPr>
          <w:p w14:paraId="53815FBB" w14:textId="7EC7F2AE" w:rsidR="00764AA2" w:rsidRPr="002772FC" w:rsidRDefault="00562C4B" w:rsidP="00C002F0">
            <w:pPr>
              <w:tabs>
                <w:tab w:val="decimal" w:pos="1224"/>
              </w:tabs>
              <w:ind w:left="-40" w:right="-72"/>
              <w:jc w:val="both"/>
              <w:rPr>
                <w:rFonts w:ascii="Arial" w:eastAsia="Arial Unicode MS" w:hAnsi="Arial" w:cs="Arial"/>
                <w:sz w:val="18"/>
                <w:szCs w:val="18"/>
                <w:lang w:val="en-US"/>
              </w:rPr>
            </w:pPr>
            <w:r w:rsidRPr="002772FC">
              <w:rPr>
                <w:rFonts w:ascii="Arial" w:eastAsia="Arial Unicode MS" w:hAnsi="Arial" w:cs="Arial"/>
                <w:sz w:val="18"/>
                <w:szCs w:val="18"/>
              </w:rPr>
              <w:t>213</w:t>
            </w:r>
            <w:r w:rsidR="000C4590" w:rsidRPr="002772FC">
              <w:rPr>
                <w:rFonts w:ascii="Arial" w:eastAsia="Arial Unicode MS" w:hAnsi="Arial" w:cs="Arial"/>
                <w:sz w:val="18"/>
                <w:szCs w:val="18"/>
                <w:lang w:val="en-US"/>
              </w:rPr>
              <w:t>,</w:t>
            </w:r>
            <w:r w:rsidRPr="002772FC">
              <w:rPr>
                <w:rFonts w:ascii="Arial" w:eastAsia="Arial Unicode MS" w:hAnsi="Arial" w:cs="Arial"/>
                <w:sz w:val="18"/>
                <w:szCs w:val="18"/>
              </w:rPr>
              <w:t>666</w:t>
            </w:r>
          </w:p>
        </w:tc>
      </w:tr>
      <w:tr w:rsidR="00F03A9B" w:rsidRPr="002772FC" w14:paraId="7A52B86B" w14:textId="77777777" w:rsidTr="00C002F0">
        <w:tc>
          <w:tcPr>
            <w:tcW w:w="5328" w:type="dxa"/>
          </w:tcPr>
          <w:p w14:paraId="25EB9D51" w14:textId="77777777" w:rsidR="00764AA2" w:rsidRPr="002772FC" w:rsidRDefault="00764AA2">
            <w:pPr>
              <w:ind w:left="-109" w:right="-83"/>
              <w:jc w:val="both"/>
              <w:rPr>
                <w:rFonts w:ascii="Arial" w:hAnsi="Arial" w:cs="Arial"/>
                <w:snapToGrid w:val="0"/>
                <w:sz w:val="18"/>
                <w:szCs w:val="18"/>
                <w:u w:val="single"/>
                <w:cs/>
                <w:lang w:eastAsia="th-TH"/>
              </w:rPr>
            </w:pPr>
          </w:p>
        </w:tc>
        <w:tc>
          <w:tcPr>
            <w:tcW w:w="2693" w:type="dxa"/>
          </w:tcPr>
          <w:p w14:paraId="5AFEEDB0" w14:textId="77777777" w:rsidR="00764AA2" w:rsidRPr="002772FC" w:rsidRDefault="00764AA2">
            <w:pPr>
              <w:pStyle w:val="a0"/>
              <w:tabs>
                <w:tab w:val="decimal" w:pos="1152"/>
              </w:tabs>
              <w:ind w:right="-72"/>
              <w:jc w:val="both"/>
              <w:rPr>
                <w:rFonts w:ascii="Arial" w:hAnsi="Arial" w:cs="Arial"/>
                <w:snapToGrid w:val="0"/>
                <w:color w:val="auto"/>
                <w:spacing w:val="-4"/>
                <w:sz w:val="18"/>
                <w:szCs w:val="18"/>
                <w:lang w:eastAsia="th-TH"/>
              </w:rPr>
            </w:pPr>
          </w:p>
        </w:tc>
        <w:tc>
          <w:tcPr>
            <w:tcW w:w="1440" w:type="dxa"/>
            <w:tcBorders>
              <w:top w:val="single" w:sz="4" w:space="0" w:color="auto"/>
            </w:tcBorders>
          </w:tcPr>
          <w:p w14:paraId="00F15ACC" w14:textId="77777777" w:rsidR="00764AA2" w:rsidRPr="002772FC" w:rsidRDefault="00764AA2" w:rsidP="00C002F0">
            <w:pPr>
              <w:pStyle w:val="a0"/>
              <w:tabs>
                <w:tab w:val="decimal" w:pos="1224"/>
              </w:tabs>
              <w:ind w:right="-72"/>
              <w:jc w:val="both"/>
              <w:rPr>
                <w:rFonts w:ascii="Arial" w:hAnsi="Arial" w:cs="Arial"/>
                <w:snapToGrid w:val="0"/>
                <w:color w:val="auto"/>
                <w:spacing w:val="-4"/>
                <w:sz w:val="18"/>
                <w:szCs w:val="18"/>
                <w:lang w:eastAsia="th-TH"/>
              </w:rPr>
            </w:pPr>
          </w:p>
        </w:tc>
      </w:tr>
      <w:tr w:rsidR="00764AA2" w:rsidRPr="002772FC" w14:paraId="7E755EF4" w14:textId="77777777" w:rsidTr="00C002F0">
        <w:trPr>
          <w:trHeight w:val="70"/>
        </w:trPr>
        <w:tc>
          <w:tcPr>
            <w:tcW w:w="5328" w:type="dxa"/>
            <w:vAlign w:val="bottom"/>
          </w:tcPr>
          <w:p w14:paraId="5279E2A5" w14:textId="77777777" w:rsidR="00764AA2" w:rsidRPr="002772FC" w:rsidRDefault="00764AA2">
            <w:pPr>
              <w:ind w:left="-109" w:right="-155"/>
              <w:rPr>
                <w:rFonts w:ascii="Arial" w:hAnsi="Arial" w:cs="Arial"/>
                <w:snapToGrid w:val="0"/>
                <w:sz w:val="18"/>
                <w:szCs w:val="18"/>
                <w:lang w:eastAsia="th-TH"/>
              </w:rPr>
            </w:pPr>
          </w:p>
        </w:tc>
        <w:tc>
          <w:tcPr>
            <w:tcW w:w="2693" w:type="dxa"/>
          </w:tcPr>
          <w:p w14:paraId="28F8C4DC" w14:textId="77777777" w:rsidR="00764AA2" w:rsidRPr="002772FC" w:rsidRDefault="00764AA2">
            <w:pPr>
              <w:pStyle w:val="a0"/>
              <w:tabs>
                <w:tab w:val="decimal" w:pos="1152"/>
              </w:tabs>
              <w:ind w:right="-72"/>
              <w:jc w:val="both"/>
              <w:rPr>
                <w:rFonts w:ascii="Arial" w:hAnsi="Arial" w:cs="Arial"/>
                <w:snapToGrid w:val="0"/>
                <w:color w:val="auto"/>
                <w:spacing w:val="-4"/>
                <w:sz w:val="18"/>
                <w:szCs w:val="18"/>
                <w:lang w:eastAsia="th-TH"/>
              </w:rPr>
            </w:pPr>
          </w:p>
        </w:tc>
        <w:tc>
          <w:tcPr>
            <w:tcW w:w="1440" w:type="dxa"/>
            <w:tcBorders>
              <w:bottom w:val="single" w:sz="4" w:space="0" w:color="auto"/>
            </w:tcBorders>
          </w:tcPr>
          <w:p w14:paraId="6AA4FB7E" w14:textId="073AB899" w:rsidR="00764AA2" w:rsidRPr="002772FC" w:rsidRDefault="00562C4B" w:rsidP="00C002F0">
            <w:pPr>
              <w:tabs>
                <w:tab w:val="decimal" w:pos="1224"/>
              </w:tabs>
              <w:ind w:left="-40" w:right="-72"/>
              <w:jc w:val="both"/>
              <w:rPr>
                <w:rFonts w:ascii="Arial" w:eastAsia="Arial Unicode MS" w:hAnsi="Arial" w:cs="Arial"/>
                <w:sz w:val="18"/>
                <w:szCs w:val="18"/>
                <w:lang w:val="en-US"/>
              </w:rPr>
            </w:pPr>
            <w:r w:rsidRPr="002772FC">
              <w:rPr>
                <w:rFonts w:ascii="Arial" w:eastAsia="Arial Unicode MS" w:hAnsi="Arial" w:cs="Arial"/>
                <w:sz w:val="18"/>
                <w:szCs w:val="18"/>
              </w:rPr>
              <w:t>117</w:t>
            </w:r>
            <w:r w:rsidR="000C4590" w:rsidRPr="002772FC">
              <w:rPr>
                <w:rFonts w:ascii="Arial" w:eastAsia="Arial Unicode MS" w:hAnsi="Arial" w:cs="Arial"/>
                <w:sz w:val="18"/>
                <w:szCs w:val="18"/>
                <w:lang w:val="en-US"/>
              </w:rPr>
              <w:t>,</w:t>
            </w:r>
            <w:r w:rsidRPr="002772FC">
              <w:rPr>
                <w:rFonts w:ascii="Arial" w:eastAsia="Arial Unicode MS" w:hAnsi="Arial" w:cs="Arial"/>
                <w:sz w:val="18"/>
                <w:szCs w:val="18"/>
              </w:rPr>
              <w:t>072</w:t>
            </w:r>
            <w:r w:rsidR="000C4590" w:rsidRPr="002772FC">
              <w:rPr>
                <w:rFonts w:ascii="Arial" w:eastAsia="Arial Unicode MS" w:hAnsi="Arial" w:cs="Arial"/>
                <w:sz w:val="18"/>
                <w:szCs w:val="18"/>
                <w:lang w:val="en-US"/>
              </w:rPr>
              <w:t>,</w:t>
            </w:r>
            <w:r w:rsidRPr="002772FC">
              <w:rPr>
                <w:rFonts w:ascii="Arial" w:eastAsia="Arial Unicode MS" w:hAnsi="Arial" w:cs="Arial"/>
                <w:sz w:val="18"/>
                <w:szCs w:val="18"/>
              </w:rPr>
              <w:t>887</w:t>
            </w:r>
          </w:p>
        </w:tc>
      </w:tr>
    </w:tbl>
    <w:p w14:paraId="5DAC097D" w14:textId="2451CDE0" w:rsidR="00AB05B8" w:rsidRPr="002772FC" w:rsidRDefault="0097745F" w:rsidP="0097745F">
      <w:pPr>
        <w:jc w:val="both"/>
        <w:rPr>
          <w:rFonts w:ascii="Arial" w:hAnsi="Arial" w:cs="Arial"/>
          <w:spacing w:val="-6"/>
          <w:sz w:val="18"/>
          <w:szCs w:val="18"/>
          <w:highlight w:val="yellow"/>
          <w:lang w:val="en-US"/>
        </w:rPr>
      </w:pPr>
      <w:r w:rsidRPr="002772FC">
        <w:rPr>
          <w:rFonts w:ascii="Arial" w:hAnsi="Arial" w:cs="Arial"/>
          <w:spacing w:val="-6"/>
          <w:sz w:val="18"/>
          <w:szCs w:val="18"/>
          <w:lang w:val="en-US"/>
        </w:rPr>
        <w:br w:type="page"/>
      </w:r>
    </w:p>
    <w:p w14:paraId="48348A06" w14:textId="1DF6CDE9" w:rsidR="00670225" w:rsidRPr="002772FC" w:rsidRDefault="00670225" w:rsidP="00670225">
      <w:pPr>
        <w:jc w:val="both"/>
        <w:rPr>
          <w:rFonts w:ascii="Arial" w:hAnsi="Arial" w:cs="Arial"/>
          <w:spacing w:val="-6"/>
          <w:sz w:val="18"/>
          <w:szCs w:val="18"/>
          <w:lang w:val="en-US"/>
        </w:rPr>
      </w:pPr>
      <w:r w:rsidRPr="002772FC">
        <w:rPr>
          <w:rFonts w:ascii="Arial" w:hAnsi="Arial" w:cs="Arial"/>
          <w:spacing w:val="-6"/>
          <w:sz w:val="18"/>
          <w:szCs w:val="18"/>
          <w:lang w:val="en-US"/>
        </w:rPr>
        <w:t xml:space="preserve">The carrying amount and fair value of long-term loans </w:t>
      </w:r>
      <w:r w:rsidR="00081F99" w:rsidRPr="002772FC">
        <w:rPr>
          <w:rFonts w:ascii="Arial" w:hAnsi="Arial" w:cs="Arial"/>
          <w:sz w:val="18"/>
          <w:szCs w:val="18"/>
          <w:lang w:val="en-US"/>
        </w:rPr>
        <w:t>a</w:t>
      </w:r>
      <w:r w:rsidR="00081F99" w:rsidRPr="002772FC">
        <w:rPr>
          <w:rFonts w:ascii="Arial" w:hAnsi="Arial" w:cs="Arial"/>
          <w:sz w:val="18"/>
          <w:szCs w:val="18"/>
        </w:rPr>
        <w:t xml:space="preserve">s at </w:t>
      </w:r>
      <w:r w:rsidR="00562C4B" w:rsidRPr="002772FC">
        <w:rPr>
          <w:rFonts w:ascii="Arial" w:hAnsi="Arial" w:cs="Arial"/>
          <w:sz w:val="18"/>
          <w:szCs w:val="18"/>
        </w:rPr>
        <w:t>30</w:t>
      </w:r>
      <w:r w:rsidR="00B5226F" w:rsidRPr="002772FC">
        <w:rPr>
          <w:rFonts w:ascii="Arial" w:hAnsi="Arial" w:cs="Arial"/>
          <w:sz w:val="18"/>
          <w:szCs w:val="18"/>
        </w:rPr>
        <w:t xml:space="preserve"> September</w:t>
      </w:r>
      <w:r w:rsidR="00081F99" w:rsidRPr="002772FC">
        <w:rPr>
          <w:rFonts w:ascii="Arial" w:hAnsi="Arial" w:cs="Arial"/>
          <w:sz w:val="18"/>
          <w:szCs w:val="18"/>
        </w:rPr>
        <w:t xml:space="preserve"> </w:t>
      </w:r>
      <w:r w:rsidR="00562C4B" w:rsidRPr="002772FC">
        <w:rPr>
          <w:rFonts w:ascii="Arial" w:hAnsi="Arial" w:cs="Arial"/>
          <w:sz w:val="18"/>
          <w:szCs w:val="18"/>
        </w:rPr>
        <w:t>2025</w:t>
      </w:r>
      <w:r w:rsidR="00081F99" w:rsidRPr="002772FC">
        <w:rPr>
          <w:rFonts w:ascii="Arial" w:hAnsi="Arial" w:cs="Arial"/>
          <w:sz w:val="18"/>
          <w:szCs w:val="18"/>
        </w:rPr>
        <w:t xml:space="preserve"> and </w:t>
      </w:r>
      <w:r w:rsidR="00562C4B" w:rsidRPr="002772FC">
        <w:rPr>
          <w:rFonts w:ascii="Arial" w:hAnsi="Arial" w:cs="Arial"/>
          <w:sz w:val="18"/>
          <w:szCs w:val="18"/>
        </w:rPr>
        <w:t>31</w:t>
      </w:r>
      <w:r w:rsidR="00081F99" w:rsidRPr="002772FC">
        <w:rPr>
          <w:rFonts w:ascii="Arial" w:hAnsi="Arial" w:cs="Arial"/>
          <w:sz w:val="18"/>
          <w:szCs w:val="18"/>
        </w:rPr>
        <w:t xml:space="preserve"> December </w:t>
      </w:r>
      <w:r w:rsidR="00562C4B" w:rsidRPr="002772FC">
        <w:rPr>
          <w:rFonts w:ascii="Arial" w:hAnsi="Arial" w:cs="Arial"/>
          <w:sz w:val="18"/>
          <w:szCs w:val="18"/>
        </w:rPr>
        <w:t>2024</w:t>
      </w:r>
      <w:r w:rsidR="00647461" w:rsidRPr="002772FC">
        <w:rPr>
          <w:rFonts w:ascii="Arial" w:hAnsi="Arial" w:cs="Arial"/>
          <w:sz w:val="18"/>
          <w:szCs w:val="18"/>
        </w:rPr>
        <w:t xml:space="preserve"> </w:t>
      </w:r>
      <w:r w:rsidRPr="002772FC">
        <w:rPr>
          <w:rFonts w:ascii="Arial" w:hAnsi="Arial" w:cs="Arial"/>
          <w:spacing w:val="-6"/>
          <w:sz w:val="18"/>
          <w:szCs w:val="18"/>
          <w:lang w:val="en-US"/>
        </w:rPr>
        <w:t>are as follows:</w:t>
      </w:r>
    </w:p>
    <w:p w14:paraId="229FDAFA" w14:textId="77777777" w:rsidR="00670225" w:rsidRPr="002772FC" w:rsidRDefault="00670225" w:rsidP="00670225">
      <w:pPr>
        <w:jc w:val="both"/>
        <w:rPr>
          <w:rFonts w:ascii="Arial" w:hAnsi="Arial" w:cs="Arial"/>
          <w:spacing w:val="-6"/>
          <w:sz w:val="18"/>
          <w:szCs w:val="18"/>
          <w:highlight w:val="yellow"/>
          <w:lang w:val="en-US"/>
        </w:rPr>
      </w:pPr>
    </w:p>
    <w:tbl>
      <w:tblPr>
        <w:tblW w:w="9459" w:type="dxa"/>
        <w:tblInd w:w="108" w:type="dxa"/>
        <w:tblLayout w:type="fixed"/>
        <w:tblLook w:val="0000" w:firstRow="0" w:lastRow="0" w:firstColumn="0" w:lastColumn="0" w:noHBand="0" w:noVBand="0"/>
      </w:tblPr>
      <w:tblGrid>
        <w:gridCol w:w="3843"/>
        <w:gridCol w:w="1368"/>
        <w:gridCol w:w="1368"/>
        <w:gridCol w:w="1440"/>
        <w:gridCol w:w="1440"/>
      </w:tblGrid>
      <w:tr w:rsidR="00F03A9B" w:rsidRPr="002772FC" w14:paraId="715E4921" w14:textId="77777777" w:rsidTr="00952DA0">
        <w:tc>
          <w:tcPr>
            <w:tcW w:w="3843" w:type="dxa"/>
          </w:tcPr>
          <w:p w14:paraId="2005A363" w14:textId="77777777" w:rsidR="00670225" w:rsidRPr="002772FC" w:rsidRDefault="00670225" w:rsidP="00670225">
            <w:pPr>
              <w:ind w:left="-109" w:right="-83"/>
              <w:jc w:val="both"/>
              <w:rPr>
                <w:rFonts w:ascii="Arial" w:hAnsi="Arial" w:cs="Arial"/>
                <w:b/>
                <w:bCs/>
                <w:snapToGrid w:val="0"/>
                <w:sz w:val="18"/>
                <w:szCs w:val="18"/>
                <w:highlight w:val="yellow"/>
                <w:cs/>
                <w:lang w:eastAsia="th-TH"/>
              </w:rPr>
            </w:pPr>
          </w:p>
        </w:tc>
        <w:tc>
          <w:tcPr>
            <w:tcW w:w="1368" w:type="dxa"/>
          </w:tcPr>
          <w:p w14:paraId="1359DEF0" w14:textId="77777777" w:rsidR="00670225" w:rsidRPr="002772FC" w:rsidRDefault="00670225" w:rsidP="00670225">
            <w:pPr>
              <w:pStyle w:val="a0"/>
              <w:tabs>
                <w:tab w:val="decimal" w:pos="1123"/>
              </w:tabs>
              <w:ind w:right="-72"/>
              <w:jc w:val="both"/>
              <w:rPr>
                <w:rFonts w:ascii="Arial" w:hAnsi="Arial" w:cs="Arial"/>
                <w:b/>
                <w:bCs/>
                <w:color w:val="auto"/>
                <w:sz w:val="18"/>
                <w:szCs w:val="18"/>
                <w:highlight w:val="yellow"/>
                <w:lang w:val="en-US"/>
              </w:rPr>
            </w:pPr>
          </w:p>
        </w:tc>
        <w:tc>
          <w:tcPr>
            <w:tcW w:w="1368" w:type="dxa"/>
          </w:tcPr>
          <w:p w14:paraId="79CA6C15" w14:textId="77777777" w:rsidR="00670225" w:rsidRPr="002772FC" w:rsidRDefault="00670225" w:rsidP="00670225">
            <w:pPr>
              <w:pStyle w:val="a0"/>
              <w:tabs>
                <w:tab w:val="decimal" w:pos="1123"/>
              </w:tabs>
              <w:ind w:right="-72"/>
              <w:jc w:val="both"/>
              <w:rPr>
                <w:rFonts w:ascii="Arial" w:hAnsi="Arial" w:cs="Arial"/>
                <w:b/>
                <w:bCs/>
                <w:color w:val="auto"/>
                <w:sz w:val="18"/>
                <w:szCs w:val="18"/>
                <w:highlight w:val="yellow"/>
                <w:lang w:val="en-US"/>
              </w:rPr>
            </w:pPr>
          </w:p>
        </w:tc>
        <w:tc>
          <w:tcPr>
            <w:tcW w:w="1440" w:type="dxa"/>
            <w:vAlign w:val="bottom"/>
          </w:tcPr>
          <w:p w14:paraId="65A16C18" w14:textId="56ADEF2E" w:rsidR="00670225" w:rsidRPr="002772FC" w:rsidRDefault="00670225" w:rsidP="00952DA0">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t>(Unaudited)</w:t>
            </w:r>
          </w:p>
        </w:tc>
        <w:tc>
          <w:tcPr>
            <w:tcW w:w="1440" w:type="dxa"/>
            <w:vAlign w:val="bottom"/>
          </w:tcPr>
          <w:p w14:paraId="7CBCC854" w14:textId="69BD9093" w:rsidR="00670225" w:rsidRPr="002772FC" w:rsidRDefault="00670225" w:rsidP="00952DA0">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t>(Audited)</w:t>
            </w:r>
          </w:p>
        </w:tc>
      </w:tr>
      <w:tr w:rsidR="00F03A9B" w:rsidRPr="002772FC" w14:paraId="5D2CDB75" w14:textId="77777777" w:rsidTr="00952DA0">
        <w:tc>
          <w:tcPr>
            <w:tcW w:w="3843" w:type="dxa"/>
          </w:tcPr>
          <w:p w14:paraId="11760529" w14:textId="77777777" w:rsidR="00670225" w:rsidRPr="002772FC" w:rsidRDefault="00670225" w:rsidP="00670225">
            <w:pPr>
              <w:ind w:left="-109" w:right="-83"/>
              <w:jc w:val="both"/>
              <w:rPr>
                <w:rFonts w:ascii="Arial" w:hAnsi="Arial" w:cs="Arial"/>
                <w:b/>
                <w:bCs/>
                <w:snapToGrid w:val="0"/>
                <w:sz w:val="18"/>
                <w:szCs w:val="18"/>
                <w:highlight w:val="yellow"/>
                <w:cs/>
                <w:lang w:eastAsia="th-TH"/>
              </w:rPr>
            </w:pPr>
          </w:p>
        </w:tc>
        <w:tc>
          <w:tcPr>
            <w:tcW w:w="1368" w:type="dxa"/>
          </w:tcPr>
          <w:p w14:paraId="77B0BCB3" w14:textId="77777777" w:rsidR="00670225" w:rsidRPr="002772FC" w:rsidRDefault="00670225" w:rsidP="00670225">
            <w:pPr>
              <w:pStyle w:val="a0"/>
              <w:tabs>
                <w:tab w:val="decimal" w:pos="1123"/>
              </w:tabs>
              <w:ind w:right="-72"/>
              <w:jc w:val="both"/>
              <w:rPr>
                <w:rFonts w:ascii="Arial" w:hAnsi="Arial" w:cs="Arial"/>
                <w:b/>
                <w:bCs/>
                <w:color w:val="auto"/>
                <w:sz w:val="18"/>
                <w:szCs w:val="18"/>
                <w:highlight w:val="yellow"/>
                <w:lang w:val="en-US"/>
              </w:rPr>
            </w:pPr>
          </w:p>
        </w:tc>
        <w:tc>
          <w:tcPr>
            <w:tcW w:w="1368" w:type="dxa"/>
          </w:tcPr>
          <w:p w14:paraId="524411D1" w14:textId="77777777" w:rsidR="00670225" w:rsidRPr="002772FC" w:rsidRDefault="00670225" w:rsidP="00670225">
            <w:pPr>
              <w:pStyle w:val="a0"/>
              <w:tabs>
                <w:tab w:val="decimal" w:pos="1123"/>
              </w:tabs>
              <w:ind w:right="-72"/>
              <w:jc w:val="both"/>
              <w:rPr>
                <w:rFonts w:ascii="Arial" w:hAnsi="Arial" w:cs="Arial"/>
                <w:b/>
                <w:bCs/>
                <w:color w:val="auto"/>
                <w:sz w:val="18"/>
                <w:szCs w:val="18"/>
                <w:highlight w:val="yellow"/>
                <w:lang w:val="en-US"/>
              </w:rPr>
            </w:pPr>
          </w:p>
        </w:tc>
        <w:tc>
          <w:tcPr>
            <w:tcW w:w="1440" w:type="dxa"/>
            <w:vAlign w:val="bottom"/>
          </w:tcPr>
          <w:p w14:paraId="186C6342" w14:textId="3CDDEB3F" w:rsidR="00670225" w:rsidRPr="002772FC" w:rsidRDefault="00952DA0" w:rsidP="00952DA0">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30</w:t>
            </w:r>
            <w:r w:rsidR="00B5226F" w:rsidRPr="002772FC">
              <w:rPr>
                <w:rFonts w:ascii="Arial" w:hAnsi="Arial" w:cs="Arial"/>
                <w:b/>
                <w:bCs/>
                <w:color w:val="auto"/>
                <w:sz w:val="18"/>
                <w:szCs w:val="18"/>
              </w:rPr>
              <w:t xml:space="preserve"> September</w:t>
            </w:r>
          </w:p>
        </w:tc>
        <w:tc>
          <w:tcPr>
            <w:tcW w:w="1440" w:type="dxa"/>
            <w:vAlign w:val="bottom"/>
          </w:tcPr>
          <w:p w14:paraId="112896C6" w14:textId="35A9C560" w:rsidR="00670225" w:rsidRPr="002772FC" w:rsidRDefault="00952DA0" w:rsidP="00952DA0">
            <w:pPr>
              <w:pStyle w:val="a0"/>
              <w:tabs>
                <w:tab w:val="right" w:pos="1224"/>
              </w:tabs>
              <w:ind w:right="-72"/>
              <w:jc w:val="both"/>
              <w:rPr>
                <w:rFonts w:ascii="Arial" w:hAnsi="Arial" w:cs="Arial"/>
                <w:b/>
                <w:bCs/>
                <w:color w:val="auto"/>
                <w:sz w:val="18"/>
                <w:szCs w:val="18"/>
              </w:rPr>
            </w:pPr>
            <w:r w:rsidRPr="002772FC">
              <w:rPr>
                <w:rFonts w:ascii="Arial" w:hAnsi="Arial" w:cs="Arial"/>
                <w:b/>
                <w:bCs/>
                <w:color w:val="auto"/>
                <w:sz w:val="18"/>
                <w:szCs w:val="18"/>
              </w:rPr>
              <w:tab/>
            </w:r>
            <w:r w:rsidR="00562C4B" w:rsidRPr="002772FC">
              <w:rPr>
                <w:rFonts w:ascii="Arial" w:hAnsi="Arial" w:cs="Arial"/>
                <w:b/>
                <w:bCs/>
                <w:color w:val="auto"/>
                <w:sz w:val="18"/>
                <w:szCs w:val="18"/>
              </w:rPr>
              <w:t>31</w:t>
            </w:r>
            <w:r w:rsidR="00670225" w:rsidRPr="002772FC">
              <w:rPr>
                <w:rFonts w:ascii="Arial" w:hAnsi="Arial" w:cs="Arial"/>
                <w:b/>
                <w:bCs/>
                <w:color w:val="auto"/>
                <w:sz w:val="18"/>
                <w:szCs w:val="18"/>
              </w:rPr>
              <w:t xml:space="preserve"> December</w:t>
            </w:r>
          </w:p>
        </w:tc>
      </w:tr>
      <w:tr w:rsidR="00F03A9B" w:rsidRPr="002772FC" w14:paraId="2C0E9C37" w14:textId="77777777" w:rsidTr="00952DA0">
        <w:tc>
          <w:tcPr>
            <w:tcW w:w="3843" w:type="dxa"/>
          </w:tcPr>
          <w:p w14:paraId="69A077A5" w14:textId="77777777" w:rsidR="00670225" w:rsidRPr="002772FC" w:rsidRDefault="00670225" w:rsidP="00670225">
            <w:pPr>
              <w:ind w:left="-109" w:right="-83"/>
              <w:jc w:val="both"/>
              <w:rPr>
                <w:rFonts w:ascii="Arial" w:hAnsi="Arial" w:cs="Arial"/>
                <w:b/>
                <w:bCs/>
                <w:snapToGrid w:val="0"/>
                <w:sz w:val="18"/>
                <w:szCs w:val="18"/>
                <w:highlight w:val="yellow"/>
                <w:cs/>
                <w:lang w:eastAsia="th-TH"/>
              </w:rPr>
            </w:pPr>
          </w:p>
        </w:tc>
        <w:tc>
          <w:tcPr>
            <w:tcW w:w="1368" w:type="dxa"/>
          </w:tcPr>
          <w:p w14:paraId="4C1AD214" w14:textId="77777777" w:rsidR="00670225" w:rsidRPr="002772FC" w:rsidRDefault="00670225" w:rsidP="00670225">
            <w:pPr>
              <w:pStyle w:val="a0"/>
              <w:tabs>
                <w:tab w:val="decimal" w:pos="1123"/>
              </w:tabs>
              <w:ind w:right="-72"/>
              <w:jc w:val="both"/>
              <w:rPr>
                <w:rFonts w:ascii="Arial" w:hAnsi="Arial" w:cs="Arial"/>
                <w:b/>
                <w:bCs/>
                <w:color w:val="auto"/>
                <w:sz w:val="18"/>
                <w:szCs w:val="18"/>
                <w:highlight w:val="yellow"/>
                <w:lang w:val="en-US"/>
              </w:rPr>
            </w:pPr>
          </w:p>
        </w:tc>
        <w:tc>
          <w:tcPr>
            <w:tcW w:w="1368" w:type="dxa"/>
          </w:tcPr>
          <w:p w14:paraId="3BFA1AA3" w14:textId="77777777" w:rsidR="00670225" w:rsidRPr="002772FC" w:rsidRDefault="00670225" w:rsidP="00670225">
            <w:pPr>
              <w:pStyle w:val="a0"/>
              <w:tabs>
                <w:tab w:val="decimal" w:pos="1123"/>
              </w:tabs>
              <w:ind w:right="-72"/>
              <w:jc w:val="both"/>
              <w:rPr>
                <w:rFonts w:ascii="Arial" w:hAnsi="Arial" w:cs="Arial"/>
                <w:b/>
                <w:bCs/>
                <w:color w:val="auto"/>
                <w:sz w:val="18"/>
                <w:szCs w:val="18"/>
                <w:highlight w:val="yellow"/>
                <w:lang w:val="en-US"/>
              </w:rPr>
            </w:pPr>
          </w:p>
        </w:tc>
        <w:tc>
          <w:tcPr>
            <w:tcW w:w="1440" w:type="dxa"/>
            <w:vAlign w:val="bottom"/>
          </w:tcPr>
          <w:p w14:paraId="04DCC319" w14:textId="3BCF537C" w:rsidR="00670225" w:rsidRPr="002772FC" w:rsidRDefault="00562C4B" w:rsidP="00952DA0">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2025</w:t>
            </w:r>
          </w:p>
        </w:tc>
        <w:tc>
          <w:tcPr>
            <w:tcW w:w="1440" w:type="dxa"/>
            <w:vAlign w:val="bottom"/>
          </w:tcPr>
          <w:p w14:paraId="24354E6E" w14:textId="721D72A2" w:rsidR="00670225" w:rsidRPr="002772FC" w:rsidRDefault="00562C4B" w:rsidP="00952DA0">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2024</w:t>
            </w:r>
          </w:p>
        </w:tc>
      </w:tr>
      <w:tr w:rsidR="00F03A9B" w:rsidRPr="002772FC" w14:paraId="017D3F24" w14:textId="77777777" w:rsidTr="00952DA0">
        <w:tc>
          <w:tcPr>
            <w:tcW w:w="3843" w:type="dxa"/>
          </w:tcPr>
          <w:p w14:paraId="478BC40B" w14:textId="77777777" w:rsidR="00670225" w:rsidRPr="002772FC" w:rsidRDefault="00670225" w:rsidP="00670225">
            <w:pPr>
              <w:ind w:left="-109" w:right="-83"/>
              <w:jc w:val="both"/>
              <w:rPr>
                <w:rFonts w:ascii="Arial" w:hAnsi="Arial" w:cs="Arial"/>
                <w:b/>
                <w:bCs/>
                <w:snapToGrid w:val="0"/>
                <w:sz w:val="18"/>
                <w:szCs w:val="18"/>
                <w:highlight w:val="yellow"/>
                <w:cs/>
                <w:lang w:eastAsia="th-TH"/>
              </w:rPr>
            </w:pPr>
          </w:p>
        </w:tc>
        <w:tc>
          <w:tcPr>
            <w:tcW w:w="1368" w:type="dxa"/>
          </w:tcPr>
          <w:p w14:paraId="57ECC092" w14:textId="77777777" w:rsidR="00670225" w:rsidRPr="002772FC" w:rsidRDefault="00670225" w:rsidP="00670225">
            <w:pPr>
              <w:pStyle w:val="a0"/>
              <w:tabs>
                <w:tab w:val="decimal" w:pos="1123"/>
              </w:tabs>
              <w:ind w:right="-72"/>
              <w:jc w:val="both"/>
              <w:rPr>
                <w:rFonts w:ascii="Arial" w:hAnsi="Arial" w:cs="Arial"/>
                <w:b/>
                <w:bCs/>
                <w:color w:val="auto"/>
                <w:sz w:val="18"/>
                <w:szCs w:val="18"/>
                <w:highlight w:val="yellow"/>
                <w:lang w:val="en-US"/>
              </w:rPr>
            </w:pPr>
          </w:p>
        </w:tc>
        <w:tc>
          <w:tcPr>
            <w:tcW w:w="1368" w:type="dxa"/>
          </w:tcPr>
          <w:p w14:paraId="30A4946E" w14:textId="77777777" w:rsidR="00670225" w:rsidRPr="002772FC" w:rsidRDefault="00670225" w:rsidP="00670225">
            <w:pPr>
              <w:pStyle w:val="a0"/>
              <w:tabs>
                <w:tab w:val="decimal" w:pos="1123"/>
              </w:tabs>
              <w:ind w:right="-72"/>
              <w:jc w:val="both"/>
              <w:rPr>
                <w:rFonts w:ascii="Arial" w:hAnsi="Arial" w:cs="Arial"/>
                <w:b/>
                <w:bCs/>
                <w:color w:val="auto"/>
                <w:sz w:val="18"/>
                <w:szCs w:val="18"/>
                <w:highlight w:val="yellow"/>
                <w:lang w:val="en-US"/>
              </w:rPr>
            </w:pPr>
          </w:p>
        </w:tc>
        <w:tc>
          <w:tcPr>
            <w:tcW w:w="1440" w:type="dxa"/>
            <w:tcBorders>
              <w:bottom w:val="single" w:sz="4" w:space="0" w:color="auto"/>
            </w:tcBorders>
            <w:vAlign w:val="bottom"/>
          </w:tcPr>
          <w:p w14:paraId="34DF0F50" w14:textId="515F9ABA" w:rsidR="00670225" w:rsidRPr="002772FC" w:rsidRDefault="00670225" w:rsidP="00952DA0">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Baht</w:t>
            </w:r>
          </w:p>
        </w:tc>
        <w:tc>
          <w:tcPr>
            <w:tcW w:w="1440" w:type="dxa"/>
            <w:tcBorders>
              <w:bottom w:val="single" w:sz="4" w:space="0" w:color="auto"/>
            </w:tcBorders>
            <w:vAlign w:val="bottom"/>
          </w:tcPr>
          <w:p w14:paraId="6C5B313F" w14:textId="65A94F96" w:rsidR="00670225" w:rsidRPr="002772FC" w:rsidRDefault="00670225" w:rsidP="00952DA0">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Baht</w:t>
            </w:r>
          </w:p>
        </w:tc>
      </w:tr>
      <w:tr w:rsidR="00F03A9B" w:rsidRPr="002772FC" w14:paraId="25987C96" w14:textId="77777777" w:rsidTr="00952DA0">
        <w:trPr>
          <w:trHeight w:val="81"/>
        </w:trPr>
        <w:tc>
          <w:tcPr>
            <w:tcW w:w="3843" w:type="dxa"/>
            <w:vAlign w:val="bottom"/>
          </w:tcPr>
          <w:p w14:paraId="3CEC084B" w14:textId="77777777" w:rsidR="00670225" w:rsidRPr="002772FC" w:rsidRDefault="00670225">
            <w:pPr>
              <w:ind w:left="-109" w:right="-83"/>
              <w:jc w:val="both"/>
              <w:rPr>
                <w:rFonts w:ascii="Arial" w:hAnsi="Arial" w:cs="Arial"/>
                <w:b/>
                <w:bCs/>
                <w:snapToGrid w:val="0"/>
                <w:sz w:val="18"/>
                <w:szCs w:val="18"/>
                <w:highlight w:val="yellow"/>
                <w:lang w:eastAsia="th-TH"/>
              </w:rPr>
            </w:pPr>
          </w:p>
        </w:tc>
        <w:tc>
          <w:tcPr>
            <w:tcW w:w="1368" w:type="dxa"/>
            <w:vAlign w:val="bottom"/>
          </w:tcPr>
          <w:p w14:paraId="4606F246" w14:textId="77777777" w:rsidR="00670225" w:rsidRPr="002772FC" w:rsidRDefault="00670225">
            <w:pPr>
              <w:pStyle w:val="a0"/>
              <w:tabs>
                <w:tab w:val="decimal" w:pos="1152"/>
              </w:tabs>
              <w:ind w:right="-72"/>
              <w:jc w:val="both"/>
              <w:rPr>
                <w:rFonts w:ascii="Arial" w:hAnsi="Arial" w:cs="Arial"/>
                <w:snapToGrid w:val="0"/>
                <w:color w:val="auto"/>
                <w:spacing w:val="-4"/>
                <w:sz w:val="18"/>
                <w:szCs w:val="18"/>
                <w:highlight w:val="yellow"/>
                <w:lang w:eastAsia="th-TH"/>
              </w:rPr>
            </w:pPr>
          </w:p>
        </w:tc>
        <w:tc>
          <w:tcPr>
            <w:tcW w:w="1368" w:type="dxa"/>
            <w:vAlign w:val="bottom"/>
          </w:tcPr>
          <w:p w14:paraId="1389423F" w14:textId="77777777" w:rsidR="00670225" w:rsidRPr="002772FC" w:rsidRDefault="00670225">
            <w:pPr>
              <w:pStyle w:val="a0"/>
              <w:tabs>
                <w:tab w:val="decimal" w:pos="1152"/>
              </w:tabs>
              <w:ind w:right="-72"/>
              <w:jc w:val="both"/>
              <w:rPr>
                <w:rFonts w:ascii="Arial" w:hAnsi="Arial" w:cs="Arial"/>
                <w:snapToGrid w:val="0"/>
                <w:color w:val="auto"/>
                <w:spacing w:val="-4"/>
                <w:sz w:val="18"/>
                <w:szCs w:val="18"/>
                <w:highlight w:val="yellow"/>
                <w:lang w:eastAsia="th-TH"/>
              </w:rPr>
            </w:pPr>
          </w:p>
        </w:tc>
        <w:tc>
          <w:tcPr>
            <w:tcW w:w="1440" w:type="dxa"/>
            <w:tcBorders>
              <w:top w:val="single" w:sz="4" w:space="0" w:color="auto"/>
            </w:tcBorders>
            <w:vAlign w:val="bottom"/>
          </w:tcPr>
          <w:p w14:paraId="13BF240F" w14:textId="77777777" w:rsidR="00670225" w:rsidRPr="002772FC" w:rsidRDefault="00670225" w:rsidP="00952DA0">
            <w:pPr>
              <w:pStyle w:val="a0"/>
              <w:tabs>
                <w:tab w:val="decimal" w:pos="1224"/>
              </w:tabs>
              <w:ind w:right="-72"/>
              <w:jc w:val="both"/>
              <w:rPr>
                <w:rFonts w:ascii="Arial" w:hAnsi="Arial" w:cs="Arial"/>
                <w:snapToGrid w:val="0"/>
                <w:color w:val="auto"/>
                <w:spacing w:val="-4"/>
                <w:sz w:val="18"/>
                <w:szCs w:val="18"/>
                <w:highlight w:val="yellow"/>
                <w:lang w:eastAsia="th-TH"/>
              </w:rPr>
            </w:pPr>
          </w:p>
        </w:tc>
        <w:tc>
          <w:tcPr>
            <w:tcW w:w="1440" w:type="dxa"/>
            <w:tcBorders>
              <w:top w:val="single" w:sz="4" w:space="0" w:color="auto"/>
            </w:tcBorders>
            <w:vAlign w:val="bottom"/>
          </w:tcPr>
          <w:p w14:paraId="26D71DA1" w14:textId="77777777" w:rsidR="00670225" w:rsidRPr="002772FC" w:rsidRDefault="00670225" w:rsidP="00952DA0">
            <w:pPr>
              <w:pStyle w:val="a0"/>
              <w:tabs>
                <w:tab w:val="decimal" w:pos="1224"/>
              </w:tabs>
              <w:ind w:right="-72"/>
              <w:jc w:val="both"/>
              <w:rPr>
                <w:rFonts w:ascii="Arial" w:hAnsi="Arial" w:cs="Arial"/>
                <w:snapToGrid w:val="0"/>
                <w:color w:val="auto"/>
                <w:spacing w:val="-4"/>
                <w:sz w:val="18"/>
                <w:szCs w:val="18"/>
                <w:highlight w:val="yellow"/>
                <w:lang w:eastAsia="th-TH"/>
              </w:rPr>
            </w:pPr>
          </w:p>
        </w:tc>
      </w:tr>
      <w:tr w:rsidR="00F03A9B" w:rsidRPr="002772FC" w14:paraId="27C48D8D" w14:textId="77777777" w:rsidTr="00952DA0">
        <w:tc>
          <w:tcPr>
            <w:tcW w:w="3843" w:type="dxa"/>
            <w:vAlign w:val="bottom"/>
          </w:tcPr>
          <w:p w14:paraId="65F04AD3" w14:textId="77777777" w:rsidR="00081F99" w:rsidRPr="002772FC" w:rsidRDefault="00081F99" w:rsidP="00081F99">
            <w:pPr>
              <w:ind w:left="-109" w:right="-83"/>
              <w:jc w:val="both"/>
              <w:rPr>
                <w:rFonts w:ascii="Arial" w:hAnsi="Arial" w:cs="Arial"/>
                <w:snapToGrid w:val="0"/>
                <w:sz w:val="18"/>
                <w:szCs w:val="18"/>
                <w:highlight w:val="yellow"/>
                <w:lang w:eastAsia="th-TH"/>
              </w:rPr>
            </w:pPr>
            <w:r w:rsidRPr="002772FC">
              <w:rPr>
                <w:rFonts w:ascii="Arial" w:hAnsi="Arial" w:cs="Arial"/>
                <w:snapToGrid w:val="0"/>
                <w:sz w:val="18"/>
                <w:szCs w:val="18"/>
                <w:lang w:eastAsia="th-TH"/>
              </w:rPr>
              <w:t>Long-term loans - carrying amount</w:t>
            </w:r>
          </w:p>
        </w:tc>
        <w:tc>
          <w:tcPr>
            <w:tcW w:w="1368" w:type="dxa"/>
            <w:vAlign w:val="bottom"/>
          </w:tcPr>
          <w:p w14:paraId="4E7373AB" w14:textId="77777777" w:rsidR="00081F99" w:rsidRPr="002772FC" w:rsidRDefault="00081F99" w:rsidP="00081F99">
            <w:pPr>
              <w:pStyle w:val="a0"/>
              <w:tabs>
                <w:tab w:val="decimal" w:pos="1152"/>
              </w:tabs>
              <w:ind w:right="-72"/>
              <w:jc w:val="both"/>
              <w:rPr>
                <w:rFonts w:ascii="Arial" w:hAnsi="Arial" w:cs="Arial"/>
                <w:snapToGrid w:val="0"/>
                <w:color w:val="auto"/>
                <w:spacing w:val="-4"/>
                <w:sz w:val="18"/>
                <w:szCs w:val="18"/>
                <w:highlight w:val="yellow"/>
                <w:lang w:eastAsia="th-TH"/>
              </w:rPr>
            </w:pPr>
          </w:p>
        </w:tc>
        <w:tc>
          <w:tcPr>
            <w:tcW w:w="1368" w:type="dxa"/>
            <w:vAlign w:val="bottom"/>
          </w:tcPr>
          <w:p w14:paraId="3E2939FE" w14:textId="77777777" w:rsidR="00081F99" w:rsidRPr="002772FC" w:rsidRDefault="00081F99" w:rsidP="00081F99">
            <w:pPr>
              <w:pStyle w:val="a0"/>
              <w:tabs>
                <w:tab w:val="decimal" w:pos="1152"/>
              </w:tabs>
              <w:ind w:right="-72"/>
              <w:jc w:val="both"/>
              <w:rPr>
                <w:rFonts w:ascii="Arial" w:hAnsi="Arial" w:cs="Arial"/>
                <w:snapToGrid w:val="0"/>
                <w:color w:val="auto"/>
                <w:spacing w:val="-4"/>
                <w:sz w:val="18"/>
                <w:szCs w:val="18"/>
                <w:highlight w:val="yellow"/>
                <w:lang w:eastAsia="th-TH"/>
              </w:rPr>
            </w:pPr>
          </w:p>
        </w:tc>
        <w:tc>
          <w:tcPr>
            <w:tcW w:w="1440" w:type="dxa"/>
          </w:tcPr>
          <w:p w14:paraId="4EA29B11" w14:textId="73228C5B" w:rsidR="00081F99" w:rsidRPr="002772FC" w:rsidRDefault="00562C4B" w:rsidP="00AB4067">
            <w:pPr>
              <w:pStyle w:val="a0"/>
              <w:tabs>
                <w:tab w:val="decimal" w:pos="1200"/>
              </w:tabs>
              <w:ind w:right="-72"/>
              <w:jc w:val="center"/>
              <w:rPr>
                <w:rFonts w:ascii="Arial" w:eastAsia="Arial Unicode MS" w:hAnsi="Arial" w:cs="Arial"/>
                <w:snapToGrid w:val="0"/>
                <w:color w:val="auto"/>
                <w:sz w:val="18"/>
                <w:szCs w:val="18"/>
                <w:lang w:eastAsia="th-TH"/>
              </w:rPr>
            </w:pPr>
            <w:r w:rsidRPr="002772FC">
              <w:rPr>
                <w:rFonts w:ascii="Arial" w:eastAsia="Arial Unicode MS" w:hAnsi="Arial" w:cs="Arial"/>
                <w:snapToGrid w:val="0"/>
                <w:color w:val="auto"/>
                <w:sz w:val="18"/>
                <w:szCs w:val="18"/>
                <w:lang w:eastAsia="th-TH"/>
              </w:rPr>
              <w:t>117</w:t>
            </w:r>
            <w:r w:rsidR="00350B97" w:rsidRPr="002772FC">
              <w:rPr>
                <w:rFonts w:ascii="Arial" w:eastAsia="Arial Unicode MS" w:hAnsi="Arial" w:cs="Arial"/>
                <w:snapToGrid w:val="0"/>
                <w:color w:val="auto"/>
                <w:sz w:val="18"/>
                <w:szCs w:val="18"/>
                <w:lang w:eastAsia="th-TH"/>
              </w:rPr>
              <w:t>,</w:t>
            </w:r>
            <w:r w:rsidRPr="002772FC">
              <w:rPr>
                <w:rFonts w:ascii="Arial" w:eastAsia="Arial Unicode MS" w:hAnsi="Arial" w:cs="Arial"/>
                <w:snapToGrid w:val="0"/>
                <w:color w:val="auto"/>
                <w:sz w:val="18"/>
                <w:szCs w:val="18"/>
                <w:lang w:eastAsia="th-TH"/>
              </w:rPr>
              <w:t>072</w:t>
            </w:r>
            <w:r w:rsidR="00350B97" w:rsidRPr="002772FC">
              <w:rPr>
                <w:rFonts w:ascii="Arial" w:eastAsia="Arial Unicode MS" w:hAnsi="Arial" w:cs="Arial"/>
                <w:snapToGrid w:val="0"/>
                <w:color w:val="auto"/>
                <w:sz w:val="18"/>
                <w:szCs w:val="18"/>
                <w:lang w:eastAsia="th-TH"/>
              </w:rPr>
              <w:t>,</w:t>
            </w:r>
            <w:r w:rsidRPr="002772FC">
              <w:rPr>
                <w:rFonts w:ascii="Arial" w:eastAsia="Arial Unicode MS" w:hAnsi="Arial" w:cs="Arial"/>
                <w:snapToGrid w:val="0"/>
                <w:color w:val="auto"/>
                <w:sz w:val="18"/>
                <w:szCs w:val="18"/>
                <w:lang w:eastAsia="th-TH"/>
              </w:rPr>
              <w:t>887</w:t>
            </w:r>
          </w:p>
        </w:tc>
        <w:tc>
          <w:tcPr>
            <w:tcW w:w="1440" w:type="dxa"/>
          </w:tcPr>
          <w:p w14:paraId="4F23B431" w14:textId="3A9B5CEC" w:rsidR="00081F99" w:rsidRPr="002772FC" w:rsidRDefault="00562C4B" w:rsidP="00AB4067">
            <w:pPr>
              <w:pStyle w:val="a0"/>
              <w:tabs>
                <w:tab w:val="decimal" w:pos="1200"/>
              </w:tabs>
              <w:ind w:right="-72"/>
              <w:jc w:val="center"/>
              <w:rPr>
                <w:rFonts w:ascii="Arial" w:eastAsia="Arial Unicode MS" w:hAnsi="Arial" w:cs="Arial"/>
                <w:snapToGrid w:val="0"/>
                <w:color w:val="auto"/>
                <w:sz w:val="18"/>
                <w:szCs w:val="18"/>
                <w:lang w:eastAsia="th-TH"/>
              </w:rPr>
            </w:pPr>
            <w:r w:rsidRPr="002772FC">
              <w:rPr>
                <w:rFonts w:ascii="Arial" w:eastAsia="Arial Unicode MS" w:hAnsi="Arial" w:cs="Arial"/>
                <w:snapToGrid w:val="0"/>
                <w:color w:val="auto"/>
                <w:sz w:val="18"/>
                <w:szCs w:val="18"/>
                <w:lang w:eastAsia="th-TH"/>
              </w:rPr>
              <w:t>127</w:t>
            </w:r>
            <w:r w:rsidR="00081F99" w:rsidRPr="002772FC">
              <w:rPr>
                <w:rFonts w:ascii="Arial" w:eastAsia="Arial Unicode MS" w:hAnsi="Arial" w:cs="Arial"/>
                <w:snapToGrid w:val="0"/>
                <w:color w:val="auto"/>
                <w:sz w:val="18"/>
                <w:szCs w:val="18"/>
                <w:lang w:eastAsia="th-TH"/>
              </w:rPr>
              <w:t>,</w:t>
            </w:r>
            <w:r w:rsidRPr="002772FC">
              <w:rPr>
                <w:rFonts w:ascii="Arial" w:eastAsia="Arial Unicode MS" w:hAnsi="Arial" w:cs="Arial"/>
                <w:snapToGrid w:val="0"/>
                <w:color w:val="auto"/>
                <w:sz w:val="18"/>
                <w:szCs w:val="18"/>
                <w:lang w:eastAsia="th-TH"/>
              </w:rPr>
              <w:t>563</w:t>
            </w:r>
            <w:r w:rsidR="00081F99" w:rsidRPr="002772FC">
              <w:rPr>
                <w:rFonts w:ascii="Arial" w:eastAsia="Arial Unicode MS" w:hAnsi="Arial" w:cs="Arial"/>
                <w:snapToGrid w:val="0"/>
                <w:color w:val="auto"/>
                <w:sz w:val="18"/>
                <w:szCs w:val="18"/>
                <w:lang w:eastAsia="th-TH"/>
              </w:rPr>
              <w:t>,</w:t>
            </w:r>
            <w:r w:rsidRPr="002772FC">
              <w:rPr>
                <w:rFonts w:ascii="Arial" w:eastAsia="Arial Unicode MS" w:hAnsi="Arial" w:cs="Arial"/>
                <w:snapToGrid w:val="0"/>
                <w:color w:val="auto"/>
                <w:sz w:val="18"/>
                <w:szCs w:val="18"/>
                <w:lang w:eastAsia="th-TH"/>
              </w:rPr>
              <w:t>416</w:t>
            </w:r>
          </w:p>
        </w:tc>
      </w:tr>
      <w:tr w:rsidR="00081F99" w:rsidRPr="002772FC" w14:paraId="490DD494" w14:textId="77777777" w:rsidTr="00952DA0">
        <w:tc>
          <w:tcPr>
            <w:tcW w:w="3843" w:type="dxa"/>
            <w:vAlign w:val="bottom"/>
          </w:tcPr>
          <w:p w14:paraId="3A771438" w14:textId="77777777" w:rsidR="00081F99" w:rsidRPr="002772FC" w:rsidRDefault="00081F99" w:rsidP="00081F99">
            <w:pPr>
              <w:ind w:left="-109" w:right="-83"/>
              <w:jc w:val="both"/>
              <w:rPr>
                <w:rFonts w:ascii="Arial" w:hAnsi="Arial" w:cs="Arial"/>
                <w:snapToGrid w:val="0"/>
                <w:sz w:val="18"/>
                <w:szCs w:val="18"/>
                <w:highlight w:val="yellow"/>
                <w:lang w:eastAsia="th-TH"/>
              </w:rPr>
            </w:pPr>
            <w:r w:rsidRPr="002772FC">
              <w:rPr>
                <w:rFonts w:ascii="Arial" w:hAnsi="Arial" w:cs="Arial"/>
                <w:snapToGrid w:val="0"/>
                <w:sz w:val="18"/>
                <w:szCs w:val="18"/>
                <w:lang w:eastAsia="th-TH"/>
              </w:rPr>
              <w:t>Long-term loans - fair value</w:t>
            </w:r>
          </w:p>
        </w:tc>
        <w:tc>
          <w:tcPr>
            <w:tcW w:w="1368" w:type="dxa"/>
            <w:vAlign w:val="bottom"/>
          </w:tcPr>
          <w:p w14:paraId="054F7274" w14:textId="77777777" w:rsidR="00081F99" w:rsidRPr="002772FC" w:rsidRDefault="00081F99" w:rsidP="00081F99">
            <w:pPr>
              <w:pStyle w:val="a0"/>
              <w:tabs>
                <w:tab w:val="decimal" w:pos="1152"/>
              </w:tabs>
              <w:ind w:right="-72"/>
              <w:jc w:val="both"/>
              <w:rPr>
                <w:rFonts w:ascii="Arial" w:hAnsi="Arial" w:cs="Arial"/>
                <w:snapToGrid w:val="0"/>
                <w:color w:val="auto"/>
                <w:spacing w:val="-4"/>
                <w:sz w:val="18"/>
                <w:szCs w:val="18"/>
                <w:highlight w:val="yellow"/>
                <w:lang w:eastAsia="th-TH"/>
              </w:rPr>
            </w:pPr>
          </w:p>
        </w:tc>
        <w:tc>
          <w:tcPr>
            <w:tcW w:w="1368" w:type="dxa"/>
            <w:vAlign w:val="bottom"/>
          </w:tcPr>
          <w:p w14:paraId="53E671E7" w14:textId="77777777" w:rsidR="00081F99" w:rsidRPr="002772FC" w:rsidRDefault="00081F99" w:rsidP="00081F99">
            <w:pPr>
              <w:pStyle w:val="a0"/>
              <w:tabs>
                <w:tab w:val="decimal" w:pos="1152"/>
              </w:tabs>
              <w:ind w:right="-72"/>
              <w:jc w:val="both"/>
              <w:rPr>
                <w:rFonts w:ascii="Arial" w:hAnsi="Arial" w:cs="Arial"/>
                <w:snapToGrid w:val="0"/>
                <w:color w:val="auto"/>
                <w:spacing w:val="-4"/>
                <w:sz w:val="18"/>
                <w:szCs w:val="18"/>
                <w:highlight w:val="yellow"/>
                <w:lang w:eastAsia="th-TH"/>
              </w:rPr>
            </w:pPr>
          </w:p>
        </w:tc>
        <w:tc>
          <w:tcPr>
            <w:tcW w:w="1440" w:type="dxa"/>
          </w:tcPr>
          <w:p w14:paraId="4AAC99BD" w14:textId="0C0F3C4C" w:rsidR="00081F99" w:rsidRPr="002772FC" w:rsidRDefault="00562C4B" w:rsidP="00AB4067">
            <w:pPr>
              <w:pStyle w:val="a0"/>
              <w:tabs>
                <w:tab w:val="decimal" w:pos="1200"/>
              </w:tabs>
              <w:ind w:right="-72"/>
              <w:jc w:val="center"/>
              <w:rPr>
                <w:rFonts w:ascii="Arial" w:eastAsia="Arial Unicode MS" w:hAnsi="Arial" w:cs="Arial"/>
                <w:snapToGrid w:val="0"/>
                <w:color w:val="auto"/>
                <w:sz w:val="18"/>
                <w:szCs w:val="18"/>
                <w:lang w:eastAsia="th-TH"/>
              </w:rPr>
            </w:pPr>
            <w:r w:rsidRPr="002772FC">
              <w:rPr>
                <w:rFonts w:ascii="Arial" w:eastAsia="Arial Unicode MS" w:hAnsi="Arial" w:cs="Arial"/>
                <w:snapToGrid w:val="0"/>
                <w:color w:val="auto"/>
                <w:sz w:val="18"/>
                <w:szCs w:val="18"/>
                <w:lang w:eastAsia="th-TH"/>
              </w:rPr>
              <w:t>119</w:t>
            </w:r>
            <w:r w:rsidR="00375CC8" w:rsidRPr="002772FC">
              <w:rPr>
                <w:rFonts w:ascii="Arial" w:eastAsia="Arial Unicode MS" w:hAnsi="Arial" w:cs="Arial"/>
                <w:snapToGrid w:val="0"/>
                <w:color w:val="auto"/>
                <w:sz w:val="18"/>
                <w:szCs w:val="18"/>
                <w:lang w:eastAsia="th-TH"/>
              </w:rPr>
              <w:t>,</w:t>
            </w:r>
            <w:r w:rsidRPr="002772FC">
              <w:rPr>
                <w:rFonts w:ascii="Arial" w:eastAsia="Arial Unicode MS" w:hAnsi="Arial" w:cs="Arial"/>
                <w:snapToGrid w:val="0"/>
                <w:color w:val="auto"/>
                <w:sz w:val="18"/>
                <w:szCs w:val="18"/>
                <w:lang w:eastAsia="th-TH"/>
              </w:rPr>
              <w:t>617</w:t>
            </w:r>
            <w:r w:rsidR="00375CC8" w:rsidRPr="002772FC">
              <w:rPr>
                <w:rFonts w:ascii="Arial" w:eastAsia="Arial Unicode MS" w:hAnsi="Arial" w:cs="Arial"/>
                <w:snapToGrid w:val="0"/>
                <w:color w:val="auto"/>
                <w:sz w:val="18"/>
                <w:szCs w:val="18"/>
                <w:lang w:eastAsia="th-TH"/>
              </w:rPr>
              <w:t>,</w:t>
            </w:r>
            <w:r w:rsidRPr="002772FC">
              <w:rPr>
                <w:rFonts w:ascii="Arial" w:eastAsia="Arial Unicode MS" w:hAnsi="Arial" w:cs="Arial"/>
                <w:snapToGrid w:val="0"/>
                <w:color w:val="auto"/>
                <w:sz w:val="18"/>
                <w:szCs w:val="18"/>
                <w:lang w:eastAsia="th-TH"/>
              </w:rPr>
              <w:t>509</w:t>
            </w:r>
          </w:p>
        </w:tc>
        <w:tc>
          <w:tcPr>
            <w:tcW w:w="1440" w:type="dxa"/>
          </w:tcPr>
          <w:p w14:paraId="5A92B3F0" w14:textId="5114A3E6" w:rsidR="00081F99" w:rsidRPr="002772FC" w:rsidRDefault="00562C4B" w:rsidP="00AB4067">
            <w:pPr>
              <w:pStyle w:val="a0"/>
              <w:tabs>
                <w:tab w:val="decimal" w:pos="1200"/>
              </w:tabs>
              <w:ind w:right="-72"/>
              <w:jc w:val="center"/>
              <w:rPr>
                <w:rFonts w:ascii="Arial" w:eastAsia="Arial Unicode MS" w:hAnsi="Arial" w:cs="Arial"/>
                <w:snapToGrid w:val="0"/>
                <w:color w:val="auto"/>
                <w:sz w:val="18"/>
                <w:szCs w:val="18"/>
                <w:cs/>
                <w:lang w:eastAsia="th-TH"/>
              </w:rPr>
            </w:pPr>
            <w:r w:rsidRPr="002772FC">
              <w:rPr>
                <w:rFonts w:ascii="Arial" w:eastAsia="Arial Unicode MS" w:hAnsi="Arial" w:cs="Arial"/>
                <w:snapToGrid w:val="0"/>
                <w:color w:val="auto"/>
                <w:sz w:val="18"/>
                <w:szCs w:val="18"/>
                <w:lang w:eastAsia="th-TH"/>
              </w:rPr>
              <w:t>128</w:t>
            </w:r>
            <w:r w:rsidR="00081F99" w:rsidRPr="002772FC">
              <w:rPr>
                <w:rFonts w:ascii="Arial" w:eastAsia="Arial Unicode MS" w:hAnsi="Arial" w:cs="Arial"/>
                <w:snapToGrid w:val="0"/>
                <w:color w:val="auto"/>
                <w:sz w:val="18"/>
                <w:szCs w:val="18"/>
                <w:lang w:eastAsia="th-TH"/>
              </w:rPr>
              <w:t>,</w:t>
            </w:r>
            <w:r w:rsidRPr="002772FC">
              <w:rPr>
                <w:rFonts w:ascii="Arial" w:eastAsia="Arial Unicode MS" w:hAnsi="Arial" w:cs="Arial"/>
                <w:snapToGrid w:val="0"/>
                <w:color w:val="auto"/>
                <w:sz w:val="18"/>
                <w:szCs w:val="18"/>
                <w:lang w:eastAsia="th-TH"/>
              </w:rPr>
              <w:t>837</w:t>
            </w:r>
            <w:r w:rsidR="00081F99" w:rsidRPr="002772FC">
              <w:rPr>
                <w:rFonts w:ascii="Arial" w:eastAsia="Arial Unicode MS" w:hAnsi="Arial" w:cs="Arial"/>
                <w:snapToGrid w:val="0"/>
                <w:color w:val="auto"/>
                <w:sz w:val="18"/>
                <w:szCs w:val="18"/>
                <w:lang w:eastAsia="th-TH"/>
              </w:rPr>
              <w:t>,</w:t>
            </w:r>
            <w:r w:rsidRPr="002772FC">
              <w:rPr>
                <w:rFonts w:ascii="Arial" w:eastAsia="Arial Unicode MS" w:hAnsi="Arial" w:cs="Arial"/>
                <w:snapToGrid w:val="0"/>
                <w:color w:val="auto"/>
                <w:sz w:val="18"/>
                <w:szCs w:val="18"/>
                <w:lang w:eastAsia="th-TH"/>
              </w:rPr>
              <w:t>266</w:t>
            </w:r>
          </w:p>
        </w:tc>
      </w:tr>
    </w:tbl>
    <w:p w14:paraId="061A0695" w14:textId="77777777" w:rsidR="00670225" w:rsidRPr="002772FC" w:rsidRDefault="00670225" w:rsidP="00056B18">
      <w:pPr>
        <w:pStyle w:val="a0"/>
        <w:tabs>
          <w:tab w:val="left" w:pos="540"/>
        </w:tabs>
        <w:ind w:right="0"/>
        <w:jc w:val="both"/>
        <w:rPr>
          <w:rFonts w:ascii="Arial" w:hAnsi="Arial" w:cs="Arial"/>
          <w:snapToGrid w:val="0"/>
          <w:color w:val="auto"/>
          <w:sz w:val="18"/>
          <w:szCs w:val="18"/>
          <w:lang w:eastAsia="th-TH"/>
        </w:rPr>
      </w:pPr>
    </w:p>
    <w:p w14:paraId="68D4068D" w14:textId="54DA5BC2" w:rsidR="00670225" w:rsidRPr="002772FC" w:rsidRDefault="00670225" w:rsidP="00670225">
      <w:pPr>
        <w:jc w:val="both"/>
        <w:rPr>
          <w:rFonts w:ascii="Arial" w:hAnsi="Arial" w:cs="Arial"/>
          <w:spacing w:val="-4"/>
          <w:sz w:val="18"/>
          <w:szCs w:val="18"/>
          <w:lang w:val="en-US"/>
        </w:rPr>
      </w:pPr>
      <w:r w:rsidRPr="002772FC">
        <w:rPr>
          <w:rFonts w:ascii="Arial" w:hAnsi="Arial" w:cs="Arial"/>
          <w:spacing w:val="-6"/>
          <w:sz w:val="18"/>
          <w:szCs w:val="18"/>
          <w:lang w:val="en-US"/>
        </w:rPr>
        <w:t>The fair values of current borrowings are based on discounted cash flows using a discount rate based upon the borrowing rate</w:t>
      </w:r>
      <w:r w:rsidRPr="002772FC">
        <w:rPr>
          <w:rFonts w:ascii="Arial" w:hAnsi="Arial" w:cs="Arial"/>
          <w:spacing w:val="-4"/>
          <w:sz w:val="18"/>
          <w:szCs w:val="18"/>
          <w:lang w:val="en-US"/>
        </w:rPr>
        <w:t xml:space="preserve"> </w:t>
      </w:r>
      <w:r w:rsidRPr="002772FC">
        <w:rPr>
          <w:rFonts w:ascii="Arial" w:hAnsi="Arial" w:cs="Arial"/>
          <w:spacing w:val="-5"/>
          <w:sz w:val="18"/>
          <w:szCs w:val="18"/>
          <w:lang w:val="en-US"/>
        </w:rPr>
        <w:t>which the management expects would be available to the Company at the statement of financial position date. The fair values</w:t>
      </w:r>
      <w:r w:rsidRPr="002772FC">
        <w:rPr>
          <w:rFonts w:ascii="Arial" w:hAnsi="Arial" w:cs="Arial"/>
          <w:spacing w:val="-4"/>
          <w:sz w:val="18"/>
          <w:szCs w:val="18"/>
          <w:lang w:val="en-US"/>
        </w:rPr>
        <w:t xml:space="preserve"> are within level </w:t>
      </w:r>
      <w:r w:rsidR="00562C4B" w:rsidRPr="002772FC">
        <w:rPr>
          <w:rFonts w:ascii="Arial" w:hAnsi="Arial" w:cs="Arial"/>
          <w:spacing w:val="-4"/>
          <w:sz w:val="18"/>
          <w:szCs w:val="18"/>
        </w:rPr>
        <w:t>2</w:t>
      </w:r>
      <w:r w:rsidRPr="002772FC">
        <w:rPr>
          <w:rFonts w:ascii="Arial" w:hAnsi="Arial" w:cs="Arial"/>
          <w:spacing w:val="-4"/>
          <w:sz w:val="18"/>
          <w:szCs w:val="18"/>
          <w:lang w:val="en-US"/>
        </w:rPr>
        <w:t xml:space="preserve"> of the fair value hierarchy.</w:t>
      </w:r>
    </w:p>
    <w:p w14:paraId="0D469BCF" w14:textId="77777777" w:rsidR="00670225" w:rsidRPr="002772FC" w:rsidRDefault="00670225" w:rsidP="00056B18">
      <w:pPr>
        <w:pStyle w:val="a0"/>
        <w:tabs>
          <w:tab w:val="left" w:pos="540"/>
        </w:tabs>
        <w:ind w:right="0"/>
        <w:jc w:val="both"/>
        <w:rPr>
          <w:rFonts w:ascii="Arial" w:hAnsi="Arial" w:cs="Arial"/>
          <w:snapToGrid w:val="0"/>
          <w:color w:val="auto"/>
          <w:sz w:val="18"/>
          <w:szCs w:val="18"/>
          <w:lang w:val="en-US" w:eastAsia="th-TH"/>
        </w:rPr>
      </w:pPr>
    </w:p>
    <w:p w14:paraId="3ED73329" w14:textId="77777777" w:rsidR="00670225" w:rsidRPr="002772FC" w:rsidRDefault="00670225" w:rsidP="00056B18">
      <w:pPr>
        <w:pStyle w:val="a0"/>
        <w:tabs>
          <w:tab w:val="left" w:pos="540"/>
        </w:tabs>
        <w:ind w:right="0"/>
        <w:jc w:val="both"/>
        <w:rPr>
          <w:rFonts w:ascii="Arial" w:hAnsi="Arial" w:cs="Arial"/>
          <w:snapToGrid w:val="0"/>
          <w:color w:val="auto"/>
          <w:sz w:val="18"/>
          <w:szCs w:val="18"/>
          <w:lang w:eastAsia="th-TH"/>
        </w:rPr>
      </w:pPr>
    </w:p>
    <w:tbl>
      <w:tblPr>
        <w:tblW w:w="4883" w:type="pct"/>
        <w:tblInd w:w="108" w:type="dxa"/>
        <w:tblLook w:val="04A0" w:firstRow="1" w:lastRow="0" w:firstColumn="1" w:lastColumn="0" w:noHBand="0" w:noVBand="1"/>
      </w:tblPr>
      <w:tblGrid>
        <w:gridCol w:w="9451"/>
      </w:tblGrid>
      <w:tr w:rsidR="000F6873" w:rsidRPr="002772FC" w14:paraId="7B23700E" w14:textId="77777777" w:rsidTr="00EE0896">
        <w:trPr>
          <w:trHeight w:val="386"/>
        </w:trPr>
        <w:tc>
          <w:tcPr>
            <w:tcW w:w="5000" w:type="pct"/>
            <w:vAlign w:val="center"/>
            <w:hideMark/>
          </w:tcPr>
          <w:bookmarkEnd w:id="6"/>
          <w:p w14:paraId="6525EDDF" w14:textId="2BB0A662" w:rsidR="000F6873" w:rsidRPr="002772FC" w:rsidRDefault="00562C4B" w:rsidP="00EE0896">
            <w:pPr>
              <w:ind w:left="446" w:hanging="547"/>
              <w:jc w:val="both"/>
              <w:rPr>
                <w:rFonts w:ascii="Arial" w:eastAsia="Arial Unicode MS" w:hAnsi="Arial" w:cs="Arial"/>
                <w:b/>
                <w:bCs/>
                <w:sz w:val="18"/>
                <w:szCs w:val="18"/>
                <w:lang w:val="en-US"/>
              </w:rPr>
            </w:pPr>
            <w:r w:rsidRPr="002772FC">
              <w:rPr>
                <w:rFonts w:ascii="Arial" w:eastAsia="Arial Unicode MS" w:hAnsi="Arial" w:cs="Arial"/>
                <w:b/>
                <w:bCs/>
                <w:sz w:val="18"/>
                <w:szCs w:val="18"/>
              </w:rPr>
              <w:t>16</w:t>
            </w:r>
            <w:r w:rsidR="000F6873" w:rsidRPr="002772FC">
              <w:rPr>
                <w:rFonts w:ascii="Arial" w:eastAsia="Arial Unicode MS" w:hAnsi="Arial" w:cs="Arial"/>
                <w:b/>
                <w:bCs/>
                <w:sz w:val="18"/>
                <w:szCs w:val="18"/>
                <w:lang w:val="en-US"/>
              </w:rPr>
              <w:tab/>
              <w:t xml:space="preserve">Lease </w:t>
            </w:r>
            <w:r w:rsidR="000F6873" w:rsidRPr="002772FC">
              <w:rPr>
                <w:rFonts w:ascii="Arial" w:eastAsia="Arial Unicode MS" w:hAnsi="Arial" w:cs="Arial"/>
                <w:b/>
                <w:bCs/>
                <w:sz w:val="18"/>
                <w:szCs w:val="18"/>
              </w:rPr>
              <w:t>liabilities</w:t>
            </w:r>
            <w:r w:rsidR="000F6873" w:rsidRPr="002772FC">
              <w:rPr>
                <w:rFonts w:ascii="Arial" w:eastAsia="Arial Unicode MS" w:hAnsi="Arial" w:cs="Arial"/>
                <w:b/>
                <w:bCs/>
                <w:sz w:val="18"/>
                <w:szCs w:val="18"/>
                <w:lang w:val="en-US"/>
              </w:rPr>
              <w:t xml:space="preserve"> (net)</w:t>
            </w:r>
          </w:p>
        </w:tc>
      </w:tr>
    </w:tbl>
    <w:p w14:paraId="198EC672" w14:textId="77777777" w:rsidR="000F6873" w:rsidRPr="002772FC" w:rsidRDefault="000F6873" w:rsidP="000F6873">
      <w:pPr>
        <w:jc w:val="both"/>
        <w:rPr>
          <w:rFonts w:ascii="Arial" w:hAnsi="Arial" w:cs="Arial"/>
          <w:sz w:val="18"/>
          <w:szCs w:val="18"/>
        </w:rPr>
      </w:pPr>
    </w:p>
    <w:p w14:paraId="155FB28C" w14:textId="48CE6E0F" w:rsidR="000F6873" w:rsidRPr="002772FC" w:rsidRDefault="000F6873" w:rsidP="00C04C93">
      <w:pPr>
        <w:pStyle w:val="BlockText"/>
        <w:ind w:left="0" w:right="0" w:firstLine="0"/>
        <w:rPr>
          <w:rFonts w:ascii="Arial" w:hAnsi="Arial" w:cs="Arial"/>
          <w:sz w:val="18"/>
          <w:szCs w:val="18"/>
          <w:lang w:val="en-GB"/>
        </w:rPr>
      </w:pPr>
      <w:r w:rsidRPr="002772FC">
        <w:rPr>
          <w:rFonts w:ascii="Arial" w:hAnsi="Arial" w:cs="Arial"/>
          <w:snapToGrid w:val="0"/>
          <w:spacing w:val="-9"/>
          <w:sz w:val="18"/>
          <w:szCs w:val="18"/>
          <w:lang w:val="en-GB"/>
        </w:rPr>
        <w:t xml:space="preserve">The </w:t>
      </w:r>
      <w:r w:rsidR="00213062" w:rsidRPr="002772FC">
        <w:rPr>
          <w:rFonts w:ascii="Arial" w:hAnsi="Arial" w:cs="Arial"/>
          <w:snapToGrid w:val="0"/>
          <w:spacing w:val="-9"/>
          <w:sz w:val="18"/>
          <w:szCs w:val="18"/>
          <w:lang w:val="en-GB"/>
        </w:rPr>
        <w:t>Company</w:t>
      </w:r>
      <w:r w:rsidRPr="002772FC">
        <w:rPr>
          <w:rFonts w:ascii="Arial" w:hAnsi="Arial" w:cs="Arial"/>
          <w:snapToGrid w:val="0"/>
          <w:spacing w:val="-9"/>
          <w:sz w:val="18"/>
          <w:szCs w:val="18"/>
          <w:lang w:val="en-GB"/>
        </w:rPr>
        <w:t xml:space="preserve"> has entered into the lease agreements for rental assets used in the operating activities and has to pay rental expenses</w:t>
      </w:r>
      <w:r w:rsidRPr="002772FC">
        <w:rPr>
          <w:rFonts w:ascii="Arial" w:hAnsi="Arial" w:cs="Arial"/>
          <w:sz w:val="18"/>
          <w:szCs w:val="18"/>
          <w:lang w:val="en-GB"/>
        </w:rPr>
        <w:t xml:space="preserve"> following rate specified in the agreements.</w:t>
      </w:r>
    </w:p>
    <w:p w14:paraId="13516201" w14:textId="77777777" w:rsidR="000F6873" w:rsidRPr="002772FC" w:rsidRDefault="000F6873" w:rsidP="00C04C93">
      <w:pPr>
        <w:pStyle w:val="BlockText"/>
        <w:ind w:left="0" w:right="0" w:firstLine="0"/>
        <w:rPr>
          <w:rFonts w:ascii="Arial" w:hAnsi="Arial" w:cs="Arial"/>
          <w:sz w:val="18"/>
          <w:szCs w:val="18"/>
          <w:cs/>
          <w:lang w:val="en-GB"/>
        </w:rPr>
      </w:pPr>
    </w:p>
    <w:p w14:paraId="34297C3B" w14:textId="7718C135" w:rsidR="000F6873" w:rsidRPr="002772FC" w:rsidRDefault="000F6873" w:rsidP="00C04C93">
      <w:pPr>
        <w:pStyle w:val="BlockText"/>
        <w:ind w:left="0" w:right="0" w:firstLine="0"/>
        <w:rPr>
          <w:rFonts w:ascii="Arial" w:hAnsi="Arial" w:cs="Arial"/>
          <w:sz w:val="18"/>
          <w:szCs w:val="18"/>
          <w:lang w:val="en-GB"/>
        </w:rPr>
      </w:pPr>
      <w:r w:rsidRPr="002772FC">
        <w:rPr>
          <w:rFonts w:ascii="Arial" w:hAnsi="Arial" w:cs="Arial"/>
          <w:sz w:val="18"/>
          <w:szCs w:val="18"/>
          <w:lang w:val="en-GB"/>
        </w:rPr>
        <w:t xml:space="preserve">As at </w:t>
      </w:r>
      <w:r w:rsidR="00562C4B" w:rsidRPr="002772FC">
        <w:rPr>
          <w:rFonts w:ascii="Arial" w:hAnsi="Arial" w:cs="Arial"/>
          <w:sz w:val="18"/>
          <w:szCs w:val="18"/>
          <w:lang w:val="en-GB"/>
        </w:rPr>
        <w:t>30</w:t>
      </w:r>
      <w:r w:rsidR="00B5226F" w:rsidRPr="002772FC">
        <w:rPr>
          <w:rFonts w:ascii="Arial" w:hAnsi="Arial" w:cs="Arial"/>
          <w:sz w:val="18"/>
          <w:szCs w:val="18"/>
          <w:lang w:val="en-GB"/>
        </w:rPr>
        <w:t xml:space="preserve"> September</w:t>
      </w:r>
      <w:r w:rsidR="009D7854" w:rsidRPr="002772FC">
        <w:rPr>
          <w:rFonts w:ascii="Arial" w:hAnsi="Arial" w:cs="Arial"/>
          <w:sz w:val="18"/>
          <w:szCs w:val="18"/>
          <w:lang w:val="en-GB"/>
        </w:rPr>
        <w:t xml:space="preserve"> </w:t>
      </w:r>
      <w:r w:rsidR="00562C4B" w:rsidRPr="002772FC">
        <w:rPr>
          <w:rFonts w:ascii="Arial" w:hAnsi="Arial" w:cs="Arial"/>
          <w:sz w:val="18"/>
          <w:szCs w:val="18"/>
          <w:lang w:val="en-GB"/>
        </w:rPr>
        <w:t>2025</w:t>
      </w:r>
      <w:r w:rsidRPr="002772FC">
        <w:rPr>
          <w:rFonts w:ascii="Arial" w:hAnsi="Arial" w:cs="Arial"/>
          <w:sz w:val="18"/>
          <w:szCs w:val="18"/>
          <w:lang w:val="en-GB"/>
        </w:rPr>
        <w:t xml:space="preserve"> and </w:t>
      </w:r>
      <w:r w:rsidR="00562C4B" w:rsidRPr="002772FC">
        <w:rPr>
          <w:rFonts w:ascii="Arial" w:hAnsi="Arial" w:cs="Arial"/>
          <w:sz w:val="18"/>
          <w:szCs w:val="18"/>
          <w:lang w:val="en-GB"/>
        </w:rPr>
        <w:t>31</w:t>
      </w:r>
      <w:r w:rsidRPr="002772FC">
        <w:rPr>
          <w:rFonts w:ascii="Arial" w:hAnsi="Arial" w:cs="Arial"/>
          <w:sz w:val="18"/>
          <w:szCs w:val="18"/>
          <w:lang w:val="en-GB"/>
        </w:rPr>
        <w:t xml:space="preserve"> </w:t>
      </w:r>
      <w:r w:rsidR="0022193C" w:rsidRPr="002772FC">
        <w:rPr>
          <w:rFonts w:ascii="Arial" w:hAnsi="Arial" w:cs="Arial"/>
          <w:sz w:val="18"/>
          <w:szCs w:val="18"/>
          <w:lang w:val="en-GB"/>
        </w:rPr>
        <w:t>December</w:t>
      </w:r>
      <w:r w:rsidRPr="002772FC">
        <w:rPr>
          <w:rFonts w:ascii="Arial" w:hAnsi="Arial" w:cs="Arial"/>
          <w:sz w:val="18"/>
          <w:szCs w:val="18"/>
          <w:lang w:val="en-GB"/>
        </w:rPr>
        <w:t xml:space="preserve"> </w:t>
      </w:r>
      <w:r w:rsidR="00562C4B" w:rsidRPr="002772FC">
        <w:rPr>
          <w:rFonts w:ascii="Arial" w:hAnsi="Arial" w:cs="Arial"/>
          <w:sz w:val="18"/>
          <w:szCs w:val="18"/>
          <w:lang w:val="en-GB"/>
        </w:rPr>
        <w:t>2024</w:t>
      </w:r>
      <w:r w:rsidRPr="002772FC">
        <w:rPr>
          <w:rFonts w:ascii="Arial" w:hAnsi="Arial" w:cs="Arial"/>
          <w:sz w:val="18"/>
          <w:szCs w:val="18"/>
          <w:lang w:val="en-GB"/>
        </w:rPr>
        <w:t xml:space="preserve">, lease liabilities </w:t>
      </w:r>
      <w:r w:rsidR="00256485" w:rsidRPr="002772FC">
        <w:rPr>
          <w:rFonts w:ascii="Arial" w:hAnsi="Arial" w:cs="Arial"/>
          <w:sz w:val="18"/>
          <w:szCs w:val="18"/>
          <w:lang w:val="en-GB"/>
        </w:rPr>
        <w:t xml:space="preserve">(net) </w:t>
      </w:r>
      <w:r w:rsidRPr="002772FC">
        <w:rPr>
          <w:rFonts w:ascii="Arial" w:hAnsi="Arial" w:cs="Arial"/>
          <w:sz w:val="18"/>
          <w:szCs w:val="18"/>
          <w:lang w:val="en-GB"/>
        </w:rPr>
        <w:t>are as follows:</w:t>
      </w:r>
    </w:p>
    <w:p w14:paraId="368FC24B" w14:textId="77777777" w:rsidR="000F6873" w:rsidRPr="002772FC" w:rsidRDefault="000F6873" w:rsidP="005E73AB">
      <w:pPr>
        <w:pStyle w:val="BlockText"/>
        <w:ind w:left="0" w:right="0" w:firstLine="0"/>
        <w:rPr>
          <w:rFonts w:ascii="Arial" w:hAnsi="Arial" w:cs="Arial"/>
          <w:sz w:val="18"/>
          <w:szCs w:val="18"/>
          <w:lang w:val="en-GB"/>
        </w:rPr>
      </w:pPr>
    </w:p>
    <w:tbl>
      <w:tblPr>
        <w:tblW w:w="9450" w:type="dxa"/>
        <w:tblInd w:w="108" w:type="dxa"/>
        <w:tblLayout w:type="fixed"/>
        <w:tblLook w:val="04A0" w:firstRow="1" w:lastRow="0" w:firstColumn="1" w:lastColumn="0" w:noHBand="0" w:noVBand="1"/>
      </w:tblPr>
      <w:tblGrid>
        <w:gridCol w:w="6570"/>
        <w:gridCol w:w="1440"/>
        <w:gridCol w:w="1440"/>
      </w:tblGrid>
      <w:tr w:rsidR="00F03A9B" w:rsidRPr="002772FC" w14:paraId="350EBBEB" w14:textId="77777777" w:rsidTr="00EE0896">
        <w:trPr>
          <w:trHeight w:val="20"/>
        </w:trPr>
        <w:tc>
          <w:tcPr>
            <w:tcW w:w="6570" w:type="dxa"/>
            <w:vAlign w:val="bottom"/>
          </w:tcPr>
          <w:p w14:paraId="39B7D3B5" w14:textId="77777777" w:rsidR="00772F22" w:rsidRPr="002772FC" w:rsidRDefault="00772F22" w:rsidP="003B0A1B">
            <w:pPr>
              <w:pStyle w:val="a0"/>
              <w:ind w:left="-109" w:right="-72"/>
              <w:jc w:val="both"/>
              <w:rPr>
                <w:rFonts w:ascii="Arial" w:hAnsi="Arial" w:cs="Arial"/>
                <w:color w:val="auto"/>
                <w:spacing w:val="-4"/>
                <w:sz w:val="18"/>
                <w:szCs w:val="18"/>
              </w:rPr>
            </w:pPr>
          </w:p>
        </w:tc>
        <w:tc>
          <w:tcPr>
            <w:tcW w:w="1440" w:type="dxa"/>
            <w:tcBorders>
              <w:left w:val="nil"/>
              <w:right w:val="nil"/>
            </w:tcBorders>
            <w:vAlign w:val="bottom"/>
          </w:tcPr>
          <w:p w14:paraId="5AB5908D" w14:textId="77777777" w:rsidR="00772F22" w:rsidRPr="002772FC" w:rsidRDefault="00772F22" w:rsidP="003B0A1B">
            <w:pPr>
              <w:tabs>
                <w:tab w:val="decimal" w:pos="1224"/>
              </w:tabs>
              <w:ind w:right="-72"/>
              <w:jc w:val="both"/>
              <w:rPr>
                <w:rFonts w:ascii="Arial" w:hAnsi="Arial" w:cs="Arial"/>
                <w:snapToGrid w:val="0"/>
                <w:sz w:val="18"/>
                <w:szCs w:val="18"/>
                <w:lang w:eastAsia="th-TH"/>
              </w:rPr>
            </w:pPr>
            <w:r w:rsidRPr="002772FC">
              <w:rPr>
                <w:rFonts w:ascii="Arial" w:hAnsi="Arial" w:cs="Arial"/>
                <w:b/>
                <w:bCs/>
                <w:sz w:val="18"/>
                <w:szCs w:val="18"/>
                <w:lang w:val="en-US"/>
              </w:rPr>
              <w:t>(Unaudited)</w:t>
            </w:r>
          </w:p>
        </w:tc>
        <w:tc>
          <w:tcPr>
            <w:tcW w:w="1440" w:type="dxa"/>
            <w:tcBorders>
              <w:left w:val="nil"/>
              <w:right w:val="nil"/>
            </w:tcBorders>
            <w:vAlign w:val="bottom"/>
          </w:tcPr>
          <w:p w14:paraId="027747EB" w14:textId="77777777" w:rsidR="00772F22" w:rsidRPr="002772FC" w:rsidRDefault="00772F22" w:rsidP="003B0A1B">
            <w:pPr>
              <w:pStyle w:val="a0"/>
              <w:tabs>
                <w:tab w:val="decimal" w:pos="1224"/>
              </w:tabs>
              <w:ind w:right="-72"/>
              <w:jc w:val="both"/>
              <w:rPr>
                <w:rFonts w:ascii="Arial" w:hAnsi="Arial" w:cs="Arial"/>
                <w:color w:val="auto"/>
                <w:sz w:val="18"/>
                <w:szCs w:val="18"/>
              </w:rPr>
            </w:pPr>
            <w:r w:rsidRPr="002772FC">
              <w:rPr>
                <w:rFonts w:ascii="Arial" w:hAnsi="Arial" w:cs="Arial"/>
                <w:b/>
                <w:bCs/>
                <w:color w:val="auto"/>
                <w:sz w:val="18"/>
                <w:szCs w:val="18"/>
              </w:rPr>
              <w:t>(Audited)</w:t>
            </w:r>
          </w:p>
        </w:tc>
      </w:tr>
      <w:tr w:rsidR="00F03A9B" w:rsidRPr="002772FC" w14:paraId="18360D1A" w14:textId="77777777" w:rsidTr="00EE0896">
        <w:trPr>
          <w:trHeight w:val="20"/>
        </w:trPr>
        <w:tc>
          <w:tcPr>
            <w:tcW w:w="6570" w:type="dxa"/>
            <w:vAlign w:val="bottom"/>
          </w:tcPr>
          <w:p w14:paraId="114BED09" w14:textId="77777777" w:rsidR="00772F22" w:rsidRPr="002772FC" w:rsidRDefault="00772F22" w:rsidP="003B0A1B">
            <w:pPr>
              <w:pStyle w:val="a0"/>
              <w:ind w:left="-109" w:right="-72"/>
              <w:jc w:val="both"/>
              <w:rPr>
                <w:rFonts w:ascii="Arial" w:hAnsi="Arial" w:cs="Arial"/>
                <w:color w:val="auto"/>
                <w:spacing w:val="-4"/>
                <w:sz w:val="18"/>
                <w:szCs w:val="18"/>
              </w:rPr>
            </w:pPr>
          </w:p>
        </w:tc>
        <w:tc>
          <w:tcPr>
            <w:tcW w:w="1440" w:type="dxa"/>
            <w:tcBorders>
              <w:left w:val="nil"/>
              <w:right w:val="nil"/>
            </w:tcBorders>
            <w:vAlign w:val="bottom"/>
          </w:tcPr>
          <w:p w14:paraId="3376352E" w14:textId="485C3113" w:rsidR="00772F22" w:rsidRPr="002772FC" w:rsidRDefault="00772F22" w:rsidP="003B0A1B">
            <w:pPr>
              <w:tabs>
                <w:tab w:val="right" w:pos="1224"/>
              </w:tabs>
              <w:ind w:right="-72"/>
              <w:jc w:val="both"/>
              <w:rPr>
                <w:rFonts w:ascii="Arial" w:hAnsi="Arial" w:cs="Arial"/>
                <w:snapToGrid w:val="0"/>
                <w:sz w:val="18"/>
                <w:szCs w:val="18"/>
                <w:lang w:eastAsia="th-TH"/>
              </w:rPr>
            </w:pPr>
            <w:r w:rsidRPr="002772FC">
              <w:rPr>
                <w:rFonts w:ascii="Arial" w:hAnsi="Arial" w:cs="Arial"/>
                <w:b/>
                <w:bCs/>
                <w:spacing w:val="-9"/>
                <w:sz w:val="18"/>
                <w:szCs w:val="18"/>
              </w:rPr>
              <w:tab/>
            </w:r>
            <w:r w:rsidR="00562C4B" w:rsidRPr="002772FC">
              <w:rPr>
                <w:rFonts w:ascii="Arial" w:hAnsi="Arial" w:cs="Arial"/>
                <w:b/>
                <w:bCs/>
                <w:sz w:val="18"/>
                <w:szCs w:val="18"/>
              </w:rPr>
              <w:t>30</w:t>
            </w:r>
            <w:r w:rsidR="00B5226F" w:rsidRPr="002772FC">
              <w:rPr>
                <w:rFonts w:ascii="Arial" w:hAnsi="Arial" w:cs="Arial"/>
                <w:b/>
                <w:bCs/>
                <w:sz w:val="18"/>
                <w:szCs w:val="18"/>
              </w:rPr>
              <w:t xml:space="preserve"> September</w:t>
            </w:r>
          </w:p>
        </w:tc>
        <w:tc>
          <w:tcPr>
            <w:tcW w:w="1440" w:type="dxa"/>
            <w:tcBorders>
              <w:left w:val="nil"/>
              <w:right w:val="nil"/>
            </w:tcBorders>
            <w:vAlign w:val="bottom"/>
          </w:tcPr>
          <w:p w14:paraId="58E304A5" w14:textId="35C9B753" w:rsidR="00772F22" w:rsidRPr="002772FC" w:rsidRDefault="00772F22" w:rsidP="003B0A1B">
            <w:pPr>
              <w:pStyle w:val="a0"/>
              <w:tabs>
                <w:tab w:val="right" w:pos="1224"/>
              </w:tabs>
              <w:ind w:right="-72"/>
              <w:jc w:val="both"/>
              <w:rPr>
                <w:rFonts w:ascii="Arial" w:hAnsi="Arial" w:cs="Arial"/>
                <w:color w:val="auto"/>
                <w:sz w:val="18"/>
                <w:szCs w:val="18"/>
              </w:rPr>
            </w:pPr>
            <w:r w:rsidRPr="002772FC">
              <w:rPr>
                <w:rFonts w:ascii="Arial" w:hAnsi="Arial" w:cs="Arial"/>
                <w:b/>
                <w:bCs/>
                <w:color w:val="auto"/>
                <w:spacing w:val="-6"/>
                <w:sz w:val="18"/>
                <w:szCs w:val="18"/>
              </w:rPr>
              <w:tab/>
            </w:r>
            <w:r w:rsidR="00562C4B" w:rsidRPr="002772FC">
              <w:rPr>
                <w:rFonts w:ascii="Arial" w:hAnsi="Arial" w:cs="Arial"/>
                <w:b/>
                <w:bCs/>
                <w:color w:val="auto"/>
                <w:spacing w:val="-6"/>
                <w:sz w:val="18"/>
                <w:szCs w:val="18"/>
              </w:rPr>
              <w:t>31</w:t>
            </w:r>
            <w:r w:rsidRPr="002772FC">
              <w:rPr>
                <w:rFonts w:ascii="Arial" w:hAnsi="Arial" w:cs="Arial"/>
                <w:b/>
                <w:bCs/>
                <w:color w:val="auto"/>
                <w:spacing w:val="-6"/>
                <w:sz w:val="18"/>
                <w:szCs w:val="18"/>
              </w:rPr>
              <w:t xml:space="preserve"> </w:t>
            </w:r>
            <w:r w:rsidRPr="002772FC">
              <w:rPr>
                <w:rFonts w:ascii="Arial" w:hAnsi="Arial" w:cs="Arial"/>
                <w:b/>
                <w:bCs/>
                <w:color w:val="auto"/>
                <w:sz w:val="18"/>
                <w:szCs w:val="18"/>
              </w:rPr>
              <w:t>December</w:t>
            </w:r>
          </w:p>
        </w:tc>
      </w:tr>
      <w:tr w:rsidR="00F03A9B" w:rsidRPr="002772FC" w14:paraId="7D1595BD" w14:textId="77777777" w:rsidTr="00EE0896">
        <w:trPr>
          <w:trHeight w:val="20"/>
        </w:trPr>
        <w:tc>
          <w:tcPr>
            <w:tcW w:w="6570" w:type="dxa"/>
            <w:vAlign w:val="bottom"/>
          </w:tcPr>
          <w:p w14:paraId="6CA16C25" w14:textId="77777777" w:rsidR="00772F22" w:rsidRPr="002772FC" w:rsidRDefault="00772F22" w:rsidP="003B0A1B">
            <w:pPr>
              <w:pStyle w:val="a0"/>
              <w:ind w:left="-109" w:right="-72"/>
              <w:jc w:val="both"/>
              <w:rPr>
                <w:rFonts w:ascii="Arial" w:hAnsi="Arial" w:cs="Arial"/>
                <w:color w:val="auto"/>
                <w:spacing w:val="-4"/>
                <w:sz w:val="18"/>
                <w:szCs w:val="18"/>
              </w:rPr>
            </w:pPr>
          </w:p>
        </w:tc>
        <w:tc>
          <w:tcPr>
            <w:tcW w:w="1440" w:type="dxa"/>
            <w:tcBorders>
              <w:left w:val="nil"/>
              <w:right w:val="nil"/>
            </w:tcBorders>
            <w:vAlign w:val="bottom"/>
          </w:tcPr>
          <w:p w14:paraId="152DDC2E" w14:textId="5618E87D" w:rsidR="00772F22" w:rsidRPr="002772FC" w:rsidRDefault="00562C4B" w:rsidP="003B0A1B">
            <w:pPr>
              <w:tabs>
                <w:tab w:val="decimal" w:pos="1224"/>
              </w:tabs>
              <w:ind w:right="-72"/>
              <w:jc w:val="both"/>
              <w:rPr>
                <w:rFonts w:ascii="Arial" w:hAnsi="Arial" w:cs="Arial"/>
                <w:snapToGrid w:val="0"/>
                <w:sz w:val="18"/>
                <w:szCs w:val="18"/>
                <w:lang w:eastAsia="th-TH"/>
              </w:rPr>
            </w:pPr>
            <w:r w:rsidRPr="002772FC">
              <w:rPr>
                <w:rFonts w:ascii="Arial" w:hAnsi="Arial" w:cs="Arial"/>
                <w:b/>
                <w:bCs/>
                <w:sz w:val="18"/>
                <w:szCs w:val="18"/>
              </w:rPr>
              <w:t>2025</w:t>
            </w:r>
          </w:p>
        </w:tc>
        <w:tc>
          <w:tcPr>
            <w:tcW w:w="1440" w:type="dxa"/>
            <w:tcBorders>
              <w:left w:val="nil"/>
              <w:right w:val="nil"/>
            </w:tcBorders>
            <w:vAlign w:val="bottom"/>
          </w:tcPr>
          <w:p w14:paraId="1B649785" w14:textId="59F41E1D" w:rsidR="00772F22" w:rsidRPr="002772FC" w:rsidRDefault="00562C4B" w:rsidP="003B0A1B">
            <w:pPr>
              <w:pStyle w:val="a0"/>
              <w:tabs>
                <w:tab w:val="decimal" w:pos="1224"/>
              </w:tabs>
              <w:ind w:right="-72"/>
              <w:jc w:val="both"/>
              <w:rPr>
                <w:rFonts w:ascii="Arial" w:hAnsi="Arial" w:cs="Arial"/>
                <w:color w:val="auto"/>
                <w:sz w:val="18"/>
                <w:szCs w:val="18"/>
              </w:rPr>
            </w:pPr>
            <w:r w:rsidRPr="002772FC">
              <w:rPr>
                <w:rFonts w:ascii="Arial" w:hAnsi="Arial" w:cs="Arial"/>
                <w:b/>
                <w:bCs/>
                <w:color w:val="auto"/>
                <w:sz w:val="18"/>
                <w:szCs w:val="18"/>
              </w:rPr>
              <w:t>2024</w:t>
            </w:r>
          </w:p>
        </w:tc>
      </w:tr>
      <w:tr w:rsidR="00F03A9B" w:rsidRPr="002772FC" w14:paraId="6EF3C6CD" w14:textId="77777777" w:rsidTr="00EE0896">
        <w:trPr>
          <w:trHeight w:val="20"/>
        </w:trPr>
        <w:tc>
          <w:tcPr>
            <w:tcW w:w="6570" w:type="dxa"/>
            <w:vAlign w:val="bottom"/>
          </w:tcPr>
          <w:p w14:paraId="401E7E5A" w14:textId="77777777" w:rsidR="00772F22" w:rsidRPr="002772FC" w:rsidRDefault="00772F22" w:rsidP="003B0A1B">
            <w:pPr>
              <w:pStyle w:val="a0"/>
              <w:ind w:left="-109" w:right="-72"/>
              <w:jc w:val="both"/>
              <w:rPr>
                <w:rFonts w:ascii="Arial" w:hAnsi="Arial" w:cs="Arial"/>
                <w:color w:val="auto"/>
                <w:spacing w:val="-4"/>
                <w:sz w:val="18"/>
                <w:szCs w:val="18"/>
              </w:rPr>
            </w:pPr>
          </w:p>
        </w:tc>
        <w:tc>
          <w:tcPr>
            <w:tcW w:w="1440" w:type="dxa"/>
            <w:tcBorders>
              <w:left w:val="nil"/>
              <w:bottom w:val="single" w:sz="4" w:space="0" w:color="auto"/>
              <w:right w:val="nil"/>
            </w:tcBorders>
            <w:vAlign w:val="bottom"/>
          </w:tcPr>
          <w:p w14:paraId="78736D57" w14:textId="77777777" w:rsidR="00772F22" w:rsidRPr="002772FC" w:rsidRDefault="00772F22" w:rsidP="003B0A1B">
            <w:pPr>
              <w:tabs>
                <w:tab w:val="decimal" w:pos="1224"/>
              </w:tabs>
              <w:ind w:right="-72"/>
              <w:jc w:val="both"/>
              <w:rPr>
                <w:rFonts w:ascii="Arial" w:hAnsi="Arial" w:cs="Arial"/>
                <w:snapToGrid w:val="0"/>
                <w:sz w:val="18"/>
                <w:szCs w:val="18"/>
                <w:lang w:eastAsia="th-TH"/>
              </w:rPr>
            </w:pPr>
            <w:r w:rsidRPr="002772FC">
              <w:rPr>
                <w:rFonts w:ascii="Arial" w:hAnsi="Arial" w:cs="Arial"/>
                <w:b/>
                <w:bCs/>
                <w:sz w:val="18"/>
                <w:szCs w:val="18"/>
                <w:lang w:val="en-US"/>
              </w:rPr>
              <w:t>Baht</w:t>
            </w:r>
          </w:p>
        </w:tc>
        <w:tc>
          <w:tcPr>
            <w:tcW w:w="1440" w:type="dxa"/>
            <w:tcBorders>
              <w:left w:val="nil"/>
              <w:bottom w:val="single" w:sz="4" w:space="0" w:color="auto"/>
              <w:right w:val="nil"/>
            </w:tcBorders>
            <w:vAlign w:val="bottom"/>
          </w:tcPr>
          <w:p w14:paraId="7F36A8B9" w14:textId="77777777" w:rsidR="00772F22" w:rsidRPr="002772FC" w:rsidRDefault="00772F22" w:rsidP="003B0A1B">
            <w:pPr>
              <w:pStyle w:val="a0"/>
              <w:tabs>
                <w:tab w:val="decimal" w:pos="1224"/>
              </w:tabs>
              <w:ind w:right="-72"/>
              <w:jc w:val="both"/>
              <w:rPr>
                <w:rFonts w:ascii="Arial" w:hAnsi="Arial" w:cs="Arial"/>
                <w:color w:val="auto"/>
                <w:sz w:val="18"/>
                <w:szCs w:val="18"/>
              </w:rPr>
            </w:pPr>
            <w:r w:rsidRPr="002772FC">
              <w:rPr>
                <w:rFonts w:ascii="Arial" w:hAnsi="Arial" w:cs="Arial"/>
                <w:b/>
                <w:bCs/>
                <w:color w:val="auto"/>
                <w:sz w:val="18"/>
                <w:szCs w:val="18"/>
                <w:lang w:val="en-US"/>
              </w:rPr>
              <w:t>Baht</w:t>
            </w:r>
          </w:p>
        </w:tc>
      </w:tr>
      <w:tr w:rsidR="00F03A9B" w:rsidRPr="002772FC" w14:paraId="233060E6" w14:textId="77777777" w:rsidTr="00EE0896">
        <w:trPr>
          <w:trHeight w:val="20"/>
        </w:trPr>
        <w:tc>
          <w:tcPr>
            <w:tcW w:w="6570" w:type="dxa"/>
            <w:vAlign w:val="bottom"/>
          </w:tcPr>
          <w:p w14:paraId="191EA195" w14:textId="77777777" w:rsidR="00772F22" w:rsidRPr="002772FC" w:rsidRDefault="00772F22" w:rsidP="00F52B77">
            <w:pPr>
              <w:pStyle w:val="a0"/>
              <w:tabs>
                <w:tab w:val="left" w:pos="882"/>
              </w:tabs>
              <w:ind w:left="-111" w:right="-76"/>
              <w:rPr>
                <w:rFonts w:ascii="Arial" w:hAnsi="Arial" w:cs="Arial"/>
                <w:color w:val="auto"/>
                <w:sz w:val="18"/>
                <w:szCs w:val="18"/>
              </w:rPr>
            </w:pPr>
          </w:p>
        </w:tc>
        <w:tc>
          <w:tcPr>
            <w:tcW w:w="1440" w:type="dxa"/>
            <w:tcBorders>
              <w:top w:val="single" w:sz="4" w:space="0" w:color="auto"/>
              <w:left w:val="nil"/>
              <w:right w:val="nil"/>
            </w:tcBorders>
            <w:vAlign w:val="bottom"/>
          </w:tcPr>
          <w:p w14:paraId="5095C115" w14:textId="77777777" w:rsidR="00772F22" w:rsidRPr="002772FC" w:rsidRDefault="00772F22" w:rsidP="00903632">
            <w:pPr>
              <w:pStyle w:val="a0"/>
              <w:tabs>
                <w:tab w:val="decimal" w:pos="1224"/>
              </w:tabs>
              <w:ind w:right="-72"/>
              <w:jc w:val="both"/>
              <w:rPr>
                <w:rFonts w:ascii="Arial" w:eastAsia="Arial Unicode MS" w:hAnsi="Arial" w:cs="Arial"/>
                <w:color w:val="auto"/>
                <w:sz w:val="18"/>
                <w:szCs w:val="18"/>
                <w:lang w:val="en-US"/>
              </w:rPr>
            </w:pPr>
          </w:p>
        </w:tc>
        <w:tc>
          <w:tcPr>
            <w:tcW w:w="1440" w:type="dxa"/>
            <w:tcBorders>
              <w:top w:val="single" w:sz="4" w:space="0" w:color="auto"/>
              <w:left w:val="nil"/>
              <w:right w:val="nil"/>
            </w:tcBorders>
            <w:vAlign w:val="bottom"/>
          </w:tcPr>
          <w:p w14:paraId="1C1D180D" w14:textId="77777777" w:rsidR="00772F22" w:rsidRPr="002772FC" w:rsidRDefault="00772F22" w:rsidP="00903632">
            <w:pPr>
              <w:pStyle w:val="a0"/>
              <w:tabs>
                <w:tab w:val="decimal" w:pos="1224"/>
              </w:tabs>
              <w:ind w:right="-72"/>
              <w:jc w:val="both"/>
              <w:rPr>
                <w:rFonts w:ascii="Arial" w:eastAsia="Arial Unicode MS" w:hAnsi="Arial" w:cs="Arial"/>
                <w:color w:val="auto"/>
                <w:sz w:val="18"/>
                <w:szCs w:val="18"/>
                <w:lang w:val="en-US"/>
              </w:rPr>
            </w:pPr>
          </w:p>
        </w:tc>
      </w:tr>
      <w:tr w:rsidR="00F03A9B" w:rsidRPr="002772FC" w14:paraId="4B7FB0C9" w14:textId="77777777" w:rsidTr="00EE0896">
        <w:trPr>
          <w:trHeight w:val="20"/>
        </w:trPr>
        <w:tc>
          <w:tcPr>
            <w:tcW w:w="6570" w:type="dxa"/>
            <w:hideMark/>
          </w:tcPr>
          <w:p w14:paraId="1202178C" w14:textId="77777777" w:rsidR="001632C8" w:rsidRPr="002772FC" w:rsidRDefault="001632C8" w:rsidP="001632C8">
            <w:pPr>
              <w:pStyle w:val="a0"/>
              <w:ind w:left="-105" w:right="0"/>
              <w:jc w:val="both"/>
              <w:rPr>
                <w:rFonts w:ascii="Arial" w:hAnsi="Arial" w:cs="Arial"/>
                <w:color w:val="auto"/>
                <w:sz w:val="18"/>
                <w:szCs w:val="18"/>
              </w:rPr>
            </w:pPr>
            <w:r w:rsidRPr="002772FC">
              <w:rPr>
                <w:rFonts w:ascii="Arial" w:hAnsi="Arial" w:cs="Arial"/>
                <w:color w:val="auto"/>
                <w:sz w:val="18"/>
                <w:szCs w:val="18"/>
              </w:rPr>
              <w:t>Lease liabilities</w:t>
            </w:r>
          </w:p>
        </w:tc>
        <w:tc>
          <w:tcPr>
            <w:tcW w:w="1440" w:type="dxa"/>
          </w:tcPr>
          <w:p w14:paraId="6736049E" w14:textId="300BE08E" w:rsidR="001632C8" w:rsidRPr="002772FC" w:rsidRDefault="00562C4B" w:rsidP="001632C8">
            <w:pPr>
              <w:pStyle w:val="a0"/>
              <w:tabs>
                <w:tab w:val="decimal" w:pos="1224"/>
              </w:tabs>
              <w:ind w:right="-72"/>
              <w:jc w:val="both"/>
              <w:rPr>
                <w:rFonts w:ascii="Arial" w:eastAsia="Arial Unicode MS" w:hAnsi="Arial" w:cs="Arial"/>
                <w:color w:val="auto"/>
                <w:sz w:val="18"/>
                <w:szCs w:val="18"/>
                <w:cs/>
                <w:lang w:val="en-US"/>
              </w:rPr>
            </w:pPr>
            <w:r w:rsidRPr="002772FC">
              <w:rPr>
                <w:rFonts w:ascii="Arial" w:eastAsia="Arial Unicode MS" w:hAnsi="Arial" w:cs="Arial"/>
                <w:color w:val="auto"/>
                <w:sz w:val="18"/>
                <w:szCs w:val="18"/>
              </w:rPr>
              <w:t>263</w:t>
            </w:r>
            <w:r w:rsidR="00BA7078" w:rsidRPr="002772FC">
              <w:rPr>
                <w:rFonts w:ascii="Arial" w:eastAsia="Arial Unicode MS" w:hAnsi="Arial" w:cs="Arial"/>
                <w:color w:val="auto"/>
                <w:sz w:val="18"/>
                <w:szCs w:val="18"/>
                <w:lang w:val="en-US"/>
              </w:rPr>
              <w:t>,</w:t>
            </w:r>
            <w:r w:rsidRPr="002772FC">
              <w:rPr>
                <w:rFonts w:ascii="Arial" w:eastAsia="Arial Unicode MS" w:hAnsi="Arial" w:cs="Arial"/>
                <w:color w:val="auto"/>
                <w:sz w:val="18"/>
                <w:szCs w:val="18"/>
              </w:rPr>
              <w:t>688</w:t>
            </w:r>
            <w:r w:rsidR="00BA7078" w:rsidRPr="002772FC">
              <w:rPr>
                <w:rFonts w:ascii="Arial" w:eastAsia="Arial Unicode MS" w:hAnsi="Arial" w:cs="Arial"/>
                <w:color w:val="auto"/>
                <w:sz w:val="18"/>
                <w:szCs w:val="18"/>
                <w:lang w:val="en-US"/>
              </w:rPr>
              <w:t>,</w:t>
            </w:r>
            <w:r w:rsidRPr="002772FC">
              <w:rPr>
                <w:rFonts w:ascii="Arial" w:eastAsia="Arial Unicode MS" w:hAnsi="Arial" w:cs="Arial"/>
                <w:color w:val="auto"/>
                <w:sz w:val="18"/>
                <w:szCs w:val="18"/>
              </w:rPr>
              <w:t>025</w:t>
            </w:r>
          </w:p>
        </w:tc>
        <w:tc>
          <w:tcPr>
            <w:tcW w:w="1440" w:type="dxa"/>
          </w:tcPr>
          <w:p w14:paraId="1E5C06DB" w14:textId="3745918A" w:rsidR="001632C8" w:rsidRPr="002772FC" w:rsidRDefault="00562C4B" w:rsidP="00952DA0">
            <w:pPr>
              <w:pStyle w:val="a0"/>
              <w:tabs>
                <w:tab w:val="decimal" w:pos="1224"/>
              </w:tabs>
              <w:ind w:right="-72"/>
              <w:jc w:val="both"/>
              <w:rPr>
                <w:rFonts w:ascii="Arial" w:eastAsia="Arial Unicode MS" w:hAnsi="Arial" w:cs="Arial"/>
                <w:color w:val="auto"/>
                <w:sz w:val="18"/>
                <w:szCs w:val="18"/>
                <w:cs/>
                <w:lang w:val="en-US"/>
              </w:rPr>
            </w:pPr>
            <w:r w:rsidRPr="002772FC">
              <w:rPr>
                <w:rFonts w:ascii="Arial" w:eastAsia="Arial Unicode MS" w:hAnsi="Arial" w:cs="Arial"/>
                <w:color w:val="auto"/>
                <w:sz w:val="18"/>
                <w:szCs w:val="18"/>
              </w:rPr>
              <w:t>265</w:t>
            </w:r>
            <w:r w:rsidR="001632C8" w:rsidRPr="002772FC">
              <w:rPr>
                <w:rFonts w:ascii="Arial" w:eastAsia="Arial Unicode MS" w:hAnsi="Arial" w:cs="Arial"/>
                <w:color w:val="auto"/>
                <w:sz w:val="18"/>
                <w:szCs w:val="18"/>
                <w:cs/>
                <w:lang w:val="en-US"/>
              </w:rPr>
              <w:t>,</w:t>
            </w:r>
            <w:r w:rsidRPr="002772FC">
              <w:rPr>
                <w:rFonts w:ascii="Arial" w:eastAsia="Arial Unicode MS" w:hAnsi="Arial" w:cs="Arial"/>
                <w:color w:val="auto"/>
                <w:sz w:val="18"/>
                <w:szCs w:val="18"/>
              </w:rPr>
              <w:t>095</w:t>
            </w:r>
            <w:r w:rsidR="001632C8" w:rsidRPr="002772FC">
              <w:rPr>
                <w:rFonts w:ascii="Arial" w:eastAsia="Arial Unicode MS" w:hAnsi="Arial" w:cs="Arial"/>
                <w:color w:val="auto"/>
                <w:sz w:val="18"/>
                <w:szCs w:val="18"/>
                <w:cs/>
                <w:lang w:val="en-US"/>
              </w:rPr>
              <w:t>,</w:t>
            </w:r>
            <w:r w:rsidRPr="002772FC">
              <w:rPr>
                <w:rFonts w:ascii="Arial" w:eastAsia="Arial Unicode MS" w:hAnsi="Arial" w:cs="Arial"/>
                <w:color w:val="auto"/>
                <w:sz w:val="18"/>
                <w:szCs w:val="18"/>
              </w:rPr>
              <w:t>821</w:t>
            </w:r>
          </w:p>
        </w:tc>
      </w:tr>
      <w:tr w:rsidR="00F03A9B" w:rsidRPr="002772FC" w14:paraId="134D9FB2" w14:textId="77777777">
        <w:trPr>
          <w:trHeight w:val="20"/>
        </w:trPr>
        <w:tc>
          <w:tcPr>
            <w:tcW w:w="6570" w:type="dxa"/>
            <w:hideMark/>
          </w:tcPr>
          <w:p w14:paraId="7CADF5D1" w14:textId="77777777" w:rsidR="001632C8" w:rsidRPr="002772FC" w:rsidRDefault="001632C8" w:rsidP="001632C8">
            <w:pPr>
              <w:pStyle w:val="a0"/>
              <w:ind w:left="-105" w:right="0"/>
              <w:jc w:val="both"/>
              <w:rPr>
                <w:rFonts w:ascii="Arial" w:hAnsi="Arial" w:cs="Arial"/>
                <w:color w:val="auto"/>
                <w:sz w:val="18"/>
                <w:szCs w:val="18"/>
              </w:rPr>
            </w:pPr>
            <w:r w:rsidRPr="002772FC">
              <w:rPr>
                <w:rFonts w:ascii="Arial" w:hAnsi="Arial" w:cs="Arial"/>
                <w:color w:val="auto"/>
                <w:sz w:val="18"/>
                <w:szCs w:val="18"/>
                <w:u w:val="single"/>
              </w:rPr>
              <w:t>Less</w:t>
            </w:r>
            <w:r w:rsidRPr="002772FC">
              <w:rPr>
                <w:rFonts w:ascii="Arial" w:hAnsi="Arial" w:cs="Arial"/>
                <w:color w:val="auto"/>
                <w:sz w:val="18"/>
                <w:szCs w:val="18"/>
              </w:rPr>
              <w:t xml:space="preserve">  Deferred interest expense</w:t>
            </w:r>
          </w:p>
        </w:tc>
        <w:tc>
          <w:tcPr>
            <w:tcW w:w="1440" w:type="dxa"/>
            <w:tcBorders>
              <w:top w:val="nil"/>
              <w:left w:val="nil"/>
              <w:bottom w:val="single" w:sz="4" w:space="0" w:color="auto"/>
              <w:right w:val="nil"/>
            </w:tcBorders>
          </w:tcPr>
          <w:p w14:paraId="1B67BAD9" w14:textId="6124657B" w:rsidR="001632C8" w:rsidRPr="002772FC" w:rsidRDefault="0027748B" w:rsidP="00AB4067">
            <w:pPr>
              <w:pStyle w:val="a0"/>
              <w:tabs>
                <w:tab w:val="decimal" w:pos="1224"/>
              </w:tabs>
              <w:ind w:right="-72"/>
              <w:jc w:val="both"/>
              <w:rPr>
                <w:rFonts w:ascii="Arial" w:eastAsia="Arial Unicode MS" w:hAnsi="Arial" w:cs="Arial"/>
                <w:color w:val="auto"/>
                <w:sz w:val="18"/>
                <w:szCs w:val="18"/>
                <w:cs/>
                <w:lang w:val="en-US"/>
              </w:rPr>
            </w:pPr>
            <w:r w:rsidRPr="002772FC">
              <w:rPr>
                <w:rFonts w:ascii="Arial" w:eastAsia="Arial Unicode MS" w:hAnsi="Arial" w:cs="Arial"/>
                <w:color w:val="auto"/>
                <w:sz w:val="18"/>
                <w:szCs w:val="18"/>
                <w:lang w:val="en-US"/>
              </w:rPr>
              <w:t>(</w:t>
            </w:r>
            <w:r w:rsidR="00562C4B" w:rsidRPr="002772FC">
              <w:rPr>
                <w:rFonts w:ascii="Arial" w:eastAsia="Arial Unicode MS" w:hAnsi="Arial" w:cs="Arial"/>
                <w:color w:val="auto"/>
                <w:sz w:val="18"/>
                <w:szCs w:val="18"/>
              </w:rPr>
              <w:t>118</w:t>
            </w:r>
            <w:r w:rsidRPr="002772FC">
              <w:rPr>
                <w:rFonts w:ascii="Arial" w:eastAsia="Arial Unicode MS" w:hAnsi="Arial" w:cs="Arial"/>
                <w:color w:val="auto"/>
                <w:sz w:val="18"/>
                <w:szCs w:val="18"/>
                <w:lang w:val="en-US"/>
              </w:rPr>
              <w:t>,</w:t>
            </w:r>
            <w:r w:rsidR="00562C4B" w:rsidRPr="002772FC">
              <w:rPr>
                <w:rFonts w:ascii="Arial" w:eastAsia="Arial Unicode MS" w:hAnsi="Arial" w:cs="Arial"/>
                <w:color w:val="auto"/>
                <w:sz w:val="18"/>
                <w:szCs w:val="18"/>
              </w:rPr>
              <w:t>630</w:t>
            </w:r>
            <w:r w:rsidRPr="002772FC">
              <w:rPr>
                <w:rFonts w:ascii="Arial" w:eastAsia="Arial Unicode MS" w:hAnsi="Arial" w:cs="Arial"/>
                <w:color w:val="auto"/>
                <w:sz w:val="18"/>
                <w:szCs w:val="18"/>
                <w:lang w:val="en-US"/>
              </w:rPr>
              <w:t>,</w:t>
            </w:r>
            <w:r w:rsidR="00562C4B" w:rsidRPr="002772FC">
              <w:rPr>
                <w:rFonts w:ascii="Arial" w:eastAsia="Arial Unicode MS" w:hAnsi="Arial" w:cs="Arial"/>
                <w:color w:val="auto"/>
                <w:sz w:val="18"/>
                <w:szCs w:val="18"/>
              </w:rPr>
              <w:t>598</w:t>
            </w:r>
            <w:r w:rsidRPr="002772FC">
              <w:rPr>
                <w:rFonts w:ascii="Arial" w:eastAsia="Arial Unicode MS" w:hAnsi="Arial" w:cs="Arial"/>
                <w:color w:val="auto"/>
                <w:sz w:val="18"/>
                <w:szCs w:val="18"/>
                <w:lang w:val="en-US"/>
              </w:rPr>
              <w:t>)</w:t>
            </w:r>
          </w:p>
        </w:tc>
        <w:tc>
          <w:tcPr>
            <w:tcW w:w="1440" w:type="dxa"/>
            <w:tcBorders>
              <w:bottom w:val="single" w:sz="4" w:space="0" w:color="auto"/>
            </w:tcBorders>
          </w:tcPr>
          <w:p w14:paraId="7577E308" w14:textId="2C685333" w:rsidR="001632C8" w:rsidRPr="002772FC" w:rsidRDefault="001632C8" w:rsidP="00952DA0">
            <w:pPr>
              <w:pStyle w:val="a0"/>
              <w:tabs>
                <w:tab w:val="decimal" w:pos="1224"/>
              </w:tabs>
              <w:ind w:right="-72"/>
              <w:jc w:val="both"/>
              <w:rPr>
                <w:rFonts w:ascii="Arial" w:eastAsia="Arial Unicode MS" w:hAnsi="Arial" w:cs="Arial"/>
                <w:color w:val="auto"/>
                <w:sz w:val="18"/>
                <w:szCs w:val="18"/>
                <w:cs/>
                <w:lang w:val="en-US"/>
              </w:rPr>
            </w:pPr>
            <w:r w:rsidRPr="002772FC">
              <w:rPr>
                <w:rFonts w:ascii="Arial" w:eastAsia="Arial Unicode MS" w:hAnsi="Arial" w:cs="Arial"/>
                <w:color w:val="auto"/>
                <w:sz w:val="18"/>
                <w:szCs w:val="18"/>
                <w:cs/>
                <w:lang w:val="en-US"/>
              </w:rPr>
              <w:t>(</w:t>
            </w:r>
            <w:r w:rsidR="00562C4B" w:rsidRPr="002772FC">
              <w:rPr>
                <w:rFonts w:ascii="Arial" w:eastAsia="Arial Unicode MS" w:hAnsi="Arial" w:cs="Arial"/>
                <w:color w:val="auto"/>
                <w:sz w:val="18"/>
                <w:szCs w:val="18"/>
              </w:rPr>
              <w:t>124</w:t>
            </w:r>
            <w:r w:rsidRPr="002772FC">
              <w:rPr>
                <w:rFonts w:ascii="Arial" w:eastAsia="Arial Unicode MS" w:hAnsi="Arial" w:cs="Arial"/>
                <w:color w:val="auto"/>
                <w:sz w:val="18"/>
                <w:szCs w:val="18"/>
                <w:cs/>
                <w:lang w:val="en-US"/>
              </w:rPr>
              <w:t>,</w:t>
            </w:r>
            <w:r w:rsidR="00562C4B" w:rsidRPr="002772FC">
              <w:rPr>
                <w:rFonts w:ascii="Arial" w:eastAsia="Arial Unicode MS" w:hAnsi="Arial" w:cs="Arial"/>
                <w:color w:val="auto"/>
                <w:sz w:val="18"/>
                <w:szCs w:val="18"/>
              </w:rPr>
              <w:t>441</w:t>
            </w:r>
            <w:r w:rsidRPr="002772FC">
              <w:rPr>
                <w:rFonts w:ascii="Arial" w:eastAsia="Arial Unicode MS" w:hAnsi="Arial" w:cs="Arial"/>
                <w:color w:val="auto"/>
                <w:sz w:val="18"/>
                <w:szCs w:val="18"/>
                <w:cs/>
                <w:lang w:val="en-US"/>
              </w:rPr>
              <w:t>,</w:t>
            </w:r>
            <w:r w:rsidR="00562C4B" w:rsidRPr="002772FC">
              <w:rPr>
                <w:rFonts w:ascii="Arial" w:eastAsia="Arial Unicode MS" w:hAnsi="Arial" w:cs="Arial"/>
                <w:color w:val="auto"/>
                <w:sz w:val="18"/>
                <w:szCs w:val="18"/>
              </w:rPr>
              <w:t>633</w:t>
            </w:r>
            <w:r w:rsidRPr="002772FC">
              <w:rPr>
                <w:rFonts w:ascii="Arial" w:eastAsia="Arial Unicode MS" w:hAnsi="Arial" w:cs="Arial"/>
                <w:color w:val="auto"/>
                <w:sz w:val="18"/>
                <w:szCs w:val="18"/>
                <w:cs/>
                <w:lang w:val="en-US"/>
              </w:rPr>
              <w:t>)</w:t>
            </w:r>
          </w:p>
        </w:tc>
      </w:tr>
      <w:tr w:rsidR="00F03A9B" w:rsidRPr="002772FC" w14:paraId="732D7966" w14:textId="77777777" w:rsidTr="00EE0896">
        <w:trPr>
          <w:trHeight w:val="20"/>
        </w:trPr>
        <w:tc>
          <w:tcPr>
            <w:tcW w:w="6570" w:type="dxa"/>
          </w:tcPr>
          <w:p w14:paraId="23F437D2" w14:textId="77777777" w:rsidR="009779D8" w:rsidRPr="002772FC" w:rsidRDefault="009779D8" w:rsidP="009779D8">
            <w:pPr>
              <w:pStyle w:val="a0"/>
              <w:tabs>
                <w:tab w:val="left" w:pos="882"/>
              </w:tabs>
              <w:ind w:left="-111" w:right="-76"/>
              <w:rPr>
                <w:rFonts w:ascii="Arial" w:hAnsi="Arial" w:cs="Arial"/>
                <w:color w:val="auto"/>
                <w:sz w:val="18"/>
                <w:szCs w:val="18"/>
                <w:cs/>
              </w:rPr>
            </w:pPr>
          </w:p>
        </w:tc>
        <w:tc>
          <w:tcPr>
            <w:tcW w:w="1440" w:type="dxa"/>
            <w:tcBorders>
              <w:top w:val="single" w:sz="4" w:space="0" w:color="auto"/>
              <w:left w:val="nil"/>
              <w:right w:val="nil"/>
            </w:tcBorders>
          </w:tcPr>
          <w:p w14:paraId="7A588357" w14:textId="77777777" w:rsidR="009779D8" w:rsidRPr="002772FC" w:rsidRDefault="009779D8" w:rsidP="001632C8">
            <w:pPr>
              <w:pStyle w:val="a0"/>
              <w:tabs>
                <w:tab w:val="decimal" w:pos="1224"/>
              </w:tabs>
              <w:ind w:right="-72"/>
              <w:jc w:val="both"/>
              <w:rPr>
                <w:rFonts w:ascii="Arial" w:eastAsia="Arial Unicode MS" w:hAnsi="Arial" w:cs="Arial"/>
                <w:color w:val="auto"/>
                <w:sz w:val="18"/>
                <w:szCs w:val="18"/>
                <w:cs/>
                <w:lang w:val="en-US"/>
              </w:rPr>
            </w:pPr>
          </w:p>
        </w:tc>
        <w:tc>
          <w:tcPr>
            <w:tcW w:w="1440" w:type="dxa"/>
            <w:tcBorders>
              <w:top w:val="single" w:sz="4" w:space="0" w:color="auto"/>
              <w:left w:val="nil"/>
              <w:right w:val="nil"/>
            </w:tcBorders>
          </w:tcPr>
          <w:p w14:paraId="30B38CCE" w14:textId="77777777" w:rsidR="009779D8" w:rsidRPr="002772FC" w:rsidRDefault="009779D8" w:rsidP="00903632">
            <w:pPr>
              <w:pStyle w:val="a0"/>
              <w:tabs>
                <w:tab w:val="decimal" w:pos="1224"/>
              </w:tabs>
              <w:ind w:right="-72"/>
              <w:jc w:val="both"/>
              <w:rPr>
                <w:rFonts w:ascii="Arial" w:eastAsia="Arial Unicode MS" w:hAnsi="Arial" w:cs="Arial"/>
                <w:color w:val="auto"/>
                <w:sz w:val="18"/>
                <w:szCs w:val="18"/>
                <w:lang w:val="en-US"/>
              </w:rPr>
            </w:pPr>
          </w:p>
        </w:tc>
      </w:tr>
      <w:tr w:rsidR="00F03A9B" w:rsidRPr="002772FC" w14:paraId="7641676F" w14:textId="77777777" w:rsidTr="00EE0896">
        <w:trPr>
          <w:trHeight w:val="20"/>
        </w:trPr>
        <w:tc>
          <w:tcPr>
            <w:tcW w:w="6570" w:type="dxa"/>
            <w:hideMark/>
          </w:tcPr>
          <w:p w14:paraId="32973198" w14:textId="77777777" w:rsidR="001632C8" w:rsidRPr="002772FC" w:rsidRDefault="001632C8" w:rsidP="001632C8">
            <w:pPr>
              <w:pStyle w:val="a0"/>
              <w:ind w:left="-105" w:right="0"/>
              <w:jc w:val="both"/>
              <w:rPr>
                <w:rFonts w:ascii="Arial" w:hAnsi="Arial" w:cs="Arial"/>
                <w:color w:val="auto"/>
                <w:sz w:val="18"/>
                <w:szCs w:val="18"/>
              </w:rPr>
            </w:pPr>
            <w:r w:rsidRPr="002772FC">
              <w:rPr>
                <w:rFonts w:ascii="Arial" w:hAnsi="Arial" w:cs="Arial"/>
                <w:color w:val="auto"/>
                <w:sz w:val="18"/>
                <w:szCs w:val="18"/>
              </w:rPr>
              <w:t>Present value of lease liabilities</w:t>
            </w:r>
          </w:p>
        </w:tc>
        <w:tc>
          <w:tcPr>
            <w:tcW w:w="1440" w:type="dxa"/>
          </w:tcPr>
          <w:p w14:paraId="1356E48E" w14:textId="234C53B4" w:rsidR="001632C8" w:rsidRPr="002772FC" w:rsidRDefault="00562C4B" w:rsidP="001632C8">
            <w:pPr>
              <w:pStyle w:val="a0"/>
              <w:tabs>
                <w:tab w:val="decimal" w:pos="1224"/>
              </w:tabs>
              <w:ind w:right="-72"/>
              <w:jc w:val="both"/>
              <w:rPr>
                <w:rFonts w:ascii="Arial" w:eastAsia="Arial Unicode MS" w:hAnsi="Arial" w:cs="Arial"/>
                <w:color w:val="auto"/>
                <w:sz w:val="18"/>
                <w:szCs w:val="18"/>
                <w:cs/>
                <w:lang w:val="en-US"/>
              </w:rPr>
            </w:pPr>
            <w:r w:rsidRPr="002772FC">
              <w:rPr>
                <w:rFonts w:ascii="Arial" w:eastAsia="Arial Unicode MS" w:hAnsi="Arial" w:cs="Arial"/>
                <w:color w:val="auto"/>
                <w:sz w:val="18"/>
                <w:szCs w:val="18"/>
              </w:rPr>
              <w:t>145</w:t>
            </w:r>
            <w:r w:rsidR="0027748B" w:rsidRPr="002772FC">
              <w:rPr>
                <w:rFonts w:ascii="Arial" w:eastAsia="Arial Unicode MS" w:hAnsi="Arial" w:cs="Arial"/>
                <w:color w:val="auto"/>
                <w:sz w:val="18"/>
                <w:szCs w:val="18"/>
                <w:lang w:val="en-US"/>
              </w:rPr>
              <w:t>,</w:t>
            </w:r>
            <w:r w:rsidRPr="002772FC">
              <w:rPr>
                <w:rFonts w:ascii="Arial" w:eastAsia="Arial Unicode MS" w:hAnsi="Arial" w:cs="Arial"/>
                <w:color w:val="auto"/>
                <w:sz w:val="18"/>
                <w:szCs w:val="18"/>
              </w:rPr>
              <w:t>057</w:t>
            </w:r>
            <w:r w:rsidR="0027748B" w:rsidRPr="002772FC">
              <w:rPr>
                <w:rFonts w:ascii="Arial" w:eastAsia="Arial Unicode MS" w:hAnsi="Arial" w:cs="Arial"/>
                <w:color w:val="auto"/>
                <w:sz w:val="18"/>
                <w:szCs w:val="18"/>
                <w:lang w:val="en-US"/>
              </w:rPr>
              <w:t>,</w:t>
            </w:r>
            <w:r w:rsidRPr="002772FC">
              <w:rPr>
                <w:rFonts w:ascii="Arial" w:eastAsia="Arial Unicode MS" w:hAnsi="Arial" w:cs="Arial"/>
                <w:color w:val="auto"/>
                <w:sz w:val="18"/>
                <w:szCs w:val="18"/>
              </w:rPr>
              <w:t>427</w:t>
            </w:r>
          </w:p>
        </w:tc>
        <w:tc>
          <w:tcPr>
            <w:tcW w:w="1440" w:type="dxa"/>
          </w:tcPr>
          <w:p w14:paraId="078AE35F" w14:textId="032D4F8D" w:rsidR="001632C8" w:rsidRPr="002772FC" w:rsidRDefault="00562C4B" w:rsidP="00952DA0">
            <w:pPr>
              <w:pStyle w:val="a0"/>
              <w:tabs>
                <w:tab w:val="decimal" w:pos="1224"/>
              </w:tabs>
              <w:ind w:right="-72"/>
              <w:jc w:val="both"/>
              <w:rPr>
                <w:rFonts w:ascii="Arial" w:eastAsia="Arial Unicode MS" w:hAnsi="Arial" w:cs="Arial"/>
                <w:color w:val="auto"/>
                <w:sz w:val="18"/>
                <w:szCs w:val="18"/>
                <w:cs/>
                <w:lang w:val="en-US"/>
              </w:rPr>
            </w:pPr>
            <w:r w:rsidRPr="002772FC">
              <w:rPr>
                <w:rFonts w:ascii="Arial" w:eastAsia="Arial Unicode MS" w:hAnsi="Arial" w:cs="Arial"/>
                <w:color w:val="auto"/>
                <w:sz w:val="18"/>
                <w:szCs w:val="18"/>
              </w:rPr>
              <w:t>140</w:t>
            </w:r>
            <w:r w:rsidR="001632C8" w:rsidRPr="002772FC">
              <w:rPr>
                <w:rFonts w:ascii="Arial" w:eastAsia="Arial Unicode MS" w:hAnsi="Arial" w:cs="Arial"/>
                <w:color w:val="auto"/>
                <w:sz w:val="18"/>
                <w:szCs w:val="18"/>
                <w:cs/>
                <w:lang w:val="en-US"/>
              </w:rPr>
              <w:t>,</w:t>
            </w:r>
            <w:r w:rsidRPr="002772FC">
              <w:rPr>
                <w:rFonts w:ascii="Arial" w:eastAsia="Arial Unicode MS" w:hAnsi="Arial" w:cs="Arial"/>
                <w:color w:val="auto"/>
                <w:sz w:val="18"/>
                <w:szCs w:val="18"/>
              </w:rPr>
              <w:t>654</w:t>
            </w:r>
            <w:r w:rsidR="001632C8" w:rsidRPr="002772FC">
              <w:rPr>
                <w:rFonts w:ascii="Arial" w:eastAsia="Arial Unicode MS" w:hAnsi="Arial" w:cs="Arial"/>
                <w:color w:val="auto"/>
                <w:sz w:val="18"/>
                <w:szCs w:val="18"/>
                <w:cs/>
                <w:lang w:val="en-US"/>
              </w:rPr>
              <w:t>,</w:t>
            </w:r>
            <w:r w:rsidRPr="002772FC">
              <w:rPr>
                <w:rFonts w:ascii="Arial" w:eastAsia="Arial Unicode MS" w:hAnsi="Arial" w:cs="Arial"/>
                <w:color w:val="auto"/>
                <w:sz w:val="18"/>
                <w:szCs w:val="18"/>
              </w:rPr>
              <w:t>188</w:t>
            </w:r>
          </w:p>
        </w:tc>
      </w:tr>
      <w:tr w:rsidR="00F03A9B" w:rsidRPr="002772FC" w14:paraId="5BD127E1" w14:textId="77777777" w:rsidTr="00EE0896">
        <w:trPr>
          <w:trHeight w:val="20"/>
        </w:trPr>
        <w:tc>
          <w:tcPr>
            <w:tcW w:w="6570" w:type="dxa"/>
            <w:hideMark/>
          </w:tcPr>
          <w:p w14:paraId="462A08CE" w14:textId="77777777" w:rsidR="001632C8" w:rsidRPr="002772FC" w:rsidRDefault="001632C8" w:rsidP="001632C8">
            <w:pPr>
              <w:pStyle w:val="a0"/>
              <w:ind w:left="-105" w:right="0"/>
              <w:jc w:val="both"/>
              <w:rPr>
                <w:rFonts w:ascii="Arial" w:hAnsi="Arial" w:cs="Arial"/>
                <w:color w:val="auto"/>
                <w:sz w:val="18"/>
                <w:szCs w:val="18"/>
              </w:rPr>
            </w:pPr>
            <w:r w:rsidRPr="002772FC">
              <w:rPr>
                <w:rFonts w:ascii="Arial" w:hAnsi="Arial" w:cs="Arial"/>
                <w:color w:val="auto"/>
                <w:sz w:val="18"/>
                <w:szCs w:val="18"/>
                <w:u w:val="single"/>
              </w:rPr>
              <w:t>Less</w:t>
            </w:r>
            <w:r w:rsidRPr="002772FC">
              <w:rPr>
                <w:rFonts w:ascii="Arial" w:hAnsi="Arial" w:cs="Arial"/>
                <w:color w:val="auto"/>
                <w:sz w:val="18"/>
                <w:szCs w:val="18"/>
              </w:rPr>
              <w:t xml:space="preserve">  Current portion (net)</w:t>
            </w:r>
          </w:p>
        </w:tc>
        <w:tc>
          <w:tcPr>
            <w:tcW w:w="1440" w:type="dxa"/>
            <w:tcBorders>
              <w:top w:val="nil"/>
              <w:left w:val="nil"/>
              <w:bottom w:val="single" w:sz="4" w:space="0" w:color="auto"/>
              <w:right w:val="nil"/>
            </w:tcBorders>
          </w:tcPr>
          <w:p w14:paraId="3A0E3A77" w14:textId="1BEA747C" w:rsidR="001632C8" w:rsidRPr="002772FC" w:rsidRDefault="00281C36" w:rsidP="001632C8">
            <w:pPr>
              <w:pStyle w:val="a0"/>
              <w:tabs>
                <w:tab w:val="decimal" w:pos="1224"/>
              </w:tabs>
              <w:ind w:right="-72"/>
              <w:jc w:val="both"/>
              <w:rPr>
                <w:rFonts w:ascii="Arial" w:eastAsia="Arial Unicode MS" w:hAnsi="Arial" w:cs="Arial"/>
                <w:color w:val="auto"/>
                <w:sz w:val="18"/>
                <w:szCs w:val="18"/>
                <w:cs/>
                <w:lang w:val="en-US"/>
              </w:rPr>
            </w:pPr>
            <w:r w:rsidRPr="002772FC">
              <w:rPr>
                <w:rFonts w:ascii="Arial" w:eastAsia="Arial Unicode MS" w:hAnsi="Arial" w:cs="Arial"/>
                <w:color w:val="auto"/>
                <w:sz w:val="18"/>
                <w:szCs w:val="18"/>
                <w:lang w:val="en-US"/>
              </w:rPr>
              <w:t>(</w:t>
            </w:r>
            <w:r w:rsidR="00562C4B" w:rsidRPr="002772FC">
              <w:rPr>
                <w:rFonts w:ascii="Arial" w:eastAsia="Arial Unicode MS" w:hAnsi="Arial" w:cs="Arial"/>
                <w:color w:val="auto"/>
                <w:sz w:val="18"/>
                <w:szCs w:val="18"/>
              </w:rPr>
              <w:t>40</w:t>
            </w:r>
            <w:r w:rsidRPr="002772FC">
              <w:rPr>
                <w:rFonts w:ascii="Arial" w:eastAsia="Arial Unicode MS" w:hAnsi="Arial" w:cs="Arial"/>
                <w:color w:val="auto"/>
                <w:sz w:val="18"/>
                <w:szCs w:val="18"/>
                <w:lang w:val="en-US"/>
              </w:rPr>
              <w:t>,</w:t>
            </w:r>
            <w:r w:rsidR="00562C4B" w:rsidRPr="002772FC">
              <w:rPr>
                <w:rFonts w:ascii="Arial" w:eastAsia="Arial Unicode MS" w:hAnsi="Arial" w:cs="Arial"/>
                <w:color w:val="auto"/>
                <w:sz w:val="18"/>
                <w:szCs w:val="18"/>
              </w:rPr>
              <w:t>121</w:t>
            </w:r>
            <w:r w:rsidRPr="002772FC">
              <w:rPr>
                <w:rFonts w:ascii="Arial" w:eastAsia="Arial Unicode MS" w:hAnsi="Arial" w:cs="Arial"/>
                <w:color w:val="auto"/>
                <w:sz w:val="18"/>
                <w:szCs w:val="18"/>
                <w:lang w:val="en-US"/>
              </w:rPr>
              <w:t>,</w:t>
            </w:r>
            <w:r w:rsidR="00562C4B" w:rsidRPr="002772FC">
              <w:rPr>
                <w:rFonts w:ascii="Arial" w:eastAsia="Arial Unicode MS" w:hAnsi="Arial" w:cs="Arial"/>
                <w:color w:val="auto"/>
                <w:sz w:val="18"/>
                <w:szCs w:val="18"/>
              </w:rPr>
              <w:t>897</w:t>
            </w:r>
            <w:r w:rsidRPr="002772FC">
              <w:rPr>
                <w:rFonts w:ascii="Arial" w:eastAsia="Arial Unicode MS" w:hAnsi="Arial" w:cs="Arial"/>
                <w:color w:val="auto"/>
                <w:sz w:val="18"/>
                <w:szCs w:val="18"/>
                <w:lang w:val="en-US"/>
              </w:rPr>
              <w:t>)</w:t>
            </w:r>
          </w:p>
        </w:tc>
        <w:tc>
          <w:tcPr>
            <w:tcW w:w="1440" w:type="dxa"/>
            <w:tcBorders>
              <w:top w:val="nil"/>
              <w:left w:val="nil"/>
              <w:bottom w:val="single" w:sz="4" w:space="0" w:color="auto"/>
              <w:right w:val="nil"/>
            </w:tcBorders>
          </w:tcPr>
          <w:p w14:paraId="4EE5AAAA" w14:textId="63EE1A4F" w:rsidR="001632C8" w:rsidRPr="002772FC" w:rsidRDefault="001632C8" w:rsidP="00952DA0">
            <w:pPr>
              <w:pStyle w:val="a0"/>
              <w:tabs>
                <w:tab w:val="decimal" w:pos="1224"/>
              </w:tabs>
              <w:ind w:right="-72"/>
              <w:jc w:val="both"/>
              <w:rPr>
                <w:rFonts w:ascii="Arial" w:eastAsia="Arial Unicode MS" w:hAnsi="Arial" w:cs="Arial"/>
                <w:color w:val="auto"/>
                <w:sz w:val="18"/>
                <w:szCs w:val="18"/>
                <w:lang w:val="en-US"/>
              </w:rPr>
            </w:pPr>
            <w:r w:rsidRPr="002772FC">
              <w:rPr>
                <w:rFonts w:ascii="Arial" w:eastAsia="Arial Unicode MS" w:hAnsi="Arial" w:cs="Arial"/>
                <w:color w:val="auto"/>
                <w:sz w:val="18"/>
                <w:szCs w:val="18"/>
                <w:cs/>
                <w:lang w:val="en-US"/>
              </w:rPr>
              <w:t>(</w:t>
            </w:r>
            <w:r w:rsidR="00562C4B" w:rsidRPr="002772FC">
              <w:rPr>
                <w:rFonts w:ascii="Arial" w:eastAsia="Arial Unicode MS" w:hAnsi="Arial" w:cs="Arial"/>
                <w:color w:val="auto"/>
                <w:sz w:val="18"/>
                <w:szCs w:val="18"/>
              </w:rPr>
              <w:t>30</w:t>
            </w:r>
            <w:r w:rsidRPr="002772FC">
              <w:rPr>
                <w:rFonts w:ascii="Arial" w:eastAsia="Arial Unicode MS" w:hAnsi="Arial" w:cs="Arial"/>
                <w:color w:val="auto"/>
                <w:sz w:val="18"/>
                <w:szCs w:val="18"/>
                <w:cs/>
                <w:lang w:val="en-US"/>
              </w:rPr>
              <w:t>,</w:t>
            </w:r>
            <w:r w:rsidR="00562C4B" w:rsidRPr="002772FC">
              <w:rPr>
                <w:rFonts w:ascii="Arial" w:eastAsia="Arial Unicode MS" w:hAnsi="Arial" w:cs="Arial"/>
                <w:color w:val="auto"/>
                <w:sz w:val="18"/>
                <w:szCs w:val="18"/>
              </w:rPr>
              <w:t>024</w:t>
            </w:r>
            <w:r w:rsidRPr="002772FC">
              <w:rPr>
                <w:rFonts w:ascii="Arial" w:eastAsia="Arial Unicode MS" w:hAnsi="Arial" w:cs="Arial"/>
                <w:color w:val="auto"/>
                <w:sz w:val="18"/>
                <w:szCs w:val="18"/>
                <w:cs/>
                <w:lang w:val="en-US"/>
              </w:rPr>
              <w:t>,</w:t>
            </w:r>
            <w:r w:rsidR="00562C4B" w:rsidRPr="002772FC">
              <w:rPr>
                <w:rFonts w:ascii="Arial" w:eastAsia="Arial Unicode MS" w:hAnsi="Arial" w:cs="Arial"/>
                <w:color w:val="auto"/>
                <w:sz w:val="18"/>
                <w:szCs w:val="18"/>
              </w:rPr>
              <w:t>457</w:t>
            </w:r>
            <w:r w:rsidRPr="002772FC">
              <w:rPr>
                <w:rFonts w:ascii="Arial" w:eastAsia="Arial Unicode MS" w:hAnsi="Arial" w:cs="Arial"/>
                <w:color w:val="auto"/>
                <w:sz w:val="18"/>
                <w:szCs w:val="18"/>
                <w:cs/>
                <w:lang w:val="en-US"/>
              </w:rPr>
              <w:t>)</w:t>
            </w:r>
          </w:p>
        </w:tc>
      </w:tr>
      <w:tr w:rsidR="00F03A9B" w:rsidRPr="002772FC" w14:paraId="25C60033" w14:textId="77777777" w:rsidTr="00EE0896">
        <w:trPr>
          <w:trHeight w:val="20"/>
        </w:trPr>
        <w:tc>
          <w:tcPr>
            <w:tcW w:w="6570" w:type="dxa"/>
          </w:tcPr>
          <w:p w14:paraId="01F3C0B4" w14:textId="77777777" w:rsidR="009779D8" w:rsidRPr="002772FC" w:rsidRDefault="009779D8" w:rsidP="009779D8">
            <w:pPr>
              <w:pStyle w:val="a0"/>
              <w:tabs>
                <w:tab w:val="left" w:pos="882"/>
              </w:tabs>
              <w:ind w:left="-111" w:right="-76"/>
              <w:rPr>
                <w:rFonts w:ascii="Arial" w:hAnsi="Arial" w:cs="Arial"/>
                <w:color w:val="auto"/>
                <w:sz w:val="18"/>
                <w:szCs w:val="18"/>
                <w:cs/>
              </w:rPr>
            </w:pPr>
          </w:p>
        </w:tc>
        <w:tc>
          <w:tcPr>
            <w:tcW w:w="1440" w:type="dxa"/>
            <w:tcBorders>
              <w:top w:val="single" w:sz="4" w:space="0" w:color="auto"/>
              <w:left w:val="nil"/>
              <w:right w:val="nil"/>
            </w:tcBorders>
          </w:tcPr>
          <w:p w14:paraId="5EA4DCB8" w14:textId="77777777" w:rsidR="009779D8" w:rsidRPr="002772FC" w:rsidRDefault="009779D8" w:rsidP="00B920E6">
            <w:pPr>
              <w:pStyle w:val="a0"/>
              <w:tabs>
                <w:tab w:val="decimal" w:pos="1224"/>
              </w:tabs>
              <w:ind w:right="-72"/>
              <w:jc w:val="both"/>
              <w:rPr>
                <w:rFonts w:ascii="Arial" w:eastAsia="Arial Unicode MS" w:hAnsi="Arial" w:cs="Arial"/>
                <w:color w:val="auto"/>
                <w:sz w:val="18"/>
                <w:szCs w:val="18"/>
                <w:lang w:val="en-US"/>
              </w:rPr>
            </w:pPr>
          </w:p>
        </w:tc>
        <w:tc>
          <w:tcPr>
            <w:tcW w:w="1440" w:type="dxa"/>
            <w:tcBorders>
              <w:top w:val="single" w:sz="4" w:space="0" w:color="auto"/>
              <w:left w:val="nil"/>
              <w:right w:val="nil"/>
            </w:tcBorders>
          </w:tcPr>
          <w:p w14:paraId="75B46CFC" w14:textId="77777777" w:rsidR="009779D8" w:rsidRPr="002772FC" w:rsidRDefault="009779D8" w:rsidP="00903632">
            <w:pPr>
              <w:pStyle w:val="a0"/>
              <w:tabs>
                <w:tab w:val="decimal" w:pos="1224"/>
              </w:tabs>
              <w:ind w:right="-72"/>
              <w:jc w:val="both"/>
              <w:rPr>
                <w:rFonts w:ascii="Arial" w:eastAsia="Arial Unicode MS" w:hAnsi="Arial" w:cs="Arial"/>
                <w:color w:val="auto"/>
                <w:sz w:val="18"/>
                <w:szCs w:val="18"/>
                <w:cs/>
                <w:lang w:val="en-US"/>
              </w:rPr>
            </w:pPr>
          </w:p>
        </w:tc>
      </w:tr>
      <w:tr w:rsidR="009779D8" w:rsidRPr="002772FC" w14:paraId="4597C5D4" w14:textId="77777777">
        <w:trPr>
          <w:trHeight w:val="20"/>
        </w:trPr>
        <w:tc>
          <w:tcPr>
            <w:tcW w:w="6570" w:type="dxa"/>
          </w:tcPr>
          <w:p w14:paraId="380279B9" w14:textId="77777777" w:rsidR="009779D8" w:rsidRPr="002772FC" w:rsidRDefault="009779D8" w:rsidP="009779D8">
            <w:pPr>
              <w:pStyle w:val="a0"/>
              <w:ind w:left="-105" w:right="0"/>
              <w:jc w:val="both"/>
              <w:rPr>
                <w:rFonts w:ascii="Arial" w:hAnsi="Arial" w:cs="Arial"/>
                <w:color w:val="auto"/>
                <w:sz w:val="18"/>
                <w:szCs w:val="18"/>
              </w:rPr>
            </w:pPr>
          </w:p>
        </w:tc>
        <w:tc>
          <w:tcPr>
            <w:tcW w:w="1440" w:type="dxa"/>
            <w:tcBorders>
              <w:top w:val="nil"/>
              <w:left w:val="nil"/>
              <w:bottom w:val="single" w:sz="4" w:space="0" w:color="auto"/>
              <w:right w:val="nil"/>
            </w:tcBorders>
          </w:tcPr>
          <w:p w14:paraId="23F1B6DE" w14:textId="288B267E" w:rsidR="009779D8" w:rsidRPr="002772FC" w:rsidRDefault="00562C4B" w:rsidP="009779D8">
            <w:pPr>
              <w:pStyle w:val="a0"/>
              <w:tabs>
                <w:tab w:val="decimal" w:pos="1224"/>
              </w:tabs>
              <w:ind w:right="-72"/>
              <w:jc w:val="both"/>
              <w:rPr>
                <w:rFonts w:ascii="Arial" w:eastAsia="Arial Unicode MS" w:hAnsi="Arial" w:cs="Arial"/>
                <w:color w:val="auto"/>
                <w:sz w:val="18"/>
                <w:szCs w:val="18"/>
                <w:lang w:val="en-US"/>
              </w:rPr>
            </w:pPr>
            <w:r w:rsidRPr="002772FC">
              <w:rPr>
                <w:rFonts w:ascii="Arial" w:eastAsia="Arial Unicode MS" w:hAnsi="Arial" w:cs="Arial"/>
                <w:color w:val="auto"/>
                <w:sz w:val="18"/>
                <w:szCs w:val="18"/>
              </w:rPr>
              <w:t>104</w:t>
            </w:r>
            <w:r w:rsidR="00C051A7" w:rsidRPr="002772FC">
              <w:rPr>
                <w:rFonts w:ascii="Arial" w:eastAsia="Arial Unicode MS" w:hAnsi="Arial" w:cs="Arial"/>
                <w:color w:val="auto"/>
                <w:sz w:val="18"/>
                <w:szCs w:val="18"/>
                <w:lang w:val="en-US"/>
              </w:rPr>
              <w:t>,</w:t>
            </w:r>
            <w:r w:rsidRPr="002772FC">
              <w:rPr>
                <w:rFonts w:ascii="Arial" w:eastAsia="Arial Unicode MS" w:hAnsi="Arial" w:cs="Arial"/>
                <w:color w:val="auto"/>
                <w:sz w:val="18"/>
                <w:szCs w:val="18"/>
              </w:rPr>
              <w:t>935</w:t>
            </w:r>
            <w:r w:rsidR="00C051A7" w:rsidRPr="002772FC">
              <w:rPr>
                <w:rFonts w:ascii="Arial" w:eastAsia="Arial Unicode MS" w:hAnsi="Arial" w:cs="Arial"/>
                <w:color w:val="auto"/>
                <w:sz w:val="18"/>
                <w:szCs w:val="18"/>
                <w:lang w:val="en-US"/>
              </w:rPr>
              <w:t>,</w:t>
            </w:r>
            <w:r w:rsidRPr="002772FC">
              <w:rPr>
                <w:rFonts w:ascii="Arial" w:eastAsia="Arial Unicode MS" w:hAnsi="Arial" w:cs="Arial"/>
                <w:color w:val="auto"/>
                <w:sz w:val="18"/>
                <w:szCs w:val="18"/>
              </w:rPr>
              <w:t>530</w:t>
            </w:r>
          </w:p>
        </w:tc>
        <w:tc>
          <w:tcPr>
            <w:tcW w:w="1440" w:type="dxa"/>
            <w:tcBorders>
              <w:top w:val="nil"/>
              <w:left w:val="nil"/>
              <w:bottom w:val="single" w:sz="4" w:space="0" w:color="auto"/>
              <w:right w:val="nil"/>
            </w:tcBorders>
            <w:vAlign w:val="bottom"/>
          </w:tcPr>
          <w:p w14:paraId="0B012291" w14:textId="126F03BB" w:rsidR="009779D8" w:rsidRPr="002772FC" w:rsidRDefault="00562C4B" w:rsidP="00952DA0">
            <w:pPr>
              <w:pStyle w:val="a0"/>
              <w:tabs>
                <w:tab w:val="decimal" w:pos="1224"/>
              </w:tabs>
              <w:ind w:right="-72"/>
              <w:jc w:val="both"/>
              <w:rPr>
                <w:rFonts w:ascii="Arial" w:eastAsia="Arial Unicode MS" w:hAnsi="Arial" w:cs="Arial"/>
                <w:color w:val="auto"/>
                <w:sz w:val="18"/>
                <w:szCs w:val="18"/>
                <w:cs/>
                <w:lang w:val="en-US"/>
              </w:rPr>
            </w:pPr>
            <w:r w:rsidRPr="002772FC">
              <w:rPr>
                <w:rFonts w:ascii="Arial" w:eastAsia="Arial Unicode MS" w:hAnsi="Arial" w:cs="Arial"/>
                <w:color w:val="auto"/>
                <w:sz w:val="18"/>
                <w:szCs w:val="18"/>
              </w:rPr>
              <w:t>110</w:t>
            </w:r>
            <w:r w:rsidR="009779D8" w:rsidRPr="002772FC">
              <w:rPr>
                <w:rFonts w:ascii="Arial" w:eastAsia="Arial Unicode MS" w:hAnsi="Arial" w:cs="Arial"/>
                <w:color w:val="auto"/>
                <w:sz w:val="18"/>
                <w:szCs w:val="18"/>
                <w:lang w:val="en-US"/>
              </w:rPr>
              <w:t>,</w:t>
            </w:r>
            <w:r w:rsidRPr="002772FC">
              <w:rPr>
                <w:rFonts w:ascii="Arial" w:eastAsia="Arial Unicode MS" w:hAnsi="Arial" w:cs="Arial"/>
                <w:color w:val="auto"/>
                <w:sz w:val="18"/>
                <w:szCs w:val="18"/>
              </w:rPr>
              <w:t>629</w:t>
            </w:r>
            <w:r w:rsidR="009779D8" w:rsidRPr="002772FC">
              <w:rPr>
                <w:rFonts w:ascii="Arial" w:eastAsia="Arial Unicode MS" w:hAnsi="Arial" w:cs="Arial"/>
                <w:color w:val="auto"/>
                <w:sz w:val="18"/>
                <w:szCs w:val="18"/>
                <w:lang w:val="en-US"/>
              </w:rPr>
              <w:t>,</w:t>
            </w:r>
            <w:r w:rsidRPr="002772FC">
              <w:rPr>
                <w:rFonts w:ascii="Arial" w:eastAsia="Arial Unicode MS" w:hAnsi="Arial" w:cs="Arial"/>
                <w:color w:val="auto"/>
                <w:sz w:val="18"/>
                <w:szCs w:val="18"/>
              </w:rPr>
              <w:t>731</w:t>
            </w:r>
          </w:p>
        </w:tc>
      </w:tr>
    </w:tbl>
    <w:p w14:paraId="538C86FC" w14:textId="6EF6A30F" w:rsidR="00D67FE1" w:rsidRPr="002772FC" w:rsidRDefault="00D67FE1" w:rsidP="00C04C93">
      <w:pPr>
        <w:pStyle w:val="BlockText"/>
        <w:ind w:left="0" w:right="0" w:firstLine="0"/>
        <w:rPr>
          <w:rFonts w:ascii="Arial" w:hAnsi="Arial" w:cs="Arial"/>
          <w:sz w:val="18"/>
          <w:szCs w:val="18"/>
          <w:cs/>
          <w:lang w:val="en-GB"/>
        </w:rPr>
      </w:pPr>
    </w:p>
    <w:p w14:paraId="4657ABE2" w14:textId="4AD9A498" w:rsidR="000F6873" w:rsidRPr="002772FC" w:rsidRDefault="000F6873" w:rsidP="00C04C93">
      <w:pPr>
        <w:pStyle w:val="BlockText"/>
        <w:ind w:left="0" w:right="0" w:firstLine="0"/>
        <w:rPr>
          <w:rFonts w:ascii="Arial" w:hAnsi="Arial" w:cs="Arial"/>
          <w:sz w:val="18"/>
          <w:szCs w:val="18"/>
          <w:lang w:val="en-GB"/>
        </w:rPr>
      </w:pPr>
      <w:r w:rsidRPr="002772FC">
        <w:rPr>
          <w:rFonts w:ascii="Arial" w:hAnsi="Arial" w:cs="Arial"/>
          <w:sz w:val="18"/>
          <w:szCs w:val="18"/>
          <w:lang w:val="en-GB"/>
        </w:rPr>
        <w:t xml:space="preserve">As at </w:t>
      </w:r>
      <w:r w:rsidR="00562C4B" w:rsidRPr="002772FC">
        <w:rPr>
          <w:rFonts w:ascii="Arial" w:hAnsi="Arial" w:cs="Arial"/>
          <w:sz w:val="18"/>
          <w:szCs w:val="18"/>
          <w:lang w:val="en-GB"/>
        </w:rPr>
        <w:t>30</w:t>
      </w:r>
      <w:r w:rsidR="00B5226F" w:rsidRPr="002772FC">
        <w:rPr>
          <w:rFonts w:ascii="Arial" w:hAnsi="Arial" w:cs="Arial"/>
          <w:sz w:val="18"/>
          <w:szCs w:val="18"/>
          <w:lang w:val="en-GB"/>
        </w:rPr>
        <w:t xml:space="preserve"> September</w:t>
      </w:r>
      <w:r w:rsidR="009D7854" w:rsidRPr="002772FC">
        <w:rPr>
          <w:rFonts w:ascii="Arial" w:hAnsi="Arial" w:cs="Arial"/>
          <w:sz w:val="18"/>
          <w:szCs w:val="18"/>
          <w:lang w:val="en-GB"/>
        </w:rPr>
        <w:t xml:space="preserve"> </w:t>
      </w:r>
      <w:r w:rsidR="00562C4B" w:rsidRPr="002772FC">
        <w:rPr>
          <w:rFonts w:ascii="Arial" w:hAnsi="Arial" w:cs="Arial"/>
          <w:sz w:val="18"/>
          <w:szCs w:val="18"/>
          <w:lang w:val="en-GB"/>
        </w:rPr>
        <w:t>2025</w:t>
      </w:r>
      <w:r w:rsidRPr="002772FC">
        <w:rPr>
          <w:rFonts w:ascii="Arial" w:hAnsi="Arial" w:cs="Arial"/>
          <w:sz w:val="18"/>
          <w:szCs w:val="18"/>
          <w:lang w:val="en-GB"/>
        </w:rPr>
        <w:t xml:space="preserve"> and </w:t>
      </w:r>
      <w:r w:rsidR="00562C4B" w:rsidRPr="002772FC">
        <w:rPr>
          <w:rFonts w:ascii="Arial" w:hAnsi="Arial" w:cs="Arial"/>
          <w:sz w:val="18"/>
          <w:szCs w:val="18"/>
          <w:lang w:val="en-GB"/>
        </w:rPr>
        <w:t>31</w:t>
      </w:r>
      <w:r w:rsidRPr="002772FC">
        <w:rPr>
          <w:rFonts w:ascii="Arial" w:hAnsi="Arial" w:cs="Arial"/>
          <w:sz w:val="18"/>
          <w:szCs w:val="18"/>
          <w:lang w:val="en-GB"/>
        </w:rPr>
        <w:t xml:space="preserve"> </w:t>
      </w:r>
      <w:r w:rsidR="0022193C" w:rsidRPr="002772FC">
        <w:rPr>
          <w:rFonts w:ascii="Arial" w:hAnsi="Arial" w:cs="Arial"/>
          <w:sz w:val="18"/>
          <w:szCs w:val="18"/>
          <w:lang w:val="en-GB"/>
        </w:rPr>
        <w:t>December</w:t>
      </w:r>
      <w:r w:rsidRPr="002772FC">
        <w:rPr>
          <w:rFonts w:ascii="Arial" w:hAnsi="Arial" w:cs="Arial"/>
          <w:sz w:val="18"/>
          <w:szCs w:val="18"/>
          <w:lang w:val="en-GB"/>
        </w:rPr>
        <w:t xml:space="preserve"> </w:t>
      </w:r>
      <w:r w:rsidR="00562C4B" w:rsidRPr="002772FC">
        <w:rPr>
          <w:rFonts w:ascii="Arial" w:hAnsi="Arial" w:cs="Arial"/>
          <w:sz w:val="18"/>
          <w:szCs w:val="18"/>
          <w:lang w:val="en-GB"/>
        </w:rPr>
        <w:t>2024</w:t>
      </w:r>
      <w:r w:rsidRPr="002772FC">
        <w:rPr>
          <w:rFonts w:ascii="Arial" w:hAnsi="Arial" w:cs="Arial"/>
          <w:sz w:val="18"/>
          <w:szCs w:val="18"/>
          <w:lang w:val="en-GB"/>
        </w:rPr>
        <w:t>, minimum lease liabilities payment are as follows:</w:t>
      </w:r>
    </w:p>
    <w:p w14:paraId="2C69E614" w14:textId="77777777" w:rsidR="00120DFA" w:rsidRPr="002772FC" w:rsidRDefault="00120DFA" w:rsidP="00456B60">
      <w:pPr>
        <w:pStyle w:val="BlockText"/>
        <w:ind w:left="0" w:right="0" w:firstLine="0"/>
        <w:rPr>
          <w:rFonts w:ascii="Arial" w:hAnsi="Arial" w:cs="Arial"/>
          <w:sz w:val="18"/>
          <w:szCs w:val="18"/>
          <w:lang w:val="en-GB"/>
        </w:rPr>
      </w:pPr>
    </w:p>
    <w:tbl>
      <w:tblPr>
        <w:tblW w:w="9450" w:type="dxa"/>
        <w:tblInd w:w="108" w:type="dxa"/>
        <w:tblLayout w:type="fixed"/>
        <w:tblLook w:val="04A0" w:firstRow="1" w:lastRow="0" w:firstColumn="1" w:lastColumn="0" w:noHBand="0" w:noVBand="1"/>
      </w:tblPr>
      <w:tblGrid>
        <w:gridCol w:w="6570"/>
        <w:gridCol w:w="1440"/>
        <w:gridCol w:w="1440"/>
      </w:tblGrid>
      <w:tr w:rsidR="00F03A9B" w:rsidRPr="002772FC" w14:paraId="15C388D3" w14:textId="77777777" w:rsidTr="00EE0896">
        <w:trPr>
          <w:trHeight w:val="20"/>
        </w:trPr>
        <w:tc>
          <w:tcPr>
            <w:tcW w:w="6570" w:type="dxa"/>
            <w:vAlign w:val="bottom"/>
          </w:tcPr>
          <w:p w14:paraId="651192D0" w14:textId="77777777" w:rsidR="00772F22" w:rsidRPr="002772FC" w:rsidRDefault="00772F22">
            <w:pPr>
              <w:ind w:left="-109" w:right="-72"/>
              <w:rPr>
                <w:rFonts w:ascii="Arial" w:hAnsi="Arial" w:cs="Arial"/>
                <w:b/>
                <w:bCs/>
                <w:snapToGrid w:val="0"/>
                <w:spacing w:val="-4"/>
                <w:sz w:val="18"/>
                <w:szCs w:val="18"/>
                <w:lang w:eastAsia="th-TH"/>
              </w:rPr>
            </w:pPr>
          </w:p>
        </w:tc>
        <w:tc>
          <w:tcPr>
            <w:tcW w:w="1440" w:type="dxa"/>
            <w:tcBorders>
              <w:left w:val="nil"/>
              <w:right w:val="nil"/>
            </w:tcBorders>
            <w:vAlign w:val="bottom"/>
            <w:hideMark/>
          </w:tcPr>
          <w:p w14:paraId="2592DAD1" w14:textId="77777777" w:rsidR="00772F22" w:rsidRPr="002772FC" w:rsidRDefault="00772F22" w:rsidP="00772F22">
            <w:pPr>
              <w:pStyle w:val="a0"/>
              <w:tabs>
                <w:tab w:val="decimal" w:pos="1224"/>
              </w:tabs>
              <w:ind w:left="-14" w:right="-72" w:firstLine="14"/>
              <w:jc w:val="both"/>
              <w:rPr>
                <w:rFonts w:ascii="Arial" w:hAnsi="Arial" w:cs="Arial"/>
                <w:b/>
                <w:bCs/>
                <w:color w:val="auto"/>
                <w:sz w:val="18"/>
                <w:szCs w:val="18"/>
              </w:rPr>
            </w:pPr>
            <w:r w:rsidRPr="002772FC">
              <w:rPr>
                <w:rFonts w:ascii="Arial" w:hAnsi="Arial" w:cs="Arial"/>
                <w:b/>
                <w:bCs/>
                <w:color w:val="auto"/>
                <w:sz w:val="18"/>
                <w:szCs w:val="18"/>
              </w:rPr>
              <w:t>(Unaudited)</w:t>
            </w:r>
          </w:p>
        </w:tc>
        <w:tc>
          <w:tcPr>
            <w:tcW w:w="1440" w:type="dxa"/>
            <w:tcBorders>
              <w:left w:val="nil"/>
              <w:right w:val="nil"/>
            </w:tcBorders>
            <w:vAlign w:val="bottom"/>
            <w:hideMark/>
          </w:tcPr>
          <w:p w14:paraId="0DE14292" w14:textId="77777777" w:rsidR="00772F22" w:rsidRPr="002772FC" w:rsidRDefault="00772F22" w:rsidP="00120DFA">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(Audited)</w:t>
            </w:r>
          </w:p>
        </w:tc>
      </w:tr>
      <w:tr w:rsidR="00F03A9B" w:rsidRPr="002772FC" w14:paraId="60222765" w14:textId="77777777" w:rsidTr="00EE0896">
        <w:trPr>
          <w:trHeight w:val="20"/>
        </w:trPr>
        <w:tc>
          <w:tcPr>
            <w:tcW w:w="6570" w:type="dxa"/>
            <w:vAlign w:val="bottom"/>
          </w:tcPr>
          <w:p w14:paraId="0964B975" w14:textId="77777777" w:rsidR="00772F22" w:rsidRPr="002772FC" w:rsidRDefault="00772F22">
            <w:pPr>
              <w:ind w:left="-109" w:right="-72"/>
              <w:rPr>
                <w:rFonts w:ascii="Arial" w:hAnsi="Arial" w:cs="Arial"/>
                <w:b/>
                <w:bCs/>
                <w:snapToGrid w:val="0"/>
                <w:spacing w:val="-4"/>
                <w:sz w:val="18"/>
                <w:szCs w:val="18"/>
                <w:lang w:eastAsia="th-TH"/>
              </w:rPr>
            </w:pPr>
          </w:p>
        </w:tc>
        <w:tc>
          <w:tcPr>
            <w:tcW w:w="1440" w:type="dxa"/>
            <w:vAlign w:val="bottom"/>
            <w:hideMark/>
          </w:tcPr>
          <w:p w14:paraId="0E12D46C" w14:textId="1D21CF11" w:rsidR="00772F22" w:rsidRPr="002772FC" w:rsidRDefault="00772F22" w:rsidP="00120DFA">
            <w:pPr>
              <w:pStyle w:val="a0"/>
              <w:tabs>
                <w:tab w:val="right" w:pos="1224"/>
              </w:tabs>
              <w:ind w:left="-21" w:right="-72"/>
              <w:jc w:val="both"/>
              <w:rPr>
                <w:rFonts w:ascii="Arial" w:hAnsi="Arial" w:cs="Arial"/>
                <w:b/>
                <w:bCs/>
                <w:color w:val="auto"/>
                <w:spacing w:val="-9"/>
                <w:sz w:val="18"/>
                <w:szCs w:val="18"/>
                <w:lang w:val="en-US"/>
              </w:rPr>
            </w:pPr>
            <w:r w:rsidRPr="002772FC">
              <w:rPr>
                <w:rFonts w:ascii="Arial" w:hAnsi="Arial" w:cs="Arial"/>
                <w:b/>
                <w:bCs/>
                <w:color w:val="auto"/>
                <w:spacing w:val="-4"/>
                <w:sz w:val="18"/>
                <w:szCs w:val="18"/>
              </w:rPr>
              <w:tab/>
            </w:r>
            <w:r w:rsidR="00562C4B" w:rsidRPr="002772FC">
              <w:rPr>
                <w:rFonts w:ascii="Arial" w:hAnsi="Arial" w:cs="Arial"/>
                <w:b/>
                <w:bCs/>
                <w:color w:val="auto"/>
                <w:sz w:val="18"/>
                <w:szCs w:val="18"/>
              </w:rPr>
              <w:t>30</w:t>
            </w:r>
            <w:r w:rsidR="00B5226F" w:rsidRPr="002772FC">
              <w:rPr>
                <w:rFonts w:ascii="Arial" w:hAnsi="Arial" w:cs="Arial"/>
                <w:b/>
                <w:bCs/>
                <w:color w:val="auto"/>
                <w:sz w:val="18"/>
                <w:szCs w:val="18"/>
              </w:rPr>
              <w:t xml:space="preserve"> September</w:t>
            </w:r>
          </w:p>
        </w:tc>
        <w:tc>
          <w:tcPr>
            <w:tcW w:w="1440" w:type="dxa"/>
            <w:vAlign w:val="bottom"/>
            <w:hideMark/>
          </w:tcPr>
          <w:p w14:paraId="036BF853" w14:textId="79798190" w:rsidR="00772F22" w:rsidRPr="002772FC" w:rsidRDefault="00772F22" w:rsidP="00EF537A">
            <w:pPr>
              <w:pStyle w:val="a0"/>
              <w:tabs>
                <w:tab w:val="right" w:pos="1224"/>
              </w:tabs>
              <w:ind w:left="-21" w:right="-72"/>
              <w:jc w:val="both"/>
              <w:rPr>
                <w:rFonts w:ascii="Arial" w:hAnsi="Arial" w:cs="Arial"/>
                <w:b/>
                <w:bCs/>
                <w:color w:val="auto"/>
                <w:spacing w:val="-6"/>
                <w:sz w:val="18"/>
                <w:szCs w:val="18"/>
              </w:rPr>
            </w:pPr>
            <w:r w:rsidRPr="002772FC">
              <w:rPr>
                <w:rFonts w:ascii="Arial" w:hAnsi="Arial" w:cs="Arial"/>
                <w:b/>
                <w:bCs/>
                <w:color w:val="auto"/>
                <w:spacing w:val="-6"/>
                <w:sz w:val="18"/>
                <w:szCs w:val="18"/>
              </w:rPr>
              <w:tab/>
            </w:r>
            <w:r w:rsidR="00562C4B" w:rsidRPr="002772FC">
              <w:rPr>
                <w:rFonts w:ascii="Arial" w:hAnsi="Arial" w:cs="Arial"/>
                <w:b/>
                <w:bCs/>
                <w:color w:val="auto"/>
                <w:spacing w:val="-6"/>
                <w:sz w:val="18"/>
                <w:szCs w:val="18"/>
              </w:rPr>
              <w:t>31</w:t>
            </w:r>
            <w:r w:rsidRPr="002772FC">
              <w:rPr>
                <w:rFonts w:ascii="Arial" w:hAnsi="Arial" w:cs="Arial"/>
                <w:b/>
                <w:bCs/>
                <w:color w:val="auto"/>
                <w:spacing w:val="-6"/>
                <w:sz w:val="18"/>
                <w:szCs w:val="18"/>
              </w:rPr>
              <w:t xml:space="preserve"> </w:t>
            </w:r>
            <w:r w:rsidRPr="002772FC">
              <w:rPr>
                <w:rFonts w:ascii="Arial" w:hAnsi="Arial" w:cs="Arial"/>
                <w:b/>
                <w:bCs/>
                <w:color w:val="auto"/>
                <w:sz w:val="18"/>
                <w:szCs w:val="18"/>
              </w:rPr>
              <w:t>December</w:t>
            </w:r>
          </w:p>
        </w:tc>
      </w:tr>
      <w:tr w:rsidR="00F03A9B" w:rsidRPr="002772FC" w14:paraId="56600144" w14:textId="77777777" w:rsidTr="00EE0896">
        <w:trPr>
          <w:trHeight w:val="20"/>
        </w:trPr>
        <w:tc>
          <w:tcPr>
            <w:tcW w:w="6570" w:type="dxa"/>
            <w:vAlign w:val="bottom"/>
          </w:tcPr>
          <w:p w14:paraId="194E4415" w14:textId="77777777" w:rsidR="00772F22" w:rsidRPr="002772FC" w:rsidRDefault="00772F22">
            <w:pPr>
              <w:ind w:left="-109" w:right="-72"/>
              <w:rPr>
                <w:rFonts w:ascii="Arial" w:hAnsi="Arial" w:cs="Arial"/>
                <w:b/>
                <w:bCs/>
                <w:snapToGrid w:val="0"/>
                <w:spacing w:val="-4"/>
                <w:sz w:val="18"/>
                <w:szCs w:val="18"/>
                <w:lang w:eastAsia="th-TH"/>
              </w:rPr>
            </w:pPr>
          </w:p>
        </w:tc>
        <w:tc>
          <w:tcPr>
            <w:tcW w:w="1440" w:type="dxa"/>
            <w:vAlign w:val="bottom"/>
            <w:hideMark/>
          </w:tcPr>
          <w:p w14:paraId="41419E83" w14:textId="12493631" w:rsidR="00772F22" w:rsidRPr="002772FC" w:rsidRDefault="00562C4B" w:rsidP="00120DFA">
            <w:pPr>
              <w:pStyle w:val="a0"/>
              <w:tabs>
                <w:tab w:val="decimal" w:pos="1221"/>
              </w:tabs>
              <w:ind w:right="-72"/>
              <w:jc w:val="both"/>
              <w:rPr>
                <w:rFonts w:ascii="Arial" w:hAnsi="Arial" w:cs="Arial"/>
                <w:b/>
                <w:bCs/>
                <w:color w:val="auto"/>
                <w:sz w:val="18"/>
                <w:szCs w:val="18"/>
                <w:lang w:val="en-US"/>
              </w:rPr>
            </w:pPr>
            <w:r w:rsidRPr="002772FC">
              <w:rPr>
                <w:rFonts w:ascii="Arial" w:hAnsi="Arial" w:cs="Arial"/>
                <w:b/>
                <w:bCs/>
                <w:color w:val="auto"/>
                <w:sz w:val="18"/>
                <w:szCs w:val="18"/>
              </w:rPr>
              <w:t>2025</w:t>
            </w:r>
          </w:p>
        </w:tc>
        <w:tc>
          <w:tcPr>
            <w:tcW w:w="1440" w:type="dxa"/>
            <w:vAlign w:val="bottom"/>
            <w:hideMark/>
          </w:tcPr>
          <w:p w14:paraId="0D6AD452" w14:textId="317D7256" w:rsidR="00772F22" w:rsidRPr="002772FC" w:rsidRDefault="00562C4B" w:rsidP="00120DFA">
            <w:pPr>
              <w:pStyle w:val="a0"/>
              <w:tabs>
                <w:tab w:val="decimal" w:pos="1221"/>
              </w:tabs>
              <w:ind w:right="-72"/>
              <w:jc w:val="both"/>
              <w:rPr>
                <w:rFonts w:ascii="Arial" w:hAnsi="Arial" w:cs="Arial"/>
                <w:b/>
                <w:bCs/>
                <w:color w:val="auto"/>
                <w:sz w:val="18"/>
                <w:szCs w:val="18"/>
                <w:lang w:val="en-US"/>
              </w:rPr>
            </w:pPr>
            <w:r w:rsidRPr="002772FC">
              <w:rPr>
                <w:rFonts w:ascii="Arial" w:hAnsi="Arial" w:cs="Arial"/>
                <w:b/>
                <w:bCs/>
                <w:color w:val="auto"/>
                <w:sz w:val="18"/>
                <w:szCs w:val="18"/>
              </w:rPr>
              <w:t>2024</w:t>
            </w:r>
          </w:p>
        </w:tc>
      </w:tr>
      <w:tr w:rsidR="00F03A9B" w:rsidRPr="002772FC" w14:paraId="748E6808" w14:textId="77777777" w:rsidTr="00EE0896">
        <w:trPr>
          <w:trHeight w:val="20"/>
        </w:trPr>
        <w:tc>
          <w:tcPr>
            <w:tcW w:w="6570" w:type="dxa"/>
            <w:vAlign w:val="bottom"/>
          </w:tcPr>
          <w:p w14:paraId="3C1D5F60" w14:textId="77777777" w:rsidR="00772F22" w:rsidRPr="002772FC" w:rsidRDefault="00772F22">
            <w:pPr>
              <w:ind w:left="-109" w:right="-72"/>
              <w:rPr>
                <w:rFonts w:ascii="Arial" w:hAnsi="Arial" w:cs="Arial"/>
                <w:b/>
                <w:bCs/>
                <w:snapToGrid w:val="0"/>
                <w:spacing w:val="-4"/>
                <w:sz w:val="18"/>
                <w:szCs w:val="18"/>
                <w:lang w:eastAsia="th-TH"/>
              </w:rPr>
            </w:pPr>
          </w:p>
        </w:tc>
        <w:tc>
          <w:tcPr>
            <w:tcW w:w="1440" w:type="dxa"/>
            <w:tcBorders>
              <w:top w:val="nil"/>
              <w:left w:val="nil"/>
              <w:bottom w:val="single" w:sz="4" w:space="0" w:color="auto"/>
              <w:right w:val="nil"/>
            </w:tcBorders>
            <w:vAlign w:val="bottom"/>
            <w:hideMark/>
          </w:tcPr>
          <w:p w14:paraId="6FB7B336" w14:textId="77777777" w:rsidR="00772F22" w:rsidRPr="002772FC" w:rsidRDefault="00772F22" w:rsidP="00120DFA">
            <w:pPr>
              <w:pStyle w:val="a0"/>
              <w:tabs>
                <w:tab w:val="decimal" w:pos="1221"/>
              </w:tabs>
              <w:ind w:right="-72"/>
              <w:jc w:val="both"/>
              <w:rPr>
                <w:rFonts w:ascii="Arial" w:hAnsi="Arial" w:cs="Arial"/>
                <w:b/>
                <w:bCs/>
                <w:color w:val="auto"/>
                <w:sz w:val="18"/>
                <w:szCs w:val="18"/>
                <w:lang w:val="en-US"/>
              </w:rPr>
            </w:pPr>
            <w:r w:rsidRPr="002772FC">
              <w:rPr>
                <w:rFonts w:ascii="Arial" w:hAnsi="Arial" w:cs="Arial"/>
                <w:b/>
                <w:bCs/>
                <w:color w:val="auto"/>
                <w:sz w:val="18"/>
                <w:szCs w:val="18"/>
                <w:lang w:val="en-US"/>
              </w:rPr>
              <w:t>Baht</w:t>
            </w:r>
          </w:p>
        </w:tc>
        <w:tc>
          <w:tcPr>
            <w:tcW w:w="1440" w:type="dxa"/>
            <w:tcBorders>
              <w:top w:val="nil"/>
              <w:left w:val="nil"/>
              <w:bottom w:val="single" w:sz="4" w:space="0" w:color="auto"/>
              <w:right w:val="nil"/>
            </w:tcBorders>
            <w:vAlign w:val="bottom"/>
            <w:hideMark/>
          </w:tcPr>
          <w:p w14:paraId="756310F4" w14:textId="77777777" w:rsidR="00772F22" w:rsidRPr="002772FC" w:rsidRDefault="00772F22" w:rsidP="00120DFA">
            <w:pPr>
              <w:pStyle w:val="a0"/>
              <w:tabs>
                <w:tab w:val="decimal" w:pos="1221"/>
              </w:tabs>
              <w:ind w:right="-72"/>
              <w:jc w:val="both"/>
              <w:rPr>
                <w:rFonts w:ascii="Arial" w:hAnsi="Arial" w:cs="Arial"/>
                <w:b/>
                <w:bCs/>
                <w:color w:val="auto"/>
                <w:sz w:val="18"/>
                <w:szCs w:val="18"/>
                <w:lang w:val="en-US"/>
              </w:rPr>
            </w:pPr>
            <w:r w:rsidRPr="002772FC">
              <w:rPr>
                <w:rFonts w:ascii="Arial" w:hAnsi="Arial" w:cs="Arial"/>
                <w:b/>
                <w:bCs/>
                <w:color w:val="auto"/>
                <w:sz w:val="18"/>
                <w:szCs w:val="18"/>
                <w:lang w:val="en-US"/>
              </w:rPr>
              <w:t>Baht</w:t>
            </w:r>
          </w:p>
        </w:tc>
      </w:tr>
      <w:tr w:rsidR="00F03A9B" w:rsidRPr="002772FC" w14:paraId="2BEE5135" w14:textId="77777777" w:rsidTr="00EE0896">
        <w:trPr>
          <w:trHeight w:val="20"/>
        </w:trPr>
        <w:tc>
          <w:tcPr>
            <w:tcW w:w="6570" w:type="dxa"/>
            <w:hideMark/>
          </w:tcPr>
          <w:p w14:paraId="35230CB2" w14:textId="77777777" w:rsidR="00772F22" w:rsidRPr="002772FC" w:rsidRDefault="00772F22">
            <w:pPr>
              <w:pStyle w:val="a0"/>
              <w:ind w:left="-105" w:right="0"/>
              <w:jc w:val="both"/>
              <w:rPr>
                <w:rFonts w:ascii="Arial" w:hAnsi="Arial" w:cs="Arial"/>
                <w:b/>
                <w:bCs/>
                <w:color w:val="auto"/>
                <w:sz w:val="18"/>
                <w:szCs w:val="18"/>
                <w:u w:val="single"/>
              </w:rPr>
            </w:pPr>
            <w:r w:rsidRPr="002772FC">
              <w:rPr>
                <w:rFonts w:ascii="Arial" w:hAnsi="Arial" w:cs="Arial"/>
                <w:b/>
                <w:bCs/>
                <w:color w:val="auto"/>
                <w:sz w:val="18"/>
                <w:szCs w:val="18"/>
                <w:u w:val="single"/>
              </w:rPr>
              <w:t>Due of lease liabilities</w:t>
            </w:r>
          </w:p>
        </w:tc>
        <w:tc>
          <w:tcPr>
            <w:tcW w:w="1440" w:type="dxa"/>
            <w:tcBorders>
              <w:top w:val="single" w:sz="4" w:space="0" w:color="auto"/>
            </w:tcBorders>
            <w:vAlign w:val="bottom"/>
          </w:tcPr>
          <w:p w14:paraId="71166132" w14:textId="77777777" w:rsidR="00772F22" w:rsidRPr="002772FC" w:rsidRDefault="00772F22" w:rsidP="00903632">
            <w:pPr>
              <w:pStyle w:val="a0"/>
              <w:tabs>
                <w:tab w:val="decimal" w:pos="1221"/>
              </w:tabs>
              <w:ind w:right="-72"/>
              <w:jc w:val="both"/>
              <w:rPr>
                <w:rFonts w:ascii="Arial" w:eastAsia="Arial Unicode MS" w:hAnsi="Arial" w:cs="Arial"/>
                <w:color w:val="auto"/>
                <w:sz w:val="18"/>
                <w:szCs w:val="18"/>
                <w:cs/>
                <w:lang w:val="en-US"/>
              </w:rPr>
            </w:pPr>
          </w:p>
        </w:tc>
        <w:tc>
          <w:tcPr>
            <w:tcW w:w="1440" w:type="dxa"/>
            <w:tcBorders>
              <w:top w:val="single" w:sz="4" w:space="0" w:color="auto"/>
            </w:tcBorders>
            <w:vAlign w:val="bottom"/>
          </w:tcPr>
          <w:p w14:paraId="029BBEAB" w14:textId="77777777" w:rsidR="00772F22" w:rsidRPr="002772FC" w:rsidRDefault="00772F22" w:rsidP="00B31297">
            <w:pPr>
              <w:pStyle w:val="a0"/>
              <w:tabs>
                <w:tab w:val="decimal" w:pos="1221"/>
              </w:tabs>
              <w:ind w:right="-72"/>
              <w:jc w:val="both"/>
              <w:rPr>
                <w:rFonts w:ascii="Arial" w:hAnsi="Arial" w:cs="Arial"/>
                <w:color w:val="auto"/>
                <w:sz w:val="18"/>
                <w:szCs w:val="18"/>
                <w:cs/>
              </w:rPr>
            </w:pPr>
          </w:p>
        </w:tc>
      </w:tr>
      <w:tr w:rsidR="00B02B90" w:rsidRPr="002772FC" w14:paraId="31370CE9" w14:textId="77777777" w:rsidTr="00EE0896">
        <w:trPr>
          <w:trHeight w:val="20"/>
        </w:trPr>
        <w:tc>
          <w:tcPr>
            <w:tcW w:w="6570" w:type="dxa"/>
            <w:hideMark/>
          </w:tcPr>
          <w:p w14:paraId="70AE22BD" w14:textId="29AF9DBD" w:rsidR="00B02B90" w:rsidRPr="002772FC" w:rsidRDefault="00B02B90" w:rsidP="00B02B90">
            <w:pPr>
              <w:pStyle w:val="a0"/>
              <w:ind w:left="-105" w:right="0"/>
              <w:jc w:val="both"/>
              <w:rPr>
                <w:rFonts w:ascii="Arial" w:hAnsi="Arial" w:cs="Arial"/>
                <w:color w:val="auto"/>
                <w:sz w:val="18"/>
                <w:szCs w:val="18"/>
                <w:cs/>
              </w:rPr>
            </w:pPr>
            <w:r w:rsidRPr="002772FC">
              <w:rPr>
                <w:rFonts w:ascii="Arial" w:hAnsi="Arial" w:cs="Arial"/>
                <w:color w:val="auto"/>
                <w:sz w:val="18"/>
                <w:szCs w:val="18"/>
              </w:rPr>
              <w:t xml:space="preserve">   - Within </w:t>
            </w:r>
            <w:r w:rsidR="00562C4B" w:rsidRPr="002772FC">
              <w:rPr>
                <w:rFonts w:ascii="Arial" w:hAnsi="Arial" w:cs="Arial"/>
                <w:color w:val="auto"/>
                <w:sz w:val="18"/>
                <w:szCs w:val="18"/>
              </w:rPr>
              <w:t>1</w:t>
            </w:r>
            <w:r w:rsidRPr="002772FC">
              <w:rPr>
                <w:rFonts w:ascii="Arial" w:hAnsi="Arial" w:cs="Arial"/>
                <w:color w:val="auto"/>
                <w:sz w:val="18"/>
                <w:szCs w:val="18"/>
              </w:rPr>
              <w:t xml:space="preserve"> year</w:t>
            </w:r>
          </w:p>
        </w:tc>
        <w:tc>
          <w:tcPr>
            <w:tcW w:w="1440" w:type="dxa"/>
          </w:tcPr>
          <w:p w14:paraId="13AAC6B8" w14:textId="6970CB89" w:rsidR="00B02B90" w:rsidRPr="002772FC" w:rsidRDefault="00562C4B" w:rsidP="002772FC">
            <w:pPr>
              <w:pStyle w:val="a0"/>
              <w:tabs>
                <w:tab w:val="decimal" w:pos="1221"/>
              </w:tabs>
              <w:ind w:right="-72"/>
              <w:jc w:val="both"/>
              <w:rPr>
                <w:rFonts w:ascii="Arial" w:eastAsia="Arial Unicode MS" w:hAnsi="Arial" w:cs="Arial"/>
                <w:color w:val="auto"/>
                <w:sz w:val="18"/>
                <w:szCs w:val="18"/>
                <w:cs/>
                <w:lang w:val="en-US"/>
              </w:rPr>
            </w:pPr>
            <w:r w:rsidRPr="002772FC">
              <w:rPr>
                <w:rFonts w:ascii="Arial" w:eastAsia="Arial Unicode MS" w:hAnsi="Arial" w:cs="Arial"/>
                <w:color w:val="auto"/>
                <w:sz w:val="18"/>
                <w:szCs w:val="18"/>
              </w:rPr>
              <w:t>43</w:t>
            </w:r>
            <w:r w:rsidR="00B02B90" w:rsidRPr="002772FC">
              <w:rPr>
                <w:rFonts w:ascii="Arial" w:eastAsia="Arial Unicode MS" w:hAnsi="Arial" w:cs="Arial"/>
                <w:color w:val="auto"/>
                <w:sz w:val="18"/>
                <w:szCs w:val="18"/>
                <w:lang w:val="en-US"/>
              </w:rPr>
              <w:t>,</w:t>
            </w:r>
            <w:r w:rsidRPr="002772FC">
              <w:rPr>
                <w:rFonts w:ascii="Arial" w:eastAsia="Arial Unicode MS" w:hAnsi="Arial" w:cs="Arial"/>
                <w:color w:val="auto"/>
                <w:sz w:val="18"/>
                <w:szCs w:val="18"/>
              </w:rPr>
              <w:t>465</w:t>
            </w:r>
            <w:r w:rsidR="00B02B90" w:rsidRPr="002772FC">
              <w:rPr>
                <w:rFonts w:ascii="Arial" w:eastAsia="Arial Unicode MS" w:hAnsi="Arial" w:cs="Arial"/>
                <w:color w:val="auto"/>
                <w:sz w:val="18"/>
                <w:szCs w:val="18"/>
                <w:lang w:val="en-US"/>
              </w:rPr>
              <w:t>,</w:t>
            </w:r>
            <w:r w:rsidRPr="002772FC">
              <w:rPr>
                <w:rFonts w:ascii="Arial" w:eastAsia="Arial Unicode MS" w:hAnsi="Arial" w:cs="Arial"/>
                <w:color w:val="auto"/>
                <w:sz w:val="18"/>
                <w:szCs w:val="18"/>
              </w:rPr>
              <w:t>799</w:t>
            </w:r>
          </w:p>
        </w:tc>
        <w:tc>
          <w:tcPr>
            <w:tcW w:w="1440" w:type="dxa"/>
          </w:tcPr>
          <w:p w14:paraId="19962C88" w14:textId="3B8252E5" w:rsidR="00B02B90" w:rsidRPr="002772FC" w:rsidRDefault="00562C4B" w:rsidP="00B02B90">
            <w:pPr>
              <w:pStyle w:val="a0"/>
              <w:tabs>
                <w:tab w:val="decimal" w:pos="1221"/>
              </w:tabs>
              <w:ind w:right="-72"/>
              <w:jc w:val="both"/>
              <w:rPr>
                <w:rFonts w:ascii="Arial" w:hAnsi="Arial" w:cs="Arial"/>
                <w:color w:val="auto"/>
                <w:sz w:val="18"/>
                <w:szCs w:val="18"/>
              </w:rPr>
            </w:pPr>
            <w:r w:rsidRPr="002772FC">
              <w:rPr>
                <w:rFonts w:ascii="Arial" w:hAnsi="Arial" w:cs="Arial"/>
                <w:color w:val="auto"/>
                <w:sz w:val="18"/>
                <w:szCs w:val="18"/>
              </w:rPr>
              <w:t>34</w:t>
            </w:r>
            <w:r w:rsidR="00B02B90" w:rsidRPr="002772FC">
              <w:rPr>
                <w:rFonts w:ascii="Arial" w:hAnsi="Arial" w:cs="Arial"/>
                <w:color w:val="auto"/>
                <w:sz w:val="18"/>
                <w:szCs w:val="18"/>
                <w:cs/>
              </w:rPr>
              <w:t>,</w:t>
            </w:r>
            <w:r w:rsidRPr="002772FC">
              <w:rPr>
                <w:rFonts w:ascii="Arial" w:hAnsi="Arial" w:cs="Arial"/>
                <w:color w:val="auto"/>
                <w:sz w:val="18"/>
                <w:szCs w:val="18"/>
              </w:rPr>
              <w:t>205</w:t>
            </w:r>
            <w:r w:rsidR="00B02B90" w:rsidRPr="002772FC">
              <w:rPr>
                <w:rFonts w:ascii="Arial" w:hAnsi="Arial" w:cs="Arial"/>
                <w:color w:val="auto"/>
                <w:sz w:val="18"/>
                <w:szCs w:val="18"/>
                <w:cs/>
              </w:rPr>
              <w:t>,</w:t>
            </w:r>
            <w:r w:rsidRPr="002772FC">
              <w:rPr>
                <w:rFonts w:ascii="Arial" w:hAnsi="Arial" w:cs="Arial"/>
                <w:color w:val="auto"/>
                <w:sz w:val="18"/>
                <w:szCs w:val="18"/>
              </w:rPr>
              <w:t>659</w:t>
            </w:r>
          </w:p>
        </w:tc>
      </w:tr>
      <w:tr w:rsidR="00B02B90" w:rsidRPr="002772FC" w14:paraId="1A098622" w14:textId="77777777" w:rsidTr="00EE0896">
        <w:trPr>
          <w:trHeight w:val="20"/>
        </w:trPr>
        <w:tc>
          <w:tcPr>
            <w:tcW w:w="6570" w:type="dxa"/>
            <w:hideMark/>
          </w:tcPr>
          <w:p w14:paraId="27F726A1" w14:textId="0F6EABB1" w:rsidR="00B02B90" w:rsidRPr="002772FC" w:rsidRDefault="00B02B90" w:rsidP="00B02B90">
            <w:pPr>
              <w:pStyle w:val="a0"/>
              <w:ind w:left="-105" w:right="0"/>
              <w:jc w:val="both"/>
              <w:rPr>
                <w:rFonts w:ascii="Arial" w:hAnsi="Arial" w:cs="Arial"/>
                <w:color w:val="auto"/>
                <w:spacing w:val="-2"/>
                <w:sz w:val="18"/>
                <w:szCs w:val="18"/>
              </w:rPr>
            </w:pPr>
            <w:r w:rsidRPr="002772FC">
              <w:rPr>
                <w:rFonts w:ascii="Arial" w:hAnsi="Arial" w:cs="Arial"/>
                <w:color w:val="auto"/>
                <w:spacing w:val="-2"/>
                <w:sz w:val="18"/>
                <w:szCs w:val="18"/>
              </w:rPr>
              <w:t xml:space="preserve">   - </w:t>
            </w:r>
            <w:r w:rsidRPr="002772FC">
              <w:rPr>
                <w:rFonts w:ascii="Arial" w:hAnsi="Arial" w:cs="Arial"/>
                <w:color w:val="auto"/>
                <w:spacing w:val="-6"/>
                <w:sz w:val="18"/>
                <w:szCs w:val="18"/>
              </w:rPr>
              <w:t xml:space="preserve">Later than </w:t>
            </w:r>
            <w:r w:rsidR="00562C4B" w:rsidRPr="002772FC">
              <w:rPr>
                <w:rFonts w:ascii="Arial" w:hAnsi="Arial" w:cs="Arial"/>
                <w:color w:val="auto"/>
                <w:spacing w:val="-6"/>
                <w:sz w:val="18"/>
                <w:szCs w:val="18"/>
              </w:rPr>
              <w:t>1</w:t>
            </w:r>
            <w:r w:rsidRPr="002772FC">
              <w:rPr>
                <w:rFonts w:ascii="Arial" w:hAnsi="Arial" w:cs="Arial"/>
                <w:color w:val="auto"/>
                <w:spacing w:val="-6"/>
                <w:sz w:val="18"/>
                <w:szCs w:val="18"/>
              </w:rPr>
              <w:t xml:space="preserve"> year but not later than </w:t>
            </w:r>
            <w:r w:rsidR="00562C4B" w:rsidRPr="002772FC">
              <w:rPr>
                <w:rFonts w:ascii="Arial" w:hAnsi="Arial" w:cs="Arial"/>
                <w:color w:val="auto"/>
                <w:spacing w:val="-6"/>
                <w:sz w:val="18"/>
                <w:szCs w:val="18"/>
              </w:rPr>
              <w:t>5</w:t>
            </w:r>
            <w:r w:rsidRPr="002772FC">
              <w:rPr>
                <w:rFonts w:ascii="Arial" w:hAnsi="Arial" w:cs="Arial"/>
                <w:color w:val="auto"/>
                <w:spacing w:val="-6"/>
                <w:sz w:val="18"/>
                <w:szCs w:val="18"/>
              </w:rPr>
              <w:t xml:space="preserve"> years</w:t>
            </w:r>
          </w:p>
        </w:tc>
        <w:tc>
          <w:tcPr>
            <w:tcW w:w="1440" w:type="dxa"/>
            <w:tcBorders>
              <w:top w:val="nil"/>
              <w:left w:val="nil"/>
              <w:right w:val="nil"/>
            </w:tcBorders>
          </w:tcPr>
          <w:p w14:paraId="54076EA6" w14:textId="706EE2F4" w:rsidR="00B02B90" w:rsidRPr="002772FC" w:rsidRDefault="00562C4B" w:rsidP="002772FC">
            <w:pPr>
              <w:pStyle w:val="a0"/>
              <w:tabs>
                <w:tab w:val="decimal" w:pos="1221"/>
              </w:tabs>
              <w:ind w:right="-72"/>
              <w:jc w:val="both"/>
              <w:rPr>
                <w:rFonts w:ascii="Arial" w:eastAsia="Arial Unicode MS" w:hAnsi="Arial" w:cs="Arial"/>
                <w:color w:val="auto"/>
                <w:sz w:val="18"/>
                <w:szCs w:val="18"/>
                <w:cs/>
                <w:lang w:val="en-US"/>
              </w:rPr>
            </w:pPr>
            <w:r w:rsidRPr="002772FC">
              <w:rPr>
                <w:rFonts w:ascii="Arial" w:eastAsia="Arial Unicode MS" w:hAnsi="Arial" w:cs="Arial"/>
                <w:color w:val="auto"/>
                <w:sz w:val="18"/>
                <w:szCs w:val="18"/>
              </w:rPr>
              <w:t>30</w:t>
            </w:r>
            <w:r w:rsidR="00B02B90" w:rsidRPr="002772FC">
              <w:rPr>
                <w:rFonts w:ascii="Arial" w:eastAsia="Arial Unicode MS" w:hAnsi="Arial" w:cs="Arial"/>
                <w:color w:val="auto"/>
                <w:sz w:val="18"/>
                <w:szCs w:val="18"/>
                <w:lang w:val="en-US"/>
              </w:rPr>
              <w:t>,</w:t>
            </w:r>
            <w:r w:rsidRPr="002772FC">
              <w:rPr>
                <w:rFonts w:ascii="Arial" w:eastAsia="Arial Unicode MS" w:hAnsi="Arial" w:cs="Arial"/>
                <w:color w:val="auto"/>
                <w:sz w:val="18"/>
                <w:szCs w:val="18"/>
              </w:rPr>
              <w:t>240</w:t>
            </w:r>
            <w:r w:rsidR="00B02B90" w:rsidRPr="002772FC">
              <w:rPr>
                <w:rFonts w:ascii="Arial" w:eastAsia="Arial Unicode MS" w:hAnsi="Arial" w:cs="Arial"/>
                <w:color w:val="auto"/>
                <w:sz w:val="18"/>
                <w:szCs w:val="18"/>
                <w:lang w:val="en-US"/>
              </w:rPr>
              <w:t>,</w:t>
            </w:r>
            <w:r w:rsidRPr="002772FC">
              <w:rPr>
                <w:rFonts w:ascii="Arial" w:eastAsia="Arial Unicode MS" w:hAnsi="Arial" w:cs="Arial"/>
                <w:color w:val="auto"/>
                <w:sz w:val="18"/>
                <w:szCs w:val="18"/>
              </w:rPr>
              <w:t>354</w:t>
            </w:r>
          </w:p>
        </w:tc>
        <w:tc>
          <w:tcPr>
            <w:tcW w:w="1440" w:type="dxa"/>
            <w:tcBorders>
              <w:top w:val="nil"/>
              <w:left w:val="nil"/>
              <w:right w:val="nil"/>
            </w:tcBorders>
          </w:tcPr>
          <w:p w14:paraId="3C2CB431" w14:textId="1B8FC94F" w:rsidR="00B02B90" w:rsidRPr="002772FC" w:rsidRDefault="00562C4B" w:rsidP="00B02B90">
            <w:pPr>
              <w:pStyle w:val="a0"/>
              <w:tabs>
                <w:tab w:val="decimal" w:pos="1221"/>
              </w:tabs>
              <w:ind w:right="-72"/>
              <w:jc w:val="both"/>
              <w:rPr>
                <w:rFonts w:ascii="Arial" w:hAnsi="Arial" w:cs="Arial"/>
                <w:color w:val="auto"/>
                <w:sz w:val="18"/>
                <w:szCs w:val="18"/>
              </w:rPr>
            </w:pPr>
            <w:r w:rsidRPr="002772FC">
              <w:rPr>
                <w:rFonts w:ascii="Arial" w:hAnsi="Arial" w:cs="Arial"/>
                <w:color w:val="auto"/>
                <w:sz w:val="18"/>
                <w:szCs w:val="18"/>
              </w:rPr>
              <w:t>35</w:t>
            </w:r>
            <w:r w:rsidR="00B02B90" w:rsidRPr="002772FC">
              <w:rPr>
                <w:rFonts w:ascii="Arial" w:hAnsi="Arial" w:cs="Arial"/>
                <w:color w:val="auto"/>
                <w:sz w:val="18"/>
                <w:szCs w:val="18"/>
                <w:cs/>
              </w:rPr>
              <w:t>,</w:t>
            </w:r>
            <w:r w:rsidRPr="002772FC">
              <w:rPr>
                <w:rFonts w:ascii="Arial" w:hAnsi="Arial" w:cs="Arial"/>
                <w:color w:val="auto"/>
                <w:sz w:val="18"/>
                <w:szCs w:val="18"/>
              </w:rPr>
              <w:t>740</w:t>
            </w:r>
            <w:r w:rsidR="00B02B90" w:rsidRPr="002772FC">
              <w:rPr>
                <w:rFonts w:ascii="Arial" w:hAnsi="Arial" w:cs="Arial"/>
                <w:color w:val="auto"/>
                <w:sz w:val="18"/>
                <w:szCs w:val="18"/>
                <w:cs/>
              </w:rPr>
              <w:t>,</w:t>
            </w:r>
            <w:r w:rsidRPr="002772FC">
              <w:rPr>
                <w:rFonts w:ascii="Arial" w:hAnsi="Arial" w:cs="Arial"/>
                <w:color w:val="auto"/>
                <w:sz w:val="18"/>
                <w:szCs w:val="18"/>
              </w:rPr>
              <w:t>158</w:t>
            </w:r>
          </w:p>
        </w:tc>
      </w:tr>
      <w:tr w:rsidR="00B02B90" w:rsidRPr="002772FC" w14:paraId="0263F5F7" w14:textId="77777777" w:rsidTr="00EE0896">
        <w:trPr>
          <w:trHeight w:val="20"/>
        </w:trPr>
        <w:tc>
          <w:tcPr>
            <w:tcW w:w="6570" w:type="dxa"/>
          </w:tcPr>
          <w:p w14:paraId="0801DE2E" w14:textId="0F124EC8" w:rsidR="00B02B90" w:rsidRPr="002772FC" w:rsidRDefault="00B02B90" w:rsidP="00B02B90">
            <w:pPr>
              <w:pStyle w:val="a0"/>
              <w:ind w:left="-105" w:right="0"/>
              <w:jc w:val="both"/>
              <w:rPr>
                <w:rFonts w:ascii="Arial" w:hAnsi="Arial" w:cs="Arial"/>
                <w:color w:val="auto"/>
                <w:spacing w:val="-2"/>
                <w:sz w:val="18"/>
                <w:szCs w:val="18"/>
              </w:rPr>
            </w:pPr>
            <w:r w:rsidRPr="002772FC">
              <w:rPr>
                <w:rFonts w:ascii="Arial" w:hAnsi="Arial" w:cs="Arial"/>
                <w:color w:val="auto"/>
                <w:spacing w:val="-2"/>
                <w:sz w:val="18"/>
                <w:szCs w:val="18"/>
              </w:rPr>
              <w:t xml:space="preserve">   - </w:t>
            </w:r>
            <w:r w:rsidRPr="002772FC">
              <w:rPr>
                <w:rFonts w:ascii="Arial" w:hAnsi="Arial" w:cs="Arial"/>
                <w:color w:val="auto"/>
                <w:spacing w:val="-6"/>
                <w:sz w:val="18"/>
                <w:szCs w:val="18"/>
              </w:rPr>
              <w:t xml:space="preserve">More than </w:t>
            </w:r>
            <w:r w:rsidR="00562C4B" w:rsidRPr="002772FC">
              <w:rPr>
                <w:rFonts w:ascii="Arial" w:hAnsi="Arial" w:cs="Arial"/>
                <w:color w:val="auto"/>
                <w:spacing w:val="-6"/>
                <w:sz w:val="18"/>
                <w:szCs w:val="18"/>
              </w:rPr>
              <w:t>5</w:t>
            </w:r>
            <w:r w:rsidRPr="002772FC">
              <w:rPr>
                <w:rFonts w:ascii="Arial" w:hAnsi="Arial" w:cs="Arial"/>
                <w:color w:val="auto"/>
                <w:spacing w:val="-6"/>
                <w:sz w:val="18"/>
                <w:szCs w:val="18"/>
              </w:rPr>
              <w:t xml:space="preserve"> years</w:t>
            </w:r>
          </w:p>
        </w:tc>
        <w:tc>
          <w:tcPr>
            <w:tcW w:w="1440" w:type="dxa"/>
            <w:tcBorders>
              <w:left w:val="nil"/>
              <w:bottom w:val="single" w:sz="4" w:space="0" w:color="auto"/>
              <w:right w:val="nil"/>
            </w:tcBorders>
          </w:tcPr>
          <w:p w14:paraId="60017A77" w14:textId="14E606C7" w:rsidR="00B02B90" w:rsidRPr="002772FC" w:rsidRDefault="00562C4B" w:rsidP="002772FC">
            <w:pPr>
              <w:pStyle w:val="a0"/>
              <w:tabs>
                <w:tab w:val="decimal" w:pos="1221"/>
              </w:tabs>
              <w:ind w:right="-72"/>
              <w:jc w:val="both"/>
              <w:rPr>
                <w:rFonts w:ascii="Arial" w:eastAsia="Arial Unicode MS" w:hAnsi="Arial" w:cs="Arial"/>
                <w:color w:val="auto"/>
                <w:sz w:val="18"/>
                <w:szCs w:val="18"/>
                <w:cs/>
                <w:lang w:val="en-US"/>
              </w:rPr>
            </w:pPr>
            <w:r w:rsidRPr="002772FC">
              <w:rPr>
                <w:rFonts w:ascii="Arial" w:eastAsia="Arial Unicode MS" w:hAnsi="Arial" w:cs="Arial"/>
                <w:color w:val="auto"/>
                <w:sz w:val="18"/>
                <w:szCs w:val="18"/>
              </w:rPr>
              <w:t>189</w:t>
            </w:r>
            <w:r w:rsidR="00B02B90" w:rsidRPr="002772FC">
              <w:rPr>
                <w:rFonts w:ascii="Arial" w:eastAsia="Arial Unicode MS" w:hAnsi="Arial" w:cs="Arial"/>
                <w:color w:val="auto"/>
                <w:sz w:val="18"/>
                <w:szCs w:val="18"/>
                <w:lang w:val="en-US"/>
              </w:rPr>
              <w:t>,</w:t>
            </w:r>
            <w:r w:rsidRPr="002772FC">
              <w:rPr>
                <w:rFonts w:ascii="Arial" w:eastAsia="Arial Unicode MS" w:hAnsi="Arial" w:cs="Arial"/>
                <w:color w:val="auto"/>
                <w:sz w:val="18"/>
                <w:szCs w:val="18"/>
              </w:rPr>
              <w:t>981</w:t>
            </w:r>
            <w:r w:rsidR="00B02B90" w:rsidRPr="002772FC">
              <w:rPr>
                <w:rFonts w:ascii="Arial" w:eastAsia="Arial Unicode MS" w:hAnsi="Arial" w:cs="Arial"/>
                <w:color w:val="auto"/>
                <w:sz w:val="18"/>
                <w:szCs w:val="18"/>
                <w:lang w:val="en-US"/>
              </w:rPr>
              <w:t>,</w:t>
            </w:r>
            <w:r w:rsidRPr="002772FC">
              <w:rPr>
                <w:rFonts w:ascii="Arial" w:eastAsia="Arial Unicode MS" w:hAnsi="Arial" w:cs="Arial"/>
                <w:color w:val="auto"/>
                <w:sz w:val="18"/>
                <w:szCs w:val="18"/>
              </w:rPr>
              <w:t>872</w:t>
            </w:r>
          </w:p>
        </w:tc>
        <w:tc>
          <w:tcPr>
            <w:tcW w:w="1440" w:type="dxa"/>
            <w:tcBorders>
              <w:left w:val="nil"/>
              <w:bottom w:val="single" w:sz="4" w:space="0" w:color="auto"/>
              <w:right w:val="nil"/>
            </w:tcBorders>
          </w:tcPr>
          <w:p w14:paraId="33C40797" w14:textId="5D2BEE2B" w:rsidR="00B02B90" w:rsidRPr="002772FC" w:rsidRDefault="00562C4B" w:rsidP="00B02B90">
            <w:pPr>
              <w:pStyle w:val="a0"/>
              <w:tabs>
                <w:tab w:val="decimal" w:pos="1221"/>
              </w:tabs>
              <w:ind w:right="-72"/>
              <w:jc w:val="both"/>
              <w:rPr>
                <w:rFonts w:ascii="Arial" w:hAnsi="Arial" w:cs="Arial"/>
                <w:color w:val="auto"/>
                <w:sz w:val="18"/>
                <w:szCs w:val="18"/>
              </w:rPr>
            </w:pPr>
            <w:r w:rsidRPr="002772FC">
              <w:rPr>
                <w:rFonts w:ascii="Arial" w:hAnsi="Arial" w:cs="Arial"/>
                <w:color w:val="auto"/>
                <w:sz w:val="18"/>
                <w:szCs w:val="18"/>
              </w:rPr>
              <w:t>195</w:t>
            </w:r>
            <w:r w:rsidR="00B02B90" w:rsidRPr="002772FC">
              <w:rPr>
                <w:rFonts w:ascii="Arial" w:hAnsi="Arial" w:cs="Arial"/>
                <w:color w:val="auto"/>
                <w:sz w:val="18"/>
                <w:szCs w:val="18"/>
                <w:cs/>
              </w:rPr>
              <w:t>,</w:t>
            </w:r>
            <w:r w:rsidRPr="002772FC">
              <w:rPr>
                <w:rFonts w:ascii="Arial" w:hAnsi="Arial" w:cs="Arial"/>
                <w:color w:val="auto"/>
                <w:sz w:val="18"/>
                <w:szCs w:val="18"/>
              </w:rPr>
              <w:t>150</w:t>
            </w:r>
            <w:r w:rsidR="00B02B90" w:rsidRPr="002772FC">
              <w:rPr>
                <w:rFonts w:ascii="Arial" w:hAnsi="Arial" w:cs="Arial"/>
                <w:color w:val="auto"/>
                <w:sz w:val="18"/>
                <w:szCs w:val="18"/>
                <w:cs/>
              </w:rPr>
              <w:t>,</w:t>
            </w:r>
            <w:r w:rsidRPr="002772FC">
              <w:rPr>
                <w:rFonts w:ascii="Arial" w:hAnsi="Arial" w:cs="Arial"/>
                <w:color w:val="auto"/>
                <w:sz w:val="18"/>
                <w:szCs w:val="18"/>
              </w:rPr>
              <w:t>004</w:t>
            </w:r>
          </w:p>
        </w:tc>
      </w:tr>
      <w:tr w:rsidR="00F03A9B" w:rsidRPr="002772FC" w14:paraId="6F5D25B1" w14:textId="77777777" w:rsidTr="00EE0896">
        <w:trPr>
          <w:trHeight w:val="20"/>
        </w:trPr>
        <w:tc>
          <w:tcPr>
            <w:tcW w:w="6570" w:type="dxa"/>
          </w:tcPr>
          <w:p w14:paraId="7A6B8104" w14:textId="77777777" w:rsidR="009779D8" w:rsidRPr="002772FC" w:rsidRDefault="009779D8" w:rsidP="009779D8">
            <w:pPr>
              <w:pStyle w:val="a0"/>
              <w:tabs>
                <w:tab w:val="left" w:pos="882"/>
              </w:tabs>
              <w:ind w:left="-111" w:right="-76"/>
              <w:rPr>
                <w:rFonts w:ascii="Arial" w:hAnsi="Arial" w:cs="Arial"/>
                <w:color w:val="auto"/>
                <w:sz w:val="18"/>
                <w:szCs w:val="18"/>
                <w:cs/>
              </w:rPr>
            </w:pPr>
          </w:p>
        </w:tc>
        <w:tc>
          <w:tcPr>
            <w:tcW w:w="1440" w:type="dxa"/>
            <w:tcBorders>
              <w:top w:val="single" w:sz="4" w:space="0" w:color="auto"/>
              <w:left w:val="nil"/>
              <w:right w:val="nil"/>
            </w:tcBorders>
            <w:vAlign w:val="bottom"/>
          </w:tcPr>
          <w:p w14:paraId="47D40FF3" w14:textId="77777777" w:rsidR="009779D8" w:rsidRPr="002772FC" w:rsidRDefault="009779D8" w:rsidP="0015194A">
            <w:pPr>
              <w:pStyle w:val="a0"/>
              <w:tabs>
                <w:tab w:val="decimal" w:pos="1221"/>
              </w:tabs>
              <w:ind w:right="-72"/>
              <w:jc w:val="both"/>
              <w:rPr>
                <w:rFonts w:ascii="Arial" w:eastAsia="Arial Unicode MS" w:hAnsi="Arial" w:cs="Arial"/>
                <w:color w:val="auto"/>
                <w:sz w:val="18"/>
                <w:szCs w:val="18"/>
                <w:lang w:val="en-US"/>
              </w:rPr>
            </w:pPr>
          </w:p>
        </w:tc>
        <w:tc>
          <w:tcPr>
            <w:tcW w:w="1440" w:type="dxa"/>
            <w:tcBorders>
              <w:top w:val="single" w:sz="4" w:space="0" w:color="auto"/>
              <w:left w:val="nil"/>
              <w:right w:val="nil"/>
            </w:tcBorders>
            <w:vAlign w:val="bottom"/>
          </w:tcPr>
          <w:p w14:paraId="2D74A7FB" w14:textId="77777777" w:rsidR="009779D8" w:rsidRPr="002772FC" w:rsidRDefault="009779D8" w:rsidP="00903632">
            <w:pPr>
              <w:pStyle w:val="a0"/>
              <w:tabs>
                <w:tab w:val="decimal" w:pos="1221"/>
              </w:tabs>
              <w:ind w:right="-72"/>
              <w:jc w:val="both"/>
              <w:rPr>
                <w:rFonts w:ascii="Arial" w:hAnsi="Arial" w:cs="Arial"/>
                <w:color w:val="auto"/>
                <w:sz w:val="18"/>
                <w:szCs w:val="18"/>
              </w:rPr>
            </w:pPr>
          </w:p>
        </w:tc>
      </w:tr>
      <w:tr w:rsidR="009779D8" w:rsidRPr="002772FC" w14:paraId="4247D9C5" w14:textId="77777777" w:rsidTr="00EE0896">
        <w:trPr>
          <w:trHeight w:val="20"/>
        </w:trPr>
        <w:tc>
          <w:tcPr>
            <w:tcW w:w="6570" w:type="dxa"/>
          </w:tcPr>
          <w:p w14:paraId="637BEB83" w14:textId="77777777" w:rsidR="009779D8" w:rsidRPr="002772FC" w:rsidRDefault="009779D8" w:rsidP="009779D8">
            <w:pPr>
              <w:pStyle w:val="a0"/>
              <w:ind w:left="-105" w:right="0"/>
              <w:jc w:val="both"/>
              <w:rPr>
                <w:rFonts w:ascii="Arial" w:hAnsi="Arial" w:cs="Arial"/>
                <w:color w:val="auto"/>
                <w:sz w:val="18"/>
                <w:szCs w:val="18"/>
              </w:rPr>
            </w:pPr>
          </w:p>
        </w:tc>
        <w:tc>
          <w:tcPr>
            <w:tcW w:w="1440" w:type="dxa"/>
            <w:tcBorders>
              <w:top w:val="nil"/>
              <w:left w:val="nil"/>
              <w:bottom w:val="single" w:sz="4" w:space="0" w:color="auto"/>
              <w:right w:val="nil"/>
            </w:tcBorders>
            <w:vAlign w:val="bottom"/>
          </w:tcPr>
          <w:p w14:paraId="0ADD2292" w14:textId="2516B398" w:rsidR="009779D8" w:rsidRPr="002772FC" w:rsidRDefault="00562C4B" w:rsidP="009779D8">
            <w:pPr>
              <w:pStyle w:val="a0"/>
              <w:tabs>
                <w:tab w:val="decimal" w:pos="1221"/>
              </w:tabs>
              <w:ind w:right="-72"/>
              <w:jc w:val="both"/>
              <w:rPr>
                <w:rFonts w:ascii="Arial" w:eastAsia="Arial Unicode MS" w:hAnsi="Arial" w:cs="Arial"/>
                <w:color w:val="auto"/>
                <w:sz w:val="18"/>
                <w:szCs w:val="18"/>
                <w:cs/>
                <w:lang w:val="en-US"/>
              </w:rPr>
            </w:pPr>
            <w:r w:rsidRPr="002772FC">
              <w:rPr>
                <w:rFonts w:ascii="Arial" w:eastAsia="Arial Unicode MS" w:hAnsi="Arial" w:cs="Arial"/>
                <w:color w:val="auto"/>
                <w:sz w:val="18"/>
                <w:szCs w:val="18"/>
              </w:rPr>
              <w:t>263</w:t>
            </w:r>
            <w:r w:rsidR="008C4843" w:rsidRPr="002772FC">
              <w:rPr>
                <w:rFonts w:ascii="Arial" w:eastAsia="Arial Unicode MS" w:hAnsi="Arial" w:cs="Arial"/>
                <w:color w:val="auto"/>
                <w:sz w:val="18"/>
                <w:szCs w:val="18"/>
                <w:lang w:val="en-US"/>
              </w:rPr>
              <w:t>,</w:t>
            </w:r>
            <w:r w:rsidRPr="002772FC">
              <w:rPr>
                <w:rFonts w:ascii="Arial" w:eastAsia="Arial Unicode MS" w:hAnsi="Arial" w:cs="Arial"/>
                <w:color w:val="auto"/>
                <w:sz w:val="18"/>
                <w:szCs w:val="18"/>
              </w:rPr>
              <w:t>688</w:t>
            </w:r>
            <w:r w:rsidR="008C4843" w:rsidRPr="002772FC">
              <w:rPr>
                <w:rFonts w:ascii="Arial" w:eastAsia="Arial Unicode MS" w:hAnsi="Arial" w:cs="Arial"/>
                <w:color w:val="auto"/>
                <w:sz w:val="18"/>
                <w:szCs w:val="18"/>
                <w:lang w:val="en-US"/>
              </w:rPr>
              <w:t>,</w:t>
            </w:r>
            <w:r w:rsidRPr="002772FC">
              <w:rPr>
                <w:rFonts w:ascii="Arial" w:eastAsia="Arial Unicode MS" w:hAnsi="Arial" w:cs="Arial"/>
                <w:color w:val="auto"/>
                <w:sz w:val="18"/>
                <w:szCs w:val="18"/>
              </w:rPr>
              <w:t>025</w:t>
            </w:r>
          </w:p>
        </w:tc>
        <w:tc>
          <w:tcPr>
            <w:tcW w:w="1440" w:type="dxa"/>
            <w:tcBorders>
              <w:top w:val="nil"/>
              <w:left w:val="nil"/>
              <w:bottom w:val="single" w:sz="4" w:space="0" w:color="auto"/>
              <w:right w:val="nil"/>
            </w:tcBorders>
            <w:vAlign w:val="bottom"/>
          </w:tcPr>
          <w:p w14:paraId="6083FB2D" w14:textId="77B88F0D" w:rsidR="009779D8" w:rsidRPr="002772FC" w:rsidRDefault="00562C4B" w:rsidP="009779D8">
            <w:pPr>
              <w:pStyle w:val="a0"/>
              <w:tabs>
                <w:tab w:val="decimal" w:pos="1221"/>
              </w:tabs>
              <w:ind w:right="-72"/>
              <w:jc w:val="both"/>
              <w:rPr>
                <w:rFonts w:ascii="Arial" w:hAnsi="Arial" w:cs="Arial"/>
                <w:color w:val="auto"/>
                <w:sz w:val="18"/>
                <w:szCs w:val="18"/>
              </w:rPr>
            </w:pPr>
            <w:r w:rsidRPr="002772FC">
              <w:rPr>
                <w:rFonts w:ascii="Arial" w:hAnsi="Arial" w:cs="Arial"/>
                <w:color w:val="auto"/>
                <w:sz w:val="18"/>
                <w:szCs w:val="18"/>
              </w:rPr>
              <w:t>265</w:t>
            </w:r>
            <w:r w:rsidR="009779D8" w:rsidRPr="002772FC">
              <w:rPr>
                <w:rFonts w:ascii="Arial" w:hAnsi="Arial" w:cs="Arial"/>
                <w:color w:val="auto"/>
                <w:sz w:val="18"/>
                <w:szCs w:val="18"/>
              </w:rPr>
              <w:t>,</w:t>
            </w:r>
            <w:r w:rsidRPr="002772FC">
              <w:rPr>
                <w:rFonts w:ascii="Arial" w:hAnsi="Arial" w:cs="Arial"/>
                <w:color w:val="auto"/>
                <w:sz w:val="18"/>
                <w:szCs w:val="18"/>
              </w:rPr>
              <w:t>095</w:t>
            </w:r>
            <w:r w:rsidR="009779D8" w:rsidRPr="002772FC">
              <w:rPr>
                <w:rFonts w:ascii="Arial" w:hAnsi="Arial" w:cs="Arial"/>
                <w:color w:val="auto"/>
                <w:sz w:val="18"/>
                <w:szCs w:val="18"/>
              </w:rPr>
              <w:t>,</w:t>
            </w:r>
            <w:r w:rsidRPr="002772FC">
              <w:rPr>
                <w:rFonts w:ascii="Arial" w:hAnsi="Arial" w:cs="Arial"/>
                <w:color w:val="auto"/>
                <w:sz w:val="18"/>
                <w:szCs w:val="18"/>
              </w:rPr>
              <w:t>821</w:t>
            </w:r>
          </w:p>
        </w:tc>
      </w:tr>
    </w:tbl>
    <w:p w14:paraId="3F44F672" w14:textId="1F87E394" w:rsidR="003B1767" w:rsidRPr="002772FC" w:rsidRDefault="003B1767" w:rsidP="009F1661">
      <w:pPr>
        <w:pStyle w:val="a0"/>
        <w:tabs>
          <w:tab w:val="left" w:pos="540"/>
        </w:tabs>
        <w:ind w:right="0"/>
        <w:jc w:val="thaiDistribute"/>
        <w:rPr>
          <w:rFonts w:ascii="Arial" w:hAnsi="Arial" w:cs="Arial"/>
          <w:snapToGrid w:val="0"/>
          <w:color w:val="auto"/>
          <w:sz w:val="18"/>
          <w:szCs w:val="18"/>
          <w:lang w:eastAsia="th-TH"/>
        </w:rPr>
      </w:pPr>
    </w:p>
    <w:p w14:paraId="734437B4" w14:textId="77777777" w:rsidR="00952DA0" w:rsidRPr="002772FC" w:rsidRDefault="00952DA0" w:rsidP="009F1661">
      <w:pPr>
        <w:pStyle w:val="a0"/>
        <w:tabs>
          <w:tab w:val="left" w:pos="540"/>
        </w:tabs>
        <w:ind w:right="0"/>
        <w:jc w:val="thaiDistribute"/>
        <w:rPr>
          <w:rFonts w:ascii="Arial" w:hAnsi="Arial" w:cs="Arial"/>
          <w:snapToGrid w:val="0"/>
          <w:color w:val="auto"/>
          <w:sz w:val="18"/>
          <w:szCs w:val="18"/>
          <w:lang w:eastAsia="th-TH"/>
        </w:rPr>
      </w:pPr>
    </w:p>
    <w:tbl>
      <w:tblPr>
        <w:tblW w:w="0" w:type="auto"/>
        <w:tblInd w:w="108" w:type="dxa"/>
        <w:tblLook w:val="04A0" w:firstRow="1" w:lastRow="0" w:firstColumn="1" w:lastColumn="0" w:noHBand="0" w:noVBand="1"/>
      </w:tblPr>
      <w:tblGrid>
        <w:gridCol w:w="9461"/>
      </w:tblGrid>
      <w:tr w:rsidR="006D2D32" w:rsidRPr="002772FC" w14:paraId="07E2E066" w14:textId="77777777" w:rsidTr="00EE0896">
        <w:trPr>
          <w:trHeight w:val="386"/>
        </w:trPr>
        <w:tc>
          <w:tcPr>
            <w:tcW w:w="9461" w:type="dxa"/>
            <w:vAlign w:val="center"/>
          </w:tcPr>
          <w:p w14:paraId="53AF51D3" w14:textId="735E6088" w:rsidR="006D2D32" w:rsidRPr="002772FC" w:rsidRDefault="00562C4B" w:rsidP="00EE0896">
            <w:pPr>
              <w:ind w:left="446" w:hanging="547"/>
              <w:jc w:val="both"/>
              <w:rPr>
                <w:rFonts w:ascii="Arial" w:eastAsia="Arial Unicode MS" w:hAnsi="Arial" w:cs="Arial"/>
                <w:b/>
                <w:bCs/>
                <w:sz w:val="18"/>
                <w:szCs w:val="18"/>
              </w:rPr>
            </w:pPr>
            <w:bookmarkStart w:id="7" w:name="_Hlk39820114"/>
            <w:r w:rsidRPr="002772FC">
              <w:rPr>
                <w:rFonts w:ascii="Arial" w:eastAsia="Arial Unicode MS" w:hAnsi="Arial" w:cs="Arial"/>
                <w:b/>
                <w:bCs/>
                <w:sz w:val="18"/>
                <w:szCs w:val="18"/>
              </w:rPr>
              <w:t>17</w:t>
            </w:r>
            <w:r w:rsidR="005928EB" w:rsidRPr="002772FC">
              <w:rPr>
                <w:rFonts w:ascii="Arial" w:eastAsia="Arial Unicode MS" w:hAnsi="Arial" w:cs="Arial"/>
                <w:b/>
                <w:bCs/>
                <w:sz w:val="18"/>
                <w:szCs w:val="18"/>
              </w:rPr>
              <w:tab/>
              <w:t>Employee benefit obligations</w:t>
            </w:r>
          </w:p>
        </w:tc>
      </w:tr>
      <w:bookmarkEnd w:id="7"/>
    </w:tbl>
    <w:p w14:paraId="25C76D3E" w14:textId="77777777" w:rsidR="001045DE" w:rsidRPr="002772FC" w:rsidRDefault="001045DE" w:rsidP="005928EB">
      <w:pPr>
        <w:jc w:val="both"/>
        <w:rPr>
          <w:rFonts w:ascii="Arial" w:hAnsi="Arial" w:cs="Arial"/>
          <w:sz w:val="18"/>
          <w:szCs w:val="18"/>
        </w:rPr>
      </w:pPr>
    </w:p>
    <w:p w14:paraId="6EB6A23C" w14:textId="1DAE9728" w:rsidR="001045DE" w:rsidRPr="002772FC" w:rsidRDefault="001045DE" w:rsidP="005928EB">
      <w:pPr>
        <w:jc w:val="both"/>
        <w:rPr>
          <w:rFonts w:ascii="Arial" w:hAnsi="Arial" w:cs="Arial"/>
          <w:spacing w:val="2"/>
          <w:sz w:val="18"/>
          <w:szCs w:val="18"/>
        </w:rPr>
      </w:pPr>
      <w:r w:rsidRPr="002772FC">
        <w:rPr>
          <w:rFonts w:ascii="Arial" w:hAnsi="Arial" w:cs="Arial"/>
          <w:spacing w:val="-5"/>
          <w:sz w:val="18"/>
          <w:szCs w:val="18"/>
        </w:rPr>
        <w:t xml:space="preserve">The movements of employee benefit obligations for the </w:t>
      </w:r>
      <w:r w:rsidR="00B5226F" w:rsidRPr="002772FC">
        <w:rPr>
          <w:rFonts w:ascii="Arial" w:hAnsi="Arial" w:cs="Arial"/>
          <w:spacing w:val="-5"/>
          <w:sz w:val="18"/>
          <w:szCs w:val="18"/>
        </w:rPr>
        <w:t>nine</w:t>
      </w:r>
      <w:r w:rsidR="0048554E" w:rsidRPr="002772FC">
        <w:rPr>
          <w:rFonts w:ascii="Arial" w:hAnsi="Arial" w:cs="Arial"/>
          <w:spacing w:val="-5"/>
          <w:sz w:val="18"/>
          <w:szCs w:val="18"/>
        </w:rPr>
        <w:t>-month</w:t>
      </w:r>
      <w:r w:rsidR="009D7854" w:rsidRPr="002772FC">
        <w:rPr>
          <w:rFonts w:ascii="Arial" w:hAnsi="Arial" w:cs="Arial"/>
          <w:spacing w:val="-5"/>
          <w:sz w:val="18"/>
          <w:szCs w:val="18"/>
        </w:rPr>
        <w:t xml:space="preserve"> period ended </w:t>
      </w:r>
      <w:r w:rsidR="00562C4B" w:rsidRPr="002772FC">
        <w:rPr>
          <w:rFonts w:ascii="Arial" w:hAnsi="Arial" w:cs="Arial"/>
          <w:spacing w:val="-5"/>
          <w:sz w:val="18"/>
          <w:szCs w:val="18"/>
        </w:rPr>
        <w:t>30</w:t>
      </w:r>
      <w:r w:rsidR="00B5226F" w:rsidRPr="002772FC">
        <w:rPr>
          <w:rFonts w:ascii="Arial" w:hAnsi="Arial" w:cs="Arial"/>
          <w:spacing w:val="-5"/>
          <w:sz w:val="18"/>
          <w:szCs w:val="18"/>
        </w:rPr>
        <w:t xml:space="preserve"> September</w:t>
      </w:r>
      <w:r w:rsidR="009D7854" w:rsidRPr="002772FC">
        <w:rPr>
          <w:rFonts w:ascii="Arial" w:hAnsi="Arial" w:cs="Arial"/>
          <w:spacing w:val="-5"/>
          <w:sz w:val="18"/>
          <w:szCs w:val="18"/>
        </w:rPr>
        <w:t xml:space="preserve"> </w:t>
      </w:r>
      <w:r w:rsidR="00562C4B" w:rsidRPr="002772FC">
        <w:rPr>
          <w:rFonts w:ascii="Arial" w:hAnsi="Arial" w:cs="Arial"/>
          <w:spacing w:val="-5"/>
          <w:sz w:val="18"/>
          <w:szCs w:val="18"/>
        </w:rPr>
        <w:t>2025</w:t>
      </w:r>
      <w:r w:rsidRPr="002772FC">
        <w:rPr>
          <w:rFonts w:ascii="Arial" w:hAnsi="Arial" w:cs="Arial"/>
          <w:spacing w:val="-5"/>
          <w:sz w:val="18"/>
          <w:szCs w:val="18"/>
        </w:rPr>
        <w:t xml:space="preserve"> comprise the following</w:t>
      </w:r>
      <w:r w:rsidRPr="002772FC">
        <w:rPr>
          <w:rFonts w:ascii="Arial" w:hAnsi="Arial" w:cs="Arial"/>
          <w:spacing w:val="2"/>
          <w:sz w:val="18"/>
          <w:szCs w:val="18"/>
        </w:rPr>
        <w:t>:</w:t>
      </w:r>
    </w:p>
    <w:p w14:paraId="6F7AD945" w14:textId="77777777" w:rsidR="006A4CA5" w:rsidRPr="002772FC" w:rsidRDefault="006A4CA5" w:rsidP="005928EB">
      <w:pPr>
        <w:jc w:val="both"/>
        <w:rPr>
          <w:rFonts w:ascii="Arial" w:hAnsi="Arial" w:cs="Arial"/>
          <w:sz w:val="18"/>
          <w:szCs w:val="18"/>
        </w:rPr>
      </w:pPr>
    </w:p>
    <w:tbl>
      <w:tblPr>
        <w:tblW w:w="9461" w:type="dxa"/>
        <w:tblInd w:w="108" w:type="dxa"/>
        <w:tblLayout w:type="fixed"/>
        <w:tblLook w:val="0000" w:firstRow="0" w:lastRow="0" w:firstColumn="0" w:lastColumn="0" w:noHBand="0" w:noVBand="0"/>
      </w:tblPr>
      <w:tblGrid>
        <w:gridCol w:w="7920"/>
        <w:gridCol w:w="1541"/>
      </w:tblGrid>
      <w:tr w:rsidR="00903632" w:rsidRPr="002772FC" w14:paraId="589B4FEE" w14:textId="77777777" w:rsidTr="00903632">
        <w:trPr>
          <w:trHeight w:val="20"/>
        </w:trPr>
        <w:tc>
          <w:tcPr>
            <w:tcW w:w="7920" w:type="dxa"/>
            <w:vAlign w:val="bottom"/>
          </w:tcPr>
          <w:p w14:paraId="70487792" w14:textId="77777777" w:rsidR="00903632" w:rsidRPr="002772FC" w:rsidRDefault="00903632" w:rsidP="005928EB">
            <w:pPr>
              <w:ind w:left="-111"/>
              <w:rPr>
                <w:rFonts w:ascii="Arial" w:hAnsi="Arial" w:cs="Arial"/>
                <w:b/>
                <w:bCs/>
                <w:snapToGrid w:val="0"/>
                <w:sz w:val="18"/>
                <w:szCs w:val="18"/>
                <w:lang w:eastAsia="th-TH"/>
              </w:rPr>
            </w:pPr>
          </w:p>
        </w:tc>
        <w:tc>
          <w:tcPr>
            <w:tcW w:w="1541" w:type="dxa"/>
            <w:vAlign w:val="bottom"/>
          </w:tcPr>
          <w:p w14:paraId="11F75597" w14:textId="5F5AFE5F" w:rsidR="00903632" w:rsidRPr="002772FC" w:rsidRDefault="00903632" w:rsidP="00CF6224">
            <w:pPr>
              <w:tabs>
                <w:tab w:val="right" w:pos="1316"/>
              </w:tabs>
              <w:ind w:right="-72"/>
              <w:rPr>
                <w:rFonts w:ascii="Arial" w:hAnsi="Arial" w:cs="Arial"/>
                <w:b/>
                <w:bCs/>
                <w:sz w:val="18"/>
                <w:szCs w:val="18"/>
              </w:rPr>
            </w:pPr>
            <w:r w:rsidRPr="002772FC">
              <w:rPr>
                <w:rFonts w:ascii="Arial" w:hAnsi="Arial" w:cs="Arial"/>
                <w:b/>
                <w:bCs/>
                <w:sz w:val="18"/>
                <w:szCs w:val="18"/>
              </w:rPr>
              <w:tab/>
              <w:t>(Unaudited)</w:t>
            </w:r>
          </w:p>
        </w:tc>
      </w:tr>
      <w:tr w:rsidR="00903632" w:rsidRPr="002772FC" w14:paraId="1C910E44" w14:textId="77777777" w:rsidTr="00903632">
        <w:trPr>
          <w:trHeight w:val="20"/>
        </w:trPr>
        <w:tc>
          <w:tcPr>
            <w:tcW w:w="7920" w:type="dxa"/>
            <w:vAlign w:val="bottom"/>
          </w:tcPr>
          <w:p w14:paraId="0AC563F4" w14:textId="77777777" w:rsidR="00903632" w:rsidRPr="002772FC" w:rsidRDefault="00903632" w:rsidP="005928EB">
            <w:pPr>
              <w:ind w:left="-111"/>
              <w:rPr>
                <w:rFonts w:ascii="Arial" w:hAnsi="Arial" w:cs="Arial"/>
                <w:b/>
                <w:bCs/>
                <w:snapToGrid w:val="0"/>
                <w:sz w:val="18"/>
                <w:szCs w:val="18"/>
                <w:lang w:eastAsia="th-TH"/>
              </w:rPr>
            </w:pPr>
          </w:p>
        </w:tc>
        <w:tc>
          <w:tcPr>
            <w:tcW w:w="1541" w:type="dxa"/>
            <w:tcBorders>
              <w:bottom w:val="single" w:sz="4" w:space="0" w:color="auto"/>
            </w:tcBorders>
            <w:vAlign w:val="bottom"/>
          </w:tcPr>
          <w:p w14:paraId="59E40B44" w14:textId="3BA2526C" w:rsidR="00903632" w:rsidRPr="002772FC" w:rsidRDefault="00903632" w:rsidP="00CF6224">
            <w:pPr>
              <w:pStyle w:val="a0"/>
              <w:tabs>
                <w:tab w:val="right" w:pos="1316"/>
              </w:tabs>
              <w:ind w:right="-72"/>
              <w:jc w:val="both"/>
              <w:rPr>
                <w:rFonts w:ascii="Arial" w:hAnsi="Arial" w:cs="Arial"/>
                <w:b/>
                <w:bCs/>
                <w:snapToGrid w:val="0"/>
                <w:color w:val="auto"/>
                <w:spacing w:val="-4"/>
                <w:sz w:val="18"/>
                <w:szCs w:val="18"/>
                <w:lang w:eastAsia="th-TH"/>
              </w:rPr>
            </w:pPr>
            <w:r w:rsidRPr="002772FC">
              <w:rPr>
                <w:rFonts w:ascii="Arial" w:hAnsi="Arial" w:cs="Arial"/>
                <w:b/>
                <w:bCs/>
                <w:snapToGrid w:val="0"/>
                <w:color w:val="auto"/>
                <w:spacing w:val="-4"/>
                <w:sz w:val="18"/>
                <w:szCs w:val="18"/>
                <w:lang w:eastAsia="th-TH"/>
              </w:rPr>
              <w:tab/>
              <w:t>Baht</w:t>
            </w:r>
          </w:p>
        </w:tc>
      </w:tr>
      <w:tr w:rsidR="00903632" w:rsidRPr="002772FC" w14:paraId="6E09066C" w14:textId="77777777" w:rsidTr="00903632">
        <w:trPr>
          <w:trHeight w:val="20"/>
        </w:trPr>
        <w:tc>
          <w:tcPr>
            <w:tcW w:w="7920" w:type="dxa"/>
          </w:tcPr>
          <w:p w14:paraId="03DD0306" w14:textId="17BBAA65" w:rsidR="00903632" w:rsidRPr="002772FC" w:rsidRDefault="00903632" w:rsidP="005928EB">
            <w:pPr>
              <w:ind w:left="-111" w:right="-83"/>
              <w:jc w:val="both"/>
              <w:rPr>
                <w:rFonts w:ascii="Arial" w:hAnsi="Arial" w:cs="Arial"/>
                <w:snapToGrid w:val="0"/>
                <w:sz w:val="18"/>
                <w:szCs w:val="18"/>
                <w:cs/>
                <w:lang w:eastAsia="th-TH"/>
              </w:rPr>
            </w:pPr>
            <w:r w:rsidRPr="002772FC">
              <w:rPr>
                <w:rFonts w:ascii="Arial" w:hAnsi="Arial" w:cs="Arial"/>
                <w:b/>
                <w:bCs/>
                <w:sz w:val="18"/>
                <w:szCs w:val="18"/>
              </w:rPr>
              <w:t xml:space="preserve">For the </w:t>
            </w:r>
            <w:r w:rsidR="00B5226F" w:rsidRPr="002772FC">
              <w:rPr>
                <w:rFonts w:ascii="Arial" w:hAnsi="Arial" w:cs="Arial"/>
                <w:b/>
                <w:bCs/>
                <w:sz w:val="18"/>
                <w:szCs w:val="18"/>
              </w:rPr>
              <w:t>nine</w:t>
            </w:r>
            <w:r w:rsidRPr="002772FC">
              <w:rPr>
                <w:rFonts w:ascii="Arial" w:hAnsi="Arial" w:cs="Arial"/>
                <w:b/>
                <w:bCs/>
                <w:sz w:val="18"/>
                <w:szCs w:val="18"/>
              </w:rPr>
              <w:t xml:space="preserve">-month period ended </w:t>
            </w:r>
            <w:r w:rsidR="00562C4B" w:rsidRPr="002772FC">
              <w:rPr>
                <w:rFonts w:ascii="Arial" w:hAnsi="Arial" w:cs="Arial"/>
                <w:b/>
                <w:bCs/>
                <w:sz w:val="18"/>
                <w:szCs w:val="18"/>
              </w:rPr>
              <w:t>30</w:t>
            </w:r>
            <w:r w:rsidR="00B5226F" w:rsidRPr="002772FC">
              <w:rPr>
                <w:rFonts w:ascii="Arial" w:hAnsi="Arial" w:cs="Arial"/>
                <w:b/>
                <w:bCs/>
                <w:sz w:val="18"/>
                <w:szCs w:val="18"/>
              </w:rPr>
              <w:t xml:space="preserve"> September</w:t>
            </w:r>
            <w:r w:rsidRPr="002772FC">
              <w:rPr>
                <w:rFonts w:ascii="Arial" w:hAnsi="Arial" w:cs="Arial"/>
                <w:b/>
                <w:bCs/>
                <w:sz w:val="18"/>
                <w:szCs w:val="18"/>
              </w:rPr>
              <w:t xml:space="preserve"> </w:t>
            </w:r>
            <w:r w:rsidR="00562C4B" w:rsidRPr="002772FC">
              <w:rPr>
                <w:rFonts w:ascii="Arial" w:hAnsi="Arial" w:cs="Arial"/>
                <w:b/>
                <w:bCs/>
                <w:sz w:val="18"/>
                <w:szCs w:val="18"/>
              </w:rPr>
              <w:t>2025</w:t>
            </w:r>
          </w:p>
        </w:tc>
        <w:tc>
          <w:tcPr>
            <w:tcW w:w="1541" w:type="dxa"/>
            <w:tcBorders>
              <w:top w:val="single" w:sz="4" w:space="0" w:color="auto"/>
            </w:tcBorders>
            <w:vAlign w:val="bottom"/>
          </w:tcPr>
          <w:p w14:paraId="65CFC016" w14:textId="6DD81EBF" w:rsidR="00903632" w:rsidRPr="002772FC" w:rsidRDefault="00903632" w:rsidP="00CF6224">
            <w:pPr>
              <w:pStyle w:val="a0"/>
              <w:tabs>
                <w:tab w:val="decimal" w:pos="1316"/>
              </w:tabs>
              <w:ind w:right="-72"/>
              <w:jc w:val="both"/>
              <w:rPr>
                <w:rFonts w:ascii="Arial" w:hAnsi="Arial" w:cs="Arial"/>
                <w:snapToGrid w:val="0"/>
                <w:color w:val="auto"/>
                <w:spacing w:val="-4"/>
                <w:sz w:val="18"/>
                <w:szCs w:val="18"/>
                <w:lang w:eastAsia="th-TH"/>
              </w:rPr>
            </w:pPr>
          </w:p>
        </w:tc>
      </w:tr>
      <w:tr w:rsidR="00903632" w:rsidRPr="002772FC" w14:paraId="58C7E3DE" w14:textId="77777777" w:rsidTr="00903632">
        <w:trPr>
          <w:trHeight w:val="20"/>
        </w:trPr>
        <w:tc>
          <w:tcPr>
            <w:tcW w:w="7920" w:type="dxa"/>
            <w:vAlign w:val="bottom"/>
          </w:tcPr>
          <w:p w14:paraId="6B4855CB" w14:textId="77777777" w:rsidR="00903632" w:rsidRPr="002772FC" w:rsidRDefault="00903632" w:rsidP="00A40EF1">
            <w:pPr>
              <w:ind w:left="-111" w:right="-169"/>
              <w:rPr>
                <w:rFonts w:ascii="Arial" w:hAnsi="Arial" w:cs="Arial"/>
                <w:snapToGrid w:val="0"/>
                <w:sz w:val="18"/>
                <w:szCs w:val="18"/>
                <w:cs/>
                <w:lang w:eastAsia="th-TH"/>
              </w:rPr>
            </w:pPr>
            <w:r w:rsidRPr="002772FC">
              <w:rPr>
                <w:rFonts w:ascii="Arial" w:hAnsi="Arial" w:cs="Arial"/>
                <w:snapToGrid w:val="0"/>
                <w:sz w:val="18"/>
                <w:szCs w:val="18"/>
                <w:lang w:eastAsia="th-TH"/>
              </w:rPr>
              <w:t>Opening balance of the period</w:t>
            </w:r>
          </w:p>
        </w:tc>
        <w:tc>
          <w:tcPr>
            <w:tcW w:w="1541" w:type="dxa"/>
            <w:vAlign w:val="bottom"/>
          </w:tcPr>
          <w:p w14:paraId="752648E8" w14:textId="19CC096F" w:rsidR="00903632" w:rsidRPr="002772FC" w:rsidRDefault="00562C4B" w:rsidP="00903632">
            <w:pPr>
              <w:pStyle w:val="a0"/>
              <w:tabs>
                <w:tab w:val="decimal" w:pos="1316"/>
              </w:tabs>
              <w:ind w:right="-72"/>
              <w:jc w:val="both"/>
              <w:rPr>
                <w:rFonts w:ascii="Arial" w:hAnsi="Arial" w:cs="Arial"/>
                <w:snapToGrid w:val="0"/>
                <w:color w:val="auto"/>
                <w:spacing w:val="-4"/>
                <w:sz w:val="18"/>
                <w:szCs w:val="18"/>
                <w:lang w:eastAsia="th-TH"/>
              </w:rPr>
            </w:pPr>
            <w:r w:rsidRPr="002772FC">
              <w:rPr>
                <w:rFonts w:ascii="Arial" w:hAnsi="Arial" w:cs="Arial"/>
                <w:snapToGrid w:val="0"/>
                <w:color w:val="auto"/>
                <w:spacing w:val="-4"/>
                <w:sz w:val="18"/>
                <w:szCs w:val="18"/>
                <w:lang w:eastAsia="th-TH"/>
              </w:rPr>
              <w:t>11</w:t>
            </w:r>
            <w:r w:rsidR="00910ACA" w:rsidRPr="002772FC">
              <w:rPr>
                <w:rFonts w:ascii="Arial" w:hAnsi="Arial" w:cs="Arial"/>
                <w:snapToGrid w:val="0"/>
                <w:color w:val="auto"/>
                <w:spacing w:val="-4"/>
                <w:sz w:val="18"/>
                <w:szCs w:val="18"/>
                <w:lang w:eastAsia="th-TH"/>
              </w:rPr>
              <w:t>,</w:t>
            </w:r>
            <w:r w:rsidRPr="002772FC">
              <w:rPr>
                <w:rFonts w:ascii="Arial" w:hAnsi="Arial" w:cs="Arial"/>
                <w:snapToGrid w:val="0"/>
                <w:color w:val="auto"/>
                <w:spacing w:val="-4"/>
                <w:sz w:val="18"/>
                <w:szCs w:val="18"/>
                <w:lang w:eastAsia="th-TH"/>
              </w:rPr>
              <w:t>128</w:t>
            </w:r>
            <w:r w:rsidR="00910ACA" w:rsidRPr="002772FC">
              <w:rPr>
                <w:rFonts w:ascii="Arial" w:hAnsi="Arial" w:cs="Arial"/>
                <w:snapToGrid w:val="0"/>
                <w:color w:val="auto"/>
                <w:spacing w:val="-4"/>
                <w:sz w:val="18"/>
                <w:szCs w:val="18"/>
                <w:lang w:eastAsia="th-TH"/>
              </w:rPr>
              <w:t>,</w:t>
            </w:r>
            <w:r w:rsidRPr="002772FC">
              <w:rPr>
                <w:rFonts w:ascii="Arial" w:hAnsi="Arial" w:cs="Arial"/>
                <w:snapToGrid w:val="0"/>
                <w:color w:val="auto"/>
                <w:spacing w:val="-4"/>
                <w:sz w:val="18"/>
                <w:szCs w:val="18"/>
                <w:lang w:eastAsia="th-TH"/>
              </w:rPr>
              <w:t>936</w:t>
            </w:r>
          </w:p>
        </w:tc>
      </w:tr>
      <w:tr w:rsidR="00903632" w:rsidRPr="002772FC" w14:paraId="7EF18492" w14:textId="77777777" w:rsidTr="00903632">
        <w:trPr>
          <w:trHeight w:val="20"/>
        </w:trPr>
        <w:tc>
          <w:tcPr>
            <w:tcW w:w="7920" w:type="dxa"/>
            <w:vAlign w:val="bottom"/>
          </w:tcPr>
          <w:p w14:paraId="077D9198" w14:textId="77777777" w:rsidR="00903632" w:rsidRPr="002772FC" w:rsidRDefault="00903632" w:rsidP="001632C8">
            <w:pPr>
              <w:ind w:left="-111" w:right="-169"/>
              <w:rPr>
                <w:rFonts w:ascii="Arial" w:hAnsi="Arial" w:cs="Arial"/>
                <w:snapToGrid w:val="0"/>
                <w:sz w:val="18"/>
                <w:szCs w:val="18"/>
                <w:lang w:eastAsia="th-TH"/>
              </w:rPr>
            </w:pPr>
            <w:r w:rsidRPr="002772FC">
              <w:rPr>
                <w:rFonts w:ascii="Arial" w:hAnsi="Arial" w:cs="Arial"/>
                <w:snapToGrid w:val="0"/>
                <w:sz w:val="18"/>
                <w:szCs w:val="18"/>
                <w:lang w:eastAsia="th-TH"/>
              </w:rPr>
              <w:t>Current service cost</w:t>
            </w:r>
          </w:p>
        </w:tc>
        <w:tc>
          <w:tcPr>
            <w:tcW w:w="1541" w:type="dxa"/>
          </w:tcPr>
          <w:p w14:paraId="01C1B2B5" w14:textId="401A8C6E" w:rsidR="00903632" w:rsidRPr="002772FC" w:rsidRDefault="00562C4B" w:rsidP="00903632">
            <w:pPr>
              <w:pStyle w:val="a0"/>
              <w:tabs>
                <w:tab w:val="decimal" w:pos="1316"/>
              </w:tabs>
              <w:ind w:right="-72"/>
              <w:jc w:val="both"/>
              <w:rPr>
                <w:rFonts w:ascii="Arial" w:hAnsi="Arial" w:cs="Arial"/>
                <w:snapToGrid w:val="0"/>
                <w:color w:val="auto"/>
                <w:spacing w:val="-4"/>
                <w:sz w:val="18"/>
                <w:szCs w:val="18"/>
                <w:lang w:eastAsia="th-TH"/>
              </w:rPr>
            </w:pPr>
            <w:r w:rsidRPr="002772FC">
              <w:rPr>
                <w:rFonts w:ascii="Arial" w:hAnsi="Arial" w:cs="Arial"/>
                <w:snapToGrid w:val="0"/>
                <w:color w:val="auto"/>
                <w:spacing w:val="-4"/>
                <w:sz w:val="18"/>
                <w:szCs w:val="18"/>
                <w:lang w:eastAsia="th-TH"/>
              </w:rPr>
              <w:t>1</w:t>
            </w:r>
            <w:r w:rsidR="002A683E" w:rsidRPr="002772FC">
              <w:rPr>
                <w:rFonts w:ascii="Arial" w:hAnsi="Arial" w:cs="Arial"/>
                <w:snapToGrid w:val="0"/>
                <w:color w:val="auto"/>
                <w:spacing w:val="-4"/>
                <w:sz w:val="18"/>
                <w:szCs w:val="18"/>
                <w:lang w:eastAsia="th-TH"/>
              </w:rPr>
              <w:t>,</w:t>
            </w:r>
            <w:r w:rsidRPr="002772FC">
              <w:rPr>
                <w:rFonts w:ascii="Arial" w:hAnsi="Arial" w:cs="Arial"/>
                <w:snapToGrid w:val="0"/>
                <w:color w:val="auto"/>
                <w:spacing w:val="-4"/>
                <w:sz w:val="18"/>
                <w:szCs w:val="18"/>
                <w:lang w:eastAsia="th-TH"/>
              </w:rPr>
              <w:t>827</w:t>
            </w:r>
            <w:r w:rsidR="002A683E" w:rsidRPr="002772FC">
              <w:rPr>
                <w:rFonts w:ascii="Arial" w:hAnsi="Arial" w:cs="Arial"/>
                <w:snapToGrid w:val="0"/>
                <w:color w:val="auto"/>
                <w:spacing w:val="-4"/>
                <w:sz w:val="18"/>
                <w:szCs w:val="18"/>
                <w:lang w:eastAsia="th-TH"/>
              </w:rPr>
              <w:t>,</w:t>
            </w:r>
            <w:r w:rsidRPr="002772FC">
              <w:rPr>
                <w:rFonts w:ascii="Arial" w:hAnsi="Arial" w:cs="Arial"/>
                <w:snapToGrid w:val="0"/>
                <w:color w:val="auto"/>
                <w:spacing w:val="-4"/>
                <w:sz w:val="18"/>
                <w:szCs w:val="18"/>
                <w:lang w:eastAsia="th-TH"/>
              </w:rPr>
              <w:t>824</w:t>
            </w:r>
          </w:p>
        </w:tc>
      </w:tr>
      <w:tr w:rsidR="00903632" w:rsidRPr="002772FC" w14:paraId="70082159" w14:textId="77777777" w:rsidTr="00903632">
        <w:trPr>
          <w:trHeight w:val="20"/>
        </w:trPr>
        <w:tc>
          <w:tcPr>
            <w:tcW w:w="7920" w:type="dxa"/>
            <w:vAlign w:val="bottom"/>
          </w:tcPr>
          <w:p w14:paraId="1277C570" w14:textId="77777777" w:rsidR="00903632" w:rsidRPr="002772FC" w:rsidRDefault="00903632" w:rsidP="001632C8">
            <w:pPr>
              <w:ind w:left="-111" w:right="-169"/>
              <w:rPr>
                <w:rFonts w:ascii="Arial" w:hAnsi="Arial" w:cs="Arial"/>
                <w:snapToGrid w:val="0"/>
                <w:sz w:val="18"/>
                <w:szCs w:val="18"/>
                <w:lang w:eastAsia="th-TH"/>
              </w:rPr>
            </w:pPr>
            <w:r w:rsidRPr="002772FC">
              <w:rPr>
                <w:rFonts w:ascii="Arial" w:hAnsi="Arial" w:cs="Arial"/>
                <w:snapToGrid w:val="0"/>
                <w:sz w:val="18"/>
                <w:szCs w:val="18"/>
                <w:lang w:eastAsia="th-TH"/>
              </w:rPr>
              <w:t>Interest cost</w:t>
            </w:r>
          </w:p>
        </w:tc>
        <w:tc>
          <w:tcPr>
            <w:tcW w:w="1541" w:type="dxa"/>
          </w:tcPr>
          <w:p w14:paraId="3D07D1CB" w14:textId="2F860F97" w:rsidR="00903632" w:rsidRPr="002772FC" w:rsidRDefault="00562C4B" w:rsidP="00903632">
            <w:pPr>
              <w:pStyle w:val="a0"/>
              <w:tabs>
                <w:tab w:val="decimal" w:pos="1316"/>
              </w:tabs>
              <w:ind w:right="-72"/>
              <w:jc w:val="both"/>
              <w:rPr>
                <w:rFonts w:ascii="Arial" w:hAnsi="Arial" w:cs="Arial"/>
                <w:snapToGrid w:val="0"/>
                <w:color w:val="auto"/>
                <w:spacing w:val="-4"/>
                <w:sz w:val="18"/>
                <w:szCs w:val="18"/>
                <w:lang w:eastAsia="th-TH"/>
              </w:rPr>
            </w:pPr>
            <w:r w:rsidRPr="002772FC">
              <w:rPr>
                <w:rFonts w:ascii="Arial" w:hAnsi="Arial" w:cs="Arial"/>
                <w:snapToGrid w:val="0"/>
                <w:color w:val="auto"/>
                <w:spacing w:val="-4"/>
                <w:sz w:val="18"/>
                <w:szCs w:val="18"/>
                <w:lang w:eastAsia="th-TH"/>
              </w:rPr>
              <w:t>165</w:t>
            </w:r>
            <w:r w:rsidR="007B371E" w:rsidRPr="002772FC">
              <w:rPr>
                <w:rFonts w:ascii="Arial" w:hAnsi="Arial" w:cs="Arial"/>
                <w:snapToGrid w:val="0"/>
                <w:color w:val="auto"/>
                <w:spacing w:val="-4"/>
                <w:sz w:val="18"/>
                <w:szCs w:val="18"/>
                <w:lang w:eastAsia="th-TH"/>
              </w:rPr>
              <w:t>,</w:t>
            </w:r>
            <w:r w:rsidRPr="002772FC">
              <w:rPr>
                <w:rFonts w:ascii="Arial" w:hAnsi="Arial" w:cs="Arial"/>
                <w:snapToGrid w:val="0"/>
                <w:color w:val="auto"/>
                <w:spacing w:val="-4"/>
                <w:sz w:val="18"/>
                <w:szCs w:val="18"/>
                <w:lang w:eastAsia="th-TH"/>
              </w:rPr>
              <w:t>285</w:t>
            </w:r>
          </w:p>
        </w:tc>
      </w:tr>
      <w:tr w:rsidR="00903632" w:rsidRPr="002772FC" w14:paraId="6FD6D775" w14:textId="77777777" w:rsidTr="00903632">
        <w:trPr>
          <w:trHeight w:val="20"/>
        </w:trPr>
        <w:tc>
          <w:tcPr>
            <w:tcW w:w="7920" w:type="dxa"/>
            <w:vAlign w:val="bottom"/>
          </w:tcPr>
          <w:p w14:paraId="46053E85" w14:textId="16F5DD04" w:rsidR="00903632" w:rsidRPr="002772FC" w:rsidRDefault="00903632" w:rsidP="001632C8">
            <w:pPr>
              <w:ind w:left="-111" w:right="-169"/>
              <w:rPr>
                <w:rFonts w:ascii="Arial" w:hAnsi="Arial" w:cs="Arial"/>
                <w:snapToGrid w:val="0"/>
                <w:sz w:val="18"/>
                <w:szCs w:val="18"/>
                <w:lang w:eastAsia="th-TH"/>
              </w:rPr>
            </w:pPr>
            <w:r w:rsidRPr="002772FC">
              <w:rPr>
                <w:rFonts w:ascii="Arial" w:hAnsi="Arial" w:cs="Arial"/>
                <w:snapToGrid w:val="0"/>
                <w:sz w:val="18"/>
                <w:szCs w:val="18"/>
                <w:lang w:eastAsia="th-TH"/>
              </w:rPr>
              <w:t>Employee benefit obligations paid</w:t>
            </w:r>
          </w:p>
        </w:tc>
        <w:tc>
          <w:tcPr>
            <w:tcW w:w="1541" w:type="dxa"/>
            <w:tcBorders>
              <w:bottom w:val="single" w:sz="4" w:space="0" w:color="auto"/>
            </w:tcBorders>
          </w:tcPr>
          <w:p w14:paraId="523C56B2" w14:textId="31682648" w:rsidR="00903632" w:rsidRPr="002772FC" w:rsidRDefault="00A8204E" w:rsidP="00903632">
            <w:pPr>
              <w:pStyle w:val="a0"/>
              <w:tabs>
                <w:tab w:val="decimal" w:pos="1316"/>
              </w:tabs>
              <w:ind w:right="-72"/>
              <w:jc w:val="both"/>
              <w:rPr>
                <w:rFonts w:ascii="Arial" w:hAnsi="Arial" w:cs="Arial"/>
                <w:snapToGrid w:val="0"/>
                <w:color w:val="auto"/>
                <w:spacing w:val="-4"/>
                <w:sz w:val="18"/>
                <w:szCs w:val="18"/>
                <w:lang w:eastAsia="th-TH"/>
              </w:rPr>
            </w:pPr>
            <w:r w:rsidRPr="002772FC">
              <w:rPr>
                <w:rFonts w:ascii="Arial" w:hAnsi="Arial" w:cs="Arial"/>
                <w:snapToGrid w:val="0"/>
                <w:color w:val="auto"/>
                <w:spacing w:val="-4"/>
                <w:sz w:val="18"/>
                <w:szCs w:val="18"/>
                <w:lang w:eastAsia="th-TH"/>
              </w:rPr>
              <w:t>(</w:t>
            </w:r>
            <w:r w:rsidR="00562C4B" w:rsidRPr="002772FC">
              <w:rPr>
                <w:rFonts w:ascii="Arial" w:hAnsi="Arial" w:cs="Arial"/>
                <w:snapToGrid w:val="0"/>
                <w:color w:val="auto"/>
                <w:spacing w:val="-4"/>
                <w:sz w:val="18"/>
                <w:szCs w:val="18"/>
                <w:lang w:eastAsia="th-TH"/>
              </w:rPr>
              <w:t>272</w:t>
            </w:r>
            <w:r w:rsidRPr="002772FC">
              <w:rPr>
                <w:rFonts w:ascii="Arial" w:hAnsi="Arial" w:cs="Arial"/>
                <w:snapToGrid w:val="0"/>
                <w:color w:val="auto"/>
                <w:spacing w:val="-4"/>
                <w:sz w:val="18"/>
                <w:szCs w:val="18"/>
                <w:lang w:eastAsia="th-TH"/>
              </w:rPr>
              <w:t>,</w:t>
            </w:r>
            <w:r w:rsidR="00562C4B" w:rsidRPr="002772FC">
              <w:rPr>
                <w:rFonts w:ascii="Arial" w:hAnsi="Arial" w:cs="Arial"/>
                <w:snapToGrid w:val="0"/>
                <w:color w:val="auto"/>
                <w:spacing w:val="-4"/>
                <w:sz w:val="18"/>
                <w:szCs w:val="18"/>
                <w:lang w:eastAsia="th-TH"/>
              </w:rPr>
              <w:t>844</w:t>
            </w:r>
            <w:r w:rsidRPr="002772FC">
              <w:rPr>
                <w:rFonts w:ascii="Arial" w:hAnsi="Arial" w:cs="Arial"/>
                <w:snapToGrid w:val="0"/>
                <w:color w:val="auto"/>
                <w:spacing w:val="-4"/>
                <w:sz w:val="18"/>
                <w:szCs w:val="18"/>
                <w:lang w:eastAsia="th-TH"/>
              </w:rPr>
              <w:t>)</w:t>
            </w:r>
          </w:p>
        </w:tc>
      </w:tr>
      <w:tr w:rsidR="00903632" w:rsidRPr="002772FC" w14:paraId="1C9E8D5F" w14:textId="77777777" w:rsidTr="00903632">
        <w:trPr>
          <w:trHeight w:val="20"/>
        </w:trPr>
        <w:tc>
          <w:tcPr>
            <w:tcW w:w="7920" w:type="dxa"/>
            <w:vAlign w:val="bottom"/>
          </w:tcPr>
          <w:p w14:paraId="02F453EA" w14:textId="77777777" w:rsidR="00903632" w:rsidRPr="002772FC" w:rsidRDefault="00903632" w:rsidP="00F52B77">
            <w:pPr>
              <w:pStyle w:val="a0"/>
              <w:tabs>
                <w:tab w:val="left" w:pos="882"/>
              </w:tabs>
              <w:ind w:left="-111" w:right="-76"/>
              <w:rPr>
                <w:rFonts w:ascii="Arial" w:hAnsi="Arial" w:cs="Arial"/>
                <w:color w:val="auto"/>
                <w:sz w:val="18"/>
                <w:szCs w:val="18"/>
                <w:cs/>
              </w:rPr>
            </w:pPr>
          </w:p>
        </w:tc>
        <w:tc>
          <w:tcPr>
            <w:tcW w:w="1541" w:type="dxa"/>
            <w:tcBorders>
              <w:top w:val="single" w:sz="4" w:space="0" w:color="auto"/>
            </w:tcBorders>
            <w:vAlign w:val="bottom"/>
          </w:tcPr>
          <w:p w14:paraId="30ED59E6" w14:textId="6D377972" w:rsidR="00903632" w:rsidRPr="002772FC" w:rsidRDefault="00903632" w:rsidP="00903632">
            <w:pPr>
              <w:pStyle w:val="a0"/>
              <w:tabs>
                <w:tab w:val="decimal" w:pos="1316"/>
              </w:tabs>
              <w:ind w:right="-72"/>
              <w:jc w:val="both"/>
              <w:rPr>
                <w:rFonts w:ascii="Arial" w:hAnsi="Arial" w:cs="Arial"/>
                <w:snapToGrid w:val="0"/>
                <w:color w:val="auto"/>
                <w:spacing w:val="-4"/>
                <w:sz w:val="18"/>
                <w:szCs w:val="18"/>
                <w:lang w:eastAsia="th-TH"/>
              </w:rPr>
            </w:pPr>
          </w:p>
        </w:tc>
      </w:tr>
      <w:tr w:rsidR="00903632" w:rsidRPr="002772FC" w14:paraId="2413CCEA" w14:textId="77777777" w:rsidTr="00903632">
        <w:trPr>
          <w:trHeight w:val="20"/>
        </w:trPr>
        <w:tc>
          <w:tcPr>
            <w:tcW w:w="7920" w:type="dxa"/>
            <w:vAlign w:val="bottom"/>
          </w:tcPr>
          <w:p w14:paraId="09A22D90" w14:textId="77777777" w:rsidR="00903632" w:rsidRPr="002772FC" w:rsidRDefault="00903632" w:rsidP="00A40EF1">
            <w:pPr>
              <w:ind w:left="-111" w:right="-169"/>
              <w:rPr>
                <w:rFonts w:ascii="Arial" w:hAnsi="Arial" w:cs="Arial"/>
                <w:snapToGrid w:val="0"/>
                <w:sz w:val="18"/>
                <w:szCs w:val="18"/>
                <w:cs/>
                <w:lang w:eastAsia="th-TH"/>
              </w:rPr>
            </w:pPr>
            <w:r w:rsidRPr="002772FC">
              <w:rPr>
                <w:rFonts w:ascii="Arial" w:hAnsi="Arial" w:cs="Arial"/>
                <w:snapToGrid w:val="0"/>
                <w:sz w:val="18"/>
                <w:szCs w:val="18"/>
                <w:lang w:eastAsia="th-TH"/>
              </w:rPr>
              <w:t>Closing balance of the period</w:t>
            </w:r>
          </w:p>
        </w:tc>
        <w:tc>
          <w:tcPr>
            <w:tcW w:w="1541" w:type="dxa"/>
            <w:tcBorders>
              <w:bottom w:val="single" w:sz="4" w:space="0" w:color="auto"/>
            </w:tcBorders>
            <w:vAlign w:val="bottom"/>
          </w:tcPr>
          <w:p w14:paraId="6AF3BFD9" w14:textId="6C20E6EF" w:rsidR="00903632" w:rsidRPr="002772FC" w:rsidRDefault="00562C4B" w:rsidP="00903632">
            <w:pPr>
              <w:pStyle w:val="a0"/>
              <w:tabs>
                <w:tab w:val="decimal" w:pos="1316"/>
              </w:tabs>
              <w:ind w:right="-72"/>
              <w:jc w:val="both"/>
              <w:rPr>
                <w:rFonts w:ascii="Arial" w:hAnsi="Arial" w:cs="Arial"/>
                <w:snapToGrid w:val="0"/>
                <w:color w:val="auto"/>
                <w:spacing w:val="-4"/>
                <w:sz w:val="18"/>
                <w:szCs w:val="18"/>
                <w:lang w:eastAsia="th-TH"/>
              </w:rPr>
            </w:pPr>
            <w:r w:rsidRPr="002772FC">
              <w:rPr>
                <w:rFonts w:ascii="Arial" w:hAnsi="Arial" w:cs="Arial"/>
                <w:snapToGrid w:val="0"/>
                <w:color w:val="auto"/>
                <w:spacing w:val="-4"/>
                <w:sz w:val="18"/>
                <w:szCs w:val="18"/>
                <w:lang w:eastAsia="th-TH"/>
              </w:rPr>
              <w:t>12</w:t>
            </w:r>
            <w:r w:rsidR="00E9248C" w:rsidRPr="002772FC">
              <w:rPr>
                <w:rFonts w:ascii="Arial" w:hAnsi="Arial" w:cs="Arial"/>
                <w:snapToGrid w:val="0"/>
                <w:color w:val="auto"/>
                <w:spacing w:val="-4"/>
                <w:sz w:val="18"/>
                <w:szCs w:val="18"/>
                <w:lang w:eastAsia="th-TH"/>
              </w:rPr>
              <w:t>,</w:t>
            </w:r>
            <w:r w:rsidRPr="002772FC">
              <w:rPr>
                <w:rFonts w:ascii="Arial" w:hAnsi="Arial" w:cs="Arial"/>
                <w:snapToGrid w:val="0"/>
                <w:color w:val="auto"/>
                <w:spacing w:val="-4"/>
                <w:sz w:val="18"/>
                <w:szCs w:val="18"/>
                <w:lang w:eastAsia="th-TH"/>
              </w:rPr>
              <w:t>849</w:t>
            </w:r>
            <w:r w:rsidR="00E9248C" w:rsidRPr="002772FC">
              <w:rPr>
                <w:rFonts w:ascii="Arial" w:hAnsi="Arial" w:cs="Arial"/>
                <w:snapToGrid w:val="0"/>
                <w:color w:val="auto"/>
                <w:spacing w:val="-4"/>
                <w:sz w:val="18"/>
                <w:szCs w:val="18"/>
                <w:lang w:eastAsia="th-TH"/>
              </w:rPr>
              <w:t>,</w:t>
            </w:r>
            <w:r w:rsidRPr="002772FC">
              <w:rPr>
                <w:rFonts w:ascii="Arial" w:hAnsi="Arial" w:cs="Arial"/>
                <w:snapToGrid w:val="0"/>
                <w:color w:val="auto"/>
                <w:spacing w:val="-4"/>
                <w:sz w:val="18"/>
                <w:szCs w:val="18"/>
                <w:lang w:eastAsia="th-TH"/>
              </w:rPr>
              <w:t>201</w:t>
            </w:r>
          </w:p>
        </w:tc>
      </w:tr>
    </w:tbl>
    <w:p w14:paraId="51C32C6C" w14:textId="0BB8C20A" w:rsidR="00F62B7D" w:rsidRPr="002772FC" w:rsidRDefault="00F62B7D" w:rsidP="00F52B77">
      <w:pPr>
        <w:jc w:val="both"/>
        <w:rPr>
          <w:rFonts w:ascii="Arial" w:hAnsi="Arial" w:cs="Arial"/>
          <w:sz w:val="18"/>
          <w:szCs w:val="18"/>
        </w:rPr>
      </w:pPr>
    </w:p>
    <w:p w14:paraId="6F01A49A" w14:textId="77777777" w:rsidR="00B3066B" w:rsidRPr="002772FC" w:rsidRDefault="001632C8" w:rsidP="00903632">
      <w:pPr>
        <w:jc w:val="both"/>
        <w:rPr>
          <w:rFonts w:ascii="Arial" w:eastAsia="Arial Unicode MS" w:hAnsi="Arial" w:cs="Arial"/>
          <w:b/>
          <w:bCs/>
          <w:sz w:val="18"/>
          <w:szCs w:val="18"/>
        </w:rPr>
      </w:pPr>
      <w:r w:rsidRPr="002772FC">
        <w:rPr>
          <w:rFonts w:ascii="Arial" w:hAnsi="Arial" w:cs="Arial"/>
          <w:sz w:val="18"/>
          <w:szCs w:val="18"/>
        </w:rPr>
        <w:br w:type="page"/>
      </w:r>
    </w:p>
    <w:tbl>
      <w:tblPr>
        <w:tblW w:w="0" w:type="auto"/>
        <w:tblInd w:w="108" w:type="dxa"/>
        <w:tblLook w:val="04A0" w:firstRow="1" w:lastRow="0" w:firstColumn="1" w:lastColumn="0" w:noHBand="0" w:noVBand="1"/>
      </w:tblPr>
      <w:tblGrid>
        <w:gridCol w:w="9461"/>
      </w:tblGrid>
      <w:tr w:rsidR="00B3066B" w:rsidRPr="002772FC" w14:paraId="0A4A6529" w14:textId="77777777" w:rsidTr="00672143">
        <w:trPr>
          <w:trHeight w:val="386"/>
        </w:trPr>
        <w:tc>
          <w:tcPr>
            <w:tcW w:w="9461" w:type="dxa"/>
            <w:vAlign w:val="center"/>
          </w:tcPr>
          <w:p w14:paraId="2D149950" w14:textId="5491DBC1" w:rsidR="00EF45CB" w:rsidRPr="002772FC" w:rsidRDefault="00562C4B" w:rsidP="00903632">
            <w:pPr>
              <w:ind w:left="446" w:hanging="547"/>
              <w:jc w:val="both"/>
              <w:rPr>
                <w:rFonts w:ascii="Arial" w:eastAsia="Arial Unicode MS" w:hAnsi="Arial" w:cs="Arial"/>
                <w:b/>
                <w:bCs/>
                <w:sz w:val="18"/>
                <w:szCs w:val="18"/>
              </w:rPr>
            </w:pPr>
            <w:r w:rsidRPr="002772FC">
              <w:rPr>
                <w:rFonts w:ascii="Arial" w:eastAsia="Arial Unicode MS" w:hAnsi="Arial" w:cs="Arial"/>
                <w:b/>
                <w:bCs/>
                <w:sz w:val="18"/>
                <w:szCs w:val="18"/>
              </w:rPr>
              <w:t>18</w:t>
            </w:r>
            <w:r w:rsidR="00B3066B" w:rsidRPr="002772FC">
              <w:rPr>
                <w:rFonts w:ascii="Arial" w:eastAsia="Arial Unicode MS" w:hAnsi="Arial" w:cs="Arial"/>
                <w:b/>
                <w:bCs/>
                <w:sz w:val="18"/>
                <w:szCs w:val="18"/>
              </w:rPr>
              <w:tab/>
              <w:t>Dividends</w:t>
            </w:r>
            <w:r w:rsidR="00370B4E" w:rsidRPr="002772FC">
              <w:rPr>
                <w:rFonts w:ascii="Arial" w:eastAsia="Arial Unicode MS" w:hAnsi="Arial" w:cs="Arial"/>
                <w:b/>
                <w:bCs/>
                <w:sz w:val="18"/>
                <w:szCs w:val="18"/>
              </w:rPr>
              <w:t xml:space="preserve"> payment</w:t>
            </w:r>
          </w:p>
        </w:tc>
      </w:tr>
    </w:tbl>
    <w:p w14:paraId="24CCCD88" w14:textId="77777777" w:rsidR="00903632" w:rsidRPr="002772FC" w:rsidRDefault="00903632" w:rsidP="00903632">
      <w:pPr>
        <w:jc w:val="both"/>
        <w:rPr>
          <w:rFonts w:ascii="Arial" w:eastAsia="Arial Unicode MS" w:hAnsi="Arial" w:cs="Arial"/>
          <w:spacing w:val="-4"/>
          <w:sz w:val="18"/>
          <w:szCs w:val="18"/>
        </w:rPr>
      </w:pPr>
    </w:p>
    <w:p w14:paraId="46EF7030" w14:textId="0DA14AEC" w:rsidR="00A21ED9" w:rsidRPr="002772FC" w:rsidRDefault="00A21ED9" w:rsidP="00903632">
      <w:pPr>
        <w:jc w:val="both"/>
        <w:rPr>
          <w:rFonts w:ascii="Arial" w:eastAsia="Arial Unicode MS" w:hAnsi="Arial" w:cs="Arial"/>
          <w:spacing w:val="-4"/>
          <w:sz w:val="18"/>
          <w:szCs w:val="18"/>
        </w:rPr>
      </w:pPr>
      <w:r w:rsidRPr="002772FC">
        <w:rPr>
          <w:rFonts w:ascii="Arial" w:eastAsia="Arial Unicode MS" w:hAnsi="Arial" w:cs="Arial"/>
          <w:spacing w:val="-6"/>
          <w:sz w:val="18"/>
          <w:szCs w:val="18"/>
        </w:rPr>
        <w:t xml:space="preserve">At the Annual General Shareholders’ Meeting of the Company for the year </w:t>
      </w:r>
      <w:r w:rsidR="00562C4B" w:rsidRPr="002772FC">
        <w:rPr>
          <w:rFonts w:ascii="Arial" w:eastAsia="Arial Unicode MS" w:hAnsi="Arial" w:cs="Arial"/>
          <w:spacing w:val="-6"/>
          <w:sz w:val="18"/>
          <w:szCs w:val="18"/>
        </w:rPr>
        <w:t>2025</w:t>
      </w:r>
      <w:r w:rsidRPr="002772FC">
        <w:rPr>
          <w:rFonts w:ascii="Arial" w:eastAsia="Arial Unicode MS" w:hAnsi="Arial" w:cs="Arial"/>
          <w:spacing w:val="-6"/>
          <w:sz w:val="18"/>
          <w:szCs w:val="18"/>
        </w:rPr>
        <w:t xml:space="preserve">, on </w:t>
      </w:r>
      <w:r w:rsidR="00562C4B" w:rsidRPr="002772FC">
        <w:rPr>
          <w:rFonts w:ascii="Arial" w:eastAsia="Arial Unicode MS" w:hAnsi="Arial" w:cs="Arial"/>
          <w:spacing w:val="-6"/>
          <w:sz w:val="18"/>
          <w:szCs w:val="18"/>
        </w:rPr>
        <w:t>10</w:t>
      </w:r>
      <w:r w:rsidRPr="002772FC">
        <w:rPr>
          <w:rFonts w:ascii="Arial" w:eastAsia="Arial Unicode MS" w:hAnsi="Arial" w:cs="Arial"/>
          <w:spacing w:val="-6"/>
          <w:sz w:val="18"/>
          <w:szCs w:val="18"/>
        </w:rPr>
        <w:t xml:space="preserve"> April </w:t>
      </w:r>
      <w:r w:rsidR="00562C4B" w:rsidRPr="002772FC">
        <w:rPr>
          <w:rFonts w:ascii="Arial" w:eastAsia="Arial Unicode MS" w:hAnsi="Arial" w:cs="Arial"/>
          <w:spacing w:val="-6"/>
          <w:sz w:val="18"/>
          <w:szCs w:val="18"/>
        </w:rPr>
        <w:t>2025</w:t>
      </w:r>
      <w:r w:rsidRPr="002772FC">
        <w:rPr>
          <w:rFonts w:ascii="Arial" w:eastAsia="Arial Unicode MS" w:hAnsi="Arial" w:cs="Arial"/>
          <w:spacing w:val="-6"/>
          <w:sz w:val="18"/>
          <w:szCs w:val="18"/>
        </w:rPr>
        <w:t xml:space="preserve">, the shareholders approved the </w:t>
      </w:r>
      <w:r w:rsidRPr="002772FC">
        <w:rPr>
          <w:rFonts w:ascii="Arial" w:eastAsia="Arial Unicode MS" w:hAnsi="Arial" w:cs="Arial"/>
          <w:spacing w:val="-4"/>
          <w:sz w:val="18"/>
          <w:szCs w:val="18"/>
        </w:rPr>
        <w:t xml:space="preserve">annual dividend payment for the year ended </w:t>
      </w:r>
      <w:r w:rsidR="00562C4B" w:rsidRPr="002772FC">
        <w:rPr>
          <w:rFonts w:ascii="Arial" w:eastAsia="Arial Unicode MS" w:hAnsi="Arial" w:cs="Arial"/>
          <w:spacing w:val="-4"/>
          <w:sz w:val="18"/>
          <w:szCs w:val="18"/>
        </w:rPr>
        <w:t>31</w:t>
      </w:r>
      <w:r w:rsidRPr="002772FC">
        <w:rPr>
          <w:rFonts w:ascii="Arial" w:eastAsia="Arial Unicode MS" w:hAnsi="Arial" w:cs="Arial"/>
          <w:spacing w:val="-4"/>
          <w:sz w:val="18"/>
          <w:szCs w:val="18"/>
        </w:rPr>
        <w:t xml:space="preserve"> December </w:t>
      </w:r>
      <w:r w:rsidR="00562C4B" w:rsidRPr="002772FC">
        <w:rPr>
          <w:rFonts w:ascii="Arial" w:eastAsia="Arial Unicode MS" w:hAnsi="Arial" w:cs="Arial"/>
          <w:spacing w:val="-4"/>
          <w:sz w:val="18"/>
          <w:szCs w:val="18"/>
        </w:rPr>
        <w:t>2024</w:t>
      </w:r>
      <w:r w:rsidRPr="002772FC">
        <w:rPr>
          <w:rFonts w:ascii="Arial" w:eastAsia="Arial Unicode MS" w:hAnsi="Arial" w:cs="Arial"/>
          <w:spacing w:val="-4"/>
          <w:sz w:val="18"/>
          <w:szCs w:val="18"/>
        </w:rPr>
        <w:t xml:space="preserve"> to its shareholders at the rate of Baht </w:t>
      </w:r>
      <w:r w:rsidR="00562C4B" w:rsidRPr="002772FC">
        <w:rPr>
          <w:rFonts w:ascii="Arial" w:eastAsia="Arial Unicode MS" w:hAnsi="Arial" w:cs="Arial"/>
          <w:spacing w:val="-4"/>
          <w:sz w:val="18"/>
          <w:szCs w:val="18"/>
        </w:rPr>
        <w:t>0</w:t>
      </w:r>
      <w:r w:rsidRPr="002772FC">
        <w:rPr>
          <w:rFonts w:ascii="Arial" w:eastAsia="Arial Unicode MS" w:hAnsi="Arial" w:cs="Arial"/>
          <w:spacing w:val="-4"/>
          <w:sz w:val="18"/>
          <w:szCs w:val="18"/>
        </w:rPr>
        <w:t>.</w:t>
      </w:r>
      <w:r w:rsidR="00562C4B" w:rsidRPr="002772FC">
        <w:rPr>
          <w:rFonts w:ascii="Arial" w:eastAsia="Arial Unicode MS" w:hAnsi="Arial" w:cs="Arial"/>
          <w:spacing w:val="-4"/>
          <w:sz w:val="18"/>
          <w:szCs w:val="18"/>
        </w:rPr>
        <w:t>05</w:t>
      </w:r>
      <w:r w:rsidRPr="002772FC">
        <w:rPr>
          <w:rFonts w:ascii="Arial" w:eastAsia="Arial Unicode MS" w:hAnsi="Arial" w:cs="Arial"/>
          <w:spacing w:val="-4"/>
          <w:sz w:val="18"/>
          <w:szCs w:val="18"/>
        </w:rPr>
        <w:t xml:space="preserve"> per share, for </w:t>
      </w:r>
      <w:r w:rsidR="00562C4B" w:rsidRPr="002772FC">
        <w:rPr>
          <w:rFonts w:ascii="Arial" w:eastAsia="Arial Unicode MS" w:hAnsi="Arial" w:cs="Arial"/>
          <w:spacing w:val="-4"/>
          <w:sz w:val="18"/>
          <w:szCs w:val="18"/>
        </w:rPr>
        <w:t>400</w:t>
      </w:r>
      <w:r w:rsidRPr="002772FC">
        <w:rPr>
          <w:rFonts w:ascii="Arial" w:eastAsia="Arial Unicode MS" w:hAnsi="Arial" w:cs="Arial"/>
          <w:spacing w:val="-4"/>
          <w:sz w:val="18"/>
          <w:szCs w:val="18"/>
        </w:rPr>
        <w:t>,</w:t>
      </w:r>
      <w:r w:rsidR="00562C4B" w:rsidRPr="002772FC">
        <w:rPr>
          <w:rFonts w:ascii="Arial" w:eastAsia="Arial Unicode MS" w:hAnsi="Arial" w:cs="Arial"/>
          <w:spacing w:val="-4"/>
          <w:sz w:val="18"/>
          <w:szCs w:val="18"/>
        </w:rPr>
        <w:t>000</w:t>
      </w:r>
      <w:r w:rsidRPr="002772FC">
        <w:rPr>
          <w:rFonts w:ascii="Arial" w:eastAsia="Arial Unicode MS" w:hAnsi="Arial" w:cs="Arial"/>
          <w:spacing w:val="-4"/>
          <w:sz w:val="18"/>
          <w:szCs w:val="18"/>
        </w:rPr>
        <w:t>,</w:t>
      </w:r>
      <w:r w:rsidR="00562C4B" w:rsidRPr="002772FC">
        <w:rPr>
          <w:rFonts w:ascii="Arial" w:eastAsia="Arial Unicode MS" w:hAnsi="Arial" w:cs="Arial"/>
          <w:spacing w:val="-4"/>
          <w:sz w:val="18"/>
          <w:szCs w:val="18"/>
        </w:rPr>
        <w:t>000</w:t>
      </w:r>
      <w:r w:rsidRPr="002772FC">
        <w:rPr>
          <w:rFonts w:ascii="Arial" w:eastAsia="Arial Unicode MS" w:hAnsi="Arial" w:cs="Arial"/>
          <w:spacing w:val="-4"/>
          <w:sz w:val="18"/>
          <w:szCs w:val="18"/>
        </w:rPr>
        <w:t xml:space="preserve"> shares, totalling Baht </w:t>
      </w:r>
      <w:r w:rsidR="00562C4B" w:rsidRPr="002772FC">
        <w:rPr>
          <w:rFonts w:ascii="Arial" w:eastAsia="Arial Unicode MS" w:hAnsi="Arial" w:cs="Arial"/>
          <w:spacing w:val="-4"/>
          <w:sz w:val="18"/>
          <w:szCs w:val="18"/>
        </w:rPr>
        <w:t>20</w:t>
      </w:r>
      <w:r w:rsidRPr="002772FC">
        <w:rPr>
          <w:rFonts w:ascii="Arial" w:eastAsia="Arial Unicode MS" w:hAnsi="Arial" w:cs="Arial"/>
          <w:spacing w:val="-4"/>
          <w:sz w:val="18"/>
          <w:szCs w:val="18"/>
        </w:rPr>
        <w:t>,</w:t>
      </w:r>
      <w:r w:rsidR="00562C4B" w:rsidRPr="002772FC">
        <w:rPr>
          <w:rFonts w:ascii="Arial" w:eastAsia="Arial Unicode MS" w:hAnsi="Arial" w:cs="Arial"/>
          <w:spacing w:val="-4"/>
          <w:sz w:val="18"/>
          <w:szCs w:val="18"/>
        </w:rPr>
        <w:t>000</w:t>
      </w:r>
      <w:r w:rsidRPr="002772FC">
        <w:rPr>
          <w:rFonts w:ascii="Arial" w:eastAsia="Arial Unicode MS" w:hAnsi="Arial" w:cs="Arial"/>
          <w:spacing w:val="-4"/>
          <w:sz w:val="18"/>
          <w:szCs w:val="18"/>
        </w:rPr>
        <w:t>,</w:t>
      </w:r>
      <w:r w:rsidR="00562C4B" w:rsidRPr="002772FC">
        <w:rPr>
          <w:rFonts w:ascii="Arial" w:eastAsia="Arial Unicode MS" w:hAnsi="Arial" w:cs="Arial"/>
          <w:spacing w:val="-4"/>
          <w:sz w:val="18"/>
          <w:szCs w:val="18"/>
        </w:rPr>
        <w:t>000</w:t>
      </w:r>
      <w:r w:rsidRPr="002772FC">
        <w:rPr>
          <w:rFonts w:ascii="Arial" w:eastAsia="Arial Unicode MS" w:hAnsi="Arial" w:cs="Arial"/>
          <w:spacing w:val="-4"/>
          <w:sz w:val="18"/>
          <w:szCs w:val="18"/>
        </w:rPr>
        <w:t xml:space="preserve">. The dividend was paid to the shareholders in April </w:t>
      </w:r>
      <w:r w:rsidR="00562C4B" w:rsidRPr="002772FC">
        <w:rPr>
          <w:rFonts w:ascii="Arial" w:eastAsia="Arial Unicode MS" w:hAnsi="Arial" w:cs="Arial"/>
          <w:spacing w:val="-4"/>
          <w:sz w:val="18"/>
          <w:szCs w:val="18"/>
        </w:rPr>
        <w:t>2025</w:t>
      </w:r>
      <w:r w:rsidRPr="002772FC">
        <w:rPr>
          <w:rFonts w:ascii="Arial" w:eastAsia="Arial Unicode MS" w:hAnsi="Arial" w:cs="Arial"/>
          <w:spacing w:val="-4"/>
          <w:sz w:val="18"/>
          <w:szCs w:val="18"/>
        </w:rPr>
        <w:t>.</w:t>
      </w:r>
    </w:p>
    <w:p w14:paraId="07220E89" w14:textId="77777777" w:rsidR="00EA7A83" w:rsidRPr="002772FC" w:rsidRDefault="00EA7A83" w:rsidP="00903632">
      <w:pPr>
        <w:jc w:val="both"/>
        <w:rPr>
          <w:rFonts w:ascii="Arial" w:hAnsi="Arial" w:cs="Arial"/>
          <w:sz w:val="18"/>
          <w:szCs w:val="18"/>
        </w:rPr>
      </w:pPr>
    </w:p>
    <w:p w14:paraId="6FF9A797" w14:textId="77777777" w:rsidR="00903632" w:rsidRPr="002772FC" w:rsidRDefault="00903632" w:rsidP="00903632">
      <w:pPr>
        <w:jc w:val="both"/>
        <w:rPr>
          <w:rFonts w:ascii="Arial" w:hAnsi="Arial" w:cs="Arial"/>
          <w:sz w:val="18"/>
          <w:szCs w:val="18"/>
        </w:rPr>
      </w:pPr>
    </w:p>
    <w:tbl>
      <w:tblPr>
        <w:tblW w:w="0" w:type="auto"/>
        <w:tblInd w:w="108" w:type="dxa"/>
        <w:tblLook w:val="04A0" w:firstRow="1" w:lastRow="0" w:firstColumn="1" w:lastColumn="0" w:noHBand="0" w:noVBand="1"/>
      </w:tblPr>
      <w:tblGrid>
        <w:gridCol w:w="9461"/>
      </w:tblGrid>
      <w:tr w:rsidR="006D2D32" w:rsidRPr="002772FC" w14:paraId="186C21AD" w14:textId="77777777" w:rsidTr="00EE0896">
        <w:trPr>
          <w:trHeight w:val="386"/>
        </w:trPr>
        <w:tc>
          <w:tcPr>
            <w:tcW w:w="9461" w:type="dxa"/>
            <w:vAlign w:val="center"/>
          </w:tcPr>
          <w:p w14:paraId="079FCC45" w14:textId="00D4CAF0" w:rsidR="006D2D32" w:rsidRPr="002772FC" w:rsidRDefault="00562C4B" w:rsidP="00903632">
            <w:pPr>
              <w:ind w:left="446" w:hanging="547"/>
              <w:jc w:val="both"/>
              <w:rPr>
                <w:rFonts w:ascii="Arial" w:eastAsia="Arial Unicode MS" w:hAnsi="Arial" w:cs="Arial"/>
                <w:b/>
                <w:bCs/>
                <w:sz w:val="18"/>
                <w:szCs w:val="18"/>
              </w:rPr>
            </w:pPr>
            <w:r w:rsidRPr="002772FC">
              <w:rPr>
                <w:rFonts w:ascii="Arial" w:eastAsia="Arial Unicode MS" w:hAnsi="Arial" w:cs="Arial"/>
                <w:b/>
                <w:bCs/>
                <w:sz w:val="18"/>
                <w:szCs w:val="18"/>
              </w:rPr>
              <w:t>19</w:t>
            </w:r>
            <w:r w:rsidR="005928EB" w:rsidRPr="002772FC">
              <w:rPr>
                <w:rFonts w:ascii="Arial" w:eastAsia="Arial Unicode MS" w:hAnsi="Arial" w:cs="Arial"/>
                <w:b/>
                <w:bCs/>
                <w:sz w:val="18"/>
                <w:szCs w:val="18"/>
              </w:rPr>
              <w:tab/>
              <w:t>Income tax</w:t>
            </w:r>
            <w:r w:rsidR="00160DD1" w:rsidRPr="002772FC">
              <w:rPr>
                <w:rFonts w:ascii="Arial" w:eastAsia="Arial Unicode MS" w:hAnsi="Arial" w:cs="Arial"/>
                <w:b/>
                <w:bCs/>
                <w:sz w:val="18"/>
                <w:szCs w:val="18"/>
                <w:cs/>
              </w:rPr>
              <w:t xml:space="preserve"> </w:t>
            </w:r>
            <w:r w:rsidR="00160DD1" w:rsidRPr="002772FC">
              <w:rPr>
                <w:rFonts w:ascii="Arial" w:eastAsia="Arial Unicode MS" w:hAnsi="Arial" w:cs="Arial"/>
                <w:b/>
                <w:bCs/>
                <w:sz w:val="18"/>
                <w:szCs w:val="18"/>
              </w:rPr>
              <w:t>expense</w:t>
            </w:r>
          </w:p>
        </w:tc>
      </w:tr>
    </w:tbl>
    <w:p w14:paraId="07549C94" w14:textId="77777777" w:rsidR="00456B60" w:rsidRPr="002772FC" w:rsidRDefault="00456B60" w:rsidP="00903632">
      <w:pPr>
        <w:tabs>
          <w:tab w:val="left" w:pos="900"/>
          <w:tab w:val="left" w:pos="2160"/>
          <w:tab w:val="left" w:pos="2880"/>
        </w:tabs>
        <w:jc w:val="thaiDistribute"/>
        <w:rPr>
          <w:rFonts w:ascii="Arial" w:hAnsi="Arial" w:cs="Arial"/>
          <w:sz w:val="18"/>
          <w:szCs w:val="18"/>
        </w:rPr>
      </w:pPr>
    </w:p>
    <w:tbl>
      <w:tblPr>
        <w:tblW w:w="9450" w:type="dxa"/>
        <w:tblInd w:w="108" w:type="dxa"/>
        <w:tblLayout w:type="fixed"/>
        <w:tblLook w:val="04A0" w:firstRow="1" w:lastRow="0" w:firstColumn="1" w:lastColumn="0" w:noHBand="0" w:noVBand="1"/>
      </w:tblPr>
      <w:tblGrid>
        <w:gridCol w:w="6570"/>
        <w:gridCol w:w="1440"/>
        <w:gridCol w:w="1440"/>
      </w:tblGrid>
      <w:tr w:rsidR="00F03A9B" w:rsidRPr="002772FC" w14:paraId="31003250" w14:textId="77777777" w:rsidTr="00EE0896">
        <w:trPr>
          <w:trHeight w:val="20"/>
        </w:trPr>
        <w:tc>
          <w:tcPr>
            <w:tcW w:w="6570" w:type="dxa"/>
            <w:vAlign w:val="bottom"/>
          </w:tcPr>
          <w:p w14:paraId="4047F3EA" w14:textId="77777777" w:rsidR="00772F22" w:rsidRPr="002772FC" w:rsidRDefault="00772F22" w:rsidP="00903632">
            <w:pPr>
              <w:ind w:left="-109" w:right="-72"/>
              <w:rPr>
                <w:rFonts w:ascii="Arial" w:hAnsi="Arial" w:cs="Arial"/>
                <w:b/>
                <w:bCs/>
                <w:snapToGrid w:val="0"/>
                <w:spacing w:val="-4"/>
                <w:sz w:val="18"/>
                <w:szCs w:val="18"/>
                <w:lang w:eastAsia="th-TH"/>
              </w:rPr>
            </w:pPr>
          </w:p>
        </w:tc>
        <w:tc>
          <w:tcPr>
            <w:tcW w:w="2880" w:type="dxa"/>
            <w:gridSpan w:val="2"/>
            <w:tcBorders>
              <w:left w:val="nil"/>
              <w:bottom w:val="single" w:sz="4" w:space="0" w:color="auto"/>
              <w:right w:val="nil"/>
            </w:tcBorders>
            <w:vAlign w:val="bottom"/>
          </w:tcPr>
          <w:p w14:paraId="315650C8" w14:textId="0775850F" w:rsidR="00772F22" w:rsidRPr="002772FC" w:rsidRDefault="00772F22" w:rsidP="00903632">
            <w:pPr>
              <w:pStyle w:val="a0"/>
              <w:ind w:right="-72"/>
              <w:jc w:val="center"/>
              <w:rPr>
                <w:rFonts w:ascii="Arial" w:hAnsi="Arial" w:cs="Arial"/>
                <w:b/>
                <w:bCs/>
                <w:color w:val="auto"/>
                <w:sz w:val="18"/>
                <w:szCs w:val="18"/>
              </w:rPr>
            </w:pPr>
            <w:r w:rsidRPr="002772FC">
              <w:rPr>
                <w:rFonts w:ascii="Arial" w:hAnsi="Arial" w:cs="Arial"/>
                <w:b/>
                <w:bCs/>
                <w:color w:val="auto"/>
                <w:sz w:val="18"/>
                <w:szCs w:val="18"/>
              </w:rPr>
              <w:t xml:space="preserve">For the </w:t>
            </w:r>
            <w:r w:rsidR="00B5226F" w:rsidRPr="002772FC">
              <w:rPr>
                <w:rFonts w:ascii="Arial" w:hAnsi="Arial" w:cs="Arial"/>
                <w:b/>
                <w:bCs/>
                <w:color w:val="auto"/>
                <w:sz w:val="18"/>
                <w:szCs w:val="18"/>
              </w:rPr>
              <w:t>nine</w:t>
            </w:r>
            <w:r w:rsidR="0048554E" w:rsidRPr="002772FC">
              <w:rPr>
                <w:rFonts w:ascii="Arial" w:hAnsi="Arial" w:cs="Arial"/>
                <w:b/>
                <w:bCs/>
                <w:color w:val="auto"/>
                <w:sz w:val="18"/>
                <w:szCs w:val="18"/>
              </w:rPr>
              <w:t>-month</w:t>
            </w:r>
            <w:r w:rsidR="001F5F78" w:rsidRPr="002772FC">
              <w:rPr>
                <w:rFonts w:ascii="Arial" w:hAnsi="Arial" w:cs="Arial"/>
                <w:b/>
                <w:bCs/>
                <w:color w:val="auto"/>
                <w:sz w:val="18"/>
                <w:szCs w:val="18"/>
              </w:rPr>
              <w:t xml:space="preserve"> </w:t>
            </w:r>
            <w:r w:rsidRPr="002772FC">
              <w:rPr>
                <w:rFonts w:ascii="Arial" w:hAnsi="Arial" w:cs="Arial"/>
                <w:b/>
                <w:bCs/>
                <w:color w:val="auto"/>
                <w:sz w:val="18"/>
                <w:szCs w:val="18"/>
              </w:rPr>
              <w:t>periods</w:t>
            </w:r>
          </w:p>
          <w:p w14:paraId="656A104C" w14:textId="5A1155E1" w:rsidR="00772F22" w:rsidRPr="002772FC" w:rsidRDefault="00772F22" w:rsidP="00903632">
            <w:pPr>
              <w:pStyle w:val="a0"/>
              <w:ind w:right="-72"/>
              <w:jc w:val="center"/>
              <w:rPr>
                <w:rFonts w:ascii="Arial" w:hAnsi="Arial" w:cs="Arial"/>
                <w:b/>
                <w:bCs/>
                <w:color w:val="auto"/>
                <w:sz w:val="18"/>
                <w:szCs w:val="18"/>
              </w:rPr>
            </w:pPr>
            <w:r w:rsidRPr="002772FC">
              <w:rPr>
                <w:rFonts w:ascii="Arial" w:hAnsi="Arial" w:cs="Arial"/>
                <w:b/>
                <w:bCs/>
                <w:color w:val="auto"/>
                <w:sz w:val="18"/>
                <w:szCs w:val="18"/>
              </w:rPr>
              <w:t xml:space="preserve">ended </w:t>
            </w:r>
            <w:r w:rsidR="00562C4B" w:rsidRPr="002772FC">
              <w:rPr>
                <w:rFonts w:ascii="Arial" w:hAnsi="Arial" w:cs="Arial"/>
                <w:b/>
                <w:bCs/>
                <w:color w:val="auto"/>
                <w:sz w:val="18"/>
                <w:szCs w:val="18"/>
              </w:rPr>
              <w:t>30</w:t>
            </w:r>
            <w:r w:rsidR="00B5226F" w:rsidRPr="002772FC">
              <w:rPr>
                <w:rFonts w:ascii="Arial" w:hAnsi="Arial" w:cs="Arial"/>
                <w:b/>
                <w:bCs/>
                <w:color w:val="auto"/>
                <w:sz w:val="18"/>
                <w:szCs w:val="18"/>
              </w:rPr>
              <w:t xml:space="preserve"> September</w:t>
            </w:r>
          </w:p>
        </w:tc>
      </w:tr>
      <w:tr w:rsidR="00F03A9B" w:rsidRPr="002772FC" w14:paraId="2FAE64AC" w14:textId="77777777" w:rsidTr="00EE0896">
        <w:trPr>
          <w:trHeight w:val="20"/>
        </w:trPr>
        <w:tc>
          <w:tcPr>
            <w:tcW w:w="6570" w:type="dxa"/>
            <w:vAlign w:val="bottom"/>
          </w:tcPr>
          <w:p w14:paraId="6F9706D1" w14:textId="77777777" w:rsidR="00772F22" w:rsidRPr="002772FC" w:rsidRDefault="00772F22" w:rsidP="00903632">
            <w:pPr>
              <w:ind w:left="-109" w:right="-72"/>
              <w:rPr>
                <w:rFonts w:ascii="Arial" w:hAnsi="Arial" w:cs="Arial"/>
                <w:b/>
                <w:bCs/>
                <w:snapToGrid w:val="0"/>
                <w:spacing w:val="-4"/>
                <w:sz w:val="18"/>
                <w:szCs w:val="18"/>
                <w:lang w:eastAsia="th-TH"/>
              </w:rPr>
            </w:pPr>
          </w:p>
        </w:tc>
        <w:tc>
          <w:tcPr>
            <w:tcW w:w="1440" w:type="dxa"/>
            <w:tcBorders>
              <w:top w:val="single" w:sz="4" w:space="0" w:color="auto"/>
              <w:left w:val="nil"/>
              <w:right w:val="nil"/>
            </w:tcBorders>
            <w:vAlign w:val="bottom"/>
            <w:hideMark/>
          </w:tcPr>
          <w:p w14:paraId="13C95801" w14:textId="77777777" w:rsidR="00772F22" w:rsidRPr="002772FC" w:rsidRDefault="00772F22" w:rsidP="00903632">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rPr>
              <w:t>(Unaudited)</w:t>
            </w:r>
          </w:p>
        </w:tc>
        <w:tc>
          <w:tcPr>
            <w:tcW w:w="1440" w:type="dxa"/>
            <w:tcBorders>
              <w:top w:val="single" w:sz="4" w:space="0" w:color="auto"/>
              <w:left w:val="nil"/>
              <w:right w:val="nil"/>
            </w:tcBorders>
            <w:vAlign w:val="bottom"/>
            <w:hideMark/>
          </w:tcPr>
          <w:p w14:paraId="2E41DC55" w14:textId="77777777" w:rsidR="00772F22" w:rsidRPr="002772FC" w:rsidRDefault="00772F22" w:rsidP="00903632">
            <w:pPr>
              <w:pStyle w:val="a0"/>
              <w:tabs>
                <w:tab w:val="decimal" w:pos="1224"/>
              </w:tabs>
              <w:ind w:right="-72"/>
              <w:jc w:val="both"/>
              <w:rPr>
                <w:rFonts w:ascii="Arial" w:hAnsi="Arial" w:cs="Arial"/>
                <w:b/>
                <w:bCs/>
                <w:color w:val="auto"/>
                <w:sz w:val="18"/>
                <w:szCs w:val="18"/>
              </w:rPr>
            </w:pPr>
            <w:r w:rsidRPr="002772FC">
              <w:rPr>
                <w:rFonts w:ascii="Arial" w:hAnsi="Arial" w:cs="Arial"/>
                <w:b/>
                <w:bCs/>
                <w:color w:val="auto"/>
                <w:sz w:val="18"/>
                <w:szCs w:val="18"/>
                <w:lang w:val="en-US"/>
              </w:rPr>
              <w:t>(Unaudited)</w:t>
            </w:r>
          </w:p>
        </w:tc>
      </w:tr>
      <w:tr w:rsidR="00F03A9B" w:rsidRPr="002772FC" w14:paraId="4A70B82B" w14:textId="77777777" w:rsidTr="00EE0896">
        <w:trPr>
          <w:trHeight w:val="20"/>
        </w:trPr>
        <w:tc>
          <w:tcPr>
            <w:tcW w:w="6570" w:type="dxa"/>
            <w:vAlign w:val="bottom"/>
          </w:tcPr>
          <w:p w14:paraId="5058F260" w14:textId="77777777" w:rsidR="00772F22" w:rsidRPr="002772FC" w:rsidRDefault="00772F22" w:rsidP="00903632">
            <w:pPr>
              <w:ind w:left="-109" w:right="-72"/>
              <w:rPr>
                <w:rFonts w:ascii="Arial" w:hAnsi="Arial" w:cs="Arial"/>
                <w:b/>
                <w:bCs/>
                <w:snapToGrid w:val="0"/>
                <w:spacing w:val="-4"/>
                <w:sz w:val="18"/>
                <w:szCs w:val="18"/>
                <w:lang w:eastAsia="th-TH"/>
              </w:rPr>
            </w:pPr>
          </w:p>
        </w:tc>
        <w:tc>
          <w:tcPr>
            <w:tcW w:w="1440" w:type="dxa"/>
            <w:vAlign w:val="bottom"/>
            <w:hideMark/>
          </w:tcPr>
          <w:p w14:paraId="5573B406" w14:textId="1C6FE39E" w:rsidR="00772F22" w:rsidRPr="002772FC" w:rsidRDefault="00562C4B" w:rsidP="00903632">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2025</w:t>
            </w:r>
          </w:p>
        </w:tc>
        <w:tc>
          <w:tcPr>
            <w:tcW w:w="1440" w:type="dxa"/>
            <w:vAlign w:val="bottom"/>
            <w:hideMark/>
          </w:tcPr>
          <w:p w14:paraId="52CE2BBC" w14:textId="1C96A123" w:rsidR="00772F22" w:rsidRPr="002772FC" w:rsidRDefault="00562C4B" w:rsidP="00903632">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rPr>
              <w:t>2024</w:t>
            </w:r>
          </w:p>
        </w:tc>
      </w:tr>
      <w:tr w:rsidR="00F03A9B" w:rsidRPr="002772FC" w14:paraId="44C53FE5" w14:textId="77777777" w:rsidTr="00EE0896">
        <w:trPr>
          <w:trHeight w:val="20"/>
        </w:trPr>
        <w:tc>
          <w:tcPr>
            <w:tcW w:w="6570" w:type="dxa"/>
            <w:vAlign w:val="bottom"/>
          </w:tcPr>
          <w:p w14:paraId="61562089" w14:textId="77777777" w:rsidR="00772F22" w:rsidRPr="002772FC" w:rsidRDefault="00772F22" w:rsidP="00903632">
            <w:pPr>
              <w:ind w:left="-109" w:right="-72"/>
              <w:rPr>
                <w:rFonts w:ascii="Arial" w:hAnsi="Arial" w:cs="Arial"/>
                <w:b/>
                <w:bCs/>
                <w:snapToGrid w:val="0"/>
                <w:spacing w:val="-4"/>
                <w:sz w:val="18"/>
                <w:szCs w:val="18"/>
                <w:lang w:eastAsia="th-TH"/>
              </w:rPr>
            </w:pPr>
          </w:p>
        </w:tc>
        <w:tc>
          <w:tcPr>
            <w:tcW w:w="1440" w:type="dxa"/>
            <w:tcBorders>
              <w:top w:val="nil"/>
              <w:left w:val="nil"/>
              <w:bottom w:val="single" w:sz="4" w:space="0" w:color="auto"/>
              <w:right w:val="nil"/>
            </w:tcBorders>
            <w:vAlign w:val="bottom"/>
            <w:hideMark/>
          </w:tcPr>
          <w:p w14:paraId="4A31E4FF" w14:textId="77777777" w:rsidR="00772F22" w:rsidRPr="002772FC" w:rsidRDefault="00772F22" w:rsidP="00903632">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lang w:val="en-US"/>
              </w:rPr>
              <w:t>Baht</w:t>
            </w:r>
          </w:p>
        </w:tc>
        <w:tc>
          <w:tcPr>
            <w:tcW w:w="1440" w:type="dxa"/>
            <w:tcBorders>
              <w:top w:val="nil"/>
              <w:left w:val="nil"/>
              <w:bottom w:val="single" w:sz="4" w:space="0" w:color="auto"/>
              <w:right w:val="nil"/>
            </w:tcBorders>
            <w:vAlign w:val="bottom"/>
            <w:hideMark/>
          </w:tcPr>
          <w:p w14:paraId="772AECA4" w14:textId="77777777" w:rsidR="00772F22" w:rsidRPr="002772FC" w:rsidRDefault="00772F22" w:rsidP="00903632">
            <w:pPr>
              <w:pStyle w:val="a0"/>
              <w:tabs>
                <w:tab w:val="decimal" w:pos="1224"/>
              </w:tabs>
              <w:ind w:right="-72"/>
              <w:jc w:val="both"/>
              <w:rPr>
                <w:rFonts w:ascii="Arial" w:hAnsi="Arial" w:cs="Arial"/>
                <w:b/>
                <w:bCs/>
                <w:color w:val="auto"/>
                <w:sz w:val="18"/>
                <w:szCs w:val="18"/>
                <w:lang w:val="en-US"/>
              </w:rPr>
            </w:pPr>
            <w:r w:rsidRPr="002772FC">
              <w:rPr>
                <w:rFonts w:ascii="Arial" w:hAnsi="Arial" w:cs="Arial"/>
                <w:b/>
                <w:bCs/>
                <w:color w:val="auto"/>
                <w:sz w:val="18"/>
                <w:szCs w:val="18"/>
                <w:lang w:val="en-US"/>
              </w:rPr>
              <w:t>Baht</w:t>
            </w:r>
          </w:p>
        </w:tc>
      </w:tr>
      <w:tr w:rsidR="00F03A9B" w:rsidRPr="002772FC" w14:paraId="620974F0" w14:textId="77777777" w:rsidTr="00EE0896">
        <w:trPr>
          <w:trHeight w:val="20"/>
        </w:trPr>
        <w:tc>
          <w:tcPr>
            <w:tcW w:w="6570" w:type="dxa"/>
            <w:vAlign w:val="bottom"/>
          </w:tcPr>
          <w:p w14:paraId="5E3118D2" w14:textId="77777777" w:rsidR="00772F22" w:rsidRPr="002772FC" w:rsidRDefault="00772F22" w:rsidP="00903632">
            <w:pPr>
              <w:pStyle w:val="a0"/>
              <w:ind w:left="-109" w:right="-72"/>
              <w:jc w:val="both"/>
              <w:rPr>
                <w:rFonts w:ascii="Arial" w:hAnsi="Arial" w:cs="Arial"/>
                <w:color w:val="auto"/>
                <w:spacing w:val="-4"/>
                <w:sz w:val="18"/>
                <w:szCs w:val="18"/>
              </w:rPr>
            </w:pPr>
          </w:p>
        </w:tc>
        <w:tc>
          <w:tcPr>
            <w:tcW w:w="1440" w:type="dxa"/>
            <w:tcBorders>
              <w:top w:val="single" w:sz="4" w:space="0" w:color="auto"/>
              <w:left w:val="nil"/>
              <w:right w:val="nil"/>
            </w:tcBorders>
            <w:vAlign w:val="bottom"/>
          </w:tcPr>
          <w:p w14:paraId="4B9DDEF4" w14:textId="77777777" w:rsidR="00772F22" w:rsidRPr="002772FC" w:rsidRDefault="00772F22" w:rsidP="00903632">
            <w:pPr>
              <w:tabs>
                <w:tab w:val="decimal" w:pos="1224"/>
              </w:tabs>
              <w:ind w:right="-72"/>
              <w:jc w:val="both"/>
              <w:rPr>
                <w:rFonts w:ascii="Arial" w:hAnsi="Arial" w:cs="Arial"/>
                <w:snapToGrid w:val="0"/>
                <w:sz w:val="18"/>
                <w:szCs w:val="18"/>
                <w:lang w:eastAsia="th-TH"/>
              </w:rPr>
            </w:pPr>
          </w:p>
        </w:tc>
        <w:tc>
          <w:tcPr>
            <w:tcW w:w="1440" w:type="dxa"/>
            <w:tcBorders>
              <w:top w:val="single" w:sz="4" w:space="0" w:color="auto"/>
              <w:left w:val="nil"/>
              <w:right w:val="nil"/>
            </w:tcBorders>
            <w:vAlign w:val="bottom"/>
          </w:tcPr>
          <w:p w14:paraId="027F205E" w14:textId="77777777" w:rsidR="00772F22" w:rsidRPr="002772FC" w:rsidRDefault="00772F22" w:rsidP="00903632">
            <w:pPr>
              <w:pStyle w:val="a0"/>
              <w:tabs>
                <w:tab w:val="decimal" w:pos="1224"/>
              </w:tabs>
              <w:ind w:right="-72"/>
              <w:jc w:val="both"/>
              <w:rPr>
                <w:rFonts w:ascii="Arial" w:hAnsi="Arial" w:cs="Arial"/>
                <w:color w:val="auto"/>
                <w:sz w:val="18"/>
                <w:szCs w:val="18"/>
              </w:rPr>
            </w:pPr>
          </w:p>
        </w:tc>
      </w:tr>
      <w:tr w:rsidR="00230B53" w:rsidRPr="002772FC" w14:paraId="50CFF679" w14:textId="77777777" w:rsidTr="00672143">
        <w:trPr>
          <w:trHeight w:val="20"/>
        </w:trPr>
        <w:tc>
          <w:tcPr>
            <w:tcW w:w="6570" w:type="dxa"/>
          </w:tcPr>
          <w:p w14:paraId="1FD7FD46" w14:textId="77777777" w:rsidR="00230B53" w:rsidRPr="002772FC" w:rsidRDefault="00230B53" w:rsidP="00230B53">
            <w:pPr>
              <w:pStyle w:val="a0"/>
              <w:ind w:left="-109" w:right="0"/>
              <w:jc w:val="both"/>
              <w:rPr>
                <w:rFonts w:ascii="Arial" w:hAnsi="Arial" w:cs="Arial"/>
                <w:color w:val="auto"/>
                <w:sz w:val="18"/>
                <w:szCs w:val="18"/>
                <w:u w:val="single"/>
              </w:rPr>
            </w:pPr>
            <w:bookmarkStart w:id="8" w:name="OLE_LINK5"/>
            <w:r w:rsidRPr="002772FC">
              <w:rPr>
                <w:rFonts w:ascii="Arial" w:hAnsi="Arial" w:cs="Arial"/>
                <w:snapToGrid w:val="0"/>
                <w:color w:val="auto"/>
                <w:sz w:val="18"/>
                <w:szCs w:val="18"/>
                <w:lang w:eastAsia="th-TH"/>
              </w:rPr>
              <w:t>Current tax on taxable profit of the period</w:t>
            </w:r>
          </w:p>
        </w:tc>
        <w:tc>
          <w:tcPr>
            <w:tcW w:w="1440" w:type="dxa"/>
          </w:tcPr>
          <w:p w14:paraId="1ED2EF7A" w14:textId="3499861D" w:rsidR="00230B53" w:rsidRPr="002772FC" w:rsidRDefault="00532707" w:rsidP="00230B53">
            <w:pPr>
              <w:pStyle w:val="a0"/>
              <w:tabs>
                <w:tab w:val="decimal" w:pos="1224"/>
              </w:tabs>
              <w:ind w:right="-72"/>
              <w:jc w:val="both"/>
              <w:rPr>
                <w:rFonts w:ascii="Arial" w:hAnsi="Arial" w:cs="Arial"/>
                <w:color w:val="auto"/>
                <w:sz w:val="18"/>
                <w:szCs w:val="18"/>
                <w:cs/>
              </w:rPr>
            </w:pPr>
            <w:r w:rsidRPr="002772FC">
              <w:rPr>
                <w:rFonts w:ascii="Arial" w:hAnsi="Arial" w:cs="Arial"/>
                <w:color w:val="auto"/>
                <w:sz w:val="18"/>
                <w:szCs w:val="18"/>
              </w:rPr>
              <w:t>(</w:t>
            </w:r>
            <w:r w:rsidR="00562C4B" w:rsidRPr="002772FC">
              <w:rPr>
                <w:rFonts w:ascii="Arial" w:hAnsi="Arial" w:cs="Arial"/>
                <w:color w:val="auto"/>
                <w:sz w:val="18"/>
                <w:szCs w:val="18"/>
              </w:rPr>
              <w:t>13</w:t>
            </w:r>
            <w:r w:rsidRPr="002772FC">
              <w:rPr>
                <w:rFonts w:ascii="Arial" w:hAnsi="Arial" w:cs="Arial"/>
                <w:color w:val="auto"/>
                <w:sz w:val="18"/>
                <w:szCs w:val="18"/>
              </w:rPr>
              <w:t>,</w:t>
            </w:r>
            <w:r w:rsidR="00562C4B" w:rsidRPr="002772FC">
              <w:rPr>
                <w:rFonts w:ascii="Arial" w:hAnsi="Arial" w:cs="Arial"/>
                <w:color w:val="auto"/>
                <w:sz w:val="18"/>
                <w:szCs w:val="18"/>
              </w:rPr>
              <w:t>802</w:t>
            </w:r>
            <w:r w:rsidRPr="002772FC">
              <w:rPr>
                <w:rFonts w:ascii="Arial" w:hAnsi="Arial" w:cs="Arial"/>
                <w:color w:val="auto"/>
                <w:sz w:val="18"/>
                <w:szCs w:val="18"/>
              </w:rPr>
              <w:t>,</w:t>
            </w:r>
            <w:r w:rsidR="00562C4B" w:rsidRPr="002772FC">
              <w:rPr>
                <w:rFonts w:ascii="Arial" w:hAnsi="Arial" w:cs="Arial"/>
                <w:color w:val="auto"/>
                <w:sz w:val="18"/>
                <w:szCs w:val="18"/>
              </w:rPr>
              <w:t>188</w:t>
            </w:r>
            <w:r w:rsidRPr="002772FC">
              <w:rPr>
                <w:rFonts w:ascii="Arial" w:hAnsi="Arial" w:cs="Arial"/>
                <w:color w:val="auto"/>
                <w:sz w:val="18"/>
                <w:szCs w:val="18"/>
              </w:rPr>
              <w:t>)</w:t>
            </w:r>
          </w:p>
        </w:tc>
        <w:tc>
          <w:tcPr>
            <w:tcW w:w="1440" w:type="dxa"/>
          </w:tcPr>
          <w:p w14:paraId="1D39E341" w14:textId="483962D4" w:rsidR="00230B53" w:rsidRPr="002772FC" w:rsidRDefault="00230B53" w:rsidP="00230B53">
            <w:pPr>
              <w:pStyle w:val="a0"/>
              <w:tabs>
                <w:tab w:val="decimal" w:pos="1224"/>
              </w:tabs>
              <w:ind w:right="-72"/>
              <w:jc w:val="both"/>
              <w:rPr>
                <w:rFonts w:ascii="Arial" w:hAnsi="Arial" w:cs="Arial"/>
                <w:color w:val="auto"/>
                <w:sz w:val="18"/>
                <w:szCs w:val="18"/>
                <w:cs/>
              </w:rPr>
            </w:pPr>
            <w:r w:rsidRPr="002772FC">
              <w:rPr>
                <w:rFonts w:ascii="Arial" w:hAnsi="Arial" w:cs="Arial"/>
                <w:color w:val="auto"/>
                <w:sz w:val="18"/>
                <w:szCs w:val="18"/>
              </w:rPr>
              <w:t>(</w:t>
            </w:r>
            <w:r w:rsidR="00562C4B" w:rsidRPr="002772FC">
              <w:rPr>
                <w:rFonts w:ascii="Arial" w:hAnsi="Arial" w:cs="Arial"/>
                <w:color w:val="auto"/>
                <w:sz w:val="18"/>
                <w:szCs w:val="18"/>
              </w:rPr>
              <w:t>13</w:t>
            </w:r>
            <w:r w:rsidRPr="002772FC">
              <w:rPr>
                <w:rFonts w:ascii="Arial" w:hAnsi="Arial" w:cs="Arial"/>
                <w:color w:val="auto"/>
                <w:sz w:val="18"/>
                <w:szCs w:val="18"/>
              </w:rPr>
              <w:t>,</w:t>
            </w:r>
            <w:r w:rsidR="00562C4B" w:rsidRPr="002772FC">
              <w:rPr>
                <w:rFonts w:ascii="Arial" w:hAnsi="Arial" w:cs="Arial"/>
                <w:color w:val="auto"/>
                <w:sz w:val="18"/>
                <w:szCs w:val="18"/>
              </w:rPr>
              <w:t>513</w:t>
            </w:r>
            <w:r w:rsidRPr="002772FC">
              <w:rPr>
                <w:rFonts w:ascii="Arial" w:hAnsi="Arial" w:cs="Arial"/>
                <w:color w:val="auto"/>
                <w:sz w:val="18"/>
                <w:szCs w:val="18"/>
              </w:rPr>
              <w:t>,</w:t>
            </w:r>
            <w:r w:rsidR="00562C4B" w:rsidRPr="002772FC">
              <w:rPr>
                <w:rFonts w:ascii="Arial" w:hAnsi="Arial" w:cs="Arial"/>
                <w:color w:val="auto"/>
                <w:sz w:val="18"/>
                <w:szCs w:val="18"/>
              </w:rPr>
              <w:t>052</w:t>
            </w:r>
            <w:r w:rsidRPr="002772FC">
              <w:rPr>
                <w:rFonts w:ascii="Arial" w:hAnsi="Arial" w:cs="Arial"/>
                <w:color w:val="auto"/>
                <w:sz w:val="18"/>
                <w:szCs w:val="18"/>
              </w:rPr>
              <w:t>)</w:t>
            </w:r>
          </w:p>
        </w:tc>
      </w:tr>
      <w:tr w:rsidR="00230B53" w:rsidRPr="002772FC" w14:paraId="5E372667" w14:textId="77777777" w:rsidTr="00672143">
        <w:trPr>
          <w:trHeight w:val="20"/>
        </w:trPr>
        <w:tc>
          <w:tcPr>
            <w:tcW w:w="6570" w:type="dxa"/>
          </w:tcPr>
          <w:p w14:paraId="3436804C" w14:textId="6448D82C" w:rsidR="00230B53" w:rsidRPr="002772FC" w:rsidRDefault="00230B53" w:rsidP="00230B53">
            <w:pPr>
              <w:pStyle w:val="a0"/>
              <w:ind w:left="-109" w:right="0"/>
              <w:jc w:val="both"/>
              <w:rPr>
                <w:rFonts w:ascii="Arial" w:hAnsi="Arial" w:cs="Arial"/>
                <w:snapToGrid w:val="0"/>
                <w:color w:val="auto"/>
                <w:sz w:val="18"/>
                <w:szCs w:val="18"/>
                <w:lang w:eastAsia="th-TH"/>
              </w:rPr>
            </w:pPr>
            <w:r w:rsidRPr="002772FC">
              <w:rPr>
                <w:rFonts w:ascii="Arial" w:hAnsi="Arial" w:cs="Arial"/>
                <w:snapToGrid w:val="0"/>
                <w:color w:val="auto"/>
                <w:sz w:val="18"/>
                <w:szCs w:val="18"/>
                <w:lang w:eastAsia="th-TH"/>
              </w:rPr>
              <w:t xml:space="preserve">Origination and reversal of differences (Note </w:t>
            </w:r>
            <w:r w:rsidR="00562C4B" w:rsidRPr="002772FC">
              <w:rPr>
                <w:rFonts w:ascii="Arial" w:hAnsi="Arial" w:cs="Arial"/>
                <w:snapToGrid w:val="0"/>
                <w:color w:val="auto"/>
                <w:sz w:val="18"/>
                <w:szCs w:val="18"/>
                <w:lang w:eastAsia="th-TH"/>
              </w:rPr>
              <w:t>13</w:t>
            </w:r>
            <w:r w:rsidRPr="002772FC">
              <w:rPr>
                <w:rFonts w:ascii="Arial" w:hAnsi="Arial" w:cs="Arial"/>
                <w:snapToGrid w:val="0"/>
                <w:color w:val="auto"/>
                <w:sz w:val="18"/>
                <w:szCs w:val="18"/>
                <w:lang w:eastAsia="th-TH"/>
              </w:rPr>
              <w:t>)</w:t>
            </w:r>
          </w:p>
        </w:tc>
        <w:tc>
          <w:tcPr>
            <w:tcW w:w="1440" w:type="dxa"/>
            <w:tcBorders>
              <w:bottom w:val="single" w:sz="4" w:space="0" w:color="auto"/>
            </w:tcBorders>
          </w:tcPr>
          <w:p w14:paraId="2A1F4B98" w14:textId="38D3BE51" w:rsidR="00230B53" w:rsidRPr="002772FC" w:rsidRDefault="00562C4B" w:rsidP="00230B53">
            <w:pPr>
              <w:pStyle w:val="a0"/>
              <w:tabs>
                <w:tab w:val="decimal" w:pos="1224"/>
              </w:tabs>
              <w:ind w:right="-72"/>
              <w:jc w:val="both"/>
              <w:rPr>
                <w:rFonts w:ascii="Arial" w:hAnsi="Arial" w:cs="Arial"/>
                <w:color w:val="auto"/>
                <w:sz w:val="18"/>
                <w:szCs w:val="18"/>
              </w:rPr>
            </w:pPr>
            <w:r w:rsidRPr="002772FC">
              <w:rPr>
                <w:rFonts w:ascii="Arial" w:hAnsi="Arial" w:cs="Arial"/>
                <w:color w:val="auto"/>
                <w:sz w:val="18"/>
                <w:szCs w:val="18"/>
              </w:rPr>
              <w:t>474</w:t>
            </w:r>
            <w:r w:rsidR="00230B53" w:rsidRPr="002772FC">
              <w:rPr>
                <w:rFonts w:ascii="Arial" w:hAnsi="Arial" w:cs="Arial"/>
                <w:color w:val="auto"/>
                <w:sz w:val="18"/>
                <w:szCs w:val="18"/>
              </w:rPr>
              <w:t>,</w:t>
            </w:r>
            <w:r w:rsidRPr="002772FC">
              <w:rPr>
                <w:rFonts w:ascii="Arial" w:hAnsi="Arial" w:cs="Arial"/>
                <w:color w:val="auto"/>
                <w:sz w:val="18"/>
                <w:szCs w:val="18"/>
              </w:rPr>
              <w:t>245</w:t>
            </w:r>
          </w:p>
        </w:tc>
        <w:tc>
          <w:tcPr>
            <w:tcW w:w="1440" w:type="dxa"/>
            <w:tcBorders>
              <w:bottom w:val="single" w:sz="4" w:space="0" w:color="auto"/>
            </w:tcBorders>
          </w:tcPr>
          <w:p w14:paraId="0DA3C131" w14:textId="29E31757" w:rsidR="00230B53" w:rsidRPr="002772FC" w:rsidRDefault="00230B53" w:rsidP="00230B53">
            <w:pPr>
              <w:pStyle w:val="a0"/>
              <w:tabs>
                <w:tab w:val="decimal" w:pos="1224"/>
              </w:tabs>
              <w:ind w:right="-72"/>
              <w:jc w:val="both"/>
              <w:rPr>
                <w:rFonts w:ascii="Arial" w:hAnsi="Arial" w:cs="Arial"/>
                <w:color w:val="auto"/>
                <w:sz w:val="18"/>
                <w:szCs w:val="18"/>
                <w:cs/>
              </w:rPr>
            </w:pPr>
            <w:r w:rsidRPr="002772FC">
              <w:rPr>
                <w:rFonts w:ascii="Arial" w:hAnsi="Arial" w:cs="Arial"/>
                <w:color w:val="auto"/>
                <w:sz w:val="18"/>
                <w:szCs w:val="18"/>
              </w:rPr>
              <w:t>(</w:t>
            </w:r>
            <w:r w:rsidR="00562C4B" w:rsidRPr="002772FC">
              <w:rPr>
                <w:rFonts w:ascii="Arial" w:hAnsi="Arial" w:cs="Arial"/>
                <w:color w:val="auto"/>
                <w:sz w:val="18"/>
                <w:szCs w:val="18"/>
              </w:rPr>
              <w:t>15</w:t>
            </w:r>
            <w:r w:rsidRPr="002772FC">
              <w:rPr>
                <w:rFonts w:ascii="Arial" w:hAnsi="Arial" w:cs="Arial"/>
                <w:color w:val="auto"/>
                <w:sz w:val="18"/>
                <w:szCs w:val="18"/>
              </w:rPr>
              <w:t>,</w:t>
            </w:r>
            <w:r w:rsidR="00562C4B" w:rsidRPr="002772FC">
              <w:rPr>
                <w:rFonts w:ascii="Arial" w:hAnsi="Arial" w:cs="Arial"/>
                <w:color w:val="auto"/>
                <w:sz w:val="18"/>
                <w:szCs w:val="18"/>
              </w:rPr>
              <w:t>906</w:t>
            </w:r>
            <w:r w:rsidRPr="002772FC">
              <w:rPr>
                <w:rFonts w:ascii="Arial" w:hAnsi="Arial" w:cs="Arial"/>
                <w:color w:val="auto"/>
                <w:sz w:val="18"/>
                <w:szCs w:val="18"/>
              </w:rPr>
              <w:t>,</w:t>
            </w:r>
            <w:r w:rsidR="00562C4B" w:rsidRPr="002772FC">
              <w:rPr>
                <w:rFonts w:ascii="Arial" w:hAnsi="Arial" w:cs="Arial"/>
                <w:color w:val="auto"/>
                <w:sz w:val="18"/>
                <w:szCs w:val="18"/>
              </w:rPr>
              <w:t>260</w:t>
            </w:r>
            <w:r w:rsidRPr="002772FC">
              <w:rPr>
                <w:rFonts w:ascii="Arial" w:hAnsi="Arial" w:cs="Arial"/>
                <w:color w:val="auto"/>
                <w:sz w:val="18"/>
                <w:szCs w:val="18"/>
              </w:rPr>
              <w:t>)</w:t>
            </w:r>
          </w:p>
        </w:tc>
      </w:tr>
      <w:tr w:rsidR="005A159F" w:rsidRPr="002772FC" w14:paraId="164D3406" w14:textId="77777777" w:rsidTr="00EE0896">
        <w:trPr>
          <w:trHeight w:val="20"/>
        </w:trPr>
        <w:tc>
          <w:tcPr>
            <w:tcW w:w="6570" w:type="dxa"/>
          </w:tcPr>
          <w:p w14:paraId="04277592" w14:textId="77777777" w:rsidR="005A159F" w:rsidRPr="002772FC" w:rsidRDefault="005A159F" w:rsidP="005A159F">
            <w:pPr>
              <w:pStyle w:val="a0"/>
              <w:ind w:left="-109" w:right="0"/>
              <w:jc w:val="both"/>
              <w:rPr>
                <w:rFonts w:ascii="Arial" w:hAnsi="Arial" w:cs="Arial"/>
                <w:snapToGrid w:val="0"/>
                <w:color w:val="auto"/>
                <w:sz w:val="18"/>
                <w:szCs w:val="18"/>
                <w:lang w:eastAsia="th-TH"/>
              </w:rPr>
            </w:pPr>
          </w:p>
        </w:tc>
        <w:tc>
          <w:tcPr>
            <w:tcW w:w="1440" w:type="dxa"/>
            <w:tcBorders>
              <w:top w:val="single" w:sz="4" w:space="0" w:color="auto"/>
            </w:tcBorders>
            <w:vAlign w:val="bottom"/>
          </w:tcPr>
          <w:p w14:paraId="78D60A80" w14:textId="77777777" w:rsidR="005A159F" w:rsidRPr="002772FC" w:rsidRDefault="005A159F" w:rsidP="005A159F">
            <w:pPr>
              <w:pStyle w:val="a0"/>
              <w:tabs>
                <w:tab w:val="decimal" w:pos="1224"/>
              </w:tabs>
              <w:ind w:right="-72"/>
              <w:jc w:val="both"/>
              <w:rPr>
                <w:rFonts w:ascii="Arial" w:hAnsi="Arial" w:cs="Arial"/>
                <w:color w:val="auto"/>
                <w:sz w:val="18"/>
                <w:szCs w:val="18"/>
              </w:rPr>
            </w:pPr>
          </w:p>
        </w:tc>
        <w:tc>
          <w:tcPr>
            <w:tcW w:w="1440" w:type="dxa"/>
            <w:tcBorders>
              <w:top w:val="single" w:sz="4" w:space="0" w:color="auto"/>
            </w:tcBorders>
            <w:vAlign w:val="bottom"/>
          </w:tcPr>
          <w:p w14:paraId="465DC4A1" w14:textId="77777777" w:rsidR="005A159F" w:rsidRPr="002772FC" w:rsidRDefault="005A159F" w:rsidP="005A159F">
            <w:pPr>
              <w:pStyle w:val="a0"/>
              <w:tabs>
                <w:tab w:val="decimal" w:pos="1224"/>
              </w:tabs>
              <w:ind w:right="-72"/>
              <w:jc w:val="both"/>
              <w:rPr>
                <w:rFonts w:ascii="Arial" w:hAnsi="Arial" w:cs="Arial"/>
                <w:color w:val="auto"/>
                <w:sz w:val="18"/>
                <w:szCs w:val="18"/>
              </w:rPr>
            </w:pPr>
          </w:p>
        </w:tc>
      </w:tr>
      <w:tr w:rsidR="005A159F" w:rsidRPr="002772FC" w14:paraId="2BD1A323" w14:textId="77777777" w:rsidTr="00EE0896">
        <w:trPr>
          <w:trHeight w:val="20"/>
        </w:trPr>
        <w:tc>
          <w:tcPr>
            <w:tcW w:w="6570" w:type="dxa"/>
          </w:tcPr>
          <w:p w14:paraId="04C920B4" w14:textId="77777777" w:rsidR="005A159F" w:rsidRPr="002772FC" w:rsidRDefault="005A159F" w:rsidP="005A159F">
            <w:pPr>
              <w:pStyle w:val="a0"/>
              <w:ind w:left="-109" w:right="0"/>
              <w:jc w:val="both"/>
              <w:rPr>
                <w:rFonts w:ascii="Arial" w:hAnsi="Arial" w:cs="Arial"/>
                <w:snapToGrid w:val="0"/>
                <w:color w:val="auto"/>
                <w:sz w:val="18"/>
                <w:szCs w:val="18"/>
                <w:lang w:eastAsia="th-TH"/>
              </w:rPr>
            </w:pPr>
          </w:p>
        </w:tc>
        <w:tc>
          <w:tcPr>
            <w:tcW w:w="1440" w:type="dxa"/>
            <w:tcBorders>
              <w:bottom w:val="single" w:sz="4" w:space="0" w:color="auto"/>
            </w:tcBorders>
            <w:vAlign w:val="bottom"/>
          </w:tcPr>
          <w:p w14:paraId="6B3BB96F" w14:textId="7CA54DEE" w:rsidR="005A159F" w:rsidRPr="002772FC" w:rsidRDefault="00532707" w:rsidP="005A159F">
            <w:pPr>
              <w:pStyle w:val="a0"/>
              <w:tabs>
                <w:tab w:val="decimal" w:pos="1224"/>
              </w:tabs>
              <w:ind w:right="-72"/>
              <w:jc w:val="both"/>
              <w:rPr>
                <w:rFonts w:ascii="Arial" w:hAnsi="Arial" w:cs="Arial"/>
                <w:color w:val="auto"/>
                <w:sz w:val="18"/>
                <w:szCs w:val="18"/>
              </w:rPr>
            </w:pPr>
            <w:r w:rsidRPr="002772FC">
              <w:rPr>
                <w:rFonts w:ascii="Arial" w:hAnsi="Arial" w:cs="Arial"/>
                <w:color w:val="auto"/>
                <w:sz w:val="18"/>
                <w:szCs w:val="18"/>
              </w:rPr>
              <w:t>(</w:t>
            </w:r>
            <w:r w:rsidR="00562C4B" w:rsidRPr="002772FC">
              <w:rPr>
                <w:rFonts w:ascii="Arial" w:hAnsi="Arial" w:cs="Arial"/>
                <w:color w:val="auto"/>
                <w:sz w:val="18"/>
                <w:szCs w:val="18"/>
              </w:rPr>
              <w:t>13</w:t>
            </w:r>
            <w:r w:rsidRPr="002772FC">
              <w:rPr>
                <w:rFonts w:ascii="Arial" w:hAnsi="Arial" w:cs="Arial"/>
                <w:color w:val="auto"/>
                <w:sz w:val="18"/>
                <w:szCs w:val="18"/>
              </w:rPr>
              <w:t>,</w:t>
            </w:r>
            <w:r w:rsidR="00562C4B" w:rsidRPr="002772FC">
              <w:rPr>
                <w:rFonts w:ascii="Arial" w:hAnsi="Arial" w:cs="Arial"/>
                <w:color w:val="auto"/>
                <w:sz w:val="18"/>
                <w:szCs w:val="18"/>
              </w:rPr>
              <w:t>327</w:t>
            </w:r>
            <w:r w:rsidRPr="002772FC">
              <w:rPr>
                <w:rFonts w:ascii="Arial" w:hAnsi="Arial" w:cs="Arial"/>
                <w:color w:val="auto"/>
                <w:sz w:val="18"/>
                <w:szCs w:val="18"/>
              </w:rPr>
              <w:t>,</w:t>
            </w:r>
            <w:r w:rsidR="00562C4B" w:rsidRPr="002772FC">
              <w:rPr>
                <w:rFonts w:ascii="Arial" w:hAnsi="Arial" w:cs="Arial"/>
                <w:color w:val="auto"/>
                <w:sz w:val="18"/>
                <w:szCs w:val="18"/>
              </w:rPr>
              <w:t>943</w:t>
            </w:r>
            <w:r w:rsidRPr="002772FC">
              <w:rPr>
                <w:rFonts w:ascii="Arial" w:hAnsi="Arial" w:cs="Arial"/>
                <w:color w:val="auto"/>
                <w:sz w:val="18"/>
                <w:szCs w:val="18"/>
              </w:rPr>
              <w:t>)</w:t>
            </w:r>
          </w:p>
        </w:tc>
        <w:tc>
          <w:tcPr>
            <w:tcW w:w="1440" w:type="dxa"/>
            <w:tcBorders>
              <w:bottom w:val="single" w:sz="4" w:space="0" w:color="auto"/>
            </w:tcBorders>
            <w:vAlign w:val="bottom"/>
          </w:tcPr>
          <w:p w14:paraId="6D45DA39" w14:textId="26876412" w:rsidR="005A159F" w:rsidRPr="002772FC" w:rsidRDefault="005A159F" w:rsidP="005A159F">
            <w:pPr>
              <w:pStyle w:val="a0"/>
              <w:tabs>
                <w:tab w:val="decimal" w:pos="1224"/>
              </w:tabs>
              <w:ind w:right="-72"/>
              <w:jc w:val="both"/>
              <w:rPr>
                <w:rFonts w:ascii="Arial" w:hAnsi="Arial" w:cs="Arial"/>
                <w:color w:val="auto"/>
                <w:sz w:val="18"/>
                <w:szCs w:val="18"/>
                <w:cs/>
              </w:rPr>
            </w:pPr>
            <w:r w:rsidRPr="002772FC">
              <w:rPr>
                <w:rFonts w:ascii="Arial" w:hAnsi="Arial" w:cs="Arial"/>
                <w:color w:val="auto"/>
                <w:sz w:val="18"/>
                <w:szCs w:val="18"/>
              </w:rPr>
              <w:t>(</w:t>
            </w:r>
            <w:r w:rsidR="00562C4B" w:rsidRPr="002772FC">
              <w:rPr>
                <w:rFonts w:ascii="Arial" w:hAnsi="Arial" w:cs="Arial"/>
                <w:color w:val="auto"/>
                <w:sz w:val="18"/>
                <w:szCs w:val="18"/>
              </w:rPr>
              <w:t>29</w:t>
            </w:r>
            <w:r w:rsidRPr="002772FC">
              <w:rPr>
                <w:rFonts w:ascii="Arial" w:hAnsi="Arial" w:cs="Arial"/>
                <w:color w:val="auto"/>
                <w:sz w:val="18"/>
                <w:szCs w:val="18"/>
              </w:rPr>
              <w:t>,</w:t>
            </w:r>
            <w:r w:rsidR="00562C4B" w:rsidRPr="002772FC">
              <w:rPr>
                <w:rFonts w:ascii="Arial" w:hAnsi="Arial" w:cs="Arial"/>
                <w:color w:val="auto"/>
                <w:sz w:val="18"/>
                <w:szCs w:val="18"/>
              </w:rPr>
              <w:t>419</w:t>
            </w:r>
            <w:r w:rsidRPr="002772FC">
              <w:rPr>
                <w:rFonts w:ascii="Arial" w:hAnsi="Arial" w:cs="Arial"/>
                <w:color w:val="auto"/>
                <w:sz w:val="18"/>
                <w:szCs w:val="18"/>
              </w:rPr>
              <w:t>,</w:t>
            </w:r>
            <w:r w:rsidR="00562C4B" w:rsidRPr="002772FC">
              <w:rPr>
                <w:rFonts w:ascii="Arial" w:hAnsi="Arial" w:cs="Arial"/>
                <w:color w:val="auto"/>
                <w:sz w:val="18"/>
                <w:szCs w:val="18"/>
              </w:rPr>
              <w:t>312</w:t>
            </w:r>
            <w:r w:rsidRPr="002772FC">
              <w:rPr>
                <w:rFonts w:ascii="Arial" w:hAnsi="Arial" w:cs="Arial"/>
                <w:color w:val="auto"/>
                <w:sz w:val="18"/>
                <w:szCs w:val="18"/>
              </w:rPr>
              <w:t>)</w:t>
            </w:r>
          </w:p>
        </w:tc>
      </w:tr>
      <w:bookmarkEnd w:id="8"/>
    </w:tbl>
    <w:p w14:paraId="246C34E2" w14:textId="1CBEA5BB" w:rsidR="00A71BC3" w:rsidRPr="002772FC" w:rsidRDefault="00A71BC3" w:rsidP="00903632">
      <w:pPr>
        <w:tabs>
          <w:tab w:val="left" w:pos="900"/>
          <w:tab w:val="left" w:pos="2160"/>
          <w:tab w:val="left" w:pos="2880"/>
        </w:tabs>
        <w:jc w:val="thaiDistribute"/>
        <w:rPr>
          <w:rFonts w:ascii="Arial" w:hAnsi="Arial" w:cs="Arial"/>
          <w:sz w:val="18"/>
          <w:szCs w:val="18"/>
        </w:rPr>
      </w:pPr>
    </w:p>
    <w:p w14:paraId="09E9153F" w14:textId="53A316D2" w:rsidR="00882DDF" w:rsidRPr="002772FC" w:rsidRDefault="00A32941" w:rsidP="007C6D47">
      <w:pPr>
        <w:tabs>
          <w:tab w:val="left" w:pos="900"/>
          <w:tab w:val="left" w:pos="2160"/>
          <w:tab w:val="left" w:pos="2880"/>
        </w:tabs>
        <w:jc w:val="thaiDistribute"/>
        <w:rPr>
          <w:rFonts w:ascii="Arial" w:hAnsi="Arial" w:cs="Arial"/>
          <w:spacing w:val="-6"/>
          <w:sz w:val="18"/>
          <w:szCs w:val="18"/>
        </w:rPr>
      </w:pPr>
      <w:r w:rsidRPr="002772FC">
        <w:rPr>
          <w:rFonts w:ascii="Arial" w:hAnsi="Arial" w:cs="Arial"/>
          <w:spacing w:val="-4"/>
          <w:sz w:val="18"/>
          <w:szCs w:val="18"/>
        </w:rPr>
        <w:t xml:space="preserve">The interim income tax expense is accrued based on management’s estimate using the tax rate that would be applicable to </w:t>
      </w:r>
      <w:r w:rsidRPr="002772FC">
        <w:rPr>
          <w:rFonts w:ascii="Arial" w:hAnsi="Arial" w:cs="Arial"/>
          <w:spacing w:val="-6"/>
          <w:sz w:val="18"/>
          <w:szCs w:val="18"/>
        </w:rPr>
        <w:t xml:space="preserve">expected total annual earnings. The estimated average annual tax rate used </w:t>
      </w:r>
      <w:r w:rsidR="00A848A9" w:rsidRPr="002772FC">
        <w:rPr>
          <w:rFonts w:ascii="Arial" w:hAnsi="Arial" w:cs="Arial"/>
          <w:spacing w:val="-6"/>
          <w:sz w:val="18"/>
          <w:szCs w:val="18"/>
        </w:rPr>
        <w:t xml:space="preserve">for the </w:t>
      </w:r>
      <w:r w:rsidR="00B5226F" w:rsidRPr="002772FC">
        <w:rPr>
          <w:rFonts w:ascii="Arial" w:hAnsi="Arial" w:cs="Arial"/>
          <w:spacing w:val="-6"/>
          <w:sz w:val="18"/>
          <w:szCs w:val="18"/>
        </w:rPr>
        <w:t>nine</w:t>
      </w:r>
      <w:r w:rsidR="0048554E" w:rsidRPr="002772FC">
        <w:rPr>
          <w:rFonts w:ascii="Arial" w:hAnsi="Arial" w:cs="Arial"/>
          <w:spacing w:val="-6"/>
          <w:sz w:val="18"/>
          <w:szCs w:val="18"/>
        </w:rPr>
        <w:t>-month</w:t>
      </w:r>
      <w:r w:rsidR="009D7854" w:rsidRPr="002772FC">
        <w:rPr>
          <w:rFonts w:ascii="Arial" w:hAnsi="Arial" w:cs="Arial"/>
          <w:spacing w:val="-6"/>
          <w:sz w:val="18"/>
          <w:szCs w:val="18"/>
        </w:rPr>
        <w:t xml:space="preserve"> period ended </w:t>
      </w:r>
      <w:r w:rsidR="00562C4B" w:rsidRPr="002772FC">
        <w:rPr>
          <w:rFonts w:ascii="Arial" w:hAnsi="Arial" w:cs="Arial"/>
          <w:spacing w:val="-6"/>
          <w:sz w:val="18"/>
          <w:szCs w:val="18"/>
        </w:rPr>
        <w:t>30</w:t>
      </w:r>
      <w:r w:rsidR="00B5226F" w:rsidRPr="002772FC">
        <w:rPr>
          <w:rFonts w:ascii="Arial" w:hAnsi="Arial" w:cs="Arial"/>
          <w:spacing w:val="-6"/>
          <w:sz w:val="18"/>
          <w:szCs w:val="18"/>
        </w:rPr>
        <w:t xml:space="preserve"> September</w:t>
      </w:r>
      <w:r w:rsidR="009D7854" w:rsidRPr="002772FC">
        <w:rPr>
          <w:rFonts w:ascii="Arial" w:hAnsi="Arial" w:cs="Arial"/>
          <w:spacing w:val="-6"/>
          <w:sz w:val="18"/>
          <w:szCs w:val="18"/>
        </w:rPr>
        <w:t xml:space="preserve"> </w:t>
      </w:r>
      <w:r w:rsidR="00562C4B" w:rsidRPr="002772FC">
        <w:rPr>
          <w:rFonts w:ascii="Arial" w:hAnsi="Arial" w:cs="Arial"/>
          <w:spacing w:val="-6"/>
          <w:sz w:val="18"/>
          <w:szCs w:val="18"/>
        </w:rPr>
        <w:t>2025</w:t>
      </w:r>
      <w:r w:rsidR="00A848A9" w:rsidRPr="002772FC">
        <w:rPr>
          <w:rFonts w:ascii="Arial" w:hAnsi="Arial" w:cs="Arial"/>
          <w:spacing w:val="-8"/>
          <w:sz w:val="18"/>
          <w:szCs w:val="18"/>
        </w:rPr>
        <w:t xml:space="preserve"> </w:t>
      </w:r>
      <w:r w:rsidRPr="002772FC">
        <w:rPr>
          <w:rFonts w:ascii="Arial" w:hAnsi="Arial" w:cs="Arial"/>
          <w:spacing w:val="-8"/>
          <w:sz w:val="18"/>
          <w:szCs w:val="18"/>
        </w:rPr>
        <w:t xml:space="preserve">is </w:t>
      </w:r>
      <w:r w:rsidR="00562C4B" w:rsidRPr="002772FC">
        <w:rPr>
          <w:rFonts w:ascii="Arial" w:hAnsi="Arial" w:cs="Arial"/>
          <w:spacing w:val="-8"/>
          <w:sz w:val="18"/>
          <w:szCs w:val="18"/>
        </w:rPr>
        <w:t>19</w:t>
      </w:r>
      <w:r w:rsidR="00A023EE" w:rsidRPr="002772FC">
        <w:rPr>
          <w:rFonts w:ascii="Arial" w:hAnsi="Arial" w:cs="Arial"/>
          <w:spacing w:val="-8"/>
          <w:sz w:val="18"/>
          <w:szCs w:val="18"/>
        </w:rPr>
        <w:t>.</w:t>
      </w:r>
      <w:r w:rsidR="00562C4B" w:rsidRPr="002772FC">
        <w:rPr>
          <w:rFonts w:ascii="Arial" w:hAnsi="Arial" w:cs="Arial"/>
          <w:spacing w:val="-8"/>
          <w:sz w:val="18"/>
          <w:szCs w:val="18"/>
        </w:rPr>
        <w:t>74</w:t>
      </w:r>
      <w:r w:rsidRPr="002772FC">
        <w:rPr>
          <w:rFonts w:ascii="Arial" w:hAnsi="Arial" w:cs="Arial"/>
          <w:spacing w:val="-8"/>
          <w:sz w:val="18"/>
          <w:szCs w:val="18"/>
        </w:rPr>
        <w:t>%</w:t>
      </w:r>
      <w:r w:rsidR="00A848A9" w:rsidRPr="002772FC">
        <w:rPr>
          <w:rFonts w:ascii="Arial" w:hAnsi="Arial" w:cs="Arial"/>
          <w:spacing w:val="-8"/>
          <w:sz w:val="18"/>
          <w:szCs w:val="18"/>
        </w:rPr>
        <w:t xml:space="preserve">, compared to </w:t>
      </w:r>
      <w:r w:rsidR="00562C4B" w:rsidRPr="002772FC">
        <w:rPr>
          <w:rFonts w:ascii="Arial" w:hAnsi="Arial" w:cs="Arial"/>
          <w:spacing w:val="-8"/>
          <w:sz w:val="18"/>
          <w:szCs w:val="18"/>
        </w:rPr>
        <w:t>17</w:t>
      </w:r>
      <w:r w:rsidR="00910ACA" w:rsidRPr="002772FC">
        <w:rPr>
          <w:rFonts w:ascii="Arial" w:hAnsi="Arial" w:cs="Arial"/>
          <w:spacing w:val="-8"/>
          <w:sz w:val="18"/>
          <w:szCs w:val="18"/>
        </w:rPr>
        <w:t>.</w:t>
      </w:r>
      <w:r w:rsidR="00562C4B" w:rsidRPr="002772FC">
        <w:rPr>
          <w:rFonts w:ascii="Arial" w:hAnsi="Arial" w:cs="Arial"/>
          <w:spacing w:val="-8"/>
          <w:sz w:val="18"/>
          <w:szCs w:val="18"/>
        </w:rPr>
        <w:t>14</w:t>
      </w:r>
      <w:r w:rsidR="00A848A9" w:rsidRPr="002772FC">
        <w:rPr>
          <w:rFonts w:ascii="Arial" w:hAnsi="Arial" w:cs="Arial"/>
          <w:spacing w:val="-8"/>
          <w:sz w:val="18"/>
          <w:szCs w:val="18"/>
        </w:rPr>
        <w:t xml:space="preserve">%, for the </w:t>
      </w:r>
      <w:r w:rsidR="00B5226F" w:rsidRPr="002772FC">
        <w:rPr>
          <w:rFonts w:ascii="Arial" w:hAnsi="Arial" w:cs="Arial"/>
          <w:spacing w:val="-8"/>
          <w:sz w:val="18"/>
          <w:szCs w:val="18"/>
        </w:rPr>
        <w:t>nine</w:t>
      </w:r>
      <w:r w:rsidR="0048554E" w:rsidRPr="002772FC">
        <w:rPr>
          <w:rFonts w:ascii="Arial" w:hAnsi="Arial" w:cs="Arial"/>
          <w:spacing w:val="-8"/>
          <w:sz w:val="18"/>
          <w:szCs w:val="18"/>
        </w:rPr>
        <w:t>-month</w:t>
      </w:r>
      <w:r w:rsidR="001F5F78" w:rsidRPr="002772FC">
        <w:rPr>
          <w:rFonts w:ascii="Arial" w:hAnsi="Arial" w:cs="Arial"/>
          <w:spacing w:val="-8"/>
          <w:sz w:val="18"/>
          <w:szCs w:val="18"/>
        </w:rPr>
        <w:t xml:space="preserve"> </w:t>
      </w:r>
      <w:r w:rsidR="00A848A9" w:rsidRPr="002772FC">
        <w:rPr>
          <w:rFonts w:ascii="Arial" w:hAnsi="Arial" w:cs="Arial"/>
          <w:spacing w:val="-8"/>
          <w:sz w:val="18"/>
          <w:szCs w:val="18"/>
        </w:rPr>
        <w:t xml:space="preserve">period ended </w:t>
      </w:r>
      <w:r w:rsidR="00562C4B" w:rsidRPr="002772FC">
        <w:rPr>
          <w:rFonts w:ascii="Arial" w:hAnsi="Arial" w:cs="Arial"/>
          <w:spacing w:val="-8"/>
          <w:sz w:val="18"/>
          <w:szCs w:val="18"/>
        </w:rPr>
        <w:t>30</w:t>
      </w:r>
      <w:r w:rsidR="00B5226F" w:rsidRPr="002772FC">
        <w:rPr>
          <w:rFonts w:ascii="Arial" w:hAnsi="Arial" w:cs="Arial"/>
          <w:spacing w:val="-8"/>
          <w:sz w:val="18"/>
          <w:szCs w:val="18"/>
        </w:rPr>
        <w:t xml:space="preserve"> September</w:t>
      </w:r>
      <w:r w:rsidR="001F5F78" w:rsidRPr="002772FC">
        <w:rPr>
          <w:rFonts w:ascii="Arial" w:hAnsi="Arial" w:cs="Arial"/>
          <w:spacing w:val="-8"/>
          <w:sz w:val="18"/>
          <w:szCs w:val="18"/>
        </w:rPr>
        <w:t xml:space="preserve"> </w:t>
      </w:r>
      <w:r w:rsidR="00562C4B" w:rsidRPr="002772FC">
        <w:rPr>
          <w:rFonts w:ascii="Arial" w:hAnsi="Arial" w:cs="Arial"/>
          <w:spacing w:val="-8"/>
          <w:sz w:val="18"/>
          <w:szCs w:val="18"/>
        </w:rPr>
        <w:t>2024</w:t>
      </w:r>
      <w:r w:rsidR="00E71A85" w:rsidRPr="002772FC">
        <w:rPr>
          <w:rFonts w:ascii="Arial" w:hAnsi="Arial" w:cs="Arial"/>
          <w:spacing w:val="-8"/>
          <w:sz w:val="18"/>
          <w:szCs w:val="18"/>
        </w:rPr>
        <w:t>.</w:t>
      </w:r>
      <w:r w:rsidR="007C6D47" w:rsidRPr="002772FC">
        <w:rPr>
          <w:rFonts w:ascii="Arial" w:hAnsi="Arial" w:cs="Arial"/>
          <w:spacing w:val="-8"/>
          <w:sz w:val="18"/>
          <w:szCs w:val="18"/>
          <w:cs/>
        </w:rPr>
        <w:t xml:space="preserve"> </w:t>
      </w:r>
      <w:r w:rsidR="007C6D47" w:rsidRPr="002772FC">
        <w:rPr>
          <w:rFonts w:ascii="Arial" w:hAnsi="Arial" w:cs="Arial"/>
          <w:spacing w:val="-8"/>
          <w:sz w:val="18"/>
          <w:szCs w:val="18"/>
        </w:rPr>
        <w:t xml:space="preserve">The tax rate was lower in </w:t>
      </w:r>
      <w:r w:rsidR="00562C4B" w:rsidRPr="002772FC">
        <w:rPr>
          <w:rFonts w:ascii="Arial" w:hAnsi="Arial" w:cs="Arial"/>
          <w:spacing w:val="-8"/>
          <w:sz w:val="18"/>
          <w:szCs w:val="18"/>
        </w:rPr>
        <w:t>2024</w:t>
      </w:r>
      <w:r w:rsidR="007C6D47" w:rsidRPr="002772FC">
        <w:rPr>
          <w:rFonts w:ascii="Arial" w:hAnsi="Arial" w:cs="Arial"/>
          <w:spacing w:val="-8"/>
          <w:sz w:val="18"/>
          <w:szCs w:val="18"/>
        </w:rPr>
        <w:t xml:space="preserve"> due to </w:t>
      </w:r>
      <w:r w:rsidR="007C6D47" w:rsidRPr="002772FC">
        <w:rPr>
          <w:rFonts w:ascii="Arial" w:hAnsi="Arial" w:cs="Arial"/>
          <w:spacing w:val="-4"/>
          <w:sz w:val="18"/>
          <w:szCs w:val="18"/>
        </w:rPr>
        <w:t xml:space="preserve">the effect of amendments to TAS </w:t>
      </w:r>
      <w:r w:rsidR="00562C4B" w:rsidRPr="002772FC">
        <w:rPr>
          <w:rFonts w:ascii="Arial" w:hAnsi="Arial" w:cs="Arial"/>
          <w:spacing w:val="-4"/>
          <w:sz w:val="18"/>
          <w:szCs w:val="18"/>
        </w:rPr>
        <w:t>12</w:t>
      </w:r>
      <w:r w:rsidR="007C6D47" w:rsidRPr="002772FC">
        <w:rPr>
          <w:rFonts w:ascii="Arial" w:hAnsi="Arial" w:cs="Arial"/>
          <w:spacing w:val="-4"/>
          <w:sz w:val="18"/>
          <w:szCs w:val="18"/>
        </w:rPr>
        <w:t xml:space="preserve"> </w:t>
      </w:r>
      <w:r w:rsidR="00611AB6" w:rsidRPr="002772FC">
        <w:rPr>
          <w:rFonts w:ascii="Arial" w:hAnsi="Arial" w:cs="Arial"/>
          <w:spacing w:val="-4"/>
          <w:sz w:val="18"/>
          <w:szCs w:val="18"/>
        </w:rPr>
        <w:t>-</w:t>
      </w:r>
      <w:r w:rsidR="007C6D47" w:rsidRPr="002772FC">
        <w:rPr>
          <w:rFonts w:ascii="Arial" w:hAnsi="Arial" w:cs="Arial"/>
          <w:spacing w:val="-4"/>
          <w:sz w:val="18"/>
          <w:szCs w:val="18"/>
        </w:rPr>
        <w:t xml:space="preserve"> Income taxes.</w:t>
      </w:r>
    </w:p>
    <w:p w14:paraId="131C17A8" w14:textId="77777777" w:rsidR="00764AA2" w:rsidRPr="002772FC" w:rsidRDefault="00764AA2" w:rsidP="00903632">
      <w:pPr>
        <w:tabs>
          <w:tab w:val="left" w:pos="900"/>
          <w:tab w:val="left" w:pos="2160"/>
          <w:tab w:val="left" w:pos="2880"/>
        </w:tabs>
        <w:jc w:val="thaiDistribute"/>
        <w:rPr>
          <w:rFonts w:ascii="Arial" w:hAnsi="Arial" w:cs="Arial"/>
          <w:sz w:val="18"/>
          <w:szCs w:val="18"/>
          <w:cs/>
        </w:rPr>
      </w:pPr>
    </w:p>
    <w:p w14:paraId="48E3D1A4" w14:textId="77777777" w:rsidR="00764AA2" w:rsidRPr="002772FC" w:rsidRDefault="00764AA2" w:rsidP="00903632">
      <w:pPr>
        <w:tabs>
          <w:tab w:val="left" w:pos="900"/>
          <w:tab w:val="left" w:pos="2160"/>
          <w:tab w:val="left" w:pos="2880"/>
        </w:tabs>
        <w:jc w:val="thaiDistribute"/>
        <w:rPr>
          <w:rFonts w:ascii="Arial" w:hAnsi="Arial" w:cs="Arial"/>
          <w:sz w:val="18"/>
          <w:szCs w:val="18"/>
        </w:rPr>
      </w:pPr>
    </w:p>
    <w:tbl>
      <w:tblPr>
        <w:tblW w:w="9461" w:type="dxa"/>
        <w:tblInd w:w="108" w:type="dxa"/>
        <w:tblLook w:val="04A0" w:firstRow="1" w:lastRow="0" w:firstColumn="1" w:lastColumn="0" w:noHBand="0" w:noVBand="1"/>
      </w:tblPr>
      <w:tblGrid>
        <w:gridCol w:w="9461"/>
      </w:tblGrid>
      <w:tr w:rsidR="00777E0E" w:rsidRPr="002772FC" w14:paraId="0E3ADDF1" w14:textId="77777777" w:rsidTr="00EE0896">
        <w:trPr>
          <w:trHeight w:val="389"/>
        </w:trPr>
        <w:tc>
          <w:tcPr>
            <w:tcW w:w="9461" w:type="dxa"/>
            <w:vAlign w:val="center"/>
          </w:tcPr>
          <w:p w14:paraId="4295F73E" w14:textId="1267DAE1" w:rsidR="00777E0E" w:rsidRPr="002772FC" w:rsidRDefault="00562C4B" w:rsidP="00903632">
            <w:pPr>
              <w:ind w:left="446" w:hanging="547"/>
              <w:jc w:val="both"/>
              <w:rPr>
                <w:rFonts w:ascii="Arial" w:hAnsi="Arial" w:cs="Arial"/>
                <w:b/>
                <w:bCs/>
                <w:sz w:val="18"/>
                <w:szCs w:val="18"/>
                <w:cs/>
              </w:rPr>
            </w:pPr>
            <w:r w:rsidRPr="002772FC">
              <w:rPr>
                <w:rFonts w:ascii="Arial" w:hAnsi="Arial" w:cs="Arial"/>
                <w:b/>
                <w:bCs/>
                <w:sz w:val="18"/>
                <w:szCs w:val="18"/>
              </w:rPr>
              <w:t>20</w:t>
            </w:r>
            <w:r w:rsidR="00777E0E" w:rsidRPr="002772FC">
              <w:rPr>
                <w:rFonts w:ascii="Arial" w:hAnsi="Arial" w:cs="Arial"/>
                <w:b/>
                <w:bCs/>
                <w:sz w:val="18"/>
                <w:szCs w:val="18"/>
              </w:rPr>
              <w:tab/>
              <w:t xml:space="preserve">Earnings </w:t>
            </w:r>
            <w:r w:rsidR="00777E0E" w:rsidRPr="002772FC">
              <w:rPr>
                <w:rFonts w:ascii="Arial" w:eastAsia="Arial Unicode MS" w:hAnsi="Arial" w:cs="Arial"/>
                <w:b/>
                <w:bCs/>
                <w:sz w:val="18"/>
                <w:szCs w:val="18"/>
              </w:rPr>
              <w:t>per</w:t>
            </w:r>
            <w:r w:rsidR="00777E0E" w:rsidRPr="002772FC">
              <w:rPr>
                <w:rFonts w:ascii="Arial" w:hAnsi="Arial" w:cs="Arial"/>
                <w:b/>
                <w:bCs/>
                <w:sz w:val="18"/>
                <w:szCs w:val="18"/>
              </w:rPr>
              <w:t xml:space="preserve"> share</w:t>
            </w:r>
          </w:p>
        </w:tc>
      </w:tr>
    </w:tbl>
    <w:p w14:paraId="036126EB" w14:textId="77777777" w:rsidR="00777E0E" w:rsidRPr="002772FC" w:rsidRDefault="00777E0E" w:rsidP="00903632">
      <w:pPr>
        <w:jc w:val="thaiDistribute"/>
        <w:rPr>
          <w:rFonts w:ascii="Arial" w:hAnsi="Arial" w:cs="Arial"/>
          <w:sz w:val="18"/>
          <w:szCs w:val="18"/>
        </w:rPr>
      </w:pPr>
    </w:p>
    <w:p w14:paraId="411EB9F9" w14:textId="2533CADE" w:rsidR="00777E0E" w:rsidRPr="002772FC" w:rsidRDefault="00777E0E" w:rsidP="00903632">
      <w:pPr>
        <w:jc w:val="both"/>
        <w:rPr>
          <w:rFonts w:ascii="Arial" w:hAnsi="Arial" w:cs="Arial"/>
          <w:spacing w:val="-8"/>
          <w:sz w:val="18"/>
          <w:szCs w:val="18"/>
        </w:rPr>
      </w:pPr>
      <w:r w:rsidRPr="002772FC">
        <w:rPr>
          <w:rFonts w:ascii="Arial" w:hAnsi="Arial" w:cs="Arial"/>
          <w:spacing w:val="-5"/>
          <w:sz w:val="18"/>
          <w:szCs w:val="18"/>
        </w:rPr>
        <w:t>Basic earnings</w:t>
      </w:r>
      <w:r w:rsidR="00174B7F" w:rsidRPr="002772FC">
        <w:rPr>
          <w:rFonts w:ascii="Arial" w:hAnsi="Arial" w:cs="Arial"/>
          <w:spacing w:val="-5"/>
          <w:sz w:val="18"/>
          <w:szCs w:val="18"/>
        </w:rPr>
        <w:t xml:space="preserve"> </w:t>
      </w:r>
      <w:r w:rsidRPr="002772FC">
        <w:rPr>
          <w:rFonts w:ascii="Arial" w:hAnsi="Arial" w:cs="Arial"/>
          <w:spacing w:val="-5"/>
          <w:sz w:val="18"/>
          <w:szCs w:val="18"/>
        </w:rPr>
        <w:t>per share are calculated by dividing the net profit</w:t>
      </w:r>
      <w:r w:rsidR="001853DA" w:rsidRPr="002772FC">
        <w:rPr>
          <w:rFonts w:ascii="Arial" w:hAnsi="Arial" w:cs="Arial"/>
          <w:spacing w:val="-5"/>
          <w:sz w:val="18"/>
          <w:szCs w:val="18"/>
        </w:rPr>
        <w:t xml:space="preserve"> </w:t>
      </w:r>
      <w:r w:rsidRPr="002772FC">
        <w:rPr>
          <w:rFonts w:ascii="Arial" w:hAnsi="Arial" w:cs="Arial"/>
          <w:spacing w:val="-5"/>
          <w:sz w:val="18"/>
          <w:szCs w:val="18"/>
        </w:rPr>
        <w:t>attributable to shareholders of the Company by the weighted</w:t>
      </w:r>
      <w:r w:rsidRPr="002772FC">
        <w:rPr>
          <w:rFonts w:ascii="Arial" w:hAnsi="Arial" w:cs="Arial"/>
          <w:spacing w:val="-4"/>
          <w:sz w:val="18"/>
          <w:szCs w:val="18"/>
        </w:rPr>
        <w:t xml:space="preserve"> average number of ordinary shares in issue during the period</w:t>
      </w:r>
      <w:r w:rsidRPr="002772FC">
        <w:rPr>
          <w:rFonts w:ascii="Arial" w:hAnsi="Arial" w:cs="Arial"/>
          <w:spacing w:val="-8"/>
          <w:sz w:val="18"/>
          <w:szCs w:val="18"/>
        </w:rPr>
        <w:t>.</w:t>
      </w:r>
    </w:p>
    <w:p w14:paraId="6A6F3F57" w14:textId="77777777" w:rsidR="00842683" w:rsidRPr="002772FC" w:rsidRDefault="00842683" w:rsidP="00903632">
      <w:pPr>
        <w:jc w:val="both"/>
        <w:rPr>
          <w:rFonts w:ascii="Arial" w:hAnsi="Arial" w:cs="Arial"/>
          <w:sz w:val="18"/>
          <w:szCs w:val="18"/>
        </w:rPr>
      </w:pPr>
    </w:p>
    <w:tbl>
      <w:tblPr>
        <w:tblW w:w="9720" w:type="dxa"/>
        <w:tblInd w:w="-162" w:type="dxa"/>
        <w:tblLayout w:type="fixed"/>
        <w:tblLook w:val="01E0" w:firstRow="1" w:lastRow="1" w:firstColumn="1" w:lastColumn="1" w:noHBand="0" w:noVBand="0"/>
      </w:tblPr>
      <w:tblGrid>
        <w:gridCol w:w="6840"/>
        <w:gridCol w:w="1440"/>
        <w:gridCol w:w="1440"/>
      </w:tblGrid>
      <w:tr w:rsidR="00F03A9B" w:rsidRPr="002772FC" w14:paraId="533B7B44" w14:textId="77777777" w:rsidTr="00EE0896">
        <w:trPr>
          <w:trHeight w:val="20"/>
        </w:trPr>
        <w:tc>
          <w:tcPr>
            <w:tcW w:w="6840" w:type="dxa"/>
            <w:vAlign w:val="bottom"/>
          </w:tcPr>
          <w:p w14:paraId="76DA677A" w14:textId="77777777" w:rsidR="00593E67" w:rsidRPr="002772FC" w:rsidRDefault="00593E67" w:rsidP="00903632">
            <w:pPr>
              <w:ind w:left="166"/>
              <w:rPr>
                <w:rFonts w:ascii="Arial" w:hAnsi="Arial" w:cs="Arial"/>
                <w:b/>
                <w:bCs/>
                <w:sz w:val="18"/>
                <w:szCs w:val="18"/>
                <w:cs/>
              </w:rPr>
            </w:pPr>
          </w:p>
        </w:tc>
        <w:tc>
          <w:tcPr>
            <w:tcW w:w="2880" w:type="dxa"/>
            <w:gridSpan w:val="2"/>
            <w:tcBorders>
              <w:bottom w:val="single" w:sz="4" w:space="0" w:color="auto"/>
            </w:tcBorders>
            <w:vAlign w:val="bottom"/>
          </w:tcPr>
          <w:p w14:paraId="52711033" w14:textId="0FEC6E4A" w:rsidR="00593E67" w:rsidRPr="002772FC" w:rsidRDefault="00593E67" w:rsidP="00903632">
            <w:pPr>
              <w:ind w:right="-72"/>
              <w:jc w:val="center"/>
              <w:rPr>
                <w:rFonts w:ascii="Arial" w:hAnsi="Arial" w:cs="Arial"/>
                <w:b/>
                <w:bCs/>
                <w:sz w:val="18"/>
                <w:szCs w:val="18"/>
              </w:rPr>
            </w:pPr>
            <w:r w:rsidRPr="002772FC">
              <w:rPr>
                <w:rFonts w:ascii="Arial" w:hAnsi="Arial" w:cs="Arial"/>
                <w:b/>
                <w:bCs/>
                <w:sz w:val="18"/>
                <w:szCs w:val="18"/>
              </w:rPr>
              <w:t xml:space="preserve">For the </w:t>
            </w:r>
            <w:r w:rsidR="0047407C" w:rsidRPr="002772FC">
              <w:rPr>
                <w:rFonts w:ascii="Arial" w:hAnsi="Arial" w:cs="Arial"/>
                <w:b/>
                <w:bCs/>
                <w:sz w:val="18"/>
                <w:szCs w:val="18"/>
              </w:rPr>
              <w:t>three</w:t>
            </w:r>
            <w:r w:rsidR="0048554E" w:rsidRPr="002772FC">
              <w:rPr>
                <w:rFonts w:ascii="Arial" w:hAnsi="Arial" w:cs="Arial"/>
                <w:b/>
                <w:bCs/>
                <w:sz w:val="18"/>
                <w:szCs w:val="18"/>
              </w:rPr>
              <w:t>-month</w:t>
            </w:r>
            <w:r w:rsidRPr="002772FC">
              <w:rPr>
                <w:rFonts w:ascii="Arial" w:hAnsi="Arial" w:cs="Arial"/>
                <w:b/>
                <w:bCs/>
                <w:sz w:val="18"/>
                <w:szCs w:val="18"/>
              </w:rPr>
              <w:t xml:space="preserve"> periods </w:t>
            </w:r>
          </w:p>
          <w:p w14:paraId="35492C76" w14:textId="2E29BE61" w:rsidR="00593E67" w:rsidRPr="002772FC" w:rsidRDefault="00593E67" w:rsidP="00903632">
            <w:pPr>
              <w:ind w:right="-72"/>
              <w:jc w:val="center"/>
              <w:rPr>
                <w:rFonts w:ascii="Arial" w:hAnsi="Arial" w:cs="Arial"/>
                <w:b/>
                <w:sz w:val="18"/>
                <w:szCs w:val="18"/>
              </w:rPr>
            </w:pPr>
            <w:r w:rsidRPr="002772FC">
              <w:rPr>
                <w:rFonts w:ascii="Arial" w:hAnsi="Arial" w:cs="Arial"/>
                <w:b/>
                <w:bCs/>
                <w:sz w:val="18"/>
                <w:szCs w:val="18"/>
              </w:rPr>
              <w:t xml:space="preserve">ended </w:t>
            </w:r>
            <w:r w:rsidR="00562C4B" w:rsidRPr="002772FC">
              <w:rPr>
                <w:rFonts w:ascii="Arial" w:hAnsi="Arial" w:cs="Arial"/>
                <w:b/>
                <w:bCs/>
                <w:sz w:val="18"/>
                <w:szCs w:val="18"/>
              </w:rPr>
              <w:t>30</w:t>
            </w:r>
            <w:r w:rsidR="00B5226F" w:rsidRPr="002772FC">
              <w:rPr>
                <w:rFonts w:ascii="Arial" w:hAnsi="Arial" w:cs="Arial"/>
                <w:b/>
                <w:bCs/>
                <w:sz w:val="18"/>
                <w:szCs w:val="18"/>
              </w:rPr>
              <w:t xml:space="preserve"> September</w:t>
            </w:r>
          </w:p>
        </w:tc>
      </w:tr>
      <w:tr w:rsidR="00F03A9B" w:rsidRPr="002772FC" w14:paraId="42487A76" w14:textId="77777777" w:rsidTr="00EE0896">
        <w:trPr>
          <w:trHeight w:val="20"/>
        </w:trPr>
        <w:tc>
          <w:tcPr>
            <w:tcW w:w="6840" w:type="dxa"/>
            <w:vAlign w:val="bottom"/>
          </w:tcPr>
          <w:p w14:paraId="2BF4B5B9" w14:textId="77777777" w:rsidR="00593E67" w:rsidRPr="002772FC" w:rsidRDefault="00593E67" w:rsidP="00903632">
            <w:pPr>
              <w:ind w:left="166"/>
              <w:rPr>
                <w:rFonts w:ascii="Arial" w:hAnsi="Arial" w:cs="Arial"/>
                <w:b/>
                <w:bCs/>
                <w:sz w:val="18"/>
                <w:szCs w:val="18"/>
                <w:cs/>
              </w:rPr>
            </w:pPr>
          </w:p>
        </w:tc>
        <w:tc>
          <w:tcPr>
            <w:tcW w:w="1440" w:type="dxa"/>
            <w:tcBorders>
              <w:top w:val="single" w:sz="4" w:space="0" w:color="auto"/>
            </w:tcBorders>
            <w:vAlign w:val="bottom"/>
          </w:tcPr>
          <w:p w14:paraId="2C4678FA" w14:textId="77777777" w:rsidR="00593E67" w:rsidRPr="002772FC" w:rsidRDefault="00593E67" w:rsidP="00903632">
            <w:pPr>
              <w:pStyle w:val="acctfourfigures"/>
              <w:tabs>
                <w:tab w:val="clear" w:pos="765"/>
                <w:tab w:val="right" w:pos="1224"/>
              </w:tabs>
              <w:spacing w:line="240" w:lineRule="auto"/>
              <w:ind w:right="-72"/>
              <w:jc w:val="both"/>
              <w:rPr>
                <w:rFonts w:ascii="Arial" w:hAnsi="Arial" w:cs="Arial"/>
                <w:b/>
                <w:bCs/>
                <w:sz w:val="18"/>
                <w:szCs w:val="18"/>
              </w:rPr>
            </w:pPr>
            <w:r w:rsidRPr="002772FC">
              <w:rPr>
                <w:rFonts w:ascii="Arial" w:hAnsi="Arial" w:cs="Arial"/>
                <w:b/>
                <w:bCs/>
                <w:sz w:val="18"/>
                <w:szCs w:val="18"/>
              </w:rPr>
              <w:tab/>
              <w:t>(Unaudited)</w:t>
            </w:r>
          </w:p>
        </w:tc>
        <w:tc>
          <w:tcPr>
            <w:tcW w:w="1440" w:type="dxa"/>
            <w:tcBorders>
              <w:top w:val="single" w:sz="4" w:space="0" w:color="auto"/>
            </w:tcBorders>
            <w:vAlign w:val="bottom"/>
          </w:tcPr>
          <w:p w14:paraId="269BCE5D" w14:textId="77777777" w:rsidR="00593E67" w:rsidRPr="002772FC" w:rsidRDefault="00593E67" w:rsidP="00903632">
            <w:pPr>
              <w:pStyle w:val="acctfourfigures"/>
              <w:tabs>
                <w:tab w:val="clear" w:pos="765"/>
                <w:tab w:val="right" w:pos="1224"/>
              </w:tabs>
              <w:spacing w:line="240" w:lineRule="auto"/>
              <w:ind w:right="-72"/>
              <w:jc w:val="both"/>
              <w:rPr>
                <w:rFonts w:ascii="Arial" w:hAnsi="Arial" w:cs="Arial"/>
                <w:b/>
                <w:bCs/>
                <w:sz w:val="18"/>
                <w:szCs w:val="18"/>
              </w:rPr>
            </w:pPr>
            <w:r w:rsidRPr="002772FC">
              <w:rPr>
                <w:rFonts w:ascii="Arial" w:hAnsi="Arial" w:cs="Arial"/>
                <w:b/>
                <w:bCs/>
                <w:sz w:val="18"/>
                <w:szCs w:val="18"/>
              </w:rPr>
              <w:tab/>
              <w:t>(Unaudited)</w:t>
            </w:r>
          </w:p>
        </w:tc>
      </w:tr>
      <w:tr w:rsidR="00F03A9B" w:rsidRPr="002772FC" w14:paraId="1FD4A277" w14:textId="77777777" w:rsidTr="00EE0896">
        <w:trPr>
          <w:trHeight w:val="20"/>
        </w:trPr>
        <w:tc>
          <w:tcPr>
            <w:tcW w:w="6840" w:type="dxa"/>
            <w:vAlign w:val="bottom"/>
          </w:tcPr>
          <w:p w14:paraId="718ECEF1" w14:textId="77777777" w:rsidR="00593E67" w:rsidRPr="002772FC" w:rsidRDefault="00593E67" w:rsidP="00903632">
            <w:pPr>
              <w:tabs>
                <w:tab w:val="left" w:pos="6840"/>
              </w:tabs>
              <w:ind w:left="166" w:right="-85"/>
              <w:jc w:val="thaiDistribute"/>
              <w:rPr>
                <w:rFonts w:ascii="Arial" w:hAnsi="Arial" w:cs="Arial"/>
                <w:b/>
                <w:bCs/>
                <w:sz w:val="18"/>
                <w:szCs w:val="18"/>
              </w:rPr>
            </w:pPr>
          </w:p>
        </w:tc>
        <w:tc>
          <w:tcPr>
            <w:tcW w:w="1440" w:type="dxa"/>
            <w:tcBorders>
              <w:bottom w:val="single" w:sz="4" w:space="0" w:color="auto"/>
            </w:tcBorders>
            <w:vAlign w:val="bottom"/>
          </w:tcPr>
          <w:p w14:paraId="6239992B" w14:textId="19F4482F" w:rsidR="00593E67" w:rsidRPr="002772FC" w:rsidRDefault="00593E67" w:rsidP="00903632">
            <w:pPr>
              <w:pStyle w:val="acctfourfigures"/>
              <w:tabs>
                <w:tab w:val="clear" w:pos="765"/>
                <w:tab w:val="right" w:pos="1224"/>
              </w:tabs>
              <w:spacing w:line="240" w:lineRule="auto"/>
              <w:ind w:right="-72"/>
              <w:jc w:val="both"/>
              <w:rPr>
                <w:rFonts w:ascii="Arial" w:hAnsi="Arial" w:cs="Arial"/>
                <w:b/>
                <w:bCs/>
                <w:sz w:val="18"/>
                <w:szCs w:val="18"/>
                <w:rtl/>
                <w:cs/>
              </w:rPr>
            </w:pPr>
            <w:r w:rsidRPr="002772FC">
              <w:rPr>
                <w:rFonts w:ascii="Arial" w:hAnsi="Arial" w:cs="Arial"/>
                <w:b/>
                <w:bCs/>
                <w:sz w:val="18"/>
                <w:szCs w:val="18"/>
              </w:rPr>
              <w:tab/>
            </w:r>
            <w:r w:rsidR="00562C4B" w:rsidRPr="002772FC">
              <w:rPr>
                <w:rFonts w:ascii="Arial" w:hAnsi="Arial" w:cs="Arial"/>
                <w:b/>
                <w:bCs/>
                <w:sz w:val="18"/>
                <w:szCs w:val="18"/>
              </w:rPr>
              <w:t>2025</w:t>
            </w:r>
          </w:p>
        </w:tc>
        <w:tc>
          <w:tcPr>
            <w:tcW w:w="1440" w:type="dxa"/>
            <w:tcBorders>
              <w:bottom w:val="single" w:sz="4" w:space="0" w:color="auto"/>
            </w:tcBorders>
            <w:vAlign w:val="bottom"/>
          </w:tcPr>
          <w:p w14:paraId="56B6046D" w14:textId="4B7BAD81" w:rsidR="00593E67" w:rsidRPr="002772FC" w:rsidRDefault="00593E67" w:rsidP="00903632">
            <w:pPr>
              <w:pStyle w:val="acctfourfigures"/>
              <w:tabs>
                <w:tab w:val="clear" w:pos="765"/>
                <w:tab w:val="right" w:pos="1224"/>
              </w:tabs>
              <w:spacing w:line="240" w:lineRule="auto"/>
              <w:ind w:right="-72"/>
              <w:jc w:val="both"/>
              <w:rPr>
                <w:rFonts w:ascii="Arial" w:hAnsi="Arial" w:cs="Arial"/>
                <w:b/>
                <w:bCs/>
                <w:sz w:val="18"/>
                <w:szCs w:val="18"/>
              </w:rPr>
            </w:pPr>
            <w:r w:rsidRPr="002772FC">
              <w:rPr>
                <w:rFonts w:ascii="Arial" w:hAnsi="Arial" w:cs="Arial"/>
                <w:b/>
                <w:bCs/>
                <w:sz w:val="18"/>
                <w:szCs w:val="18"/>
              </w:rPr>
              <w:tab/>
            </w:r>
            <w:r w:rsidR="00562C4B" w:rsidRPr="002772FC">
              <w:rPr>
                <w:rFonts w:ascii="Arial" w:hAnsi="Arial" w:cs="Arial"/>
                <w:b/>
                <w:bCs/>
                <w:sz w:val="18"/>
                <w:szCs w:val="18"/>
              </w:rPr>
              <w:t>2024</w:t>
            </w:r>
          </w:p>
        </w:tc>
      </w:tr>
      <w:tr w:rsidR="00F03A9B" w:rsidRPr="002772FC" w14:paraId="130D6FED" w14:textId="77777777" w:rsidTr="00EE0896">
        <w:trPr>
          <w:trHeight w:val="20"/>
        </w:trPr>
        <w:tc>
          <w:tcPr>
            <w:tcW w:w="6840" w:type="dxa"/>
            <w:vAlign w:val="bottom"/>
          </w:tcPr>
          <w:p w14:paraId="6D083D76" w14:textId="77777777" w:rsidR="00593E67" w:rsidRPr="002772FC" w:rsidRDefault="00593E67" w:rsidP="00903632">
            <w:pPr>
              <w:ind w:left="166"/>
              <w:rPr>
                <w:rFonts w:ascii="Arial" w:eastAsia="SimSun" w:hAnsi="Arial" w:cs="Arial"/>
                <w:b/>
                <w:bCs/>
                <w:sz w:val="18"/>
                <w:szCs w:val="18"/>
                <w:lang w:eastAsia="zh-CN"/>
              </w:rPr>
            </w:pPr>
            <w:r w:rsidRPr="002772FC">
              <w:rPr>
                <w:rFonts w:ascii="Arial" w:eastAsia="SimSun" w:hAnsi="Arial" w:cs="Arial"/>
                <w:b/>
                <w:bCs/>
                <w:sz w:val="18"/>
                <w:szCs w:val="18"/>
                <w:lang w:eastAsia="zh-CN"/>
              </w:rPr>
              <w:t>Basic earnings per share</w:t>
            </w:r>
          </w:p>
        </w:tc>
        <w:tc>
          <w:tcPr>
            <w:tcW w:w="1440" w:type="dxa"/>
            <w:tcBorders>
              <w:top w:val="single" w:sz="4" w:space="0" w:color="auto"/>
            </w:tcBorders>
            <w:vAlign w:val="bottom"/>
          </w:tcPr>
          <w:p w14:paraId="6585D602" w14:textId="77777777" w:rsidR="00593E67" w:rsidRPr="002772FC" w:rsidRDefault="00593E67" w:rsidP="00903632">
            <w:pPr>
              <w:tabs>
                <w:tab w:val="decimal" w:pos="1224"/>
              </w:tabs>
              <w:ind w:right="-72"/>
              <w:rPr>
                <w:rFonts w:ascii="Arial" w:hAnsi="Arial" w:cs="Arial"/>
                <w:snapToGrid w:val="0"/>
                <w:sz w:val="18"/>
                <w:szCs w:val="18"/>
                <w:lang w:eastAsia="th-TH"/>
              </w:rPr>
            </w:pPr>
          </w:p>
        </w:tc>
        <w:tc>
          <w:tcPr>
            <w:tcW w:w="1440" w:type="dxa"/>
            <w:tcBorders>
              <w:top w:val="single" w:sz="4" w:space="0" w:color="auto"/>
            </w:tcBorders>
            <w:vAlign w:val="bottom"/>
          </w:tcPr>
          <w:p w14:paraId="5A6FEE15" w14:textId="77777777" w:rsidR="00593E67" w:rsidRPr="002772FC" w:rsidRDefault="00593E67" w:rsidP="00903632">
            <w:pPr>
              <w:tabs>
                <w:tab w:val="decimal" w:pos="1224"/>
              </w:tabs>
              <w:ind w:right="-72"/>
              <w:rPr>
                <w:rFonts w:ascii="Arial" w:hAnsi="Arial" w:cs="Arial"/>
                <w:snapToGrid w:val="0"/>
                <w:sz w:val="18"/>
                <w:szCs w:val="18"/>
                <w:lang w:eastAsia="th-TH"/>
              </w:rPr>
            </w:pPr>
          </w:p>
        </w:tc>
      </w:tr>
      <w:tr w:rsidR="005A159F" w:rsidRPr="002772FC" w14:paraId="0AED758A" w14:textId="77777777">
        <w:trPr>
          <w:trHeight w:val="20"/>
        </w:trPr>
        <w:tc>
          <w:tcPr>
            <w:tcW w:w="6840" w:type="dxa"/>
            <w:vAlign w:val="bottom"/>
          </w:tcPr>
          <w:p w14:paraId="058B97D7" w14:textId="2AA646F8" w:rsidR="005A159F" w:rsidRPr="002772FC" w:rsidRDefault="005A159F" w:rsidP="005A159F">
            <w:pPr>
              <w:ind w:left="166" w:right="-72"/>
              <w:rPr>
                <w:rFonts w:ascii="Arial" w:hAnsi="Arial" w:cs="Arial"/>
                <w:sz w:val="18"/>
                <w:szCs w:val="18"/>
              </w:rPr>
            </w:pPr>
            <w:r w:rsidRPr="002772FC">
              <w:rPr>
                <w:rFonts w:ascii="Arial" w:hAnsi="Arial" w:cs="Arial"/>
                <w:sz w:val="18"/>
                <w:szCs w:val="18"/>
              </w:rPr>
              <w:t>Net profit for the period (Baht)</w:t>
            </w:r>
          </w:p>
        </w:tc>
        <w:tc>
          <w:tcPr>
            <w:tcW w:w="1440" w:type="dxa"/>
          </w:tcPr>
          <w:p w14:paraId="59163C5C" w14:textId="0A571707" w:rsidR="005A159F" w:rsidRPr="002772FC" w:rsidRDefault="00562C4B" w:rsidP="005A159F">
            <w:pPr>
              <w:tabs>
                <w:tab w:val="decimal" w:pos="1224"/>
              </w:tabs>
              <w:ind w:right="-72"/>
              <w:rPr>
                <w:rFonts w:ascii="Arial" w:hAnsi="Arial" w:cs="Arial"/>
                <w:sz w:val="18"/>
                <w:szCs w:val="18"/>
                <w:lang w:val="en-US"/>
              </w:rPr>
            </w:pPr>
            <w:r w:rsidRPr="002772FC">
              <w:rPr>
                <w:rFonts w:ascii="Arial" w:hAnsi="Arial" w:cs="Arial"/>
                <w:sz w:val="18"/>
                <w:szCs w:val="18"/>
              </w:rPr>
              <w:t>11</w:t>
            </w:r>
            <w:r w:rsidR="00532707" w:rsidRPr="002772FC">
              <w:rPr>
                <w:rFonts w:ascii="Arial" w:hAnsi="Arial" w:cs="Arial"/>
                <w:sz w:val="18"/>
                <w:szCs w:val="18"/>
                <w:lang w:val="en-US"/>
              </w:rPr>
              <w:t>,</w:t>
            </w:r>
            <w:r w:rsidRPr="002772FC">
              <w:rPr>
                <w:rFonts w:ascii="Arial" w:hAnsi="Arial" w:cs="Arial"/>
                <w:sz w:val="18"/>
                <w:szCs w:val="18"/>
              </w:rPr>
              <w:t>985</w:t>
            </w:r>
            <w:r w:rsidR="00532707" w:rsidRPr="002772FC">
              <w:rPr>
                <w:rFonts w:ascii="Arial" w:hAnsi="Arial" w:cs="Arial"/>
                <w:sz w:val="18"/>
                <w:szCs w:val="18"/>
                <w:lang w:val="en-US"/>
              </w:rPr>
              <w:t>,</w:t>
            </w:r>
            <w:r w:rsidRPr="002772FC">
              <w:rPr>
                <w:rFonts w:ascii="Arial" w:hAnsi="Arial" w:cs="Arial"/>
                <w:sz w:val="18"/>
                <w:szCs w:val="18"/>
              </w:rPr>
              <w:t>746</w:t>
            </w:r>
          </w:p>
        </w:tc>
        <w:tc>
          <w:tcPr>
            <w:tcW w:w="1440" w:type="dxa"/>
            <w:vAlign w:val="bottom"/>
          </w:tcPr>
          <w:p w14:paraId="45167E06" w14:textId="058C93FE" w:rsidR="005A159F" w:rsidRPr="002772FC" w:rsidRDefault="00562C4B" w:rsidP="005A159F">
            <w:pPr>
              <w:tabs>
                <w:tab w:val="decimal" w:pos="1224"/>
              </w:tabs>
              <w:ind w:right="-72"/>
              <w:rPr>
                <w:rFonts w:ascii="Arial" w:hAnsi="Arial" w:cs="Arial"/>
                <w:snapToGrid w:val="0"/>
                <w:sz w:val="18"/>
                <w:szCs w:val="18"/>
                <w:lang w:eastAsia="th-TH"/>
              </w:rPr>
            </w:pPr>
            <w:r w:rsidRPr="002772FC">
              <w:rPr>
                <w:rFonts w:ascii="Arial" w:hAnsi="Arial" w:cs="Arial"/>
                <w:sz w:val="18"/>
                <w:szCs w:val="18"/>
              </w:rPr>
              <w:t>91</w:t>
            </w:r>
            <w:r w:rsidR="005A159F" w:rsidRPr="002772FC">
              <w:rPr>
                <w:rFonts w:ascii="Arial" w:hAnsi="Arial" w:cs="Arial"/>
                <w:sz w:val="18"/>
                <w:szCs w:val="18"/>
              </w:rPr>
              <w:t>,</w:t>
            </w:r>
            <w:r w:rsidRPr="002772FC">
              <w:rPr>
                <w:rFonts w:ascii="Arial" w:hAnsi="Arial" w:cs="Arial"/>
                <w:sz w:val="18"/>
                <w:szCs w:val="18"/>
              </w:rPr>
              <w:t>497</w:t>
            </w:r>
            <w:r w:rsidR="005A159F" w:rsidRPr="002772FC">
              <w:rPr>
                <w:rFonts w:ascii="Arial" w:hAnsi="Arial" w:cs="Arial"/>
                <w:sz w:val="18"/>
                <w:szCs w:val="18"/>
              </w:rPr>
              <w:t>,</w:t>
            </w:r>
            <w:r w:rsidRPr="002772FC">
              <w:rPr>
                <w:rFonts w:ascii="Arial" w:hAnsi="Arial" w:cs="Arial"/>
                <w:sz w:val="18"/>
                <w:szCs w:val="18"/>
              </w:rPr>
              <w:t>253</w:t>
            </w:r>
          </w:p>
        </w:tc>
      </w:tr>
      <w:tr w:rsidR="005A159F" w:rsidRPr="002772FC" w14:paraId="0C83C785" w14:textId="77777777">
        <w:trPr>
          <w:trHeight w:val="20"/>
        </w:trPr>
        <w:tc>
          <w:tcPr>
            <w:tcW w:w="6840" w:type="dxa"/>
            <w:vAlign w:val="bottom"/>
          </w:tcPr>
          <w:p w14:paraId="0E31344B" w14:textId="62679294" w:rsidR="005A159F" w:rsidRPr="002772FC" w:rsidRDefault="005A159F" w:rsidP="005A159F">
            <w:pPr>
              <w:ind w:left="166" w:right="-237"/>
              <w:rPr>
                <w:rFonts w:ascii="Arial" w:hAnsi="Arial" w:cs="Arial"/>
                <w:sz w:val="18"/>
                <w:szCs w:val="18"/>
              </w:rPr>
            </w:pPr>
            <w:r w:rsidRPr="002772FC">
              <w:rPr>
                <w:rFonts w:ascii="Arial" w:hAnsi="Arial" w:cs="Arial"/>
                <w:sz w:val="18"/>
                <w:szCs w:val="18"/>
              </w:rPr>
              <w:t>Weighted average number of ordinary shares in issue during the period (shares)</w:t>
            </w:r>
          </w:p>
        </w:tc>
        <w:tc>
          <w:tcPr>
            <w:tcW w:w="1440" w:type="dxa"/>
          </w:tcPr>
          <w:p w14:paraId="7CB41A3F" w14:textId="6C943202" w:rsidR="005A159F" w:rsidRPr="002772FC" w:rsidRDefault="00562C4B" w:rsidP="005A159F">
            <w:pPr>
              <w:tabs>
                <w:tab w:val="decimal" w:pos="1224"/>
              </w:tabs>
              <w:ind w:right="-72"/>
              <w:rPr>
                <w:rFonts w:ascii="Arial" w:hAnsi="Arial" w:cs="Arial"/>
                <w:sz w:val="18"/>
                <w:szCs w:val="18"/>
                <w:lang w:val="en-US"/>
              </w:rPr>
            </w:pPr>
            <w:r w:rsidRPr="002772FC">
              <w:rPr>
                <w:rFonts w:ascii="Arial" w:hAnsi="Arial" w:cs="Arial"/>
                <w:sz w:val="18"/>
                <w:szCs w:val="18"/>
              </w:rPr>
              <w:t>400</w:t>
            </w:r>
            <w:r w:rsidR="00160133" w:rsidRPr="002772FC">
              <w:rPr>
                <w:rFonts w:ascii="Arial" w:hAnsi="Arial" w:cs="Arial"/>
                <w:sz w:val="18"/>
                <w:szCs w:val="18"/>
                <w:lang w:val="en-US"/>
              </w:rPr>
              <w:t>,</w:t>
            </w:r>
            <w:r w:rsidRPr="002772FC">
              <w:rPr>
                <w:rFonts w:ascii="Arial" w:hAnsi="Arial" w:cs="Arial"/>
                <w:sz w:val="18"/>
                <w:szCs w:val="18"/>
              </w:rPr>
              <w:t>000</w:t>
            </w:r>
            <w:r w:rsidR="00160133" w:rsidRPr="002772FC">
              <w:rPr>
                <w:rFonts w:ascii="Arial" w:hAnsi="Arial" w:cs="Arial"/>
                <w:sz w:val="18"/>
                <w:szCs w:val="18"/>
                <w:lang w:val="en-US"/>
              </w:rPr>
              <w:t>,</w:t>
            </w:r>
            <w:r w:rsidRPr="002772FC">
              <w:rPr>
                <w:rFonts w:ascii="Arial" w:hAnsi="Arial" w:cs="Arial"/>
                <w:sz w:val="18"/>
                <w:szCs w:val="18"/>
              </w:rPr>
              <w:t>000</w:t>
            </w:r>
          </w:p>
        </w:tc>
        <w:tc>
          <w:tcPr>
            <w:tcW w:w="1440" w:type="dxa"/>
            <w:vAlign w:val="bottom"/>
          </w:tcPr>
          <w:p w14:paraId="245FDBE6" w14:textId="5B0BEE40" w:rsidR="005A159F" w:rsidRPr="002772FC" w:rsidRDefault="00562C4B" w:rsidP="005A159F">
            <w:pPr>
              <w:tabs>
                <w:tab w:val="decimal" w:pos="1224"/>
              </w:tabs>
              <w:ind w:right="-72"/>
              <w:rPr>
                <w:rFonts w:ascii="Arial" w:hAnsi="Arial" w:cs="Arial"/>
                <w:sz w:val="18"/>
                <w:szCs w:val="18"/>
                <w:lang w:val="en-US"/>
              </w:rPr>
            </w:pPr>
            <w:r w:rsidRPr="002772FC">
              <w:rPr>
                <w:rFonts w:ascii="Arial" w:hAnsi="Arial" w:cs="Arial"/>
                <w:sz w:val="18"/>
                <w:szCs w:val="18"/>
              </w:rPr>
              <w:t>400</w:t>
            </w:r>
            <w:r w:rsidR="005A159F" w:rsidRPr="002772FC">
              <w:rPr>
                <w:rFonts w:ascii="Arial" w:hAnsi="Arial" w:cs="Arial"/>
                <w:sz w:val="18"/>
                <w:szCs w:val="18"/>
                <w:lang w:val="en-US"/>
              </w:rPr>
              <w:t>,</w:t>
            </w:r>
            <w:r w:rsidRPr="002772FC">
              <w:rPr>
                <w:rFonts w:ascii="Arial" w:hAnsi="Arial" w:cs="Arial"/>
                <w:sz w:val="18"/>
                <w:szCs w:val="18"/>
              </w:rPr>
              <w:t>000</w:t>
            </w:r>
            <w:r w:rsidR="005A159F" w:rsidRPr="002772FC">
              <w:rPr>
                <w:rFonts w:ascii="Arial" w:hAnsi="Arial" w:cs="Arial"/>
                <w:sz w:val="18"/>
                <w:szCs w:val="18"/>
                <w:lang w:val="en-US"/>
              </w:rPr>
              <w:t>,</w:t>
            </w:r>
            <w:r w:rsidRPr="002772FC">
              <w:rPr>
                <w:rFonts w:ascii="Arial" w:hAnsi="Arial" w:cs="Arial"/>
                <w:sz w:val="18"/>
                <w:szCs w:val="18"/>
              </w:rPr>
              <w:t>000</w:t>
            </w:r>
          </w:p>
        </w:tc>
      </w:tr>
      <w:tr w:rsidR="005A159F" w:rsidRPr="002772FC" w14:paraId="7C95CED3" w14:textId="77777777">
        <w:trPr>
          <w:trHeight w:val="20"/>
        </w:trPr>
        <w:tc>
          <w:tcPr>
            <w:tcW w:w="6840" w:type="dxa"/>
            <w:vAlign w:val="bottom"/>
          </w:tcPr>
          <w:p w14:paraId="3689FF4D" w14:textId="77777777" w:rsidR="005A159F" w:rsidRPr="002772FC" w:rsidRDefault="005A159F" w:rsidP="005A159F">
            <w:pPr>
              <w:ind w:left="166" w:right="-237"/>
              <w:rPr>
                <w:rFonts w:ascii="Arial" w:hAnsi="Arial" w:cs="Arial"/>
                <w:spacing w:val="-4"/>
                <w:sz w:val="18"/>
                <w:szCs w:val="18"/>
              </w:rPr>
            </w:pPr>
            <w:bookmarkStart w:id="9" w:name="OLE_LINK12"/>
            <w:r w:rsidRPr="002772FC">
              <w:rPr>
                <w:rFonts w:ascii="Arial" w:hAnsi="Arial" w:cs="Arial"/>
                <w:spacing w:val="-4"/>
                <w:sz w:val="18"/>
                <w:szCs w:val="18"/>
              </w:rPr>
              <w:t>Basic earnings per share (Baht per share)</w:t>
            </w:r>
          </w:p>
        </w:tc>
        <w:tc>
          <w:tcPr>
            <w:tcW w:w="1440" w:type="dxa"/>
            <w:vAlign w:val="bottom"/>
          </w:tcPr>
          <w:p w14:paraId="05CFD5A7" w14:textId="18765A52" w:rsidR="005A159F" w:rsidRPr="002772FC" w:rsidRDefault="005A159F" w:rsidP="005A159F">
            <w:pPr>
              <w:pStyle w:val="acctfourfigures"/>
              <w:tabs>
                <w:tab w:val="clear" w:pos="765"/>
                <w:tab w:val="right" w:pos="1224"/>
              </w:tabs>
              <w:spacing w:line="240" w:lineRule="auto"/>
              <w:ind w:right="-72"/>
              <w:jc w:val="both"/>
              <w:rPr>
                <w:rFonts w:ascii="Arial" w:hAnsi="Arial" w:cs="Arial"/>
                <w:sz w:val="18"/>
                <w:szCs w:val="18"/>
                <w:lang w:bidi="th-TH"/>
              </w:rPr>
            </w:pPr>
            <w:r w:rsidRPr="002772FC">
              <w:rPr>
                <w:rFonts w:ascii="Arial" w:hAnsi="Arial" w:cs="Arial"/>
                <w:sz w:val="18"/>
                <w:szCs w:val="18"/>
                <w:lang w:bidi="th-TH"/>
              </w:rPr>
              <w:tab/>
            </w:r>
            <w:r w:rsidR="00562C4B" w:rsidRPr="002772FC">
              <w:rPr>
                <w:rFonts w:ascii="Arial" w:hAnsi="Arial" w:cs="Arial"/>
                <w:sz w:val="18"/>
                <w:szCs w:val="18"/>
                <w:lang w:bidi="th-TH"/>
              </w:rPr>
              <w:t>0</w:t>
            </w:r>
            <w:r w:rsidR="000836FB" w:rsidRPr="002772FC">
              <w:rPr>
                <w:rFonts w:ascii="Arial" w:hAnsi="Arial" w:cs="Arial"/>
                <w:sz w:val="18"/>
                <w:szCs w:val="18"/>
                <w:lang w:bidi="th-TH"/>
              </w:rPr>
              <w:t>.</w:t>
            </w:r>
            <w:r w:rsidR="00562C4B" w:rsidRPr="002772FC">
              <w:rPr>
                <w:rFonts w:ascii="Arial" w:hAnsi="Arial" w:cs="Arial"/>
                <w:sz w:val="18"/>
                <w:szCs w:val="18"/>
                <w:lang w:bidi="th-TH"/>
              </w:rPr>
              <w:t>03</w:t>
            </w:r>
          </w:p>
        </w:tc>
        <w:tc>
          <w:tcPr>
            <w:tcW w:w="1440" w:type="dxa"/>
            <w:vAlign w:val="bottom"/>
          </w:tcPr>
          <w:p w14:paraId="11441993" w14:textId="658784D2" w:rsidR="005A159F" w:rsidRPr="002772FC" w:rsidRDefault="005A159F" w:rsidP="005A159F">
            <w:pPr>
              <w:pStyle w:val="acctfourfigures"/>
              <w:tabs>
                <w:tab w:val="clear" w:pos="765"/>
                <w:tab w:val="right" w:pos="1224"/>
              </w:tabs>
              <w:spacing w:line="240" w:lineRule="auto"/>
              <w:ind w:right="-72"/>
              <w:jc w:val="both"/>
              <w:rPr>
                <w:rFonts w:ascii="Arial" w:hAnsi="Arial" w:cs="Arial"/>
                <w:sz w:val="18"/>
                <w:szCs w:val="18"/>
              </w:rPr>
            </w:pPr>
            <w:r w:rsidRPr="002772FC">
              <w:rPr>
                <w:rFonts w:ascii="Arial" w:hAnsi="Arial" w:cs="Arial"/>
                <w:b/>
                <w:bCs/>
                <w:sz w:val="18"/>
                <w:szCs w:val="18"/>
              </w:rPr>
              <w:tab/>
            </w:r>
            <w:r w:rsidR="00562C4B" w:rsidRPr="002772FC">
              <w:rPr>
                <w:rFonts w:ascii="Arial" w:hAnsi="Arial" w:cs="Arial"/>
                <w:color w:val="000000"/>
                <w:sz w:val="18"/>
                <w:szCs w:val="18"/>
                <w:lang w:bidi="th-TH"/>
              </w:rPr>
              <w:t>0</w:t>
            </w:r>
            <w:r w:rsidRPr="002772FC">
              <w:rPr>
                <w:rFonts w:ascii="Arial" w:hAnsi="Arial" w:cs="Arial"/>
                <w:color w:val="000000"/>
                <w:sz w:val="18"/>
                <w:szCs w:val="18"/>
                <w:lang w:bidi="th-TH"/>
              </w:rPr>
              <w:t>.</w:t>
            </w:r>
            <w:r w:rsidR="00562C4B" w:rsidRPr="002772FC">
              <w:rPr>
                <w:rFonts w:ascii="Arial" w:hAnsi="Arial" w:cs="Arial"/>
                <w:color w:val="000000"/>
                <w:sz w:val="18"/>
                <w:szCs w:val="18"/>
                <w:lang w:bidi="th-TH"/>
              </w:rPr>
              <w:t>23</w:t>
            </w:r>
          </w:p>
        </w:tc>
      </w:tr>
      <w:bookmarkEnd w:id="9"/>
    </w:tbl>
    <w:p w14:paraId="1A2C7E39" w14:textId="77777777" w:rsidR="00C8250E" w:rsidRPr="002772FC" w:rsidRDefault="00C8250E" w:rsidP="00903632">
      <w:pPr>
        <w:jc w:val="both"/>
        <w:rPr>
          <w:rFonts w:ascii="Arial" w:hAnsi="Arial" w:cs="Arial"/>
          <w:sz w:val="18"/>
          <w:szCs w:val="18"/>
        </w:rPr>
      </w:pPr>
    </w:p>
    <w:tbl>
      <w:tblPr>
        <w:tblW w:w="9720" w:type="dxa"/>
        <w:tblInd w:w="-162" w:type="dxa"/>
        <w:tblLayout w:type="fixed"/>
        <w:tblLook w:val="01E0" w:firstRow="1" w:lastRow="1" w:firstColumn="1" w:lastColumn="1" w:noHBand="0" w:noVBand="0"/>
      </w:tblPr>
      <w:tblGrid>
        <w:gridCol w:w="6840"/>
        <w:gridCol w:w="1440"/>
        <w:gridCol w:w="1440"/>
      </w:tblGrid>
      <w:tr w:rsidR="00F03A9B" w:rsidRPr="002772FC" w14:paraId="243D69D4" w14:textId="77777777">
        <w:trPr>
          <w:trHeight w:val="20"/>
        </w:trPr>
        <w:tc>
          <w:tcPr>
            <w:tcW w:w="6840" w:type="dxa"/>
            <w:vAlign w:val="bottom"/>
          </w:tcPr>
          <w:p w14:paraId="0AFA5309" w14:textId="77777777" w:rsidR="0048554E" w:rsidRPr="002772FC" w:rsidRDefault="0048554E" w:rsidP="00903632">
            <w:pPr>
              <w:ind w:left="166"/>
              <w:rPr>
                <w:rFonts w:ascii="Arial" w:hAnsi="Arial" w:cs="Arial"/>
                <w:b/>
                <w:bCs/>
                <w:sz w:val="18"/>
                <w:szCs w:val="18"/>
                <w:cs/>
              </w:rPr>
            </w:pPr>
          </w:p>
        </w:tc>
        <w:tc>
          <w:tcPr>
            <w:tcW w:w="2880" w:type="dxa"/>
            <w:gridSpan w:val="2"/>
            <w:tcBorders>
              <w:bottom w:val="single" w:sz="4" w:space="0" w:color="auto"/>
            </w:tcBorders>
            <w:vAlign w:val="bottom"/>
          </w:tcPr>
          <w:p w14:paraId="40503CA9" w14:textId="1B258CC1" w:rsidR="0048554E" w:rsidRPr="002772FC" w:rsidRDefault="0048554E" w:rsidP="00903632">
            <w:pPr>
              <w:ind w:right="-72"/>
              <w:jc w:val="center"/>
              <w:rPr>
                <w:rFonts w:ascii="Arial" w:hAnsi="Arial" w:cs="Arial"/>
                <w:b/>
                <w:bCs/>
                <w:sz w:val="18"/>
                <w:szCs w:val="18"/>
              </w:rPr>
            </w:pPr>
            <w:r w:rsidRPr="002772FC">
              <w:rPr>
                <w:rFonts w:ascii="Arial" w:hAnsi="Arial" w:cs="Arial"/>
                <w:b/>
                <w:bCs/>
                <w:sz w:val="18"/>
                <w:szCs w:val="18"/>
              </w:rPr>
              <w:t xml:space="preserve">For the </w:t>
            </w:r>
            <w:r w:rsidR="00B5226F" w:rsidRPr="002772FC">
              <w:rPr>
                <w:rFonts w:ascii="Arial" w:hAnsi="Arial" w:cs="Arial"/>
                <w:b/>
                <w:bCs/>
                <w:sz w:val="18"/>
                <w:szCs w:val="18"/>
              </w:rPr>
              <w:t>nine</w:t>
            </w:r>
            <w:r w:rsidRPr="002772FC">
              <w:rPr>
                <w:rFonts w:ascii="Arial" w:hAnsi="Arial" w:cs="Arial"/>
                <w:b/>
                <w:bCs/>
                <w:sz w:val="18"/>
                <w:szCs w:val="18"/>
              </w:rPr>
              <w:t xml:space="preserve">-month periods </w:t>
            </w:r>
          </w:p>
          <w:p w14:paraId="613408AB" w14:textId="767D85BA" w:rsidR="0048554E" w:rsidRPr="002772FC" w:rsidRDefault="0048554E" w:rsidP="00903632">
            <w:pPr>
              <w:ind w:right="-72"/>
              <w:jc w:val="center"/>
              <w:rPr>
                <w:rFonts w:ascii="Arial" w:hAnsi="Arial" w:cs="Arial"/>
                <w:b/>
                <w:sz w:val="18"/>
                <w:szCs w:val="18"/>
              </w:rPr>
            </w:pPr>
            <w:r w:rsidRPr="002772FC">
              <w:rPr>
                <w:rFonts w:ascii="Arial" w:hAnsi="Arial" w:cs="Arial"/>
                <w:b/>
                <w:bCs/>
                <w:sz w:val="18"/>
                <w:szCs w:val="18"/>
              </w:rPr>
              <w:t xml:space="preserve">ended </w:t>
            </w:r>
            <w:r w:rsidR="00562C4B" w:rsidRPr="002772FC">
              <w:rPr>
                <w:rFonts w:ascii="Arial" w:hAnsi="Arial" w:cs="Arial"/>
                <w:b/>
                <w:bCs/>
                <w:sz w:val="18"/>
                <w:szCs w:val="18"/>
              </w:rPr>
              <w:t>30</w:t>
            </w:r>
            <w:r w:rsidR="00B5226F" w:rsidRPr="002772FC">
              <w:rPr>
                <w:rFonts w:ascii="Arial" w:hAnsi="Arial" w:cs="Arial"/>
                <w:b/>
                <w:bCs/>
                <w:sz w:val="18"/>
                <w:szCs w:val="18"/>
              </w:rPr>
              <w:t xml:space="preserve"> September</w:t>
            </w:r>
          </w:p>
        </w:tc>
      </w:tr>
      <w:tr w:rsidR="00F03A9B" w:rsidRPr="002772FC" w14:paraId="6A939847" w14:textId="77777777">
        <w:trPr>
          <w:trHeight w:val="20"/>
        </w:trPr>
        <w:tc>
          <w:tcPr>
            <w:tcW w:w="6840" w:type="dxa"/>
            <w:vAlign w:val="bottom"/>
          </w:tcPr>
          <w:p w14:paraId="6311BE75" w14:textId="77777777" w:rsidR="0048554E" w:rsidRPr="002772FC" w:rsidRDefault="0048554E" w:rsidP="00903632">
            <w:pPr>
              <w:ind w:left="166"/>
              <w:rPr>
                <w:rFonts w:ascii="Arial" w:hAnsi="Arial" w:cs="Arial"/>
                <w:b/>
                <w:bCs/>
                <w:sz w:val="18"/>
                <w:szCs w:val="18"/>
                <w:cs/>
              </w:rPr>
            </w:pPr>
          </w:p>
        </w:tc>
        <w:tc>
          <w:tcPr>
            <w:tcW w:w="1440" w:type="dxa"/>
            <w:tcBorders>
              <w:top w:val="single" w:sz="4" w:space="0" w:color="auto"/>
            </w:tcBorders>
            <w:vAlign w:val="bottom"/>
          </w:tcPr>
          <w:p w14:paraId="3AC4838B" w14:textId="77777777" w:rsidR="0048554E" w:rsidRPr="002772FC" w:rsidRDefault="0048554E" w:rsidP="00903632">
            <w:pPr>
              <w:pStyle w:val="acctfourfigures"/>
              <w:tabs>
                <w:tab w:val="clear" w:pos="765"/>
                <w:tab w:val="right" w:pos="1224"/>
              </w:tabs>
              <w:spacing w:line="240" w:lineRule="auto"/>
              <w:ind w:right="-72"/>
              <w:jc w:val="both"/>
              <w:rPr>
                <w:rFonts w:ascii="Arial" w:hAnsi="Arial" w:cs="Arial"/>
                <w:b/>
                <w:bCs/>
                <w:sz w:val="18"/>
                <w:szCs w:val="18"/>
              </w:rPr>
            </w:pPr>
            <w:r w:rsidRPr="002772FC">
              <w:rPr>
                <w:rFonts w:ascii="Arial" w:hAnsi="Arial" w:cs="Arial"/>
                <w:b/>
                <w:bCs/>
                <w:sz w:val="18"/>
                <w:szCs w:val="18"/>
              </w:rPr>
              <w:tab/>
              <w:t>(Unaudited)</w:t>
            </w:r>
          </w:p>
        </w:tc>
        <w:tc>
          <w:tcPr>
            <w:tcW w:w="1440" w:type="dxa"/>
            <w:tcBorders>
              <w:top w:val="single" w:sz="4" w:space="0" w:color="auto"/>
            </w:tcBorders>
            <w:vAlign w:val="bottom"/>
          </w:tcPr>
          <w:p w14:paraId="1FF73AB3" w14:textId="77777777" w:rsidR="0048554E" w:rsidRPr="002772FC" w:rsidRDefault="0048554E" w:rsidP="00903632">
            <w:pPr>
              <w:pStyle w:val="acctfourfigures"/>
              <w:tabs>
                <w:tab w:val="clear" w:pos="765"/>
                <w:tab w:val="right" w:pos="1224"/>
              </w:tabs>
              <w:spacing w:line="240" w:lineRule="auto"/>
              <w:ind w:right="-72"/>
              <w:jc w:val="both"/>
              <w:rPr>
                <w:rFonts w:ascii="Arial" w:hAnsi="Arial" w:cs="Arial"/>
                <w:b/>
                <w:bCs/>
                <w:sz w:val="18"/>
                <w:szCs w:val="18"/>
              </w:rPr>
            </w:pPr>
            <w:r w:rsidRPr="002772FC">
              <w:rPr>
                <w:rFonts w:ascii="Arial" w:hAnsi="Arial" w:cs="Arial"/>
                <w:b/>
                <w:bCs/>
                <w:sz w:val="18"/>
                <w:szCs w:val="18"/>
              </w:rPr>
              <w:tab/>
              <w:t>(Unaudited)</w:t>
            </w:r>
          </w:p>
        </w:tc>
      </w:tr>
      <w:tr w:rsidR="00F03A9B" w:rsidRPr="002772FC" w14:paraId="59ED30FB" w14:textId="77777777">
        <w:trPr>
          <w:trHeight w:val="20"/>
        </w:trPr>
        <w:tc>
          <w:tcPr>
            <w:tcW w:w="6840" w:type="dxa"/>
            <w:vAlign w:val="bottom"/>
          </w:tcPr>
          <w:p w14:paraId="3B45BEEC" w14:textId="77777777" w:rsidR="0048554E" w:rsidRPr="002772FC" w:rsidRDefault="0048554E" w:rsidP="00903632">
            <w:pPr>
              <w:tabs>
                <w:tab w:val="left" w:pos="6840"/>
              </w:tabs>
              <w:ind w:left="166" w:right="-85"/>
              <w:jc w:val="thaiDistribute"/>
              <w:rPr>
                <w:rFonts w:ascii="Arial" w:hAnsi="Arial" w:cs="Arial"/>
                <w:b/>
                <w:bCs/>
                <w:sz w:val="18"/>
                <w:szCs w:val="18"/>
              </w:rPr>
            </w:pPr>
          </w:p>
        </w:tc>
        <w:tc>
          <w:tcPr>
            <w:tcW w:w="1440" w:type="dxa"/>
            <w:tcBorders>
              <w:bottom w:val="single" w:sz="4" w:space="0" w:color="auto"/>
            </w:tcBorders>
            <w:vAlign w:val="bottom"/>
          </w:tcPr>
          <w:p w14:paraId="7DBA497C" w14:textId="22BB9FEE" w:rsidR="0048554E" w:rsidRPr="002772FC" w:rsidRDefault="0048554E" w:rsidP="00903632">
            <w:pPr>
              <w:pStyle w:val="acctfourfigures"/>
              <w:tabs>
                <w:tab w:val="clear" w:pos="765"/>
                <w:tab w:val="right" w:pos="1224"/>
              </w:tabs>
              <w:spacing w:line="240" w:lineRule="auto"/>
              <w:ind w:right="-72"/>
              <w:jc w:val="both"/>
              <w:rPr>
                <w:rFonts w:ascii="Arial" w:hAnsi="Arial" w:cs="Arial"/>
                <w:b/>
                <w:bCs/>
                <w:sz w:val="18"/>
                <w:szCs w:val="18"/>
                <w:rtl/>
                <w:cs/>
              </w:rPr>
            </w:pPr>
            <w:r w:rsidRPr="002772FC">
              <w:rPr>
                <w:rFonts w:ascii="Arial" w:hAnsi="Arial" w:cs="Arial"/>
                <w:b/>
                <w:bCs/>
                <w:sz w:val="18"/>
                <w:szCs w:val="18"/>
              </w:rPr>
              <w:tab/>
            </w:r>
            <w:r w:rsidR="00562C4B" w:rsidRPr="002772FC">
              <w:rPr>
                <w:rFonts w:ascii="Arial" w:hAnsi="Arial" w:cs="Arial"/>
                <w:b/>
                <w:bCs/>
                <w:sz w:val="18"/>
                <w:szCs w:val="18"/>
              </w:rPr>
              <w:t>2025</w:t>
            </w:r>
          </w:p>
        </w:tc>
        <w:tc>
          <w:tcPr>
            <w:tcW w:w="1440" w:type="dxa"/>
            <w:tcBorders>
              <w:bottom w:val="single" w:sz="4" w:space="0" w:color="auto"/>
            </w:tcBorders>
            <w:vAlign w:val="bottom"/>
          </w:tcPr>
          <w:p w14:paraId="6EA20D82" w14:textId="25AC3C89" w:rsidR="0048554E" w:rsidRPr="002772FC" w:rsidRDefault="0048554E" w:rsidP="00903632">
            <w:pPr>
              <w:pStyle w:val="acctfourfigures"/>
              <w:tabs>
                <w:tab w:val="clear" w:pos="765"/>
                <w:tab w:val="right" w:pos="1224"/>
              </w:tabs>
              <w:spacing w:line="240" w:lineRule="auto"/>
              <w:ind w:right="-72"/>
              <w:jc w:val="both"/>
              <w:rPr>
                <w:rFonts w:ascii="Arial" w:hAnsi="Arial" w:cs="Arial"/>
                <w:b/>
                <w:bCs/>
                <w:sz w:val="18"/>
                <w:szCs w:val="18"/>
              </w:rPr>
            </w:pPr>
            <w:r w:rsidRPr="002772FC">
              <w:rPr>
                <w:rFonts w:ascii="Arial" w:hAnsi="Arial" w:cs="Arial"/>
                <w:b/>
                <w:bCs/>
                <w:sz w:val="18"/>
                <w:szCs w:val="18"/>
              </w:rPr>
              <w:tab/>
            </w:r>
            <w:r w:rsidR="00562C4B" w:rsidRPr="002772FC">
              <w:rPr>
                <w:rFonts w:ascii="Arial" w:hAnsi="Arial" w:cs="Arial"/>
                <w:b/>
                <w:bCs/>
                <w:sz w:val="18"/>
                <w:szCs w:val="18"/>
              </w:rPr>
              <w:t>2024</w:t>
            </w:r>
          </w:p>
        </w:tc>
      </w:tr>
      <w:tr w:rsidR="00F03A9B" w:rsidRPr="002772FC" w14:paraId="6239FBBB" w14:textId="77777777">
        <w:trPr>
          <w:trHeight w:val="20"/>
        </w:trPr>
        <w:tc>
          <w:tcPr>
            <w:tcW w:w="6840" w:type="dxa"/>
            <w:vAlign w:val="bottom"/>
          </w:tcPr>
          <w:p w14:paraId="7B7CF7A7" w14:textId="77777777" w:rsidR="0048554E" w:rsidRPr="002772FC" w:rsidRDefault="0048554E" w:rsidP="00903632">
            <w:pPr>
              <w:ind w:left="166"/>
              <w:rPr>
                <w:rFonts w:ascii="Arial" w:eastAsia="SimSun" w:hAnsi="Arial" w:cs="Arial"/>
                <w:b/>
                <w:bCs/>
                <w:sz w:val="18"/>
                <w:szCs w:val="18"/>
                <w:lang w:eastAsia="zh-CN"/>
              </w:rPr>
            </w:pPr>
            <w:r w:rsidRPr="002772FC">
              <w:rPr>
                <w:rFonts w:ascii="Arial" w:eastAsia="SimSun" w:hAnsi="Arial" w:cs="Arial"/>
                <w:b/>
                <w:bCs/>
                <w:sz w:val="18"/>
                <w:szCs w:val="18"/>
                <w:lang w:eastAsia="zh-CN"/>
              </w:rPr>
              <w:t>Basic earnings per share</w:t>
            </w:r>
          </w:p>
        </w:tc>
        <w:tc>
          <w:tcPr>
            <w:tcW w:w="1440" w:type="dxa"/>
            <w:tcBorders>
              <w:top w:val="single" w:sz="4" w:space="0" w:color="auto"/>
            </w:tcBorders>
            <w:vAlign w:val="bottom"/>
          </w:tcPr>
          <w:p w14:paraId="0435C625" w14:textId="77777777" w:rsidR="0048554E" w:rsidRPr="002772FC" w:rsidRDefault="0048554E" w:rsidP="00903632">
            <w:pPr>
              <w:tabs>
                <w:tab w:val="decimal" w:pos="1224"/>
              </w:tabs>
              <w:ind w:right="-72"/>
              <w:rPr>
                <w:rFonts w:ascii="Arial" w:hAnsi="Arial" w:cs="Arial"/>
                <w:snapToGrid w:val="0"/>
                <w:sz w:val="18"/>
                <w:szCs w:val="18"/>
                <w:lang w:eastAsia="th-TH"/>
              </w:rPr>
            </w:pPr>
          </w:p>
        </w:tc>
        <w:tc>
          <w:tcPr>
            <w:tcW w:w="1440" w:type="dxa"/>
            <w:tcBorders>
              <w:top w:val="single" w:sz="4" w:space="0" w:color="auto"/>
            </w:tcBorders>
            <w:vAlign w:val="bottom"/>
          </w:tcPr>
          <w:p w14:paraId="1DFF3250" w14:textId="77777777" w:rsidR="0048554E" w:rsidRPr="002772FC" w:rsidRDefault="0048554E" w:rsidP="00AC1B4B">
            <w:pPr>
              <w:tabs>
                <w:tab w:val="decimal" w:pos="1224"/>
              </w:tabs>
              <w:ind w:right="-72"/>
              <w:rPr>
                <w:rFonts w:ascii="Arial" w:hAnsi="Arial" w:cs="Arial"/>
                <w:snapToGrid w:val="0"/>
                <w:sz w:val="18"/>
                <w:szCs w:val="18"/>
                <w:lang w:eastAsia="th-TH"/>
              </w:rPr>
            </w:pPr>
          </w:p>
        </w:tc>
      </w:tr>
      <w:tr w:rsidR="00970D79" w:rsidRPr="002772FC" w14:paraId="1711EFD4" w14:textId="77777777" w:rsidTr="00835D19">
        <w:trPr>
          <w:trHeight w:val="20"/>
        </w:trPr>
        <w:tc>
          <w:tcPr>
            <w:tcW w:w="6840" w:type="dxa"/>
            <w:vAlign w:val="bottom"/>
          </w:tcPr>
          <w:p w14:paraId="657B1883" w14:textId="77777777" w:rsidR="00970D79" w:rsidRPr="002772FC" w:rsidRDefault="00970D79" w:rsidP="00970D79">
            <w:pPr>
              <w:ind w:left="166" w:right="-72"/>
              <w:rPr>
                <w:rFonts w:ascii="Arial" w:hAnsi="Arial" w:cs="Arial"/>
                <w:sz w:val="18"/>
                <w:szCs w:val="18"/>
              </w:rPr>
            </w:pPr>
            <w:r w:rsidRPr="002772FC">
              <w:rPr>
                <w:rFonts w:ascii="Arial" w:hAnsi="Arial" w:cs="Arial"/>
                <w:sz w:val="18"/>
                <w:szCs w:val="18"/>
              </w:rPr>
              <w:t>Net profit for the period (Baht)</w:t>
            </w:r>
          </w:p>
        </w:tc>
        <w:tc>
          <w:tcPr>
            <w:tcW w:w="1440" w:type="dxa"/>
            <w:vAlign w:val="bottom"/>
          </w:tcPr>
          <w:p w14:paraId="3E6842CA" w14:textId="331F4029" w:rsidR="00970D79" w:rsidRPr="002772FC" w:rsidRDefault="00562C4B" w:rsidP="00AC1B4B">
            <w:pPr>
              <w:tabs>
                <w:tab w:val="decimal" w:pos="1226"/>
              </w:tabs>
              <w:ind w:right="-72"/>
              <w:jc w:val="both"/>
              <w:rPr>
                <w:rFonts w:ascii="Arial" w:hAnsi="Arial" w:cs="Arial"/>
                <w:sz w:val="18"/>
                <w:szCs w:val="18"/>
              </w:rPr>
            </w:pPr>
            <w:r w:rsidRPr="002772FC">
              <w:rPr>
                <w:rFonts w:ascii="Arial" w:hAnsi="Arial" w:cs="Arial"/>
                <w:sz w:val="18"/>
                <w:szCs w:val="18"/>
              </w:rPr>
              <w:t>54</w:t>
            </w:r>
            <w:r w:rsidR="00532707" w:rsidRPr="002772FC">
              <w:rPr>
                <w:rFonts w:ascii="Arial" w:hAnsi="Arial" w:cs="Arial"/>
                <w:sz w:val="18"/>
                <w:szCs w:val="18"/>
              </w:rPr>
              <w:t>,</w:t>
            </w:r>
            <w:r w:rsidRPr="002772FC">
              <w:rPr>
                <w:rFonts w:ascii="Arial" w:hAnsi="Arial" w:cs="Arial"/>
                <w:sz w:val="18"/>
                <w:szCs w:val="18"/>
              </w:rPr>
              <w:t>185</w:t>
            </w:r>
            <w:r w:rsidR="00532707" w:rsidRPr="002772FC">
              <w:rPr>
                <w:rFonts w:ascii="Arial" w:hAnsi="Arial" w:cs="Arial"/>
                <w:sz w:val="18"/>
                <w:szCs w:val="18"/>
              </w:rPr>
              <w:t>,</w:t>
            </w:r>
            <w:r w:rsidRPr="002772FC">
              <w:rPr>
                <w:rFonts w:ascii="Arial" w:hAnsi="Arial" w:cs="Arial"/>
                <w:sz w:val="18"/>
                <w:szCs w:val="18"/>
              </w:rPr>
              <w:t>734</w:t>
            </w:r>
          </w:p>
        </w:tc>
        <w:tc>
          <w:tcPr>
            <w:tcW w:w="1440" w:type="dxa"/>
            <w:vAlign w:val="bottom"/>
          </w:tcPr>
          <w:p w14:paraId="40D71A1F" w14:textId="55F45F1C" w:rsidR="00970D79" w:rsidRPr="002772FC" w:rsidRDefault="00562C4B" w:rsidP="00AC1B4B">
            <w:pPr>
              <w:tabs>
                <w:tab w:val="decimal" w:pos="1226"/>
              </w:tabs>
              <w:ind w:right="-72"/>
              <w:jc w:val="both"/>
              <w:rPr>
                <w:rFonts w:ascii="Arial" w:hAnsi="Arial" w:cs="Arial"/>
                <w:sz w:val="18"/>
                <w:szCs w:val="18"/>
              </w:rPr>
            </w:pPr>
            <w:r w:rsidRPr="002772FC">
              <w:rPr>
                <w:rFonts w:ascii="Arial" w:hAnsi="Arial" w:cs="Arial"/>
                <w:sz w:val="18"/>
                <w:szCs w:val="18"/>
              </w:rPr>
              <w:t>142</w:t>
            </w:r>
            <w:r w:rsidR="00970D79" w:rsidRPr="002772FC">
              <w:rPr>
                <w:rFonts w:ascii="Arial" w:hAnsi="Arial" w:cs="Arial"/>
                <w:sz w:val="18"/>
                <w:szCs w:val="18"/>
              </w:rPr>
              <w:t>,</w:t>
            </w:r>
            <w:r w:rsidRPr="002772FC">
              <w:rPr>
                <w:rFonts w:ascii="Arial" w:hAnsi="Arial" w:cs="Arial"/>
                <w:sz w:val="18"/>
                <w:szCs w:val="18"/>
              </w:rPr>
              <w:t>195</w:t>
            </w:r>
            <w:r w:rsidR="00970D79" w:rsidRPr="002772FC">
              <w:rPr>
                <w:rFonts w:ascii="Arial" w:hAnsi="Arial" w:cs="Arial"/>
                <w:sz w:val="18"/>
                <w:szCs w:val="18"/>
              </w:rPr>
              <w:t>,</w:t>
            </w:r>
            <w:r w:rsidRPr="002772FC">
              <w:rPr>
                <w:rFonts w:ascii="Arial" w:hAnsi="Arial" w:cs="Arial"/>
                <w:sz w:val="18"/>
                <w:szCs w:val="18"/>
              </w:rPr>
              <w:t>557</w:t>
            </w:r>
          </w:p>
        </w:tc>
      </w:tr>
      <w:tr w:rsidR="00970D79" w:rsidRPr="002772FC" w14:paraId="5D8D4DA6" w14:textId="77777777" w:rsidTr="00835D19">
        <w:trPr>
          <w:trHeight w:val="20"/>
        </w:trPr>
        <w:tc>
          <w:tcPr>
            <w:tcW w:w="6840" w:type="dxa"/>
            <w:vAlign w:val="bottom"/>
          </w:tcPr>
          <w:p w14:paraId="262A6651" w14:textId="77777777" w:rsidR="00970D79" w:rsidRPr="002772FC" w:rsidRDefault="00970D79" w:rsidP="00970D79">
            <w:pPr>
              <w:ind w:left="166" w:right="-237"/>
              <w:rPr>
                <w:rFonts w:ascii="Arial" w:hAnsi="Arial" w:cs="Arial"/>
                <w:sz w:val="18"/>
                <w:szCs w:val="18"/>
              </w:rPr>
            </w:pPr>
            <w:r w:rsidRPr="002772FC">
              <w:rPr>
                <w:rFonts w:ascii="Arial" w:hAnsi="Arial" w:cs="Arial"/>
                <w:sz w:val="18"/>
                <w:szCs w:val="18"/>
              </w:rPr>
              <w:t>Weighted average number of ordinary shares in issue during the period (shares)</w:t>
            </w:r>
          </w:p>
        </w:tc>
        <w:tc>
          <w:tcPr>
            <w:tcW w:w="1440" w:type="dxa"/>
            <w:vAlign w:val="bottom"/>
          </w:tcPr>
          <w:p w14:paraId="43A40426" w14:textId="551BB7D0" w:rsidR="00970D79" w:rsidRPr="002772FC" w:rsidRDefault="00562C4B" w:rsidP="00AC1B4B">
            <w:pPr>
              <w:tabs>
                <w:tab w:val="decimal" w:pos="1226"/>
              </w:tabs>
              <w:ind w:right="-72"/>
              <w:jc w:val="both"/>
              <w:rPr>
                <w:rFonts w:ascii="Arial" w:hAnsi="Arial" w:cs="Arial"/>
                <w:sz w:val="18"/>
                <w:szCs w:val="18"/>
              </w:rPr>
            </w:pPr>
            <w:r w:rsidRPr="002772FC">
              <w:rPr>
                <w:rFonts w:ascii="Arial" w:hAnsi="Arial" w:cs="Arial"/>
                <w:sz w:val="18"/>
                <w:szCs w:val="18"/>
              </w:rPr>
              <w:t>400</w:t>
            </w:r>
            <w:r w:rsidR="00970D79" w:rsidRPr="002772FC">
              <w:rPr>
                <w:rFonts w:ascii="Arial" w:hAnsi="Arial" w:cs="Arial"/>
                <w:sz w:val="18"/>
                <w:szCs w:val="18"/>
                <w:lang w:val="en-US"/>
              </w:rPr>
              <w:t>,</w:t>
            </w:r>
            <w:r w:rsidRPr="002772FC">
              <w:rPr>
                <w:rFonts w:ascii="Arial" w:hAnsi="Arial" w:cs="Arial"/>
                <w:sz w:val="18"/>
                <w:szCs w:val="18"/>
              </w:rPr>
              <w:t>000</w:t>
            </w:r>
            <w:r w:rsidR="00970D79" w:rsidRPr="002772FC">
              <w:rPr>
                <w:rFonts w:ascii="Arial" w:hAnsi="Arial" w:cs="Arial"/>
                <w:sz w:val="18"/>
                <w:szCs w:val="18"/>
                <w:lang w:val="en-US"/>
              </w:rPr>
              <w:t>,</w:t>
            </w:r>
            <w:r w:rsidRPr="002772FC">
              <w:rPr>
                <w:rFonts w:ascii="Arial" w:hAnsi="Arial" w:cs="Arial"/>
                <w:sz w:val="18"/>
                <w:szCs w:val="18"/>
              </w:rPr>
              <w:t>000</w:t>
            </w:r>
          </w:p>
        </w:tc>
        <w:tc>
          <w:tcPr>
            <w:tcW w:w="1440" w:type="dxa"/>
            <w:vAlign w:val="bottom"/>
          </w:tcPr>
          <w:p w14:paraId="063FEDAA" w14:textId="574243BB" w:rsidR="00970D79" w:rsidRPr="002772FC" w:rsidRDefault="00562C4B" w:rsidP="00AC1B4B">
            <w:pPr>
              <w:tabs>
                <w:tab w:val="decimal" w:pos="1226"/>
              </w:tabs>
              <w:ind w:right="-72"/>
              <w:jc w:val="both"/>
              <w:rPr>
                <w:rFonts w:ascii="Arial" w:hAnsi="Arial" w:cs="Arial"/>
                <w:snapToGrid w:val="0"/>
                <w:sz w:val="18"/>
                <w:szCs w:val="18"/>
                <w:lang w:eastAsia="th-TH"/>
              </w:rPr>
            </w:pPr>
            <w:r w:rsidRPr="002772FC">
              <w:rPr>
                <w:rFonts w:ascii="Arial" w:hAnsi="Arial" w:cs="Arial"/>
                <w:sz w:val="18"/>
                <w:szCs w:val="18"/>
              </w:rPr>
              <w:t>400</w:t>
            </w:r>
            <w:r w:rsidR="00970D79" w:rsidRPr="002772FC">
              <w:rPr>
                <w:rFonts w:ascii="Arial" w:hAnsi="Arial" w:cs="Arial"/>
                <w:sz w:val="18"/>
                <w:szCs w:val="18"/>
              </w:rPr>
              <w:t>,</w:t>
            </w:r>
            <w:r w:rsidRPr="002772FC">
              <w:rPr>
                <w:rFonts w:ascii="Arial" w:hAnsi="Arial" w:cs="Arial"/>
                <w:sz w:val="18"/>
                <w:szCs w:val="18"/>
              </w:rPr>
              <w:t>000</w:t>
            </w:r>
            <w:r w:rsidR="00970D79" w:rsidRPr="002772FC">
              <w:rPr>
                <w:rFonts w:ascii="Arial" w:hAnsi="Arial" w:cs="Arial"/>
                <w:sz w:val="18"/>
                <w:szCs w:val="18"/>
              </w:rPr>
              <w:t>,</w:t>
            </w:r>
            <w:r w:rsidRPr="002772FC">
              <w:rPr>
                <w:rFonts w:ascii="Arial" w:hAnsi="Arial" w:cs="Arial"/>
                <w:sz w:val="18"/>
                <w:szCs w:val="18"/>
              </w:rPr>
              <w:t>000</w:t>
            </w:r>
          </w:p>
        </w:tc>
      </w:tr>
      <w:tr w:rsidR="00970D79" w:rsidRPr="002772FC" w14:paraId="6DA01336" w14:textId="77777777">
        <w:trPr>
          <w:trHeight w:val="20"/>
        </w:trPr>
        <w:tc>
          <w:tcPr>
            <w:tcW w:w="6840" w:type="dxa"/>
            <w:vAlign w:val="bottom"/>
          </w:tcPr>
          <w:p w14:paraId="10E8D0AB" w14:textId="77777777" w:rsidR="00970D79" w:rsidRPr="002772FC" w:rsidRDefault="00970D79" w:rsidP="00970D79">
            <w:pPr>
              <w:ind w:left="166" w:right="-237"/>
              <w:rPr>
                <w:rFonts w:ascii="Arial" w:hAnsi="Arial" w:cs="Arial"/>
                <w:spacing w:val="-4"/>
                <w:sz w:val="18"/>
                <w:szCs w:val="18"/>
              </w:rPr>
            </w:pPr>
            <w:r w:rsidRPr="002772FC">
              <w:rPr>
                <w:rFonts w:ascii="Arial" w:hAnsi="Arial" w:cs="Arial"/>
                <w:spacing w:val="-4"/>
                <w:sz w:val="18"/>
                <w:szCs w:val="18"/>
              </w:rPr>
              <w:t>Basic earnings per share (Baht per share)</w:t>
            </w:r>
          </w:p>
        </w:tc>
        <w:tc>
          <w:tcPr>
            <w:tcW w:w="1440" w:type="dxa"/>
            <w:vAlign w:val="bottom"/>
          </w:tcPr>
          <w:p w14:paraId="4E99F129" w14:textId="791353A3" w:rsidR="00970D79" w:rsidRPr="002772FC" w:rsidRDefault="00AC1B4B" w:rsidP="00AC1B4B">
            <w:pPr>
              <w:tabs>
                <w:tab w:val="right" w:pos="1224"/>
              </w:tabs>
              <w:ind w:right="-72"/>
              <w:jc w:val="both"/>
              <w:rPr>
                <w:rFonts w:ascii="Arial" w:hAnsi="Arial" w:cs="Arial"/>
                <w:sz w:val="18"/>
                <w:szCs w:val="18"/>
              </w:rPr>
            </w:pPr>
            <w:r w:rsidRPr="002772FC">
              <w:rPr>
                <w:rFonts w:ascii="Arial" w:hAnsi="Arial" w:cs="Arial"/>
                <w:color w:val="000000"/>
                <w:sz w:val="18"/>
                <w:szCs w:val="18"/>
              </w:rPr>
              <w:tab/>
            </w:r>
            <w:r w:rsidR="00562C4B" w:rsidRPr="002772FC">
              <w:rPr>
                <w:rFonts w:ascii="Arial" w:hAnsi="Arial" w:cs="Arial"/>
                <w:color w:val="000000"/>
                <w:sz w:val="18"/>
                <w:szCs w:val="18"/>
              </w:rPr>
              <w:t>0</w:t>
            </w:r>
            <w:r w:rsidR="00713ADB" w:rsidRPr="002772FC">
              <w:rPr>
                <w:rFonts w:ascii="Arial" w:hAnsi="Arial" w:cs="Arial"/>
                <w:color w:val="000000"/>
                <w:sz w:val="18"/>
                <w:szCs w:val="18"/>
              </w:rPr>
              <w:t>.</w:t>
            </w:r>
            <w:r w:rsidR="00562C4B" w:rsidRPr="002772FC">
              <w:rPr>
                <w:rFonts w:ascii="Arial" w:hAnsi="Arial" w:cs="Arial"/>
                <w:color w:val="000000"/>
                <w:sz w:val="18"/>
                <w:szCs w:val="18"/>
              </w:rPr>
              <w:t>14</w:t>
            </w:r>
          </w:p>
        </w:tc>
        <w:tc>
          <w:tcPr>
            <w:tcW w:w="1440" w:type="dxa"/>
            <w:vAlign w:val="bottom"/>
          </w:tcPr>
          <w:p w14:paraId="02C57EDA" w14:textId="253551D7" w:rsidR="00970D79" w:rsidRPr="002772FC" w:rsidRDefault="00AC1B4B" w:rsidP="00AC1B4B">
            <w:pPr>
              <w:tabs>
                <w:tab w:val="right" w:pos="1224"/>
              </w:tabs>
              <w:ind w:right="-72" w:hanging="13"/>
              <w:jc w:val="both"/>
              <w:rPr>
                <w:rFonts w:ascii="Arial" w:hAnsi="Arial" w:cs="Arial"/>
                <w:sz w:val="18"/>
                <w:szCs w:val="18"/>
              </w:rPr>
            </w:pPr>
            <w:r w:rsidRPr="002772FC">
              <w:rPr>
                <w:rFonts w:ascii="Arial" w:hAnsi="Arial" w:cs="Arial"/>
                <w:sz w:val="18"/>
                <w:szCs w:val="18"/>
              </w:rPr>
              <w:tab/>
            </w:r>
            <w:r w:rsidRPr="002772FC">
              <w:rPr>
                <w:rFonts w:ascii="Arial" w:hAnsi="Arial" w:cs="Arial"/>
                <w:sz w:val="18"/>
                <w:szCs w:val="18"/>
              </w:rPr>
              <w:tab/>
            </w:r>
            <w:r w:rsidR="00562C4B" w:rsidRPr="002772FC">
              <w:rPr>
                <w:rFonts w:ascii="Arial" w:hAnsi="Arial" w:cs="Arial"/>
                <w:sz w:val="18"/>
                <w:szCs w:val="18"/>
              </w:rPr>
              <w:t>0</w:t>
            </w:r>
            <w:r w:rsidR="00970D79" w:rsidRPr="002772FC">
              <w:rPr>
                <w:rFonts w:ascii="Arial" w:hAnsi="Arial" w:cs="Arial"/>
                <w:sz w:val="18"/>
                <w:szCs w:val="18"/>
              </w:rPr>
              <w:t>.</w:t>
            </w:r>
            <w:r w:rsidR="00562C4B" w:rsidRPr="002772FC">
              <w:rPr>
                <w:rFonts w:ascii="Arial" w:hAnsi="Arial" w:cs="Arial"/>
                <w:sz w:val="18"/>
                <w:szCs w:val="18"/>
              </w:rPr>
              <w:t>36</w:t>
            </w:r>
          </w:p>
        </w:tc>
      </w:tr>
    </w:tbl>
    <w:p w14:paraId="584FDDBC" w14:textId="77777777" w:rsidR="0048554E" w:rsidRPr="002772FC" w:rsidRDefault="0048554E" w:rsidP="00903632">
      <w:pPr>
        <w:pStyle w:val="a0"/>
        <w:ind w:right="0"/>
        <w:jc w:val="both"/>
        <w:outlineLvl w:val="0"/>
        <w:rPr>
          <w:rFonts w:ascii="Arial" w:hAnsi="Arial" w:cs="Arial"/>
          <w:color w:val="auto"/>
          <w:sz w:val="18"/>
          <w:szCs w:val="18"/>
        </w:rPr>
      </w:pPr>
    </w:p>
    <w:p w14:paraId="1CCA2AE0" w14:textId="6DC8045F" w:rsidR="00C8250E" w:rsidRPr="002772FC" w:rsidRDefault="00C8250E" w:rsidP="00903632">
      <w:pPr>
        <w:pStyle w:val="a0"/>
        <w:ind w:right="0"/>
        <w:jc w:val="both"/>
        <w:outlineLvl w:val="0"/>
        <w:rPr>
          <w:rFonts w:ascii="Arial" w:hAnsi="Arial" w:cs="Arial"/>
          <w:color w:val="auto"/>
          <w:sz w:val="18"/>
          <w:szCs w:val="18"/>
        </w:rPr>
      </w:pPr>
      <w:r w:rsidRPr="002772FC">
        <w:rPr>
          <w:rFonts w:ascii="Arial" w:hAnsi="Arial" w:cs="Arial"/>
          <w:color w:val="auto"/>
          <w:sz w:val="18"/>
          <w:szCs w:val="18"/>
        </w:rPr>
        <w:t xml:space="preserve">There are no potential dilutive ordinary shares issued for the </w:t>
      </w:r>
      <w:r w:rsidR="00B5226F" w:rsidRPr="002772FC">
        <w:rPr>
          <w:rFonts w:ascii="Arial" w:hAnsi="Arial" w:cs="Arial"/>
          <w:color w:val="auto"/>
          <w:sz w:val="18"/>
          <w:szCs w:val="18"/>
        </w:rPr>
        <w:t>nine</w:t>
      </w:r>
      <w:r w:rsidR="0048554E" w:rsidRPr="002772FC">
        <w:rPr>
          <w:rFonts w:ascii="Arial" w:hAnsi="Arial" w:cs="Arial"/>
          <w:color w:val="auto"/>
          <w:sz w:val="18"/>
          <w:szCs w:val="18"/>
        </w:rPr>
        <w:t>-month</w:t>
      </w:r>
      <w:r w:rsidR="001F5F78" w:rsidRPr="002772FC">
        <w:rPr>
          <w:rFonts w:ascii="Arial" w:hAnsi="Arial" w:cs="Arial"/>
          <w:color w:val="auto"/>
          <w:sz w:val="18"/>
          <w:szCs w:val="18"/>
        </w:rPr>
        <w:t xml:space="preserve"> </w:t>
      </w:r>
      <w:r w:rsidRPr="002772FC">
        <w:rPr>
          <w:rFonts w:ascii="Arial" w:hAnsi="Arial" w:cs="Arial"/>
          <w:color w:val="auto"/>
          <w:sz w:val="18"/>
          <w:szCs w:val="18"/>
        </w:rPr>
        <w:t xml:space="preserve">periods ended </w:t>
      </w:r>
      <w:r w:rsidR="00562C4B" w:rsidRPr="002772FC">
        <w:rPr>
          <w:rFonts w:ascii="Arial" w:hAnsi="Arial" w:cs="Arial"/>
          <w:color w:val="auto"/>
          <w:sz w:val="18"/>
          <w:szCs w:val="18"/>
        </w:rPr>
        <w:t>30</w:t>
      </w:r>
      <w:r w:rsidR="00B5226F" w:rsidRPr="002772FC">
        <w:rPr>
          <w:rFonts w:ascii="Arial" w:hAnsi="Arial" w:cs="Arial"/>
          <w:color w:val="auto"/>
          <w:sz w:val="18"/>
          <w:szCs w:val="18"/>
        </w:rPr>
        <w:t xml:space="preserve"> September</w:t>
      </w:r>
      <w:r w:rsidR="009D7854" w:rsidRPr="002772FC">
        <w:rPr>
          <w:rFonts w:ascii="Arial" w:hAnsi="Arial" w:cs="Arial"/>
          <w:color w:val="auto"/>
          <w:sz w:val="18"/>
          <w:szCs w:val="18"/>
        </w:rPr>
        <w:t xml:space="preserve"> </w:t>
      </w:r>
      <w:r w:rsidR="00562C4B" w:rsidRPr="002772FC">
        <w:rPr>
          <w:rFonts w:ascii="Arial" w:hAnsi="Arial" w:cs="Arial"/>
          <w:color w:val="auto"/>
          <w:sz w:val="18"/>
          <w:szCs w:val="18"/>
        </w:rPr>
        <w:t>2025</w:t>
      </w:r>
      <w:r w:rsidRPr="002772FC">
        <w:rPr>
          <w:rFonts w:ascii="Arial" w:hAnsi="Arial" w:cs="Arial"/>
          <w:color w:val="auto"/>
          <w:sz w:val="18"/>
          <w:szCs w:val="18"/>
        </w:rPr>
        <w:t xml:space="preserve"> and </w:t>
      </w:r>
      <w:r w:rsidR="00562C4B" w:rsidRPr="002772FC">
        <w:rPr>
          <w:rFonts w:ascii="Arial" w:hAnsi="Arial" w:cs="Arial"/>
          <w:color w:val="auto"/>
          <w:sz w:val="18"/>
          <w:szCs w:val="18"/>
        </w:rPr>
        <w:t>2024</w:t>
      </w:r>
      <w:r w:rsidRPr="002772FC">
        <w:rPr>
          <w:rFonts w:ascii="Arial" w:hAnsi="Arial" w:cs="Arial"/>
          <w:color w:val="auto"/>
          <w:sz w:val="18"/>
          <w:szCs w:val="18"/>
        </w:rPr>
        <w:t>.</w:t>
      </w:r>
    </w:p>
    <w:p w14:paraId="6B732021" w14:textId="77777777" w:rsidR="00E35CED" w:rsidRPr="002772FC" w:rsidRDefault="00E35CED" w:rsidP="00903632">
      <w:pPr>
        <w:pStyle w:val="a0"/>
        <w:ind w:right="0"/>
        <w:jc w:val="both"/>
        <w:outlineLvl w:val="0"/>
        <w:rPr>
          <w:rFonts w:ascii="Arial" w:hAnsi="Arial" w:cs="Arial"/>
          <w:color w:val="auto"/>
          <w:sz w:val="18"/>
          <w:szCs w:val="18"/>
        </w:rPr>
      </w:pPr>
    </w:p>
    <w:p w14:paraId="4A0EC7F4" w14:textId="6D8F6C37" w:rsidR="00CF6224" w:rsidRPr="002772FC" w:rsidRDefault="00903632" w:rsidP="00903632">
      <w:pPr>
        <w:tabs>
          <w:tab w:val="left" w:pos="1596"/>
        </w:tabs>
        <w:ind w:left="540" w:hanging="540"/>
        <w:jc w:val="both"/>
        <w:rPr>
          <w:rFonts w:ascii="Arial" w:hAnsi="Arial" w:cs="Arial"/>
          <w:sz w:val="18"/>
          <w:szCs w:val="18"/>
        </w:rPr>
      </w:pPr>
      <w:r w:rsidRPr="002772FC">
        <w:rPr>
          <w:rFonts w:ascii="Arial" w:hAnsi="Arial" w:cs="Arial"/>
          <w:sz w:val="18"/>
          <w:szCs w:val="18"/>
        </w:rPr>
        <w:br w:type="page"/>
      </w:r>
    </w:p>
    <w:tbl>
      <w:tblPr>
        <w:tblW w:w="0" w:type="auto"/>
        <w:tblInd w:w="108" w:type="dxa"/>
        <w:tblLook w:val="04A0" w:firstRow="1" w:lastRow="0" w:firstColumn="1" w:lastColumn="0" w:noHBand="0" w:noVBand="1"/>
      </w:tblPr>
      <w:tblGrid>
        <w:gridCol w:w="9461"/>
      </w:tblGrid>
      <w:tr w:rsidR="006D2D32" w:rsidRPr="002772FC" w14:paraId="7918DFB9" w14:textId="77777777" w:rsidTr="00EE0896">
        <w:trPr>
          <w:trHeight w:val="386"/>
        </w:trPr>
        <w:tc>
          <w:tcPr>
            <w:tcW w:w="9461" w:type="dxa"/>
            <w:vAlign w:val="center"/>
          </w:tcPr>
          <w:p w14:paraId="0D866D39" w14:textId="0554B04B" w:rsidR="006D2D32" w:rsidRPr="002772FC" w:rsidRDefault="00562C4B" w:rsidP="00903632">
            <w:pPr>
              <w:ind w:left="446" w:hanging="547"/>
              <w:jc w:val="both"/>
              <w:rPr>
                <w:rFonts w:ascii="Arial" w:eastAsia="Arial Unicode MS" w:hAnsi="Arial" w:cs="Arial"/>
                <w:b/>
                <w:bCs/>
                <w:sz w:val="18"/>
                <w:szCs w:val="18"/>
              </w:rPr>
            </w:pPr>
            <w:r w:rsidRPr="002772FC">
              <w:rPr>
                <w:rFonts w:ascii="Arial" w:eastAsia="Arial Unicode MS" w:hAnsi="Arial" w:cs="Arial"/>
                <w:b/>
                <w:bCs/>
                <w:sz w:val="18"/>
                <w:szCs w:val="18"/>
              </w:rPr>
              <w:t>21</w:t>
            </w:r>
            <w:r w:rsidR="005928EB" w:rsidRPr="002772FC">
              <w:rPr>
                <w:rFonts w:ascii="Arial" w:eastAsia="Arial Unicode MS" w:hAnsi="Arial" w:cs="Arial"/>
                <w:b/>
                <w:bCs/>
                <w:sz w:val="18"/>
                <w:szCs w:val="18"/>
              </w:rPr>
              <w:tab/>
              <w:t>Related-party transactions</w:t>
            </w:r>
          </w:p>
        </w:tc>
      </w:tr>
    </w:tbl>
    <w:p w14:paraId="4A4BA901" w14:textId="77777777" w:rsidR="00BD7965" w:rsidRPr="002772FC" w:rsidRDefault="00BD7965" w:rsidP="00903632">
      <w:pPr>
        <w:pStyle w:val="a0"/>
        <w:tabs>
          <w:tab w:val="right" w:pos="7200"/>
        </w:tabs>
        <w:ind w:right="0"/>
        <w:jc w:val="thaiDistribute"/>
        <w:rPr>
          <w:rFonts w:ascii="Arial" w:hAnsi="Arial" w:cs="Arial"/>
          <w:color w:val="auto"/>
          <w:sz w:val="18"/>
          <w:szCs w:val="18"/>
        </w:rPr>
      </w:pPr>
    </w:p>
    <w:p w14:paraId="539F5B50" w14:textId="370E4667" w:rsidR="006C77DB" w:rsidRPr="002772FC" w:rsidRDefault="006C77DB" w:rsidP="00903632">
      <w:pPr>
        <w:pStyle w:val="a0"/>
        <w:tabs>
          <w:tab w:val="right" w:pos="7200"/>
        </w:tabs>
        <w:ind w:right="0"/>
        <w:jc w:val="both"/>
        <w:rPr>
          <w:rFonts w:ascii="Arial" w:hAnsi="Arial" w:cs="Arial"/>
          <w:color w:val="auto"/>
          <w:sz w:val="18"/>
          <w:szCs w:val="18"/>
        </w:rPr>
      </w:pPr>
      <w:r w:rsidRPr="002772FC">
        <w:rPr>
          <w:rFonts w:ascii="Arial" w:hAnsi="Arial" w:cs="Arial"/>
          <w:color w:val="auto"/>
          <w:sz w:val="18"/>
          <w:szCs w:val="18"/>
        </w:rPr>
        <w:t xml:space="preserve">As at </w:t>
      </w:r>
      <w:r w:rsidR="00562C4B" w:rsidRPr="002772FC">
        <w:rPr>
          <w:rFonts w:ascii="Arial" w:hAnsi="Arial" w:cs="Arial"/>
          <w:color w:val="auto"/>
          <w:sz w:val="18"/>
          <w:szCs w:val="18"/>
        </w:rPr>
        <w:t>30</w:t>
      </w:r>
      <w:r w:rsidR="00B5226F" w:rsidRPr="002772FC">
        <w:rPr>
          <w:rFonts w:ascii="Arial" w:hAnsi="Arial" w:cs="Arial"/>
          <w:color w:val="auto"/>
          <w:sz w:val="18"/>
          <w:szCs w:val="18"/>
        </w:rPr>
        <w:t xml:space="preserve"> September</w:t>
      </w:r>
      <w:r w:rsidR="009D7854" w:rsidRPr="002772FC">
        <w:rPr>
          <w:rFonts w:ascii="Arial" w:hAnsi="Arial" w:cs="Arial"/>
          <w:color w:val="auto"/>
          <w:sz w:val="18"/>
          <w:szCs w:val="18"/>
        </w:rPr>
        <w:t xml:space="preserve"> </w:t>
      </w:r>
      <w:r w:rsidR="00562C4B" w:rsidRPr="002772FC">
        <w:rPr>
          <w:rFonts w:ascii="Arial" w:hAnsi="Arial" w:cs="Arial"/>
          <w:color w:val="auto"/>
          <w:sz w:val="18"/>
          <w:szCs w:val="18"/>
        </w:rPr>
        <w:t>2025</w:t>
      </w:r>
      <w:r w:rsidRPr="002772FC">
        <w:rPr>
          <w:rFonts w:ascii="Arial" w:hAnsi="Arial" w:cs="Arial"/>
          <w:color w:val="auto"/>
          <w:sz w:val="18"/>
          <w:szCs w:val="18"/>
        </w:rPr>
        <w:t>, the major shareholder of the Company is Mr. Santipol Jenwatta</w:t>
      </w:r>
      <w:r w:rsidR="000136DF" w:rsidRPr="002772FC">
        <w:rPr>
          <w:rFonts w:ascii="Arial" w:hAnsi="Arial" w:cs="Arial"/>
          <w:color w:val="auto"/>
          <w:sz w:val="18"/>
          <w:szCs w:val="18"/>
        </w:rPr>
        <w:t>na</w:t>
      </w:r>
      <w:r w:rsidRPr="002772FC">
        <w:rPr>
          <w:rFonts w:ascii="Arial" w:hAnsi="Arial" w:cs="Arial"/>
          <w:color w:val="auto"/>
          <w:sz w:val="18"/>
          <w:szCs w:val="18"/>
        </w:rPr>
        <w:t xml:space="preserve">paisarn, who held </w:t>
      </w:r>
      <w:r w:rsidR="00562C4B" w:rsidRPr="002772FC">
        <w:rPr>
          <w:rFonts w:ascii="Arial" w:hAnsi="Arial" w:cs="Arial"/>
          <w:color w:val="auto"/>
          <w:sz w:val="18"/>
          <w:szCs w:val="18"/>
        </w:rPr>
        <w:t>52</w:t>
      </w:r>
      <w:r w:rsidR="00B85EAE" w:rsidRPr="002772FC">
        <w:rPr>
          <w:rFonts w:ascii="Arial" w:hAnsi="Arial" w:cs="Arial"/>
          <w:color w:val="auto"/>
          <w:sz w:val="18"/>
          <w:szCs w:val="18"/>
        </w:rPr>
        <w:t>.</w:t>
      </w:r>
      <w:r w:rsidR="00562C4B" w:rsidRPr="002772FC">
        <w:rPr>
          <w:rFonts w:ascii="Arial" w:hAnsi="Arial" w:cs="Arial"/>
          <w:color w:val="auto"/>
          <w:sz w:val="18"/>
          <w:szCs w:val="18"/>
        </w:rPr>
        <w:t>76</w:t>
      </w:r>
      <w:r w:rsidRPr="002772FC">
        <w:rPr>
          <w:rFonts w:ascii="Arial" w:hAnsi="Arial" w:cs="Arial"/>
          <w:color w:val="auto"/>
          <w:sz w:val="18"/>
          <w:szCs w:val="18"/>
        </w:rPr>
        <w:t>% of total ordinary shares of the Company</w:t>
      </w:r>
      <w:r w:rsidR="004A51A2" w:rsidRPr="002772FC">
        <w:rPr>
          <w:rFonts w:ascii="Arial" w:hAnsi="Arial" w:cs="Arial"/>
          <w:color w:val="auto"/>
          <w:sz w:val="18"/>
          <w:szCs w:val="18"/>
        </w:rPr>
        <w:t xml:space="preserve"> (</w:t>
      </w:r>
      <w:r w:rsidR="00562C4B" w:rsidRPr="002772FC">
        <w:rPr>
          <w:rFonts w:ascii="Arial" w:hAnsi="Arial" w:cs="Arial"/>
          <w:color w:val="auto"/>
          <w:sz w:val="18"/>
          <w:szCs w:val="18"/>
        </w:rPr>
        <w:t>31</w:t>
      </w:r>
      <w:r w:rsidR="004A51A2" w:rsidRPr="002772FC">
        <w:rPr>
          <w:rFonts w:ascii="Arial" w:hAnsi="Arial" w:cs="Arial"/>
          <w:color w:val="auto"/>
          <w:sz w:val="18"/>
          <w:szCs w:val="18"/>
        </w:rPr>
        <w:t xml:space="preserve"> December </w:t>
      </w:r>
      <w:r w:rsidR="00562C4B" w:rsidRPr="002772FC">
        <w:rPr>
          <w:rFonts w:ascii="Arial" w:hAnsi="Arial" w:cs="Arial"/>
          <w:color w:val="auto"/>
          <w:sz w:val="18"/>
          <w:szCs w:val="18"/>
        </w:rPr>
        <w:t>2024</w:t>
      </w:r>
      <w:r w:rsidR="00936B49" w:rsidRPr="002772FC">
        <w:rPr>
          <w:rFonts w:ascii="Arial" w:eastAsia="Cordia New" w:hAnsi="Arial" w:cs="Arial"/>
          <w:color w:val="auto"/>
          <w:sz w:val="18"/>
          <w:szCs w:val="18"/>
        </w:rPr>
        <w:t xml:space="preserve"> </w:t>
      </w:r>
      <w:r w:rsidR="004A51A2" w:rsidRPr="002772FC">
        <w:rPr>
          <w:rFonts w:ascii="Arial" w:hAnsi="Arial" w:cs="Arial"/>
          <w:color w:val="auto"/>
          <w:sz w:val="18"/>
          <w:szCs w:val="18"/>
        </w:rPr>
        <w:t xml:space="preserve">: </w:t>
      </w:r>
      <w:r w:rsidR="00562C4B" w:rsidRPr="002772FC">
        <w:rPr>
          <w:rFonts w:ascii="Arial" w:hAnsi="Arial" w:cs="Arial"/>
          <w:color w:val="auto"/>
          <w:sz w:val="18"/>
          <w:szCs w:val="18"/>
        </w:rPr>
        <w:t>57</w:t>
      </w:r>
      <w:r w:rsidR="004A51A2" w:rsidRPr="002772FC">
        <w:rPr>
          <w:rFonts w:ascii="Arial" w:hAnsi="Arial" w:cs="Arial"/>
          <w:color w:val="auto"/>
          <w:sz w:val="18"/>
          <w:szCs w:val="18"/>
        </w:rPr>
        <w:t>.</w:t>
      </w:r>
      <w:r w:rsidR="00562C4B" w:rsidRPr="002772FC">
        <w:rPr>
          <w:rFonts w:ascii="Arial" w:hAnsi="Arial" w:cs="Arial"/>
          <w:color w:val="auto"/>
          <w:sz w:val="18"/>
          <w:szCs w:val="18"/>
        </w:rPr>
        <w:t>76</w:t>
      </w:r>
      <w:r w:rsidR="004A51A2" w:rsidRPr="002772FC">
        <w:rPr>
          <w:rFonts w:ascii="Arial" w:hAnsi="Arial" w:cs="Arial"/>
          <w:color w:val="auto"/>
          <w:sz w:val="18"/>
          <w:szCs w:val="18"/>
        </w:rPr>
        <w:t>%).</w:t>
      </w:r>
    </w:p>
    <w:p w14:paraId="237EDEA3" w14:textId="77777777" w:rsidR="006C77DB" w:rsidRPr="002772FC" w:rsidRDefault="006C77DB" w:rsidP="00903632">
      <w:pPr>
        <w:jc w:val="thaiDistribute"/>
        <w:outlineLvl w:val="0"/>
        <w:rPr>
          <w:rFonts w:ascii="Arial" w:eastAsia="Cordia New" w:hAnsi="Arial" w:cs="Arial"/>
          <w:sz w:val="18"/>
          <w:szCs w:val="18"/>
          <w:lang w:val="en-US"/>
        </w:rPr>
      </w:pPr>
    </w:p>
    <w:p w14:paraId="552FCD22" w14:textId="6F154ABB" w:rsidR="006C77DB" w:rsidRPr="002772FC" w:rsidRDefault="006C77DB" w:rsidP="00903632">
      <w:pPr>
        <w:jc w:val="thaiDistribute"/>
        <w:outlineLvl w:val="0"/>
        <w:rPr>
          <w:rFonts w:ascii="Arial" w:eastAsia="Cordia New" w:hAnsi="Arial" w:cs="Arial"/>
          <w:sz w:val="18"/>
          <w:szCs w:val="18"/>
        </w:rPr>
      </w:pPr>
      <w:r w:rsidRPr="002772FC">
        <w:rPr>
          <w:rFonts w:ascii="Arial" w:eastAsia="Cordia New" w:hAnsi="Arial" w:cs="Arial"/>
          <w:sz w:val="18"/>
          <w:szCs w:val="18"/>
          <w:lang w:val="en"/>
        </w:rPr>
        <w:t xml:space="preserve">The relationships between the Company and </w:t>
      </w:r>
      <w:r w:rsidR="00EA4065" w:rsidRPr="002772FC">
        <w:rPr>
          <w:rFonts w:ascii="Arial" w:eastAsia="Cordia New" w:hAnsi="Arial" w:cs="Arial"/>
          <w:sz w:val="18"/>
          <w:szCs w:val="18"/>
          <w:lang w:val="en"/>
        </w:rPr>
        <w:t xml:space="preserve">a </w:t>
      </w:r>
      <w:r w:rsidRPr="002772FC">
        <w:rPr>
          <w:rFonts w:ascii="Arial" w:eastAsia="Cordia New" w:hAnsi="Arial" w:cs="Arial"/>
          <w:sz w:val="18"/>
          <w:szCs w:val="18"/>
          <w:lang w:val="en"/>
        </w:rPr>
        <w:t>related compan</w:t>
      </w:r>
      <w:r w:rsidR="00EA4065" w:rsidRPr="002772FC">
        <w:rPr>
          <w:rFonts w:ascii="Arial" w:eastAsia="Cordia New" w:hAnsi="Arial" w:cs="Arial"/>
          <w:sz w:val="18"/>
          <w:szCs w:val="18"/>
          <w:lang w:val="en"/>
        </w:rPr>
        <w:t>y</w:t>
      </w:r>
      <w:r w:rsidRPr="002772FC">
        <w:rPr>
          <w:rFonts w:ascii="Arial" w:eastAsia="Cordia New" w:hAnsi="Arial" w:cs="Arial"/>
          <w:sz w:val="18"/>
          <w:szCs w:val="18"/>
          <w:lang w:val="en"/>
        </w:rPr>
        <w:t xml:space="preserve"> </w:t>
      </w:r>
      <w:r w:rsidR="007E49B9" w:rsidRPr="002772FC">
        <w:rPr>
          <w:rFonts w:ascii="Arial" w:eastAsia="Cordia New" w:hAnsi="Arial" w:cs="Arial"/>
          <w:sz w:val="18"/>
          <w:szCs w:val="18"/>
          <w:lang w:val="en"/>
        </w:rPr>
        <w:t xml:space="preserve">as at </w:t>
      </w:r>
      <w:r w:rsidR="00562C4B" w:rsidRPr="002772FC">
        <w:rPr>
          <w:rFonts w:ascii="Arial" w:eastAsia="Cordia New" w:hAnsi="Arial" w:cs="Arial"/>
          <w:sz w:val="18"/>
          <w:szCs w:val="18"/>
        </w:rPr>
        <w:t>30</w:t>
      </w:r>
      <w:r w:rsidR="00B5226F" w:rsidRPr="002772FC">
        <w:rPr>
          <w:rFonts w:ascii="Arial" w:eastAsia="Cordia New" w:hAnsi="Arial" w:cs="Arial"/>
          <w:sz w:val="18"/>
          <w:szCs w:val="18"/>
        </w:rPr>
        <w:t xml:space="preserve"> September</w:t>
      </w:r>
      <w:r w:rsidR="009D7854" w:rsidRPr="002772FC">
        <w:rPr>
          <w:rFonts w:ascii="Arial" w:eastAsia="Cordia New" w:hAnsi="Arial" w:cs="Arial"/>
          <w:sz w:val="18"/>
          <w:szCs w:val="18"/>
        </w:rPr>
        <w:t xml:space="preserve"> </w:t>
      </w:r>
      <w:r w:rsidR="00562C4B" w:rsidRPr="002772FC">
        <w:rPr>
          <w:rFonts w:ascii="Arial" w:eastAsia="Cordia New" w:hAnsi="Arial" w:cs="Arial"/>
          <w:sz w:val="18"/>
          <w:szCs w:val="18"/>
        </w:rPr>
        <w:t>2025</w:t>
      </w:r>
      <w:r w:rsidR="007E49B9" w:rsidRPr="002772FC">
        <w:rPr>
          <w:rFonts w:ascii="Arial" w:eastAsia="Cordia New" w:hAnsi="Arial" w:cs="Arial"/>
          <w:sz w:val="18"/>
          <w:szCs w:val="18"/>
          <w:lang w:val="en"/>
        </w:rPr>
        <w:t xml:space="preserve"> </w:t>
      </w:r>
      <w:r w:rsidRPr="002772FC">
        <w:rPr>
          <w:rFonts w:ascii="Arial" w:eastAsia="Cordia New" w:hAnsi="Arial" w:cs="Arial"/>
          <w:sz w:val="18"/>
          <w:szCs w:val="18"/>
          <w:lang w:val="en"/>
        </w:rPr>
        <w:t>are as follows:</w:t>
      </w:r>
    </w:p>
    <w:p w14:paraId="25DD7ADA" w14:textId="77777777" w:rsidR="006C77DB" w:rsidRPr="002772FC" w:rsidRDefault="006C77DB" w:rsidP="00903632">
      <w:pPr>
        <w:jc w:val="thaiDistribute"/>
        <w:outlineLvl w:val="0"/>
        <w:rPr>
          <w:rFonts w:ascii="Arial" w:eastAsia="Cordia New" w:hAnsi="Arial" w:cs="Arial"/>
          <w:sz w:val="18"/>
          <w:szCs w:val="18"/>
        </w:rPr>
      </w:pPr>
    </w:p>
    <w:tbl>
      <w:tblPr>
        <w:tblW w:w="9460" w:type="dxa"/>
        <w:tblInd w:w="108" w:type="dxa"/>
        <w:tblLayout w:type="fixed"/>
        <w:tblLook w:val="04A0" w:firstRow="1" w:lastRow="0" w:firstColumn="1" w:lastColumn="0" w:noHBand="0" w:noVBand="1"/>
      </w:tblPr>
      <w:tblGrid>
        <w:gridCol w:w="4378"/>
        <w:gridCol w:w="2390"/>
        <w:gridCol w:w="2692"/>
      </w:tblGrid>
      <w:tr w:rsidR="00F03A9B" w:rsidRPr="002772FC" w14:paraId="20295CE6" w14:textId="77777777" w:rsidTr="00EE0896">
        <w:tc>
          <w:tcPr>
            <w:tcW w:w="4378" w:type="dxa"/>
            <w:tcBorders>
              <w:bottom w:val="single" w:sz="4" w:space="0" w:color="auto"/>
            </w:tcBorders>
            <w:hideMark/>
          </w:tcPr>
          <w:p w14:paraId="3CBECD72" w14:textId="77777777" w:rsidR="006C77DB" w:rsidRPr="002772FC" w:rsidRDefault="006C77DB" w:rsidP="00903632">
            <w:pPr>
              <w:ind w:left="-111"/>
              <w:jc w:val="center"/>
              <w:rPr>
                <w:rFonts w:ascii="Arial" w:eastAsia="Calibri" w:hAnsi="Arial" w:cs="Arial"/>
                <w:b/>
                <w:bCs/>
                <w:sz w:val="18"/>
                <w:szCs w:val="18"/>
                <w:lang w:val="en-US"/>
              </w:rPr>
            </w:pPr>
            <w:r w:rsidRPr="002772FC">
              <w:rPr>
                <w:rFonts w:ascii="Arial" w:eastAsia="Calibri" w:hAnsi="Arial" w:cs="Arial"/>
                <w:b/>
                <w:bCs/>
                <w:sz w:val="18"/>
                <w:szCs w:val="18"/>
                <w:lang w:val="en-US"/>
              </w:rPr>
              <w:t>Name of part</w:t>
            </w:r>
            <w:r w:rsidR="00EA4065" w:rsidRPr="002772FC">
              <w:rPr>
                <w:rFonts w:ascii="Arial" w:eastAsia="Calibri" w:hAnsi="Arial" w:cs="Arial"/>
                <w:b/>
                <w:bCs/>
                <w:sz w:val="18"/>
                <w:szCs w:val="18"/>
                <w:lang w:val="en-US"/>
              </w:rPr>
              <w:t>y</w:t>
            </w:r>
          </w:p>
        </w:tc>
        <w:tc>
          <w:tcPr>
            <w:tcW w:w="2390" w:type="dxa"/>
            <w:tcBorders>
              <w:bottom w:val="single" w:sz="4" w:space="0" w:color="auto"/>
            </w:tcBorders>
            <w:hideMark/>
          </w:tcPr>
          <w:p w14:paraId="7EDC567E" w14:textId="77777777" w:rsidR="006C77DB" w:rsidRPr="002772FC" w:rsidRDefault="006C77DB" w:rsidP="00903632">
            <w:pPr>
              <w:jc w:val="center"/>
              <w:rPr>
                <w:rFonts w:ascii="Arial" w:eastAsia="Calibri" w:hAnsi="Arial" w:cs="Arial"/>
                <w:b/>
                <w:bCs/>
                <w:sz w:val="18"/>
                <w:szCs w:val="18"/>
                <w:lang w:val="en-US"/>
              </w:rPr>
            </w:pPr>
            <w:r w:rsidRPr="002772FC">
              <w:rPr>
                <w:rFonts w:ascii="Arial" w:eastAsia="Calibri" w:hAnsi="Arial" w:cs="Arial"/>
                <w:b/>
                <w:bCs/>
                <w:sz w:val="18"/>
                <w:szCs w:val="18"/>
                <w:lang w:val="en-US"/>
              </w:rPr>
              <w:t>Country of incorporation</w:t>
            </w:r>
          </w:p>
        </w:tc>
        <w:tc>
          <w:tcPr>
            <w:tcW w:w="2692" w:type="dxa"/>
            <w:tcBorders>
              <w:bottom w:val="single" w:sz="4" w:space="0" w:color="auto"/>
            </w:tcBorders>
            <w:hideMark/>
          </w:tcPr>
          <w:p w14:paraId="65EF15EF" w14:textId="77777777" w:rsidR="006C77DB" w:rsidRPr="002772FC" w:rsidRDefault="006C77DB" w:rsidP="00903632">
            <w:pPr>
              <w:ind w:left="-34" w:right="-72"/>
              <w:jc w:val="center"/>
              <w:rPr>
                <w:rFonts w:ascii="Arial" w:eastAsia="Calibri" w:hAnsi="Arial" w:cs="Arial"/>
                <w:b/>
                <w:bCs/>
                <w:sz w:val="18"/>
                <w:szCs w:val="18"/>
                <w:cs/>
                <w:lang w:val="en-US"/>
              </w:rPr>
            </w:pPr>
            <w:r w:rsidRPr="002772FC">
              <w:rPr>
                <w:rFonts w:ascii="Arial" w:eastAsia="Calibri" w:hAnsi="Arial" w:cs="Arial"/>
                <w:b/>
                <w:bCs/>
                <w:sz w:val="18"/>
                <w:szCs w:val="18"/>
                <w:lang w:val="en-US"/>
              </w:rPr>
              <w:t>Relationship</w:t>
            </w:r>
          </w:p>
        </w:tc>
      </w:tr>
      <w:tr w:rsidR="00F03A9B" w:rsidRPr="002772FC" w14:paraId="2E40D94E" w14:textId="77777777" w:rsidTr="00EE0896">
        <w:tc>
          <w:tcPr>
            <w:tcW w:w="4378" w:type="dxa"/>
            <w:tcBorders>
              <w:top w:val="single" w:sz="4" w:space="0" w:color="auto"/>
            </w:tcBorders>
          </w:tcPr>
          <w:p w14:paraId="6DDDACAF" w14:textId="77777777" w:rsidR="006C77DB" w:rsidRPr="002772FC" w:rsidRDefault="006C77DB" w:rsidP="00903632">
            <w:pPr>
              <w:ind w:left="-111"/>
              <w:rPr>
                <w:rFonts w:ascii="Arial" w:eastAsia="Calibri" w:hAnsi="Arial" w:cs="Arial"/>
                <w:sz w:val="18"/>
                <w:szCs w:val="18"/>
              </w:rPr>
            </w:pPr>
          </w:p>
        </w:tc>
        <w:tc>
          <w:tcPr>
            <w:tcW w:w="2390" w:type="dxa"/>
            <w:tcBorders>
              <w:top w:val="single" w:sz="4" w:space="0" w:color="auto"/>
            </w:tcBorders>
          </w:tcPr>
          <w:p w14:paraId="6C369A33" w14:textId="77777777" w:rsidR="006C77DB" w:rsidRPr="002772FC" w:rsidRDefault="006C77DB" w:rsidP="00903632">
            <w:pPr>
              <w:ind w:left="-108"/>
              <w:jc w:val="center"/>
              <w:rPr>
                <w:rFonts w:ascii="Arial" w:eastAsia="Calibri" w:hAnsi="Arial" w:cs="Arial"/>
                <w:sz w:val="18"/>
                <w:szCs w:val="18"/>
                <w:lang w:val="en-US"/>
              </w:rPr>
            </w:pPr>
          </w:p>
        </w:tc>
        <w:tc>
          <w:tcPr>
            <w:tcW w:w="2692" w:type="dxa"/>
            <w:tcBorders>
              <w:top w:val="single" w:sz="4" w:space="0" w:color="auto"/>
            </w:tcBorders>
          </w:tcPr>
          <w:p w14:paraId="05C694A3" w14:textId="77777777" w:rsidR="006C77DB" w:rsidRPr="002772FC" w:rsidRDefault="006C77DB" w:rsidP="00903632">
            <w:pPr>
              <w:ind w:left="-34" w:right="-72"/>
              <w:jc w:val="center"/>
              <w:rPr>
                <w:rFonts w:ascii="Arial" w:eastAsia="Calibri" w:hAnsi="Arial" w:cs="Arial"/>
                <w:sz w:val="18"/>
                <w:szCs w:val="18"/>
                <w:cs/>
                <w:lang w:val="en-US"/>
              </w:rPr>
            </w:pPr>
          </w:p>
        </w:tc>
      </w:tr>
      <w:tr w:rsidR="00F03A9B" w:rsidRPr="002772FC" w14:paraId="3F307E79" w14:textId="77777777" w:rsidTr="00EE0896">
        <w:tc>
          <w:tcPr>
            <w:tcW w:w="4378" w:type="dxa"/>
          </w:tcPr>
          <w:p w14:paraId="3BF7EF17" w14:textId="77777777" w:rsidR="000136DF" w:rsidRPr="002772FC" w:rsidRDefault="000136DF" w:rsidP="00903632">
            <w:pPr>
              <w:ind w:left="-111"/>
              <w:rPr>
                <w:rFonts w:ascii="Arial" w:eastAsia="Calibri" w:hAnsi="Arial" w:cs="Arial"/>
                <w:sz w:val="18"/>
                <w:szCs w:val="18"/>
              </w:rPr>
            </w:pPr>
            <w:r w:rsidRPr="002772FC">
              <w:rPr>
                <w:rFonts w:ascii="Arial" w:eastAsia="Calibri" w:hAnsi="Arial" w:cs="Arial"/>
                <w:sz w:val="18"/>
                <w:szCs w:val="18"/>
              </w:rPr>
              <w:t>Mr. Santipol Jenwattanapaisarn</w:t>
            </w:r>
          </w:p>
        </w:tc>
        <w:tc>
          <w:tcPr>
            <w:tcW w:w="2390" w:type="dxa"/>
          </w:tcPr>
          <w:p w14:paraId="319C160E" w14:textId="77777777" w:rsidR="000136DF" w:rsidRPr="002772FC" w:rsidRDefault="000136DF" w:rsidP="00903632">
            <w:pPr>
              <w:jc w:val="center"/>
              <w:rPr>
                <w:rFonts w:ascii="Arial" w:eastAsia="Calibri" w:hAnsi="Arial" w:cs="Arial"/>
                <w:sz w:val="18"/>
                <w:szCs w:val="18"/>
                <w:lang w:val="en-US"/>
              </w:rPr>
            </w:pPr>
            <w:r w:rsidRPr="002772FC">
              <w:rPr>
                <w:rFonts w:ascii="Arial" w:eastAsia="Calibri" w:hAnsi="Arial" w:cs="Arial"/>
                <w:sz w:val="18"/>
                <w:szCs w:val="18"/>
                <w:lang w:val="en-US"/>
              </w:rPr>
              <w:t>Thailand</w:t>
            </w:r>
          </w:p>
        </w:tc>
        <w:tc>
          <w:tcPr>
            <w:tcW w:w="2692" w:type="dxa"/>
          </w:tcPr>
          <w:p w14:paraId="4C06E29D" w14:textId="77777777" w:rsidR="000136DF" w:rsidRPr="002772FC" w:rsidRDefault="000136DF" w:rsidP="00903632">
            <w:pPr>
              <w:ind w:left="-34" w:right="-72"/>
              <w:jc w:val="center"/>
              <w:rPr>
                <w:rFonts w:ascii="Arial" w:eastAsia="Calibri" w:hAnsi="Arial" w:cs="Arial"/>
                <w:spacing w:val="-4"/>
                <w:sz w:val="18"/>
                <w:szCs w:val="18"/>
                <w:lang w:val="en-US"/>
              </w:rPr>
            </w:pPr>
            <w:r w:rsidRPr="002772FC">
              <w:rPr>
                <w:rFonts w:ascii="Arial" w:eastAsia="Calibri" w:hAnsi="Arial" w:cs="Arial"/>
                <w:spacing w:val="-4"/>
                <w:sz w:val="18"/>
                <w:szCs w:val="18"/>
                <w:lang w:val="en-US"/>
              </w:rPr>
              <w:t xml:space="preserve">Shareholder and </w:t>
            </w:r>
            <w:r w:rsidR="00AD30FA" w:rsidRPr="002772FC">
              <w:rPr>
                <w:rFonts w:ascii="Arial" w:eastAsia="Calibri" w:hAnsi="Arial" w:cs="Arial"/>
                <w:spacing w:val="-4"/>
                <w:sz w:val="18"/>
                <w:szCs w:val="18"/>
                <w:lang w:val="en-US"/>
              </w:rPr>
              <w:t>Director</w:t>
            </w:r>
          </w:p>
        </w:tc>
      </w:tr>
      <w:tr w:rsidR="00AD30FA" w:rsidRPr="002772FC" w14:paraId="42812149" w14:textId="77777777" w:rsidTr="00EE0896">
        <w:tc>
          <w:tcPr>
            <w:tcW w:w="4378" w:type="dxa"/>
          </w:tcPr>
          <w:p w14:paraId="4270AED7" w14:textId="77777777" w:rsidR="00AD30FA" w:rsidRPr="002772FC" w:rsidRDefault="00AD30FA" w:rsidP="00903632">
            <w:pPr>
              <w:ind w:left="-111"/>
              <w:rPr>
                <w:rFonts w:ascii="Arial" w:eastAsia="Calibri" w:hAnsi="Arial" w:cs="Arial"/>
                <w:sz w:val="18"/>
                <w:szCs w:val="18"/>
                <w:lang w:val="en-US"/>
              </w:rPr>
            </w:pPr>
            <w:r w:rsidRPr="002772FC">
              <w:rPr>
                <w:rFonts w:ascii="Arial" w:eastAsia="Calibri" w:hAnsi="Arial" w:cs="Arial"/>
                <w:sz w:val="18"/>
                <w:szCs w:val="18"/>
                <w:lang w:val="en-US"/>
              </w:rPr>
              <w:t>Ms. Jutamas Wilailertpongpan</w:t>
            </w:r>
          </w:p>
        </w:tc>
        <w:tc>
          <w:tcPr>
            <w:tcW w:w="2390" w:type="dxa"/>
          </w:tcPr>
          <w:p w14:paraId="77F0417F" w14:textId="77777777" w:rsidR="00AD30FA" w:rsidRPr="002772FC" w:rsidRDefault="00AD30FA" w:rsidP="00903632">
            <w:pPr>
              <w:jc w:val="center"/>
              <w:rPr>
                <w:rFonts w:ascii="Arial" w:eastAsia="Calibri" w:hAnsi="Arial" w:cs="Arial"/>
                <w:sz w:val="18"/>
                <w:szCs w:val="18"/>
                <w:lang w:val="en-US"/>
              </w:rPr>
            </w:pPr>
            <w:r w:rsidRPr="002772FC">
              <w:rPr>
                <w:rFonts w:ascii="Arial" w:eastAsia="Calibri" w:hAnsi="Arial" w:cs="Arial"/>
                <w:sz w:val="18"/>
                <w:szCs w:val="18"/>
                <w:lang w:val="en-US"/>
              </w:rPr>
              <w:t>Thailand</w:t>
            </w:r>
          </w:p>
        </w:tc>
        <w:tc>
          <w:tcPr>
            <w:tcW w:w="2692" w:type="dxa"/>
          </w:tcPr>
          <w:p w14:paraId="570DABB5" w14:textId="77777777" w:rsidR="00AD30FA" w:rsidRPr="002772FC" w:rsidRDefault="00AD30FA" w:rsidP="00903632">
            <w:pPr>
              <w:ind w:left="-34" w:right="-72"/>
              <w:jc w:val="center"/>
              <w:rPr>
                <w:rFonts w:ascii="Arial" w:eastAsia="Calibri" w:hAnsi="Arial" w:cs="Arial"/>
                <w:spacing w:val="-4"/>
                <w:sz w:val="18"/>
                <w:szCs w:val="18"/>
                <w:lang w:val="en-US"/>
              </w:rPr>
            </w:pPr>
            <w:r w:rsidRPr="002772FC">
              <w:rPr>
                <w:rFonts w:ascii="Arial" w:eastAsia="Calibri" w:hAnsi="Arial" w:cs="Arial"/>
                <w:spacing w:val="-4"/>
                <w:sz w:val="18"/>
                <w:szCs w:val="18"/>
                <w:lang w:val="en-US"/>
              </w:rPr>
              <w:t>Shareholder and Director</w:t>
            </w:r>
          </w:p>
        </w:tc>
      </w:tr>
    </w:tbl>
    <w:p w14:paraId="6EE6C1E3" w14:textId="0B6A384B" w:rsidR="003375FB" w:rsidRPr="002772FC" w:rsidRDefault="003375FB" w:rsidP="00903632">
      <w:pPr>
        <w:jc w:val="thaiDistribute"/>
        <w:rPr>
          <w:rFonts w:ascii="Arial" w:hAnsi="Arial" w:cs="Arial"/>
          <w:sz w:val="18"/>
          <w:szCs w:val="18"/>
        </w:rPr>
      </w:pPr>
    </w:p>
    <w:p w14:paraId="25A90F89" w14:textId="77777777" w:rsidR="001045DE" w:rsidRPr="002772FC" w:rsidRDefault="001045DE" w:rsidP="00903632">
      <w:pPr>
        <w:jc w:val="thaiDistribute"/>
        <w:rPr>
          <w:rFonts w:ascii="Arial" w:hAnsi="Arial" w:cs="Arial"/>
          <w:sz w:val="18"/>
          <w:szCs w:val="18"/>
        </w:rPr>
      </w:pPr>
      <w:r w:rsidRPr="002772FC">
        <w:rPr>
          <w:rFonts w:ascii="Arial" w:hAnsi="Arial" w:cs="Arial"/>
          <w:sz w:val="18"/>
          <w:szCs w:val="18"/>
        </w:rPr>
        <w:t>Related-party transactions are as follows</w:t>
      </w:r>
      <w:r w:rsidR="00640FF4" w:rsidRPr="002772FC">
        <w:rPr>
          <w:rFonts w:ascii="Arial" w:hAnsi="Arial" w:cs="Arial"/>
          <w:sz w:val="18"/>
          <w:szCs w:val="18"/>
        </w:rPr>
        <w:t>:</w:t>
      </w:r>
    </w:p>
    <w:p w14:paraId="61C5CE2A" w14:textId="77777777" w:rsidR="006D5D81" w:rsidRPr="002772FC" w:rsidRDefault="006D5D81" w:rsidP="00903632">
      <w:pPr>
        <w:jc w:val="thaiDistribute"/>
        <w:rPr>
          <w:rFonts w:ascii="Arial" w:hAnsi="Arial" w:cs="Arial"/>
          <w:sz w:val="18"/>
          <w:szCs w:val="18"/>
          <w:cs/>
        </w:rPr>
      </w:pPr>
    </w:p>
    <w:p w14:paraId="56613ED0" w14:textId="20776974" w:rsidR="00EE3372" w:rsidRPr="002772FC" w:rsidRDefault="00B026E7" w:rsidP="00903632">
      <w:pPr>
        <w:pStyle w:val="BodyText"/>
        <w:tabs>
          <w:tab w:val="left" w:pos="540"/>
        </w:tabs>
        <w:spacing w:after="0"/>
        <w:ind w:left="540" w:hanging="547"/>
        <w:jc w:val="both"/>
        <w:rPr>
          <w:rFonts w:ascii="Arial" w:hAnsi="Arial" w:cs="Arial"/>
          <w:sz w:val="18"/>
          <w:szCs w:val="18"/>
          <w:lang w:val="en-GB"/>
        </w:rPr>
      </w:pPr>
      <w:r w:rsidRPr="002772FC">
        <w:rPr>
          <w:rFonts w:ascii="Arial" w:hAnsi="Arial" w:cs="Arial"/>
          <w:sz w:val="18"/>
          <w:szCs w:val="18"/>
          <w:lang w:val="en-GB"/>
        </w:rPr>
        <w:t>a</w:t>
      </w:r>
      <w:r w:rsidR="00EE3372" w:rsidRPr="002772FC">
        <w:rPr>
          <w:rFonts w:ascii="Arial" w:hAnsi="Arial" w:cs="Arial"/>
          <w:sz w:val="18"/>
          <w:szCs w:val="18"/>
          <w:lang w:val="en-GB"/>
        </w:rPr>
        <w:t>)</w:t>
      </w:r>
      <w:r w:rsidR="00EE3372" w:rsidRPr="002772FC">
        <w:rPr>
          <w:rFonts w:ascii="Arial" w:hAnsi="Arial" w:cs="Arial"/>
          <w:sz w:val="18"/>
          <w:szCs w:val="18"/>
          <w:lang w:val="en-GB"/>
        </w:rPr>
        <w:tab/>
        <w:t>Non-monetary benefits from related party</w:t>
      </w:r>
    </w:p>
    <w:p w14:paraId="6BB38EC5" w14:textId="77777777" w:rsidR="00EE3372" w:rsidRPr="002772FC" w:rsidRDefault="00EE3372" w:rsidP="00903632">
      <w:pPr>
        <w:ind w:left="540"/>
        <w:jc w:val="thaiDistribute"/>
        <w:rPr>
          <w:rFonts w:ascii="Arial" w:eastAsia="Cordia New" w:hAnsi="Arial" w:cs="Arial"/>
          <w:spacing w:val="-4"/>
          <w:sz w:val="18"/>
          <w:szCs w:val="18"/>
        </w:rPr>
      </w:pPr>
    </w:p>
    <w:p w14:paraId="03E9659C" w14:textId="57C04E6B" w:rsidR="00C102F1" w:rsidRPr="002772FC" w:rsidRDefault="00C102F1" w:rsidP="00903632">
      <w:pPr>
        <w:ind w:left="540"/>
        <w:jc w:val="thaiDistribute"/>
        <w:rPr>
          <w:rFonts w:ascii="Arial" w:eastAsia="Cordia New" w:hAnsi="Arial" w:cs="Arial"/>
          <w:spacing w:val="-6"/>
          <w:sz w:val="18"/>
          <w:szCs w:val="18"/>
        </w:rPr>
      </w:pPr>
      <w:r w:rsidRPr="002772FC">
        <w:rPr>
          <w:rFonts w:ascii="Arial" w:eastAsia="Cordia New" w:hAnsi="Arial" w:cs="Arial"/>
          <w:spacing w:val="-8"/>
          <w:sz w:val="18"/>
          <w:szCs w:val="18"/>
          <w:lang w:val="en"/>
        </w:rPr>
        <w:t xml:space="preserve">As at </w:t>
      </w:r>
      <w:r w:rsidR="00562C4B" w:rsidRPr="002772FC">
        <w:rPr>
          <w:rFonts w:ascii="Arial" w:eastAsia="Cordia New" w:hAnsi="Arial" w:cs="Arial"/>
          <w:spacing w:val="-8"/>
          <w:sz w:val="18"/>
          <w:szCs w:val="18"/>
        </w:rPr>
        <w:t>30</w:t>
      </w:r>
      <w:r w:rsidR="00B5226F" w:rsidRPr="002772FC">
        <w:rPr>
          <w:rFonts w:ascii="Arial" w:eastAsia="Cordia New" w:hAnsi="Arial" w:cs="Arial"/>
          <w:spacing w:val="-8"/>
          <w:sz w:val="18"/>
          <w:szCs w:val="18"/>
        </w:rPr>
        <w:t xml:space="preserve"> September</w:t>
      </w:r>
      <w:r w:rsidR="009D7854" w:rsidRPr="002772FC">
        <w:rPr>
          <w:rFonts w:ascii="Arial" w:eastAsia="Cordia New" w:hAnsi="Arial" w:cs="Arial"/>
          <w:spacing w:val="-8"/>
          <w:sz w:val="18"/>
          <w:szCs w:val="18"/>
        </w:rPr>
        <w:t xml:space="preserve"> </w:t>
      </w:r>
      <w:r w:rsidR="00562C4B" w:rsidRPr="002772FC">
        <w:rPr>
          <w:rFonts w:ascii="Arial" w:eastAsia="Cordia New" w:hAnsi="Arial" w:cs="Arial"/>
          <w:spacing w:val="-8"/>
          <w:sz w:val="18"/>
          <w:szCs w:val="18"/>
        </w:rPr>
        <w:t>2025</w:t>
      </w:r>
      <w:r w:rsidR="00CF193B" w:rsidRPr="002772FC">
        <w:rPr>
          <w:rFonts w:ascii="Arial" w:eastAsia="Cordia New" w:hAnsi="Arial" w:cs="Arial"/>
          <w:spacing w:val="-8"/>
          <w:sz w:val="18"/>
          <w:szCs w:val="18"/>
        </w:rPr>
        <w:t xml:space="preserve"> and </w:t>
      </w:r>
      <w:r w:rsidR="00562C4B" w:rsidRPr="002772FC">
        <w:rPr>
          <w:rFonts w:ascii="Arial" w:eastAsia="Cordia New" w:hAnsi="Arial" w:cs="Arial"/>
          <w:spacing w:val="-8"/>
          <w:sz w:val="18"/>
          <w:szCs w:val="18"/>
        </w:rPr>
        <w:t>31</w:t>
      </w:r>
      <w:r w:rsidR="00CF193B" w:rsidRPr="002772FC">
        <w:rPr>
          <w:rFonts w:ascii="Arial" w:eastAsia="Cordia New" w:hAnsi="Arial" w:cs="Arial"/>
          <w:spacing w:val="-8"/>
          <w:sz w:val="18"/>
          <w:szCs w:val="18"/>
        </w:rPr>
        <w:t xml:space="preserve"> December </w:t>
      </w:r>
      <w:r w:rsidR="00562C4B" w:rsidRPr="002772FC">
        <w:rPr>
          <w:rFonts w:ascii="Arial" w:eastAsia="Cordia New" w:hAnsi="Arial" w:cs="Arial"/>
          <w:spacing w:val="-8"/>
          <w:sz w:val="18"/>
          <w:szCs w:val="18"/>
        </w:rPr>
        <w:t>2024</w:t>
      </w:r>
      <w:r w:rsidR="003140AB" w:rsidRPr="002772FC">
        <w:rPr>
          <w:rFonts w:ascii="Arial" w:eastAsia="Cordia New" w:hAnsi="Arial" w:cs="Arial"/>
          <w:spacing w:val="-8"/>
          <w:sz w:val="18"/>
          <w:szCs w:val="18"/>
        </w:rPr>
        <w:t>,</w:t>
      </w:r>
      <w:r w:rsidR="00CF193B" w:rsidRPr="002772FC">
        <w:rPr>
          <w:rFonts w:ascii="Arial" w:eastAsia="Cordia New" w:hAnsi="Arial" w:cs="Arial"/>
          <w:spacing w:val="-8"/>
          <w:sz w:val="18"/>
          <w:szCs w:val="18"/>
        </w:rPr>
        <w:t xml:space="preserve"> </w:t>
      </w:r>
      <w:r w:rsidRPr="002772FC">
        <w:rPr>
          <w:rFonts w:ascii="Arial" w:eastAsia="Cordia New" w:hAnsi="Arial" w:cs="Arial"/>
          <w:spacing w:val="-8"/>
          <w:sz w:val="18"/>
          <w:szCs w:val="18"/>
          <w:lang w:val="en"/>
        </w:rPr>
        <w:t xml:space="preserve">the Company has credit limit </w:t>
      </w:r>
      <w:r w:rsidR="00172317" w:rsidRPr="002772FC">
        <w:rPr>
          <w:rFonts w:ascii="Arial" w:eastAsia="Cordia New" w:hAnsi="Arial" w:cs="Arial"/>
          <w:spacing w:val="-8"/>
          <w:sz w:val="18"/>
          <w:szCs w:val="18"/>
        </w:rPr>
        <w:t xml:space="preserve">for letter of guarantee with one commercial bank amounting to Baht </w:t>
      </w:r>
      <w:r w:rsidR="00562C4B" w:rsidRPr="002772FC">
        <w:rPr>
          <w:rFonts w:ascii="Arial" w:eastAsia="Cordia New" w:hAnsi="Arial" w:cs="Arial"/>
          <w:spacing w:val="-8"/>
          <w:sz w:val="18"/>
          <w:szCs w:val="18"/>
        </w:rPr>
        <w:t>100</w:t>
      </w:r>
      <w:r w:rsidR="001632C8" w:rsidRPr="002772FC">
        <w:rPr>
          <w:rFonts w:ascii="Arial" w:eastAsia="Cordia New" w:hAnsi="Arial" w:cs="Arial"/>
          <w:spacing w:val="-8"/>
          <w:sz w:val="18"/>
          <w:szCs w:val="18"/>
        </w:rPr>
        <w:t>,</w:t>
      </w:r>
      <w:r w:rsidR="00562C4B" w:rsidRPr="002772FC">
        <w:rPr>
          <w:rFonts w:ascii="Arial" w:eastAsia="Cordia New" w:hAnsi="Arial" w:cs="Arial"/>
          <w:spacing w:val="-8"/>
          <w:sz w:val="18"/>
          <w:szCs w:val="18"/>
        </w:rPr>
        <w:t>000</w:t>
      </w:r>
      <w:r w:rsidR="001632C8" w:rsidRPr="002772FC">
        <w:rPr>
          <w:rFonts w:ascii="Arial" w:eastAsia="Cordia New" w:hAnsi="Arial" w:cs="Arial"/>
          <w:spacing w:val="-8"/>
          <w:sz w:val="18"/>
          <w:szCs w:val="18"/>
        </w:rPr>
        <w:t>,</w:t>
      </w:r>
      <w:r w:rsidR="00562C4B" w:rsidRPr="002772FC">
        <w:rPr>
          <w:rFonts w:ascii="Arial" w:eastAsia="Cordia New" w:hAnsi="Arial" w:cs="Arial"/>
          <w:spacing w:val="-8"/>
          <w:sz w:val="18"/>
          <w:szCs w:val="18"/>
        </w:rPr>
        <w:t>000</w:t>
      </w:r>
      <w:r w:rsidR="00172317" w:rsidRPr="002772FC">
        <w:rPr>
          <w:rFonts w:ascii="Arial" w:eastAsia="Cordia New" w:hAnsi="Arial" w:cs="Arial"/>
          <w:spacing w:val="-8"/>
          <w:sz w:val="18"/>
          <w:szCs w:val="18"/>
        </w:rPr>
        <w:t>. The collaterals against the credit facilities are the Company’s fixed deposit amounting</w:t>
      </w:r>
      <w:r w:rsidR="00172317" w:rsidRPr="002772FC">
        <w:rPr>
          <w:rFonts w:ascii="Arial" w:eastAsia="Cordia New" w:hAnsi="Arial" w:cs="Arial"/>
          <w:spacing w:val="-2"/>
          <w:sz w:val="18"/>
          <w:szCs w:val="18"/>
        </w:rPr>
        <w:t xml:space="preserve"> to Baht </w:t>
      </w:r>
      <w:bookmarkStart w:id="10" w:name="_Hlk202885059"/>
      <w:r w:rsidR="00562C4B" w:rsidRPr="002772FC">
        <w:rPr>
          <w:rFonts w:ascii="Arial" w:eastAsia="Cordia New" w:hAnsi="Arial" w:cs="Arial"/>
          <w:spacing w:val="-2"/>
          <w:sz w:val="18"/>
          <w:szCs w:val="18"/>
        </w:rPr>
        <w:t>48</w:t>
      </w:r>
      <w:r w:rsidR="001632C8" w:rsidRPr="002772FC">
        <w:rPr>
          <w:rFonts w:ascii="Arial" w:eastAsia="Cordia New" w:hAnsi="Arial" w:cs="Arial"/>
          <w:spacing w:val="-2"/>
          <w:sz w:val="18"/>
          <w:szCs w:val="18"/>
        </w:rPr>
        <w:t>,</w:t>
      </w:r>
      <w:r w:rsidR="00562C4B" w:rsidRPr="002772FC">
        <w:rPr>
          <w:rFonts w:ascii="Arial" w:eastAsia="Cordia New" w:hAnsi="Arial" w:cs="Arial"/>
          <w:spacing w:val="-2"/>
          <w:sz w:val="18"/>
          <w:szCs w:val="18"/>
        </w:rPr>
        <w:t>035</w:t>
      </w:r>
      <w:r w:rsidR="001632C8" w:rsidRPr="002772FC">
        <w:rPr>
          <w:rFonts w:ascii="Arial" w:eastAsia="Cordia New" w:hAnsi="Arial" w:cs="Arial"/>
          <w:spacing w:val="-2"/>
          <w:sz w:val="18"/>
          <w:szCs w:val="18"/>
        </w:rPr>
        <w:t>,</w:t>
      </w:r>
      <w:r w:rsidR="00562C4B" w:rsidRPr="002772FC">
        <w:rPr>
          <w:rFonts w:ascii="Arial" w:eastAsia="Cordia New" w:hAnsi="Arial" w:cs="Arial"/>
          <w:spacing w:val="-2"/>
          <w:sz w:val="18"/>
          <w:szCs w:val="18"/>
        </w:rPr>
        <w:t>100</w:t>
      </w:r>
      <w:bookmarkEnd w:id="10"/>
      <w:r w:rsidR="00172317" w:rsidRPr="002772FC">
        <w:rPr>
          <w:rFonts w:ascii="Arial" w:eastAsia="Cordia New" w:hAnsi="Arial" w:cs="Arial"/>
          <w:spacing w:val="-2"/>
          <w:sz w:val="18"/>
          <w:szCs w:val="18"/>
        </w:rPr>
        <w:t xml:space="preserve"> (Note </w:t>
      </w:r>
      <w:r w:rsidR="00562C4B" w:rsidRPr="002772FC">
        <w:rPr>
          <w:rFonts w:ascii="Arial" w:eastAsia="Cordia New" w:hAnsi="Arial" w:cs="Arial"/>
          <w:spacing w:val="-2"/>
          <w:sz w:val="18"/>
          <w:szCs w:val="18"/>
        </w:rPr>
        <w:t>8</w:t>
      </w:r>
      <w:r w:rsidR="00172317" w:rsidRPr="002772FC">
        <w:rPr>
          <w:rFonts w:ascii="Arial" w:eastAsia="Cordia New" w:hAnsi="Arial" w:cs="Arial"/>
          <w:spacing w:val="-2"/>
          <w:sz w:val="18"/>
          <w:szCs w:val="18"/>
        </w:rPr>
        <w:t>) and the Company’s</w:t>
      </w:r>
      <w:r w:rsidR="002365D2" w:rsidRPr="002772FC">
        <w:rPr>
          <w:rFonts w:ascii="Arial" w:eastAsia="Cordia New" w:hAnsi="Arial" w:cs="Arial"/>
          <w:spacing w:val="-2"/>
          <w:sz w:val="18"/>
          <w:szCs w:val="18"/>
        </w:rPr>
        <w:t xml:space="preserve"> </w:t>
      </w:r>
      <w:r w:rsidR="00172317" w:rsidRPr="002772FC">
        <w:rPr>
          <w:rFonts w:ascii="Arial" w:eastAsia="Cordia New" w:hAnsi="Arial" w:cs="Arial"/>
          <w:spacing w:val="-2"/>
          <w:sz w:val="18"/>
          <w:szCs w:val="18"/>
        </w:rPr>
        <w:t>director.</w:t>
      </w:r>
    </w:p>
    <w:p w14:paraId="63B5CC03" w14:textId="1E1E729B" w:rsidR="0048554E" w:rsidRPr="002772FC" w:rsidRDefault="0048554E" w:rsidP="00562C4B">
      <w:pPr>
        <w:ind w:left="540"/>
        <w:jc w:val="thaiDistribute"/>
        <w:rPr>
          <w:rFonts w:ascii="Arial" w:eastAsia="Cordia New" w:hAnsi="Arial" w:cs="Arial"/>
          <w:spacing w:val="-4"/>
          <w:sz w:val="18"/>
          <w:szCs w:val="18"/>
        </w:rPr>
      </w:pPr>
    </w:p>
    <w:p w14:paraId="71EE2C48" w14:textId="7DE20A65" w:rsidR="006C77DB" w:rsidRPr="002772FC" w:rsidRDefault="00B026E7" w:rsidP="00903632">
      <w:pPr>
        <w:pStyle w:val="BodyText"/>
        <w:tabs>
          <w:tab w:val="left" w:pos="540"/>
        </w:tabs>
        <w:spacing w:after="0"/>
        <w:ind w:left="540" w:hanging="547"/>
        <w:jc w:val="both"/>
        <w:rPr>
          <w:rFonts w:ascii="Arial" w:hAnsi="Arial" w:cs="Arial"/>
          <w:sz w:val="18"/>
          <w:szCs w:val="18"/>
          <w:lang w:val="en-GB"/>
        </w:rPr>
      </w:pPr>
      <w:r w:rsidRPr="002772FC">
        <w:rPr>
          <w:rFonts w:ascii="Arial" w:hAnsi="Arial" w:cs="Arial"/>
          <w:sz w:val="18"/>
          <w:szCs w:val="18"/>
          <w:lang w:val="en-GB"/>
        </w:rPr>
        <w:t>b</w:t>
      </w:r>
      <w:r w:rsidR="006C77DB" w:rsidRPr="002772FC">
        <w:rPr>
          <w:rFonts w:ascii="Arial" w:hAnsi="Arial" w:cs="Arial"/>
          <w:sz w:val="18"/>
          <w:szCs w:val="18"/>
          <w:lang w:val="en-GB"/>
        </w:rPr>
        <w:t>)</w:t>
      </w:r>
      <w:r w:rsidR="006C77DB" w:rsidRPr="002772FC">
        <w:rPr>
          <w:rFonts w:ascii="Arial" w:hAnsi="Arial" w:cs="Arial"/>
          <w:sz w:val="18"/>
          <w:szCs w:val="18"/>
          <w:lang w:val="en-GB"/>
        </w:rPr>
        <w:tab/>
        <w:t>Key management compensation</w:t>
      </w:r>
    </w:p>
    <w:p w14:paraId="5925C828" w14:textId="77777777" w:rsidR="006C77DB" w:rsidRPr="002772FC" w:rsidRDefault="006C77DB" w:rsidP="00903632">
      <w:pPr>
        <w:pStyle w:val="ListParagraph"/>
        <w:spacing w:after="0" w:line="240" w:lineRule="auto"/>
        <w:ind w:left="540"/>
        <w:jc w:val="both"/>
        <w:rPr>
          <w:rFonts w:ascii="Arial" w:eastAsia="Arial Unicode MS" w:hAnsi="Arial" w:cs="Arial"/>
          <w:sz w:val="18"/>
          <w:szCs w:val="18"/>
        </w:rPr>
      </w:pPr>
    </w:p>
    <w:p w14:paraId="197C8611" w14:textId="0D27D2AE" w:rsidR="006C77DB" w:rsidRPr="002772FC" w:rsidRDefault="006C77DB" w:rsidP="00903632">
      <w:pPr>
        <w:ind w:left="540"/>
        <w:jc w:val="both"/>
        <w:rPr>
          <w:rFonts w:ascii="Arial" w:eastAsia="Arial Unicode MS" w:hAnsi="Arial" w:cs="Arial"/>
          <w:sz w:val="18"/>
          <w:szCs w:val="18"/>
        </w:rPr>
      </w:pPr>
      <w:r w:rsidRPr="002772FC">
        <w:rPr>
          <w:rFonts w:ascii="Arial" w:eastAsia="Arial Unicode MS" w:hAnsi="Arial" w:cs="Arial"/>
          <w:spacing w:val="-2"/>
          <w:sz w:val="18"/>
          <w:szCs w:val="18"/>
        </w:rPr>
        <w:t>Key management includes directors, and members of the executive committee. The compensation paid or payable</w:t>
      </w:r>
      <w:r w:rsidRPr="002772FC">
        <w:rPr>
          <w:rFonts w:ascii="Arial" w:eastAsia="Arial Unicode MS" w:hAnsi="Arial" w:cs="Arial"/>
          <w:sz w:val="18"/>
          <w:szCs w:val="18"/>
        </w:rPr>
        <w:t xml:space="preserve"> to key management are as follows:</w:t>
      </w:r>
    </w:p>
    <w:p w14:paraId="19546B6D" w14:textId="77777777" w:rsidR="001A49C2" w:rsidRPr="002772FC" w:rsidRDefault="001A49C2" w:rsidP="00903632">
      <w:pPr>
        <w:ind w:left="540"/>
        <w:jc w:val="both"/>
        <w:rPr>
          <w:rFonts w:ascii="Arial" w:eastAsia="Arial Unicode MS" w:hAnsi="Arial" w:cs="Arial"/>
          <w:sz w:val="18"/>
          <w:szCs w:val="18"/>
          <w:cs/>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2772FC" w14:paraId="3ABC2FBC" w14:textId="77777777" w:rsidTr="001632C8">
        <w:trPr>
          <w:trHeight w:val="20"/>
        </w:trPr>
        <w:tc>
          <w:tcPr>
            <w:tcW w:w="6570" w:type="dxa"/>
            <w:vAlign w:val="bottom"/>
          </w:tcPr>
          <w:p w14:paraId="2D9681FC" w14:textId="77777777" w:rsidR="00593E67" w:rsidRPr="002772FC" w:rsidRDefault="00593E67" w:rsidP="00903632">
            <w:pPr>
              <w:ind w:left="429" w:right="-83"/>
              <w:rPr>
                <w:rFonts w:ascii="Arial" w:hAnsi="Arial" w:cs="Arial"/>
                <w:snapToGrid w:val="0"/>
                <w:sz w:val="18"/>
                <w:szCs w:val="18"/>
                <w:cs/>
                <w:lang w:eastAsia="th-TH"/>
              </w:rPr>
            </w:pPr>
          </w:p>
        </w:tc>
        <w:tc>
          <w:tcPr>
            <w:tcW w:w="2880" w:type="dxa"/>
            <w:gridSpan w:val="2"/>
            <w:tcBorders>
              <w:bottom w:val="single" w:sz="4" w:space="0" w:color="auto"/>
            </w:tcBorders>
            <w:vAlign w:val="bottom"/>
          </w:tcPr>
          <w:p w14:paraId="5D4F8F83" w14:textId="56D99E61" w:rsidR="00593E67" w:rsidRPr="002772FC" w:rsidRDefault="00593E67" w:rsidP="00903632">
            <w:pPr>
              <w:pStyle w:val="a0"/>
              <w:ind w:right="-72"/>
              <w:jc w:val="center"/>
              <w:rPr>
                <w:rFonts w:ascii="Arial" w:hAnsi="Arial" w:cs="Arial"/>
                <w:b/>
                <w:bCs/>
                <w:color w:val="auto"/>
                <w:sz w:val="18"/>
                <w:szCs w:val="18"/>
              </w:rPr>
            </w:pPr>
            <w:r w:rsidRPr="002772FC">
              <w:rPr>
                <w:rFonts w:ascii="Arial" w:hAnsi="Arial" w:cs="Arial"/>
                <w:b/>
                <w:bCs/>
                <w:color w:val="auto"/>
                <w:sz w:val="18"/>
                <w:szCs w:val="18"/>
              </w:rPr>
              <w:t xml:space="preserve">For the </w:t>
            </w:r>
            <w:r w:rsidR="00B5226F" w:rsidRPr="002772FC">
              <w:rPr>
                <w:rFonts w:ascii="Arial" w:hAnsi="Arial" w:cs="Arial"/>
                <w:b/>
                <w:bCs/>
                <w:color w:val="auto"/>
                <w:sz w:val="18"/>
                <w:szCs w:val="18"/>
              </w:rPr>
              <w:t>nine</w:t>
            </w:r>
            <w:r w:rsidR="0048554E" w:rsidRPr="002772FC">
              <w:rPr>
                <w:rFonts w:ascii="Arial" w:hAnsi="Arial" w:cs="Arial"/>
                <w:b/>
                <w:bCs/>
                <w:color w:val="auto"/>
                <w:sz w:val="18"/>
                <w:szCs w:val="18"/>
              </w:rPr>
              <w:t>-month</w:t>
            </w:r>
            <w:r w:rsidR="001F5F78" w:rsidRPr="002772FC">
              <w:rPr>
                <w:rFonts w:ascii="Arial" w:hAnsi="Arial" w:cs="Arial"/>
                <w:b/>
                <w:bCs/>
                <w:color w:val="auto"/>
                <w:sz w:val="18"/>
                <w:szCs w:val="18"/>
              </w:rPr>
              <w:t xml:space="preserve"> </w:t>
            </w:r>
            <w:r w:rsidRPr="002772FC">
              <w:rPr>
                <w:rFonts w:ascii="Arial" w:hAnsi="Arial" w:cs="Arial"/>
                <w:b/>
                <w:bCs/>
                <w:color w:val="auto"/>
                <w:sz w:val="18"/>
                <w:szCs w:val="18"/>
              </w:rPr>
              <w:t>periods</w:t>
            </w:r>
          </w:p>
          <w:p w14:paraId="44458997" w14:textId="3848E336" w:rsidR="00593E67" w:rsidRPr="002772FC" w:rsidRDefault="00593E67" w:rsidP="00903632">
            <w:pPr>
              <w:pStyle w:val="a0"/>
              <w:ind w:right="-72"/>
              <w:jc w:val="center"/>
              <w:rPr>
                <w:rFonts w:ascii="Arial" w:hAnsi="Arial" w:cs="Arial"/>
                <w:b/>
                <w:bCs/>
                <w:color w:val="auto"/>
                <w:sz w:val="18"/>
                <w:szCs w:val="18"/>
              </w:rPr>
            </w:pPr>
            <w:r w:rsidRPr="002772FC">
              <w:rPr>
                <w:rFonts w:ascii="Arial" w:hAnsi="Arial" w:cs="Arial"/>
                <w:b/>
                <w:bCs/>
                <w:color w:val="auto"/>
                <w:sz w:val="18"/>
                <w:szCs w:val="18"/>
              </w:rPr>
              <w:t xml:space="preserve">ended </w:t>
            </w:r>
            <w:r w:rsidR="00562C4B" w:rsidRPr="002772FC">
              <w:rPr>
                <w:rFonts w:ascii="Arial" w:hAnsi="Arial" w:cs="Arial"/>
                <w:b/>
                <w:bCs/>
                <w:color w:val="auto"/>
                <w:sz w:val="18"/>
                <w:szCs w:val="18"/>
              </w:rPr>
              <w:t>30</w:t>
            </w:r>
            <w:r w:rsidR="00B5226F" w:rsidRPr="002772FC">
              <w:rPr>
                <w:rFonts w:ascii="Arial" w:hAnsi="Arial" w:cs="Arial"/>
                <w:b/>
                <w:bCs/>
                <w:color w:val="auto"/>
                <w:sz w:val="18"/>
                <w:szCs w:val="18"/>
              </w:rPr>
              <w:t xml:space="preserve"> September</w:t>
            </w:r>
          </w:p>
        </w:tc>
      </w:tr>
      <w:tr w:rsidR="00F03A9B" w:rsidRPr="002772FC" w14:paraId="632BFFBA" w14:textId="77777777" w:rsidTr="001632C8">
        <w:trPr>
          <w:trHeight w:val="20"/>
        </w:trPr>
        <w:tc>
          <w:tcPr>
            <w:tcW w:w="6570" w:type="dxa"/>
            <w:vAlign w:val="bottom"/>
          </w:tcPr>
          <w:p w14:paraId="60801CE1" w14:textId="77777777" w:rsidR="00593E67" w:rsidRPr="002772FC" w:rsidRDefault="00593E67" w:rsidP="00903632">
            <w:pPr>
              <w:ind w:left="429" w:right="-83"/>
              <w:rPr>
                <w:rFonts w:ascii="Arial" w:hAnsi="Arial" w:cs="Arial"/>
                <w:snapToGrid w:val="0"/>
                <w:sz w:val="18"/>
                <w:szCs w:val="18"/>
                <w:cs/>
                <w:lang w:eastAsia="th-TH"/>
              </w:rPr>
            </w:pPr>
          </w:p>
        </w:tc>
        <w:tc>
          <w:tcPr>
            <w:tcW w:w="1440" w:type="dxa"/>
            <w:tcBorders>
              <w:top w:val="single" w:sz="4" w:space="0" w:color="auto"/>
            </w:tcBorders>
            <w:vAlign w:val="bottom"/>
          </w:tcPr>
          <w:p w14:paraId="4D11BB6C" w14:textId="77777777" w:rsidR="00593E67" w:rsidRPr="002772FC" w:rsidRDefault="00593E67" w:rsidP="00903632">
            <w:pPr>
              <w:tabs>
                <w:tab w:val="right" w:pos="1224"/>
              </w:tabs>
              <w:ind w:right="-72"/>
              <w:rPr>
                <w:rFonts w:ascii="Arial" w:hAnsi="Arial" w:cs="Arial"/>
                <w:b/>
                <w:bCs/>
                <w:sz w:val="18"/>
                <w:szCs w:val="18"/>
              </w:rPr>
            </w:pPr>
            <w:r w:rsidRPr="002772FC">
              <w:rPr>
                <w:rFonts w:ascii="Arial" w:hAnsi="Arial" w:cs="Arial"/>
                <w:b/>
                <w:bCs/>
                <w:sz w:val="18"/>
                <w:szCs w:val="18"/>
              </w:rPr>
              <w:tab/>
              <w:t>(Unaudited)</w:t>
            </w:r>
          </w:p>
        </w:tc>
        <w:tc>
          <w:tcPr>
            <w:tcW w:w="1440" w:type="dxa"/>
            <w:tcBorders>
              <w:top w:val="single" w:sz="4" w:space="0" w:color="auto"/>
            </w:tcBorders>
            <w:vAlign w:val="bottom"/>
          </w:tcPr>
          <w:p w14:paraId="3C4FF9B9" w14:textId="77777777" w:rsidR="00593E67" w:rsidRPr="002772FC" w:rsidRDefault="00593E67" w:rsidP="00903632">
            <w:pPr>
              <w:tabs>
                <w:tab w:val="right" w:pos="1224"/>
              </w:tabs>
              <w:ind w:right="-72"/>
              <w:rPr>
                <w:rFonts w:ascii="Arial" w:hAnsi="Arial" w:cs="Arial"/>
                <w:b/>
                <w:bCs/>
                <w:sz w:val="18"/>
                <w:szCs w:val="18"/>
              </w:rPr>
            </w:pPr>
            <w:r w:rsidRPr="002772FC">
              <w:rPr>
                <w:rFonts w:ascii="Arial" w:hAnsi="Arial" w:cs="Arial"/>
                <w:b/>
                <w:bCs/>
                <w:sz w:val="18"/>
                <w:szCs w:val="18"/>
              </w:rPr>
              <w:tab/>
              <w:t>(Unaudited)</w:t>
            </w:r>
          </w:p>
        </w:tc>
      </w:tr>
      <w:tr w:rsidR="00F03A9B" w:rsidRPr="002772FC" w14:paraId="01E64047" w14:textId="77777777" w:rsidTr="00EE0896">
        <w:trPr>
          <w:trHeight w:val="20"/>
        </w:trPr>
        <w:tc>
          <w:tcPr>
            <w:tcW w:w="6570" w:type="dxa"/>
            <w:vAlign w:val="bottom"/>
          </w:tcPr>
          <w:p w14:paraId="29FE7463" w14:textId="77777777" w:rsidR="00593E67" w:rsidRPr="002772FC" w:rsidRDefault="00593E67" w:rsidP="00903632">
            <w:pPr>
              <w:ind w:left="429" w:right="-83"/>
              <w:rPr>
                <w:rFonts w:ascii="Arial" w:hAnsi="Arial" w:cs="Arial"/>
                <w:snapToGrid w:val="0"/>
                <w:sz w:val="18"/>
                <w:szCs w:val="18"/>
                <w:cs/>
                <w:lang w:eastAsia="th-TH"/>
              </w:rPr>
            </w:pPr>
          </w:p>
        </w:tc>
        <w:tc>
          <w:tcPr>
            <w:tcW w:w="1440" w:type="dxa"/>
            <w:vAlign w:val="bottom"/>
          </w:tcPr>
          <w:p w14:paraId="1646528A" w14:textId="0EB6CF2C" w:rsidR="00593E67" w:rsidRPr="002772FC" w:rsidRDefault="00593E67" w:rsidP="00903632">
            <w:pPr>
              <w:pStyle w:val="a0"/>
              <w:tabs>
                <w:tab w:val="right" w:pos="1224"/>
              </w:tabs>
              <w:ind w:left="-14" w:right="-72"/>
              <w:jc w:val="both"/>
              <w:rPr>
                <w:rFonts w:ascii="Arial" w:hAnsi="Arial" w:cs="Arial"/>
                <w:b/>
                <w:bCs/>
                <w:snapToGrid w:val="0"/>
                <w:color w:val="auto"/>
                <w:spacing w:val="-4"/>
                <w:sz w:val="18"/>
                <w:szCs w:val="18"/>
                <w:cs/>
                <w:lang w:eastAsia="th-TH"/>
              </w:rPr>
            </w:pPr>
            <w:r w:rsidRPr="002772FC">
              <w:rPr>
                <w:rFonts w:ascii="Arial" w:hAnsi="Arial" w:cs="Arial"/>
                <w:b/>
                <w:bCs/>
                <w:snapToGrid w:val="0"/>
                <w:color w:val="auto"/>
                <w:spacing w:val="-4"/>
                <w:sz w:val="18"/>
                <w:szCs w:val="18"/>
                <w:cs/>
                <w:lang w:eastAsia="th-TH"/>
              </w:rPr>
              <w:tab/>
            </w:r>
            <w:r w:rsidR="00562C4B" w:rsidRPr="002772FC">
              <w:rPr>
                <w:rFonts w:ascii="Arial" w:hAnsi="Arial" w:cs="Arial"/>
                <w:b/>
                <w:bCs/>
                <w:snapToGrid w:val="0"/>
                <w:color w:val="auto"/>
                <w:spacing w:val="-4"/>
                <w:sz w:val="18"/>
                <w:szCs w:val="18"/>
                <w:lang w:eastAsia="th-TH"/>
              </w:rPr>
              <w:t>2025</w:t>
            </w:r>
          </w:p>
        </w:tc>
        <w:tc>
          <w:tcPr>
            <w:tcW w:w="1440" w:type="dxa"/>
            <w:vAlign w:val="bottom"/>
          </w:tcPr>
          <w:p w14:paraId="22D93580" w14:textId="681E77FC" w:rsidR="00593E67" w:rsidRPr="002772FC" w:rsidRDefault="00593E67" w:rsidP="00903632">
            <w:pPr>
              <w:pStyle w:val="a0"/>
              <w:tabs>
                <w:tab w:val="right" w:pos="1224"/>
              </w:tabs>
              <w:ind w:left="-14" w:right="-72"/>
              <w:jc w:val="both"/>
              <w:rPr>
                <w:rFonts w:ascii="Arial" w:hAnsi="Arial" w:cs="Arial"/>
                <w:b/>
                <w:bCs/>
                <w:snapToGrid w:val="0"/>
                <w:color w:val="auto"/>
                <w:spacing w:val="-4"/>
                <w:sz w:val="18"/>
                <w:szCs w:val="18"/>
                <w:cs/>
                <w:lang w:eastAsia="th-TH"/>
              </w:rPr>
            </w:pPr>
            <w:r w:rsidRPr="002772FC">
              <w:rPr>
                <w:rFonts w:ascii="Arial" w:hAnsi="Arial" w:cs="Arial"/>
                <w:b/>
                <w:bCs/>
                <w:snapToGrid w:val="0"/>
                <w:color w:val="auto"/>
                <w:spacing w:val="-4"/>
                <w:sz w:val="18"/>
                <w:szCs w:val="18"/>
                <w:cs/>
                <w:lang w:eastAsia="th-TH"/>
              </w:rPr>
              <w:tab/>
            </w:r>
            <w:r w:rsidR="00562C4B" w:rsidRPr="002772FC">
              <w:rPr>
                <w:rFonts w:ascii="Arial" w:hAnsi="Arial" w:cs="Arial"/>
                <w:b/>
                <w:bCs/>
                <w:snapToGrid w:val="0"/>
                <w:color w:val="auto"/>
                <w:spacing w:val="-4"/>
                <w:sz w:val="18"/>
                <w:szCs w:val="18"/>
                <w:lang w:eastAsia="th-TH"/>
              </w:rPr>
              <w:t>2024</w:t>
            </w:r>
          </w:p>
        </w:tc>
      </w:tr>
      <w:tr w:rsidR="00F03A9B" w:rsidRPr="002772FC" w14:paraId="301B8D81" w14:textId="77777777" w:rsidTr="001632C8">
        <w:trPr>
          <w:trHeight w:val="20"/>
        </w:trPr>
        <w:tc>
          <w:tcPr>
            <w:tcW w:w="6570" w:type="dxa"/>
            <w:vAlign w:val="bottom"/>
          </w:tcPr>
          <w:p w14:paraId="793C8FEC" w14:textId="77777777" w:rsidR="00593E67" w:rsidRPr="002772FC" w:rsidRDefault="00593E67" w:rsidP="00903632">
            <w:pPr>
              <w:ind w:left="429" w:right="-83"/>
              <w:rPr>
                <w:rFonts w:ascii="Arial" w:hAnsi="Arial" w:cs="Arial"/>
                <w:snapToGrid w:val="0"/>
                <w:sz w:val="18"/>
                <w:szCs w:val="18"/>
                <w:cs/>
                <w:lang w:eastAsia="th-TH"/>
              </w:rPr>
            </w:pPr>
          </w:p>
        </w:tc>
        <w:tc>
          <w:tcPr>
            <w:tcW w:w="1440" w:type="dxa"/>
            <w:tcBorders>
              <w:bottom w:val="single" w:sz="4" w:space="0" w:color="auto"/>
            </w:tcBorders>
            <w:vAlign w:val="bottom"/>
          </w:tcPr>
          <w:p w14:paraId="34A7BC3F" w14:textId="77777777" w:rsidR="00593E67" w:rsidRPr="002772FC" w:rsidRDefault="00593E67" w:rsidP="00903632">
            <w:pPr>
              <w:pStyle w:val="a0"/>
              <w:tabs>
                <w:tab w:val="right" w:pos="1224"/>
              </w:tabs>
              <w:ind w:left="-14" w:right="-72"/>
              <w:jc w:val="both"/>
              <w:rPr>
                <w:rFonts w:ascii="Arial" w:hAnsi="Arial" w:cs="Arial"/>
                <w:b/>
                <w:bCs/>
                <w:snapToGrid w:val="0"/>
                <w:color w:val="auto"/>
                <w:spacing w:val="-4"/>
                <w:sz w:val="18"/>
                <w:szCs w:val="18"/>
                <w:lang w:eastAsia="th-TH"/>
              </w:rPr>
            </w:pPr>
            <w:r w:rsidRPr="002772FC">
              <w:rPr>
                <w:rFonts w:ascii="Arial" w:hAnsi="Arial" w:cs="Arial"/>
                <w:b/>
                <w:bCs/>
                <w:snapToGrid w:val="0"/>
                <w:color w:val="auto"/>
                <w:spacing w:val="-4"/>
                <w:sz w:val="18"/>
                <w:szCs w:val="18"/>
                <w:lang w:eastAsia="th-TH"/>
              </w:rPr>
              <w:tab/>
              <w:t>Baht</w:t>
            </w:r>
          </w:p>
        </w:tc>
        <w:tc>
          <w:tcPr>
            <w:tcW w:w="1440" w:type="dxa"/>
            <w:tcBorders>
              <w:bottom w:val="single" w:sz="4" w:space="0" w:color="auto"/>
            </w:tcBorders>
            <w:vAlign w:val="bottom"/>
          </w:tcPr>
          <w:p w14:paraId="21ED8532" w14:textId="77777777" w:rsidR="00593E67" w:rsidRPr="002772FC" w:rsidRDefault="00593E67" w:rsidP="00903632">
            <w:pPr>
              <w:pStyle w:val="a0"/>
              <w:tabs>
                <w:tab w:val="right" w:pos="1224"/>
              </w:tabs>
              <w:ind w:left="-14" w:right="-72"/>
              <w:jc w:val="both"/>
              <w:rPr>
                <w:rFonts w:ascii="Arial" w:hAnsi="Arial" w:cs="Arial"/>
                <w:b/>
                <w:bCs/>
                <w:snapToGrid w:val="0"/>
                <w:color w:val="auto"/>
                <w:spacing w:val="-4"/>
                <w:sz w:val="18"/>
                <w:szCs w:val="18"/>
                <w:lang w:eastAsia="th-TH"/>
              </w:rPr>
            </w:pPr>
            <w:r w:rsidRPr="002772FC">
              <w:rPr>
                <w:rFonts w:ascii="Arial" w:hAnsi="Arial" w:cs="Arial"/>
                <w:b/>
                <w:bCs/>
                <w:snapToGrid w:val="0"/>
                <w:color w:val="auto"/>
                <w:spacing w:val="-4"/>
                <w:sz w:val="18"/>
                <w:szCs w:val="18"/>
                <w:lang w:eastAsia="th-TH"/>
              </w:rPr>
              <w:tab/>
              <w:t>Baht</w:t>
            </w:r>
          </w:p>
        </w:tc>
      </w:tr>
      <w:tr w:rsidR="00F03A9B" w:rsidRPr="002772FC" w14:paraId="7E9CEF0A" w14:textId="77777777" w:rsidTr="001632C8">
        <w:trPr>
          <w:trHeight w:val="20"/>
        </w:trPr>
        <w:tc>
          <w:tcPr>
            <w:tcW w:w="6570" w:type="dxa"/>
            <w:vAlign w:val="bottom"/>
          </w:tcPr>
          <w:p w14:paraId="2C106C80" w14:textId="77777777" w:rsidR="00593E67" w:rsidRPr="002772FC" w:rsidRDefault="00593E67" w:rsidP="00903632">
            <w:pPr>
              <w:ind w:left="429" w:right="-169"/>
              <w:rPr>
                <w:rFonts w:ascii="Arial" w:hAnsi="Arial" w:cs="Arial"/>
                <w:snapToGrid w:val="0"/>
                <w:spacing w:val="-6"/>
                <w:sz w:val="18"/>
                <w:szCs w:val="18"/>
                <w:lang w:eastAsia="th-TH"/>
              </w:rPr>
            </w:pPr>
          </w:p>
        </w:tc>
        <w:tc>
          <w:tcPr>
            <w:tcW w:w="1440" w:type="dxa"/>
            <w:tcBorders>
              <w:top w:val="single" w:sz="4" w:space="0" w:color="auto"/>
            </w:tcBorders>
            <w:vAlign w:val="bottom"/>
          </w:tcPr>
          <w:p w14:paraId="3FF3EF18" w14:textId="77777777" w:rsidR="00593E67" w:rsidRPr="002772FC" w:rsidRDefault="00593E67" w:rsidP="00903632">
            <w:pPr>
              <w:tabs>
                <w:tab w:val="decimal" w:pos="1224"/>
              </w:tabs>
              <w:ind w:left="-14" w:right="-72"/>
              <w:jc w:val="both"/>
              <w:rPr>
                <w:rFonts w:ascii="Arial" w:eastAsia="SimSun" w:hAnsi="Arial" w:cs="Arial"/>
                <w:snapToGrid w:val="0"/>
                <w:spacing w:val="-4"/>
                <w:sz w:val="18"/>
                <w:szCs w:val="18"/>
                <w:lang w:eastAsia="th-TH"/>
              </w:rPr>
            </w:pPr>
          </w:p>
        </w:tc>
        <w:tc>
          <w:tcPr>
            <w:tcW w:w="1440" w:type="dxa"/>
            <w:tcBorders>
              <w:top w:val="single" w:sz="4" w:space="0" w:color="auto"/>
            </w:tcBorders>
            <w:vAlign w:val="bottom"/>
          </w:tcPr>
          <w:p w14:paraId="0C283C46" w14:textId="77777777" w:rsidR="00593E67" w:rsidRPr="002772FC" w:rsidRDefault="00593E67" w:rsidP="00903632">
            <w:pPr>
              <w:tabs>
                <w:tab w:val="decimal" w:pos="1224"/>
              </w:tabs>
              <w:ind w:left="-14" w:right="-72"/>
              <w:jc w:val="both"/>
              <w:rPr>
                <w:rFonts w:ascii="Arial" w:eastAsia="SimSun" w:hAnsi="Arial" w:cs="Arial"/>
                <w:snapToGrid w:val="0"/>
                <w:spacing w:val="-4"/>
                <w:sz w:val="18"/>
                <w:szCs w:val="18"/>
                <w:lang w:eastAsia="th-TH"/>
              </w:rPr>
            </w:pPr>
          </w:p>
        </w:tc>
      </w:tr>
      <w:tr w:rsidR="00D41C56" w:rsidRPr="002772FC" w14:paraId="0AC6AAE8" w14:textId="77777777">
        <w:trPr>
          <w:trHeight w:val="20"/>
        </w:trPr>
        <w:tc>
          <w:tcPr>
            <w:tcW w:w="6570" w:type="dxa"/>
            <w:vAlign w:val="bottom"/>
          </w:tcPr>
          <w:p w14:paraId="519FFAEF" w14:textId="7DA103E1" w:rsidR="00D41C56" w:rsidRPr="002772FC" w:rsidRDefault="00D41C56" w:rsidP="00D41C56">
            <w:pPr>
              <w:ind w:left="429" w:right="-169"/>
              <w:rPr>
                <w:rFonts w:ascii="Arial" w:hAnsi="Arial" w:cs="Arial"/>
                <w:snapToGrid w:val="0"/>
                <w:spacing w:val="-6"/>
                <w:sz w:val="18"/>
                <w:szCs w:val="18"/>
                <w:lang w:eastAsia="th-TH"/>
              </w:rPr>
            </w:pPr>
            <w:r w:rsidRPr="002772FC">
              <w:rPr>
                <w:rFonts w:ascii="Arial" w:hAnsi="Arial" w:cs="Arial"/>
                <w:sz w:val="18"/>
                <w:szCs w:val="18"/>
              </w:rPr>
              <w:t>Salaries and other short-term employee benefits</w:t>
            </w:r>
          </w:p>
        </w:tc>
        <w:tc>
          <w:tcPr>
            <w:tcW w:w="1440" w:type="dxa"/>
          </w:tcPr>
          <w:p w14:paraId="6C997ECD" w14:textId="0276CF4C" w:rsidR="00D41C56" w:rsidRPr="002772FC" w:rsidRDefault="00562C4B" w:rsidP="002772FC">
            <w:pPr>
              <w:tabs>
                <w:tab w:val="decimal" w:pos="1224"/>
              </w:tabs>
              <w:ind w:left="-40" w:right="-72"/>
              <w:jc w:val="both"/>
              <w:rPr>
                <w:rFonts w:ascii="Arial" w:eastAsia="Arial Unicode MS" w:hAnsi="Arial" w:cs="Arial"/>
                <w:sz w:val="18"/>
                <w:szCs w:val="18"/>
                <w:lang w:val="en-US" w:bidi="ar-SA"/>
              </w:rPr>
            </w:pPr>
            <w:r w:rsidRPr="002772FC">
              <w:rPr>
                <w:rFonts w:ascii="Arial" w:eastAsia="Arial Unicode MS" w:hAnsi="Arial" w:cs="Arial"/>
                <w:sz w:val="18"/>
                <w:szCs w:val="18"/>
                <w:lang w:bidi="ar-SA"/>
              </w:rPr>
              <w:t>9</w:t>
            </w:r>
            <w:r w:rsidR="00D41C56" w:rsidRPr="002772FC">
              <w:rPr>
                <w:rFonts w:ascii="Arial" w:eastAsia="Arial Unicode MS" w:hAnsi="Arial" w:cs="Arial"/>
                <w:sz w:val="18"/>
                <w:szCs w:val="18"/>
                <w:lang w:val="en-US" w:bidi="ar-SA"/>
              </w:rPr>
              <w:t>,</w:t>
            </w:r>
            <w:r w:rsidRPr="002772FC">
              <w:rPr>
                <w:rFonts w:ascii="Arial" w:eastAsia="Arial Unicode MS" w:hAnsi="Arial" w:cs="Arial"/>
                <w:sz w:val="18"/>
                <w:szCs w:val="18"/>
                <w:lang w:bidi="ar-SA"/>
              </w:rPr>
              <w:t>194</w:t>
            </w:r>
            <w:r w:rsidR="00D41C56" w:rsidRPr="002772FC">
              <w:rPr>
                <w:rFonts w:ascii="Arial" w:eastAsia="Arial Unicode MS" w:hAnsi="Arial" w:cs="Arial"/>
                <w:sz w:val="18"/>
                <w:szCs w:val="18"/>
                <w:lang w:val="en-US" w:bidi="ar-SA"/>
              </w:rPr>
              <w:t>,</w:t>
            </w:r>
            <w:r w:rsidRPr="002772FC">
              <w:rPr>
                <w:rFonts w:ascii="Arial" w:eastAsia="Arial Unicode MS" w:hAnsi="Arial" w:cs="Arial"/>
                <w:sz w:val="18"/>
                <w:szCs w:val="18"/>
                <w:lang w:bidi="ar-SA"/>
              </w:rPr>
              <w:t>216</w:t>
            </w:r>
          </w:p>
        </w:tc>
        <w:tc>
          <w:tcPr>
            <w:tcW w:w="1440" w:type="dxa"/>
            <w:vAlign w:val="bottom"/>
          </w:tcPr>
          <w:p w14:paraId="57A25C95" w14:textId="3E0DBC5A" w:rsidR="00D41C56" w:rsidRPr="002772FC" w:rsidRDefault="00562C4B" w:rsidP="00D41C56">
            <w:pPr>
              <w:tabs>
                <w:tab w:val="decimal" w:pos="1224"/>
              </w:tabs>
              <w:ind w:left="-14" w:right="-72"/>
              <w:jc w:val="both"/>
              <w:rPr>
                <w:rFonts w:ascii="Arial" w:eastAsia="SimSun" w:hAnsi="Arial" w:cs="Arial"/>
                <w:snapToGrid w:val="0"/>
                <w:spacing w:val="-4"/>
                <w:sz w:val="18"/>
                <w:szCs w:val="18"/>
                <w:lang w:eastAsia="th-TH"/>
              </w:rPr>
            </w:pPr>
            <w:r w:rsidRPr="002772FC">
              <w:rPr>
                <w:rFonts w:ascii="Arial" w:eastAsia="SimSun" w:hAnsi="Arial" w:cs="Arial"/>
                <w:snapToGrid w:val="0"/>
                <w:spacing w:val="-4"/>
                <w:sz w:val="18"/>
                <w:szCs w:val="18"/>
                <w:lang w:eastAsia="th-TH"/>
              </w:rPr>
              <w:t>8</w:t>
            </w:r>
            <w:r w:rsidR="00D41C56" w:rsidRPr="002772FC">
              <w:rPr>
                <w:rFonts w:ascii="Arial" w:eastAsia="SimSun" w:hAnsi="Arial" w:cs="Arial"/>
                <w:snapToGrid w:val="0"/>
                <w:spacing w:val="-4"/>
                <w:sz w:val="18"/>
                <w:szCs w:val="18"/>
                <w:lang w:eastAsia="th-TH"/>
              </w:rPr>
              <w:t>,</w:t>
            </w:r>
            <w:r w:rsidRPr="002772FC">
              <w:rPr>
                <w:rFonts w:ascii="Arial" w:eastAsia="SimSun" w:hAnsi="Arial" w:cs="Arial"/>
                <w:snapToGrid w:val="0"/>
                <w:spacing w:val="-4"/>
                <w:sz w:val="18"/>
                <w:szCs w:val="18"/>
                <w:lang w:eastAsia="th-TH"/>
              </w:rPr>
              <w:t>591</w:t>
            </w:r>
            <w:r w:rsidR="00D41C56" w:rsidRPr="002772FC">
              <w:rPr>
                <w:rFonts w:ascii="Arial" w:eastAsia="SimSun" w:hAnsi="Arial" w:cs="Arial"/>
                <w:snapToGrid w:val="0"/>
                <w:spacing w:val="-4"/>
                <w:sz w:val="18"/>
                <w:szCs w:val="18"/>
                <w:lang w:eastAsia="th-TH"/>
              </w:rPr>
              <w:t>,</w:t>
            </w:r>
            <w:r w:rsidRPr="002772FC">
              <w:rPr>
                <w:rFonts w:ascii="Arial" w:eastAsia="SimSun" w:hAnsi="Arial" w:cs="Arial"/>
                <w:snapToGrid w:val="0"/>
                <w:spacing w:val="-4"/>
                <w:sz w:val="18"/>
                <w:szCs w:val="18"/>
                <w:lang w:eastAsia="th-TH"/>
              </w:rPr>
              <w:t>546</w:t>
            </w:r>
          </w:p>
        </w:tc>
      </w:tr>
      <w:tr w:rsidR="00D41C56" w:rsidRPr="002772FC" w14:paraId="742FE1A9" w14:textId="77777777">
        <w:trPr>
          <w:trHeight w:val="20"/>
        </w:trPr>
        <w:tc>
          <w:tcPr>
            <w:tcW w:w="6570" w:type="dxa"/>
            <w:vAlign w:val="bottom"/>
          </w:tcPr>
          <w:p w14:paraId="6FCE35B2" w14:textId="77777777" w:rsidR="00D41C56" w:rsidRPr="002772FC" w:rsidRDefault="00D41C56" w:rsidP="00D41C56">
            <w:pPr>
              <w:ind w:left="429"/>
              <w:jc w:val="both"/>
              <w:rPr>
                <w:rFonts w:ascii="Arial" w:hAnsi="Arial" w:cs="Arial"/>
                <w:sz w:val="18"/>
                <w:szCs w:val="18"/>
              </w:rPr>
            </w:pPr>
            <w:r w:rsidRPr="002772FC">
              <w:rPr>
                <w:rFonts w:ascii="Arial" w:hAnsi="Arial" w:cs="Arial"/>
                <w:sz w:val="18"/>
                <w:szCs w:val="18"/>
              </w:rPr>
              <w:t>Post-employment benefits</w:t>
            </w:r>
          </w:p>
        </w:tc>
        <w:tc>
          <w:tcPr>
            <w:tcW w:w="1440" w:type="dxa"/>
            <w:tcBorders>
              <w:bottom w:val="single" w:sz="4" w:space="0" w:color="auto"/>
            </w:tcBorders>
          </w:tcPr>
          <w:p w14:paraId="4C207AEE" w14:textId="1D4D600F" w:rsidR="00D41C56" w:rsidRPr="002772FC" w:rsidRDefault="00562C4B" w:rsidP="002772FC">
            <w:pPr>
              <w:tabs>
                <w:tab w:val="decimal" w:pos="1234"/>
              </w:tabs>
              <w:ind w:left="-40" w:right="-72"/>
              <w:jc w:val="both"/>
              <w:rPr>
                <w:rFonts w:ascii="Arial" w:eastAsia="Arial Unicode MS" w:hAnsi="Arial" w:cs="Arial"/>
                <w:sz w:val="18"/>
                <w:szCs w:val="18"/>
                <w:lang w:val="en-US" w:bidi="ar-SA"/>
              </w:rPr>
            </w:pPr>
            <w:r w:rsidRPr="002772FC">
              <w:rPr>
                <w:rFonts w:ascii="Arial" w:eastAsia="Arial Unicode MS" w:hAnsi="Arial" w:cs="Arial"/>
                <w:sz w:val="18"/>
                <w:szCs w:val="18"/>
                <w:lang w:bidi="ar-SA"/>
              </w:rPr>
              <w:t>233</w:t>
            </w:r>
            <w:r w:rsidR="00D41C56" w:rsidRPr="002772FC">
              <w:rPr>
                <w:rFonts w:ascii="Arial" w:eastAsia="Arial Unicode MS" w:hAnsi="Arial" w:cs="Arial"/>
                <w:sz w:val="18"/>
                <w:szCs w:val="18"/>
                <w:lang w:val="en-US" w:bidi="ar-SA"/>
              </w:rPr>
              <w:t>,</w:t>
            </w:r>
            <w:r w:rsidRPr="002772FC">
              <w:rPr>
                <w:rFonts w:ascii="Arial" w:eastAsia="Arial Unicode MS" w:hAnsi="Arial" w:cs="Arial"/>
                <w:sz w:val="18"/>
                <w:szCs w:val="18"/>
                <w:lang w:bidi="ar-SA"/>
              </w:rPr>
              <w:t>363</w:t>
            </w:r>
          </w:p>
        </w:tc>
        <w:tc>
          <w:tcPr>
            <w:tcW w:w="1440" w:type="dxa"/>
            <w:tcBorders>
              <w:bottom w:val="single" w:sz="4" w:space="0" w:color="auto"/>
            </w:tcBorders>
            <w:vAlign w:val="bottom"/>
          </w:tcPr>
          <w:p w14:paraId="1518D1A8" w14:textId="6366A7FD" w:rsidR="00D41C56" w:rsidRPr="002772FC" w:rsidRDefault="00562C4B" w:rsidP="00D41C56">
            <w:pPr>
              <w:tabs>
                <w:tab w:val="decimal" w:pos="1234"/>
              </w:tabs>
              <w:ind w:left="-40" w:right="-72"/>
              <w:rPr>
                <w:rFonts w:ascii="Arial" w:eastAsia="Arial Unicode MS" w:hAnsi="Arial" w:cs="Arial"/>
                <w:sz w:val="18"/>
                <w:szCs w:val="18"/>
                <w:lang w:val="en-US" w:bidi="ar-SA"/>
              </w:rPr>
            </w:pPr>
            <w:r w:rsidRPr="002772FC">
              <w:rPr>
                <w:rFonts w:ascii="Arial" w:eastAsia="Arial Unicode MS" w:hAnsi="Arial" w:cs="Arial"/>
                <w:sz w:val="18"/>
                <w:szCs w:val="18"/>
                <w:lang w:bidi="ar-SA"/>
              </w:rPr>
              <w:t>214</w:t>
            </w:r>
            <w:r w:rsidR="00D41C56" w:rsidRPr="002772FC">
              <w:rPr>
                <w:rFonts w:ascii="Arial" w:eastAsia="Arial Unicode MS" w:hAnsi="Arial" w:cs="Arial"/>
                <w:sz w:val="18"/>
                <w:szCs w:val="18"/>
                <w:lang w:val="en-US" w:bidi="ar-SA"/>
              </w:rPr>
              <w:t>,</w:t>
            </w:r>
            <w:r w:rsidRPr="002772FC">
              <w:rPr>
                <w:rFonts w:ascii="Arial" w:eastAsia="Arial Unicode MS" w:hAnsi="Arial" w:cs="Arial"/>
                <w:sz w:val="18"/>
                <w:szCs w:val="18"/>
                <w:lang w:bidi="ar-SA"/>
              </w:rPr>
              <w:t>323</w:t>
            </w:r>
          </w:p>
        </w:tc>
      </w:tr>
      <w:tr w:rsidR="005A159F" w:rsidRPr="002772FC" w14:paraId="16BCCB10" w14:textId="77777777" w:rsidTr="00B026E7">
        <w:trPr>
          <w:trHeight w:val="20"/>
        </w:trPr>
        <w:tc>
          <w:tcPr>
            <w:tcW w:w="6570" w:type="dxa"/>
            <w:vAlign w:val="bottom"/>
          </w:tcPr>
          <w:p w14:paraId="6BF1031B" w14:textId="77777777" w:rsidR="005A159F" w:rsidRPr="002772FC" w:rsidRDefault="005A159F" w:rsidP="005A159F">
            <w:pPr>
              <w:ind w:left="429"/>
              <w:jc w:val="both"/>
              <w:rPr>
                <w:rFonts w:ascii="Arial" w:hAnsi="Arial" w:cs="Arial"/>
                <w:sz w:val="18"/>
                <w:szCs w:val="18"/>
              </w:rPr>
            </w:pPr>
            <w:bookmarkStart w:id="11" w:name="OLE_LINK6"/>
          </w:p>
        </w:tc>
        <w:tc>
          <w:tcPr>
            <w:tcW w:w="1440" w:type="dxa"/>
            <w:tcBorders>
              <w:top w:val="single" w:sz="4" w:space="0" w:color="auto"/>
            </w:tcBorders>
            <w:vAlign w:val="bottom"/>
          </w:tcPr>
          <w:p w14:paraId="3D95FBDA" w14:textId="77777777" w:rsidR="005A159F" w:rsidRPr="002772FC" w:rsidRDefault="005A159F" w:rsidP="005A159F">
            <w:pPr>
              <w:tabs>
                <w:tab w:val="decimal" w:pos="1234"/>
              </w:tabs>
              <w:ind w:left="-40" w:right="-72"/>
              <w:rPr>
                <w:rFonts w:ascii="Arial" w:eastAsia="Arial Unicode MS" w:hAnsi="Arial" w:cs="Arial"/>
                <w:sz w:val="18"/>
                <w:szCs w:val="18"/>
                <w:lang w:val="en-US" w:bidi="ar-SA"/>
              </w:rPr>
            </w:pPr>
          </w:p>
        </w:tc>
        <w:tc>
          <w:tcPr>
            <w:tcW w:w="1440" w:type="dxa"/>
            <w:tcBorders>
              <w:top w:val="single" w:sz="4" w:space="0" w:color="auto"/>
            </w:tcBorders>
            <w:vAlign w:val="bottom"/>
          </w:tcPr>
          <w:p w14:paraId="3DEBB648" w14:textId="77777777" w:rsidR="005A159F" w:rsidRPr="002772FC" w:rsidRDefault="005A159F" w:rsidP="005A159F">
            <w:pPr>
              <w:tabs>
                <w:tab w:val="decimal" w:pos="1234"/>
              </w:tabs>
              <w:ind w:left="-40" w:right="-72"/>
              <w:rPr>
                <w:rFonts w:ascii="Arial" w:eastAsia="Arial Unicode MS" w:hAnsi="Arial" w:cs="Arial"/>
                <w:sz w:val="18"/>
                <w:szCs w:val="18"/>
                <w:lang w:val="en-US" w:bidi="ar-SA"/>
              </w:rPr>
            </w:pPr>
          </w:p>
        </w:tc>
      </w:tr>
      <w:tr w:rsidR="005A159F" w:rsidRPr="002772FC" w14:paraId="6C2AFCE9" w14:textId="77777777" w:rsidTr="00B026E7">
        <w:trPr>
          <w:trHeight w:val="20"/>
        </w:trPr>
        <w:tc>
          <w:tcPr>
            <w:tcW w:w="6570" w:type="dxa"/>
            <w:vAlign w:val="bottom"/>
          </w:tcPr>
          <w:p w14:paraId="63C6F5A9" w14:textId="77777777" w:rsidR="005A159F" w:rsidRPr="002772FC" w:rsidRDefault="005A159F" w:rsidP="005A159F">
            <w:pPr>
              <w:ind w:left="429"/>
              <w:jc w:val="both"/>
              <w:rPr>
                <w:rFonts w:ascii="Arial" w:hAnsi="Arial" w:cs="Arial"/>
                <w:b/>
                <w:bCs/>
                <w:sz w:val="18"/>
                <w:szCs w:val="18"/>
              </w:rPr>
            </w:pPr>
            <w:r w:rsidRPr="002772FC">
              <w:rPr>
                <w:rFonts w:ascii="Arial" w:hAnsi="Arial" w:cs="Arial"/>
                <w:b/>
                <w:bCs/>
                <w:sz w:val="18"/>
                <w:szCs w:val="18"/>
              </w:rPr>
              <w:t>Total</w:t>
            </w:r>
          </w:p>
        </w:tc>
        <w:tc>
          <w:tcPr>
            <w:tcW w:w="1440" w:type="dxa"/>
            <w:tcBorders>
              <w:bottom w:val="single" w:sz="4" w:space="0" w:color="auto"/>
            </w:tcBorders>
            <w:vAlign w:val="bottom"/>
          </w:tcPr>
          <w:p w14:paraId="6BE21487" w14:textId="4967295D" w:rsidR="005A159F" w:rsidRPr="002772FC" w:rsidRDefault="00562C4B" w:rsidP="005A159F">
            <w:pPr>
              <w:tabs>
                <w:tab w:val="decimal" w:pos="1234"/>
              </w:tabs>
              <w:ind w:left="-40" w:right="-72"/>
              <w:rPr>
                <w:rFonts w:ascii="Arial" w:eastAsia="Arial Unicode MS" w:hAnsi="Arial" w:cs="Arial"/>
                <w:sz w:val="18"/>
                <w:szCs w:val="18"/>
                <w:lang w:val="en-US" w:bidi="ar-SA"/>
              </w:rPr>
            </w:pPr>
            <w:r w:rsidRPr="002772FC">
              <w:rPr>
                <w:rFonts w:ascii="Arial" w:eastAsia="Arial Unicode MS" w:hAnsi="Arial" w:cs="Arial"/>
                <w:sz w:val="18"/>
                <w:szCs w:val="18"/>
                <w:lang w:bidi="ar-SA"/>
              </w:rPr>
              <w:t>9</w:t>
            </w:r>
            <w:r w:rsidR="00D41C56" w:rsidRPr="002772FC">
              <w:rPr>
                <w:rFonts w:ascii="Arial" w:eastAsia="Arial Unicode MS" w:hAnsi="Arial" w:cs="Arial"/>
                <w:sz w:val="18"/>
                <w:szCs w:val="18"/>
                <w:lang w:val="en-US" w:bidi="ar-SA"/>
              </w:rPr>
              <w:t>,</w:t>
            </w:r>
            <w:r w:rsidRPr="002772FC">
              <w:rPr>
                <w:rFonts w:ascii="Arial" w:eastAsia="Arial Unicode MS" w:hAnsi="Arial" w:cs="Arial"/>
                <w:sz w:val="18"/>
                <w:szCs w:val="18"/>
                <w:lang w:bidi="ar-SA"/>
              </w:rPr>
              <w:t>427</w:t>
            </w:r>
            <w:r w:rsidR="00D41C56" w:rsidRPr="002772FC">
              <w:rPr>
                <w:rFonts w:ascii="Arial" w:eastAsia="Arial Unicode MS" w:hAnsi="Arial" w:cs="Arial"/>
                <w:sz w:val="18"/>
                <w:szCs w:val="18"/>
                <w:lang w:val="en-US" w:bidi="ar-SA"/>
              </w:rPr>
              <w:t>,</w:t>
            </w:r>
            <w:r w:rsidRPr="002772FC">
              <w:rPr>
                <w:rFonts w:ascii="Arial" w:eastAsia="Arial Unicode MS" w:hAnsi="Arial" w:cs="Arial"/>
                <w:sz w:val="18"/>
                <w:szCs w:val="18"/>
                <w:lang w:bidi="ar-SA"/>
              </w:rPr>
              <w:t>579</w:t>
            </w:r>
          </w:p>
        </w:tc>
        <w:tc>
          <w:tcPr>
            <w:tcW w:w="1440" w:type="dxa"/>
            <w:tcBorders>
              <w:bottom w:val="single" w:sz="4" w:space="0" w:color="auto"/>
            </w:tcBorders>
            <w:vAlign w:val="bottom"/>
          </w:tcPr>
          <w:p w14:paraId="5B3A71C2" w14:textId="4FC923FF" w:rsidR="005A159F" w:rsidRPr="002772FC" w:rsidRDefault="00562C4B" w:rsidP="005A159F">
            <w:pPr>
              <w:tabs>
                <w:tab w:val="decimal" w:pos="1234"/>
              </w:tabs>
              <w:ind w:left="-40" w:right="-72"/>
              <w:rPr>
                <w:rFonts w:ascii="Arial" w:eastAsia="Arial Unicode MS" w:hAnsi="Arial" w:cs="Arial"/>
                <w:sz w:val="18"/>
                <w:szCs w:val="18"/>
                <w:lang w:val="en-US" w:bidi="ar-SA"/>
              </w:rPr>
            </w:pPr>
            <w:r w:rsidRPr="002772FC">
              <w:rPr>
                <w:rFonts w:ascii="Arial" w:eastAsia="Arial Unicode MS" w:hAnsi="Arial" w:cs="Arial"/>
                <w:sz w:val="18"/>
                <w:szCs w:val="18"/>
                <w:lang w:bidi="ar-SA"/>
              </w:rPr>
              <w:t>8</w:t>
            </w:r>
            <w:r w:rsidR="005A159F" w:rsidRPr="002772FC">
              <w:rPr>
                <w:rFonts w:ascii="Arial" w:eastAsia="Arial Unicode MS" w:hAnsi="Arial" w:cs="Arial"/>
                <w:sz w:val="18"/>
                <w:szCs w:val="18"/>
                <w:lang w:val="en-US" w:bidi="ar-SA"/>
              </w:rPr>
              <w:t>,</w:t>
            </w:r>
            <w:r w:rsidRPr="002772FC">
              <w:rPr>
                <w:rFonts w:ascii="Arial" w:eastAsia="Arial Unicode MS" w:hAnsi="Arial" w:cs="Arial"/>
                <w:sz w:val="18"/>
                <w:szCs w:val="18"/>
                <w:lang w:bidi="ar-SA"/>
              </w:rPr>
              <w:t>805</w:t>
            </w:r>
            <w:r w:rsidR="005A159F" w:rsidRPr="002772FC">
              <w:rPr>
                <w:rFonts w:ascii="Arial" w:eastAsia="Arial Unicode MS" w:hAnsi="Arial" w:cs="Arial"/>
                <w:sz w:val="18"/>
                <w:szCs w:val="18"/>
                <w:lang w:val="en-US" w:bidi="ar-SA"/>
              </w:rPr>
              <w:t>,</w:t>
            </w:r>
            <w:r w:rsidRPr="002772FC">
              <w:rPr>
                <w:rFonts w:ascii="Arial" w:eastAsia="Arial Unicode MS" w:hAnsi="Arial" w:cs="Arial"/>
                <w:sz w:val="18"/>
                <w:szCs w:val="18"/>
                <w:lang w:bidi="ar-SA"/>
              </w:rPr>
              <w:t>869</w:t>
            </w:r>
          </w:p>
        </w:tc>
      </w:tr>
      <w:bookmarkEnd w:id="11"/>
    </w:tbl>
    <w:p w14:paraId="51B59C51" w14:textId="6891FC85" w:rsidR="0058653E" w:rsidRPr="002772FC" w:rsidRDefault="0058653E" w:rsidP="00903632">
      <w:pPr>
        <w:jc w:val="both"/>
        <w:rPr>
          <w:rFonts w:ascii="Arial" w:hAnsi="Arial" w:cs="Arial"/>
          <w:sz w:val="18"/>
          <w:szCs w:val="18"/>
        </w:rPr>
      </w:pPr>
    </w:p>
    <w:p w14:paraId="192982F7" w14:textId="50606ABA" w:rsidR="00B74227" w:rsidRPr="002772FC" w:rsidRDefault="00B74227" w:rsidP="00903632">
      <w:pPr>
        <w:jc w:val="both"/>
        <w:rPr>
          <w:rFonts w:ascii="Arial" w:hAnsi="Arial" w:cs="Arial"/>
          <w:sz w:val="18"/>
          <w:szCs w:val="18"/>
        </w:rPr>
      </w:pPr>
    </w:p>
    <w:tbl>
      <w:tblPr>
        <w:tblW w:w="0" w:type="auto"/>
        <w:tblInd w:w="108" w:type="dxa"/>
        <w:tblLook w:val="04A0" w:firstRow="1" w:lastRow="0" w:firstColumn="1" w:lastColumn="0" w:noHBand="0" w:noVBand="1"/>
      </w:tblPr>
      <w:tblGrid>
        <w:gridCol w:w="9461"/>
      </w:tblGrid>
      <w:tr w:rsidR="006D2D32" w:rsidRPr="002772FC" w14:paraId="35B31E7C" w14:textId="77777777" w:rsidTr="00EE0896">
        <w:trPr>
          <w:trHeight w:val="386"/>
        </w:trPr>
        <w:tc>
          <w:tcPr>
            <w:tcW w:w="9461" w:type="dxa"/>
            <w:vAlign w:val="center"/>
          </w:tcPr>
          <w:p w14:paraId="735F9A66" w14:textId="225044B6" w:rsidR="006D2D32" w:rsidRPr="002772FC" w:rsidRDefault="00562C4B" w:rsidP="00903632">
            <w:pPr>
              <w:ind w:left="446" w:hanging="547"/>
              <w:jc w:val="both"/>
              <w:rPr>
                <w:rFonts w:ascii="Arial" w:eastAsia="Arial Unicode MS" w:hAnsi="Arial" w:cs="Arial"/>
                <w:b/>
                <w:bCs/>
                <w:sz w:val="18"/>
                <w:szCs w:val="18"/>
              </w:rPr>
            </w:pPr>
            <w:r w:rsidRPr="002772FC">
              <w:rPr>
                <w:rFonts w:ascii="Arial" w:eastAsia="Arial Unicode MS" w:hAnsi="Arial" w:cs="Arial"/>
                <w:b/>
                <w:bCs/>
                <w:sz w:val="18"/>
                <w:szCs w:val="18"/>
              </w:rPr>
              <w:t>22</w:t>
            </w:r>
            <w:r w:rsidR="000D15EE" w:rsidRPr="002772FC">
              <w:rPr>
                <w:rFonts w:ascii="Arial" w:eastAsia="Arial Unicode MS" w:hAnsi="Arial" w:cs="Arial"/>
                <w:b/>
                <w:bCs/>
                <w:sz w:val="18"/>
                <w:szCs w:val="18"/>
              </w:rPr>
              <w:tab/>
            </w:r>
            <w:r w:rsidR="003E2B09" w:rsidRPr="002772FC">
              <w:rPr>
                <w:rFonts w:ascii="Arial" w:eastAsia="Arial Unicode MS" w:hAnsi="Arial" w:cs="Arial"/>
                <w:b/>
                <w:bCs/>
                <w:sz w:val="18"/>
                <w:szCs w:val="18"/>
              </w:rPr>
              <w:t>G</w:t>
            </w:r>
            <w:r w:rsidR="000D15EE" w:rsidRPr="002772FC">
              <w:rPr>
                <w:rFonts w:ascii="Arial" w:eastAsia="Arial Unicode MS" w:hAnsi="Arial" w:cs="Arial"/>
                <w:b/>
                <w:bCs/>
                <w:sz w:val="18"/>
                <w:szCs w:val="18"/>
              </w:rPr>
              <w:t>uarantees</w:t>
            </w:r>
          </w:p>
        </w:tc>
      </w:tr>
    </w:tbl>
    <w:p w14:paraId="33A55663" w14:textId="77777777" w:rsidR="00EE3372" w:rsidRPr="002772FC" w:rsidRDefault="00EE3372" w:rsidP="000D15EE">
      <w:pPr>
        <w:jc w:val="thaiDistribute"/>
        <w:rPr>
          <w:rFonts w:ascii="Arial" w:hAnsi="Arial" w:cs="Arial"/>
          <w:sz w:val="18"/>
          <w:szCs w:val="18"/>
        </w:rPr>
      </w:pPr>
    </w:p>
    <w:p w14:paraId="68EFD78C" w14:textId="647C99B7" w:rsidR="005D200F" w:rsidRPr="002772FC" w:rsidRDefault="005D200F" w:rsidP="000D15EE">
      <w:pPr>
        <w:jc w:val="thaiDistribute"/>
        <w:rPr>
          <w:rFonts w:ascii="Arial" w:eastAsia="Angsana New" w:hAnsi="Arial" w:cs="Arial"/>
          <w:spacing w:val="-6"/>
          <w:sz w:val="18"/>
          <w:szCs w:val="18"/>
          <w:lang w:val="en-US"/>
        </w:rPr>
      </w:pPr>
      <w:r w:rsidRPr="002772FC">
        <w:rPr>
          <w:rFonts w:ascii="Arial" w:hAnsi="Arial" w:cs="Arial"/>
          <w:spacing w:val="-6"/>
          <w:sz w:val="18"/>
          <w:szCs w:val="18"/>
        </w:rPr>
        <w:t xml:space="preserve">As at </w:t>
      </w:r>
      <w:r w:rsidR="00562C4B" w:rsidRPr="002772FC">
        <w:rPr>
          <w:rFonts w:ascii="Arial" w:hAnsi="Arial" w:cs="Arial"/>
          <w:spacing w:val="-6"/>
          <w:sz w:val="18"/>
          <w:szCs w:val="18"/>
        </w:rPr>
        <w:t>30</w:t>
      </w:r>
      <w:r w:rsidR="00B5226F" w:rsidRPr="002772FC">
        <w:rPr>
          <w:rFonts w:ascii="Arial" w:hAnsi="Arial" w:cs="Arial"/>
          <w:spacing w:val="-6"/>
          <w:sz w:val="18"/>
          <w:szCs w:val="18"/>
        </w:rPr>
        <w:t xml:space="preserve"> September</w:t>
      </w:r>
      <w:r w:rsidR="009D7854" w:rsidRPr="002772FC">
        <w:rPr>
          <w:rFonts w:ascii="Arial" w:hAnsi="Arial" w:cs="Arial"/>
          <w:spacing w:val="-6"/>
          <w:sz w:val="18"/>
          <w:szCs w:val="18"/>
        </w:rPr>
        <w:t xml:space="preserve"> </w:t>
      </w:r>
      <w:r w:rsidR="00562C4B" w:rsidRPr="002772FC">
        <w:rPr>
          <w:rFonts w:ascii="Arial" w:hAnsi="Arial" w:cs="Arial"/>
          <w:spacing w:val="-6"/>
          <w:sz w:val="18"/>
          <w:szCs w:val="18"/>
        </w:rPr>
        <w:t>2025</w:t>
      </w:r>
      <w:r w:rsidRPr="002772FC">
        <w:rPr>
          <w:rFonts w:ascii="Arial" w:hAnsi="Arial" w:cs="Arial"/>
          <w:spacing w:val="-6"/>
          <w:sz w:val="18"/>
          <w:szCs w:val="18"/>
        </w:rPr>
        <w:t xml:space="preserve"> and </w:t>
      </w:r>
      <w:r w:rsidR="00562C4B" w:rsidRPr="002772FC">
        <w:rPr>
          <w:rFonts w:ascii="Arial" w:hAnsi="Arial" w:cs="Arial"/>
          <w:spacing w:val="-6"/>
          <w:sz w:val="18"/>
          <w:szCs w:val="18"/>
        </w:rPr>
        <w:t>31</w:t>
      </w:r>
      <w:r w:rsidRPr="002772FC">
        <w:rPr>
          <w:rFonts w:ascii="Arial" w:hAnsi="Arial" w:cs="Arial"/>
          <w:spacing w:val="-6"/>
          <w:sz w:val="18"/>
          <w:szCs w:val="18"/>
        </w:rPr>
        <w:t xml:space="preserve"> </w:t>
      </w:r>
      <w:r w:rsidR="0022193C" w:rsidRPr="002772FC">
        <w:rPr>
          <w:rFonts w:ascii="Arial" w:hAnsi="Arial" w:cs="Arial"/>
          <w:spacing w:val="-6"/>
          <w:sz w:val="18"/>
          <w:szCs w:val="18"/>
        </w:rPr>
        <w:t>December</w:t>
      </w:r>
      <w:r w:rsidRPr="002772FC">
        <w:rPr>
          <w:rFonts w:ascii="Arial" w:hAnsi="Arial" w:cs="Arial"/>
          <w:spacing w:val="-6"/>
          <w:sz w:val="18"/>
          <w:szCs w:val="18"/>
        </w:rPr>
        <w:t xml:space="preserve"> </w:t>
      </w:r>
      <w:r w:rsidR="00562C4B" w:rsidRPr="002772FC">
        <w:rPr>
          <w:rFonts w:ascii="Arial" w:hAnsi="Arial" w:cs="Arial"/>
          <w:spacing w:val="-6"/>
          <w:sz w:val="18"/>
          <w:szCs w:val="18"/>
        </w:rPr>
        <w:t>2024</w:t>
      </w:r>
      <w:bookmarkStart w:id="12" w:name="_Hlk80832670"/>
      <w:r w:rsidRPr="002772FC">
        <w:rPr>
          <w:rFonts w:ascii="Arial" w:hAnsi="Arial" w:cs="Arial"/>
          <w:spacing w:val="-6"/>
          <w:sz w:val="18"/>
          <w:szCs w:val="18"/>
        </w:rPr>
        <w:t xml:space="preserve">, the </w:t>
      </w:r>
      <w:r w:rsidR="00213062" w:rsidRPr="002772FC">
        <w:rPr>
          <w:rFonts w:ascii="Arial" w:hAnsi="Arial" w:cs="Arial"/>
          <w:spacing w:val="-6"/>
          <w:sz w:val="18"/>
          <w:szCs w:val="18"/>
        </w:rPr>
        <w:t>Company</w:t>
      </w:r>
      <w:r w:rsidRPr="002772FC">
        <w:rPr>
          <w:rFonts w:ascii="Arial" w:hAnsi="Arial" w:cs="Arial"/>
          <w:spacing w:val="-6"/>
          <w:sz w:val="18"/>
          <w:szCs w:val="18"/>
        </w:rPr>
        <w:t xml:space="preserve"> </w:t>
      </w:r>
      <w:bookmarkEnd w:id="12"/>
      <w:r w:rsidRPr="002772FC">
        <w:rPr>
          <w:rFonts w:ascii="Arial" w:hAnsi="Arial" w:cs="Arial"/>
          <w:spacing w:val="-6"/>
          <w:sz w:val="18"/>
          <w:szCs w:val="18"/>
        </w:rPr>
        <w:t>had outstanding letters of guarantee issued by bank on</w:t>
      </w:r>
      <w:r w:rsidRPr="002772FC">
        <w:rPr>
          <w:rFonts w:ascii="Arial" w:eastAsia="Angsana New" w:hAnsi="Arial" w:cs="Arial"/>
          <w:spacing w:val="-6"/>
          <w:sz w:val="18"/>
          <w:szCs w:val="18"/>
        </w:rPr>
        <w:t xml:space="preserve"> behalf of</w:t>
      </w:r>
      <w:r w:rsidR="009377B2" w:rsidRPr="002772FC">
        <w:rPr>
          <w:rFonts w:ascii="Arial" w:eastAsia="Angsana New" w:hAnsi="Arial" w:cs="Arial"/>
          <w:spacing w:val="-6"/>
          <w:sz w:val="18"/>
          <w:szCs w:val="18"/>
          <w:cs/>
        </w:rPr>
        <w:t xml:space="preserve"> </w:t>
      </w:r>
      <w:r w:rsidRPr="002772FC">
        <w:rPr>
          <w:rFonts w:ascii="Arial" w:eastAsia="Angsana New" w:hAnsi="Arial" w:cs="Arial"/>
          <w:spacing w:val="-6"/>
          <w:sz w:val="18"/>
          <w:szCs w:val="18"/>
        </w:rPr>
        <w:t xml:space="preserve">the </w:t>
      </w:r>
      <w:r w:rsidR="008F6C46" w:rsidRPr="002772FC">
        <w:rPr>
          <w:rFonts w:ascii="Arial" w:hAnsi="Arial" w:cs="Arial"/>
          <w:spacing w:val="-6"/>
          <w:sz w:val="18"/>
          <w:szCs w:val="18"/>
        </w:rPr>
        <w:t xml:space="preserve">Company </w:t>
      </w:r>
      <w:r w:rsidRPr="002772FC">
        <w:rPr>
          <w:rFonts w:ascii="Arial" w:eastAsia="Angsana New" w:hAnsi="Arial" w:cs="Arial"/>
          <w:spacing w:val="-6"/>
          <w:sz w:val="18"/>
          <w:szCs w:val="18"/>
        </w:rPr>
        <w:t>for purposes as follows:</w:t>
      </w:r>
    </w:p>
    <w:p w14:paraId="542D0FEB" w14:textId="77777777" w:rsidR="00EE3372" w:rsidRPr="002772FC" w:rsidRDefault="00EE3372" w:rsidP="000D15EE">
      <w:pPr>
        <w:jc w:val="thaiDistribute"/>
        <w:rPr>
          <w:rFonts w:ascii="Arial" w:hAnsi="Arial" w:cs="Arial"/>
          <w:sz w:val="18"/>
          <w:szCs w:val="18"/>
          <w:cs/>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2772FC" w14:paraId="50569E13" w14:textId="77777777" w:rsidTr="00EE0896">
        <w:trPr>
          <w:trHeight w:val="20"/>
        </w:trPr>
        <w:tc>
          <w:tcPr>
            <w:tcW w:w="6570" w:type="dxa"/>
          </w:tcPr>
          <w:p w14:paraId="1F841B82" w14:textId="77777777" w:rsidR="00593E67" w:rsidRPr="002772FC" w:rsidRDefault="00593E67" w:rsidP="00CA407A">
            <w:pPr>
              <w:ind w:left="-111" w:right="-83"/>
              <w:rPr>
                <w:rFonts w:ascii="Arial" w:hAnsi="Arial" w:cs="Arial"/>
                <w:b/>
                <w:bCs/>
                <w:snapToGrid w:val="0"/>
                <w:sz w:val="18"/>
                <w:szCs w:val="18"/>
                <w:cs/>
                <w:lang w:eastAsia="th-TH"/>
              </w:rPr>
            </w:pPr>
          </w:p>
        </w:tc>
        <w:tc>
          <w:tcPr>
            <w:tcW w:w="1440" w:type="dxa"/>
            <w:vAlign w:val="bottom"/>
          </w:tcPr>
          <w:p w14:paraId="2EF458B5" w14:textId="77777777" w:rsidR="00593E67" w:rsidRPr="002772FC" w:rsidRDefault="00593E67" w:rsidP="00CA407A">
            <w:pPr>
              <w:tabs>
                <w:tab w:val="right" w:pos="1224"/>
              </w:tabs>
              <w:ind w:right="-72"/>
              <w:rPr>
                <w:rFonts w:ascii="Arial" w:hAnsi="Arial" w:cs="Arial"/>
                <w:b/>
                <w:bCs/>
                <w:sz w:val="18"/>
                <w:szCs w:val="18"/>
              </w:rPr>
            </w:pPr>
            <w:r w:rsidRPr="002772FC">
              <w:rPr>
                <w:rFonts w:ascii="Arial" w:hAnsi="Arial" w:cs="Arial"/>
                <w:b/>
                <w:bCs/>
                <w:sz w:val="18"/>
                <w:szCs w:val="18"/>
              </w:rPr>
              <w:tab/>
              <w:t>(Unaudited)</w:t>
            </w:r>
          </w:p>
        </w:tc>
        <w:tc>
          <w:tcPr>
            <w:tcW w:w="1440" w:type="dxa"/>
            <w:vAlign w:val="center"/>
          </w:tcPr>
          <w:p w14:paraId="6EFBE394" w14:textId="77777777" w:rsidR="00593E67" w:rsidRPr="002772FC" w:rsidRDefault="00593E67" w:rsidP="00CA407A">
            <w:pPr>
              <w:tabs>
                <w:tab w:val="right" w:pos="1224"/>
              </w:tabs>
              <w:ind w:right="-72"/>
              <w:rPr>
                <w:rFonts w:ascii="Arial" w:hAnsi="Arial" w:cs="Arial"/>
                <w:b/>
                <w:bCs/>
                <w:sz w:val="18"/>
                <w:szCs w:val="18"/>
              </w:rPr>
            </w:pPr>
            <w:r w:rsidRPr="002772FC">
              <w:rPr>
                <w:rFonts w:ascii="Arial" w:hAnsi="Arial" w:cs="Arial"/>
                <w:b/>
                <w:bCs/>
                <w:sz w:val="18"/>
                <w:szCs w:val="18"/>
              </w:rPr>
              <w:tab/>
              <w:t>(Audited)</w:t>
            </w:r>
          </w:p>
        </w:tc>
      </w:tr>
      <w:tr w:rsidR="00F03A9B" w:rsidRPr="002772FC" w14:paraId="4C1BD929" w14:textId="77777777" w:rsidTr="00EE0896">
        <w:trPr>
          <w:trHeight w:val="20"/>
        </w:trPr>
        <w:tc>
          <w:tcPr>
            <w:tcW w:w="6570" w:type="dxa"/>
          </w:tcPr>
          <w:p w14:paraId="25FB1BBE" w14:textId="77777777" w:rsidR="00593E67" w:rsidRPr="002772FC" w:rsidRDefault="00593E67" w:rsidP="00CA407A">
            <w:pPr>
              <w:ind w:left="-111" w:right="-83"/>
              <w:rPr>
                <w:rFonts w:ascii="Arial" w:hAnsi="Arial" w:cs="Arial"/>
                <w:b/>
                <w:bCs/>
                <w:snapToGrid w:val="0"/>
                <w:sz w:val="18"/>
                <w:szCs w:val="18"/>
                <w:cs/>
                <w:lang w:eastAsia="th-TH"/>
              </w:rPr>
            </w:pPr>
          </w:p>
        </w:tc>
        <w:tc>
          <w:tcPr>
            <w:tcW w:w="1440" w:type="dxa"/>
            <w:vAlign w:val="bottom"/>
          </w:tcPr>
          <w:p w14:paraId="0FEFAF6D" w14:textId="1430A052" w:rsidR="00593E67" w:rsidRPr="002772FC" w:rsidRDefault="00593E67" w:rsidP="00CA407A">
            <w:pPr>
              <w:pStyle w:val="a0"/>
              <w:tabs>
                <w:tab w:val="right" w:pos="1224"/>
              </w:tabs>
              <w:ind w:left="-14" w:right="-72"/>
              <w:jc w:val="both"/>
              <w:rPr>
                <w:rFonts w:ascii="Arial" w:hAnsi="Arial" w:cs="Arial"/>
                <w:b/>
                <w:bCs/>
                <w:snapToGrid w:val="0"/>
                <w:color w:val="auto"/>
                <w:spacing w:val="-4"/>
                <w:sz w:val="18"/>
                <w:szCs w:val="18"/>
                <w:lang w:eastAsia="th-TH"/>
              </w:rPr>
            </w:pPr>
            <w:r w:rsidRPr="002772FC">
              <w:rPr>
                <w:rFonts w:ascii="Arial" w:hAnsi="Arial" w:cs="Arial"/>
                <w:b/>
                <w:bCs/>
                <w:snapToGrid w:val="0"/>
                <w:color w:val="auto"/>
                <w:spacing w:val="-4"/>
                <w:sz w:val="18"/>
                <w:szCs w:val="18"/>
                <w:cs/>
                <w:lang w:eastAsia="th-TH"/>
              </w:rPr>
              <w:tab/>
            </w:r>
            <w:r w:rsidR="00562C4B" w:rsidRPr="002772FC">
              <w:rPr>
                <w:rFonts w:ascii="Arial" w:hAnsi="Arial" w:cs="Arial"/>
                <w:b/>
                <w:bCs/>
                <w:color w:val="auto"/>
                <w:sz w:val="18"/>
                <w:szCs w:val="18"/>
              </w:rPr>
              <w:t>30</w:t>
            </w:r>
            <w:r w:rsidR="00B5226F" w:rsidRPr="002772FC">
              <w:rPr>
                <w:rFonts w:ascii="Arial" w:hAnsi="Arial" w:cs="Arial"/>
                <w:b/>
                <w:bCs/>
                <w:color w:val="auto"/>
                <w:sz w:val="18"/>
                <w:szCs w:val="18"/>
              </w:rPr>
              <w:t xml:space="preserve"> September</w:t>
            </w:r>
          </w:p>
        </w:tc>
        <w:tc>
          <w:tcPr>
            <w:tcW w:w="1440" w:type="dxa"/>
            <w:vAlign w:val="bottom"/>
          </w:tcPr>
          <w:p w14:paraId="79299A92" w14:textId="4B1D3352" w:rsidR="00593E67" w:rsidRPr="002772FC" w:rsidRDefault="00593E67" w:rsidP="00CA407A">
            <w:pPr>
              <w:pStyle w:val="a0"/>
              <w:tabs>
                <w:tab w:val="right" w:pos="1224"/>
              </w:tabs>
              <w:ind w:left="-14" w:right="-72"/>
              <w:jc w:val="both"/>
              <w:rPr>
                <w:rFonts w:ascii="Arial" w:hAnsi="Arial" w:cs="Arial"/>
                <w:b/>
                <w:bCs/>
                <w:snapToGrid w:val="0"/>
                <w:color w:val="auto"/>
                <w:spacing w:val="-4"/>
                <w:sz w:val="18"/>
                <w:szCs w:val="18"/>
                <w:cs/>
                <w:lang w:eastAsia="th-TH"/>
              </w:rPr>
            </w:pPr>
            <w:r w:rsidRPr="002772FC">
              <w:rPr>
                <w:rFonts w:ascii="Arial" w:hAnsi="Arial" w:cs="Arial"/>
                <w:b/>
                <w:bCs/>
                <w:snapToGrid w:val="0"/>
                <w:color w:val="auto"/>
                <w:spacing w:val="-4"/>
                <w:sz w:val="18"/>
                <w:szCs w:val="18"/>
                <w:lang w:eastAsia="th-TH"/>
              </w:rPr>
              <w:tab/>
            </w:r>
            <w:r w:rsidR="00562C4B" w:rsidRPr="002772FC">
              <w:rPr>
                <w:rFonts w:ascii="Arial" w:hAnsi="Arial" w:cs="Arial"/>
                <w:b/>
                <w:bCs/>
                <w:snapToGrid w:val="0"/>
                <w:color w:val="auto"/>
                <w:spacing w:val="-4"/>
                <w:sz w:val="18"/>
                <w:szCs w:val="18"/>
                <w:lang w:eastAsia="th-TH"/>
              </w:rPr>
              <w:t>31</w:t>
            </w:r>
            <w:r w:rsidRPr="002772FC">
              <w:rPr>
                <w:rFonts w:ascii="Arial" w:hAnsi="Arial" w:cs="Arial"/>
                <w:b/>
                <w:bCs/>
                <w:snapToGrid w:val="0"/>
                <w:color w:val="auto"/>
                <w:spacing w:val="-4"/>
                <w:sz w:val="18"/>
                <w:szCs w:val="18"/>
                <w:lang w:eastAsia="th-TH"/>
              </w:rPr>
              <w:t xml:space="preserve"> December</w:t>
            </w:r>
          </w:p>
        </w:tc>
      </w:tr>
      <w:tr w:rsidR="00F03A9B" w:rsidRPr="002772FC" w14:paraId="57E02513" w14:textId="77777777" w:rsidTr="00EE0896">
        <w:trPr>
          <w:trHeight w:val="20"/>
        </w:trPr>
        <w:tc>
          <w:tcPr>
            <w:tcW w:w="6570" w:type="dxa"/>
          </w:tcPr>
          <w:p w14:paraId="6366D920" w14:textId="77777777" w:rsidR="00593E67" w:rsidRPr="002772FC" w:rsidRDefault="00593E67" w:rsidP="00CA407A">
            <w:pPr>
              <w:ind w:left="-111" w:right="-83"/>
              <w:rPr>
                <w:rFonts w:ascii="Arial" w:hAnsi="Arial" w:cs="Arial"/>
                <w:b/>
                <w:bCs/>
                <w:snapToGrid w:val="0"/>
                <w:sz w:val="18"/>
                <w:szCs w:val="18"/>
                <w:cs/>
                <w:lang w:eastAsia="th-TH"/>
              </w:rPr>
            </w:pPr>
          </w:p>
        </w:tc>
        <w:tc>
          <w:tcPr>
            <w:tcW w:w="1440" w:type="dxa"/>
            <w:vAlign w:val="bottom"/>
          </w:tcPr>
          <w:p w14:paraId="5E04CCF2" w14:textId="00C47DFA" w:rsidR="00593E67" w:rsidRPr="002772FC" w:rsidRDefault="00593E67" w:rsidP="00CA407A">
            <w:pPr>
              <w:pStyle w:val="a0"/>
              <w:tabs>
                <w:tab w:val="right" w:pos="1224"/>
              </w:tabs>
              <w:ind w:left="-14" w:right="-72"/>
              <w:jc w:val="both"/>
              <w:rPr>
                <w:rFonts w:ascii="Arial" w:hAnsi="Arial" w:cs="Arial"/>
                <w:b/>
                <w:bCs/>
                <w:snapToGrid w:val="0"/>
                <w:color w:val="auto"/>
                <w:spacing w:val="-4"/>
                <w:sz w:val="18"/>
                <w:szCs w:val="18"/>
                <w:cs/>
                <w:lang w:eastAsia="th-TH"/>
              </w:rPr>
            </w:pPr>
            <w:r w:rsidRPr="002772FC">
              <w:rPr>
                <w:rFonts w:ascii="Arial" w:hAnsi="Arial" w:cs="Arial"/>
                <w:b/>
                <w:bCs/>
                <w:snapToGrid w:val="0"/>
                <w:color w:val="auto"/>
                <w:spacing w:val="-4"/>
                <w:sz w:val="18"/>
                <w:szCs w:val="18"/>
                <w:cs/>
                <w:lang w:eastAsia="th-TH"/>
              </w:rPr>
              <w:tab/>
            </w:r>
            <w:r w:rsidR="00562C4B" w:rsidRPr="002772FC">
              <w:rPr>
                <w:rFonts w:ascii="Arial" w:hAnsi="Arial" w:cs="Arial"/>
                <w:b/>
                <w:bCs/>
                <w:snapToGrid w:val="0"/>
                <w:color w:val="auto"/>
                <w:spacing w:val="-4"/>
                <w:sz w:val="18"/>
                <w:szCs w:val="18"/>
                <w:lang w:eastAsia="th-TH"/>
              </w:rPr>
              <w:t>2025</w:t>
            </w:r>
          </w:p>
        </w:tc>
        <w:tc>
          <w:tcPr>
            <w:tcW w:w="1440" w:type="dxa"/>
            <w:vAlign w:val="bottom"/>
          </w:tcPr>
          <w:p w14:paraId="793741B1" w14:textId="3AD7CB5C" w:rsidR="00593E67" w:rsidRPr="002772FC" w:rsidRDefault="00593E67" w:rsidP="00CA407A">
            <w:pPr>
              <w:pStyle w:val="a0"/>
              <w:tabs>
                <w:tab w:val="right" w:pos="1224"/>
              </w:tabs>
              <w:ind w:left="-14" w:right="-72"/>
              <w:jc w:val="both"/>
              <w:rPr>
                <w:rFonts w:ascii="Arial" w:hAnsi="Arial" w:cs="Arial"/>
                <w:b/>
                <w:bCs/>
                <w:snapToGrid w:val="0"/>
                <w:color w:val="auto"/>
                <w:spacing w:val="-4"/>
                <w:sz w:val="18"/>
                <w:szCs w:val="18"/>
                <w:cs/>
                <w:lang w:eastAsia="th-TH"/>
              </w:rPr>
            </w:pPr>
            <w:r w:rsidRPr="002772FC">
              <w:rPr>
                <w:rFonts w:ascii="Arial" w:hAnsi="Arial" w:cs="Arial"/>
                <w:b/>
                <w:bCs/>
                <w:snapToGrid w:val="0"/>
                <w:color w:val="auto"/>
                <w:spacing w:val="-4"/>
                <w:sz w:val="18"/>
                <w:szCs w:val="18"/>
                <w:cs/>
                <w:lang w:eastAsia="th-TH"/>
              </w:rPr>
              <w:tab/>
            </w:r>
            <w:r w:rsidR="00562C4B" w:rsidRPr="002772FC">
              <w:rPr>
                <w:rFonts w:ascii="Arial" w:hAnsi="Arial" w:cs="Arial"/>
                <w:b/>
                <w:bCs/>
                <w:snapToGrid w:val="0"/>
                <w:color w:val="auto"/>
                <w:spacing w:val="-4"/>
                <w:sz w:val="18"/>
                <w:szCs w:val="18"/>
                <w:lang w:eastAsia="th-TH"/>
              </w:rPr>
              <w:t>2024</w:t>
            </w:r>
          </w:p>
        </w:tc>
      </w:tr>
      <w:tr w:rsidR="00F03A9B" w:rsidRPr="002772FC" w14:paraId="34481316" w14:textId="77777777" w:rsidTr="00EE0896">
        <w:trPr>
          <w:trHeight w:val="20"/>
        </w:trPr>
        <w:tc>
          <w:tcPr>
            <w:tcW w:w="6570" w:type="dxa"/>
          </w:tcPr>
          <w:p w14:paraId="4CFB3AD2" w14:textId="77777777" w:rsidR="00593E67" w:rsidRPr="002772FC" w:rsidRDefault="00593E67" w:rsidP="00CA407A">
            <w:pPr>
              <w:ind w:left="-111" w:right="-83"/>
              <w:rPr>
                <w:rFonts w:ascii="Arial" w:hAnsi="Arial" w:cs="Arial"/>
                <w:b/>
                <w:bCs/>
                <w:snapToGrid w:val="0"/>
                <w:sz w:val="18"/>
                <w:szCs w:val="18"/>
                <w:cs/>
                <w:lang w:eastAsia="th-TH"/>
              </w:rPr>
            </w:pPr>
          </w:p>
        </w:tc>
        <w:tc>
          <w:tcPr>
            <w:tcW w:w="1440" w:type="dxa"/>
            <w:tcBorders>
              <w:bottom w:val="single" w:sz="4" w:space="0" w:color="auto"/>
            </w:tcBorders>
            <w:vAlign w:val="bottom"/>
          </w:tcPr>
          <w:p w14:paraId="606BDCC3" w14:textId="77777777" w:rsidR="00593E67" w:rsidRPr="002772FC" w:rsidRDefault="00593E67" w:rsidP="00CA407A">
            <w:pPr>
              <w:pStyle w:val="a0"/>
              <w:tabs>
                <w:tab w:val="right" w:pos="1224"/>
              </w:tabs>
              <w:ind w:left="-14" w:right="-72"/>
              <w:jc w:val="both"/>
              <w:rPr>
                <w:rFonts w:ascii="Arial" w:hAnsi="Arial" w:cs="Arial"/>
                <w:b/>
                <w:bCs/>
                <w:snapToGrid w:val="0"/>
                <w:color w:val="auto"/>
                <w:spacing w:val="-4"/>
                <w:sz w:val="18"/>
                <w:szCs w:val="18"/>
                <w:lang w:eastAsia="th-TH"/>
              </w:rPr>
            </w:pPr>
            <w:r w:rsidRPr="002772FC">
              <w:rPr>
                <w:rFonts w:ascii="Arial" w:hAnsi="Arial" w:cs="Arial"/>
                <w:b/>
                <w:bCs/>
                <w:snapToGrid w:val="0"/>
                <w:color w:val="auto"/>
                <w:spacing w:val="-4"/>
                <w:sz w:val="18"/>
                <w:szCs w:val="18"/>
                <w:lang w:eastAsia="th-TH"/>
              </w:rPr>
              <w:tab/>
              <w:t>Baht</w:t>
            </w:r>
          </w:p>
        </w:tc>
        <w:tc>
          <w:tcPr>
            <w:tcW w:w="1440" w:type="dxa"/>
            <w:tcBorders>
              <w:bottom w:val="single" w:sz="4" w:space="0" w:color="auto"/>
            </w:tcBorders>
            <w:vAlign w:val="bottom"/>
          </w:tcPr>
          <w:p w14:paraId="25010C78" w14:textId="77777777" w:rsidR="00593E67" w:rsidRPr="002772FC" w:rsidRDefault="00593E67" w:rsidP="00CA407A">
            <w:pPr>
              <w:pStyle w:val="a0"/>
              <w:tabs>
                <w:tab w:val="right" w:pos="1224"/>
              </w:tabs>
              <w:ind w:left="-14" w:right="-72"/>
              <w:jc w:val="both"/>
              <w:rPr>
                <w:rFonts w:ascii="Arial" w:hAnsi="Arial" w:cs="Arial"/>
                <w:b/>
                <w:bCs/>
                <w:snapToGrid w:val="0"/>
                <w:color w:val="auto"/>
                <w:spacing w:val="-4"/>
                <w:sz w:val="18"/>
                <w:szCs w:val="18"/>
                <w:lang w:eastAsia="th-TH"/>
              </w:rPr>
            </w:pPr>
            <w:r w:rsidRPr="002772FC">
              <w:rPr>
                <w:rFonts w:ascii="Arial" w:hAnsi="Arial" w:cs="Arial"/>
                <w:b/>
                <w:bCs/>
                <w:snapToGrid w:val="0"/>
                <w:color w:val="auto"/>
                <w:spacing w:val="-4"/>
                <w:sz w:val="18"/>
                <w:szCs w:val="18"/>
                <w:lang w:eastAsia="th-TH"/>
              </w:rPr>
              <w:tab/>
              <w:t>Baht</w:t>
            </w:r>
          </w:p>
        </w:tc>
      </w:tr>
      <w:tr w:rsidR="00F03A9B" w:rsidRPr="002772FC" w14:paraId="59E6CD45" w14:textId="77777777" w:rsidTr="00EE0896">
        <w:trPr>
          <w:trHeight w:val="20"/>
        </w:trPr>
        <w:tc>
          <w:tcPr>
            <w:tcW w:w="6570" w:type="dxa"/>
          </w:tcPr>
          <w:p w14:paraId="4C11155F" w14:textId="77777777" w:rsidR="00593E67" w:rsidRPr="002772FC" w:rsidRDefault="00593E67" w:rsidP="00CA407A">
            <w:pPr>
              <w:ind w:left="-111" w:right="-169"/>
              <w:rPr>
                <w:rFonts w:ascii="Arial" w:hAnsi="Arial" w:cs="Arial"/>
                <w:snapToGrid w:val="0"/>
                <w:spacing w:val="-6"/>
                <w:sz w:val="18"/>
                <w:szCs w:val="18"/>
                <w:lang w:eastAsia="th-TH"/>
              </w:rPr>
            </w:pPr>
          </w:p>
        </w:tc>
        <w:tc>
          <w:tcPr>
            <w:tcW w:w="1440" w:type="dxa"/>
            <w:tcBorders>
              <w:top w:val="single" w:sz="4" w:space="0" w:color="auto"/>
            </w:tcBorders>
            <w:vAlign w:val="bottom"/>
          </w:tcPr>
          <w:p w14:paraId="2C139AE1" w14:textId="77777777" w:rsidR="00593E67" w:rsidRPr="002772FC" w:rsidRDefault="00593E67" w:rsidP="00CA407A">
            <w:pPr>
              <w:tabs>
                <w:tab w:val="decimal" w:pos="1224"/>
              </w:tabs>
              <w:ind w:left="-14" w:right="-72"/>
              <w:jc w:val="both"/>
              <w:rPr>
                <w:rFonts w:ascii="Arial" w:eastAsia="SimSun" w:hAnsi="Arial" w:cs="Arial"/>
                <w:snapToGrid w:val="0"/>
                <w:spacing w:val="-4"/>
                <w:sz w:val="18"/>
                <w:szCs w:val="18"/>
                <w:lang w:eastAsia="th-TH"/>
              </w:rPr>
            </w:pPr>
          </w:p>
        </w:tc>
        <w:tc>
          <w:tcPr>
            <w:tcW w:w="1440" w:type="dxa"/>
            <w:tcBorders>
              <w:top w:val="single" w:sz="4" w:space="0" w:color="auto"/>
            </w:tcBorders>
            <w:vAlign w:val="bottom"/>
          </w:tcPr>
          <w:p w14:paraId="072963D0" w14:textId="77777777" w:rsidR="00593E67" w:rsidRPr="002772FC" w:rsidRDefault="00593E67" w:rsidP="00CA407A">
            <w:pPr>
              <w:tabs>
                <w:tab w:val="decimal" w:pos="1224"/>
              </w:tabs>
              <w:ind w:left="-14" w:right="-72"/>
              <w:jc w:val="both"/>
              <w:rPr>
                <w:rFonts w:ascii="Arial" w:eastAsia="SimSun" w:hAnsi="Arial" w:cs="Arial"/>
                <w:snapToGrid w:val="0"/>
                <w:spacing w:val="-4"/>
                <w:sz w:val="18"/>
                <w:szCs w:val="18"/>
                <w:lang w:eastAsia="th-TH"/>
              </w:rPr>
            </w:pPr>
          </w:p>
        </w:tc>
      </w:tr>
      <w:tr w:rsidR="00F03A9B" w:rsidRPr="002772FC" w14:paraId="7A0847CB" w14:textId="77777777">
        <w:trPr>
          <w:trHeight w:val="20"/>
        </w:trPr>
        <w:tc>
          <w:tcPr>
            <w:tcW w:w="6570" w:type="dxa"/>
          </w:tcPr>
          <w:p w14:paraId="3575203D" w14:textId="4FBE714D" w:rsidR="001632C8" w:rsidRPr="002772FC" w:rsidRDefault="001632C8" w:rsidP="001632C8">
            <w:pPr>
              <w:ind w:left="-111" w:right="-169"/>
              <w:rPr>
                <w:rFonts w:ascii="Arial" w:hAnsi="Arial" w:cs="Arial"/>
                <w:snapToGrid w:val="0"/>
                <w:spacing w:val="-6"/>
                <w:sz w:val="18"/>
                <w:szCs w:val="18"/>
                <w:lang w:eastAsia="th-TH"/>
              </w:rPr>
            </w:pPr>
            <w:r w:rsidRPr="002772FC">
              <w:rPr>
                <w:rFonts w:ascii="Arial" w:hAnsi="Arial" w:cs="Arial"/>
                <w:snapToGrid w:val="0"/>
                <w:sz w:val="18"/>
                <w:szCs w:val="18"/>
                <w:lang w:eastAsia="th-TH"/>
              </w:rPr>
              <w:t>Guarantee for securing land rental agreements</w:t>
            </w:r>
          </w:p>
        </w:tc>
        <w:tc>
          <w:tcPr>
            <w:tcW w:w="1440" w:type="dxa"/>
          </w:tcPr>
          <w:p w14:paraId="033DE6C0" w14:textId="3CE80CC5" w:rsidR="001632C8" w:rsidRPr="002772FC" w:rsidRDefault="00562C4B" w:rsidP="001632C8">
            <w:pPr>
              <w:pStyle w:val="a0"/>
              <w:tabs>
                <w:tab w:val="decimal" w:pos="1218"/>
              </w:tabs>
              <w:ind w:left="-14" w:right="-72"/>
              <w:jc w:val="both"/>
              <w:rPr>
                <w:rFonts w:ascii="Arial" w:eastAsia="Arial Unicode MS" w:hAnsi="Arial" w:cs="Arial"/>
                <w:color w:val="auto"/>
                <w:sz w:val="18"/>
                <w:szCs w:val="18"/>
              </w:rPr>
            </w:pPr>
            <w:r w:rsidRPr="002772FC">
              <w:rPr>
                <w:rFonts w:ascii="Arial" w:eastAsia="Arial Unicode MS" w:hAnsi="Arial" w:cs="Arial"/>
                <w:color w:val="auto"/>
                <w:sz w:val="18"/>
                <w:szCs w:val="18"/>
              </w:rPr>
              <w:t>52</w:t>
            </w:r>
            <w:r w:rsidR="00E536AF" w:rsidRPr="002772FC">
              <w:rPr>
                <w:rFonts w:ascii="Arial" w:eastAsia="Arial Unicode MS" w:hAnsi="Arial" w:cs="Arial"/>
                <w:color w:val="auto"/>
                <w:sz w:val="18"/>
                <w:szCs w:val="18"/>
              </w:rPr>
              <w:t>,</w:t>
            </w:r>
            <w:r w:rsidRPr="002772FC">
              <w:rPr>
                <w:rFonts w:ascii="Arial" w:eastAsia="Arial Unicode MS" w:hAnsi="Arial" w:cs="Arial"/>
                <w:color w:val="auto"/>
                <w:sz w:val="18"/>
                <w:szCs w:val="18"/>
              </w:rPr>
              <w:t>878</w:t>
            </w:r>
            <w:r w:rsidR="00E536AF" w:rsidRPr="002772FC">
              <w:rPr>
                <w:rFonts w:ascii="Arial" w:eastAsia="Arial Unicode MS" w:hAnsi="Arial" w:cs="Arial"/>
                <w:color w:val="auto"/>
                <w:sz w:val="18"/>
                <w:szCs w:val="18"/>
              </w:rPr>
              <w:t>,</w:t>
            </w:r>
            <w:r w:rsidRPr="002772FC">
              <w:rPr>
                <w:rFonts w:ascii="Arial" w:eastAsia="Arial Unicode MS" w:hAnsi="Arial" w:cs="Arial"/>
                <w:color w:val="auto"/>
                <w:sz w:val="18"/>
                <w:szCs w:val="18"/>
              </w:rPr>
              <w:t>302</w:t>
            </w:r>
          </w:p>
        </w:tc>
        <w:tc>
          <w:tcPr>
            <w:tcW w:w="1440" w:type="dxa"/>
          </w:tcPr>
          <w:p w14:paraId="78CA0AAB" w14:textId="5617BF82" w:rsidR="001632C8" w:rsidRPr="002772FC" w:rsidRDefault="00562C4B" w:rsidP="00952DA0">
            <w:pPr>
              <w:tabs>
                <w:tab w:val="decimal" w:pos="1224"/>
              </w:tabs>
              <w:ind w:left="-14" w:right="-72"/>
              <w:jc w:val="both"/>
              <w:rPr>
                <w:rFonts w:ascii="Arial" w:eastAsia="SimSun" w:hAnsi="Arial" w:cs="Arial"/>
                <w:snapToGrid w:val="0"/>
                <w:spacing w:val="-4"/>
                <w:sz w:val="18"/>
                <w:szCs w:val="18"/>
                <w:lang w:eastAsia="th-TH"/>
              </w:rPr>
            </w:pPr>
            <w:r w:rsidRPr="002772FC">
              <w:rPr>
                <w:rFonts w:ascii="Arial" w:eastAsia="SimSun" w:hAnsi="Arial" w:cs="Arial"/>
                <w:snapToGrid w:val="0"/>
                <w:spacing w:val="-4"/>
                <w:sz w:val="18"/>
                <w:szCs w:val="18"/>
                <w:lang w:eastAsia="th-TH"/>
              </w:rPr>
              <w:t>46</w:t>
            </w:r>
            <w:r w:rsidR="00910ACA" w:rsidRPr="002772FC">
              <w:rPr>
                <w:rFonts w:ascii="Arial" w:eastAsia="SimSun" w:hAnsi="Arial" w:cs="Arial"/>
                <w:snapToGrid w:val="0"/>
                <w:spacing w:val="-4"/>
                <w:sz w:val="18"/>
                <w:szCs w:val="18"/>
                <w:lang w:eastAsia="th-TH"/>
              </w:rPr>
              <w:t>,</w:t>
            </w:r>
            <w:r w:rsidRPr="002772FC">
              <w:rPr>
                <w:rFonts w:ascii="Arial" w:eastAsia="SimSun" w:hAnsi="Arial" w:cs="Arial"/>
                <w:snapToGrid w:val="0"/>
                <w:spacing w:val="-4"/>
                <w:sz w:val="18"/>
                <w:szCs w:val="18"/>
                <w:lang w:eastAsia="th-TH"/>
              </w:rPr>
              <w:t>651</w:t>
            </w:r>
            <w:r w:rsidR="00910ACA" w:rsidRPr="002772FC">
              <w:rPr>
                <w:rFonts w:ascii="Arial" w:eastAsia="SimSun" w:hAnsi="Arial" w:cs="Arial"/>
                <w:snapToGrid w:val="0"/>
                <w:spacing w:val="-4"/>
                <w:sz w:val="18"/>
                <w:szCs w:val="18"/>
                <w:lang w:eastAsia="th-TH"/>
              </w:rPr>
              <w:t>,</w:t>
            </w:r>
            <w:r w:rsidRPr="002772FC">
              <w:rPr>
                <w:rFonts w:ascii="Arial" w:eastAsia="SimSun" w:hAnsi="Arial" w:cs="Arial"/>
                <w:snapToGrid w:val="0"/>
                <w:spacing w:val="-4"/>
                <w:sz w:val="18"/>
                <w:szCs w:val="18"/>
                <w:lang w:eastAsia="th-TH"/>
              </w:rPr>
              <w:t>737</w:t>
            </w:r>
          </w:p>
        </w:tc>
      </w:tr>
      <w:tr w:rsidR="00F03A9B" w:rsidRPr="002772FC" w14:paraId="412B4DDE" w14:textId="77777777">
        <w:trPr>
          <w:trHeight w:val="20"/>
        </w:trPr>
        <w:tc>
          <w:tcPr>
            <w:tcW w:w="6570" w:type="dxa"/>
          </w:tcPr>
          <w:p w14:paraId="24F18972" w14:textId="7D7BD655" w:rsidR="001632C8" w:rsidRPr="002772FC" w:rsidRDefault="001632C8" w:rsidP="001632C8">
            <w:pPr>
              <w:ind w:left="-111" w:right="-169"/>
              <w:rPr>
                <w:rFonts w:ascii="Arial" w:hAnsi="Arial" w:cs="Arial"/>
                <w:snapToGrid w:val="0"/>
                <w:spacing w:val="-6"/>
                <w:sz w:val="18"/>
                <w:szCs w:val="18"/>
                <w:lang w:eastAsia="th-TH"/>
              </w:rPr>
            </w:pPr>
            <w:r w:rsidRPr="002772FC">
              <w:rPr>
                <w:rFonts w:ascii="Arial" w:hAnsi="Arial" w:cs="Arial"/>
                <w:snapToGrid w:val="0"/>
                <w:sz w:val="18"/>
                <w:szCs w:val="18"/>
                <w:lang w:eastAsia="th-TH"/>
              </w:rPr>
              <w:t>Guarantee for certain service contracts with clients</w:t>
            </w:r>
          </w:p>
        </w:tc>
        <w:tc>
          <w:tcPr>
            <w:tcW w:w="1440" w:type="dxa"/>
          </w:tcPr>
          <w:p w14:paraId="709BDA65" w14:textId="5AAE1631" w:rsidR="001632C8" w:rsidRPr="002772FC" w:rsidRDefault="00562C4B" w:rsidP="001632C8">
            <w:pPr>
              <w:pStyle w:val="a0"/>
              <w:tabs>
                <w:tab w:val="decimal" w:pos="1218"/>
              </w:tabs>
              <w:ind w:left="-14" w:right="-72"/>
              <w:jc w:val="both"/>
              <w:rPr>
                <w:rFonts w:ascii="Arial" w:eastAsia="Arial Unicode MS" w:hAnsi="Arial" w:cs="Arial"/>
                <w:color w:val="auto"/>
                <w:sz w:val="18"/>
                <w:szCs w:val="18"/>
              </w:rPr>
            </w:pPr>
            <w:r w:rsidRPr="002772FC">
              <w:rPr>
                <w:rFonts w:ascii="Arial" w:eastAsia="Arial Unicode MS" w:hAnsi="Arial" w:cs="Arial"/>
                <w:color w:val="auto"/>
                <w:sz w:val="18"/>
                <w:szCs w:val="18"/>
              </w:rPr>
              <w:t>30</w:t>
            </w:r>
            <w:r w:rsidR="00373B37" w:rsidRPr="002772FC">
              <w:rPr>
                <w:rFonts w:ascii="Arial" w:eastAsia="Arial Unicode MS" w:hAnsi="Arial" w:cs="Arial"/>
                <w:color w:val="auto"/>
                <w:sz w:val="18"/>
                <w:szCs w:val="18"/>
              </w:rPr>
              <w:t>,</w:t>
            </w:r>
            <w:r w:rsidRPr="002772FC">
              <w:rPr>
                <w:rFonts w:ascii="Arial" w:eastAsia="Arial Unicode MS" w:hAnsi="Arial" w:cs="Arial"/>
                <w:color w:val="auto"/>
                <w:sz w:val="18"/>
                <w:szCs w:val="18"/>
              </w:rPr>
              <w:t>608</w:t>
            </w:r>
            <w:r w:rsidR="00373B37" w:rsidRPr="002772FC">
              <w:rPr>
                <w:rFonts w:ascii="Arial" w:eastAsia="Arial Unicode MS" w:hAnsi="Arial" w:cs="Arial"/>
                <w:color w:val="auto"/>
                <w:sz w:val="18"/>
                <w:szCs w:val="18"/>
              </w:rPr>
              <w:t>,</w:t>
            </w:r>
            <w:r w:rsidRPr="002772FC">
              <w:rPr>
                <w:rFonts w:ascii="Arial" w:eastAsia="Arial Unicode MS" w:hAnsi="Arial" w:cs="Arial"/>
                <w:color w:val="auto"/>
                <w:sz w:val="18"/>
                <w:szCs w:val="18"/>
              </w:rPr>
              <w:t>150</w:t>
            </w:r>
          </w:p>
        </w:tc>
        <w:tc>
          <w:tcPr>
            <w:tcW w:w="1440" w:type="dxa"/>
          </w:tcPr>
          <w:p w14:paraId="261650ED" w14:textId="6364DDBC" w:rsidR="001632C8" w:rsidRPr="002772FC" w:rsidRDefault="00562C4B" w:rsidP="00952DA0">
            <w:pPr>
              <w:tabs>
                <w:tab w:val="decimal" w:pos="1224"/>
              </w:tabs>
              <w:ind w:left="-14" w:right="-72"/>
              <w:jc w:val="both"/>
              <w:rPr>
                <w:rFonts w:ascii="Arial" w:eastAsia="SimSun" w:hAnsi="Arial" w:cs="Arial"/>
                <w:snapToGrid w:val="0"/>
                <w:spacing w:val="-4"/>
                <w:sz w:val="18"/>
                <w:szCs w:val="18"/>
                <w:lang w:eastAsia="th-TH"/>
              </w:rPr>
            </w:pPr>
            <w:r w:rsidRPr="002772FC">
              <w:rPr>
                <w:rFonts w:ascii="Arial" w:eastAsia="SimSun" w:hAnsi="Arial" w:cs="Arial"/>
                <w:snapToGrid w:val="0"/>
                <w:spacing w:val="-4"/>
                <w:sz w:val="18"/>
                <w:szCs w:val="18"/>
                <w:lang w:eastAsia="th-TH"/>
              </w:rPr>
              <w:t>24</w:t>
            </w:r>
            <w:r w:rsidR="00910ACA" w:rsidRPr="002772FC">
              <w:rPr>
                <w:rFonts w:ascii="Arial" w:eastAsia="SimSun" w:hAnsi="Arial" w:cs="Arial"/>
                <w:snapToGrid w:val="0"/>
                <w:spacing w:val="-4"/>
                <w:sz w:val="18"/>
                <w:szCs w:val="18"/>
                <w:lang w:eastAsia="th-TH"/>
              </w:rPr>
              <w:t>,</w:t>
            </w:r>
            <w:r w:rsidRPr="002772FC">
              <w:rPr>
                <w:rFonts w:ascii="Arial" w:eastAsia="SimSun" w:hAnsi="Arial" w:cs="Arial"/>
                <w:snapToGrid w:val="0"/>
                <w:spacing w:val="-4"/>
                <w:sz w:val="18"/>
                <w:szCs w:val="18"/>
                <w:lang w:eastAsia="th-TH"/>
              </w:rPr>
              <w:t>073</w:t>
            </w:r>
            <w:r w:rsidR="00910ACA" w:rsidRPr="002772FC">
              <w:rPr>
                <w:rFonts w:ascii="Arial" w:eastAsia="SimSun" w:hAnsi="Arial" w:cs="Arial"/>
                <w:snapToGrid w:val="0"/>
                <w:spacing w:val="-4"/>
                <w:sz w:val="18"/>
                <w:szCs w:val="18"/>
                <w:lang w:eastAsia="th-TH"/>
              </w:rPr>
              <w:t>,</w:t>
            </w:r>
            <w:r w:rsidRPr="002772FC">
              <w:rPr>
                <w:rFonts w:ascii="Arial" w:eastAsia="SimSun" w:hAnsi="Arial" w:cs="Arial"/>
                <w:snapToGrid w:val="0"/>
                <w:spacing w:val="-4"/>
                <w:sz w:val="18"/>
                <w:szCs w:val="18"/>
                <w:lang w:eastAsia="th-TH"/>
              </w:rPr>
              <w:t>150</w:t>
            </w:r>
          </w:p>
        </w:tc>
      </w:tr>
      <w:tr w:rsidR="00910ACA" w:rsidRPr="002772FC" w14:paraId="55B9CF88" w14:textId="77777777">
        <w:trPr>
          <w:trHeight w:val="20"/>
        </w:trPr>
        <w:tc>
          <w:tcPr>
            <w:tcW w:w="6570" w:type="dxa"/>
          </w:tcPr>
          <w:p w14:paraId="644FC8FB" w14:textId="5D191003" w:rsidR="00910ACA" w:rsidRPr="002772FC" w:rsidRDefault="00910ACA" w:rsidP="00910ACA">
            <w:pPr>
              <w:ind w:left="-111" w:right="-169"/>
              <w:rPr>
                <w:rFonts w:ascii="Arial" w:hAnsi="Arial" w:cs="Arial"/>
                <w:snapToGrid w:val="0"/>
                <w:sz w:val="18"/>
                <w:szCs w:val="18"/>
                <w:lang w:eastAsia="th-TH"/>
              </w:rPr>
            </w:pPr>
            <w:r w:rsidRPr="002772FC">
              <w:rPr>
                <w:rFonts w:ascii="Arial" w:hAnsi="Arial" w:cs="Arial"/>
                <w:snapToGrid w:val="0"/>
                <w:sz w:val="18"/>
                <w:szCs w:val="18"/>
                <w:lang w:eastAsia="th-TH"/>
              </w:rPr>
              <w:t>Guarantee for bidding</w:t>
            </w:r>
          </w:p>
        </w:tc>
        <w:tc>
          <w:tcPr>
            <w:tcW w:w="1440" w:type="dxa"/>
          </w:tcPr>
          <w:p w14:paraId="63DE344D" w14:textId="1820C50A" w:rsidR="00910ACA" w:rsidRPr="002772FC" w:rsidRDefault="00562C4B" w:rsidP="00910ACA">
            <w:pPr>
              <w:pStyle w:val="a0"/>
              <w:tabs>
                <w:tab w:val="decimal" w:pos="1218"/>
              </w:tabs>
              <w:ind w:left="-14" w:right="-72"/>
              <w:jc w:val="both"/>
              <w:rPr>
                <w:rFonts w:ascii="Arial" w:eastAsia="Arial Unicode MS" w:hAnsi="Arial" w:cs="Arial"/>
                <w:color w:val="auto"/>
                <w:sz w:val="18"/>
                <w:szCs w:val="18"/>
              </w:rPr>
            </w:pPr>
            <w:r w:rsidRPr="002772FC">
              <w:rPr>
                <w:rFonts w:ascii="Arial" w:eastAsia="Arial Unicode MS" w:hAnsi="Arial" w:cs="Arial"/>
                <w:color w:val="auto"/>
                <w:sz w:val="18"/>
                <w:szCs w:val="18"/>
              </w:rPr>
              <w:t>278</w:t>
            </w:r>
            <w:r w:rsidR="00364AEA" w:rsidRPr="002772FC">
              <w:rPr>
                <w:rFonts w:ascii="Arial" w:eastAsia="Arial Unicode MS" w:hAnsi="Arial" w:cs="Arial"/>
                <w:color w:val="auto"/>
                <w:sz w:val="18"/>
                <w:szCs w:val="18"/>
              </w:rPr>
              <w:t>,</w:t>
            </w:r>
            <w:r w:rsidRPr="002772FC">
              <w:rPr>
                <w:rFonts w:ascii="Arial" w:eastAsia="Arial Unicode MS" w:hAnsi="Arial" w:cs="Arial"/>
                <w:color w:val="auto"/>
                <w:sz w:val="18"/>
                <w:szCs w:val="18"/>
              </w:rPr>
              <w:t>500</w:t>
            </w:r>
          </w:p>
        </w:tc>
        <w:tc>
          <w:tcPr>
            <w:tcW w:w="1440" w:type="dxa"/>
          </w:tcPr>
          <w:p w14:paraId="5E89561F" w14:textId="070186B7" w:rsidR="00910ACA" w:rsidRPr="002772FC" w:rsidRDefault="00910ACA" w:rsidP="00910ACA">
            <w:pPr>
              <w:tabs>
                <w:tab w:val="decimal" w:pos="1224"/>
              </w:tabs>
              <w:ind w:left="-14" w:right="-72"/>
              <w:jc w:val="both"/>
              <w:rPr>
                <w:rFonts w:ascii="Arial" w:eastAsia="Cordia New" w:hAnsi="Arial" w:cs="Arial"/>
                <w:sz w:val="18"/>
                <w:szCs w:val="18"/>
                <w:lang w:val="en-US"/>
              </w:rPr>
            </w:pPr>
            <w:r w:rsidRPr="002772FC">
              <w:rPr>
                <w:rFonts w:ascii="Arial" w:eastAsia="Arial Unicode MS" w:hAnsi="Arial" w:cs="Arial"/>
                <w:spacing w:val="-4"/>
                <w:sz w:val="18"/>
                <w:szCs w:val="18"/>
              </w:rPr>
              <w:t xml:space="preserve">-       </w:t>
            </w:r>
          </w:p>
        </w:tc>
      </w:tr>
      <w:tr w:rsidR="00910ACA" w:rsidRPr="002772FC" w14:paraId="5D4E4869" w14:textId="77777777" w:rsidTr="00EE0896">
        <w:trPr>
          <w:trHeight w:val="20"/>
        </w:trPr>
        <w:tc>
          <w:tcPr>
            <w:tcW w:w="6570" w:type="dxa"/>
            <w:vAlign w:val="bottom"/>
          </w:tcPr>
          <w:p w14:paraId="606856DC" w14:textId="77777777" w:rsidR="00910ACA" w:rsidRPr="002772FC" w:rsidRDefault="00910ACA" w:rsidP="00910ACA">
            <w:pPr>
              <w:ind w:left="-111" w:right="-169"/>
              <w:rPr>
                <w:rFonts w:ascii="Arial" w:hAnsi="Arial" w:cs="Arial"/>
                <w:snapToGrid w:val="0"/>
                <w:sz w:val="18"/>
                <w:szCs w:val="18"/>
                <w:lang w:eastAsia="th-TH"/>
              </w:rPr>
            </w:pPr>
          </w:p>
        </w:tc>
        <w:tc>
          <w:tcPr>
            <w:tcW w:w="1440" w:type="dxa"/>
            <w:tcBorders>
              <w:top w:val="single" w:sz="4" w:space="0" w:color="auto"/>
            </w:tcBorders>
            <w:vAlign w:val="bottom"/>
          </w:tcPr>
          <w:p w14:paraId="2F0E607F" w14:textId="77777777" w:rsidR="00910ACA" w:rsidRPr="002772FC" w:rsidRDefault="00910ACA" w:rsidP="00910ACA">
            <w:pPr>
              <w:pStyle w:val="a0"/>
              <w:tabs>
                <w:tab w:val="decimal" w:pos="1218"/>
              </w:tabs>
              <w:ind w:left="-14" w:right="-72"/>
              <w:jc w:val="both"/>
              <w:rPr>
                <w:rFonts w:ascii="Arial" w:eastAsia="Arial Unicode MS" w:hAnsi="Arial" w:cs="Arial"/>
                <w:color w:val="auto"/>
                <w:sz w:val="18"/>
                <w:szCs w:val="18"/>
              </w:rPr>
            </w:pPr>
          </w:p>
        </w:tc>
        <w:tc>
          <w:tcPr>
            <w:tcW w:w="1440" w:type="dxa"/>
            <w:tcBorders>
              <w:top w:val="single" w:sz="4" w:space="0" w:color="auto"/>
            </w:tcBorders>
            <w:vAlign w:val="bottom"/>
          </w:tcPr>
          <w:p w14:paraId="5598ADBE" w14:textId="77777777" w:rsidR="00910ACA" w:rsidRPr="002772FC" w:rsidRDefault="00910ACA" w:rsidP="00910ACA">
            <w:pPr>
              <w:pStyle w:val="a0"/>
              <w:tabs>
                <w:tab w:val="decimal" w:pos="1236"/>
              </w:tabs>
              <w:ind w:left="-14" w:right="-72"/>
              <w:jc w:val="both"/>
              <w:rPr>
                <w:rFonts w:ascii="Arial" w:hAnsi="Arial" w:cs="Arial"/>
                <w:snapToGrid w:val="0"/>
                <w:color w:val="auto"/>
                <w:sz w:val="18"/>
                <w:szCs w:val="18"/>
                <w:lang w:eastAsia="th-TH"/>
              </w:rPr>
            </w:pPr>
          </w:p>
        </w:tc>
      </w:tr>
      <w:tr w:rsidR="00910ACA" w:rsidRPr="002772FC" w14:paraId="4E124591" w14:textId="77777777" w:rsidTr="00EE0896">
        <w:trPr>
          <w:trHeight w:val="20"/>
        </w:trPr>
        <w:tc>
          <w:tcPr>
            <w:tcW w:w="6570" w:type="dxa"/>
            <w:vAlign w:val="bottom"/>
          </w:tcPr>
          <w:p w14:paraId="1F3CBDB0" w14:textId="195DC74B" w:rsidR="00910ACA" w:rsidRPr="002772FC" w:rsidRDefault="00910ACA" w:rsidP="00910ACA">
            <w:pPr>
              <w:ind w:left="-111" w:right="-169"/>
              <w:rPr>
                <w:rFonts w:ascii="Arial" w:hAnsi="Arial" w:cs="Arial"/>
                <w:snapToGrid w:val="0"/>
                <w:sz w:val="18"/>
                <w:szCs w:val="18"/>
                <w:lang w:eastAsia="th-TH"/>
              </w:rPr>
            </w:pPr>
            <w:r w:rsidRPr="002772FC">
              <w:rPr>
                <w:rFonts w:ascii="Arial" w:hAnsi="Arial" w:cs="Arial"/>
                <w:b/>
                <w:bCs/>
                <w:sz w:val="18"/>
                <w:szCs w:val="18"/>
              </w:rPr>
              <w:t>Total</w:t>
            </w:r>
          </w:p>
        </w:tc>
        <w:tc>
          <w:tcPr>
            <w:tcW w:w="1440" w:type="dxa"/>
            <w:tcBorders>
              <w:bottom w:val="single" w:sz="4" w:space="0" w:color="auto"/>
            </w:tcBorders>
            <w:vAlign w:val="bottom"/>
          </w:tcPr>
          <w:p w14:paraId="404C90C9" w14:textId="19D247A1" w:rsidR="00910ACA" w:rsidRPr="002772FC" w:rsidRDefault="00562C4B" w:rsidP="00910ACA">
            <w:pPr>
              <w:pStyle w:val="a0"/>
              <w:tabs>
                <w:tab w:val="decimal" w:pos="1218"/>
              </w:tabs>
              <w:ind w:left="-14" w:right="-72"/>
              <w:jc w:val="both"/>
              <w:rPr>
                <w:rFonts w:ascii="Arial" w:eastAsia="Arial Unicode MS" w:hAnsi="Arial" w:cs="Arial"/>
                <w:color w:val="auto"/>
                <w:sz w:val="18"/>
                <w:szCs w:val="18"/>
                <w:cs/>
              </w:rPr>
            </w:pPr>
            <w:r w:rsidRPr="002772FC">
              <w:rPr>
                <w:rFonts w:ascii="Arial" w:eastAsia="Arial Unicode MS" w:hAnsi="Arial" w:cs="Arial"/>
                <w:color w:val="auto"/>
                <w:sz w:val="18"/>
                <w:szCs w:val="18"/>
              </w:rPr>
              <w:t>83</w:t>
            </w:r>
            <w:r w:rsidR="00253684" w:rsidRPr="002772FC">
              <w:rPr>
                <w:rFonts w:ascii="Arial" w:eastAsia="Arial Unicode MS" w:hAnsi="Arial" w:cs="Arial"/>
                <w:color w:val="auto"/>
                <w:sz w:val="18"/>
                <w:szCs w:val="18"/>
              </w:rPr>
              <w:t>,</w:t>
            </w:r>
            <w:r w:rsidRPr="002772FC">
              <w:rPr>
                <w:rFonts w:ascii="Arial" w:eastAsia="Arial Unicode MS" w:hAnsi="Arial" w:cs="Arial"/>
                <w:color w:val="auto"/>
                <w:sz w:val="18"/>
                <w:szCs w:val="18"/>
              </w:rPr>
              <w:t>764</w:t>
            </w:r>
            <w:r w:rsidR="00253684" w:rsidRPr="002772FC">
              <w:rPr>
                <w:rFonts w:ascii="Arial" w:eastAsia="Arial Unicode MS" w:hAnsi="Arial" w:cs="Arial"/>
                <w:color w:val="auto"/>
                <w:sz w:val="18"/>
                <w:szCs w:val="18"/>
              </w:rPr>
              <w:t>,</w:t>
            </w:r>
            <w:r w:rsidRPr="002772FC">
              <w:rPr>
                <w:rFonts w:ascii="Arial" w:eastAsia="Arial Unicode MS" w:hAnsi="Arial" w:cs="Arial"/>
                <w:color w:val="auto"/>
                <w:sz w:val="18"/>
                <w:szCs w:val="18"/>
              </w:rPr>
              <w:t>952</w:t>
            </w:r>
          </w:p>
        </w:tc>
        <w:tc>
          <w:tcPr>
            <w:tcW w:w="1440" w:type="dxa"/>
            <w:tcBorders>
              <w:bottom w:val="single" w:sz="4" w:space="0" w:color="auto"/>
            </w:tcBorders>
            <w:vAlign w:val="bottom"/>
          </w:tcPr>
          <w:p w14:paraId="545B4FD3" w14:textId="10352F69" w:rsidR="00910ACA" w:rsidRPr="002772FC" w:rsidRDefault="00562C4B" w:rsidP="00910ACA">
            <w:pPr>
              <w:pStyle w:val="a0"/>
              <w:tabs>
                <w:tab w:val="decimal" w:pos="1218"/>
              </w:tabs>
              <w:ind w:left="-14" w:right="-72"/>
              <w:jc w:val="both"/>
              <w:rPr>
                <w:rFonts w:ascii="Arial" w:hAnsi="Arial" w:cs="Arial"/>
                <w:snapToGrid w:val="0"/>
                <w:color w:val="auto"/>
                <w:sz w:val="18"/>
                <w:szCs w:val="18"/>
                <w:cs/>
                <w:lang w:eastAsia="th-TH"/>
              </w:rPr>
            </w:pPr>
            <w:r w:rsidRPr="002772FC">
              <w:rPr>
                <w:rFonts w:ascii="Arial" w:hAnsi="Arial" w:cs="Arial"/>
                <w:snapToGrid w:val="0"/>
                <w:color w:val="auto"/>
                <w:sz w:val="18"/>
                <w:szCs w:val="18"/>
                <w:lang w:eastAsia="th-TH"/>
              </w:rPr>
              <w:t>70</w:t>
            </w:r>
            <w:r w:rsidR="00910ACA" w:rsidRPr="002772FC">
              <w:rPr>
                <w:rFonts w:ascii="Arial" w:hAnsi="Arial" w:cs="Arial"/>
                <w:snapToGrid w:val="0"/>
                <w:color w:val="auto"/>
                <w:sz w:val="18"/>
                <w:szCs w:val="18"/>
                <w:lang w:eastAsia="th-TH"/>
              </w:rPr>
              <w:t>,</w:t>
            </w:r>
            <w:r w:rsidRPr="002772FC">
              <w:rPr>
                <w:rFonts w:ascii="Arial" w:hAnsi="Arial" w:cs="Arial"/>
                <w:snapToGrid w:val="0"/>
                <w:color w:val="auto"/>
                <w:sz w:val="18"/>
                <w:szCs w:val="18"/>
                <w:lang w:eastAsia="th-TH"/>
              </w:rPr>
              <w:t>724</w:t>
            </w:r>
            <w:r w:rsidR="00910ACA" w:rsidRPr="002772FC">
              <w:rPr>
                <w:rFonts w:ascii="Arial" w:hAnsi="Arial" w:cs="Arial"/>
                <w:snapToGrid w:val="0"/>
                <w:color w:val="auto"/>
                <w:sz w:val="18"/>
                <w:szCs w:val="18"/>
                <w:lang w:eastAsia="th-TH"/>
              </w:rPr>
              <w:t>,</w:t>
            </w:r>
            <w:r w:rsidRPr="002772FC">
              <w:rPr>
                <w:rFonts w:ascii="Arial" w:hAnsi="Arial" w:cs="Arial"/>
                <w:snapToGrid w:val="0"/>
                <w:color w:val="auto"/>
                <w:sz w:val="18"/>
                <w:szCs w:val="18"/>
                <w:lang w:eastAsia="th-TH"/>
              </w:rPr>
              <w:t>887</w:t>
            </w:r>
          </w:p>
        </w:tc>
      </w:tr>
    </w:tbl>
    <w:p w14:paraId="5CEEAAC1" w14:textId="5289B82E" w:rsidR="008702AC" w:rsidRPr="002772FC" w:rsidRDefault="008702AC" w:rsidP="00337436">
      <w:pPr>
        <w:tabs>
          <w:tab w:val="right" w:pos="9000"/>
        </w:tabs>
        <w:jc w:val="both"/>
        <w:rPr>
          <w:rFonts w:ascii="Arial" w:eastAsia="SimSun" w:hAnsi="Arial" w:cs="Arial"/>
          <w:snapToGrid w:val="0"/>
          <w:sz w:val="18"/>
          <w:szCs w:val="18"/>
          <w:lang w:eastAsia="th-TH"/>
        </w:rPr>
      </w:pPr>
    </w:p>
    <w:p w14:paraId="086BB127" w14:textId="0BB89C9E" w:rsidR="00F77BC3" w:rsidRPr="002772FC" w:rsidRDefault="00903632" w:rsidP="00337436">
      <w:pPr>
        <w:tabs>
          <w:tab w:val="right" w:pos="9000"/>
        </w:tabs>
        <w:jc w:val="both"/>
        <w:rPr>
          <w:rFonts w:ascii="Arial" w:eastAsia="SimSun" w:hAnsi="Arial" w:cs="Arial"/>
          <w:snapToGrid w:val="0"/>
          <w:sz w:val="18"/>
          <w:szCs w:val="18"/>
          <w:lang w:eastAsia="th-TH"/>
        </w:rPr>
      </w:pPr>
      <w:r w:rsidRPr="002772FC">
        <w:rPr>
          <w:rFonts w:ascii="Arial" w:eastAsia="SimSun" w:hAnsi="Arial" w:cs="Arial"/>
          <w:snapToGrid w:val="0"/>
          <w:sz w:val="18"/>
          <w:szCs w:val="18"/>
          <w:lang w:eastAsia="th-TH"/>
        </w:rPr>
        <w:br w:type="page"/>
      </w:r>
    </w:p>
    <w:tbl>
      <w:tblPr>
        <w:tblW w:w="0" w:type="auto"/>
        <w:tblInd w:w="108" w:type="dxa"/>
        <w:tblLook w:val="04A0" w:firstRow="1" w:lastRow="0" w:firstColumn="1" w:lastColumn="0" w:noHBand="0" w:noVBand="1"/>
      </w:tblPr>
      <w:tblGrid>
        <w:gridCol w:w="9461"/>
      </w:tblGrid>
      <w:tr w:rsidR="006D2D32" w:rsidRPr="002772FC" w14:paraId="2E0E46FA" w14:textId="77777777" w:rsidTr="00EE0896">
        <w:trPr>
          <w:trHeight w:val="386"/>
        </w:trPr>
        <w:tc>
          <w:tcPr>
            <w:tcW w:w="9461" w:type="dxa"/>
            <w:vAlign w:val="center"/>
          </w:tcPr>
          <w:p w14:paraId="4B198BA0" w14:textId="0DE62AB5" w:rsidR="006D2D32" w:rsidRPr="002772FC" w:rsidRDefault="00562C4B" w:rsidP="00B026E7">
            <w:pPr>
              <w:tabs>
                <w:tab w:val="left" w:pos="545"/>
              </w:tabs>
              <w:ind w:left="432" w:hanging="545"/>
              <w:jc w:val="both"/>
              <w:rPr>
                <w:rFonts w:ascii="Arial" w:eastAsia="Arial Unicode MS" w:hAnsi="Arial" w:cs="Arial"/>
                <w:b/>
                <w:bCs/>
                <w:sz w:val="18"/>
                <w:szCs w:val="18"/>
              </w:rPr>
            </w:pPr>
            <w:r w:rsidRPr="002772FC">
              <w:rPr>
                <w:rFonts w:ascii="Arial" w:eastAsia="Arial Unicode MS" w:hAnsi="Arial" w:cs="Arial"/>
                <w:b/>
                <w:bCs/>
                <w:sz w:val="18"/>
                <w:szCs w:val="18"/>
              </w:rPr>
              <w:t>23</w:t>
            </w:r>
            <w:r w:rsidR="004E04CD" w:rsidRPr="002772FC">
              <w:rPr>
                <w:rFonts w:ascii="Arial" w:eastAsia="Arial Unicode MS" w:hAnsi="Arial" w:cs="Arial"/>
                <w:b/>
                <w:bCs/>
                <w:sz w:val="18"/>
                <w:szCs w:val="18"/>
              </w:rPr>
              <w:tab/>
            </w:r>
            <w:r w:rsidR="00120DFA" w:rsidRPr="002772FC">
              <w:rPr>
                <w:rFonts w:ascii="Arial" w:eastAsia="Arial Unicode MS" w:hAnsi="Arial" w:cs="Arial"/>
                <w:b/>
                <w:bCs/>
                <w:sz w:val="18"/>
                <w:szCs w:val="18"/>
              </w:rPr>
              <w:t>C</w:t>
            </w:r>
            <w:r w:rsidR="004E04CD" w:rsidRPr="002772FC">
              <w:rPr>
                <w:rFonts w:ascii="Arial" w:eastAsia="Arial Unicode MS" w:hAnsi="Arial" w:cs="Arial"/>
                <w:b/>
                <w:bCs/>
                <w:sz w:val="18"/>
                <w:szCs w:val="18"/>
              </w:rPr>
              <w:t>ommitments</w:t>
            </w:r>
          </w:p>
        </w:tc>
      </w:tr>
    </w:tbl>
    <w:p w14:paraId="74C5B417" w14:textId="77777777" w:rsidR="00EE3372" w:rsidRPr="002772FC" w:rsidRDefault="00EE3372" w:rsidP="00B551C1">
      <w:pPr>
        <w:ind w:left="540"/>
        <w:jc w:val="both"/>
        <w:rPr>
          <w:rFonts w:ascii="Arial" w:hAnsi="Arial" w:cs="Arial"/>
          <w:sz w:val="18"/>
          <w:szCs w:val="18"/>
        </w:rPr>
      </w:pPr>
    </w:p>
    <w:p w14:paraId="5F9ADD4D" w14:textId="0D2E1A67" w:rsidR="005D200F" w:rsidRPr="002772FC" w:rsidRDefault="00562C4B" w:rsidP="00A2114E">
      <w:pPr>
        <w:tabs>
          <w:tab w:val="left" w:pos="540"/>
        </w:tabs>
        <w:ind w:left="540" w:hanging="540"/>
        <w:jc w:val="both"/>
        <w:rPr>
          <w:rFonts w:ascii="Arial" w:eastAsia="Arial Unicode MS" w:hAnsi="Arial" w:cs="Arial"/>
          <w:b/>
          <w:bCs/>
          <w:sz w:val="18"/>
          <w:szCs w:val="18"/>
          <w:cs/>
        </w:rPr>
      </w:pPr>
      <w:r w:rsidRPr="002772FC">
        <w:rPr>
          <w:rFonts w:ascii="Arial" w:eastAsia="SimSun" w:hAnsi="Arial" w:cs="Arial"/>
          <w:b/>
          <w:bCs/>
          <w:snapToGrid w:val="0"/>
          <w:sz w:val="18"/>
          <w:szCs w:val="18"/>
          <w:lang w:eastAsia="th-TH"/>
        </w:rPr>
        <w:t>23</w:t>
      </w:r>
      <w:r w:rsidR="005D200F" w:rsidRPr="002772FC">
        <w:rPr>
          <w:rFonts w:ascii="Arial" w:eastAsia="SimSun" w:hAnsi="Arial" w:cs="Arial"/>
          <w:b/>
          <w:bCs/>
          <w:snapToGrid w:val="0"/>
          <w:sz w:val="18"/>
          <w:szCs w:val="18"/>
          <w:lang w:eastAsia="th-TH"/>
        </w:rPr>
        <w:t>.</w:t>
      </w:r>
      <w:r w:rsidRPr="002772FC">
        <w:rPr>
          <w:rFonts w:ascii="Arial" w:eastAsia="SimSun" w:hAnsi="Arial" w:cs="Arial"/>
          <w:b/>
          <w:bCs/>
          <w:snapToGrid w:val="0"/>
          <w:sz w:val="18"/>
          <w:szCs w:val="18"/>
          <w:lang w:eastAsia="th-TH"/>
        </w:rPr>
        <w:t>1</w:t>
      </w:r>
      <w:r w:rsidR="005D200F" w:rsidRPr="002772FC">
        <w:rPr>
          <w:rFonts w:ascii="Arial" w:eastAsia="SimSun" w:hAnsi="Arial" w:cs="Arial"/>
          <w:b/>
          <w:bCs/>
          <w:snapToGrid w:val="0"/>
          <w:sz w:val="18"/>
          <w:szCs w:val="18"/>
          <w:cs/>
          <w:lang w:eastAsia="th-TH"/>
        </w:rPr>
        <w:tab/>
      </w:r>
      <w:r w:rsidR="005D200F" w:rsidRPr="002772FC">
        <w:rPr>
          <w:rFonts w:ascii="Arial" w:eastAsia="Arial Unicode MS" w:hAnsi="Arial" w:cs="Arial"/>
          <w:b/>
          <w:bCs/>
          <w:sz w:val="18"/>
          <w:szCs w:val="18"/>
        </w:rPr>
        <w:t>Capital expenditure commitments</w:t>
      </w:r>
    </w:p>
    <w:p w14:paraId="5328B20E" w14:textId="77777777" w:rsidR="005D200F" w:rsidRPr="002772FC" w:rsidRDefault="005D200F" w:rsidP="004E04CD">
      <w:pPr>
        <w:ind w:left="540"/>
        <w:jc w:val="both"/>
        <w:rPr>
          <w:rFonts w:ascii="Arial" w:hAnsi="Arial" w:cs="Arial"/>
          <w:sz w:val="18"/>
          <w:szCs w:val="18"/>
        </w:rPr>
      </w:pPr>
    </w:p>
    <w:p w14:paraId="5B43B02E" w14:textId="21DE24B8" w:rsidR="005D200F" w:rsidRPr="002772FC" w:rsidRDefault="00842E63" w:rsidP="004E04CD">
      <w:pPr>
        <w:ind w:left="540"/>
        <w:jc w:val="both"/>
        <w:rPr>
          <w:rFonts w:ascii="Arial" w:eastAsia="Arial Unicode MS" w:hAnsi="Arial" w:cs="Arial"/>
          <w:spacing w:val="-9"/>
          <w:sz w:val="18"/>
          <w:szCs w:val="18"/>
        </w:rPr>
      </w:pPr>
      <w:r w:rsidRPr="002772FC">
        <w:rPr>
          <w:rFonts w:ascii="Arial" w:eastAsia="Arial Unicode MS" w:hAnsi="Arial" w:cs="Arial"/>
          <w:spacing w:val="-9"/>
          <w:sz w:val="18"/>
          <w:szCs w:val="18"/>
        </w:rPr>
        <w:t xml:space="preserve">Capital expenditure contracts as at </w:t>
      </w:r>
      <w:r w:rsidR="00562C4B" w:rsidRPr="002772FC">
        <w:rPr>
          <w:rFonts w:ascii="Arial" w:eastAsia="Arial Unicode MS" w:hAnsi="Arial" w:cs="Arial"/>
          <w:spacing w:val="-9"/>
          <w:sz w:val="18"/>
          <w:szCs w:val="18"/>
        </w:rPr>
        <w:t>30</w:t>
      </w:r>
      <w:r w:rsidR="00B5226F" w:rsidRPr="002772FC">
        <w:rPr>
          <w:rFonts w:ascii="Arial" w:eastAsia="Arial Unicode MS" w:hAnsi="Arial" w:cs="Arial"/>
          <w:spacing w:val="-9"/>
          <w:sz w:val="18"/>
          <w:szCs w:val="18"/>
        </w:rPr>
        <w:t xml:space="preserve"> September</w:t>
      </w:r>
      <w:r w:rsidR="009D7854" w:rsidRPr="002772FC">
        <w:rPr>
          <w:rFonts w:ascii="Arial" w:eastAsia="Arial Unicode MS" w:hAnsi="Arial" w:cs="Arial"/>
          <w:spacing w:val="-9"/>
          <w:sz w:val="18"/>
          <w:szCs w:val="18"/>
        </w:rPr>
        <w:t xml:space="preserve"> </w:t>
      </w:r>
      <w:r w:rsidR="00562C4B" w:rsidRPr="002772FC">
        <w:rPr>
          <w:rFonts w:ascii="Arial" w:eastAsia="Arial Unicode MS" w:hAnsi="Arial" w:cs="Arial"/>
          <w:spacing w:val="-9"/>
          <w:sz w:val="18"/>
          <w:szCs w:val="18"/>
        </w:rPr>
        <w:t>2025</w:t>
      </w:r>
      <w:r w:rsidRPr="002772FC">
        <w:rPr>
          <w:rFonts w:ascii="Arial" w:eastAsia="Arial Unicode MS" w:hAnsi="Arial" w:cs="Arial"/>
          <w:spacing w:val="-9"/>
          <w:sz w:val="18"/>
          <w:szCs w:val="18"/>
        </w:rPr>
        <w:t xml:space="preserve"> and </w:t>
      </w:r>
      <w:r w:rsidR="00562C4B" w:rsidRPr="002772FC">
        <w:rPr>
          <w:rFonts w:ascii="Arial" w:eastAsia="Arial Unicode MS" w:hAnsi="Arial" w:cs="Arial"/>
          <w:spacing w:val="-9"/>
          <w:sz w:val="18"/>
          <w:szCs w:val="18"/>
        </w:rPr>
        <w:t>31</w:t>
      </w:r>
      <w:r w:rsidRPr="002772FC">
        <w:rPr>
          <w:rFonts w:ascii="Arial" w:eastAsia="Arial Unicode MS" w:hAnsi="Arial" w:cs="Arial"/>
          <w:spacing w:val="-9"/>
          <w:sz w:val="18"/>
          <w:szCs w:val="18"/>
        </w:rPr>
        <w:t xml:space="preserve"> </w:t>
      </w:r>
      <w:r w:rsidR="0022193C" w:rsidRPr="002772FC">
        <w:rPr>
          <w:rFonts w:ascii="Arial" w:eastAsia="Arial Unicode MS" w:hAnsi="Arial" w:cs="Arial"/>
          <w:spacing w:val="-9"/>
          <w:sz w:val="18"/>
          <w:szCs w:val="18"/>
        </w:rPr>
        <w:t>December</w:t>
      </w:r>
      <w:r w:rsidRPr="002772FC">
        <w:rPr>
          <w:rFonts w:ascii="Arial" w:eastAsia="Arial Unicode MS" w:hAnsi="Arial" w:cs="Arial"/>
          <w:spacing w:val="-9"/>
          <w:sz w:val="18"/>
          <w:szCs w:val="18"/>
        </w:rPr>
        <w:t xml:space="preserve"> </w:t>
      </w:r>
      <w:r w:rsidR="00562C4B" w:rsidRPr="002772FC">
        <w:rPr>
          <w:rFonts w:ascii="Arial" w:eastAsia="Arial Unicode MS" w:hAnsi="Arial" w:cs="Arial"/>
          <w:spacing w:val="-9"/>
          <w:sz w:val="18"/>
          <w:szCs w:val="18"/>
        </w:rPr>
        <w:t>2024</w:t>
      </w:r>
      <w:r w:rsidRPr="002772FC">
        <w:rPr>
          <w:rFonts w:ascii="Arial" w:eastAsia="Arial Unicode MS" w:hAnsi="Arial" w:cs="Arial"/>
          <w:spacing w:val="-9"/>
          <w:sz w:val="18"/>
          <w:szCs w:val="18"/>
        </w:rPr>
        <w:t xml:space="preserve"> but not recognised as liabilities are as follows:</w:t>
      </w:r>
    </w:p>
    <w:p w14:paraId="4ECAC088" w14:textId="77777777" w:rsidR="00842E63" w:rsidRPr="002772FC" w:rsidRDefault="00842E63" w:rsidP="004E04CD">
      <w:pPr>
        <w:ind w:left="540"/>
        <w:jc w:val="both"/>
        <w:rPr>
          <w:rFonts w:ascii="Arial" w:hAnsi="Arial" w:cs="Arial"/>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F03A9B" w:rsidRPr="002772FC" w14:paraId="29B0D992" w14:textId="77777777" w:rsidTr="00EE0896">
        <w:trPr>
          <w:trHeight w:val="20"/>
        </w:trPr>
        <w:tc>
          <w:tcPr>
            <w:tcW w:w="6570" w:type="dxa"/>
          </w:tcPr>
          <w:p w14:paraId="59E14362" w14:textId="77777777" w:rsidR="00593E67" w:rsidRPr="002772FC" w:rsidRDefault="00593E67" w:rsidP="00CA407A">
            <w:pPr>
              <w:ind w:left="429" w:right="-83"/>
              <w:jc w:val="both"/>
              <w:rPr>
                <w:rFonts w:ascii="Arial" w:hAnsi="Arial" w:cs="Arial"/>
                <w:b/>
                <w:bCs/>
                <w:snapToGrid w:val="0"/>
                <w:sz w:val="18"/>
                <w:szCs w:val="18"/>
                <w:cs/>
                <w:lang w:eastAsia="th-TH"/>
              </w:rPr>
            </w:pPr>
          </w:p>
        </w:tc>
        <w:tc>
          <w:tcPr>
            <w:tcW w:w="1440" w:type="dxa"/>
            <w:vAlign w:val="bottom"/>
          </w:tcPr>
          <w:p w14:paraId="3B93AB99" w14:textId="77777777" w:rsidR="00593E67" w:rsidRPr="002772FC" w:rsidRDefault="00593E67" w:rsidP="00CA407A">
            <w:pPr>
              <w:tabs>
                <w:tab w:val="right" w:pos="1224"/>
              </w:tabs>
              <w:ind w:right="-72"/>
              <w:rPr>
                <w:rFonts w:ascii="Arial" w:hAnsi="Arial" w:cs="Arial"/>
                <w:b/>
                <w:bCs/>
                <w:sz w:val="18"/>
                <w:szCs w:val="18"/>
              </w:rPr>
            </w:pPr>
            <w:r w:rsidRPr="002772FC">
              <w:rPr>
                <w:rFonts w:ascii="Arial" w:hAnsi="Arial" w:cs="Arial"/>
                <w:b/>
                <w:bCs/>
                <w:sz w:val="18"/>
                <w:szCs w:val="18"/>
              </w:rPr>
              <w:tab/>
              <w:t>(Unaudited)</w:t>
            </w:r>
          </w:p>
        </w:tc>
        <w:tc>
          <w:tcPr>
            <w:tcW w:w="1440" w:type="dxa"/>
            <w:vAlign w:val="center"/>
          </w:tcPr>
          <w:p w14:paraId="2B2AF2C9" w14:textId="77777777" w:rsidR="00593E67" w:rsidRPr="002772FC" w:rsidRDefault="00593E67" w:rsidP="00CA407A">
            <w:pPr>
              <w:pStyle w:val="a0"/>
              <w:tabs>
                <w:tab w:val="right" w:pos="1224"/>
              </w:tabs>
              <w:ind w:left="-14" w:right="-72"/>
              <w:jc w:val="both"/>
              <w:rPr>
                <w:rFonts w:ascii="Arial" w:hAnsi="Arial" w:cs="Arial"/>
                <w:b/>
                <w:bCs/>
                <w:snapToGrid w:val="0"/>
                <w:color w:val="auto"/>
                <w:spacing w:val="-4"/>
                <w:sz w:val="18"/>
                <w:szCs w:val="18"/>
                <w:lang w:eastAsia="th-TH"/>
              </w:rPr>
            </w:pPr>
            <w:r w:rsidRPr="002772FC">
              <w:rPr>
                <w:rFonts w:ascii="Arial" w:hAnsi="Arial" w:cs="Arial"/>
                <w:b/>
                <w:bCs/>
                <w:snapToGrid w:val="0"/>
                <w:color w:val="auto"/>
                <w:spacing w:val="-4"/>
                <w:sz w:val="18"/>
                <w:szCs w:val="18"/>
                <w:lang w:eastAsia="th-TH"/>
              </w:rPr>
              <w:tab/>
              <w:t>(Audited)</w:t>
            </w:r>
          </w:p>
        </w:tc>
      </w:tr>
      <w:tr w:rsidR="00F03A9B" w:rsidRPr="002772FC" w14:paraId="6CC025D9" w14:textId="77777777" w:rsidTr="00EE0896">
        <w:trPr>
          <w:trHeight w:val="20"/>
        </w:trPr>
        <w:tc>
          <w:tcPr>
            <w:tcW w:w="6570" w:type="dxa"/>
          </w:tcPr>
          <w:p w14:paraId="009773A2" w14:textId="77777777" w:rsidR="00593E67" w:rsidRPr="002772FC" w:rsidRDefault="00593E67" w:rsidP="002939AF">
            <w:pPr>
              <w:ind w:left="429" w:right="-83"/>
              <w:jc w:val="both"/>
              <w:rPr>
                <w:rFonts w:ascii="Arial" w:hAnsi="Arial" w:cs="Arial"/>
                <w:b/>
                <w:bCs/>
                <w:snapToGrid w:val="0"/>
                <w:sz w:val="18"/>
                <w:szCs w:val="18"/>
                <w:cs/>
                <w:lang w:eastAsia="th-TH"/>
              </w:rPr>
            </w:pPr>
          </w:p>
        </w:tc>
        <w:tc>
          <w:tcPr>
            <w:tcW w:w="1440" w:type="dxa"/>
            <w:vAlign w:val="bottom"/>
          </w:tcPr>
          <w:p w14:paraId="089BC205" w14:textId="76A36DD3" w:rsidR="00593E67" w:rsidRPr="002772FC" w:rsidRDefault="00593E67" w:rsidP="002939AF">
            <w:pPr>
              <w:pStyle w:val="a0"/>
              <w:tabs>
                <w:tab w:val="right" w:pos="1224"/>
              </w:tabs>
              <w:ind w:left="-14" w:right="-72"/>
              <w:jc w:val="both"/>
              <w:rPr>
                <w:rFonts w:ascii="Arial" w:hAnsi="Arial" w:cs="Arial"/>
                <w:b/>
                <w:bCs/>
                <w:snapToGrid w:val="0"/>
                <w:color w:val="auto"/>
                <w:spacing w:val="-4"/>
                <w:sz w:val="18"/>
                <w:szCs w:val="18"/>
                <w:lang w:eastAsia="th-TH"/>
              </w:rPr>
            </w:pPr>
            <w:r w:rsidRPr="002772FC">
              <w:rPr>
                <w:rFonts w:ascii="Arial" w:hAnsi="Arial" w:cs="Arial"/>
                <w:b/>
                <w:bCs/>
                <w:snapToGrid w:val="0"/>
                <w:color w:val="auto"/>
                <w:spacing w:val="-4"/>
                <w:sz w:val="18"/>
                <w:szCs w:val="18"/>
                <w:cs/>
                <w:lang w:eastAsia="th-TH"/>
              </w:rPr>
              <w:tab/>
            </w:r>
            <w:r w:rsidR="00562C4B" w:rsidRPr="002772FC">
              <w:rPr>
                <w:rFonts w:ascii="Arial" w:hAnsi="Arial" w:cs="Arial"/>
                <w:b/>
                <w:bCs/>
                <w:color w:val="auto"/>
                <w:sz w:val="18"/>
                <w:szCs w:val="18"/>
              </w:rPr>
              <w:t>30</w:t>
            </w:r>
            <w:r w:rsidR="00B5226F" w:rsidRPr="002772FC">
              <w:rPr>
                <w:rFonts w:ascii="Arial" w:hAnsi="Arial" w:cs="Arial"/>
                <w:b/>
                <w:bCs/>
                <w:color w:val="auto"/>
                <w:sz w:val="18"/>
                <w:szCs w:val="18"/>
              </w:rPr>
              <w:t xml:space="preserve"> September</w:t>
            </w:r>
          </w:p>
        </w:tc>
        <w:tc>
          <w:tcPr>
            <w:tcW w:w="1440" w:type="dxa"/>
            <w:vAlign w:val="bottom"/>
          </w:tcPr>
          <w:p w14:paraId="5A6EEE7D" w14:textId="367BEE1A" w:rsidR="00593E67" w:rsidRPr="002772FC" w:rsidRDefault="00593E67" w:rsidP="002939AF">
            <w:pPr>
              <w:pStyle w:val="a0"/>
              <w:tabs>
                <w:tab w:val="right" w:pos="1224"/>
              </w:tabs>
              <w:ind w:left="-14" w:right="-72"/>
              <w:jc w:val="both"/>
              <w:rPr>
                <w:rFonts w:ascii="Arial" w:hAnsi="Arial" w:cs="Arial"/>
                <w:b/>
                <w:bCs/>
                <w:snapToGrid w:val="0"/>
                <w:color w:val="auto"/>
                <w:spacing w:val="-4"/>
                <w:sz w:val="18"/>
                <w:szCs w:val="18"/>
                <w:cs/>
                <w:lang w:eastAsia="th-TH"/>
              </w:rPr>
            </w:pPr>
            <w:r w:rsidRPr="002772FC">
              <w:rPr>
                <w:rFonts w:ascii="Arial" w:hAnsi="Arial" w:cs="Arial"/>
                <w:b/>
                <w:bCs/>
                <w:snapToGrid w:val="0"/>
                <w:color w:val="auto"/>
                <w:spacing w:val="-4"/>
                <w:sz w:val="18"/>
                <w:szCs w:val="18"/>
                <w:lang w:eastAsia="th-TH"/>
              </w:rPr>
              <w:tab/>
            </w:r>
            <w:r w:rsidR="00562C4B" w:rsidRPr="002772FC">
              <w:rPr>
                <w:rFonts w:ascii="Arial" w:hAnsi="Arial" w:cs="Arial"/>
                <w:b/>
                <w:bCs/>
                <w:snapToGrid w:val="0"/>
                <w:color w:val="auto"/>
                <w:spacing w:val="-4"/>
                <w:sz w:val="18"/>
                <w:szCs w:val="18"/>
                <w:lang w:eastAsia="th-TH"/>
              </w:rPr>
              <w:t>31</w:t>
            </w:r>
            <w:r w:rsidRPr="002772FC">
              <w:rPr>
                <w:rFonts w:ascii="Arial" w:hAnsi="Arial" w:cs="Arial"/>
                <w:b/>
                <w:bCs/>
                <w:snapToGrid w:val="0"/>
                <w:color w:val="auto"/>
                <w:spacing w:val="-4"/>
                <w:sz w:val="18"/>
                <w:szCs w:val="18"/>
                <w:lang w:eastAsia="th-TH"/>
              </w:rPr>
              <w:t xml:space="preserve"> December</w:t>
            </w:r>
          </w:p>
        </w:tc>
      </w:tr>
      <w:tr w:rsidR="00F03A9B" w:rsidRPr="002772FC" w14:paraId="605F6FB2" w14:textId="77777777" w:rsidTr="00EE0896">
        <w:trPr>
          <w:trHeight w:val="20"/>
        </w:trPr>
        <w:tc>
          <w:tcPr>
            <w:tcW w:w="6570" w:type="dxa"/>
          </w:tcPr>
          <w:p w14:paraId="2278DA03" w14:textId="77777777" w:rsidR="00593E67" w:rsidRPr="002772FC" w:rsidRDefault="00593E67" w:rsidP="002939AF">
            <w:pPr>
              <w:ind w:left="429" w:right="-83"/>
              <w:jc w:val="both"/>
              <w:rPr>
                <w:rFonts w:ascii="Arial" w:hAnsi="Arial" w:cs="Arial"/>
                <w:b/>
                <w:bCs/>
                <w:snapToGrid w:val="0"/>
                <w:sz w:val="18"/>
                <w:szCs w:val="18"/>
                <w:cs/>
                <w:lang w:eastAsia="th-TH"/>
              </w:rPr>
            </w:pPr>
          </w:p>
        </w:tc>
        <w:tc>
          <w:tcPr>
            <w:tcW w:w="1440" w:type="dxa"/>
            <w:vAlign w:val="bottom"/>
          </w:tcPr>
          <w:p w14:paraId="54F54FD5" w14:textId="67C945B3" w:rsidR="00593E67" w:rsidRPr="002772FC" w:rsidRDefault="00593E67" w:rsidP="002939AF">
            <w:pPr>
              <w:pStyle w:val="a0"/>
              <w:tabs>
                <w:tab w:val="right" w:pos="1224"/>
              </w:tabs>
              <w:ind w:left="-14" w:right="-72"/>
              <w:jc w:val="both"/>
              <w:rPr>
                <w:rFonts w:ascii="Arial" w:hAnsi="Arial" w:cs="Arial"/>
                <w:b/>
                <w:bCs/>
                <w:snapToGrid w:val="0"/>
                <w:color w:val="auto"/>
                <w:spacing w:val="-4"/>
                <w:sz w:val="18"/>
                <w:szCs w:val="18"/>
                <w:cs/>
                <w:lang w:eastAsia="th-TH"/>
              </w:rPr>
            </w:pPr>
            <w:r w:rsidRPr="002772FC">
              <w:rPr>
                <w:rFonts w:ascii="Arial" w:hAnsi="Arial" w:cs="Arial"/>
                <w:b/>
                <w:bCs/>
                <w:snapToGrid w:val="0"/>
                <w:color w:val="auto"/>
                <w:spacing w:val="-4"/>
                <w:sz w:val="18"/>
                <w:szCs w:val="18"/>
                <w:cs/>
                <w:lang w:eastAsia="th-TH"/>
              </w:rPr>
              <w:tab/>
            </w:r>
            <w:r w:rsidR="00562C4B" w:rsidRPr="002772FC">
              <w:rPr>
                <w:rFonts w:ascii="Arial" w:hAnsi="Arial" w:cs="Arial"/>
                <w:b/>
                <w:bCs/>
                <w:snapToGrid w:val="0"/>
                <w:color w:val="auto"/>
                <w:spacing w:val="-4"/>
                <w:sz w:val="18"/>
                <w:szCs w:val="18"/>
                <w:lang w:eastAsia="th-TH"/>
              </w:rPr>
              <w:t>2025</w:t>
            </w:r>
          </w:p>
        </w:tc>
        <w:tc>
          <w:tcPr>
            <w:tcW w:w="1440" w:type="dxa"/>
            <w:vAlign w:val="bottom"/>
          </w:tcPr>
          <w:p w14:paraId="6204773E" w14:textId="01CA4F30" w:rsidR="00593E67" w:rsidRPr="002772FC" w:rsidRDefault="00593E67" w:rsidP="002939AF">
            <w:pPr>
              <w:pStyle w:val="a0"/>
              <w:tabs>
                <w:tab w:val="right" w:pos="1224"/>
              </w:tabs>
              <w:ind w:left="-14" w:right="-72"/>
              <w:jc w:val="both"/>
              <w:rPr>
                <w:rFonts w:ascii="Arial" w:hAnsi="Arial" w:cs="Arial"/>
                <w:b/>
                <w:bCs/>
                <w:snapToGrid w:val="0"/>
                <w:color w:val="auto"/>
                <w:spacing w:val="-4"/>
                <w:sz w:val="18"/>
                <w:szCs w:val="18"/>
                <w:cs/>
                <w:lang w:eastAsia="th-TH"/>
              </w:rPr>
            </w:pPr>
            <w:r w:rsidRPr="002772FC">
              <w:rPr>
                <w:rFonts w:ascii="Arial" w:hAnsi="Arial" w:cs="Arial"/>
                <w:b/>
                <w:bCs/>
                <w:snapToGrid w:val="0"/>
                <w:color w:val="auto"/>
                <w:spacing w:val="-4"/>
                <w:sz w:val="18"/>
                <w:szCs w:val="18"/>
                <w:cs/>
                <w:lang w:eastAsia="th-TH"/>
              </w:rPr>
              <w:tab/>
            </w:r>
            <w:r w:rsidR="00562C4B" w:rsidRPr="002772FC">
              <w:rPr>
                <w:rFonts w:ascii="Arial" w:hAnsi="Arial" w:cs="Arial"/>
                <w:b/>
                <w:bCs/>
                <w:snapToGrid w:val="0"/>
                <w:color w:val="auto"/>
                <w:spacing w:val="-4"/>
                <w:sz w:val="18"/>
                <w:szCs w:val="18"/>
                <w:lang w:eastAsia="th-TH"/>
              </w:rPr>
              <w:t>2024</w:t>
            </w:r>
          </w:p>
        </w:tc>
      </w:tr>
      <w:tr w:rsidR="00F03A9B" w:rsidRPr="002772FC" w14:paraId="099E69E0" w14:textId="77777777" w:rsidTr="00EE0896">
        <w:trPr>
          <w:trHeight w:val="20"/>
        </w:trPr>
        <w:tc>
          <w:tcPr>
            <w:tcW w:w="6570" w:type="dxa"/>
            <w:vAlign w:val="bottom"/>
          </w:tcPr>
          <w:p w14:paraId="484CE844" w14:textId="77777777" w:rsidR="00593E67" w:rsidRPr="002772FC" w:rsidRDefault="00593E67" w:rsidP="002939AF">
            <w:pPr>
              <w:ind w:left="429" w:right="1721"/>
              <w:rPr>
                <w:rFonts w:ascii="Arial" w:hAnsi="Arial" w:cs="Arial"/>
                <w:b/>
                <w:bCs/>
                <w:snapToGrid w:val="0"/>
                <w:sz w:val="18"/>
                <w:szCs w:val="18"/>
                <w:lang w:eastAsia="th-TH"/>
              </w:rPr>
            </w:pPr>
          </w:p>
        </w:tc>
        <w:tc>
          <w:tcPr>
            <w:tcW w:w="1440" w:type="dxa"/>
            <w:tcBorders>
              <w:bottom w:val="single" w:sz="4" w:space="0" w:color="auto"/>
            </w:tcBorders>
            <w:vAlign w:val="bottom"/>
          </w:tcPr>
          <w:p w14:paraId="24A6FB11" w14:textId="6EF8AC66" w:rsidR="00593E67" w:rsidRPr="002772FC" w:rsidRDefault="00593E67" w:rsidP="002939AF">
            <w:pPr>
              <w:pStyle w:val="a0"/>
              <w:tabs>
                <w:tab w:val="right" w:pos="1224"/>
              </w:tabs>
              <w:ind w:left="-14" w:right="-72"/>
              <w:jc w:val="both"/>
              <w:rPr>
                <w:rFonts w:ascii="Arial" w:hAnsi="Arial" w:cs="Arial"/>
                <w:b/>
                <w:bCs/>
                <w:snapToGrid w:val="0"/>
                <w:color w:val="auto"/>
                <w:spacing w:val="-4"/>
                <w:sz w:val="18"/>
                <w:szCs w:val="18"/>
                <w:lang w:eastAsia="th-TH"/>
              </w:rPr>
            </w:pPr>
            <w:r w:rsidRPr="002772FC">
              <w:rPr>
                <w:rFonts w:ascii="Arial" w:hAnsi="Arial" w:cs="Arial"/>
                <w:b/>
                <w:bCs/>
                <w:snapToGrid w:val="0"/>
                <w:color w:val="auto"/>
                <w:spacing w:val="-4"/>
                <w:sz w:val="18"/>
                <w:szCs w:val="18"/>
                <w:lang w:eastAsia="th-TH"/>
              </w:rPr>
              <w:tab/>
              <w:t>Baht</w:t>
            </w:r>
          </w:p>
        </w:tc>
        <w:tc>
          <w:tcPr>
            <w:tcW w:w="1440" w:type="dxa"/>
            <w:tcBorders>
              <w:bottom w:val="single" w:sz="4" w:space="0" w:color="auto"/>
            </w:tcBorders>
            <w:vAlign w:val="bottom"/>
          </w:tcPr>
          <w:p w14:paraId="34FA83C8" w14:textId="77777777" w:rsidR="00593E67" w:rsidRPr="002772FC" w:rsidRDefault="00593E67" w:rsidP="002939AF">
            <w:pPr>
              <w:pStyle w:val="a0"/>
              <w:tabs>
                <w:tab w:val="right" w:pos="1224"/>
              </w:tabs>
              <w:ind w:left="-14" w:right="-72"/>
              <w:jc w:val="both"/>
              <w:rPr>
                <w:rFonts w:ascii="Arial" w:hAnsi="Arial" w:cs="Arial"/>
                <w:b/>
                <w:bCs/>
                <w:snapToGrid w:val="0"/>
                <w:color w:val="auto"/>
                <w:spacing w:val="-4"/>
                <w:sz w:val="18"/>
                <w:szCs w:val="18"/>
                <w:lang w:eastAsia="th-TH"/>
              </w:rPr>
            </w:pPr>
            <w:r w:rsidRPr="002772FC">
              <w:rPr>
                <w:rFonts w:ascii="Arial" w:hAnsi="Arial" w:cs="Arial"/>
                <w:b/>
                <w:bCs/>
                <w:snapToGrid w:val="0"/>
                <w:color w:val="auto"/>
                <w:spacing w:val="-4"/>
                <w:sz w:val="18"/>
                <w:szCs w:val="18"/>
                <w:lang w:eastAsia="th-TH"/>
              </w:rPr>
              <w:tab/>
              <w:t>Baht</w:t>
            </w:r>
          </w:p>
        </w:tc>
      </w:tr>
      <w:tr w:rsidR="00F03A9B" w:rsidRPr="002772FC" w14:paraId="3C65466C" w14:textId="77777777" w:rsidTr="00EE0896">
        <w:trPr>
          <w:trHeight w:val="20"/>
        </w:trPr>
        <w:tc>
          <w:tcPr>
            <w:tcW w:w="6570" w:type="dxa"/>
          </w:tcPr>
          <w:p w14:paraId="1D505E2A" w14:textId="77777777" w:rsidR="00593E67" w:rsidRPr="002772FC" w:rsidRDefault="00593E67" w:rsidP="00CA407A">
            <w:pPr>
              <w:ind w:left="429" w:right="-83"/>
              <w:jc w:val="both"/>
              <w:rPr>
                <w:rFonts w:ascii="Arial" w:hAnsi="Arial" w:cs="Arial"/>
                <w:snapToGrid w:val="0"/>
                <w:sz w:val="18"/>
                <w:szCs w:val="18"/>
                <w:cs/>
                <w:lang w:eastAsia="th-TH"/>
              </w:rPr>
            </w:pPr>
          </w:p>
        </w:tc>
        <w:tc>
          <w:tcPr>
            <w:tcW w:w="1440" w:type="dxa"/>
            <w:tcBorders>
              <w:top w:val="single" w:sz="4" w:space="0" w:color="auto"/>
            </w:tcBorders>
            <w:vAlign w:val="bottom"/>
          </w:tcPr>
          <w:p w14:paraId="2F9EBD3A" w14:textId="77777777" w:rsidR="00593E67" w:rsidRPr="002772FC" w:rsidRDefault="00593E67" w:rsidP="00CA407A">
            <w:pPr>
              <w:pStyle w:val="a0"/>
              <w:tabs>
                <w:tab w:val="decimal" w:pos="1224"/>
              </w:tabs>
              <w:ind w:left="-14" w:right="-72"/>
              <w:jc w:val="both"/>
              <w:rPr>
                <w:rFonts w:ascii="Arial" w:hAnsi="Arial" w:cs="Arial"/>
                <w:snapToGrid w:val="0"/>
                <w:color w:val="auto"/>
                <w:spacing w:val="-4"/>
                <w:sz w:val="18"/>
                <w:szCs w:val="18"/>
                <w:lang w:eastAsia="th-TH"/>
              </w:rPr>
            </w:pPr>
          </w:p>
        </w:tc>
        <w:tc>
          <w:tcPr>
            <w:tcW w:w="1440" w:type="dxa"/>
            <w:tcBorders>
              <w:top w:val="single" w:sz="4" w:space="0" w:color="auto"/>
            </w:tcBorders>
            <w:vAlign w:val="bottom"/>
          </w:tcPr>
          <w:p w14:paraId="77CE321C" w14:textId="77777777" w:rsidR="00593E67" w:rsidRPr="002772FC" w:rsidRDefault="00593E67" w:rsidP="00CA407A">
            <w:pPr>
              <w:pStyle w:val="a0"/>
              <w:tabs>
                <w:tab w:val="decimal" w:pos="1224"/>
              </w:tabs>
              <w:ind w:left="-14" w:right="-72"/>
              <w:jc w:val="both"/>
              <w:rPr>
                <w:rFonts w:ascii="Arial" w:hAnsi="Arial" w:cs="Arial"/>
                <w:snapToGrid w:val="0"/>
                <w:color w:val="auto"/>
                <w:spacing w:val="-4"/>
                <w:sz w:val="18"/>
                <w:szCs w:val="18"/>
                <w:lang w:eastAsia="th-TH"/>
              </w:rPr>
            </w:pPr>
          </w:p>
        </w:tc>
      </w:tr>
      <w:tr w:rsidR="00F03A9B" w:rsidRPr="002772FC" w14:paraId="1CB3A62E" w14:textId="77777777" w:rsidTr="00EE0896">
        <w:trPr>
          <w:trHeight w:val="20"/>
        </w:trPr>
        <w:tc>
          <w:tcPr>
            <w:tcW w:w="6570" w:type="dxa"/>
          </w:tcPr>
          <w:p w14:paraId="144B6698" w14:textId="77777777" w:rsidR="001632C8" w:rsidRPr="002772FC" w:rsidRDefault="001632C8" w:rsidP="001632C8">
            <w:pPr>
              <w:ind w:left="429"/>
              <w:jc w:val="both"/>
              <w:rPr>
                <w:rFonts w:ascii="Arial" w:hAnsi="Arial" w:cs="Arial"/>
                <w:sz w:val="18"/>
                <w:szCs w:val="18"/>
              </w:rPr>
            </w:pPr>
            <w:r w:rsidRPr="002772FC">
              <w:rPr>
                <w:rFonts w:ascii="Arial" w:hAnsi="Arial" w:cs="Arial"/>
                <w:sz w:val="18"/>
                <w:szCs w:val="18"/>
              </w:rPr>
              <w:t>Plant and equipment</w:t>
            </w:r>
          </w:p>
        </w:tc>
        <w:tc>
          <w:tcPr>
            <w:tcW w:w="1440" w:type="dxa"/>
          </w:tcPr>
          <w:p w14:paraId="63C17A5C" w14:textId="6B72F564" w:rsidR="001632C8" w:rsidRPr="002772FC" w:rsidRDefault="00562C4B" w:rsidP="001632C8">
            <w:pPr>
              <w:tabs>
                <w:tab w:val="decimal" w:pos="1224"/>
              </w:tabs>
              <w:ind w:left="-40" w:right="-72"/>
              <w:rPr>
                <w:rFonts w:ascii="Arial" w:eastAsia="Arial Unicode MS" w:hAnsi="Arial" w:cs="Arial"/>
                <w:sz w:val="18"/>
                <w:szCs w:val="18"/>
                <w:lang w:val="en-US" w:bidi="ar-SA"/>
              </w:rPr>
            </w:pPr>
            <w:r w:rsidRPr="002772FC">
              <w:rPr>
                <w:rFonts w:ascii="Arial" w:eastAsia="Arial Unicode MS" w:hAnsi="Arial" w:cs="Arial"/>
                <w:sz w:val="18"/>
                <w:szCs w:val="18"/>
                <w:lang w:bidi="ar-SA"/>
              </w:rPr>
              <w:t>292</w:t>
            </w:r>
            <w:r w:rsidR="00910986" w:rsidRPr="002772FC">
              <w:rPr>
                <w:rFonts w:ascii="Arial" w:eastAsia="Arial Unicode MS" w:hAnsi="Arial" w:cs="Arial"/>
                <w:sz w:val="18"/>
                <w:szCs w:val="18"/>
                <w:lang w:val="en-US" w:bidi="ar-SA"/>
              </w:rPr>
              <w:t>,</w:t>
            </w:r>
            <w:r w:rsidRPr="002772FC">
              <w:rPr>
                <w:rFonts w:ascii="Arial" w:eastAsia="Arial Unicode MS" w:hAnsi="Arial" w:cs="Arial"/>
                <w:sz w:val="18"/>
                <w:szCs w:val="18"/>
                <w:lang w:bidi="ar-SA"/>
              </w:rPr>
              <w:t>945</w:t>
            </w:r>
            <w:r w:rsidR="00910986" w:rsidRPr="002772FC">
              <w:rPr>
                <w:rFonts w:ascii="Arial" w:eastAsia="Arial Unicode MS" w:hAnsi="Arial" w:cs="Arial"/>
                <w:sz w:val="18"/>
                <w:szCs w:val="18"/>
                <w:lang w:val="en-US" w:bidi="ar-SA"/>
              </w:rPr>
              <w:t>,</w:t>
            </w:r>
            <w:r w:rsidRPr="002772FC">
              <w:rPr>
                <w:rFonts w:ascii="Arial" w:eastAsia="Arial Unicode MS" w:hAnsi="Arial" w:cs="Arial"/>
                <w:sz w:val="18"/>
                <w:szCs w:val="18"/>
                <w:lang w:bidi="ar-SA"/>
              </w:rPr>
              <w:t>251</w:t>
            </w:r>
          </w:p>
        </w:tc>
        <w:tc>
          <w:tcPr>
            <w:tcW w:w="1440" w:type="dxa"/>
          </w:tcPr>
          <w:p w14:paraId="10801509" w14:textId="428FCE3B" w:rsidR="001632C8" w:rsidRPr="002772FC" w:rsidRDefault="00562C4B" w:rsidP="00952DA0">
            <w:pPr>
              <w:pStyle w:val="a0"/>
              <w:tabs>
                <w:tab w:val="decimal" w:pos="1224"/>
              </w:tabs>
              <w:ind w:left="-14" w:right="-72"/>
              <w:jc w:val="both"/>
              <w:rPr>
                <w:rFonts w:ascii="Arial" w:hAnsi="Arial" w:cs="Arial"/>
                <w:snapToGrid w:val="0"/>
                <w:color w:val="auto"/>
                <w:sz w:val="18"/>
                <w:szCs w:val="18"/>
                <w:lang w:eastAsia="th-TH"/>
              </w:rPr>
            </w:pPr>
            <w:r w:rsidRPr="002772FC">
              <w:rPr>
                <w:rFonts w:ascii="Arial" w:eastAsia="Arial Unicode MS" w:hAnsi="Arial" w:cs="Arial"/>
                <w:color w:val="auto"/>
                <w:sz w:val="18"/>
                <w:szCs w:val="18"/>
              </w:rPr>
              <w:t>417</w:t>
            </w:r>
            <w:r w:rsidR="001632C8" w:rsidRPr="002772FC">
              <w:rPr>
                <w:rFonts w:ascii="Arial" w:eastAsia="Arial Unicode MS" w:hAnsi="Arial" w:cs="Arial"/>
                <w:color w:val="auto"/>
                <w:sz w:val="18"/>
                <w:szCs w:val="18"/>
                <w:cs/>
                <w:lang w:val="en-US"/>
              </w:rPr>
              <w:t>,</w:t>
            </w:r>
            <w:r w:rsidRPr="002772FC">
              <w:rPr>
                <w:rFonts w:ascii="Arial" w:eastAsia="Arial Unicode MS" w:hAnsi="Arial" w:cs="Arial"/>
                <w:color w:val="auto"/>
                <w:sz w:val="18"/>
                <w:szCs w:val="18"/>
              </w:rPr>
              <w:t>751</w:t>
            </w:r>
            <w:r w:rsidR="001632C8" w:rsidRPr="002772FC">
              <w:rPr>
                <w:rFonts w:ascii="Arial" w:eastAsia="Arial Unicode MS" w:hAnsi="Arial" w:cs="Arial"/>
                <w:color w:val="auto"/>
                <w:sz w:val="18"/>
                <w:szCs w:val="18"/>
                <w:cs/>
                <w:lang w:val="en-US"/>
              </w:rPr>
              <w:t>,</w:t>
            </w:r>
            <w:r w:rsidRPr="002772FC">
              <w:rPr>
                <w:rFonts w:ascii="Arial" w:eastAsia="Arial Unicode MS" w:hAnsi="Arial" w:cs="Arial"/>
                <w:color w:val="auto"/>
                <w:sz w:val="18"/>
                <w:szCs w:val="18"/>
              </w:rPr>
              <w:t>216</w:t>
            </w:r>
          </w:p>
        </w:tc>
      </w:tr>
      <w:tr w:rsidR="00F03A9B" w:rsidRPr="002772FC" w14:paraId="5F95604C" w14:textId="77777777" w:rsidTr="00EE0896">
        <w:trPr>
          <w:trHeight w:val="20"/>
        </w:trPr>
        <w:tc>
          <w:tcPr>
            <w:tcW w:w="6570" w:type="dxa"/>
          </w:tcPr>
          <w:p w14:paraId="32FAF71F" w14:textId="77777777" w:rsidR="001632C8" w:rsidRPr="002772FC" w:rsidRDefault="001632C8" w:rsidP="001632C8">
            <w:pPr>
              <w:ind w:left="429"/>
              <w:jc w:val="both"/>
              <w:rPr>
                <w:rFonts w:ascii="Arial" w:hAnsi="Arial" w:cs="Arial"/>
                <w:sz w:val="18"/>
                <w:szCs w:val="18"/>
              </w:rPr>
            </w:pPr>
            <w:r w:rsidRPr="002772FC">
              <w:rPr>
                <w:rFonts w:ascii="Arial" w:hAnsi="Arial" w:cs="Arial"/>
                <w:sz w:val="18"/>
                <w:szCs w:val="18"/>
              </w:rPr>
              <w:t>Intangible assets</w:t>
            </w:r>
          </w:p>
        </w:tc>
        <w:tc>
          <w:tcPr>
            <w:tcW w:w="1440" w:type="dxa"/>
            <w:tcBorders>
              <w:bottom w:val="single" w:sz="4" w:space="0" w:color="auto"/>
            </w:tcBorders>
          </w:tcPr>
          <w:p w14:paraId="3BD8085D" w14:textId="62D018EA" w:rsidR="001632C8" w:rsidRPr="002772FC" w:rsidRDefault="00910986" w:rsidP="001632C8">
            <w:pPr>
              <w:tabs>
                <w:tab w:val="decimal" w:pos="1224"/>
              </w:tabs>
              <w:ind w:left="-40" w:right="-72"/>
              <w:rPr>
                <w:rFonts w:ascii="Arial" w:eastAsia="Arial Unicode MS" w:hAnsi="Arial" w:cs="Arial"/>
                <w:sz w:val="18"/>
                <w:szCs w:val="18"/>
                <w:lang w:val="en-US" w:bidi="ar-SA"/>
              </w:rPr>
            </w:pPr>
            <w:r w:rsidRPr="002772FC">
              <w:rPr>
                <w:rFonts w:ascii="Arial" w:eastAsia="Arial Unicode MS" w:hAnsi="Arial" w:cs="Arial"/>
                <w:spacing w:val="-4"/>
                <w:sz w:val="18"/>
                <w:szCs w:val="18"/>
              </w:rPr>
              <w:t xml:space="preserve">-       </w:t>
            </w:r>
          </w:p>
        </w:tc>
        <w:tc>
          <w:tcPr>
            <w:tcW w:w="1440" w:type="dxa"/>
            <w:tcBorders>
              <w:bottom w:val="single" w:sz="4" w:space="0" w:color="auto"/>
            </w:tcBorders>
          </w:tcPr>
          <w:p w14:paraId="69C5AD47" w14:textId="3DC94404" w:rsidR="001632C8" w:rsidRPr="002772FC" w:rsidRDefault="00562C4B" w:rsidP="00952DA0">
            <w:pPr>
              <w:pStyle w:val="a0"/>
              <w:tabs>
                <w:tab w:val="decimal" w:pos="1224"/>
              </w:tabs>
              <w:ind w:left="-14" w:right="-72"/>
              <w:jc w:val="both"/>
              <w:rPr>
                <w:rFonts w:ascii="Arial" w:hAnsi="Arial" w:cs="Arial"/>
                <w:snapToGrid w:val="0"/>
                <w:color w:val="auto"/>
                <w:sz w:val="18"/>
                <w:szCs w:val="18"/>
                <w:lang w:eastAsia="th-TH"/>
              </w:rPr>
            </w:pPr>
            <w:r w:rsidRPr="002772FC">
              <w:rPr>
                <w:rFonts w:ascii="Arial" w:eastAsia="Arial Unicode MS" w:hAnsi="Arial" w:cs="Arial"/>
                <w:color w:val="auto"/>
                <w:sz w:val="18"/>
                <w:szCs w:val="18"/>
              </w:rPr>
              <w:t>685</w:t>
            </w:r>
            <w:r w:rsidR="001632C8" w:rsidRPr="002772FC">
              <w:rPr>
                <w:rFonts w:ascii="Arial" w:eastAsia="Arial Unicode MS" w:hAnsi="Arial" w:cs="Arial"/>
                <w:color w:val="auto"/>
                <w:sz w:val="18"/>
                <w:szCs w:val="18"/>
                <w:cs/>
                <w:lang w:val="en-US"/>
              </w:rPr>
              <w:t>,</w:t>
            </w:r>
            <w:r w:rsidRPr="002772FC">
              <w:rPr>
                <w:rFonts w:ascii="Arial" w:eastAsia="Arial Unicode MS" w:hAnsi="Arial" w:cs="Arial"/>
                <w:color w:val="auto"/>
                <w:sz w:val="18"/>
                <w:szCs w:val="18"/>
              </w:rPr>
              <w:t>500</w:t>
            </w:r>
          </w:p>
        </w:tc>
      </w:tr>
      <w:tr w:rsidR="00F03A9B" w:rsidRPr="002772FC" w14:paraId="133153F7" w14:textId="77777777" w:rsidTr="00EE0896">
        <w:trPr>
          <w:trHeight w:val="20"/>
        </w:trPr>
        <w:tc>
          <w:tcPr>
            <w:tcW w:w="6570" w:type="dxa"/>
          </w:tcPr>
          <w:p w14:paraId="009C25D8" w14:textId="77777777" w:rsidR="009779D8" w:rsidRPr="002772FC" w:rsidRDefault="009779D8" w:rsidP="009779D8">
            <w:pPr>
              <w:ind w:left="429"/>
              <w:jc w:val="both"/>
              <w:rPr>
                <w:rFonts w:ascii="Arial" w:hAnsi="Arial" w:cs="Arial"/>
                <w:sz w:val="18"/>
                <w:szCs w:val="18"/>
              </w:rPr>
            </w:pPr>
          </w:p>
        </w:tc>
        <w:tc>
          <w:tcPr>
            <w:tcW w:w="1440" w:type="dxa"/>
            <w:tcBorders>
              <w:top w:val="single" w:sz="4" w:space="0" w:color="auto"/>
            </w:tcBorders>
          </w:tcPr>
          <w:p w14:paraId="6B67C90E" w14:textId="77777777" w:rsidR="009779D8" w:rsidRPr="002772FC" w:rsidRDefault="009779D8" w:rsidP="009779D8">
            <w:pPr>
              <w:tabs>
                <w:tab w:val="decimal" w:pos="1224"/>
              </w:tabs>
              <w:ind w:left="-40" w:right="-72"/>
              <w:rPr>
                <w:rFonts w:ascii="Arial" w:eastAsia="Arial Unicode MS" w:hAnsi="Arial" w:cs="Arial"/>
                <w:sz w:val="18"/>
                <w:szCs w:val="18"/>
                <w:lang w:val="en-US" w:bidi="ar-SA"/>
              </w:rPr>
            </w:pPr>
          </w:p>
        </w:tc>
        <w:tc>
          <w:tcPr>
            <w:tcW w:w="1440" w:type="dxa"/>
            <w:tcBorders>
              <w:top w:val="single" w:sz="4" w:space="0" w:color="auto"/>
            </w:tcBorders>
          </w:tcPr>
          <w:p w14:paraId="0798FD12" w14:textId="77777777" w:rsidR="009779D8" w:rsidRPr="002772FC" w:rsidRDefault="009779D8" w:rsidP="009779D8">
            <w:pPr>
              <w:pStyle w:val="a0"/>
              <w:tabs>
                <w:tab w:val="decimal" w:pos="1224"/>
              </w:tabs>
              <w:ind w:left="-14" w:right="-72"/>
              <w:jc w:val="both"/>
              <w:rPr>
                <w:rFonts w:ascii="Arial" w:hAnsi="Arial" w:cs="Arial"/>
                <w:snapToGrid w:val="0"/>
                <w:color w:val="auto"/>
                <w:sz w:val="18"/>
                <w:szCs w:val="18"/>
                <w:lang w:eastAsia="th-TH"/>
              </w:rPr>
            </w:pPr>
          </w:p>
        </w:tc>
      </w:tr>
      <w:tr w:rsidR="009779D8" w:rsidRPr="002772FC" w14:paraId="144489D5" w14:textId="77777777" w:rsidTr="00EE0896">
        <w:trPr>
          <w:trHeight w:val="20"/>
        </w:trPr>
        <w:tc>
          <w:tcPr>
            <w:tcW w:w="6570" w:type="dxa"/>
          </w:tcPr>
          <w:p w14:paraId="666ED596" w14:textId="3DB337FA" w:rsidR="009779D8" w:rsidRPr="002772FC" w:rsidRDefault="009779D8" w:rsidP="009779D8">
            <w:pPr>
              <w:ind w:left="429"/>
              <w:jc w:val="both"/>
              <w:rPr>
                <w:rFonts w:ascii="Arial" w:hAnsi="Arial" w:cs="Arial"/>
                <w:sz w:val="18"/>
                <w:szCs w:val="18"/>
              </w:rPr>
            </w:pPr>
            <w:r w:rsidRPr="002772FC">
              <w:rPr>
                <w:rFonts w:ascii="Arial" w:hAnsi="Arial" w:cs="Arial"/>
                <w:b/>
                <w:bCs/>
                <w:sz w:val="18"/>
                <w:szCs w:val="18"/>
              </w:rPr>
              <w:t>Total</w:t>
            </w:r>
          </w:p>
        </w:tc>
        <w:tc>
          <w:tcPr>
            <w:tcW w:w="1440" w:type="dxa"/>
            <w:tcBorders>
              <w:bottom w:val="single" w:sz="4" w:space="0" w:color="auto"/>
            </w:tcBorders>
          </w:tcPr>
          <w:p w14:paraId="1A57F352" w14:textId="2F481334" w:rsidR="009779D8" w:rsidRPr="002772FC" w:rsidRDefault="00562C4B" w:rsidP="009779D8">
            <w:pPr>
              <w:tabs>
                <w:tab w:val="decimal" w:pos="1224"/>
              </w:tabs>
              <w:ind w:left="-40" w:right="-72"/>
              <w:rPr>
                <w:rFonts w:ascii="Arial" w:eastAsia="Arial Unicode MS" w:hAnsi="Arial" w:cs="Arial"/>
                <w:sz w:val="18"/>
                <w:szCs w:val="18"/>
                <w:lang w:val="en-US" w:bidi="ar-SA"/>
              </w:rPr>
            </w:pPr>
            <w:r w:rsidRPr="002772FC">
              <w:rPr>
                <w:rFonts w:ascii="Arial" w:eastAsia="Arial Unicode MS" w:hAnsi="Arial" w:cs="Arial"/>
                <w:sz w:val="18"/>
                <w:szCs w:val="18"/>
                <w:lang w:bidi="ar-SA"/>
              </w:rPr>
              <w:t>292</w:t>
            </w:r>
            <w:r w:rsidR="00090450" w:rsidRPr="002772FC">
              <w:rPr>
                <w:rFonts w:ascii="Arial" w:eastAsia="Arial Unicode MS" w:hAnsi="Arial" w:cs="Arial"/>
                <w:sz w:val="18"/>
                <w:szCs w:val="18"/>
                <w:lang w:val="en-US" w:bidi="ar-SA"/>
              </w:rPr>
              <w:t>,</w:t>
            </w:r>
            <w:r w:rsidRPr="002772FC">
              <w:rPr>
                <w:rFonts w:ascii="Arial" w:eastAsia="Arial Unicode MS" w:hAnsi="Arial" w:cs="Arial"/>
                <w:sz w:val="18"/>
                <w:szCs w:val="18"/>
                <w:lang w:bidi="ar-SA"/>
              </w:rPr>
              <w:t>945</w:t>
            </w:r>
            <w:r w:rsidR="00090450" w:rsidRPr="002772FC">
              <w:rPr>
                <w:rFonts w:ascii="Arial" w:eastAsia="Arial Unicode MS" w:hAnsi="Arial" w:cs="Arial"/>
                <w:sz w:val="18"/>
                <w:szCs w:val="18"/>
                <w:lang w:val="en-US" w:bidi="ar-SA"/>
              </w:rPr>
              <w:t>,</w:t>
            </w:r>
            <w:r w:rsidRPr="002772FC">
              <w:rPr>
                <w:rFonts w:ascii="Arial" w:eastAsia="Arial Unicode MS" w:hAnsi="Arial" w:cs="Arial"/>
                <w:sz w:val="18"/>
                <w:szCs w:val="18"/>
                <w:lang w:bidi="ar-SA"/>
              </w:rPr>
              <w:t>251</w:t>
            </w:r>
          </w:p>
        </w:tc>
        <w:tc>
          <w:tcPr>
            <w:tcW w:w="1440" w:type="dxa"/>
            <w:tcBorders>
              <w:bottom w:val="single" w:sz="4" w:space="0" w:color="auto"/>
            </w:tcBorders>
          </w:tcPr>
          <w:p w14:paraId="3B1E4B89" w14:textId="45836BB1" w:rsidR="009779D8" w:rsidRPr="002772FC" w:rsidRDefault="00562C4B" w:rsidP="009779D8">
            <w:pPr>
              <w:pStyle w:val="a0"/>
              <w:tabs>
                <w:tab w:val="decimal" w:pos="1224"/>
              </w:tabs>
              <w:ind w:left="-14" w:right="-72"/>
              <w:jc w:val="both"/>
              <w:rPr>
                <w:rFonts w:ascii="Arial" w:hAnsi="Arial" w:cs="Arial"/>
                <w:snapToGrid w:val="0"/>
                <w:color w:val="auto"/>
                <w:sz w:val="18"/>
                <w:szCs w:val="18"/>
                <w:lang w:eastAsia="th-TH"/>
              </w:rPr>
            </w:pPr>
            <w:r w:rsidRPr="002772FC">
              <w:rPr>
                <w:rFonts w:ascii="Arial" w:eastAsia="Cordia New" w:hAnsi="Arial" w:cs="Arial"/>
                <w:color w:val="auto"/>
                <w:sz w:val="18"/>
                <w:szCs w:val="18"/>
              </w:rPr>
              <w:t>418</w:t>
            </w:r>
            <w:r w:rsidR="009779D8" w:rsidRPr="002772FC">
              <w:rPr>
                <w:rFonts w:ascii="Arial" w:eastAsia="Cordia New" w:hAnsi="Arial" w:cs="Arial"/>
                <w:color w:val="auto"/>
                <w:sz w:val="18"/>
                <w:szCs w:val="18"/>
              </w:rPr>
              <w:t>,</w:t>
            </w:r>
            <w:r w:rsidRPr="002772FC">
              <w:rPr>
                <w:rFonts w:ascii="Arial" w:eastAsia="Cordia New" w:hAnsi="Arial" w:cs="Arial"/>
                <w:color w:val="auto"/>
                <w:sz w:val="18"/>
                <w:szCs w:val="18"/>
              </w:rPr>
              <w:t>436</w:t>
            </w:r>
            <w:r w:rsidR="009779D8" w:rsidRPr="002772FC">
              <w:rPr>
                <w:rFonts w:ascii="Arial" w:eastAsia="Cordia New" w:hAnsi="Arial" w:cs="Arial"/>
                <w:color w:val="auto"/>
                <w:sz w:val="18"/>
                <w:szCs w:val="18"/>
              </w:rPr>
              <w:t>,</w:t>
            </w:r>
            <w:r w:rsidRPr="002772FC">
              <w:rPr>
                <w:rFonts w:ascii="Arial" w:eastAsia="Cordia New" w:hAnsi="Arial" w:cs="Arial"/>
                <w:color w:val="auto"/>
                <w:sz w:val="18"/>
                <w:szCs w:val="18"/>
              </w:rPr>
              <w:t>716</w:t>
            </w:r>
          </w:p>
        </w:tc>
      </w:tr>
    </w:tbl>
    <w:p w14:paraId="0D58419D" w14:textId="77777777" w:rsidR="009A4B77" w:rsidRPr="002772FC" w:rsidRDefault="009A4B77" w:rsidP="00B551C1">
      <w:pPr>
        <w:ind w:left="540"/>
        <w:jc w:val="both"/>
        <w:rPr>
          <w:rFonts w:ascii="Arial" w:hAnsi="Arial" w:cs="Arial"/>
          <w:sz w:val="18"/>
          <w:szCs w:val="18"/>
        </w:rPr>
      </w:pPr>
    </w:p>
    <w:p w14:paraId="57101498" w14:textId="12DB0D38" w:rsidR="001045DE" w:rsidRPr="002772FC" w:rsidRDefault="00562C4B" w:rsidP="004E04CD">
      <w:pPr>
        <w:tabs>
          <w:tab w:val="left" w:pos="540"/>
        </w:tabs>
        <w:ind w:left="540" w:hanging="540"/>
        <w:jc w:val="both"/>
        <w:rPr>
          <w:rFonts w:ascii="Arial" w:eastAsia="SimSun" w:hAnsi="Arial" w:cs="Arial"/>
          <w:b/>
          <w:bCs/>
          <w:snapToGrid w:val="0"/>
          <w:sz w:val="18"/>
          <w:szCs w:val="18"/>
          <w:cs/>
          <w:lang w:eastAsia="th-TH"/>
        </w:rPr>
      </w:pPr>
      <w:r w:rsidRPr="002772FC">
        <w:rPr>
          <w:rFonts w:ascii="Arial" w:eastAsia="SimSun" w:hAnsi="Arial" w:cs="Arial"/>
          <w:b/>
          <w:bCs/>
          <w:snapToGrid w:val="0"/>
          <w:sz w:val="18"/>
          <w:szCs w:val="18"/>
          <w:lang w:eastAsia="th-TH"/>
        </w:rPr>
        <w:t>23</w:t>
      </w:r>
      <w:r w:rsidR="001045DE" w:rsidRPr="002772FC">
        <w:rPr>
          <w:rFonts w:ascii="Arial" w:eastAsia="SimSun" w:hAnsi="Arial" w:cs="Arial"/>
          <w:b/>
          <w:bCs/>
          <w:snapToGrid w:val="0"/>
          <w:sz w:val="18"/>
          <w:szCs w:val="18"/>
          <w:lang w:eastAsia="th-TH"/>
        </w:rPr>
        <w:t>.</w:t>
      </w:r>
      <w:r w:rsidRPr="002772FC">
        <w:rPr>
          <w:rFonts w:ascii="Arial" w:eastAsia="SimSun" w:hAnsi="Arial" w:cs="Arial"/>
          <w:b/>
          <w:bCs/>
          <w:snapToGrid w:val="0"/>
          <w:sz w:val="18"/>
          <w:szCs w:val="18"/>
          <w:lang w:eastAsia="th-TH"/>
        </w:rPr>
        <w:t>2</w:t>
      </w:r>
      <w:r w:rsidR="001045DE" w:rsidRPr="002772FC">
        <w:rPr>
          <w:rFonts w:ascii="Arial" w:eastAsia="SimSun" w:hAnsi="Arial" w:cs="Arial"/>
          <w:b/>
          <w:bCs/>
          <w:snapToGrid w:val="0"/>
          <w:sz w:val="18"/>
          <w:szCs w:val="18"/>
          <w:cs/>
          <w:lang w:eastAsia="th-TH"/>
        </w:rPr>
        <w:tab/>
      </w:r>
      <w:bookmarkStart w:id="13" w:name="_Hlk80832754"/>
      <w:r w:rsidR="005F48C0" w:rsidRPr="002772FC">
        <w:rPr>
          <w:rFonts w:ascii="Arial" w:eastAsia="SimSun" w:hAnsi="Arial" w:cs="Arial"/>
          <w:b/>
          <w:bCs/>
          <w:snapToGrid w:val="0"/>
          <w:sz w:val="18"/>
          <w:szCs w:val="18"/>
          <w:lang w:eastAsia="th-TH"/>
        </w:rPr>
        <w:t>Non-cancellable</w:t>
      </w:r>
      <w:r w:rsidR="00120DFA" w:rsidRPr="002772FC">
        <w:rPr>
          <w:rFonts w:ascii="Arial" w:eastAsia="SimSun" w:hAnsi="Arial" w:cs="Arial"/>
          <w:b/>
          <w:bCs/>
          <w:snapToGrid w:val="0"/>
          <w:sz w:val="18"/>
          <w:szCs w:val="18"/>
          <w:lang w:eastAsia="th-TH"/>
        </w:rPr>
        <w:t xml:space="preserve"> commitments</w:t>
      </w:r>
      <w:bookmarkEnd w:id="13"/>
    </w:p>
    <w:p w14:paraId="1EF30102" w14:textId="77777777" w:rsidR="001045DE" w:rsidRPr="002772FC" w:rsidRDefault="001045DE" w:rsidP="004E04CD">
      <w:pPr>
        <w:ind w:left="540"/>
        <w:jc w:val="both"/>
        <w:rPr>
          <w:rFonts w:ascii="Arial" w:hAnsi="Arial" w:cs="Arial"/>
          <w:sz w:val="18"/>
          <w:szCs w:val="18"/>
        </w:rPr>
      </w:pPr>
    </w:p>
    <w:p w14:paraId="6B7A71E1" w14:textId="37B52FB5" w:rsidR="00842E63" w:rsidRPr="002772FC" w:rsidRDefault="00A16D08" w:rsidP="004E04CD">
      <w:pPr>
        <w:ind w:left="540"/>
        <w:jc w:val="both"/>
        <w:rPr>
          <w:rFonts w:ascii="Arial" w:eastAsia="Arial Unicode MS" w:hAnsi="Arial" w:cs="Arial"/>
          <w:spacing w:val="-2"/>
          <w:sz w:val="18"/>
          <w:szCs w:val="18"/>
        </w:rPr>
      </w:pPr>
      <w:r w:rsidRPr="002772FC">
        <w:rPr>
          <w:rFonts w:ascii="Arial" w:eastAsia="Arial Unicode MS" w:hAnsi="Arial" w:cs="Arial"/>
          <w:spacing w:val="-7"/>
          <w:sz w:val="18"/>
          <w:szCs w:val="18"/>
        </w:rPr>
        <w:t>As a</w:t>
      </w:r>
      <w:r w:rsidR="00842E63" w:rsidRPr="002772FC">
        <w:rPr>
          <w:rFonts w:ascii="Arial" w:eastAsia="Arial Unicode MS" w:hAnsi="Arial" w:cs="Arial"/>
          <w:spacing w:val="-7"/>
          <w:sz w:val="18"/>
          <w:szCs w:val="18"/>
        </w:rPr>
        <w:t xml:space="preserve">t </w:t>
      </w:r>
      <w:r w:rsidR="00562C4B" w:rsidRPr="002772FC">
        <w:rPr>
          <w:rFonts w:ascii="Arial" w:eastAsia="Arial Unicode MS" w:hAnsi="Arial" w:cs="Arial"/>
          <w:spacing w:val="-7"/>
          <w:sz w:val="18"/>
          <w:szCs w:val="18"/>
        </w:rPr>
        <w:t>30</w:t>
      </w:r>
      <w:r w:rsidR="00B5226F" w:rsidRPr="002772FC">
        <w:rPr>
          <w:rFonts w:ascii="Arial" w:eastAsia="Arial Unicode MS" w:hAnsi="Arial" w:cs="Arial"/>
          <w:spacing w:val="-7"/>
          <w:sz w:val="18"/>
          <w:szCs w:val="18"/>
        </w:rPr>
        <w:t xml:space="preserve"> September</w:t>
      </w:r>
      <w:r w:rsidR="009D7854" w:rsidRPr="002772FC">
        <w:rPr>
          <w:rFonts w:ascii="Arial" w:eastAsia="Arial Unicode MS" w:hAnsi="Arial" w:cs="Arial"/>
          <w:spacing w:val="-7"/>
          <w:sz w:val="18"/>
          <w:szCs w:val="18"/>
        </w:rPr>
        <w:t xml:space="preserve"> </w:t>
      </w:r>
      <w:r w:rsidR="00562C4B" w:rsidRPr="002772FC">
        <w:rPr>
          <w:rFonts w:ascii="Arial" w:eastAsia="Arial Unicode MS" w:hAnsi="Arial" w:cs="Arial"/>
          <w:spacing w:val="-7"/>
          <w:sz w:val="18"/>
          <w:szCs w:val="18"/>
        </w:rPr>
        <w:t>2025</w:t>
      </w:r>
      <w:r w:rsidR="00842E63" w:rsidRPr="002772FC">
        <w:rPr>
          <w:rFonts w:ascii="Arial" w:eastAsia="Arial Unicode MS" w:hAnsi="Arial" w:cs="Arial"/>
          <w:spacing w:val="-7"/>
          <w:sz w:val="18"/>
          <w:szCs w:val="18"/>
        </w:rPr>
        <w:t xml:space="preserve"> and </w:t>
      </w:r>
      <w:r w:rsidR="00562C4B" w:rsidRPr="002772FC">
        <w:rPr>
          <w:rFonts w:ascii="Arial" w:eastAsia="Arial Unicode MS" w:hAnsi="Arial" w:cs="Arial"/>
          <w:spacing w:val="-7"/>
          <w:sz w:val="18"/>
          <w:szCs w:val="18"/>
        </w:rPr>
        <w:t>31</w:t>
      </w:r>
      <w:r w:rsidR="00842E63" w:rsidRPr="002772FC">
        <w:rPr>
          <w:rFonts w:ascii="Arial" w:eastAsia="Arial Unicode MS" w:hAnsi="Arial" w:cs="Arial"/>
          <w:spacing w:val="-7"/>
          <w:sz w:val="18"/>
          <w:szCs w:val="18"/>
        </w:rPr>
        <w:t xml:space="preserve"> </w:t>
      </w:r>
      <w:r w:rsidR="0022193C" w:rsidRPr="002772FC">
        <w:rPr>
          <w:rFonts w:ascii="Arial" w:eastAsia="Arial Unicode MS" w:hAnsi="Arial" w:cs="Arial"/>
          <w:spacing w:val="-7"/>
          <w:sz w:val="18"/>
          <w:szCs w:val="18"/>
        </w:rPr>
        <w:t>December</w:t>
      </w:r>
      <w:r w:rsidR="00842E63" w:rsidRPr="002772FC">
        <w:rPr>
          <w:rFonts w:ascii="Arial" w:eastAsia="Arial Unicode MS" w:hAnsi="Arial" w:cs="Arial"/>
          <w:spacing w:val="-7"/>
          <w:sz w:val="18"/>
          <w:szCs w:val="18"/>
        </w:rPr>
        <w:t xml:space="preserve"> </w:t>
      </w:r>
      <w:r w:rsidR="00562C4B" w:rsidRPr="002772FC">
        <w:rPr>
          <w:rFonts w:ascii="Arial" w:eastAsia="Arial Unicode MS" w:hAnsi="Arial" w:cs="Arial"/>
          <w:spacing w:val="-7"/>
          <w:sz w:val="18"/>
          <w:szCs w:val="18"/>
        </w:rPr>
        <w:t>2024</w:t>
      </w:r>
      <w:r w:rsidR="00842E63" w:rsidRPr="002772FC">
        <w:rPr>
          <w:rFonts w:ascii="Arial" w:eastAsia="Arial Unicode MS" w:hAnsi="Arial" w:cs="Arial"/>
          <w:spacing w:val="-7"/>
          <w:sz w:val="18"/>
          <w:szCs w:val="18"/>
        </w:rPr>
        <w:t xml:space="preserve">, </w:t>
      </w:r>
      <w:bookmarkStart w:id="14" w:name="_Hlk80828284"/>
      <w:r w:rsidR="00842E63" w:rsidRPr="002772FC">
        <w:rPr>
          <w:rFonts w:ascii="Arial" w:eastAsia="Arial Unicode MS" w:hAnsi="Arial" w:cs="Arial"/>
          <w:spacing w:val="-7"/>
          <w:sz w:val="18"/>
          <w:szCs w:val="18"/>
        </w:rPr>
        <w:t xml:space="preserve">the </w:t>
      </w:r>
      <w:r w:rsidR="005F48C0" w:rsidRPr="002772FC">
        <w:rPr>
          <w:rFonts w:ascii="Arial" w:eastAsia="Arial Unicode MS" w:hAnsi="Arial" w:cs="Arial"/>
          <w:spacing w:val="-7"/>
          <w:sz w:val="18"/>
          <w:szCs w:val="18"/>
        </w:rPr>
        <w:t>Company have commitments for minimum payments in relation to</w:t>
      </w:r>
      <w:r w:rsidR="005F48C0" w:rsidRPr="002772FC">
        <w:rPr>
          <w:rFonts w:ascii="Arial" w:eastAsia="Arial Unicode MS" w:hAnsi="Arial" w:cs="Arial"/>
          <w:spacing w:val="-2"/>
          <w:sz w:val="18"/>
          <w:szCs w:val="18"/>
        </w:rPr>
        <w:t xml:space="preserve"> non-cancellable service agreements</w:t>
      </w:r>
      <w:r w:rsidR="00842E63" w:rsidRPr="002772FC">
        <w:rPr>
          <w:rFonts w:ascii="Arial" w:eastAsia="Arial Unicode MS" w:hAnsi="Arial" w:cs="Arial"/>
          <w:spacing w:val="-2"/>
          <w:sz w:val="18"/>
          <w:szCs w:val="18"/>
        </w:rPr>
        <w:t xml:space="preserve"> </w:t>
      </w:r>
      <w:r w:rsidR="005F48C0" w:rsidRPr="002772FC">
        <w:rPr>
          <w:rFonts w:ascii="Arial" w:eastAsia="Arial Unicode MS" w:hAnsi="Arial" w:cs="Arial"/>
          <w:spacing w:val="-2"/>
          <w:sz w:val="18"/>
          <w:szCs w:val="18"/>
        </w:rPr>
        <w:t>a</w:t>
      </w:r>
      <w:r w:rsidR="00842E63" w:rsidRPr="002772FC">
        <w:rPr>
          <w:rFonts w:ascii="Arial" w:eastAsia="Arial Unicode MS" w:hAnsi="Arial" w:cs="Arial"/>
          <w:spacing w:val="-2"/>
          <w:sz w:val="18"/>
          <w:szCs w:val="18"/>
        </w:rPr>
        <w:t>s follows</w:t>
      </w:r>
      <w:bookmarkEnd w:id="14"/>
      <w:r w:rsidR="00842E63" w:rsidRPr="002772FC">
        <w:rPr>
          <w:rFonts w:ascii="Arial" w:eastAsia="Arial Unicode MS" w:hAnsi="Arial" w:cs="Arial"/>
          <w:spacing w:val="-2"/>
          <w:sz w:val="18"/>
          <w:szCs w:val="18"/>
        </w:rPr>
        <w:t>:</w:t>
      </w:r>
    </w:p>
    <w:p w14:paraId="536FC1DE" w14:textId="77777777" w:rsidR="001045DE" w:rsidRPr="002772FC" w:rsidRDefault="001045DE" w:rsidP="004E04CD">
      <w:pPr>
        <w:ind w:left="540"/>
        <w:jc w:val="both"/>
        <w:rPr>
          <w:rFonts w:ascii="Arial" w:hAnsi="Arial" w:cs="Arial"/>
          <w:spacing w:val="-4"/>
          <w:sz w:val="18"/>
          <w:szCs w:val="18"/>
        </w:rPr>
      </w:pPr>
    </w:p>
    <w:tbl>
      <w:tblPr>
        <w:tblW w:w="9180" w:type="dxa"/>
        <w:tblInd w:w="378" w:type="dxa"/>
        <w:tblLayout w:type="fixed"/>
        <w:tblLook w:val="0000" w:firstRow="0" w:lastRow="0" w:firstColumn="0" w:lastColumn="0" w:noHBand="0" w:noVBand="0"/>
      </w:tblPr>
      <w:tblGrid>
        <w:gridCol w:w="6300"/>
        <w:gridCol w:w="1440"/>
        <w:gridCol w:w="1440"/>
      </w:tblGrid>
      <w:tr w:rsidR="00F03A9B" w:rsidRPr="002772FC" w14:paraId="742E53CC" w14:textId="77777777" w:rsidTr="00EE0896">
        <w:trPr>
          <w:trHeight w:val="20"/>
        </w:trPr>
        <w:tc>
          <w:tcPr>
            <w:tcW w:w="6300" w:type="dxa"/>
          </w:tcPr>
          <w:p w14:paraId="545F9F24" w14:textId="77777777" w:rsidR="00593E67" w:rsidRPr="002772FC" w:rsidRDefault="00593E67" w:rsidP="00EE0896">
            <w:pPr>
              <w:ind w:left="168" w:right="-155"/>
              <w:rPr>
                <w:rFonts w:ascii="Arial" w:hAnsi="Arial" w:cs="Arial"/>
                <w:b/>
                <w:bCs/>
                <w:snapToGrid w:val="0"/>
                <w:sz w:val="18"/>
                <w:szCs w:val="18"/>
                <w:cs/>
                <w:lang w:eastAsia="th-TH"/>
              </w:rPr>
            </w:pPr>
          </w:p>
        </w:tc>
        <w:tc>
          <w:tcPr>
            <w:tcW w:w="1440" w:type="dxa"/>
            <w:vAlign w:val="bottom"/>
          </w:tcPr>
          <w:p w14:paraId="1071EE9E" w14:textId="77777777" w:rsidR="00593E67" w:rsidRPr="002772FC" w:rsidRDefault="00593E67" w:rsidP="00CA407A">
            <w:pPr>
              <w:tabs>
                <w:tab w:val="right" w:pos="1224"/>
              </w:tabs>
              <w:ind w:right="-72"/>
              <w:rPr>
                <w:rFonts w:ascii="Arial" w:hAnsi="Arial" w:cs="Arial"/>
                <w:b/>
                <w:bCs/>
                <w:sz w:val="18"/>
                <w:szCs w:val="18"/>
              </w:rPr>
            </w:pPr>
            <w:r w:rsidRPr="002772FC">
              <w:rPr>
                <w:rFonts w:ascii="Arial" w:hAnsi="Arial" w:cs="Arial"/>
                <w:b/>
                <w:bCs/>
                <w:sz w:val="18"/>
                <w:szCs w:val="18"/>
              </w:rPr>
              <w:tab/>
              <w:t>(Unaudited)</w:t>
            </w:r>
          </w:p>
        </w:tc>
        <w:tc>
          <w:tcPr>
            <w:tcW w:w="1440" w:type="dxa"/>
            <w:vAlign w:val="center"/>
          </w:tcPr>
          <w:p w14:paraId="7DDBCC02" w14:textId="77777777" w:rsidR="00593E67" w:rsidRPr="002772FC" w:rsidRDefault="00593E67" w:rsidP="00CA407A">
            <w:pPr>
              <w:tabs>
                <w:tab w:val="right" w:pos="1224"/>
              </w:tabs>
              <w:ind w:right="-72"/>
              <w:rPr>
                <w:rFonts w:ascii="Arial" w:hAnsi="Arial" w:cs="Arial"/>
                <w:b/>
                <w:bCs/>
                <w:sz w:val="18"/>
                <w:szCs w:val="18"/>
              </w:rPr>
            </w:pPr>
            <w:r w:rsidRPr="002772FC">
              <w:rPr>
                <w:rFonts w:ascii="Arial" w:hAnsi="Arial" w:cs="Arial"/>
                <w:b/>
                <w:bCs/>
                <w:sz w:val="18"/>
                <w:szCs w:val="18"/>
              </w:rPr>
              <w:tab/>
              <w:t>(Audited)</w:t>
            </w:r>
          </w:p>
        </w:tc>
      </w:tr>
      <w:tr w:rsidR="00F03A9B" w:rsidRPr="002772FC" w14:paraId="1F6E1635" w14:textId="77777777" w:rsidTr="00EE0896">
        <w:trPr>
          <w:trHeight w:val="20"/>
        </w:trPr>
        <w:tc>
          <w:tcPr>
            <w:tcW w:w="6300" w:type="dxa"/>
          </w:tcPr>
          <w:p w14:paraId="3051A8AE" w14:textId="77777777" w:rsidR="00593E67" w:rsidRPr="002772FC" w:rsidRDefault="00593E67" w:rsidP="00EE0896">
            <w:pPr>
              <w:ind w:left="168" w:right="-155"/>
              <w:rPr>
                <w:rFonts w:ascii="Arial" w:hAnsi="Arial" w:cs="Arial"/>
                <w:b/>
                <w:bCs/>
                <w:snapToGrid w:val="0"/>
                <w:sz w:val="18"/>
                <w:szCs w:val="18"/>
                <w:cs/>
                <w:lang w:eastAsia="th-TH"/>
              </w:rPr>
            </w:pPr>
          </w:p>
        </w:tc>
        <w:tc>
          <w:tcPr>
            <w:tcW w:w="1440" w:type="dxa"/>
            <w:vAlign w:val="bottom"/>
          </w:tcPr>
          <w:p w14:paraId="2F95370A" w14:textId="09AA1FE7" w:rsidR="00593E67" w:rsidRPr="002772FC" w:rsidRDefault="00593E67" w:rsidP="00CA407A">
            <w:pPr>
              <w:pStyle w:val="a0"/>
              <w:tabs>
                <w:tab w:val="right" w:pos="1224"/>
              </w:tabs>
              <w:ind w:left="-14" w:right="-72"/>
              <w:jc w:val="both"/>
              <w:rPr>
                <w:rFonts w:ascii="Arial" w:hAnsi="Arial" w:cs="Arial"/>
                <w:b/>
                <w:bCs/>
                <w:snapToGrid w:val="0"/>
                <w:color w:val="auto"/>
                <w:spacing w:val="-4"/>
                <w:sz w:val="18"/>
                <w:szCs w:val="18"/>
                <w:lang w:eastAsia="th-TH"/>
              </w:rPr>
            </w:pPr>
            <w:r w:rsidRPr="002772FC">
              <w:rPr>
                <w:rFonts w:ascii="Arial" w:hAnsi="Arial" w:cs="Arial"/>
                <w:b/>
                <w:bCs/>
                <w:snapToGrid w:val="0"/>
                <w:color w:val="auto"/>
                <w:spacing w:val="-4"/>
                <w:sz w:val="18"/>
                <w:szCs w:val="18"/>
                <w:cs/>
                <w:lang w:eastAsia="th-TH"/>
              </w:rPr>
              <w:tab/>
            </w:r>
            <w:r w:rsidR="00562C4B" w:rsidRPr="002772FC">
              <w:rPr>
                <w:rFonts w:ascii="Arial" w:hAnsi="Arial" w:cs="Arial"/>
                <w:b/>
                <w:bCs/>
                <w:color w:val="auto"/>
                <w:sz w:val="18"/>
                <w:szCs w:val="18"/>
              </w:rPr>
              <w:t>30</w:t>
            </w:r>
            <w:r w:rsidR="00B5226F" w:rsidRPr="002772FC">
              <w:rPr>
                <w:rFonts w:ascii="Arial" w:hAnsi="Arial" w:cs="Arial"/>
                <w:b/>
                <w:bCs/>
                <w:color w:val="auto"/>
                <w:sz w:val="18"/>
                <w:szCs w:val="18"/>
              </w:rPr>
              <w:t xml:space="preserve"> September</w:t>
            </w:r>
          </w:p>
        </w:tc>
        <w:tc>
          <w:tcPr>
            <w:tcW w:w="1440" w:type="dxa"/>
            <w:vAlign w:val="bottom"/>
          </w:tcPr>
          <w:p w14:paraId="0A6D554D" w14:textId="52D30C56" w:rsidR="00593E67" w:rsidRPr="002772FC" w:rsidRDefault="00593E67" w:rsidP="00CA407A">
            <w:pPr>
              <w:pStyle w:val="a0"/>
              <w:tabs>
                <w:tab w:val="right" w:pos="1224"/>
              </w:tabs>
              <w:ind w:left="-14" w:right="-72"/>
              <w:jc w:val="both"/>
              <w:rPr>
                <w:rFonts w:ascii="Arial" w:hAnsi="Arial" w:cs="Arial"/>
                <w:b/>
                <w:bCs/>
                <w:snapToGrid w:val="0"/>
                <w:color w:val="auto"/>
                <w:spacing w:val="-4"/>
                <w:sz w:val="18"/>
                <w:szCs w:val="18"/>
                <w:cs/>
                <w:lang w:eastAsia="th-TH"/>
              </w:rPr>
            </w:pPr>
            <w:r w:rsidRPr="002772FC">
              <w:rPr>
                <w:rFonts w:ascii="Arial" w:hAnsi="Arial" w:cs="Arial"/>
                <w:b/>
                <w:bCs/>
                <w:snapToGrid w:val="0"/>
                <w:color w:val="auto"/>
                <w:spacing w:val="-4"/>
                <w:sz w:val="18"/>
                <w:szCs w:val="18"/>
                <w:lang w:eastAsia="th-TH"/>
              </w:rPr>
              <w:tab/>
            </w:r>
            <w:r w:rsidR="00562C4B" w:rsidRPr="002772FC">
              <w:rPr>
                <w:rFonts w:ascii="Arial" w:hAnsi="Arial" w:cs="Arial"/>
                <w:b/>
                <w:bCs/>
                <w:snapToGrid w:val="0"/>
                <w:color w:val="auto"/>
                <w:spacing w:val="-4"/>
                <w:sz w:val="18"/>
                <w:szCs w:val="18"/>
                <w:lang w:eastAsia="th-TH"/>
              </w:rPr>
              <w:t>31</w:t>
            </w:r>
            <w:r w:rsidRPr="002772FC">
              <w:rPr>
                <w:rFonts w:ascii="Arial" w:hAnsi="Arial" w:cs="Arial"/>
                <w:b/>
                <w:bCs/>
                <w:snapToGrid w:val="0"/>
                <w:color w:val="auto"/>
                <w:spacing w:val="-4"/>
                <w:sz w:val="18"/>
                <w:szCs w:val="18"/>
                <w:lang w:eastAsia="th-TH"/>
              </w:rPr>
              <w:t xml:space="preserve"> December</w:t>
            </w:r>
          </w:p>
        </w:tc>
      </w:tr>
      <w:tr w:rsidR="00F03A9B" w:rsidRPr="002772FC" w14:paraId="4925E07C" w14:textId="77777777" w:rsidTr="00EE0896">
        <w:trPr>
          <w:trHeight w:val="20"/>
        </w:trPr>
        <w:tc>
          <w:tcPr>
            <w:tcW w:w="6300" w:type="dxa"/>
          </w:tcPr>
          <w:p w14:paraId="5D56C1AC" w14:textId="77777777" w:rsidR="00593E67" w:rsidRPr="002772FC" w:rsidRDefault="00593E67" w:rsidP="00EE0896">
            <w:pPr>
              <w:ind w:left="168" w:right="-155"/>
              <w:rPr>
                <w:rFonts w:ascii="Arial" w:hAnsi="Arial" w:cs="Arial"/>
                <w:b/>
                <w:bCs/>
                <w:snapToGrid w:val="0"/>
                <w:sz w:val="18"/>
                <w:szCs w:val="18"/>
                <w:cs/>
                <w:lang w:eastAsia="th-TH"/>
              </w:rPr>
            </w:pPr>
          </w:p>
        </w:tc>
        <w:tc>
          <w:tcPr>
            <w:tcW w:w="1440" w:type="dxa"/>
            <w:vAlign w:val="bottom"/>
          </w:tcPr>
          <w:p w14:paraId="0E3EE500" w14:textId="7993F4E3" w:rsidR="00593E67" w:rsidRPr="002772FC" w:rsidRDefault="00593E67" w:rsidP="00CA407A">
            <w:pPr>
              <w:pStyle w:val="a0"/>
              <w:tabs>
                <w:tab w:val="right" w:pos="1224"/>
              </w:tabs>
              <w:ind w:left="-14" w:right="-72"/>
              <w:jc w:val="both"/>
              <w:rPr>
                <w:rFonts w:ascii="Arial" w:hAnsi="Arial" w:cs="Arial"/>
                <w:b/>
                <w:bCs/>
                <w:snapToGrid w:val="0"/>
                <w:color w:val="auto"/>
                <w:spacing w:val="-4"/>
                <w:sz w:val="18"/>
                <w:szCs w:val="18"/>
                <w:cs/>
                <w:lang w:eastAsia="th-TH"/>
              </w:rPr>
            </w:pPr>
            <w:r w:rsidRPr="002772FC">
              <w:rPr>
                <w:rFonts w:ascii="Arial" w:hAnsi="Arial" w:cs="Arial"/>
                <w:b/>
                <w:bCs/>
                <w:snapToGrid w:val="0"/>
                <w:color w:val="auto"/>
                <w:spacing w:val="-4"/>
                <w:sz w:val="18"/>
                <w:szCs w:val="18"/>
                <w:cs/>
                <w:lang w:eastAsia="th-TH"/>
              </w:rPr>
              <w:tab/>
            </w:r>
            <w:r w:rsidR="00562C4B" w:rsidRPr="002772FC">
              <w:rPr>
                <w:rFonts w:ascii="Arial" w:hAnsi="Arial" w:cs="Arial"/>
                <w:b/>
                <w:bCs/>
                <w:snapToGrid w:val="0"/>
                <w:color w:val="auto"/>
                <w:spacing w:val="-4"/>
                <w:sz w:val="18"/>
                <w:szCs w:val="18"/>
                <w:lang w:eastAsia="th-TH"/>
              </w:rPr>
              <w:t>2025</w:t>
            </w:r>
          </w:p>
        </w:tc>
        <w:tc>
          <w:tcPr>
            <w:tcW w:w="1440" w:type="dxa"/>
            <w:vAlign w:val="bottom"/>
          </w:tcPr>
          <w:p w14:paraId="1DE3D9C3" w14:textId="1CC67A9C" w:rsidR="00593E67" w:rsidRPr="002772FC" w:rsidRDefault="00593E67" w:rsidP="00CA407A">
            <w:pPr>
              <w:pStyle w:val="a0"/>
              <w:tabs>
                <w:tab w:val="right" w:pos="1224"/>
              </w:tabs>
              <w:ind w:left="-14" w:right="-72"/>
              <w:jc w:val="both"/>
              <w:rPr>
                <w:rFonts w:ascii="Arial" w:hAnsi="Arial" w:cs="Arial"/>
                <w:b/>
                <w:bCs/>
                <w:snapToGrid w:val="0"/>
                <w:color w:val="auto"/>
                <w:spacing w:val="-4"/>
                <w:sz w:val="18"/>
                <w:szCs w:val="18"/>
                <w:cs/>
                <w:lang w:eastAsia="th-TH"/>
              </w:rPr>
            </w:pPr>
            <w:r w:rsidRPr="002772FC">
              <w:rPr>
                <w:rFonts w:ascii="Arial" w:hAnsi="Arial" w:cs="Arial"/>
                <w:b/>
                <w:bCs/>
                <w:snapToGrid w:val="0"/>
                <w:color w:val="auto"/>
                <w:spacing w:val="-4"/>
                <w:sz w:val="18"/>
                <w:szCs w:val="18"/>
                <w:cs/>
                <w:lang w:eastAsia="th-TH"/>
              </w:rPr>
              <w:tab/>
            </w:r>
            <w:r w:rsidR="00562C4B" w:rsidRPr="002772FC">
              <w:rPr>
                <w:rFonts w:ascii="Arial" w:hAnsi="Arial" w:cs="Arial"/>
                <w:b/>
                <w:bCs/>
                <w:snapToGrid w:val="0"/>
                <w:color w:val="auto"/>
                <w:spacing w:val="-4"/>
                <w:sz w:val="18"/>
                <w:szCs w:val="18"/>
                <w:lang w:eastAsia="th-TH"/>
              </w:rPr>
              <w:t>2024</w:t>
            </w:r>
          </w:p>
        </w:tc>
      </w:tr>
      <w:tr w:rsidR="00F03A9B" w:rsidRPr="002772FC" w14:paraId="7A61F968" w14:textId="77777777" w:rsidTr="00EE0896">
        <w:trPr>
          <w:trHeight w:val="20"/>
        </w:trPr>
        <w:tc>
          <w:tcPr>
            <w:tcW w:w="6300" w:type="dxa"/>
            <w:vAlign w:val="bottom"/>
          </w:tcPr>
          <w:p w14:paraId="4D21DC4C" w14:textId="77777777" w:rsidR="00593E67" w:rsidRPr="002772FC" w:rsidRDefault="00593E67" w:rsidP="00EE0896">
            <w:pPr>
              <w:ind w:left="168" w:right="1084"/>
              <w:rPr>
                <w:rFonts w:ascii="Arial" w:hAnsi="Arial" w:cs="Arial"/>
                <w:b/>
                <w:bCs/>
                <w:snapToGrid w:val="0"/>
                <w:sz w:val="18"/>
                <w:szCs w:val="18"/>
                <w:u w:val="single"/>
                <w:lang w:eastAsia="th-TH"/>
              </w:rPr>
            </w:pPr>
            <w:r w:rsidRPr="002772FC">
              <w:rPr>
                <w:rFonts w:ascii="Arial" w:hAnsi="Arial" w:cs="Arial"/>
                <w:b/>
                <w:bCs/>
                <w:snapToGrid w:val="0"/>
                <w:sz w:val="18"/>
                <w:szCs w:val="18"/>
                <w:u w:val="single"/>
                <w:lang w:eastAsia="th-TH"/>
              </w:rPr>
              <w:t>Due for payment</w:t>
            </w:r>
          </w:p>
        </w:tc>
        <w:tc>
          <w:tcPr>
            <w:tcW w:w="1440" w:type="dxa"/>
            <w:tcBorders>
              <w:bottom w:val="single" w:sz="4" w:space="0" w:color="auto"/>
            </w:tcBorders>
            <w:vAlign w:val="bottom"/>
          </w:tcPr>
          <w:p w14:paraId="38ECB254" w14:textId="77777777" w:rsidR="00593E67" w:rsidRPr="002772FC" w:rsidRDefault="00593E67" w:rsidP="00CA407A">
            <w:pPr>
              <w:pStyle w:val="a0"/>
              <w:tabs>
                <w:tab w:val="right" w:pos="1224"/>
              </w:tabs>
              <w:ind w:left="-14" w:right="-72"/>
              <w:jc w:val="both"/>
              <w:rPr>
                <w:rFonts w:ascii="Arial" w:hAnsi="Arial" w:cs="Arial"/>
                <w:b/>
                <w:bCs/>
                <w:snapToGrid w:val="0"/>
                <w:color w:val="auto"/>
                <w:spacing w:val="-4"/>
                <w:sz w:val="18"/>
                <w:szCs w:val="18"/>
                <w:lang w:eastAsia="th-TH"/>
              </w:rPr>
            </w:pPr>
            <w:r w:rsidRPr="002772FC">
              <w:rPr>
                <w:rFonts w:ascii="Arial" w:hAnsi="Arial" w:cs="Arial"/>
                <w:b/>
                <w:bCs/>
                <w:snapToGrid w:val="0"/>
                <w:color w:val="auto"/>
                <w:spacing w:val="-4"/>
                <w:sz w:val="18"/>
                <w:szCs w:val="18"/>
                <w:lang w:eastAsia="th-TH"/>
              </w:rPr>
              <w:tab/>
              <w:t>Baht</w:t>
            </w:r>
          </w:p>
        </w:tc>
        <w:tc>
          <w:tcPr>
            <w:tcW w:w="1440" w:type="dxa"/>
            <w:tcBorders>
              <w:bottom w:val="single" w:sz="4" w:space="0" w:color="auto"/>
            </w:tcBorders>
            <w:vAlign w:val="bottom"/>
          </w:tcPr>
          <w:p w14:paraId="6B822212" w14:textId="77777777" w:rsidR="00593E67" w:rsidRPr="002772FC" w:rsidRDefault="00593E67" w:rsidP="00CA407A">
            <w:pPr>
              <w:pStyle w:val="a0"/>
              <w:tabs>
                <w:tab w:val="right" w:pos="1224"/>
              </w:tabs>
              <w:ind w:left="-14" w:right="-72"/>
              <w:jc w:val="both"/>
              <w:rPr>
                <w:rFonts w:ascii="Arial" w:hAnsi="Arial" w:cs="Arial"/>
                <w:b/>
                <w:bCs/>
                <w:snapToGrid w:val="0"/>
                <w:color w:val="auto"/>
                <w:spacing w:val="-4"/>
                <w:sz w:val="18"/>
                <w:szCs w:val="18"/>
                <w:lang w:eastAsia="th-TH"/>
              </w:rPr>
            </w:pPr>
            <w:r w:rsidRPr="002772FC">
              <w:rPr>
                <w:rFonts w:ascii="Arial" w:hAnsi="Arial" w:cs="Arial"/>
                <w:b/>
                <w:bCs/>
                <w:snapToGrid w:val="0"/>
                <w:color w:val="auto"/>
                <w:spacing w:val="-4"/>
                <w:sz w:val="18"/>
                <w:szCs w:val="18"/>
                <w:lang w:eastAsia="th-TH"/>
              </w:rPr>
              <w:tab/>
              <w:t>Baht</w:t>
            </w:r>
          </w:p>
        </w:tc>
      </w:tr>
      <w:tr w:rsidR="00F03A9B" w:rsidRPr="002772FC" w14:paraId="1494193B" w14:textId="77777777" w:rsidTr="00EE0896">
        <w:trPr>
          <w:trHeight w:val="20"/>
        </w:trPr>
        <w:tc>
          <w:tcPr>
            <w:tcW w:w="6300" w:type="dxa"/>
          </w:tcPr>
          <w:p w14:paraId="1BAA0824" w14:textId="77777777" w:rsidR="00593E67" w:rsidRPr="002772FC" w:rsidRDefault="00593E67" w:rsidP="00EE0896">
            <w:pPr>
              <w:ind w:left="168" w:right="-155"/>
              <w:rPr>
                <w:rFonts w:ascii="Arial" w:hAnsi="Arial" w:cs="Arial"/>
                <w:snapToGrid w:val="0"/>
                <w:sz w:val="18"/>
                <w:szCs w:val="18"/>
                <w:u w:val="single"/>
                <w:cs/>
                <w:lang w:eastAsia="th-TH"/>
              </w:rPr>
            </w:pPr>
          </w:p>
        </w:tc>
        <w:tc>
          <w:tcPr>
            <w:tcW w:w="1440" w:type="dxa"/>
            <w:tcBorders>
              <w:top w:val="single" w:sz="4" w:space="0" w:color="auto"/>
            </w:tcBorders>
            <w:vAlign w:val="bottom"/>
          </w:tcPr>
          <w:p w14:paraId="07BAD4B6" w14:textId="77777777" w:rsidR="00593E67" w:rsidRPr="002772FC" w:rsidRDefault="00593E67" w:rsidP="00CA407A">
            <w:pPr>
              <w:pStyle w:val="a0"/>
              <w:tabs>
                <w:tab w:val="decimal" w:pos="1224"/>
              </w:tabs>
              <w:ind w:left="-14" w:right="-72"/>
              <w:jc w:val="both"/>
              <w:rPr>
                <w:rFonts w:ascii="Arial" w:hAnsi="Arial" w:cs="Arial"/>
                <w:snapToGrid w:val="0"/>
                <w:color w:val="auto"/>
                <w:spacing w:val="-4"/>
                <w:sz w:val="18"/>
                <w:szCs w:val="18"/>
                <w:lang w:eastAsia="th-TH"/>
              </w:rPr>
            </w:pPr>
          </w:p>
        </w:tc>
        <w:tc>
          <w:tcPr>
            <w:tcW w:w="1440" w:type="dxa"/>
            <w:tcBorders>
              <w:top w:val="single" w:sz="4" w:space="0" w:color="auto"/>
            </w:tcBorders>
            <w:vAlign w:val="bottom"/>
          </w:tcPr>
          <w:p w14:paraId="257F029D" w14:textId="77777777" w:rsidR="00593E67" w:rsidRPr="002772FC" w:rsidRDefault="00593E67" w:rsidP="00CA407A">
            <w:pPr>
              <w:pStyle w:val="a0"/>
              <w:tabs>
                <w:tab w:val="decimal" w:pos="1224"/>
              </w:tabs>
              <w:ind w:left="-14" w:right="-72"/>
              <w:jc w:val="both"/>
              <w:rPr>
                <w:rFonts w:ascii="Arial" w:hAnsi="Arial" w:cs="Arial"/>
                <w:snapToGrid w:val="0"/>
                <w:color w:val="auto"/>
                <w:spacing w:val="-4"/>
                <w:sz w:val="18"/>
                <w:szCs w:val="18"/>
                <w:lang w:eastAsia="th-TH"/>
              </w:rPr>
            </w:pPr>
          </w:p>
        </w:tc>
      </w:tr>
      <w:tr w:rsidR="00F03A9B" w:rsidRPr="002772FC" w14:paraId="66B724B8" w14:textId="77777777">
        <w:trPr>
          <w:trHeight w:val="20"/>
        </w:trPr>
        <w:tc>
          <w:tcPr>
            <w:tcW w:w="6300" w:type="dxa"/>
          </w:tcPr>
          <w:p w14:paraId="109897E5" w14:textId="54C1498C" w:rsidR="001632C8" w:rsidRPr="002772FC" w:rsidRDefault="001632C8" w:rsidP="001632C8">
            <w:pPr>
              <w:ind w:left="168"/>
              <w:rPr>
                <w:rFonts w:ascii="Arial" w:hAnsi="Arial" w:cs="Arial"/>
                <w:sz w:val="18"/>
                <w:szCs w:val="18"/>
              </w:rPr>
            </w:pPr>
            <w:r w:rsidRPr="002772FC">
              <w:rPr>
                <w:rFonts w:ascii="Arial" w:hAnsi="Arial" w:cs="Arial"/>
                <w:sz w:val="18"/>
                <w:szCs w:val="18"/>
              </w:rPr>
              <w:t xml:space="preserve">Within </w:t>
            </w:r>
            <w:r w:rsidR="00562C4B" w:rsidRPr="002772FC">
              <w:rPr>
                <w:rFonts w:ascii="Arial" w:hAnsi="Arial" w:cs="Arial"/>
                <w:sz w:val="18"/>
                <w:szCs w:val="18"/>
              </w:rPr>
              <w:t>1</w:t>
            </w:r>
            <w:r w:rsidRPr="002772FC">
              <w:rPr>
                <w:rFonts w:ascii="Arial" w:hAnsi="Arial" w:cs="Arial"/>
                <w:sz w:val="18"/>
                <w:szCs w:val="18"/>
              </w:rPr>
              <w:t xml:space="preserve"> year</w:t>
            </w:r>
          </w:p>
        </w:tc>
        <w:tc>
          <w:tcPr>
            <w:tcW w:w="1440" w:type="dxa"/>
          </w:tcPr>
          <w:p w14:paraId="3E3BDD75" w14:textId="40CB0E5F" w:rsidR="001632C8" w:rsidRPr="002772FC" w:rsidRDefault="00562C4B" w:rsidP="00E92E50">
            <w:pPr>
              <w:pStyle w:val="a0"/>
              <w:tabs>
                <w:tab w:val="decimal" w:pos="1224"/>
              </w:tabs>
              <w:ind w:left="-14" w:right="-72"/>
              <w:jc w:val="both"/>
              <w:rPr>
                <w:rFonts w:ascii="Arial" w:eastAsia="Arial Unicode MS" w:hAnsi="Arial" w:cs="Arial"/>
                <w:color w:val="auto"/>
                <w:sz w:val="18"/>
                <w:szCs w:val="18"/>
                <w:lang w:val="en-US"/>
              </w:rPr>
            </w:pPr>
            <w:r w:rsidRPr="002772FC">
              <w:rPr>
                <w:rFonts w:ascii="Arial" w:eastAsia="Arial Unicode MS" w:hAnsi="Arial" w:cs="Arial"/>
                <w:color w:val="auto"/>
                <w:sz w:val="18"/>
                <w:szCs w:val="18"/>
              </w:rPr>
              <w:t>174</w:t>
            </w:r>
            <w:r w:rsidR="00202268" w:rsidRPr="002772FC">
              <w:rPr>
                <w:rFonts w:ascii="Arial" w:eastAsia="Arial Unicode MS" w:hAnsi="Arial" w:cs="Arial"/>
                <w:color w:val="auto"/>
                <w:sz w:val="18"/>
                <w:szCs w:val="18"/>
                <w:lang w:val="en-US"/>
              </w:rPr>
              <w:t>,</w:t>
            </w:r>
            <w:r w:rsidRPr="002772FC">
              <w:rPr>
                <w:rFonts w:ascii="Arial" w:eastAsia="Arial Unicode MS" w:hAnsi="Arial" w:cs="Arial"/>
                <w:color w:val="auto"/>
                <w:sz w:val="18"/>
                <w:szCs w:val="18"/>
              </w:rPr>
              <w:t>518</w:t>
            </w:r>
          </w:p>
        </w:tc>
        <w:tc>
          <w:tcPr>
            <w:tcW w:w="1440" w:type="dxa"/>
          </w:tcPr>
          <w:p w14:paraId="19AB9671" w14:textId="314D2926" w:rsidR="001632C8" w:rsidRPr="002772FC" w:rsidRDefault="00562C4B" w:rsidP="001632C8">
            <w:pPr>
              <w:pStyle w:val="a0"/>
              <w:tabs>
                <w:tab w:val="decimal" w:pos="1224"/>
              </w:tabs>
              <w:ind w:left="-14" w:right="-72"/>
              <w:jc w:val="both"/>
              <w:rPr>
                <w:rFonts w:ascii="Arial" w:hAnsi="Arial" w:cs="Arial"/>
                <w:snapToGrid w:val="0"/>
                <w:color w:val="auto"/>
                <w:sz w:val="18"/>
                <w:szCs w:val="18"/>
                <w:lang w:eastAsia="th-TH"/>
              </w:rPr>
            </w:pPr>
            <w:r w:rsidRPr="002772FC">
              <w:rPr>
                <w:rFonts w:ascii="Arial" w:eastAsia="Arial Unicode MS" w:hAnsi="Arial" w:cs="Arial"/>
                <w:color w:val="auto"/>
                <w:sz w:val="18"/>
                <w:szCs w:val="18"/>
              </w:rPr>
              <w:t>1</w:t>
            </w:r>
            <w:r w:rsidR="001632C8" w:rsidRPr="002772FC">
              <w:rPr>
                <w:rFonts w:ascii="Arial" w:eastAsia="Arial Unicode MS" w:hAnsi="Arial" w:cs="Arial"/>
                <w:color w:val="auto"/>
                <w:sz w:val="18"/>
                <w:szCs w:val="18"/>
                <w:cs/>
                <w:lang w:val="en-US"/>
              </w:rPr>
              <w:t>,</w:t>
            </w:r>
            <w:r w:rsidRPr="002772FC">
              <w:rPr>
                <w:rFonts w:ascii="Arial" w:eastAsia="Arial Unicode MS" w:hAnsi="Arial" w:cs="Arial"/>
                <w:color w:val="auto"/>
                <w:sz w:val="18"/>
                <w:szCs w:val="18"/>
              </w:rPr>
              <w:t>020</w:t>
            </w:r>
            <w:r w:rsidR="001632C8" w:rsidRPr="002772FC">
              <w:rPr>
                <w:rFonts w:ascii="Arial" w:eastAsia="Arial Unicode MS" w:hAnsi="Arial" w:cs="Arial"/>
                <w:color w:val="auto"/>
                <w:sz w:val="18"/>
                <w:szCs w:val="18"/>
                <w:cs/>
                <w:lang w:val="en-US"/>
              </w:rPr>
              <w:t>,</w:t>
            </w:r>
            <w:r w:rsidRPr="002772FC">
              <w:rPr>
                <w:rFonts w:ascii="Arial" w:eastAsia="Arial Unicode MS" w:hAnsi="Arial" w:cs="Arial"/>
                <w:color w:val="auto"/>
                <w:sz w:val="18"/>
                <w:szCs w:val="18"/>
              </w:rPr>
              <w:t>178</w:t>
            </w:r>
          </w:p>
        </w:tc>
      </w:tr>
      <w:tr w:rsidR="00F03A9B" w:rsidRPr="002772FC" w14:paraId="5AF71307" w14:textId="77777777">
        <w:trPr>
          <w:trHeight w:val="20"/>
        </w:trPr>
        <w:tc>
          <w:tcPr>
            <w:tcW w:w="6300" w:type="dxa"/>
          </w:tcPr>
          <w:p w14:paraId="104212BA" w14:textId="1A21A79E" w:rsidR="001632C8" w:rsidRPr="002772FC" w:rsidRDefault="001632C8" w:rsidP="001632C8">
            <w:pPr>
              <w:ind w:left="168"/>
              <w:rPr>
                <w:rFonts w:ascii="Arial" w:hAnsi="Arial" w:cs="Arial"/>
                <w:sz w:val="18"/>
                <w:szCs w:val="18"/>
              </w:rPr>
            </w:pPr>
            <w:r w:rsidRPr="002772FC">
              <w:rPr>
                <w:rFonts w:ascii="Arial" w:hAnsi="Arial" w:cs="Arial"/>
                <w:sz w:val="18"/>
                <w:szCs w:val="18"/>
              </w:rPr>
              <w:t xml:space="preserve">Later than </w:t>
            </w:r>
            <w:r w:rsidR="00562C4B" w:rsidRPr="002772FC">
              <w:rPr>
                <w:rFonts w:ascii="Arial" w:hAnsi="Arial" w:cs="Arial"/>
                <w:sz w:val="18"/>
                <w:szCs w:val="18"/>
              </w:rPr>
              <w:t>1</w:t>
            </w:r>
            <w:r w:rsidRPr="002772FC">
              <w:rPr>
                <w:rFonts w:ascii="Arial" w:hAnsi="Arial" w:cs="Arial"/>
                <w:sz w:val="18"/>
                <w:szCs w:val="18"/>
              </w:rPr>
              <w:t xml:space="preserve"> year but not later than </w:t>
            </w:r>
            <w:r w:rsidR="00562C4B" w:rsidRPr="002772FC">
              <w:rPr>
                <w:rFonts w:ascii="Arial" w:hAnsi="Arial" w:cs="Arial"/>
                <w:sz w:val="18"/>
                <w:szCs w:val="18"/>
              </w:rPr>
              <w:t>5</w:t>
            </w:r>
            <w:r w:rsidRPr="002772FC">
              <w:rPr>
                <w:rFonts w:ascii="Arial" w:hAnsi="Arial" w:cs="Arial"/>
                <w:sz w:val="18"/>
                <w:szCs w:val="18"/>
              </w:rPr>
              <w:t xml:space="preserve"> years</w:t>
            </w:r>
          </w:p>
        </w:tc>
        <w:tc>
          <w:tcPr>
            <w:tcW w:w="1440" w:type="dxa"/>
            <w:tcBorders>
              <w:bottom w:val="single" w:sz="4" w:space="0" w:color="auto"/>
            </w:tcBorders>
          </w:tcPr>
          <w:p w14:paraId="79E48EB7" w14:textId="04FD3257" w:rsidR="001632C8" w:rsidRPr="002772FC" w:rsidRDefault="00562C4B" w:rsidP="001632C8">
            <w:pPr>
              <w:tabs>
                <w:tab w:val="decimal" w:pos="1224"/>
              </w:tabs>
              <w:ind w:left="-40" w:right="-72"/>
              <w:rPr>
                <w:rFonts w:ascii="Arial" w:eastAsia="Arial Unicode MS" w:hAnsi="Arial" w:cs="Arial"/>
                <w:sz w:val="18"/>
                <w:szCs w:val="18"/>
                <w:lang w:val="en-US" w:bidi="ar-SA"/>
              </w:rPr>
            </w:pPr>
            <w:r w:rsidRPr="002772FC">
              <w:rPr>
                <w:rFonts w:ascii="Arial" w:eastAsia="Arial Unicode MS" w:hAnsi="Arial" w:cs="Arial"/>
                <w:sz w:val="18"/>
                <w:szCs w:val="18"/>
                <w:lang w:bidi="ar-SA"/>
              </w:rPr>
              <w:t>950</w:t>
            </w:r>
          </w:p>
        </w:tc>
        <w:tc>
          <w:tcPr>
            <w:tcW w:w="1440" w:type="dxa"/>
            <w:tcBorders>
              <w:bottom w:val="single" w:sz="4" w:space="0" w:color="auto"/>
            </w:tcBorders>
          </w:tcPr>
          <w:p w14:paraId="5043FABD" w14:textId="6EBD44D0" w:rsidR="001632C8" w:rsidRPr="002772FC" w:rsidRDefault="00562C4B" w:rsidP="001632C8">
            <w:pPr>
              <w:pStyle w:val="a0"/>
              <w:tabs>
                <w:tab w:val="decimal" w:pos="1224"/>
              </w:tabs>
              <w:ind w:left="-14" w:right="-72"/>
              <w:jc w:val="both"/>
              <w:rPr>
                <w:rFonts w:ascii="Arial" w:eastAsia="Arial Unicode MS" w:hAnsi="Arial" w:cs="Arial"/>
                <w:color w:val="auto"/>
                <w:sz w:val="18"/>
                <w:szCs w:val="18"/>
                <w:lang w:bidi="ar-SA"/>
              </w:rPr>
            </w:pPr>
            <w:r w:rsidRPr="002772FC">
              <w:rPr>
                <w:rFonts w:ascii="Arial" w:eastAsia="Arial Unicode MS" w:hAnsi="Arial" w:cs="Arial"/>
                <w:color w:val="auto"/>
                <w:sz w:val="18"/>
                <w:szCs w:val="18"/>
              </w:rPr>
              <w:t>37</w:t>
            </w:r>
            <w:r w:rsidR="001632C8" w:rsidRPr="002772FC">
              <w:rPr>
                <w:rFonts w:ascii="Arial" w:eastAsia="Arial Unicode MS" w:hAnsi="Arial" w:cs="Arial"/>
                <w:color w:val="auto"/>
                <w:sz w:val="18"/>
                <w:szCs w:val="18"/>
                <w:cs/>
                <w:lang w:val="en-US"/>
              </w:rPr>
              <w:t>,</w:t>
            </w:r>
            <w:r w:rsidRPr="002772FC">
              <w:rPr>
                <w:rFonts w:ascii="Arial" w:eastAsia="Arial Unicode MS" w:hAnsi="Arial" w:cs="Arial"/>
                <w:color w:val="auto"/>
                <w:sz w:val="18"/>
                <w:szCs w:val="18"/>
              </w:rPr>
              <w:t>900</w:t>
            </w:r>
          </w:p>
        </w:tc>
      </w:tr>
      <w:tr w:rsidR="00F03A9B" w:rsidRPr="002772FC" w14:paraId="61958DF3" w14:textId="77777777" w:rsidTr="00EE0896">
        <w:trPr>
          <w:trHeight w:val="20"/>
        </w:trPr>
        <w:tc>
          <w:tcPr>
            <w:tcW w:w="6300" w:type="dxa"/>
          </w:tcPr>
          <w:p w14:paraId="60DD7E64" w14:textId="77777777" w:rsidR="009779D8" w:rsidRPr="002772FC" w:rsidRDefault="009779D8" w:rsidP="009779D8">
            <w:pPr>
              <w:ind w:left="168" w:right="-155"/>
              <w:rPr>
                <w:rFonts w:ascii="Arial" w:hAnsi="Arial" w:cs="Arial"/>
                <w:snapToGrid w:val="0"/>
                <w:sz w:val="18"/>
                <w:szCs w:val="18"/>
                <w:cs/>
                <w:lang w:eastAsia="th-TH"/>
              </w:rPr>
            </w:pPr>
          </w:p>
        </w:tc>
        <w:tc>
          <w:tcPr>
            <w:tcW w:w="1440" w:type="dxa"/>
            <w:tcBorders>
              <w:top w:val="single" w:sz="4" w:space="0" w:color="auto"/>
            </w:tcBorders>
            <w:vAlign w:val="bottom"/>
          </w:tcPr>
          <w:p w14:paraId="59EAAF5E" w14:textId="42989638" w:rsidR="009779D8" w:rsidRPr="002772FC" w:rsidRDefault="009779D8" w:rsidP="009779D8">
            <w:pPr>
              <w:tabs>
                <w:tab w:val="decimal" w:pos="1224"/>
              </w:tabs>
              <w:ind w:left="-40" w:right="-72"/>
              <w:rPr>
                <w:rFonts w:ascii="Arial" w:eastAsia="Arial Unicode MS" w:hAnsi="Arial" w:cs="Arial"/>
                <w:sz w:val="18"/>
                <w:szCs w:val="18"/>
                <w:lang w:val="en-US" w:bidi="ar-SA"/>
              </w:rPr>
            </w:pPr>
          </w:p>
        </w:tc>
        <w:tc>
          <w:tcPr>
            <w:tcW w:w="1440" w:type="dxa"/>
            <w:tcBorders>
              <w:top w:val="single" w:sz="4" w:space="0" w:color="auto"/>
            </w:tcBorders>
            <w:vAlign w:val="bottom"/>
          </w:tcPr>
          <w:p w14:paraId="1B568769" w14:textId="607DD13F" w:rsidR="009779D8" w:rsidRPr="002772FC" w:rsidRDefault="009779D8" w:rsidP="009779D8">
            <w:pPr>
              <w:tabs>
                <w:tab w:val="decimal" w:pos="1224"/>
              </w:tabs>
              <w:ind w:left="-40" w:right="-72"/>
              <w:rPr>
                <w:rFonts w:ascii="Arial" w:eastAsia="Arial Unicode MS" w:hAnsi="Arial" w:cs="Arial"/>
                <w:sz w:val="18"/>
                <w:szCs w:val="18"/>
                <w:lang w:val="en-US" w:bidi="ar-SA"/>
              </w:rPr>
            </w:pPr>
          </w:p>
        </w:tc>
      </w:tr>
      <w:tr w:rsidR="009779D8" w:rsidRPr="002772FC" w14:paraId="1A91D9A0" w14:textId="77777777" w:rsidTr="00EE0896">
        <w:trPr>
          <w:trHeight w:val="20"/>
        </w:trPr>
        <w:tc>
          <w:tcPr>
            <w:tcW w:w="6300" w:type="dxa"/>
          </w:tcPr>
          <w:p w14:paraId="41739611" w14:textId="1F774059" w:rsidR="009779D8" w:rsidRPr="002772FC" w:rsidRDefault="009779D8" w:rsidP="009779D8">
            <w:pPr>
              <w:ind w:left="168" w:right="-155"/>
              <w:rPr>
                <w:rFonts w:ascii="Arial" w:hAnsi="Arial" w:cs="Arial"/>
                <w:b/>
                <w:bCs/>
                <w:snapToGrid w:val="0"/>
                <w:sz w:val="18"/>
                <w:szCs w:val="18"/>
                <w:lang w:eastAsia="th-TH"/>
              </w:rPr>
            </w:pPr>
            <w:r w:rsidRPr="002772FC">
              <w:rPr>
                <w:rFonts w:ascii="Arial" w:hAnsi="Arial" w:cs="Arial"/>
                <w:b/>
                <w:bCs/>
                <w:sz w:val="18"/>
                <w:szCs w:val="18"/>
              </w:rPr>
              <w:t>Total</w:t>
            </w:r>
          </w:p>
        </w:tc>
        <w:tc>
          <w:tcPr>
            <w:tcW w:w="1440" w:type="dxa"/>
            <w:tcBorders>
              <w:bottom w:val="single" w:sz="8" w:space="0" w:color="auto"/>
            </w:tcBorders>
            <w:vAlign w:val="bottom"/>
          </w:tcPr>
          <w:p w14:paraId="292C70B6" w14:textId="72CED919" w:rsidR="009779D8" w:rsidRPr="002772FC" w:rsidRDefault="00562C4B" w:rsidP="009779D8">
            <w:pPr>
              <w:tabs>
                <w:tab w:val="decimal" w:pos="1224"/>
              </w:tabs>
              <w:ind w:left="-40" w:right="-72"/>
              <w:rPr>
                <w:rFonts w:ascii="Arial" w:eastAsia="Arial Unicode MS" w:hAnsi="Arial" w:cs="Arial"/>
                <w:sz w:val="18"/>
                <w:szCs w:val="18"/>
                <w:cs/>
                <w:lang w:val="en-US"/>
              </w:rPr>
            </w:pPr>
            <w:r w:rsidRPr="002772FC">
              <w:rPr>
                <w:rFonts w:ascii="Arial" w:eastAsia="Arial Unicode MS" w:hAnsi="Arial" w:cs="Arial"/>
                <w:sz w:val="18"/>
                <w:szCs w:val="18"/>
              </w:rPr>
              <w:t>175</w:t>
            </w:r>
            <w:r w:rsidR="00A43F46" w:rsidRPr="002772FC">
              <w:rPr>
                <w:rFonts w:ascii="Arial" w:eastAsia="Arial Unicode MS" w:hAnsi="Arial" w:cs="Arial"/>
                <w:sz w:val="18"/>
                <w:szCs w:val="18"/>
                <w:lang w:val="en-US"/>
              </w:rPr>
              <w:t>,</w:t>
            </w:r>
            <w:r w:rsidRPr="002772FC">
              <w:rPr>
                <w:rFonts w:ascii="Arial" w:eastAsia="Arial Unicode MS" w:hAnsi="Arial" w:cs="Arial"/>
                <w:sz w:val="18"/>
                <w:szCs w:val="18"/>
              </w:rPr>
              <w:t>468</w:t>
            </w:r>
          </w:p>
        </w:tc>
        <w:tc>
          <w:tcPr>
            <w:tcW w:w="1440" w:type="dxa"/>
            <w:tcBorders>
              <w:bottom w:val="single" w:sz="8" w:space="0" w:color="auto"/>
            </w:tcBorders>
            <w:vAlign w:val="bottom"/>
          </w:tcPr>
          <w:p w14:paraId="28ECAC11" w14:textId="23DEDD63" w:rsidR="009779D8" w:rsidRPr="002772FC" w:rsidRDefault="00562C4B" w:rsidP="009779D8">
            <w:pPr>
              <w:tabs>
                <w:tab w:val="decimal" w:pos="1224"/>
              </w:tabs>
              <w:ind w:left="-40" w:right="-72"/>
              <w:rPr>
                <w:rFonts w:ascii="Arial" w:eastAsia="Arial Unicode MS" w:hAnsi="Arial" w:cs="Arial"/>
                <w:sz w:val="18"/>
                <w:szCs w:val="18"/>
                <w:lang w:val="en-US" w:bidi="ar-SA"/>
              </w:rPr>
            </w:pPr>
            <w:r w:rsidRPr="002772FC">
              <w:rPr>
                <w:rFonts w:ascii="Arial" w:eastAsia="Arial Unicode MS" w:hAnsi="Arial" w:cs="Arial"/>
                <w:sz w:val="18"/>
                <w:szCs w:val="18"/>
                <w:lang w:bidi="ar-SA"/>
              </w:rPr>
              <w:t>1</w:t>
            </w:r>
            <w:r w:rsidR="009779D8" w:rsidRPr="002772FC">
              <w:rPr>
                <w:rFonts w:ascii="Arial" w:eastAsia="Arial Unicode MS" w:hAnsi="Arial" w:cs="Arial"/>
                <w:sz w:val="18"/>
                <w:szCs w:val="18"/>
                <w:lang w:val="en-US" w:bidi="ar-SA"/>
              </w:rPr>
              <w:t>,</w:t>
            </w:r>
            <w:r w:rsidRPr="002772FC">
              <w:rPr>
                <w:rFonts w:ascii="Arial" w:eastAsia="Arial Unicode MS" w:hAnsi="Arial" w:cs="Arial"/>
                <w:sz w:val="18"/>
                <w:szCs w:val="18"/>
                <w:lang w:bidi="ar-SA"/>
              </w:rPr>
              <w:t>058</w:t>
            </w:r>
            <w:r w:rsidR="009779D8" w:rsidRPr="002772FC">
              <w:rPr>
                <w:rFonts w:ascii="Arial" w:eastAsia="Arial Unicode MS" w:hAnsi="Arial" w:cs="Arial"/>
                <w:sz w:val="18"/>
                <w:szCs w:val="18"/>
                <w:lang w:val="en-US" w:bidi="ar-SA"/>
              </w:rPr>
              <w:t>,</w:t>
            </w:r>
            <w:r w:rsidRPr="002772FC">
              <w:rPr>
                <w:rFonts w:ascii="Arial" w:eastAsia="Arial Unicode MS" w:hAnsi="Arial" w:cs="Arial"/>
                <w:sz w:val="18"/>
                <w:szCs w:val="18"/>
                <w:lang w:bidi="ar-SA"/>
              </w:rPr>
              <w:t>078</w:t>
            </w:r>
          </w:p>
        </w:tc>
      </w:tr>
    </w:tbl>
    <w:p w14:paraId="3D09E019" w14:textId="7FA66758" w:rsidR="008C3DED" w:rsidRPr="002772FC" w:rsidRDefault="008C3DED" w:rsidP="007F0630">
      <w:pPr>
        <w:jc w:val="both"/>
        <w:rPr>
          <w:rFonts w:ascii="Arial" w:eastAsia="Cordia New" w:hAnsi="Arial" w:cs="Arial"/>
          <w:sz w:val="18"/>
          <w:szCs w:val="18"/>
        </w:rPr>
      </w:pPr>
    </w:p>
    <w:p w14:paraId="72FCDC30" w14:textId="77777777" w:rsidR="0097745F" w:rsidRPr="002772FC" w:rsidRDefault="0097745F" w:rsidP="00B026E7">
      <w:pPr>
        <w:jc w:val="both"/>
        <w:rPr>
          <w:rFonts w:ascii="Arial" w:eastAsia="Angsana New" w:hAnsi="Arial" w:cs="Arial"/>
          <w:spacing w:val="-2"/>
          <w:sz w:val="18"/>
          <w:szCs w:val="18"/>
        </w:rPr>
      </w:pPr>
    </w:p>
    <w:sectPr w:rsidR="0097745F" w:rsidRPr="002772FC" w:rsidSect="00E35CED">
      <w:pgSz w:w="11909" w:h="16834" w:code="9"/>
      <w:pgMar w:top="1440" w:right="720" w:bottom="720" w:left="1728" w:header="706" w:footer="706"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D30EE" w14:textId="77777777" w:rsidR="00593D0B" w:rsidRDefault="00593D0B" w:rsidP="00FB3343">
      <w:r>
        <w:separator/>
      </w:r>
    </w:p>
  </w:endnote>
  <w:endnote w:type="continuationSeparator" w:id="0">
    <w:p w14:paraId="15D01780" w14:textId="77777777" w:rsidR="00593D0B" w:rsidRDefault="00593D0B" w:rsidP="00FB3343">
      <w:r>
        <w:continuationSeparator/>
      </w:r>
    </w:p>
  </w:endnote>
  <w:endnote w:type="continuationNotice" w:id="1">
    <w:p w14:paraId="1CCEE5E1" w14:textId="77777777" w:rsidR="00593D0B" w:rsidRDefault="00593D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Eucrosi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B6B5D" w14:textId="77777777" w:rsidR="007B5DDF" w:rsidRPr="00516226" w:rsidRDefault="007B5DDF" w:rsidP="003F5C41">
    <w:pPr>
      <w:pStyle w:val="Footer"/>
      <w:pBdr>
        <w:top w:val="single" w:sz="8" w:space="1" w:color="auto"/>
      </w:pBdr>
      <w:tabs>
        <w:tab w:val="clear" w:pos="4153"/>
        <w:tab w:val="clear" w:pos="8306"/>
      </w:tabs>
      <w:jc w:val="right"/>
      <w:rPr>
        <w:rFonts w:ascii="Arial" w:hAnsi="Arial" w:cs="Browallia New"/>
        <w:sz w:val="18"/>
        <w:szCs w:val="22"/>
        <w:lang w:val="en-GB"/>
      </w:rPr>
    </w:pPr>
    <w:r w:rsidRPr="00A2131A">
      <w:rPr>
        <w:rFonts w:ascii="Arial" w:hAnsi="Arial" w:cs="Arial"/>
        <w:sz w:val="18"/>
        <w:szCs w:val="18"/>
      </w:rPr>
      <w:fldChar w:fldCharType="begin"/>
    </w:r>
    <w:r w:rsidRPr="00A2131A">
      <w:rPr>
        <w:rFonts w:ascii="Arial" w:hAnsi="Arial" w:cs="Arial"/>
        <w:sz w:val="18"/>
        <w:szCs w:val="18"/>
      </w:rPr>
      <w:instrText xml:space="preserve"> PAGE   \* MERGEFORMAT </w:instrText>
    </w:r>
    <w:r w:rsidRPr="00A2131A">
      <w:rPr>
        <w:rFonts w:ascii="Arial" w:hAnsi="Arial" w:cs="Arial"/>
        <w:sz w:val="18"/>
        <w:szCs w:val="18"/>
      </w:rPr>
      <w:fldChar w:fldCharType="separate"/>
    </w:r>
    <w:r>
      <w:rPr>
        <w:rFonts w:ascii="Arial" w:hAnsi="Arial" w:cs="Arial"/>
        <w:noProof/>
        <w:sz w:val="18"/>
        <w:szCs w:val="18"/>
      </w:rPr>
      <w:t>68</w:t>
    </w:r>
    <w:r w:rsidRPr="00A2131A">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065A1" w14:textId="77777777" w:rsidR="00593D0B" w:rsidRDefault="00593D0B" w:rsidP="00FB3343">
      <w:r>
        <w:separator/>
      </w:r>
    </w:p>
  </w:footnote>
  <w:footnote w:type="continuationSeparator" w:id="0">
    <w:p w14:paraId="1760B4B7" w14:textId="77777777" w:rsidR="00593D0B" w:rsidRDefault="00593D0B" w:rsidP="00FB3343">
      <w:r>
        <w:continuationSeparator/>
      </w:r>
    </w:p>
  </w:footnote>
  <w:footnote w:type="continuationNotice" w:id="1">
    <w:p w14:paraId="780AF85E" w14:textId="77777777" w:rsidR="00593D0B" w:rsidRDefault="00593D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992D39" w14:textId="5897B7D5" w:rsidR="007B5DDF" w:rsidRPr="00536D1C" w:rsidRDefault="007B5DDF" w:rsidP="00FA7A0D">
    <w:pPr>
      <w:pStyle w:val="Header"/>
      <w:jc w:val="both"/>
      <w:rPr>
        <w:rFonts w:ascii="Arial" w:hAnsi="Arial" w:cs="Arial"/>
        <w:b/>
        <w:bCs/>
        <w:sz w:val="18"/>
        <w:szCs w:val="18"/>
      </w:rPr>
    </w:pPr>
    <w:r>
      <w:rPr>
        <w:rFonts w:ascii="Arial" w:hAnsi="Arial" w:cs="Arial"/>
        <w:b/>
        <w:bCs/>
        <w:sz w:val="18"/>
        <w:szCs w:val="18"/>
        <w:lang w:val="en-GB"/>
      </w:rPr>
      <w:t>Jenkongklai</w:t>
    </w:r>
    <w:r w:rsidRPr="00536D1C">
      <w:rPr>
        <w:rFonts w:ascii="Arial" w:hAnsi="Arial" w:cs="Arial"/>
        <w:b/>
        <w:bCs/>
        <w:sz w:val="18"/>
        <w:szCs w:val="18"/>
      </w:rPr>
      <w:t xml:space="preserve"> </w:t>
    </w:r>
    <w:r w:rsidR="00465CAC">
      <w:rPr>
        <w:rFonts w:ascii="Arial" w:hAnsi="Arial" w:cs="Arial"/>
        <w:b/>
        <w:bCs/>
        <w:sz w:val="18"/>
        <w:szCs w:val="18"/>
        <w:lang w:val="en-GB"/>
      </w:rPr>
      <w:t xml:space="preserve">Public </w:t>
    </w:r>
    <w:r w:rsidRPr="00536D1C">
      <w:rPr>
        <w:rFonts w:ascii="Arial" w:hAnsi="Arial" w:cs="Arial"/>
        <w:b/>
        <w:bCs/>
        <w:sz w:val="18"/>
        <w:szCs w:val="18"/>
      </w:rPr>
      <w:t>Company Limited</w:t>
    </w:r>
  </w:p>
  <w:p w14:paraId="6D68DDEA" w14:textId="77777777" w:rsidR="007B5DDF" w:rsidRPr="00536D1C" w:rsidRDefault="007B5DDF" w:rsidP="008F64DC">
    <w:pPr>
      <w:pStyle w:val="Header"/>
      <w:jc w:val="both"/>
      <w:rPr>
        <w:rFonts w:ascii="Arial" w:hAnsi="Arial" w:cs="Arial"/>
        <w:b/>
        <w:bCs/>
        <w:sz w:val="18"/>
        <w:szCs w:val="18"/>
      </w:rPr>
    </w:pPr>
    <w:r w:rsidRPr="00536D1C">
      <w:rPr>
        <w:rFonts w:ascii="Arial" w:hAnsi="Arial" w:cs="Arial"/>
        <w:b/>
        <w:bCs/>
        <w:sz w:val="18"/>
        <w:szCs w:val="18"/>
      </w:rPr>
      <w:t>Condensed notes to the interim financial information (Unaudited)</w:t>
    </w:r>
  </w:p>
  <w:p w14:paraId="6B163DBC" w14:textId="6DCE2355" w:rsidR="007B5DDF" w:rsidRDefault="007B5DDF" w:rsidP="00907252">
    <w:pPr>
      <w:pStyle w:val="Header"/>
      <w:jc w:val="both"/>
      <w:rPr>
        <w:rFonts w:ascii="Arial" w:hAnsi="Arial" w:cs="Arial"/>
        <w:b/>
        <w:bCs/>
        <w:sz w:val="18"/>
        <w:szCs w:val="18"/>
        <w:lang w:val="en-GB"/>
      </w:rPr>
    </w:pPr>
    <w:r w:rsidRPr="00536D1C">
      <w:rPr>
        <w:rFonts w:ascii="Arial" w:hAnsi="Arial" w:cs="Arial"/>
        <w:b/>
        <w:bCs/>
        <w:sz w:val="18"/>
        <w:szCs w:val="18"/>
      </w:rPr>
      <w:t xml:space="preserve">For the </w:t>
    </w:r>
    <w:r w:rsidR="00B5226F">
      <w:rPr>
        <w:rFonts w:ascii="Arial" w:hAnsi="Arial" w:cs="Arial"/>
        <w:b/>
        <w:bCs/>
        <w:sz w:val="18"/>
        <w:szCs w:val="18"/>
      </w:rPr>
      <w:t>nine</w:t>
    </w:r>
    <w:r w:rsidR="0048554E" w:rsidRPr="0048554E">
      <w:rPr>
        <w:rFonts w:ascii="Arial" w:hAnsi="Arial" w:cs="Arial"/>
        <w:b/>
        <w:bCs/>
        <w:sz w:val="18"/>
        <w:szCs w:val="18"/>
      </w:rPr>
      <w:t>-month</w:t>
    </w:r>
    <w:r w:rsidR="009D7854" w:rsidRPr="0048554E">
      <w:rPr>
        <w:rFonts w:ascii="Arial" w:hAnsi="Arial" w:cs="Arial"/>
        <w:b/>
        <w:bCs/>
        <w:sz w:val="18"/>
        <w:szCs w:val="18"/>
      </w:rPr>
      <w:t xml:space="preserve"> period ended </w:t>
    </w:r>
    <w:r w:rsidR="0048554E" w:rsidRPr="0048554E">
      <w:rPr>
        <w:rFonts w:ascii="Arial" w:hAnsi="Arial" w:cs="Arial"/>
        <w:b/>
        <w:bCs/>
        <w:sz w:val="18"/>
        <w:szCs w:val="18"/>
      </w:rPr>
      <w:t xml:space="preserve">30 </w:t>
    </w:r>
    <w:r w:rsidR="00B5226F">
      <w:rPr>
        <w:rFonts w:ascii="Arial" w:hAnsi="Arial" w:cs="Arial"/>
        <w:b/>
        <w:bCs/>
        <w:sz w:val="18"/>
        <w:szCs w:val="18"/>
      </w:rPr>
      <w:t>September</w:t>
    </w:r>
    <w:r w:rsidR="009D7854" w:rsidRPr="0048554E">
      <w:rPr>
        <w:rFonts w:ascii="Arial" w:hAnsi="Arial" w:cs="Arial"/>
        <w:b/>
        <w:bCs/>
        <w:sz w:val="18"/>
        <w:szCs w:val="18"/>
      </w:rPr>
      <w:t xml:space="preserve"> 2025</w:t>
    </w:r>
  </w:p>
  <w:p w14:paraId="4F4B4C82" w14:textId="77777777" w:rsidR="007B5DDF" w:rsidRPr="00536D1C" w:rsidRDefault="007B5DDF" w:rsidP="00907252">
    <w:pPr>
      <w:pStyle w:val="Header"/>
      <w:pBdr>
        <w:top w:val="single" w:sz="8" w:space="1" w:color="auto"/>
      </w:pBdr>
      <w:jc w:val="both"/>
      <w:rPr>
        <w:rFonts w:ascii="Arial" w:hAnsi="Arial" w:cs="Arial"/>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784EB6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36303D"/>
    <w:multiLevelType w:val="hybridMultilevel"/>
    <w:tmpl w:val="DC8A1F8C"/>
    <w:lvl w:ilvl="0" w:tplc="B73CEBE8">
      <w:start w:val="1"/>
      <w:numFmt w:val="bullet"/>
      <w:lvlText w:val=""/>
      <w:lvlJc w:val="left"/>
      <w:pPr>
        <w:ind w:left="1440" w:hanging="360"/>
      </w:pPr>
      <w:rPr>
        <w:rFonts w:ascii="Symbol" w:hAnsi="Symbol" w:hint="default"/>
        <w:sz w:val="16"/>
        <w:szCs w:val="16"/>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19E2900"/>
    <w:multiLevelType w:val="hybridMultilevel"/>
    <w:tmpl w:val="51D4C336"/>
    <w:lvl w:ilvl="0" w:tplc="0A70B230">
      <w:start w:val="27"/>
      <w:numFmt w:val="bullet"/>
      <w:lvlText w:val="-"/>
      <w:lvlJc w:val="left"/>
      <w:pPr>
        <w:ind w:left="900" w:hanging="360"/>
      </w:pPr>
      <w:rPr>
        <w:rFonts w:ascii="Arial" w:eastAsia="Cordia New"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3" w15:restartNumberingAfterBreak="0">
    <w:nsid w:val="073F2BB4"/>
    <w:multiLevelType w:val="hybridMultilevel"/>
    <w:tmpl w:val="AA1A45F8"/>
    <w:lvl w:ilvl="0" w:tplc="08090001">
      <w:start w:val="1"/>
      <w:numFmt w:val="bullet"/>
      <w:lvlText w:val=""/>
      <w:lvlJc w:val="left"/>
      <w:pPr>
        <w:ind w:left="720" w:hanging="360"/>
      </w:pPr>
      <w:rPr>
        <w:rFonts w:ascii="Symbol" w:hAnsi="Symbol" w:hint="default"/>
      </w:rPr>
    </w:lvl>
    <w:lvl w:ilvl="1" w:tplc="BF3CE9A8">
      <w:numFmt w:val="bullet"/>
      <w:lvlText w:val="•"/>
      <w:lvlJc w:val="left"/>
      <w:pPr>
        <w:ind w:left="1644" w:hanging="564"/>
      </w:pPr>
      <w:rPr>
        <w:rFonts w:ascii="Cordia New" w:eastAsia="Times New Roman" w:hAnsi="Cordia New" w:cs="Cordia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B1147C"/>
    <w:multiLevelType w:val="hybridMultilevel"/>
    <w:tmpl w:val="192C1BC8"/>
    <w:lvl w:ilvl="0" w:tplc="976A3630">
      <w:start w:val="10"/>
      <w:numFmt w:val="bullet"/>
      <w:lvlText w:val="-"/>
      <w:lvlJc w:val="left"/>
      <w:pPr>
        <w:ind w:left="720" w:hanging="36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7362CF"/>
    <w:multiLevelType w:val="hybridMultilevel"/>
    <w:tmpl w:val="15C0D7A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138F065A"/>
    <w:multiLevelType w:val="hybridMultilevel"/>
    <w:tmpl w:val="5AE0D6B4"/>
    <w:lvl w:ilvl="0" w:tplc="1ECA8742">
      <w:start w:val="3"/>
      <w:numFmt w:val="bullet"/>
      <w:lvlText w:val="-"/>
      <w:lvlJc w:val="left"/>
      <w:pPr>
        <w:ind w:left="1470" w:hanging="111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D20C43"/>
    <w:multiLevelType w:val="hybridMultilevel"/>
    <w:tmpl w:val="4ADC5E3C"/>
    <w:lvl w:ilvl="0" w:tplc="04DCEAF4">
      <w:start w:val="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FB1128"/>
    <w:multiLevelType w:val="hybridMultilevel"/>
    <w:tmpl w:val="C546AF42"/>
    <w:lvl w:ilvl="0" w:tplc="252EC296">
      <w:start w:val="1"/>
      <w:numFmt w:val="bullet"/>
      <w:lvlText w:val=""/>
      <w:lvlJc w:val="left"/>
      <w:pPr>
        <w:ind w:left="900" w:hanging="360"/>
      </w:pPr>
      <w:rPr>
        <w:rFonts w:ascii="Symbol" w:hAnsi="Symbol" w:hint="default"/>
        <w:sz w:val="22"/>
        <w:szCs w:val="2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1D9170C4"/>
    <w:multiLevelType w:val="hybridMultilevel"/>
    <w:tmpl w:val="E0A83182"/>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0" w15:restartNumberingAfterBreak="0">
    <w:nsid w:val="1DD709F3"/>
    <w:multiLevelType w:val="hybridMultilevel"/>
    <w:tmpl w:val="8708A6CA"/>
    <w:lvl w:ilvl="0" w:tplc="DA30E3CC">
      <w:start w:val="10"/>
      <w:numFmt w:val="bullet"/>
      <w:lvlText w:val="-"/>
      <w:lvlJc w:val="left"/>
      <w:pPr>
        <w:ind w:left="1836" w:hanging="360"/>
      </w:pPr>
      <w:rPr>
        <w:rFonts w:ascii="Arial" w:eastAsia="SimSun" w:hAnsi="Arial" w:cs="Arial" w:hint="default"/>
      </w:rPr>
    </w:lvl>
    <w:lvl w:ilvl="1" w:tplc="08090003" w:tentative="1">
      <w:start w:val="1"/>
      <w:numFmt w:val="bullet"/>
      <w:lvlText w:val="o"/>
      <w:lvlJc w:val="left"/>
      <w:pPr>
        <w:ind w:left="2556" w:hanging="360"/>
      </w:pPr>
      <w:rPr>
        <w:rFonts w:ascii="Courier New" w:hAnsi="Courier New" w:cs="Courier New" w:hint="default"/>
      </w:rPr>
    </w:lvl>
    <w:lvl w:ilvl="2" w:tplc="08090005" w:tentative="1">
      <w:start w:val="1"/>
      <w:numFmt w:val="bullet"/>
      <w:lvlText w:val=""/>
      <w:lvlJc w:val="left"/>
      <w:pPr>
        <w:ind w:left="3276" w:hanging="360"/>
      </w:pPr>
      <w:rPr>
        <w:rFonts w:ascii="Wingdings" w:hAnsi="Wingdings" w:hint="default"/>
      </w:rPr>
    </w:lvl>
    <w:lvl w:ilvl="3" w:tplc="08090001" w:tentative="1">
      <w:start w:val="1"/>
      <w:numFmt w:val="bullet"/>
      <w:lvlText w:val=""/>
      <w:lvlJc w:val="left"/>
      <w:pPr>
        <w:ind w:left="3996" w:hanging="360"/>
      </w:pPr>
      <w:rPr>
        <w:rFonts w:ascii="Symbol" w:hAnsi="Symbol" w:hint="default"/>
      </w:rPr>
    </w:lvl>
    <w:lvl w:ilvl="4" w:tplc="08090003" w:tentative="1">
      <w:start w:val="1"/>
      <w:numFmt w:val="bullet"/>
      <w:lvlText w:val="o"/>
      <w:lvlJc w:val="left"/>
      <w:pPr>
        <w:ind w:left="4716" w:hanging="360"/>
      </w:pPr>
      <w:rPr>
        <w:rFonts w:ascii="Courier New" w:hAnsi="Courier New" w:cs="Courier New" w:hint="default"/>
      </w:rPr>
    </w:lvl>
    <w:lvl w:ilvl="5" w:tplc="08090005" w:tentative="1">
      <w:start w:val="1"/>
      <w:numFmt w:val="bullet"/>
      <w:lvlText w:val=""/>
      <w:lvlJc w:val="left"/>
      <w:pPr>
        <w:ind w:left="5436" w:hanging="360"/>
      </w:pPr>
      <w:rPr>
        <w:rFonts w:ascii="Wingdings" w:hAnsi="Wingdings" w:hint="default"/>
      </w:rPr>
    </w:lvl>
    <w:lvl w:ilvl="6" w:tplc="08090001" w:tentative="1">
      <w:start w:val="1"/>
      <w:numFmt w:val="bullet"/>
      <w:lvlText w:val=""/>
      <w:lvlJc w:val="left"/>
      <w:pPr>
        <w:ind w:left="6156" w:hanging="360"/>
      </w:pPr>
      <w:rPr>
        <w:rFonts w:ascii="Symbol" w:hAnsi="Symbol" w:hint="default"/>
      </w:rPr>
    </w:lvl>
    <w:lvl w:ilvl="7" w:tplc="08090003" w:tentative="1">
      <w:start w:val="1"/>
      <w:numFmt w:val="bullet"/>
      <w:lvlText w:val="o"/>
      <w:lvlJc w:val="left"/>
      <w:pPr>
        <w:ind w:left="6876" w:hanging="360"/>
      </w:pPr>
      <w:rPr>
        <w:rFonts w:ascii="Courier New" w:hAnsi="Courier New" w:cs="Courier New" w:hint="default"/>
      </w:rPr>
    </w:lvl>
    <w:lvl w:ilvl="8" w:tplc="08090005" w:tentative="1">
      <w:start w:val="1"/>
      <w:numFmt w:val="bullet"/>
      <w:lvlText w:val=""/>
      <w:lvlJc w:val="left"/>
      <w:pPr>
        <w:ind w:left="7596" w:hanging="360"/>
      </w:pPr>
      <w:rPr>
        <w:rFonts w:ascii="Wingdings" w:hAnsi="Wingdings" w:hint="default"/>
      </w:rPr>
    </w:lvl>
  </w:abstractNum>
  <w:abstractNum w:abstractNumId="11" w15:restartNumberingAfterBreak="0">
    <w:nsid w:val="218F16BF"/>
    <w:multiLevelType w:val="hybridMultilevel"/>
    <w:tmpl w:val="2914445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22140D1B"/>
    <w:multiLevelType w:val="hybridMultilevel"/>
    <w:tmpl w:val="0A500688"/>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3" w15:restartNumberingAfterBreak="0">
    <w:nsid w:val="26A0775F"/>
    <w:multiLevelType w:val="hybridMultilevel"/>
    <w:tmpl w:val="33BAC2E0"/>
    <w:lvl w:ilvl="0" w:tplc="E57C51FA">
      <w:start w:val="10"/>
      <w:numFmt w:val="bullet"/>
      <w:lvlText w:val="-"/>
      <w:lvlJc w:val="left"/>
      <w:pPr>
        <w:ind w:left="1824" w:hanging="360"/>
      </w:pPr>
      <w:rPr>
        <w:rFonts w:ascii="Arial" w:eastAsia="SimSun" w:hAnsi="Arial" w:cs="Arial" w:hint="default"/>
      </w:rPr>
    </w:lvl>
    <w:lvl w:ilvl="1" w:tplc="08090003" w:tentative="1">
      <w:start w:val="1"/>
      <w:numFmt w:val="bullet"/>
      <w:lvlText w:val="o"/>
      <w:lvlJc w:val="left"/>
      <w:pPr>
        <w:ind w:left="2544" w:hanging="360"/>
      </w:pPr>
      <w:rPr>
        <w:rFonts w:ascii="Courier New" w:hAnsi="Courier New" w:cs="Courier New" w:hint="default"/>
      </w:rPr>
    </w:lvl>
    <w:lvl w:ilvl="2" w:tplc="08090005" w:tentative="1">
      <w:start w:val="1"/>
      <w:numFmt w:val="bullet"/>
      <w:lvlText w:val=""/>
      <w:lvlJc w:val="left"/>
      <w:pPr>
        <w:ind w:left="3264" w:hanging="360"/>
      </w:pPr>
      <w:rPr>
        <w:rFonts w:ascii="Wingdings" w:hAnsi="Wingdings" w:hint="default"/>
      </w:rPr>
    </w:lvl>
    <w:lvl w:ilvl="3" w:tplc="08090001" w:tentative="1">
      <w:start w:val="1"/>
      <w:numFmt w:val="bullet"/>
      <w:lvlText w:val=""/>
      <w:lvlJc w:val="left"/>
      <w:pPr>
        <w:ind w:left="3984" w:hanging="360"/>
      </w:pPr>
      <w:rPr>
        <w:rFonts w:ascii="Symbol" w:hAnsi="Symbol" w:hint="default"/>
      </w:rPr>
    </w:lvl>
    <w:lvl w:ilvl="4" w:tplc="08090003" w:tentative="1">
      <w:start w:val="1"/>
      <w:numFmt w:val="bullet"/>
      <w:lvlText w:val="o"/>
      <w:lvlJc w:val="left"/>
      <w:pPr>
        <w:ind w:left="4704" w:hanging="360"/>
      </w:pPr>
      <w:rPr>
        <w:rFonts w:ascii="Courier New" w:hAnsi="Courier New" w:cs="Courier New" w:hint="default"/>
      </w:rPr>
    </w:lvl>
    <w:lvl w:ilvl="5" w:tplc="08090005" w:tentative="1">
      <w:start w:val="1"/>
      <w:numFmt w:val="bullet"/>
      <w:lvlText w:val=""/>
      <w:lvlJc w:val="left"/>
      <w:pPr>
        <w:ind w:left="5424" w:hanging="360"/>
      </w:pPr>
      <w:rPr>
        <w:rFonts w:ascii="Wingdings" w:hAnsi="Wingdings" w:hint="default"/>
      </w:rPr>
    </w:lvl>
    <w:lvl w:ilvl="6" w:tplc="08090001" w:tentative="1">
      <w:start w:val="1"/>
      <w:numFmt w:val="bullet"/>
      <w:lvlText w:val=""/>
      <w:lvlJc w:val="left"/>
      <w:pPr>
        <w:ind w:left="6144" w:hanging="360"/>
      </w:pPr>
      <w:rPr>
        <w:rFonts w:ascii="Symbol" w:hAnsi="Symbol" w:hint="default"/>
      </w:rPr>
    </w:lvl>
    <w:lvl w:ilvl="7" w:tplc="08090003" w:tentative="1">
      <w:start w:val="1"/>
      <w:numFmt w:val="bullet"/>
      <w:lvlText w:val="o"/>
      <w:lvlJc w:val="left"/>
      <w:pPr>
        <w:ind w:left="6864" w:hanging="360"/>
      </w:pPr>
      <w:rPr>
        <w:rFonts w:ascii="Courier New" w:hAnsi="Courier New" w:cs="Courier New" w:hint="default"/>
      </w:rPr>
    </w:lvl>
    <w:lvl w:ilvl="8" w:tplc="08090005" w:tentative="1">
      <w:start w:val="1"/>
      <w:numFmt w:val="bullet"/>
      <w:lvlText w:val=""/>
      <w:lvlJc w:val="left"/>
      <w:pPr>
        <w:ind w:left="7584" w:hanging="360"/>
      </w:pPr>
      <w:rPr>
        <w:rFonts w:ascii="Wingdings" w:hAnsi="Wingdings" w:hint="default"/>
      </w:rPr>
    </w:lvl>
  </w:abstractNum>
  <w:abstractNum w:abstractNumId="14"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885CAD"/>
    <w:multiLevelType w:val="hybridMultilevel"/>
    <w:tmpl w:val="67A0C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B34E07"/>
    <w:multiLevelType w:val="hybridMultilevel"/>
    <w:tmpl w:val="3D44DFFC"/>
    <w:lvl w:ilvl="0" w:tplc="102A8A66">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927074"/>
    <w:multiLevelType w:val="hybridMultilevel"/>
    <w:tmpl w:val="F432A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AF2E90"/>
    <w:multiLevelType w:val="hybridMultilevel"/>
    <w:tmpl w:val="AFAE4082"/>
    <w:lvl w:ilvl="0" w:tplc="DCC05440">
      <w:start w:val="21"/>
      <w:numFmt w:val="bullet"/>
      <w:lvlText w:val="-"/>
      <w:lvlJc w:val="left"/>
      <w:pPr>
        <w:ind w:left="1395" w:hanging="360"/>
      </w:pPr>
      <w:rPr>
        <w:rFonts w:ascii="Arial" w:eastAsia="Times New Roman" w:hAnsi="Arial" w:cs="Arial" w:hint="default"/>
      </w:rPr>
    </w:lvl>
    <w:lvl w:ilvl="1" w:tplc="08090003" w:tentative="1">
      <w:start w:val="1"/>
      <w:numFmt w:val="bullet"/>
      <w:lvlText w:val="o"/>
      <w:lvlJc w:val="left"/>
      <w:pPr>
        <w:ind w:left="2115" w:hanging="360"/>
      </w:pPr>
      <w:rPr>
        <w:rFonts w:ascii="Courier New" w:hAnsi="Courier New" w:cs="Courier New" w:hint="default"/>
      </w:rPr>
    </w:lvl>
    <w:lvl w:ilvl="2" w:tplc="08090005" w:tentative="1">
      <w:start w:val="1"/>
      <w:numFmt w:val="bullet"/>
      <w:lvlText w:val=""/>
      <w:lvlJc w:val="left"/>
      <w:pPr>
        <w:ind w:left="2835" w:hanging="360"/>
      </w:pPr>
      <w:rPr>
        <w:rFonts w:ascii="Wingdings" w:hAnsi="Wingdings" w:hint="default"/>
      </w:rPr>
    </w:lvl>
    <w:lvl w:ilvl="3" w:tplc="08090001" w:tentative="1">
      <w:start w:val="1"/>
      <w:numFmt w:val="bullet"/>
      <w:lvlText w:val=""/>
      <w:lvlJc w:val="left"/>
      <w:pPr>
        <w:ind w:left="3555" w:hanging="360"/>
      </w:pPr>
      <w:rPr>
        <w:rFonts w:ascii="Symbol" w:hAnsi="Symbol" w:hint="default"/>
      </w:rPr>
    </w:lvl>
    <w:lvl w:ilvl="4" w:tplc="08090003" w:tentative="1">
      <w:start w:val="1"/>
      <w:numFmt w:val="bullet"/>
      <w:lvlText w:val="o"/>
      <w:lvlJc w:val="left"/>
      <w:pPr>
        <w:ind w:left="4275" w:hanging="360"/>
      </w:pPr>
      <w:rPr>
        <w:rFonts w:ascii="Courier New" w:hAnsi="Courier New" w:cs="Courier New" w:hint="default"/>
      </w:rPr>
    </w:lvl>
    <w:lvl w:ilvl="5" w:tplc="08090005" w:tentative="1">
      <w:start w:val="1"/>
      <w:numFmt w:val="bullet"/>
      <w:lvlText w:val=""/>
      <w:lvlJc w:val="left"/>
      <w:pPr>
        <w:ind w:left="4995" w:hanging="360"/>
      </w:pPr>
      <w:rPr>
        <w:rFonts w:ascii="Wingdings" w:hAnsi="Wingdings" w:hint="default"/>
      </w:rPr>
    </w:lvl>
    <w:lvl w:ilvl="6" w:tplc="08090001" w:tentative="1">
      <w:start w:val="1"/>
      <w:numFmt w:val="bullet"/>
      <w:lvlText w:val=""/>
      <w:lvlJc w:val="left"/>
      <w:pPr>
        <w:ind w:left="5715" w:hanging="360"/>
      </w:pPr>
      <w:rPr>
        <w:rFonts w:ascii="Symbol" w:hAnsi="Symbol" w:hint="default"/>
      </w:rPr>
    </w:lvl>
    <w:lvl w:ilvl="7" w:tplc="08090003" w:tentative="1">
      <w:start w:val="1"/>
      <w:numFmt w:val="bullet"/>
      <w:lvlText w:val="o"/>
      <w:lvlJc w:val="left"/>
      <w:pPr>
        <w:ind w:left="6435" w:hanging="360"/>
      </w:pPr>
      <w:rPr>
        <w:rFonts w:ascii="Courier New" w:hAnsi="Courier New" w:cs="Courier New" w:hint="default"/>
      </w:rPr>
    </w:lvl>
    <w:lvl w:ilvl="8" w:tplc="08090005" w:tentative="1">
      <w:start w:val="1"/>
      <w:numFmt w:val="bullet"/>
      <w:lvlText w:val=""/>
      <w:lvlJc w:val="left"/>
      <w:pPr>
        <w:ind w:left="7155" w:hanging="360"/>
      </w:pPr>
      <w:rPr>
        <w:rFonts w:ascii="Wingdings" w:hAnsi="Wingdings" w:hint="default"/>
      </w:rPr>
    </w:lvl>
  </w:abstractNum>
  <w:abstractNum w:abstractNumId="20" w15:restartNumberingAfterBreak="0">
    <w:nsid w:val="34527A3B"/>
    <w:multiLevelType w:val="hybridMultilevel"/>
    <w:tmpl w:val="258A80F0"/>
    <w:lvl w:ilvl="0" w:tplc="DEEA41F8">
      <w:numFmt w:val="bullet"/>
      <w:lvlText w:val="-"/>
      <w:lvlJc w:val="left"/>
      <w:pPr>
        <w:ind w:left="1524" w:hanging="360"/>
      </w:pPr>
      <w:rPr>
        <w:rFonts w:ascii="Arial" w:eastAsia="Calibri" w:hAnsi="Arial" w:cs="Arial" w:hint="default"/>
      </w:rPr>
    </w:lvl>
    <w:lvl w:ilvl="1" w:tplc="04090003">
      <w:start w:val="1"/>
      <w:numFmt w:val="bullet"/>
      <w:lvlText w:val="o"/>
      <w:lvlJc w:val="left"/>
      <w:pPr>
        <w:ind w:left="2244" w:hanging="360"/>
      </w:pPr>
      <w:rPr>
        <w:rFonts w:ascii="Courier New" w:hAnsi="Courier New" w:cs="Courier New" w:hint="default"/>
      </w:rPr>
    </w:lvl>
    <w:lvl w:ilvl="2" w:tplc="04090005">
      <w:start w:val="1"/>
      <w:numFmt w:val="bullet"/>
      <w:lvlText w:val=""/>
      <w:lvlJc w:val="left"/>
      <w:pPr>
        <w:ind w:left="2964" w:hanging="360"/>
      </w:pPr>
      <w:rPr>
        <w:rFonts w:ascii="Wingdings" w:hAnsi="Wingdings" w:hint="default"/>
      </w:rPr>
    </w:lvl>
    <w:lvl w:ilvl="3" w:tplc="04090001">
      <w:start w:val="1"/>
      <w:numFmt w:val="bullet"/>
      <w:lvlText w:val=""/>
      <w:lvlJc w:val="left"/>
      <w:pPr>
        <w:ind w:left="3684" w:hanging="360"/>
      </w:pPr>
      <w:rPr>
        <w:rFonts w:ascii="Symbol" w:hAnsi="Symbol" w:hint="default"/>
      </w:rPr>
    </w:lvl>
    <w:lvl w:ilvl="4" w:tplc="04090003">
      <w:start w:val="1"/>
      <w:numFmt w:val="bullet"/>
      <w:lvlText w:val="o"/>
      <w:lvlJc w:val="left"/>
      <w:pPr>
        <w:ind w:left="4404" w:hanging="360"/>
      </w:pPr>
      <w:rPr>
        <w:rFonts w:ascii="Courier New" w:hAnsi="Courier New" w:cs="Courier New" w:hint="default"/>
      </w:rPr>
    </w:lvl>
    <w:lvl w:ilvl="5" w:tplc="04090005">
      <w:start w:val="1"/>
      <w:numFmt w:val="bullet"/>
      <w:lvlText w:val=""/>
      <w:lvlJc w:val="left"/>
      <w:pPr>
        <w:ind w:left="5124" w:hanging="360"/>
      </w:pPr>
      <w:rPr>
        <w:rFonts w:ascii="Wingdings" w:hAnsi="Wingdings" w:hint="default"/>
      </w:rPr>
    </w:lvl>
    <w:lvl w:ilvl="6" w:tplc="04090001">
      <w:start w:val="1"/>
      <w:numFmt w:val="bullet"/>
      <w:lvlText w:val=""/>
      <w:lvlJc w:val="left"/>
      <w:pPr>
        <w:ind w:left="5844" w:hanging="360"/>
      </w:pPr>
      <w:rPr>
        <w:rFonts w:ascii="Symbol" w:hAnsi="Symbol" w:hint="default"/>
      </w:rPr>
    </w:lvl>
    <w:lvl w:ilvl="7" w:tplc="04090003">
      <w:start w:val="1"/>
      <w:numFmt w:val="bullet"/>
      <w:lvlText w:val="o"/>
      <w:lvlJc w:val="left"/>
      <w:pPr>
        <w:ind w:left="6564" w:hanging="360"/>
      </w:pPr>
      <w:rPr>
        <w:rFonts w:ascii="Courier New" w:hAnsi="Courier New" w:cs="Courier New" w:hint="default"/>
      </w:rPr>
    </w:lvl>
    <w:lvl w:ilvl="8" w:tplc="04090005">
      <w:start w:val="1"/>
      <w:numFmt w:val="bullet"/>
      <w:lvlText w:val=""/>
      <w:lvlJc w:val="left"/>
      <w:pPr>
        <w:ind w:left="7284" w:hanging="360"/>
      </w:pPr>
      <w:rPr>
        <w:rFonts w:ascii="Wingdings" w:hAnsi="Wingdings" w:hint="default"/>
      </w:rPr>
    </w:lvl>
  </w:abstractNum>
  <w:abstractNum w:abstractNumId="21" w15:restartNumberingAfterBreak="0">
    <w:nsid w:val="378939BD"/>
    <w:multiLevelType w:val="hybridMultilevel"/>
    <w:tmpl w:val="A806640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2" w15:restartNumberingAfterBreak="0">
    <w:nsid w:val="379C149E"/>
    <w:multiLevelType w:val="hybridMultilevel"/>
    <w:tmpl w:val="567062EE"/>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23" w15:restartNumberingAfterBreak="0">
    <w:nsid w:val="38A12575"/>
    <w:multiLevelType w:val="hybridMultilevel"/>
    <w:tmpl w:val="047AF5B0"/>
    <w:lvl w:ilvl="0" w:tplc="17149F70">
      <w:start w:val="37"/>
      <w:numFmt w:val="bullet"/>
      <w:lvlText w:val="-"/>
      <w:lvlJc w:val="left"/>
      <w:pPr>
        <w:ind w:left="907" w:hanging="360"/>
      </w:pPr>
      <w:rPr>
        <w:rFonts w:ascii="Arial" w:eastAsia="Arial Unicode MS" w:hAnsi="Arial" w:cs="Aria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4" w15:restartNumberingAfterBreak="0">
    <w:nsid w:val="3AEA6727"/>
    <w:multiLevelType w:val="hybridMultilevel"/>
    <w:tmpl w:val="3C6431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CA11EDC"/>
    <w:multiLevelType w:val="hybridMultilevel"/>
    <w:tmpl w:val="F07C445E"/>
    <w:lvl w:ilvl="0" w:tplc="AF32C3B0">
      <w:start w:val="2"/>
      <w:numFmt w:val="bullet"/>
      <w:lvlText w:val="-"/>
      <w:lvlJc w:val="left"/>
      <w:pPr>
        <w:ind w:left="1617" w:hanging="360"/>
      </w:pPr>
      <w:rPr>
        <w:rFonts w:ascii="Arial" w:eastAsia="Times New Roman" w:hAnsi="Arial" w:cs="Arial" w:hint="default"/>
      </w:rPr>
    </w:lvl>
    <w:lvl w:ilvl="1" w:tplc="04090003" w:tentative="1">
      <w:start w:val="1"/>
      <w:numFmt w:val="bullet"/>
      <w:lvlText w:val="o"/>
      <w:lvlJc w:val="left"/>
      <w:pPr>
        <w:ind w:left="2337" w:hanging="360"/>
      </w:pPr>
      <w:rPr>
        <w:rFonts w:ascii="Courier New" w:hAnsi="Courier New" w:cs="Courier New" w:hint="default"/>
      </w:rPr>
    </w:lvl>
    <w:lvl w:ilvl="2" w:tplc="04090005" w:tentative="1">
      <w:start w:val="1"/>
      <w:numFmt w:val="bullet"/>
      <w:lvlText w:val=""/>
      <w:lvlJc w:val="left"/>
      <w:pPr>
        <w:ind w:left="3057" w:hanging="360"/>
      </w:pPr>
      <w:rPr>
        <w:rFonts w:ascii="Wingdings" w:hAnsi="Wingdings" w:hint="default"/>
      </w:rPr>
    </w:lvl>
    <w:lvl w:ilvl="3" w:tplc="04090001" w:tentative="1">
      <w:start w:val="1"/>
      <w:numFmt w:val="bullet"/>
      <w:lvlText w:val=""/>
      <w:lvlJc w:val="left"/>
      <w:pPr>
        <w:ind w:left="3777" w:hanging="360"/>
      </w:pPr>
      <w:rPr>
        <w:rFonts w:ascii="Symbol" w:hAnsi="Symbol" w:hint="default"/>
      </w:rPr>
    </w:lvl>
    <w:lvl w:ilvl="4" w:tplc="04090003" w:tentative="1">
      <w:start w:val="1"/>
      <w:numFmt w:val="bullet"/>
      <w:lvlText w:val="o"/>
      <w:lvlJc w:val="left"/>
      <w:pPr>
        <w:ind w:left="4497" w:hanging="360"/>
      </w:pPr>
      <w:rPr>
        <w:rFonts w:ascii="Courier New" w:hAnsi="Courier New" w:cs="Courier New" w:hint="default"/>
      </w:rPr>
    </w:lvl>
    <w:lvl w:ilvl="5" w:tplc="04090005" w:tentative="1">
      <w:start w:val="1"/>
      <w:numFmt w:val="bullet"/>
      <w:lvlText w:val=""/>
      <w:lvlJc w:val="left"/>
      <w:pPr>
        <w:ind w:left="5217" w:hanging="360"/>
      </w:pPr>
      <w:rPr>
        <w:rFonts w:ascii="Wingdings" w:hAnsi="Wingdings" w:hint="default"/>
      </w:rPr>
    </w:lvl>
    <w:lvl w:ilvl="6" w:tplc="04090001" w:tentative="1">
      <w:start w:val="1"/>
      <w:numFmt w:val="bullet"/>
      <w:lvlText w:val=""/>
      <w:lvlJc w:val="left"/>
      <w:pPr>
        <w:ind w:left="5937" w:hanging="360"/>
      </w:pPr>
      <w:rPr>
        <w:rFonts w:ascii="Symbol" w:hAnsi="Symbol" w:hint="default"/>
      </w:rPr>
    </w:lvl>
    <w:lvl w:ilvl="7" w:tplc="04090003" w:tentative="1">
      <w:start w:val="1"/>
      <w:numFmt w:val="bullet"/>
      <w:lvlText w:val="o"/>
      <w:lvlJc w:val="left"/>
      <w:pPr>
        <w:ind w:left="6657" w:hanging="360"/>
      </w:pPr>
      <w:rPr>
        <w:rFonts w:ascii="Courier New" w:hAnsi="Courier New" w:cs="Courier New" w:hint="default"/>
      </w:rPr>
    </w:lvl>
    <w:lvl w:ilvl="8" w:tplc="04090005" w:tentative="1">
      <w:start w:val="1"/>
      <w:numFmt w:val="bullet"/>
      <w:lvlText w:val=""/>
      <w:lvlJc w:val="left"/>
      <w:pPr>
        <w:ind w:left="7377" w:hanging="360"/>
      </w:pPr>
      <w:rPr>
        <w:rFonts w:ascii="Wingdings" w:hAnsi="Wingdings" w:hint="default"/>
      </w:rPr>
    </w:lvl>
  </w:abstractNum>
  <w:abstractNum w:abstractNumId="26" w15:restartNumberingAfterBreak="0">
    <w:nsid w:val="3CF008EA"/>
    <w:multiLevelType w:val="hybridMultilevel"/>
    <w:tmpl w:val="E114566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7" w15:restartNumberingAfterBreak="0">
    <w:nsid w:val="3D5A741C"/>
    <w:multiLevelType w:val="hybridMultilevel"/>
    <w:tmpl w:val="284C68D8"/>
    <w:lvl w:ilvl="0" w:tplc="4C92CC02">
      <w:start w:val="2"/>
      <w:numFmt w:val="bullet"/>
      <w:lvlText w:val="-"/>
      <w:lvlJc w:val="left"/>
      <w:pPr>
        <w:ind w:left="2629"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922BDA"/>
    <w:multiLevelType w:val="hybridMultilevel"/>
    <w:tmpl w:val="B1F817B2"/>
    <w:lvl w:ilvl="0" w:tplc="04090001">
      <w:start w:val="1"/>
      <w:numFmt w:val="bullet"/>
      <w:lvlText w:val=""/>
      <w:lvlJc w:val="left"/>
      <w:pPr>
        <w:ind w:left="1380" w:hanging="360"/>
      </w:pPr>
      <w:rPr>
        <w:rFonts w:ascii="Symbol" w:hAnsi="Symbol" w:hint="default"/>
      </w:rPr>
    </w:lvl>
    <w:lvl w:ilvl="1" w:tplc="AE4ACE70">
      <w:start w:val="38"/>
      <w:numFmt w:val="bullet"/>
      <w:lvlText w:val="-"/>
      <w:lvlJc w:val="left"/>
      <w:pPr>
        <w:ind w:left="2100" w:hanging="360"/>
      </w:pPr>
      <w:rPr>
        <w:rFonts w:ascii="Angsana New" w:eastAsia="Cordia New" w:hAnsi="Angsana New" w:cs="Angsana New" w:hint="default"/>
      </w:rPr>
    </w:lvl>
    <w:lvl w:ilvl="2" w:tplc="04090005">
      <w:start w:val="1"/>
      <w:numFmt w:val="bullet"/>
      <w:lvlText w:val=""/>
      <w:lvlJc w:val="left"/>
      <w:pPr>
        <w:ind w:left="2820" w:hanging="360"/>
      </w:pPr>
      <w:rPr>
        <w:rFonts w:ascii="Wingdings" w:hAnsi="Wingdings" w:hint="default"/>
      </w:rPr>
    </w:lvl>
    <w:lvl w:ilvl="3" w:tplc="5D423A3E">
      <w:start w:val="38"/>
      <w:numFmt w:val="bullet"/>
      <w:lvlText w:val="-"/>
      <w:lvlJc w:val="left"/>
      <w:pPr>
        <w:ind w:left="3540" w:hanging="360"/>
      </w:pPr>
      <w:rPr>
        <w:rFonts w:ascii="Arial" w:eastAsia="Cordia New" w:hAnsi="Arial" w:cs="Arial" w:hint="default"/>
        <w:sz w:val="18"/>
        <w:szCs w:val="18"/>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9" w15:restartNumberingAfterBreak="0">
    <w:nsid w:val="3FEE4B92"/>
    <w:multiLevelType w:val="hybridMultilevel"/>
    <w:tmpl w:val="9416A450"/>
    <w:lvl w:ilvl="0" w:tplc="5C40672C">
      <w:start w:val="4"/>
      <w:numFmt w:val="bullet"/>
      <w:lvlText w:val="-"/>
      <w:lvlJc w:val="left"/>
      <w:pPr>
        <w:ind w:left="1172" w:hanging="1212"/>
      </w:pPr>
      <w:rPr>
        <w:rFonts w:ascii="Arial" w:eastAsia="Arial Unicode MS" w:hAnsi="Arial" w:cs="Arial" w:hint="default"/>
      </w:rPr>
    </w:lvl>
    <w:lvl w:ilvl="1" w:tplc="08090003" w:tentative="1">
      <w:start w:val="1"/>
      <w:numFmt w:val="bullet"/>
      <w:lvlText w:val="o"/>
      <w:lvlJc w:val="left"/>
      <w:pPr>
        <w:ind w:left="1040" w:hanging="360"/>
      </w:pPr>
      <w:rPr>
        <w:rFonts w:ascii="Courier New" w:hAnsi="Courier New" w:cs="Courier New" w:hint="default"/>
      </w:rPr>
    </w:lvl>
    <w:lvl w:ilvl="2" w:tplc="08090005" w:tentative="1">
      <w:start w:val="1"/>
      <w:numFmt w:val="bullet"/>
      <w:lvlText w:val=""/>
      <w:lvlJc w:val="left"/>
      <w:pPr>
        <w:ind w:left="1760" w:hanging="360"/>
      </w:pPr>
      <w:rPr>
        <w:rFonts w:ascii="Wingdings" w:hAnsi="Wingdings" w:hint="default"/>
      </w:rPr>
    </w:lvl>
    <w:lvl w:ilvl="3" w:tplc="08090001" w:tentative="1">
      <w:start w:val="1"/>
      <w:numFmt w:val="bullet"/>
      <w:lvlText w:val=""/>
      <w:lvlJc w:val="left"/>
      <w:pPr>
        <w:ind w:left="2480" w:hanging="360"/>
      </w:pPr>
      <w:rPr>
        <w:rFonts w:ascii="Symbol" w:hAnsi="Symbol" w:hint="default"/>
      </w:rPr>
    </w:lvl>
    <w:lvl w:ilvl="4" w:tplc="08090003" w:tentative="1">
      <w:start w:val="1"/>
      <w:numFmt w:val="bullet"/>
      <w:lvlText w:val="o"/>
      <w:lvlJc w:val="left"/>
      <w:pPr>
        <w:ind w:left="3200" w:hanging="360"/>
      </w:pPr>
      <w:rPr>
        <w:rFonts w:ascii="Courier New" w:hAnsi="Courier New" w:cs="Courier New" w:hint="default"/>
      </w:rPr>
    </w:lvl>
    <w:lvl w:ilvl="5" w:tplc="08090005" w:tentative="1">
      <w:start w:val="1"/>
      <w:numFmt w:val="bullet"/>
      <w:lvlText w:val=""/>
      <w:lvlJc w:val="left"/>
      <w:pPr>
        <w:ind w:left="3920" w:hanging="360"/>
      </w:pPr>
      <w:rPr>
        <w:rFonts w:ascii="Wingdings" w:hAnsi="Wingdings" w:hint="default"/>
      </w:rPr>
    </w:lvl>
    <w:lvl w:ilvl="6" w:tplc="08090001" w:tentative="1">
      <w:start w:val="1"/>
      <w:numFmt w:val="bullet"/>
      <w:lvlText w:val=""/>
      <w:lvlJc w:val="left"/>
      <w:pPr>
        <w:ind w:left="4640" w:hanging="360"/>
      </w:pPr>
      <w:rPr>
        <w:rFonts w:ascii="Symbol" w:hAnsi="Symbol" w:hint="default"/>
      </w:rPr>
    </w:lvl>
    <w:lvl w:ilvl="7" w:tplc="08090003" w:tentative="1">
      <w:start w:val="1"/>
      <w:numFmt w:val="bullet"/>
      <w:lvlText w:val="o"/>
      <w:lvlJc w:val="left"/>
      <w:pPr>
        <w:ind w:left="5360" w:hanging="360"/>
      </w:pPr>
      <w:rPr>
        <w:rFonts w:ascii="Courier New" w:hAnsi="Courier New" w:cs="Courier New" w:hint="default"/>
      </w:rPr>
    </w:lvl>
    <w:lvl w:ilvl="8" w:tplc="08090005" w:tentative="1">
      <w:start w:val="1"/>
      <w:numFmt w:val="bullet"/>
      <w:lvlText w:val=""/>
      <w:lvlJc w:val="left"/>
      <w:pPr>
        <w:ind w:left="6080" w:hanging="360"/>
      </w:pPr>
      <w:rPr>
        <w:rFonts w:ascii="Wingdings" w:hAnsi="Wingdings" w:hint="default"/>
      </w:rPr>
    </w:lvl>
  </w:abstractNum>
  <w:abstractNum w:abstractNumId="30"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ED74EB"/>
    <w:multiLevelType w:val="hybridMultilevel"/>
    <w:tmpl w:val="2D1272F6"/>
    <w:lvl w:ilvl="0" w:tplc="9264A624">
      <w:numFmt w:val="bullet"/>
      <w:lvlText w:val="•"/>
      <w:lvlJc w:val="left"/>
      <w:pPr>
        <w:ind w:left="924" w:hanging="564"/>
      </w:pPr>
      <w:rPr>
        <w:rFonts w:ascii="Cordia New" w:eastAsia="Times New Roman" w:hAnsi="Cordia New" w:cs="Cord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1580DC0"/>
    <w:multiLevelType w:val="hybridMultilevel"/>
    <w:tmpl w:val="72662DAC"/>
    <w:lvl w:ilvl="0" w:tplc="F0FA641E">
      <w:start w:val="1"/>
      <w:numFmt w:val="lowerLetter"/>
      <w:lvlText w:val="%1)"/>
      <w:lvlJc w:val="left"/>
      <w:pPr>
        <w:ind w:left="1102" w:hanging="555"/>
      </w:pPr>
      <w:rPr>
        <w:rFonts w:eastAsia="Cordia New"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3" w15:restartNumberingAfterBreak="0">
    <w:nsid w:val="45E35E61"/>
    <w:multiLevelType w:val="hybridMultilevel"/>
    <w:tmpl w:val="95D452C4"/>
    <w:lvl w:ilvl="0" w:tplc="CB866798">
      <w:start w:val="34"/>
      <w:numFmt w:val="bullet"/>
      <w:lvlText w:val="﷐"/>
      <w:lvlJc w:val="left"/>
      <w:pPr>
        <w:ind w:left="795" w:hanging="435"/>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CE004F7"/>
    <w:multiLevelType w:val="hybridMultilevel"/>
    <w:tmpl w:val="5D82B428"/>
    <w:lvl w:ilvl="0" w:tplc="08090001">
      <w:start w:val="1"/>
      <w:numFmt w:val="bullet"/>
      <w:lvlText w:val=""/>
      <w:lvlJc w:val="left"/>
      <w:pPr>
        <w:ind w:left="1267" w:hanging="360"/>
      </w:pPr>
      <w:rPr>
        <w:rFonts w:ascii="Symbol" w:hAnsi="Symbol" w:hint="default"/>
      </w:rPr>
    </w:lvl>
    <w:lvl w:ilvl="1" w:tplc="08090003" w:tentative="1">
      <w:start w:val="1"/>
      <w:numFmt w:val="bullet"/>
      <w:lvlText w:val="o"/>
      <w:lvlJc w:val="left"/>
      <w:pPr>
        <w:ind w:left="1987" w:hanging="360"/>
      </w:pPr>
      <w:rPr>
        <w:rFonts w:ascii="Courier New" w:hAnsi="Courier New" w:cs="Courier New" w:hint="default"/>
      </w:rPr>
    </w:lvl>
    <w:lvl w:ilvl="2" w:tplc="08090005" w:tentative="1">
      <w:start w:val="1"/>
      <w:numFmt w:val="bullet"/>
      <w:lvlText w:val=""/>
      <w:lvlJc w:val="left"/>
      <w:pPr>
        <w:ind w:left="2707" w:hanging="360"/>
      </w:pPr>
      <w:rPr>
        <w:rFonts w:ascii="Wingdings" w:hAnsi="Wingdings" w:hint="default"/>
      </w:rPr>
    </w:lvl>
    <w:lvl w:ilvl="3" w:tplc="08090001" w:tentative="1">
      <w:start w:val="1"/>
      <w:numFmt w:val="bullet"/>
      <w:lvlText w:val=""/>
      <w:lvlJc w:val="left"/>
      <w:pPr>
        <w:ind w:left="3427" w:hanging="360"/>
      </w:pPr>
      <w:rPr>
        <w:rFonts w:ascii="Symbol" w:hAnsi="Symbol" w:hint="default"/>
      </w:rPr>
    </w:lvl>
    <w:lvl w:ilvl="4" w:tplc="08090003" w:tentative="1">
      <w:start w:val="1"/>
      <w:numFmt w:val="bullet"/>
      <w:lvlText w:val="o"/>
      <w:lvlJc w:val="left"/>
      <w:pPr>
        <w:ind w:left="4147" w:hanging="360"/>
      </w:pPr>
      <w:rPr>
        <w:rFonts w:ascii="Courier New" w:hAnsi="Courier New" w:cs="Courier New" w:hint="default"/>
      </w:rPr>
    </w:lvl>
    <w:lvl w:ilvl="5" w:tplc="08090005" w:tentative="1">
      <w:start w:val="1"/>
      <w:numFmt w:val="bullet"/>
      <w:lvlText w:val=""/>
      <w:lvlJc w:val="left"/>
      <w:pPr>
        <w:ind w:left="4867" w:hanging="360"/>
      </w:pPr>
      <w:rPr>
        <w:rFonts w:ascii="Wingdings" w:hAnsi="Wingdings" w:hint="default"/>
      </w:rPr>
    </w:lvl>
    <w:lvl w:ilvl="6" w:tplc="08090001" w:tentative="1">
      <w:start w:val="1"/>
      <w:numFmt w:val="bullet"/>
      <w:lvlText w:val=""/>
      <w:lvlJc w:val="left"/>
      <w:pPr>
        <w:ind w:left="5587" w:hanging="360"/>
      </w:pPr>
      <w:rPr>
        <w:rFonts w:ascii="Symbol" w:hAnsi="Symbol" w:hint="default"/>
      </w:rPr>
    </w:lvl>
    <w:lvl w:ilvl="7" w:tplc="08090003" w:tentative="1">
      <w:start w:val="1"/>
      <w:numFmt w:val="bullet"/>
      <w:lvlText w:val="o"/>
      <w:lvlJc w:val="left"/>
      <w:pPr>
        <w:ind w:left="6307" w:hanging="360"/>
      </w:pPr>
      <w:rPr>
        <w:rFonts w:ascii="Courier New" w:hAnsi="Courier New" w:cs="Courier New" w:hint="default"/>
      </w:rPr>
    </w:lvl>
    <w:lvl w:ilvl="8" w:tplc="08090005" w:tentative="1">
      <w:start w:val="1"/>
      <w:numFmt w:val="bullet"/>
      <w:lvlText w:val=""/>
      <w:lvlJc w:val="left"/>
      <w:pPr>
        <w:ind w:left="7027" w:hanging="360"/>
      </w:pPr>
      <w:rPr>
        <w:rFonts w:ascii="Wingdings" w:hAnsi="Wingdings" w:hint="default"/>
      </w:rPr>
    </w:lvl>
  </w:abstractNum>
  <w:abstractNum w:abstractNumId="35" w15:restartNumberingAfterBreak="0">
    <w:nsid w:val="52694D24"/>
    <w:multiLevelType w:val="hybridMultilevel"/>
    <w:tmpl w:val="5998893E"/>
    <w:lvl w:ilvl="0" w:tplc="04090001">
      <w:start w:val="1"/>
      <w:numFmt w:val="bullet"/>
      <w:lvlText w:val=""/>
      <w:lvlJc w:val="left"/>
      <w:pPr>
        <w:ind w:left="2648" w:hanging="360"/>
      </w:pPr>
      <w:rPr>
        <w:rFonts w:ascii="Symbol" w:hAnsi="Symbol" w:hint="default"/>
      </w:rPr>
    </w:lvl>
    <w:lvl w:ilvl="1" w:tplc="04090003" w:tentative="1">
      <w:start w:val="1"/>
      <w:numFmt w:val="bullet"/>
      <w:lvlText w:val="o"/>
      <w:lvlJc w:val="left"/>
      <w:pPr>
        <w:ind w:left="3368" w:hanging="360"/>
      </w:pPr>
      <w:rPr>
        <w:rFonts w:ascii="Courier New" w:hAnsi="Courier New" w:cs="Courier New" w:hint="default"/>
      </w:rPr>
    </w:lvl>
    <w:lvl w:ilvl="2" w:tplc="04090005" w:tentative="1">
      <w:start w:val="1"/>
      <w:numFmt w:val="bullet"/>
      <w:lvlText w:val=""/>
      <w:lvlJc w:val="left"/>
      <w:pPr>
        <w:ind w:left="4088" w:hanging="360"/>
      </w:pPr>
      <w:rPr>
        <w:rFonts w:ascii="Wingdings" w:hAnsi="Wingdings" w:hint="default"/>
      </w:rPr>
    </w:lvl>
    <w:lvl w:ilvl="3" w:tplc="04090001" w:tentative="1">
      <w:start w:val="1"/>
      <w:numFmt w:val="bullet"/>
      <w:lvlText w:val=""/>
      <w:lvlJc w:val="left"/>
      <w:pPr>
        <w:ind w:left="4808" w:hanging="360"/>
      </w:pPr>
      <w:rPr>
        <w:rFonts w:ascii="Symbol" w:hAnsi="Symbol" w:hint="default"/>
      </w:rPr>
    </w:lvl>
    <w:lvl w:ilvl="4" w:tplc="04090003" w:tentative="1">
      <w:start w:val="1"/>
      <w:numFmt w:val="bullet"/>
      <w:lvlText w:val="o"/>
      <w:lvlJc w:val="left"/>
      <w:pPr>
        <w:ind w:left="5528" w:hanging="360"/>
      </w:pPr>
      <w:rPr>
        <w:rFonts w:ascii="Courier New" w:hAnsi="Courier New" w:cs="Courier New" w:hint="default"/>
      </w:rPr>
    </w:lvl>
    <w:lvl w:ilvl="5" w:tplc="04090005" w:tentative="1">
      <w:start w:val="1"/>
      <w:numFmt w:val="bullet"/>
      <w:lvlText w:val=""/>
      <w:lvlJc w:val="left"/>
      <w:pPr>
        <w:ind w:left="6248" w:hanging="360"/>
      </w:pPr>
      <w:rPr>
        <w:rFonts w:ascii="Wingdings" w:hAnsi="Wingdings" w:hint="default"/>
      </w:rPr>
    </w:lvl>
    <w:lvl w:ilvl="6" w:tplc="04090001" w:tentative="1">
      <w:start w:val="1"/>
      <w:numFmt w:val="bullet"/>
      <w:lvlText w:val=""/>
      <w:lvlJc w:val="left"/>
      <w:pPr>
        <w:ind w:left="6968" w:hanging="360"/>
      </w:pPr>
      <w:rPr>
        <w:rFonts w:ascii="Symbol" w:hAnsi="Symbol" w:hint="default"/>
      </w:rPr>
    </w:lvl>
    <w:lvl w:ilvl="7" w:tplc="04090003" w:tentative="1">
      <w:start w:val="1"/>
      <w:numFmt w:val="bullet"/>
      <w:lvlText w:val="o"/>
      <w:lvlJc w:val="left"/>
      <w:pPr>
        <w:ind w:left="7688" w:hanging="360"/>
      </w:pPr>
      <w:rPr>
        <w:rFonts w:ascii="Courier New" w:hAnsi="Courier New" w:cs="Courier New" w:hint="default"/>
      </w:rPr>
    </w:lvl>
    <w:lvl w:ilvl="8" w:tplc="04090005" w:tentative="1">
      <w:start w:val="1"/>
      <w:numFmt w:val="bullet"/>
      <w:lvlText w:val=""/>
      <w:lvlJc w:val="left"/>
      <w:pPr>
        <w:ind w:left="8408" w:hanging="360"/>
      </w:pPr>
      <w:rPr>
        <w:rFonts w:ascii="Wingdings" w:hAnsi="Wingdings" w:hint="default"/>
      </w:rPr>
    </w:lvl>
  </w:abstractNum>
  <w:abstractNum w:abstractNumId="36" w15:restartNumberingAfterBreak="0">
    <w:nsid w:val="52EE3370"/>
    <w:multiLevelType w:val="hybridMultilevel"/>
    <w:tmpl w:val="122213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53B75483"/>
    <w:multiLevelType w:val="hybridMultilevel"/>
    <w:tmpl w:val="66F2E818"/>
    <w:lvl w:ilvl="0" w:tplc="B3A8EB4C">
      <w:start w:val="2"/>
      <w:numFmt w:val="bullet"/>
      <w:lvlText w:val="-"/>
      <w:lvlJc w:val="left"/>
      <w:pPr>
        <w:ind w:left="1617" w:hanging="360"/>
      </w:pPr>
      <w:rPr>
        <w:rFonts w:ascii="Arial" w:eastAsia="Times New Roman" w:hAnsi="Arial" w:cs="Arial" w:hint="default"/>
      </w:rPr>
    </w:lvl>
    <w:lvl w:ilvl="1" w:tplc="04090003" w:tentative="1">
      <w:start w:val="1"/>
      <w:numFmt w:val="bullet"/>
      <w:lvlText w:val="o"/>
      <w:lvlJc w:val="left"/>
      <w:pPr>
        <w:ind w:left="2337" w:hanging="360"/>
      </w:pPr>
      <w:rPr>
        <w:rFonts w:ascii="Courier New" w:hAnsi="Courier New" w:cs="Courier New" w:hint="default"/>
      </w:rPr>
    </w:lvl>
    <w:lvl w:ilvl="2" w:tplc="04090005" w:tentative="1">
      <w:start w:val="1"/>
      <w:numFmt w:val="bullet"/>
      <w:lvlText w:val=""/>
      <w:lvlJc w:val="left"/>
      <w:pPr>
        <w:ind w:left="3057" w:hanging="360"/>
      </w:pPr>
      <w:rPr>
        <w:rFonts w:ascii="Wingdings" w:hAnsi="Wingdings" w:hint="default"/>
      </w:rPr>
    </w:lvl>
    <w:lvl w:ilvl="3" w:tplc="04090001" w:tentative="1">
      <w:start w:val="1"/>
      <w:numFmt w:val="bullet"/>
      <w:lvlText w:val=""/>
      <w:lvlJc w:val="left"/>
      <w:pPr>
        <w:ind w:left="3777" w:hanging="360"/>
      </w:pPr>
      <w:rPr>
        <w:rFonts w:ascii="Symbol" w:hAnsi="Symbol" w:hint="default"/>
      </w:rPr>
    </w:lvl>
    <w:lvl w:ilvl="4" w:tplc="04090003" w:tentative="1">
      <w:start w:val="1"/>
      <w:numFmt w:val="bullet"/>
      <w:lvlText w:val="o"/>
      <w:lvlJc w:val="left"/>
      <w:pPr>
        <w:ind w:left="4497" w:hanging="360"/>
      </w:pPr>
      <w:rPr>
        <w:rFonts w:ascii="Courier New" w:hAnsi="Courier New" w:cs="Courier New" w:hint="default"/>
      </w:rPr>
    </w:lvl>
    <w:lvl w:ilvl="5" w:tplc="04090005" w:tentative="1">
      <w:start w:val="1"/>
      <w:numFmt w:val="bullet"/>
      <w:lvlText w:val=""/>
      <w:lvlJc w:val="left"/>
      <w:pPr>
        <w:ind w:left="5217" w:hanging="360"/>
      </w:pPr>
      <w:rPr>
        <w:rFonts w:ascii="Wingdings" w:hAnsi="Wingdings" w:hint="default"/>
      </w:rPr>
    </w:lvl>
    <w:lvl w:ilvl="6" w:tplc="04090001" w:tentative="1">
      <w:start w:val="1"/>
      <w:numFmt w:val="bullet"/>
      <w:lvlText w:val=""/>
      <w:lvlJc w:val="left"/>
      <w:pPr>
        <w:ind w:left="5937" w:hanging="360"/>
      </w:pPr>
      <w:rPr>
        <w:rFonts w:ascii="Symbol" w:hAnsi="Symbol" w:hint="default"/>
      </w:rPr>
    </w:lvl>
    <w:lvl w:ilvl="7" w:tplc="04090003" w:tentative="1">
      <w:start w:val="1"/>
      <w:numFmt w:val="bullet"/>
      <w:lvlText w:val="o"/>
      <w:lvlJc w:val="left"/>
      <w:pPr>
        <w:ind w:left="6657" w:hanging="360"/>
      </w:pPr>
      <w:rPr>
        <w:rFonts w:ascii="Courier New" w:hAnsi="Courier New" w:cs="Courier New" w:hint="default"/>
      </w:rPr>
    </w:lvl>
    <w:lvl w:ilvl="8" w:tplc="04090005" w:tentative="1">
      <w:start w:val="1"/>
      <w:numFmt w:val="bullet"/>
      <w:lvlText w:val=""/>
      <w:lvlJc w:val="left"/>
      <w:pPr>
        <w:ind w:left="7377" w:hanging="360"/>
      </w:pPr>
      <w:rPr>
        <w:rFonts w:ascii="Wingdings" w:hAnsi="Wingdings" w:hint="default"/>
      </w:rPr>
    </w:lvl>
  </w:abstractNum>
  <w:abstractNum w:abstractNumId="38" w15:restartNumberingAfterBreak="0">
    <w:nsid w:val="53EA10F4"/>
    <w:multiLevelType w:val="hybridMultilevel"/>
    <w:tmpl w:val="1D06D3A6"/>
    <w:lvl w:ilvl="0" w:tplc="C6A6821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4464EE9"/>
    <w:multiLevelType w:val="hybridMultilevel"/>
    <w:tmpl w:val="08308A28"/>
    <w:lvl w:ilvl="0" w:tplc="93021B56">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0"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F0C1CFB"/>
    <w:multiLevelType w:val="hybridMultilevel"/>
    <w:tmpl w:val="D0EEE0FC"/>
    <w:lvl w:ilvl="0" w:tplc="3198E49C">
      <w:start w:val="14"/>
      <w:numFmt w:val="bullet"/>
      <w:lvlText w:val="-"/>
      <w:lvlJc w:val="left"/>
      <w:pPr>
        <w:ind w:left="1602" w:hanging="360"/>
      </w:pPr>
      <w:rPr>
        <w:rFonts w:ascii="Arial" w:eastAsia="Times New Roman" w:hAnsi="Arial" w:cs="Arial" w:hint="default"/>
      </w:rPr>
    </w:lvl>
    <w:lvl w:ilvl="1" w:tplc="04090003" w:tentative="1">
      <w:start w:val="1"/>
      <w:numFmt w:val="bullet"/>
      <w:lvlText w:val="o"/>
      <w:lvlJc w:val="left"/>
      <w:pPr>
        <w:ind w:left="2322" w:hanging="360"/>
      </w:pPr>
      <w:rPr>
        <w:rFonts w:ascii="Courier New" w:hAnsi="Courier New" w:cs="Courier New" w:hint="default"/>
      </w:rPr>
    </w:lvl>
    <w:lvl w:ilvl="2" w:tplc="04090005" w:tentative="1">
      <w:start w:val="1"/>
      <w:numFmt w:val="bullet"/>
      <w:lvlText w:val=""/>
      <w:lvlJc w:val="left"/>
      <w:pPr>
        <w:ind w:left="3042" w:hanging="360"/>
      </w:pPr>
      <w:rPr>
        <w:rFonts w:ascii="Wingdings" w:hAnsi="Wingdings" w:hint="default"/>
      </w:rPr>
    </w:lvl>
    <w:lvl w:ilvl="3" w:tplc="04090001" w:tentative="1">
      <w:start w:val="1"/>
      <w:numFmt w:val="bullet"/>
      <w:lvlText w:val=""/>
      <w:lvlJc w:val="left"/>
      <w:pPr>
        <w:ind w:left="3762" w:hanging="360"/>
      </w:pPr>
      <w:rPr>
        <w:rFonts w:ascii="Symbol" w:hAnsi="Symbol" w:hint="default"/>
      </w:rPr>
    </w:lvl>
    <w:lvl w:ilvl="4" w:tplc="04090003" w:tentative="1">
      <w:start w:val="1"/>
      <w:numFmt w:val="bullet"/>
      <w:lvlText w:val="o"/>
      <w:lvlJc w:val="left"/>
      <w:pPr>
        <w:ind w:left="4482" w:hanging="360"/>
      </w:pPr>
      <w:rPr>
        <w:rFonts w:ascii="Courier New" w:hAnsi="Courier New" w:cs="Courier New" w:hint="default"/>
      </w:rPr>
    </w:lvl>
    <w:lvl w:ilvl="5" w:tplc="04090005" w:tentative="1">
      <w:start w:val="1"/>
      <w:numFmt w:val="bullet"/>
      <w:lvlText w:val=""/>
      <w:lvlJc w:val="left"/>
      <w:pPr>
        <w:ind w:left="5202" w:hanging="360"/>
      </w:pPr>
      <w:rPr>
        <w:rFonts w:ascii="Wingdings" w:hAnsi="Wingdings" w:hint="default"/>
      </w:rPr>
    </w:lvl>
    <w:lvl w:ilvl="6" w:tplc="04090001" w:tentative="1">
      <w:start w:val="1"/>
      <w:numFmt w:val="bullet"/>
      <w:lvlText w:val=""/>
      <w:lvlJc w:val="left"/>
      <w:pPr>
        <w:ind w:left="5922" w:hanging="360"/>
      </w:pPr>
      <w:rPr>
        <w:rFonts w:ascii="Symbol" w:hAnsi="Symbol" w:hint="default"/>
      </w:rPr>
    </w:lvl>
    <w:lvl w:ilvl="7" w:tplc="04090003" w:tentative="1">
      <w:start w:val="1"/>
      <w:numFmt w:val="bullet"/>
      <w:lvlText w:val="o"/>
      <w:lvlJc w:val="left"/>
      <w:pPr>
        <w:ind w:left="6642" w:hanging="360"/>
      </w:pPr>
      <w:rPr>
        <w:rFonts w:ascii="Courier New" w:hAnsi="Courier New" w:cs="Courier New" w:hint="default"/>
      </w:rPr>
    </w:lvl>
    <w:lvl w:ilvl="8" w:tplc="04090005" w:tentative="1">
      <w:start w:val="1"/>
      <w:numFmt w:val="bullet"/>
      <w:lvlText w:val=""/>
      <w:lvlJc w:val="left"/>
      <w:pPr>
        <w:ind w:left="7362" w:hanging="360"/>
      </w:pPr>
      <w:rPr>
        <w:rFonts w:ascii="Wingdings" w:hAnsi="Wingdings" w:hint="default"/>
      </w:rPr>
    </w:lvl>
  </w:abstractNum>
  <w:abstractNum w:abstractNumId="42" w15:restartNumberingAfterBreak="0">
    <w:nsid w:val="621623EB"/>
    <w:multiLevelType w:val="hybridMultilevel"/>
    <w:tmpl w:val="32903E4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3" w15:restartNumberingAfterBreak="0">
    <w:nsid w:val="630874FF"/>
    <w:multiLevelType w:val="hybridMultilevel"/>
    <w:tmpl w:val="66E6D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D57032C"/>
    <w:multiLevelType w:val="hybridMultilevel"/>
    <w:tmpl w:val="DB84F234"/>
    <w:lvl w:ilvl="0" w:tplc="08090001">
      <w:start w:val="1"/>
      <w:numFmt w:val="bullet"/>
      <w:lvlText w:val=""/>
      <w:lvlJc w:val="left"/>
      <w:pPr>
        <w:ind w:left="2340" w:hanging="360"/>
      </w:pPr>
      <w:rPr>
        <w:rFonts w:ascii="Symbol" w:hAnsi="Symbol"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45" w15:restartNumberingAfterBreak="0">
    <w:nsid w:val="6F240BB2"/>
    <w:multiLevelType w:val="hybridMultilevel"/>
    <w:tmpl w:val="05B0788A"/>
    <w:lvl w:ilvl="0" w:tplc="087CE32E">
      <w:numFmt w:val="bullet"/>
      <w:lvlText w:val="-"/>
      <w:lvlJc w:val="left"/>
      <w:pPr>
        <w:ind w:left="1069" w:hanging="360"/>
      </w:pPr>
      <w:rPr>
        <w:rFonts w:ascii="Angsana New" w:eastAsia="Times New Roman" w:hAnsi="Angsana New" w:cs="Angsana New" w:hint="default"/>
      </w:rPr>
    </w:lvl>
    <w:lvl w:ilvl="1" w:tplc="08090001">
      <w:start w:val="1"/>
      <w:numFmt w:val="bullet"/>
      <w:lvlText w:val=""/>
      <w:lvlJc w:val="left"/>
      <w:pPr>
        <w:ind w:left="1789" w:hanging="360"/>
      </w:pPr>
      <w:rPr>
        <w:rFonts w:ascii="Symbol" w:hAnsi="Symbol"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6" w15:restartNumberingAfterBreak="0">
    <w:nsid w:val="75910D02"/>
    <w:multiLevelType w:val="hybridMultilevel"/>
    <w:tmpl w:val="D1622056"/>
    <w:lvl w:ilvl="0" w:tplc="CDA84AA2">
      <w:start w:val="1"/>
      <w:numFmt w:val="lowerLetter"/>
      <w:lvlText w:val="%1)"/>
      <w:lvlJc w:val="left"/>
      <w:pPr>
        <w:ind w:left="2204" w:hanging="360"/>
      </w:pPr>
      <w:rPr>
        <w:rFonts w:ascii="Arial" w:hAnsi="Arial" w:cs="Arial" w:hint="default"/>
        <w:b/>
        <w:i w:val="0"/>
        <w:iCs w:val="0"/>
        <w:color w:val="CF4A02"/>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47" w15:restartNumberingAfterBreak="0">
    <w:nsid w:val="7BFE0A4B"/>
    <w:multiLevelType w:val="hybridMultilevel"/>
    <w:tmpl w:val="001EDCF8"/>
    <w:lvl w:ilvl="0" w:tplc="7F36BB18">
      <w:start w:val="1"/>
      <w:numFmt w:val="low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num w:numId="1" w16cid:durableId="728963996">
    <w:abstractNumId w:val="0"/>
  </w:num>
  <w:num w:numId="2" w16cid:durableId="1864898269">
    <w:abstractNumId w:val="36"/>
  </w:num>
  <w:num w:numId="3" w16cid:durableId="1844279272">
    <w:abstractNumId w:val="35"/>
  </w:num>
  <w:num w:numId="4" w16cid:durableId="88964741">
    <w:abstractNumId w:val="37"/>
  </w:num>
  <w:num w:numId="5" w16cid:durableId="1274020419">
    <w:abstractNumId w:val="25"/>
  </w:num>
  <w:num w:numId="6" w16cid:durableId="1967809850">
    <w:abstractNumId w:val="15"/>
  </w:num>
  <w:num w:numId="7" w16cid:durableId="578825923">
    <w:abstractNumId w:val="41"/>
  </w:num>
  <w:num w:numId="8" w16cid:durableId="992684421">
    <w:abstractNumId w:val="19"/>
  </w:num>
  <w:num w:numId="9" w16cid:durableId="837774329">
    <w:abstractNumId w:val="42"/>
  </w:num>
  <w:num w:numId="10" w16cid:durableId="1685402000">
    <w:abstractNumId w:val="32"/>
  </w:num>
  <w:num w:numId="11" w16cid:durableId="1462916971">
    <w:abstractNumId w:val="18"/>
  </w:num>
  <w:num w:numId="12" w16cid:durableId="1055087378">
    <w:abstractNumId w:val="33"/>
  </w:num>
  <w:num w:numId="13" w16cid:durableId="299917156">
    <w:abstractNumId w:val="9"/>
  </w:num>
  <w:num w:numId="14" w16cid:durableId="1919289009">
    <w:abstractNumId w:val="23"/>
  </w:num>
  <w:num w:numId="15" w16cid:durableId="172913277">
    <w:abstractNumId w:val="47"/>
  </w:num>
  <w:num w:numId="16" w16cid:durableId="54741694">
    <w:abstractNumId w:val="34"/>
  </w:num>
  <w:num w:numId="17" w16cid:durableId="157156952">
    <w:abstractNumId w:val="45"/>
  </w:num>
  <w:num w:numId="18" w16cid:durableId="1224295287">
    <w:abstractNumId w:val="44"/>
  </w:num>
  <w:num w:numId="19" w16cid:durableId="686365553">
    <w:abstractNumId w:val="14"/>
  </w:num>
  <w:num w:numId="20" w16cid:durableId="1666472220">
    <w:abstractNumId w:val="43"/>
  </w:num>
  <w:num w:numId="21" w16cid:durableId="1572042174">
    <w:abstractNumId w:val="12"/>
  </w:num>
  <w:num w:numId="22" w16cid:durableId="289939998">
    <w:abstractNumId w:val="16"/>
  </w:num>
  <w:num w:numId="23" w16cid:durableId="1626423955">
    <w:abstractNumId w:val="22"/>
  </w:num>
  <w:num w:numId="24" w16cid:durableId="2977990">
    <w:abstractNumId w:val="26"/>
  </w:num>
  <w:num w:numId="25" w16cid:durableId="2114472192">
    <w:abstractNumId w:val="21"/>
  </w:num>
  <w:num w:numId="26" w16cid:durableId="287470318">
    <w:abstractNumId w:val="30"/>
  </w:num>
  <w:num w:numId="27" w16cid:durableId="1211502110">
    <w:abstractNumId w:val="11"/>
  </w:num>
  <w:num w:numId="28" w16cid:durableId="42408882">
    <w:abstractNumId w:val="28"/>
  </w:num>
  <w:num w:numId="29" w16cid:durableId="141233830">
    <w:abstractNumId w:val="8"/>
  </w:num>
  <w:num w:numId="30" w16cid:durableId="481242853">
    <w:abstractNumId w:val="27"/>
  </w:num>
  <w:num w:numId="31" w16cid:durableId="1438254264">
    <w:abstractNumId w:val="5"/>
  </w:num>
  <w:num w:numId="32" w16cid:durableId="190344278">
    <w:abstractNumId w:val="10"/>
  </w:num>
  <w:num w:numId="33" w16cid:durableId="1893298680">
    <w:abstractNumId w:val="4"/>
  </w:num>
  <w:num w:numId="34" w16cid:durableId="1125735781">
    <w:abstractNumId w:val="13"/>
  </w:num>
  <w:num w:numId="35" w16cid:durableId="369914469">
    <w:abstractNumId w:val="20"/>
  </w:num>
  <w:num w:numId="36" w16cid:durableId="83184813">
    <w:abstractNumId w:val="24"/>
  </w:num>
  <w:num w:numId="37" w16cid:durableId="1862548396">
    <w:abstractNumId w:val="40"/>
  </w:num>
  <w:num w:numId="38" w16cid:durableId="1570194796">
    <w:abstractNumId w:val="29"/>
  </w:num>
  <w:num w:numId="39" w16cid:durableId="917832383">
    <w:abstractNumId w:val="2"/>
  </w:num>
  <w:num w:numId="40" w16cid:durableId="525143755">
    <w:abstractNumId w:val="38"/>
  </w:num>
  <w:num w:numId="41" w16cid:durableId="1596204442">
    <w:abstractNumId w:val="6"/>
  </w:num>
  <w:num w:numId="42" w16cid:durableId="1132166329">
    <w:abstractNumId w:val="7"/>
  </w:num>
  <w:num w:numId="43" w16cid:durableId="15300694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097051168">
    <w:abstractNumId w:val="3"/>
  </w:num>
  <w:num w:numId="45" w16cid:durableId="1904638315">
    <w:abstractNumId w:val="31"/>
  </w:num>
  <w:num w:numId="46" w16cid:durableId="13001945">
    <w:abstractNumId w:val="1"/>
  </w:num>
  <w:num w:numId="47" w16cid:durableId="943614857">
    <w:abstractNumId w:val="46"/>
  </w:num>
  <w:num w:numId="48" w16cid:durableId="752245378">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doNotTrackMove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1F8D"/>
    <w:rsid w:val="00000003"/>
    <w:rsid w:val="00000121"/>
    <w:rsid w:val="000002A6"/>
    <w:rsid w:val="000003A2"/>
    <w:rsid w:val="000005AB"/>
    <w:rsid w:val="0000065F"/>
    <w:rsid w:val="0000090B"/>
    <w:rsid w:val="0000094A"/>
    <w:rsid w:val="00000AC1"/>
    <w:rsid w:val="00000D71"/>
    <w:rsid w:val="00000D9F"/>
    <w:rsid w:val="00001153"/>
    <w:rsid w:val="00001705"/>
    <w:rsid w:val="00001A7B"/>
    <w:rsid w:val="00001E97"/>
    <w:rsid w:val="00001EFB"/>
    <w:rsid w:val="00001F56"/>
    <w:rsid w:val="000020F0"/>
    <w:rsid w:val="0000214C"/>
    <w:rsid w:val="0000234C"/>
    <w:rsid w:val="0000245A"/>
    <w:rsid w:val="00002485"/>
    <w:rsid w:val="00002A5A"/>
    <w:rsid w:val="00002E42"/>
    <w:rsid w:val="00002F73"/>
    <w:rsid w:val="0000315C"/>
    <w:rsid w:val="0000375A"/>
    <w:rsid w:val="00003CE4"/>
    <w:rsid w:val="00003D9F"/>
    <w:rsid w:val="00003EB6"/>
    <w:rsid w:val="0000410C"/>
    <w:rsid w:val="00004188"/>
    <w:rsid w:val="000044C0"/>
    <w:rsid w:val="000044F1"/>
    <w:rsid w:val="00004567"/>
    <w:rsid w:val="00004586"/>
    <w:rsid w:val="000046DF"/>
    <w:rsid w:val="00005016"/>
    <w:rsid w:val="000050F1"/>
    <w:rsid w:val="00005138"/>
    <w:rsid w:val="000051B1"/>
    <w:rsid w:val="00005229"/>
    <w:rsid w:val="0000534A"/>
    <w:rsid w:val="000053DB"/>
    <w:rsid w:val="00005AB6"/>
    <w:rsid w:val="00005BBB"/>
    <w:rsid w:val="00005DB2"/>
    <w:rsid w:val="000063E4"/>
    <w:rsid w:val="0000664B"/>
    <w:rsid w:val="00006CCF"/>
    <w:rsid w:val="00006E1E"/>
    <w:rsid w:val="0000718B"/>
    <w:rsid w:val="00007682"/>
    <w:rsid w:val="0000770A"/>
    <w:rsid w:val="000078E2"/>
    <w:rsid w:val="00007A97"/>
    <w:rsid w:val="00007ABC"/>
    <w:rsid w:val="00007D67"/>
    <w:rsid w:val="00007F89"/>
    <w:rsid w:val="00010034"/>
    <w:rsid w:val="00010061"/>
    <w:rsid w:val="00010435"/>
    <w:rsid w:val="0001086E"/>
    <w:rsid w:val="00010923"/>
    <w:rsid w:val="00010AFF"/>
    <w:rsid w:val="00010CBF"/>
    <w:rsid w:val="00010D9E"/>
    <w:rsid w:val="00010E4A"/>
    <w:rsid w:val="00010F69"/>
    <w:rsid w:val="00010F88"/>
    <w:rsid w:val="000110C4"/>
    <w:rsid w:val="0001113F"/>
    <w:rsid w:val="000114B7"/>
    <w:rsid w:val="00011519"/>
    <w:rsid w:val="00011741"/>
    <w:rsid w:val="00011CDE"/>
    <w:rsid w:val="00011F9F"/>
    <w:rsid w:val="0001203B"/>
    <w:rsid w:val="00012842"/>
    <w:rsid w:val="000129A4"/>
    <w:rsid w:val="000134AF"/>
    <w:rsid w:val="00013510"/>
    <w:rsid w:val="000136DF"/>
    <w:rsid w:val="00013733"/>
    <w:rsid w:val="00013A61"/>
    <w:rsid w:val="00013B72"/>
    <w:rsid w:val="00013E9A"/>
    <w:rsid w:val="00013FD7"/>
    <w:rsid w:val="00014155"/>
    <w:rsid w:val="000143C7"/>
    <w:rsid w:val="000147AC"/>
    <w:rsid w:val="000147EA"/>
    <w:rsid w:val="00014884"/>
    <w:rsid w:val="00014915"/>
    <w:rsid w:val="00014923"/>
    <w:rsid w:val="00014950"/>
    <w:rsid w:val="00014B59"/>
    <w:rsid w:val="00014C79"/>
    <w:rsid w:val="00014E05"/>
    <w:rsid w:val="00014EE1"/>
    <w:rsid w:val="000150D1"/>
    <w:rsid w:val="00015136"/>
    <w:rsid w:val="00015761"/>
    <w:rsid w:val="000159BA"/>
    <w:rsid w:val="000159FE"/>
    <w:rsid w:val="00015C8E"/>
    <w:rsid w:val="00015DF5"/>
    <w:rsid w:val="00015E58"/>
    <w:rsid w:val="00015F70"/>
    <w:rsid w:val="000161B8"/>
    <w:rsid w:val="0001623C"/>
    <w:rsid w:val="00016698"/>
    <w:rsid w:val="000166B9"/>
    <w:rsid w:val="00016846"/>
    <w:rsid w:val="000169CC"/>
    <w:rsid w:val="00016CA7"/>
    <w:rsid w:val="00016CBC"/>
    <w:rsid w:val="00016D4B"/>
    <w:rsid w:val="00016E69"/>
    <w:rsid w:val="0001727E"/>
    <w:rsid w:val="0001729C"/>
    <w:rsid w:val="00017427"/>
    <w:rsid w:val="00017614"/>
    <w:rsid w:val="000176B8"/>
    <w:rsid w:val="000176E6"/>
    <w:rsid w:val="00017834"/>
    <w:rsid w:val="0001783E"/>
    <w:rsid w:val="000178C3"/>
    <w:rsid w:val="00017B4D"/>
    <w:rsid w:val="00017CC1"/>
    <w:rsid w:val="00017FF6"/>
    <w:rsid w:val="00020466"/>
    <w:rsid w:val="000209EF"/>
    <w:rsid w:val="0002115B"/>
    <w:rsid w:val="00021214"/>
    <w:rsid w:val="00021734"/>
    <w:rsid w:val="00021797"/>
    <w:rsid w:val="000217AE"/>
    <w:rsid w:val="000217E7"/>
    <w:rsid w:val="000219F4"/>
    <w:rsid w:val="00021A14"/>
    <w:rsid w:val="00021ABE"/>
    <w:rsid w:val="00021FC9"/>
    <w:rsid w:val="000220B7"/>
    <w:rsid w:val="00022373"/>
    <w:rsid w:val="00022435"/>
    <w:rsid w:val="000228AB"/>
    <w:rsid w:val="000229CC"/>
    <w:rsid w:val="00022B3C"/>
    <w:rsid w:val="00022C69"/>
    <w:rsid w:val="00023050"/>
    <w:rsid w:val="00023183"/>
    <w:rsid w:val="000231B9"/>
    <w:rsid w:val="000231E6"/>
    <w:rsid w:val="00023258"/>
    <w:rsid w:val="00023366"/>
    <w:rsid w:val="00023478"/>
    <w:rsid w:val="000236F9"/>
    <w:rsid w:val="00023850"/>
    <w:rsid w:val="0002387D"/>
    <w:rsid w:val="00023ADE"/>
    <w:rsid w:val="00023DE5"/>
    <w:rsid w:val="00023EF8"/>
    <w:rsid w:val="00023F35"/>
    <w:rsid w:val="00024002"/>
    <w:rsid w:val="0002428D"/>
    <w:rsid w:val="0002461B"/>
    <w:rsid w:val="000248AA"/>
    <w:rsid w:val="000248DC"/>
    <w:rsid w:val="000248E2"/>
    <w:rsid w:val="00024B70"/>
    <w:rsid w:val="00024B8D"/>
    <w:rsid w:val="00024BD9"/>
    <w:rsid w:val="00024CF4"/>
    <w:rsid w:val="00024D8B"/>
    <w:rsid w:val="000252BF"/>
    <w:rsid w:val="000252E0"/>
    <w:rsid w:val="00025508"/>
    <w:rsid w:val="0002580B"/>
    <w:rsid w:val="00025857"/>
    <w:rsid w:val="00025A33"/>
    <w:rsid w:val="00025B5C"/>
    <w:rsid w:val="00025B6C"/>
    <w:rsid w:val="00025E05"/>
    <w:rsid w:val="0002681E"/>
    <w:rsid w:val="000268CF"/>
    <w:rsid w:val="00026A0E"/>
    <w:rsid w:val="00026A97"/>
    <w:rsid w:val="00026D52"/>
    <w:rsid w:val="00027057"/>
    <w:rsid w:val="000271FD"/>
    <w:rsid w:val="000275A5"/>
    <w:rsid w:val="000276D4"/>
    <w:rsid w:val="00027E16"/>
    <w:rsid w:val="00027FC3"/>
    <w:rsid w:val="000303AC"/>
    <w:rsid w:val="000303EC"/>
    <w:rsid w:val="0003065D"/>
    <w:rsid w:val="000306CA"/>
    <w:rsid w:val="000307A7"/>
    <w:rsid w:val="00030862"/>
    <w:rsid w:val="00030BCD"/>
    <w:rsid w:val="0003158D"/>
    <w:rsid w:val="0003180D"/>
    <w:rsid w:val="00031934"/>
    <w:rsid w:val="00031AC5"/>
    <w:rsid w:val="00031B9A"/>
    <w:rsid w:val="00031B9B"/>
    <w:rsid w:val="00031CC7"/>
    <w:rsid w:val="00031FDD"/>
    <w:rsid w:val="00032350"/>
    <w:rsid w:val="00032415"/>
    <w:rsid w:val="00032590"/>
    <w:rsid w:val="0003268F"/>
    <w:rsid w:val="000327F0"/>
    <w:rsid w:val="00032C84"/>
    <w:rsid w:val="00032C96"/>
    <w:rsid w:val="00032CE4"/>
    <w:rsid w:val="00033227"/>
    <w:rsid w:val="000334E7"/>
    <w:rsid w:val="000335AE"/>
    <w:rsid w:val="00033907"/>
    <w:rsid w:val="00033916"/>
    <w:rsid w:val="00033992"/>
    <w:rsid w:val="00033EEB"/>
    <w:rsid w:val="00033F00"/>
    <w:rsid w:val="00034325"/>
    <w:rsid w:val="000344D1"/>
    <w:rsid w:val="0003477E"/>
    <w:rsid w:val="00034956"/>
    <w:rsid w:val="00034B0E"/>
    <w:rsid w:val="00034B84"/>
    <w:rsid w:val="00034D29"/>
    <w:rsid w:val="00034EBB"/>
    <w:rsid w:val="00034FE1"/>
    <w:rsid w:val="0003561C"/>
    <w:rsid w:val="0003564B"/>
    <w:rsid w:val="0003576E"/>
    <w:rsid w:val="00035BF0"/>
    <w:rsid w:val="00035CCA"/>
    <w:rsid w:val="00036026"/>
    <w:rsid w:val="00036297"/>
    <w:rsid w:val="000362F6"/>
    <w:rsid w:val="0003650A"/>
    <w:rsid w:val="00036548"/>
    <w:rsid w:val="000365BD"/>
    <w:rsid w:val="00036782"/>
    <w:rsid w:val="000369CC"/>
    <w:rsid w:val="00036CD1"/>
    <w:rsid w:val="00036E97"/>
    <w:rsid w:val="0003706D"/>
    <w:rsid w:val="000370BF"/>
    <w:rsid w:val="0003738F"/>
    <w:rsid w:val="00037480"/>
    <w:rsid w:val="0003764F"/>
    <w:rsid w:val="00037719"/>
    <w:rsid w:val="00037BA6"/>
    <w:rsid w:val="00037F9D"/>
    <w:rsid w:val="000400C7"/>
    <w:rsid w:val="000402A2"/>
    <w:rsid w:val="000402FF"/>
    <w:rsid w:val="000404A0"/>
    <w:rsid w:val="000404FC"/>
    <w:rsid w:val="0004051A"/>
    <w:rsid w:val="00040528"/>
    <w:rsid w:val="00040C12"/>
    <w:rsid w:val="00040DDA"/>
    <w:rsid w:val="00040E98"/>
    <w:rsid w:val="00040FB7"/>
    <w:rsid w:val="00041081"/>
    <w:rsid w:val="00041129"/>
    <w:rsid w:val="000413B0"/>
    <w:rsid w:val="00041670"/>
    <w:rsid w:val="0004168A"/>
    <w:rsid w:val="00041775"/>
    <w:rsid w:val="0004177D"/>
    <w:rsid w:val="000418AC"/>
    <w:rsid w:val="00041B84"/>
    <w:rsid w:val="00041BE3"/>
    <w:rsid w:val="00041EBE"/>
    <w:rsid w:val="00041F61"/>
    <w:rsid w:val="000423B2"/>
    <w:rsid w:val="0004258F"/>
    <w:rsid w:val="000427A5"/>
    <w:rsid w:val="00042DB0"/>
    <w:rsid w:val="000435C2"/>
    <w:rsid w:val="0004378D"/>
    <w:rsid w:val="000437F8"/>
    <w:rsid w:val="000439A2"/>
    <w:rsid w:val="00043AA8"/>
    <w:rsid w:val="00043B57"/>
    <w:rsid w:val="00043E28"/>
    <w:rsid w:val="00043E81"/>
    <w:rsid w:val="0004400A"/>
    <w:rsid w:val="0004420C"/>
    <w:rsid w:val="000444AF"/>
    <w:rsid w:val="000444D8"/>
    <w:rsid w:val="00044A10"/>
    <w:rsid w:val="00044ADE"/>
    <w:rsid w:val="00044B2D"/>
    <w:rsid w:val="00044C41"/>
    <w:rsid w:val="000450F6"/>
    <w:rsid w:val="000453F6"/>
    <w:rsid w:val="00045525"/>
    <w:rsid w:val="00045541"/>
    <w:rsid w:val="000456AB"/>
    <w:rsid w:val="0004598B"/>
    <w:rsid w:val="00046083"/>
    <w:rsid w:val="000460A4"/>
    <w:rsid w:val="00046257"/>
    <w:rsid w:val="00046495"/>
    <w:rsid w:val="000466BC"/>
    <w:rsid w:val="000468F9"/>
    <w:rsid w:val="00046C42"/>
    <w:rsid w:val="000471BE"/>
    <w:rsid w:val="00047687"/>
    <w:rsid w:val="00047820"/>
    <w:rsid w:val="00047AB4"/>
    <w:rsid w:val="00047D1D"/>
    <w:rsid w:val="00047D7E"/>
    <w:rsid w:val="00047E01"/>
    <w:rsid w:val="00050006"/>
    <w:rsid w:val="00050068"/>
    <w:rsid w:val="0005040B"/>
    <w:rsid w:val="000504DB"/>
    <w:rsid w:val="00050553"/>
    <w:rsid w:val="00050637"/>
    <w:rsid w:val="00050758"/>
    <w:rsid w:val="00050B6A"/>
    <w:rsid w:val="00050F29"/>
    <w:rsid w:val="000510E9"/>
    <w:rsid w:val="00051314"/>
    <w:rsid w:val="000513E1"/>
    <w:rsid w:val="000517AC"/>
    <w:rsid w:val="0005187E"/>
    <w:rsid w:val="00051D2E"/>
    <w:rsid w:val="00051E09"/>
    <w:rsid w:val="000521A1"/>
    <w:rsid w:val="0005238C"/>
    <w:rsid w:val="0005243A"/>
    <w:rsid w:val="00052509"/>
    <w:rsid w:val="0005259C"/>
    <w:rsid w:val="000526FF"/>
    <w:rsid w:val="00052743"/>
    <w:rsid w:val="00052BE4"/>
    <w:rsid w:val="00053340"/>
    <w:rsid w:val="0005344E"/>
    <w:rsid w:val="000536B8"/>
    <w:rsid w:val="00053742"/>
    <w:rsid w:val="000537DF"/>
    <w:rsid w:val="00053DBF"/>
    <w:rsid w:val="00053F38"/>
    <w:rsid w:val="0005429D"/>
    <w:rsid w:val="00054412"/>
    <w:rsid w:val="0005443D"/>
    <w:rsid w:val="00054A9D"/>
    <w:rsid w:val="00054B25"/>
    <w:rsid w:val="00054B3C"/>
    <w:rsid w:val="00054B9F"/>
    <w:rsid w:val="00054C56"/>
    <w:rsid w:val="00054DC9"/>
    <w:rsid w:val="00054ECC"/>
    <w:rsid w:val="00054F11"/>
    <w:rsid w:val="00054FA2"/>
    <w:rsid w:val="000551B9"/>
    <w:rsid w:val="000553B9"/>
    <w:rsid w:val="00055402"/>
    <w:rsid w:val="00055509"/>
    <w:rsid w:val="00055649"/>
    <w:rsid w:val="000556DD"/>
    <w:rsid w:val="000557CB"/>
    <w:rsid w:val="00055968"/>
    <w:rsid w:val="00055A49"/>
    <w:rsid w:val="00055FBF"/>
    <w:rsid w:val="00056048"/>
    <w:rsid w:val="00056745"/>
    <w:rsid w:val="000567DF"/>
    <w:rsid w:val="00056863"/>
    <w:rsid w:val="00056B18"/>
    <w:rsid w:val="00056DBD"/>
    <w:rsid w:val="00056DD6"/>
    <w:rsid w:val="00056EDA"/>
    <w:rsid w:val="00057185"/>
    <w:rsid w:val="000571FB"/>
    <w:rsid w:val="0005744A"/>
    <w:rsid w:val="00057461"/>
    <w:rsid w:val="00057A84"/>
    <w:rsid w:val="00057ACA"/>
    <w:rsid w:val="00057FB4"/>
    <w:rsid w:val="00060054"/>
    <w:rsid w:val="00060150"/>
    <w:rsid w:val="00060674"/>
    <w:rsid w:val="00060799"/>
    <w:rsid w:val="00060BFD"/>
    <w:rsid w:val="00060C57"/>
    <w:rsid w:val="00060DD0"/>
    <w:rsid w:val="00060DEC"/>
    <w:rsid w:val="00060FCD"/>
    <w:rsid w:val="00061138"/>
    <w:rsid w:val="00061296"/>
    <w:rsid w:val="0006133C"/>
    <w:rsid w:val="000613A6"/>
    <w:rsid w:val="000614F3"/>
    <w:rsid w:val="000615AF"/>
    <w:rsid w:val="000615E6"/>
    <w:rsid w:val="000616C9"/>
    <w:rsid w:val="000618EB"/>
    <w:rsid w:val="00061B44"/>
    <w:rsid w:val="00061DA7"/>
    <w:rsid w:val="00061DC0"/>
    <w:rsid w:val="00061DEF"/>
    <w:rsid w:val="00062031"/>
    <w:rsid w:val="000622E4"/>
    <w:rsid w:val="000624A0"/>
    <w:rsid w:val="000624AF"/>
    <w:rsid w:val="00062731"/>
    <w:rsid w:val="00062921"/>
    <w:rsid w:val="000629ED"/>
    <w:rsid w:val="00062A42"/>
    <w:rsid w:val="00062B84"/>
    <w:rsid w:val="00062C83"/>
    <w:rsid w:val="00062D1E"/>
    <w:rsid w:val="00062DF9"/>
    <w:rsid w:val="00062EDB"/>
    <w:rsid w:val="0006301C"/>
    <w:rsid w:val="000636E2"/>
    <w:rsid w:val="000639AB"/>
    <w:rsid w:val="00063BC9"/>
    <w:rsid w:val="00063C80"/>
    <w:rsid w:val="00063F31"/>
    <w:rsid w:val="00064119"/>
    <w:rsid w:val="00064307"/>
    <w:rsid w:val="000643B0"/>
    <w:rsid w:val="000648C5"/>
    <w:rsid w:val="000654BC"/>
    <w:rsid w:val="000655C6"/>
    <w:rsid w:val="0006567D"/>
    <w:rsid w:val="00065839"/>
    <w:rsid w:val="0006589C"/>
    <w:rsid w:val="00065956"/>
    <w:rsid w:val="00065D67"/>
    <w:rsid w:val="00065DD1"/>
    <w:rsid w:val="00065FE5"/>
    <w:rsid w:val="000661C4"/>
    <w:rsid w:val="00066296"/>
    <w:rsid w:val="00066AB6"/>
    <w:rsid w:val="00066D58"/>
    <w:rsid w:val="00066DC4"/>
    <w:rsid w:val="00067146"/>
    <w:rsid w:val="000673E7"/>
    <w:rsid w:val="00067602"/>
    <w:rsid w:val="00067817"/>
    <w:rsid w:val="00067870"/>
    <w:rsid w:val="000678D8"/>
    <w:rsid w:val="0006792E"/>
    <w:rsid w:val="00067A14"/>
    <w:rsid w:val="00067E36"/>
    <w:rsid w:val="0007044A"/>
    <w:rsid w:val="00070484"/>
    <w:rsid w:val="00070613"/>
    <w:rsid w:val="0007061E"/>
    <w:rsid w:val="0007074D"/>
    <w:rsid w:val="000707C7"/>
    <w:rsid w:val="00070B8F"/>
    <w:rsid w:val="00070D83"/>
    <w:rsid w:val="00070EF8"/>
    <w:rsid w:val="00071521"/>
    <w:rsid w:val="00071856"/>
    <w:rsid w:val="000718A8"/>
    <w:rsid w:val="000718BD"/>
    <w:rsid w:val="00071A70"/>
    <w:rsid w:val="00071C82"/>
    <w:rsid w:val="00071F35"/>
    <w:rsid w:val="00072050"/>
    <w:rsid w:val="00072058"/>
    <w:rsid w:val="000722DB"/>
    <w:rsid w:val="000725A3"/>
    <w:rsid w:val="000725B2"/>
    <w:rsid w:val="0007272B"/>
    <w:rsid w:val="00072B44"/>
    <w:rsid w:val="00072B54"/>
    <w:rsid w:val="00072CBA"/>
    <w:rsid w:val="00072E58"/>
    <w:rsid w:val="00072E94"/>
    <w:rsid w:val="00073133"/>
    <w:rsid w:val="000732BE"/>
    <w:rsid w:val="0007351F"/>
    <w:rsid w:val="0007360B"/>
    <w:rsid w:val="0007383B"/>
    <w:rsid w:val="00073958"/>
    <w:rsid w:val="00073CF9"/>
    <w:rsid w:val="00074132"/>
    <w:rsid w:val="000743AE"/>
    <w:rsid w:val="00074487"/>
    <w:rsid w:val="00074780"/>
    <w:rsid w:val="00074A2D"/>
    <w:rsid w:val="00074A69"/>
    <w:rsid w:val="00074B39"/>
    <w:rsid w:val="00074BF8"/>
    <w:rsid w:val="00074C7B"/>
    <w:rsid w:val="00074CD4"/>
    <w:rsid w:val="00074F70"/>
    <w:rsid w:val="00075404"/>
    <w:rsid w:val="0007583B"/>
    <w:rsid w:val="00075A55"/>
    <w:rsid w:val="00075B29"/>
    <w:rsid w:val="00075D2F"/>
    <w:rsid w:val="00075E62"/>
    <w:rsid w:val="000760FD"/>
    <w:rsid w:val="00076149"/>
    <w:rsid w:val="000761BF"/>
    <w:rsid w:val="00076833"/>
    <w:rsid w:val="00076911"/>
    <w:rsid w:val="00076CD7"/>
    <w:rsid w:val="00076FD1"/>
    <w:rsid w:val="000772A0"/>
    <w:rsid w:val="00077584"/>
    <w:rsid w:val="000775AB"/>
    <w:rsid w:val="0007760B"/>
    <w:rsid w:val="000776BF"/>
    <w:rsid w:val="000777DC"/>
    <w:rsid w:val="00077A12"/>
    <w:rsid w:val="00080156"/>
    <w:rsid w:val="000801DF"/>
    <w:rsid w:val="0008023F"/>
    <w:rsid w:val="00080867"/>
    <w:rsid w:val="000808A9"/>
    <w:rsid w:val="0008099D"/>
    <w:rsid w:val="000809B4"/>
    <w:rsid w:val="00080BBE"/>
    <w:rsid w:val="00080C4A"/>
    <w:rsid w:val="00080DB3"/>
    <w:rsid w:val="00080E42"/>
    <w:rsid w:val="00080E78"/>
    <w:rsid w:val="00080F06"/>
    <w:rsid w:val="000813BC"/>
    <w:rsid w:val="00081658"/>
    <w:rsid w:val="00081878"/>
    <w:rsid w:val="00081956"/>
    <w:rsid w:val="00081A4D"/>
    <w:rsid w:val="00081C67"/>
    <w:rsid w:val="00081E17"/>
    <w:rsid w:val="00081E48"/>
    <w:rsid w:val="00081EFF"/>
    <w:rsid w:val="00081F99"/>
    <w:rsid w:val="00082171"/>
    <w:rsid w:val="000822B5"/>
    <w:rsid w:val="0008257A"/>
    <w:rsid w:val="00082B39"/>
    <w:rsid w:val="00082C1E"/>
    <w:rsid w:val="00082C68"/>
    <w:rsid w:val="00082CA6"/>
    <w:rsid w:val="00082DFD"/>
    <w:rsid w:val="00082EB2"/>
    <w:rsid w:val="00082F9A"/>
    <w:rsid w:val="00082FF9"/>
    <w:rsid w:val="000833CB"/>
    <w:rsid w:val="000836FB"/>
    <w:rsid w:val="00083733"/>
    <w:rsid w:val="00083996"/>
    <w:rsid w:val="00083A10"/>
    <w:rsid w:val="00083A6E"/>
    <w:rsid w:val="00083D5C"/>
    <w:rsid w:val="00083F29"/>
    <w:rsid w:val="00083F2B"/>
    <w:rsid w:val="000848D6"/>
    <w:rsid w:val="00084991"/>
    <w:rsid w:val="000849BD"/>
    <w:rsid w:val="00084E16"/>
    <w:rsid w:val="0008521A"/>
    <w:rsid w:val="0008527C"/>
    <w:rsid w:val="000852A6"/>
    <w:rsid w:val="00085419"/>
    <w:rsid w:val="000854E5"/>
    <w:rsid w:val="000854F0"/>
    <w:rsid w:val="000855C3"/>
    <w:rsid w:val="00085889"/>
    <w:rsid w:val="00085A57"/>
    <w:rsid w:val="00085C03"/>
    <w:rsid w:val="00085D8F"/>
    <w:rsid w:val="00085E2F"/>
    <w:rsid w:val="00085E78"/>
    <w:rsid w:val="000860C3"/>
    <w:rsid w:val="00086494"/>
    <w:rsid w:val="000865DA"/>
    <w:rsid w:val="000867DE"/>
    <w:rsid w:val="00086925"/>
    <w:rsid w:val="00086A70"/>
    <w:rsid w:val="00086A9C"/>
    <w:rsid w:val="00086B3C"/>
    <w:rsid w:val="00086CD9"/>
    <w:rsid w:val="00086DF5"/>
    <w:rsid w:val="00086EB6"/>
    <w:rsid w:val="0008707B"/>
    <w:rsid w:val="000870A9"/>
    <w:rsid w:val="0008722D"/>
    <w:rsid w:val="00087325"/>
    <w:rsid w:val="0008733F"/>
    <w:rsid w:val="000875D8"/>
    <w:rsid w:val="00087709"/>
    <w:rsid w:val="0008770B"/>
    <w:rsid w:val="0008775C"/>
    <w:rsid w:val="000878A3"/>
    <w:rsid w:val="00087A37"/>
    <w:rsid w:val="00087B86"/>
    <w:rsid w:val="00087C96"/>
    <w:rsid w:val="00087ED3"/>
    <w:rsid w:val="00087F1A"/>
    <w:rsid w:val="00090262"/>
    <w:rsid w:val="00090450"/>
    <w:rsid w:val="000904F6"/>
    <w:rsid w:val="00090DBA"/>
    <w:rsid w:val="00090E5C"/>
    <w:rsid w:val="000911BA"/>
    <w:rsid w:val="00091CB5"/>
    <w:rsid w:val="00091D25"/>
    <w:rsid w:val="00091D2F"/>
    <w:rsid w:val="0009214A"/>
    <w:rsid w:val="000924F4"/>
    <w:rsid w:val="00092505"/>
    <w:rsid w:val="0009267F"/>
    <w:rsid w:val="000929F2"/>
    <w:rsid w:val="00092A06"/>
    <w:rsid w:val="00092BB6"/>
    <w:rsid w:val="00092FA5"/>
    <w:rsid w:val="000930B2"/>
    <w:rsid w:val="00093177"/>
    <w:rsid w:val="0009386A"/>
    <w:rsid w:val="00093B56"/>
    <w:rsid w:val="00093F09"/>
    <w:rsid w:val="00093FFD"/>
    <w:rsid w:val="0009478D"/>
    <w:rsid w:val="0009482F"/>
    <w:rsid w:val="000948DC"/>
    <w:rsid w:val="00094C6C"/>
    <w:rsid w:val="00094C80"/>
    <w:rsid w:val="00094E0E"/>
    <w:rsid w:val="00095186"/>
    <w:rsid w:val="00095357"/>
    <w:rsid w:val="000954B8"/>
    <w:rsid w:val="00095566"/>
    <w:rsid w:val="00095A5D"/>
    <w:rsid w:val="00095B65"/>
    <w:rsid w:val="00095E88"/>
    <w:rsid w:val="00095F5B"/>
    <w:rsid w:val="0009607A"/>
    <w:rsid w:val="00096371"/>
    <w:rsid w:val="0009654D"/>
    <w:rsid w:val="000966A6"/>
    <w:rsid w:val="00096A80"/>
    <w:rsid w:val="00096A84"/>
    <w:rsid w:val="00096CBF"/>
    <w:rsid w:val="00096DDB"/>
    <w:rsid w:val="00096FD0"/>
    <w:rsid w:val="00097065"/>
    <w:rsid w:val="0009708D"/>
    <w:rsid w:val="000971CC"/>
    <w:rsid w:val="00097210"/>
    <w:rsid w:val="000973D4"/>
    <w:rsid w:val="000973E4"/>
    <w:rsid w:val="00097568"/>
    <w:rsid w:val="000975FC"/>
    <w:rsid w:val="00097C01"/>
    <w:rsid w:val="00097E77"/>
    <w:rsid w:val="000A0884"/>
    <w:rsid w:val="000A0AE4"/>
    <w:rsid w:val="000A11CD"/>
    <w:rsid w:val="000A1270"/>
    <w:rsid w:val="000A129B"/>
    <w:rsid w:val="000A1335"/>
    <w:rsid w:val="000A133D"/>
    <w:rsid w:val="000A162B"/>
    <w:rsid w:val="000A16CD"/>
    <w:rsid w:val="000A1735"/>
    <w:rsid w:val="000A1931"/>
    <w:rsid w:val="000A19B5"/>
    <w:rsid w:val="000A19E1"/>
    <w:rsid w:val="000A1A42"/>
    <w:rsid w:val="000A1A91"/>
    <w:rsid w:val="000A1B9D"/>
    <w:rsid w:val="000A1D1C"/>
    <w:rsid w:val="000A1FAC"/>
    <w:rsid w:val="000A1FB4"/>
    <w:rsid w:val="000A21DD"/>
    <w:rsid w:val="000A274D"/>
    <w:rsid w:val="000A2DC3"/>
    <w:rsid w:val="000A2E32"/>
    <w:rsid w:val="000A38F3"/>
    <w:rsid w:val="000A3B2E"/>
    <w:rsid w:val="000A3CB2"/>
    <w:rsid w:val="000A3F97"/>
    <w:rsid w:val="000A4532"/>
    <w:rsid w:val="000A45A9"/>
    <w:rsid w:val="000A4647"/>
    <w:rsid w:val="000A4719"/>
    <w:rsid w:val="000A4BA0"/>
    <w:rsid w:val="000A4BBA"/>
    <w:rsid w:val="000A4C31"/>
    <w:rsid w:val="000A4D31"/>
    <w:rsid w:val="000A4DFC"/>
    <w:rsid w:val="000A50D1"/>
    <w:rsid w:val="000A51C2"/>
    <w:rsid w:val="000A53F7"/>
    <w:rsid w:val="000A56B2"/>
    <w:rsid w:val="000A586A"/>
    <w:rsid w:val="000A59E5"/>
    <w:rsid w:val="000A63EA"/>
    <w:rsid w:val="000A6527"/>
    <w:rsid w:val="000A666F"/>
    <w:rsid w:val="000A699A"/>
    <w:rsid w:val="000A6CAC"/>
    <w:rsid w:val="000A6E33"/>
    <w:rsid w:val="000A717C"/>
    <w:rsid w:val="000A7182"/>
    <w:rsid w:val="000A74CF"/>
    <w:rsid w:val="000A78B0"/>
    <w:rsid w:val="000A7FD3"/>
    <w:rsid w:val="000B0016"/>
    <w:rsid w:val="000B0202"/>
    <w:rsid w:val="000B0452"/>
    <w:rsid w:val="000B04F1"/>
    <w:rsid w:val="000B04FE"/>
    <w:rsid w:val="000B09C2"/>
    <w:rsid w:val="000B0A70"/>
    <w:rsid w:val="000B0ABE"/>
    <w:rsid w:val="000B10BC"/>
    <w:rsid w:val="000B112E"/>
    <w:rsid w:val="000B11DC"/>
    <w:rsid w:val="000B1227"/>
    <w:rsid w:val="000B1516"/>
    <w:rsid w:val="000B168D"/>
    <w:rsid w:val="000B1769"/>
    <w:rsid w:val="000B17FD"/>
    <w:rsid w:val="000B19B7"/>
    <w:rsid w:val="000B19DB"/>
    <w:rsid w:val="000B1A6E"/>
    <w:rsid w:val="000B1B09"/>
    <w:rsid w:val="000B1D35"/>
    <w:rsid w:val="000B1D4E"/>
    <w:rsid w:val="000B1E9F"/>
    <w:rsid w:val="000B1F8E"/>
    <w:rsid w:val="000B2402"/>
    <w:rsid w:val="000B24EF"/>
    <w:rsid w:val="000B254E"/>
    <w:rsid w:val="000B2668"/>
    <w:rsid w:val="000B2792"/>
    <w:rsid w:val="000B292C"/>
    <w:rsid w:val="000B2AAB"/>
    <w:rsid w:val="000B2B1D"/>
    <w:rsid w:val="000B2CCE"/>
    <w:rsid w:val="000B32B7"/>
    <w:rsid w:val="000B337B"/>
    <w:rsid w:val="000B382F"/>
    <w:rsid w:val="000B3844"/>
    <w:rsid w:val="000B3ABE"/>
    <w:rsid w:val="000B3CC2"/>
    <w:rsid w:val="000B4223"/>
    <w:rsid w:val="000B424D"/>
    <w:rsid w:val="000B42D6"/>
    <w:rsid w:val="000B4606"/>
    <w:rsid w:val="000B4A90"/>
    <w:rsid w:val="000B4B36"/>
    <w:rsid w:val="000B4CBA"/>
    <w:rsid w:val="000B4D0C"/>
    <w:rsid w:val="000B4ECC"/>
    <w:rsid w:val="000B5294"/>
    <w:rsid w:val="000B54EF"/>
    <w:rsid w:val="000B5791"/>
    <w:rsid w:val="000B57A8"/>
    <w:rsid w:val="000B58C5"/>
    <w:rsid w:val="000B59C4"/>
    <w:rsid w:val="000B5BA9"/>
    <w:rsid w:val="000B5D8E"/>
    <w:rsid w:val="000B5E77"/>
    <w:rsid w:val="000B60CE"/>
    <w:rsid w:val="000B6265"/>
    <w:rsid w:val="000B629F"/>
    <w:rsid w:val="000B64B2"/>
    <w:rsid w:val="000B67D4"/>
    <w:rsid w:val="000B6B51"/>
    <w:rsid w:val="000B6C68"/>
    <w:rsid w:val="000B6EAB"/>
    <w:rsid w:val="000B6F8F"/>
    <w:rsid w:val="000B6FB5"/>
    <w:rsid w:val="000B7052"/>
    <w:rsid w:val="000B70C2"/>
    <w:rsid w:val="000B70DF"/>
    <w:rsid w:val="000B715E"/>
    <w:rsid w:val="000B73A2"/>
    <w:rsid w:val="000B73A6"/>
    <w:rsid w:val="000B7514"/>
    <w:rsid w:val="000B7714"/>
    <w:rsid w:val="000B799A"/>
    <w:rsid w:val="000B7A11"/>
    <w:rsid w:val="000B7BD7"/>
    <w:rsid w:val="000C0520"/>
    <w:rsid w:val="000C0853"/>
    <w:rsid w:val="000C09F0"/>
    <w:rsid w:val="000C09F8"/>
    <w:rsid w:val="000C0A1B"/>
    <w:rsid w:val="000C0A9C"/>
    <w:rsid w:val="000C0B9C"/>
    <w:rsid w:val="000C0F8C"/>
    <w:rsid w:val="000C0FDA"/>
    <w:rsid w:val="000C104B"/>
    <w:rsid w:val="000C1669"/>
    <w:rsid w:val="000C16C9"/>
    <w:rsid w:val="000C1776"/>
    <w:rsid w:val="000C17F4"/>
    <w:rsid w:val="000C18D1"/>
    <w:rsid w:val="000C1D5D"/>
    <w:rsid w:val="000C1EDC"/>
    <w:rsid w:val="000C24AD"/>
    <w:rsid w:val="000C25B5"/>
    <w:rsid w:val="000C2891"/>
    <w:rsid w:val="000C2B12"/>
    <w:rsid w:val="000C2B68"/>
    <w:rsid w:val="000C2E50"/>
    <w:rsid w:val="000C2F93"/>
    <w:rsid w:val="000C3064"/>
    <w:rsid w:val="000C317F"/>
    <w:rsid w:val="000C3243"/>
    <w:rsid w:val="000C339E"/>
    <w:rsid w:val="000C3CBA"/>
    <w:rsid w:val="000C3DDF"/>
    <w:rsid w:val="000C3F92"/>
    <w:rsid w:val="000C446A"/>
    <w:rsid w:val="000C4590"/>
    <w:rsid w:val="000C4936"/>
    <w:rsid w:val="000C4D6A"/>
    <w:rsid w:val="000C4EA4"/>
    <w:rsid w:val="000C5259"/>
    <w:rsid w:val="000C535D"/>
    <w:rsid w:val="000C557C"/>
    <w:rsid w:val="000C56B3"/>
    <w:rsid w:val="000C592A"/>
    <w:rsid w:val="000C5B9C"/>
    <w:rsid w:val="000C5CD3"/>
    <w:rsid w:val="000C5CE7"/>
    <w:rsid w:val="000C5F39"/>
    <w:rsid w:val="000C62B1"/>
    <w:rsid w:val="000C648D"/>
    <w:rsid w:val="000C6993"/>
    <w:rsid w:val="000C6DA7"/>
    <w:rsid w:val="000C6ECC"/>
    <w:rsid w:val="000C7015"/>
    <w:rsid w:val="000C713F"/>
    <w:rsid w:val="000C71C1"/>
    <w:rsid w:val="000C7551"/>
    <w:rsid w:val="000C771C"/>
    <w:rsid w:val="000C7940"/>
    <w:rsid w:val="000C7A80"/>
    <w:rsid w:val="000C7C69"/>
    <w:rsid w:val="000C7D42"/>
    <w:rsid w:val="000C7D62"/>
    <w:rsid w:val="000C7E38"/>
    <w:rsid w:val="000D06D4"/>
    <w:rsid w:val="000D0705"/>
    <w:rsid w:val="000D0825"/>
    <w:rsid w:val="000D0851"/>
    <w:rsid w:val="000D08C9"/>
    <w:rsid w:val="000D0D11"/>
    <w:rsid w:val="000D12AF"/>
    <w:rsid w:val="000D15EE"/>
    <w:rsid w:val="000D16CA"/>
    <w:rsid w:val="000D1A8B"/>
    <w:rsid w:val="000D1DBC"/>
    <w:rsid w:val="000D1F5E"/>
    <w:rsid w:val="000D1F97"/>
    <w:rsid w:val="000D2073"/>
    <w:rsid w:val="000D2140"/>
    <w:rsid w:val="000D26C8"/>
    <w:rsid w:val="000D2823"/>
    <w:rsid w:val="000D2C87"/>
    <w:rsid w:val="000D2CC9"/>
    <w:rsid w:val="000D2D1C"/>
    <w:rsid w:val="000D2EC9"/>
    <w:rsid w:val="000D2FC1"/>
    <w:rsid w:val="000D328D"/>
    <w:rsid w:val="000D32E8"/>
    <w:rsid w:val="000D32F2"/>
    <w:rsid w:val="000D3300"/>
    <w:rsid w:val="000D331A"/>
    <w:rsid w:val="000D367F"/>
    <w:rsid w:val="000D3D64"/>
    <w:rsid w:val="000D4084"/>
    <w:rsid w:val="000D42C1"/>
    <w:rsid w:val="000D42E4"/>
    <w:rsid w:val="000D4448"/>
    <w:rsid w:val="000D4619"/>
    <w:rsid w:val="000D46F8"/>
    <w:rsid w:val="000D4A67"/>
    <w:rsid w:val="000D4DDF"/>
    <w:rsid w:val="000D4F7E"/>
    <w:rsid w:val="000D510F"/>
    <w:rsid w:val="000D53AE"/>
    <w:rsid w:val="000D54F8"/>
    <w:rsid w:val="000D5519"/>
    <w:rsid w:val="000D59B3"/>
    <w:rsid w:val="000D5CAF"/>
    <w:rsid w:val="000D5D38"/>
    <w:rsid w:val="000D5E0F"/>
    <w:rsid w:val="000D5F7A"/>
    <w:rsid w:val="000D6154"/>
    <w:rsid w:val="000D693E"/>
    <w:rsid w:val="000D6ABB"/>
    <w:rsid w:val="000D6B66"/>
    <w:rsid w:val="000D6F00"/>
    <w:rsid w:val="000D6F4F"/>
    <w:rsid w:val="000D70CF"/>
    <w:rsid w:val="000D711B"/>
    <w:rsid w:val="000D711F"/>
    <w:rsid w:val="000D72A5"/>
    <w:rsid w:val="000D7545"/>
    <w:rsid w:val="000D756B"/>
    <w:rsid w:val="000D7B4E"/>
    <w:rsid w:val="000E03AA"/>
    <w:rsid w:val="000E0A61"/>
    <w:rsid w:val="000E0BEB"/>
    <w:rsid w:val="000E0CC9"/>
    <w:rsid w:val="000E1544"/>
    <w:rsid w:val="000E15FE"/>
    <w:rsid w:val="000E169F"/>
    <w:rsid w:val="000E1E23"/>
    <w:rsid w:val="000E24F7"/>
    <w:rsid w:val="000E27DA"/>
    <w:rsid w:val="000E28F8"/>
    <w:rsid w:val="000E292D"/>
    <w:rsid w:val="000E2980"/>
    <w:rsid w:val="000E2A71"/>
    <w:rsid w:val="000E2CFC"/>
    <w:rsid w:val="000E2DBB"/>
    <w:rsid w:val="000E2E2D"/>
    <w:rsid w:val="000E2FA1"/>
    <w:rsid w:val="000E30CD"/>
    <w:rsid w:val="000E3918"/>
    <w:rsid w:val="000E3930"/>
    <w:rsid w:val="000E3E59"/>
    <w:rsid w:val="000E3F53"/>
    <w:rsid w:val="000E3FCF"/>
    <w:rsid w:val="000E41F3"/>
    <w:rsid w:val="000E4464"/>
    <w:rsid w:val="000E4569"/>
    <w:rsid w:val="000E4E85"/>
    <w:rsid w:val="000E4EF7"/>
    <w:rsid w:val="000E523E"/>
    <w:rsid w:val="000E533C"/>
    <w:rsid w:val="000E5448"/>
    <w:rsid w:val="000E55DC"/>
    <w:rsid w:val="000E56B0"/>
    <w:rsid w:val="000E5701"/>
    <w:rsid w:val="000E59B8"/>
    <w:rsid w:val="000E61B2"/>
    <w:rsid w:val="000E64AB"/>
    <w:rsid w:val="000E65CD"/>
    <w:rsid w:val="000E66D8"/>
    <w:rsid w:val="000E6875"/>
    <w:rsid w:val="000E695D"/>
    <w:rsid w:val="000E6ACA"/>
    <w:rsid w:val="000E6D12"/>
    <w:rsid w:val="000E6DF5"/>
    <w:rsid w:val="000E7039"/>
    <w:rsid w:val="000E7405"/>
    <w:rsid w:val="000E7430"/>
    <w:rsid w:val="000E7592"/>
    <w:rsid w:val="000E7777"/>
    <w:rsid w:val="000E77DD"/>
    <w:rsid w:val="000E77EB"/>
    <w:rsid w:val="000E7812"/>
    <w:rsid w:val="000E7D75"/>
    <w:rsid w:val="000E7DC8"/>
    <w:rsid w:val="000F000C"/>
    <w:rsid w:val="000F034C"/>
    <w:rsid w:val="000F04EF"/>
    <w:rsid w:val="000F0C28"/>
    <w:rsid w:val="000F0CE2"/>
    <w:rsid w:val="000F0ECE"/>
    <w:rsid w:val="000F1681"/>
    <w:rsid w:val="000F1779"/>
    <w:rsid w:val="000F19EB"/>
    <w:rsid w:val="000F1AD6"/>
    <w:rsid w:val="000F1AFE"/>
    <w:rsid w:val="000F1C6B"/>
    <w:rsid w:val="000F1E90"/>
    <w:rsid w:val="000F213A"/>
    <w:rsid w:val="000F2179"/>
    <w:rsid w:val="000F2246"/>
    <w:rsid w:val="000F2322"/>
    <w:rsid w:val="000F24A6"/>
    <w:rsid w:val="000F25C0"/>
    <w:rsid w:val="000F2AAE"/>
    <w:rsid w:val="000F2AB2"/>
    <w:rsid w:val="000F2C0B"/>
    <w:rsid w:val="000F2C2C"/>
    <w:rsid w:val="000F2C30"/>
    <w:rsid w:val="000F2C81"/>
    <w:rsid w:val="000F2D3C"/>
    <w:rsid w:val="000F2E21"/>
    <w:rsid w:val="000F2EA4"/>
    <w:rsid w:val="000F31E1"/>
    <w:rsid w:val="000F35F0"/>
    <w:rsid w:val="000F3624"/>
    <w:rsid w:val="000F384E"/>
    <w:rsid w:val="000F391D"/>
    <w:rsid w:val="000F3CFD"/>
    <w:rsid w:val="000F3E51"/>
    <w:rsid w:val="000F3F0E"/>
    <w:rsid w:val="000F40E3"/>
    <w:rsid w:val="000F45A0"/>
    <w:rsid w:val="000F4A52"/>
    <w:rsid w:val="000F51FC"/>
    <w:rsid w:val="000F57B1"/>
    <w:rsid w:val="000F613D"/>
    <w:rsid w:val="000F6443"/>
    <w:rsid w:val="000F65D7"/>
    <w:rsid w:val="000F6873"/>
    <w:rsid w:val="000F6C81"/>
    <w:rsid w:val="000F6EB4"/>
    <w:rsid w:val="000F6F47"/>
    <w:rsid w:val="000F6FD1"/>
    <w:rsid w:val="000F70A3"/>
    <w:rsid w:val="000F722C"/>
    <w:rsid w:val="000F73AB"/>
    <w:rsid w:val="000F74DA"/>
    <w:rsid w:val="000F7811"/>
    <w:rsid w:val="000F7B0E"/>
    <w:rsid w:val="000F7CF8"/>
    <w:rsid w:val="000F7E49"/>
    <w:rsid w:val="000F7F22"/>
    <w:rsid w:val="000F7F55"/>
    <w:rsid w:val="00100018"/>
    <w:rsid w:val="0010015B"/>
    <w:rsid w:val="00100538"/>
    <w:rsid w:val="001008CC"/>
    <w:rsid w:val="00100D32"/>
    <w:rsid w:val="00100D3C"/>
    <w:rsid w:val="00100D77"/>
    <w:rsid w:val="0010121D"/>
    <w:rsid w:val="00101920"/>
    <w:rsid w:val="00101C49"/>
    <w:rsid w:val="00101C5D"/>
    <w:rsid w:val="00101D10"/>
    <w:rsid w:val="001022DB"/>
    <w:rsid w:val="001025AB"/>
    <w:rsid w:val="0010261C"/>
    <w:rsid w:val="001027E9"/>
    <w:rsid w:val="0010285C"/>
    <w:rsid w:val="00102969"/>
    <w:rsid w:val="001029E1"/>
    <w:rsid w:val="00102B7F"/>
    <w:rsid w:val="00102C7F"/>
    <w:rsid w:val="00102CD9"/>
    <w:rsid w:val="0010304A"/>
    <w:rsid w:val="00103144"/>
    <w:rsid w:val="0010370E"/>
    <w:rsid w:val="001037EB"/>
    <w:rsid w:val="00103814"/>
    <w:rsid w:val="00103832"/>
    <w:rsid w:val="00103922"/>
    <w:rsid w:val="0010394E"/>
    <w:rsid w:val="00103BBD"/>
    <w:rsid w:val="00103BCA"/>
    <w:rsid w:val="00103C28"/>
    <w:rsid w:val="00103FAC"/>
    <w:rsid w:val="001041CF"/>
    <w:rsid w:val="001045DE"/>
    <w:rsid w:val="001046FB"/>
    <w:rsid w:val="0010475B"/>
    <w:rsid w:val="001048E4"/>
    <w:rsid w:val="001049A7"/>
    <w:rsid w:val="00104FBE"/>
    <w:rsid w:val="00105463"/>
    <w:rsid w:val="00105538"/>
    <w:rsid w:val="0010560D"/>
    <w:rsid w:val="0010564D"/>
    <w:rsid w:val="00105718"/>
    <w:rsid w:val="001059E6"/>
    <w:rsid w:val="001059FA"/>
    <w:rsid w:val="00105AEB"/>
    <w:rsid w:val="00105D2B"/>
    <w:rsid w:val="00105D8B"/>
    <w:rsid w:val="00105F6B"/>
    <w:rsid w:val="00106034"/>
    <w:rsid w:val="00106273"/>
    <w:rsid w:val="00106309"/>
    <w:rsid w:val="001064EA"/>
    <w:rsid w:val="0010661D"/>
    <w:rsid w:val="001069D4"/>
    <w:rsid w:val="00106CCB"/>
    <w:rsid w:val="00106D45"/>
    <w:rsid w:val="00107002"/>
    <w:rsid w:val="001072BD"/>
    <w:rsid w:val="00107411"/>
    <w:rsid w:val="001074C0"/>
    <w:rsid w:val="00107522"/>
    <w:rsid w:val="001078CC"/>
    <w:rsid w:val="00107D38"/>
    <w:rsid w:val="00107DBA"/>
    <w:rsid w:val="00107F7E"/>
    <w:rsid w:val="00110171"/>
    <w:rsid w:val="001103CA"/>
    <w:rsid w:val="001105FD"/>
    <w:rsid w:val="00110910"/>
    <w:rsid w:val="00110F1A"/>
    <w:rsid w:val="00110F45"/>
    <w:rsid w:val="00111066"/>
    <w:rsid w:val="00111123"/>
    <w:rsid w:val="00111648"/>
    <w:rsid w:val="0011173D"/>
    <w:rsid w:val="001117A6"/>
    <w:rsid w:val="00111AA1"/>
    <w:rsid w:val="00111BD5"/>
    <w:rsid w:val="00111D03"/>
    <w:rsid w:val="001125AD"/>
    <w:rsid w:val="00112835"/>
    <w:rsid w:val="00112C7C"/>
    <w:rsid w:val="00112D71"/>
    <w:rsid w:val="00112ED2"/>
    <w:rsid w:val="0011332E"/>
    <w:rsid w:val="0011341A"/>
    <w:rsid w:val="001134EB"/>
    <w:rsid w:val="001135A5"/>
    <w:rsid w:val="00113763"/>
    <w:rsid w:val="00113833"/>
    <w:rsid w:val="00113CC5"/>
    <w:rsid w:val="0011412F"/>
    <w:rsid w:val="001145DD"/>
    <w:rsid w:val="0011473D"/>
    <w:rsid w:val="00114A8A"/>
    <w:rsid w:val="00114D7E"/>
    <w:rsid w:val="00114DE2"/>
    <w:rsid w:val="0011503B"/>
    <w:rsid w:val="00115080"/>
    <w:rsid w:val="001155C0"/>
    <w:rsid w:val="00115680"/>
    <w:rsid w:val="0011580C"/>
    <w:rsid w:val="00115838"/>
    <w:rsid w:val="001159DB"/>
    <w:rsid w:val="00115A1D"/>
    <w:rsid w:val="00115BDC"/>
    <w:rsid w:val="00115F3F"/>
    <w:rsid w:val="001161E1"/>
    <w:rsid w:val="001161F6"/>
    <w:rsid w:val="0011635E"/>
    <w:rsid w:val="001164BB"/>
    <w:rsid w:val="001165B3"/>
    <w:rsid w:val="001166CE"/>
    <w:rsid w:val="00116D26"/>
    <w:rsid w:val="00116D4F"/>
    <w:rsid w:val="00116FA9"/>
    <w:rsid w:val="0011719B"/>
    <w:rsid w:val="0011737F"/>
    <w:rsid w:val="00117477"/>
    <w:rsid w:val="001174B3"/>
    <w:rsid w:val="0011753C"/>
    <w:rsid w:val="00117695"/>
    <w:rsid w:val="00117706"/>
    <w:rsid w:val="00117A69"/>
    <w:rsid w:val="00117C26"/>
    <w:rsid w:val="00117F8B"/>
    <w:rsid w:val="001205E8"/>
    <w:rsid w:val="00120A89"/>
    <w:rsid w:val="00120DFA"/>
    <w:rsid w:val="00120FFE"/>
    <w:rsid w:val="00121049"/>
    <w:rsid w:val="00121058"/>
    <w:rsid w:val="001210F7"/>
    <w:rsid w:val="0012111D"/>
    <w:rsid w:val="001213B6"/>
    <w:rsid w:val="0012169F"/>
    <w:rsid w:val="00121924"/>
    <w:rsid w:val="00121B3F"/>
    <w:rsid w:val="00121C04"/>
    <w:rsid w:val="00121C3B"/>
    <w:rsid w:val="001220EF"/>
    <w:rsid w:val="00122125"/>
    <w:rsid w:val="001227CC"/>
    <w:rsid w:val="001227ED"/>
    <w:rsid w:val="00122AA3"/>
    <w:rsid w:val="00122D7C"/>
    <w:rsid w:val="00122D94"/>
    <w:rsid w:val="00122DED"/>
    <w:rsid w:val="00122FB6"/>
    <w:rsid w:val="00123194"/>
    <w:rsid w:val="001232A7"/>
    <w:rsid w:val="00123384"/>
    <w:rsid w:val="001234A1"/>
    <w:rsid w:val="001234AF"/>
    <w:rsid w:val="001234F7"/>
    <w:rsid w:val="00123500"/>
    <w:rsid w:val="001235DF"/>
    <w:rsid w:val="00123856"/>
    <w:rsid w:val="00123F79"/>
    <w:rsid w:val="0012405F"/>
    <w:rsid w:val="001241DB"/>
    <w:rsid w:val="001241EC"/>
    <w:rsid w:val="0012435F"/>
    <w:rsid w:val="001243B8"/>
    <w:rsid w:val="00124510"/>
    <w:rsid w:val="00124586"/>
    <w:rsid w:val="00124623"/>
    <w:rsid w:val="00124B72"/>
    <w:rsid w:val="00124D97"/>
    <w:rsid w:val="00124DB4"/>
    <w:rsid w:val="00124FF5"/>
    <w:rsid w:val="0012503C"/>
    <w:rsid w:val="001257A0"/>
    <w:rsid w:val="001257CB"/>
    <w:rsid w:val="001258C1"/>
    <w:rsid w:val="00125B4B"/>
    <w:rsid w:val="00125C5A"/>
    <w:rsid w:val="001260DF"/>
    <w:rsid w:val="001262E8"/>
    <w:rsid w:val="0012685B"/>
    <w:rsid w:val="001268AB"/>
    <w:rsid w:val="00126AB3"/>
    <w:rsid w:val="00127003"/>
    <w:rsid w:val="0012723E"/>
    <w:rsid w:val="0012775B"/>
    <w:rsid w:val="00127B41"/>
    <w:rsid w:val="00127B9F"/>
    <w:rsid w:val="00127E99"/>
    <w:rsid w:val="0013037B"/>
    <w:rsid w:val="0013043F"/>
    <w:rsid w:val="00130716"/>
    <w:rsid w:val="00130962"/>
    <w:rsid w:val="00130A3F"/>
    <w:rsid w:val="0013105F"/>
    <w:rsid w:val="00131268"/>
    <w:rsid w:val="00131647"/>
    <w:rsid w:val="001316A0"/>
    <w:rsid w:val="00131BB0"/>
    <w:rsid w:val="00131D3E"/>
    <w:rsid w:val="001320F5"/>
    <w:rsid w:val="00132111"/>
    <w:rsid w:val="0013216A"/>
    <w:rsid w:val="001321B0"/>
    <w:rsid w:val="0013224B"/>
    <w:rsid w:val="001323FC"/>
    <w:rsid w:val="0013262B"/>
    <w:rsid w:val="001327EB"/>
    <w:rsid w:val="001328AE"/>
    <w:rsid w:val="001329E8"/>
    <w:rsid w:val="00132A00"/>
    <w:rsid w:val="00132C63"/>
    <w:rsid w:val="00132CAF"/>
    <w:rsid w:val="001331D8"/>
    <w:rsid w:val="001331E7"/>
    <w:rsid w:val="001331F0"/>
    <w:rsid w:val="001335F8"/>
    <w:rsid w:val="001337A9"/>
    <w:rsid w:val="001338A7"/>
    <w:rsid w:val="00133D63"/>
    <w:rsid w:val="00134031"/>
    <w:rsid w:val="00134108"/>
    <w:rsid w:val="0013418F"/>
    <w:rsid w:val="00134291"/>
    <w:rsid w:val="0013455D"/>
    <w:rsid w:val="001346EF"/>
    <w:rsid w:val="00134727"/>
    <w:rsid w:val="00134B3C"/>
    <w:rsid w:val="00134CF3"/>
    <w:rsid w:val="00134FDF"/>
    <w:rsid w:val="001350DD"/>
    <w:rsid w:val="00135125"/>
    <w:rsid w:val="001351F7"/>
    <w:rsid w:val="001353A0"/>
    <w:rsid w:val="00135617"/>
    <w:rsid w:val="00135693"/>
    <w:rsid w:val="001359D0"/>
    <w:rsid w:val="00135A48"/>
    <w:rsid w:val="00135D14"/>
    <w:rsid w:val="0013636C"/>
    <w:rsid w:val="0013668F"/>
    <w:rsid w:val="001368C6"/>
    <w:rsid w:val="00136A87"/>
    <w:rsid w:val="00136AE4"/>
    <w:rsid w:val="00136EB1"/>
    <w:rsid w:val="00136F21"/>
    <w:rsid w:val="001371B3"/>
    <w:rsid w:val="001371C2"/>
    <w:rsid w:val="001371E6"/>
    <w:rsid w:val="001372B4"/>
    <w:rsid w:val="001375EF"/>
    <w:rsid w:val="001376BD"/>
    <w:rsid w:val="00137C8C"/>
    <w:rsid w:val="00137CA9"/>
    <w:rsid w:val="0014028A"/>
    <w:rsid w:val="00140364"/>
    <w:rsid w:val="001405BB"/>
    <w:rsid w:val="00140862"/>
    <w:rsid w:val="0014090D"/>
    <w:rsid w:val="001409F1"/>
    <w:rsid w:val="001409F8"/>
    <w:rsid w:val="00140C18"/>
    <w:rsid w:val="00140D59"/>
    <w:rsid w:val="0014106B"/>
    <w:rsid w:val="001410FE"/>
    <w:rsid w:val="001412EE"/>
    <w:rsid w:val="0014138F"/>
    <w:rsid w:val="001416F6"/>
    <w:rsid w:val="001418BC"/>
    <w:rsid w:val="00141CB4"/>
    <w:rsid w:val="00142325"/>
    <w:rsid w:val="00142581"/>
    <w:rsid w:val="00142601"/>
    <w:rsid w:val="00142719"/>
    <w:rsid w:val="00142767"/>
    <w:rsid w:val="00142881"/>
    <w:rsid w:val="00142A83"/>
    <w:rsid w:val="00142C9B"/>
    <w:rsid w:val="00143026"/>
    <w:rsid w:val="001432D9"/>
    <w:rsid w:val="001432DE"/>
    <w:rsid w:val="001433D9"/>
    <w:rsid w:val="001433E1"/>
    <w:rsid w:val="0014342F"/>
    <w:rsid w:val="00143A19"/>
    <w:rsid w:val="00143A7A"/>
    <w:rsid w:val="00143CDE"/>
    <w:rsid w:val="00143EE9"/>
    <w:rsid w:val="00143FBA"/>
    <w:rsid w:val="001445B8"/>
    <w:rsid w:val="001447A8"/>
    <w:rsid w:val="001448C1"/>
    <w:rsid w:val="00144CF4"/>
    <w:rsid w:val="00144D2F"/>
    <w:rsid w:val="00144E2B"/>
    <w:rsid w:val="00145039"/>
    <w:rsid w:val="001454FA"/>
    <w:rsid w:val="00145770"/>
    <w:rsid w:val="00145D4E"/>
    <w:rsid w:val="0014607C"/>
    <w:rsid w:val="00146212"/>
    <w:rsid w:val="0014623E"/>
    <w:rsid w:val="0014645B"/>
    <w:rsid w:val="0014654D"/>
    <w:rsid w:val="00146965"/>
    <w:rsid w:val="00146B91"/>
    <w:rsid w:val="00146E58"/>
    <w:rsid w:val="00147030"/>
    <w:rsid w:val="00147433"/>
    <w:rsid w:val="00147580"/>
    <w:rsid w:val="001477B6"/>
    <w:rsid w:val="00147A13"/>
    <w:rsid w:val="00147B6D"/>
    <w:rsid w:val="00147B70"/>
    <w:rsid w:val="00150028"/>
    <w:rsid w:val="00150041"/>
    <w:rsid w:val="00150806"/>
    <w:rsid w:val="00150B25"/>
    <w:rsid w:val="00151125"/>
    <w:rsid w:val="001513F6"/>
    <w:rsid w:val="0015153B"/>
    <w:rsid w:val="0015169A"/>
    <w:rsid w:val="00151717"/>
    <w:rsid w:val="0015194A"/>
    <w:rsid w:val="00151961"/>
    <w:rsid w:val="00151E0E"/>
    <w:rsid w:val="001520F9"/>
    <w:rsid w:val="00152137"/>
    <w:rsid w:val="00152156"/>
    <w:rsid w:val="00152275"/>
    <w:rsid w:val="00152329"/>
    <w:rsid w:val="001526E4"/>
    <w:rsid w:val="00152AC3"/>
    <w:rsid w:val="00152CF1"/>
    <w:rsid w:val="00152E86"/>
    <w:rsid w:val="00153188"/>
    <w:rsid w:val="00153396"/>
    <w:rsid w:val="001535EA"/>
    <w:rsid w:val="00153753"/>
    <w:rsid w:val="00153923"/>
    <w:rsid w:val="00153AB5"/>
    <w:rsid w:val="00153DED"/>
    <w:rsid w:val="00153EE6"/>
    <w:rsid w:val="00153F87"/>
    <w:rsid w:val="00154175"/>
    <w:rsid w:val="0015445B"/>
    <w:rsid w:val="0015461D"/>
    <w:rsid w:val="00154781"/>
    <w:rsid w:val="001547DE"/>
    <w:rsid w:val="0015481E"/>
    <w:rsid w:val="00154857"/>
    <w:rsid w:val="00154BB7"/>
    <w:rsid w:val="00154EE1"/>
    <w:rsid w:val="00154F4A"/>
    <w:rsid w:val="001551F1"/>
    <w:rsid w:val="00155458"/>
    <w:rsid w:val="00155551"/>
    <w:rsid w:val="0015571D"/>
    <w:rsid w:val="001557A3"/>
    <w:rsid w:val="00155B4A"/>
    <w:rsid w:val="00155BE1"/>
    <w:rsid w:val="00155CB5"/>
    <w:rsid w:val="00155DB4"/>
    <w:rsid w:val="00155F55"/>
    <w:rsid w:val="00156130"/>
    <w:rsid w:val="00156809"/>
    <w:rsid w:val="00156D05"/>
    <w:rsid w:val="00156DA2"/>
    <w:rsid w:val="00156DE5"/>
    <w:rsid w:val="00156EB6"/>
    <w:rsid w:val="0015710C"/>
    <w:rsid w:val="001574D9"/>
    <w:rsid w:val="00157749"/>
    <w:rsid w:val="001579A0"/>
    <w:rsid w:val="00157AEF"/>
    <w:rsid w:val="00157D65"/>
    <w:rsid w:val="00157F70"/>
    <w:rsid w:val="00157FBD"/>
    <w:rsid w:val="00160133"/>
    <w:rsid w:val="00160839"/>
    <w:rsid w:val="00160DD1"/>
    <w:rsid w:val="00160E78"/>
    <w:rsid w:val="00160F6A"/>
    <w:rsid w:val="00161010"/>
    <w:rsid w:val="001610CE"/>
    <w:rsid w:val="00161202"/>
    <w:rsid w:val="00161260"/>
    <w:rsid w:val="0016130B"/>
    <w:rsid w:val="00161353"/>
    <w:rsid w:val="001618E1"/>
    <w:rsid w:val="00161A19"/>
    <w:rsid w:val="00161B24"/>
    <w:rsid w:val="001620A6"/>
    <w:rsid w:val="001621AC"/>
    <w:rsid w:val="001628C8"/>
    <w:rsid w:val="00162AFB"/>
    <w:rsid w:val="00162B3B"/>
    <w:rsid w:val="00162B72"/>
    <w:rsid w:val="00162C55"/>
    <w:rsid w:val="0016300F"/>
    <w:rsid w:val="001631F2"/>
    <w:rsid w:val="001632C8"/>
    <w:rsid w:val="0016344A"/>
    <w:rsid w:val="00163A1F"/>
    <w:rsid w:val="00163C8E"/>
    <w:rsid w:val="00163D68"/>
    <w:rsid w:val="00163F63"/>
    <w:rsid w:val="001644C4"/>
    <w:rsid w:val="0016457C"/>
    <w:rsid w:val="001647B2"/>
    <w:rsid w:val="00164AD6"/>
    <w:rsid w:val="00164D0C"/>
    <w:rsid w:val="00164F69"/>
    <w:rsid w:val="001650D5"/>
    <w:rsid w:val="001651E7"/>
    <w:rsid w:val="001652A8"/>
    <w:rsid w:val="00165482"/>
    <w:rsid w:val="0016570F"/>
    <w:rsid w:val="00165B05"/>
    <w:rsid w:val="00165B55"/>
    <w:rsid w:val="00165C72"/>
    <w:rsid w:val="00165CD1"/>
    <w:rsid w:val="00165DE0"/>
    <w:rsid w:val="00165FB5"/>
    <w:rsid w:val="00166052"/>
    <w:rsid w:val="001661E6"/>
    <w:rsid w:val="00166233"/>
    <w:rsid w:val="001665FC"/>
    <w:rsid w:val="00166807"/>
    <w:rsid w:val="00166947"/>
    <w:rsid w:val="00166D4B"/>
    <w:rsid w:val="00166EF0"/>
    <w:rsid w:val="00166F86"/>
    <w:rsid w:val="00166FEB"/>
    <w:rsid w:val="0016739E"/>
    <w:rsid w:val="00167A4D"/>
    <w:rsid w:val="00167E37"/>
    <w:rsid w:val="001704AE"/>
    <w:rsid w:val="0017075E"/>
    <w:rsid w:val="00170A9E"/>
    <w:rsid w:val="00170C87"/>
    <w:rsid w:val="00170F70"/>
    <w:rsid w:val="00171097"/>
    <w:rsid w:val="00171123"/>
    <w:rsid w:val="001714E7"/>
    <w:rsid w:val="00171EB7"/>
    <w:rsid w:val="00172000"/>
    <w:rsid w:val="00172227"/>
    <w:rsid w:val="00172315"/>
    <w:rsid w:val="00172317"/>
    <w:rsid w:val="00172391"/>
    <w:rsid w:val="00172477"/>
    <w:rsid w:val="001724C6"/>
    <w:rsid w:val="001724E6"/>
    <w:rsid w:val="00172845"/>
    <w:rsid w:val="00172BA8"/>
    <w:rsid w:val="001730E9"/>
    <w:rsid w:val="001733FB"/>
    <w:rsid w:val="00173426"/>
    <w:rsid w:val="00173459"/>
    <w:rsid w:val="00173695"/>
    <w:rsid w:val="00173795"/>
    <w:rsid w:val="0017381C"/>
    <w:rsid w:val="001739AC"/>
    <w:rsid w:val="00173A80"/>
    <w:rsid w:val="00173CB2"/>
    <w:rsid w:val="00173E51"/>
    <w:rsid w:val="00173EA1"/>
    <w:rsid w:val="00173FF6"/>
    <w:rsid w:val="001741F0"/>
    <w:rsid w:val="001748EB"/>
    <w:rsid w:val="00174900"/>
    <w:rsid w:val="00174B7F"/>
    <w:rsid w:val="00174C14"/>
    <w:rsid w:val="00174DB6"/>
    <w:rsid w:val="001755DA"/>
    <w:rsid w:val="001756F4"/>
    <w:rsid w:val="00175861"/>
    <w:rsid w:val="001759F9"/>
    <w:rsid w:val="00175B50"/>
    <w:rsid w:val="00175E9E"/>
    <w:rsid w:val="001762E8"/>
    <w:rsid w:val="00176340"/>
    <w:rsid w:val="001763A9"/>
    <w:rsid w:val="0017691A"/>
    <w:rsid w:val="00176D9B"/>
    <w:rsid w:val="00176EBE"/>
    <w:rsid w:val="00176FBE"/>
    <w:rsid w:val="00177806"/>
    <w:rsid w:val="001778F6"/>
    <w:rsid w:val="00177AB3"/>
    <w:rsid w:val="00177BF8"/>
    <w:rsid w:val="00177C0A"/>
    <w:rsid w:val="00177D4B"/>
    <w:rsid w:val="0018045E"/>
    <w:rsid w:val="00180492"/>
    <w:rsid w:val="001806EB"/>
    <w:rsid w:val="00180C8C"/>
    <w:rsid w:val="00180DB6"/>
    <w:rsid w:val="00180F67"/>
    <w:rsid w:val="001812E5"/>
    <w:rsid w:val="001818DE"/>
    <w:rsid w:val="00181ADB"/>
    <w:rsid w:val="00181B6F"/>
    <w:rsid w:val="00181DCF"/>
    <w:rsid w:val="00182432"/>
    <w:rsid w:val="001827F7"/>
    <w:rsid w:val="00182971"/>
    <w:rsid w:val="001829F4"/>
    <w:rsid w:val="00182A1D"/>
    <w:rsid w:val="00182AAC"/>
    <w:rsid w:val="00182CC0"/>
    <w:rsid w:val="00182D30"/>
    <w:rsid w:val="00183119"/>
    <w:rsid w:val="001831CE"/>
    <w:rsid w:val="0018326A"/>
    <w:rsid w:val="001832D9"/>
    <w:rsid w:val="001833F5"/>
    <w:rsid w:val="0018348A"/>
    <w:rsid w:val="00183A9C"/>
    <w:rsid w:val="00183E21"/>
    <w:rsid w:val="00183EAC"/>
    <w:rsid w:val="001841C0"/>
    <w:rsid w:val="001841C9"/>
    <w:rsid w:val="001843CA"/>
    <w:rsid w:val="0018441F"/>
    <w:rsid w:val="0018446C"/>
    <w:rsid w:val="00184578"/>
    <w:rsid w:val="00184683"/>
    <w:rsid w:val="00184CF5"/>
    <w:rsid w:val="00184D05"/>
    <w:rsid w:val="00184D8F"/>
    <w:rsid w:val="001850A4"/>
    <w:rsid w:val="00185193"/>
    <w:rsid w:val="001853DA"/>
    <w:rsid w:val="0018564E"/>
    <w:rsid w:val="00185891"/>
    <w:rsid w:val="00185946"/>
    <w:rsid w:val="00185B06"/>
    <w:rsid w:val="00185E7E"/>
    <w:rsid w:val="00186479"/>
    <w:rsid w:val="00186857"/>
    <w:rsid w:val="00186A62"/>
    <w:rsid w:val="00186D8E"/>
    <w:rsid w:val="00186E3A"/>
    <w:rsid w:val="00186EB5"/>
    <w:rsid w:val="00186FA5"/>
    <w:rsid w:val="001871FE"/>
    <w:rsid w:val="00187514"/>
    <w:rsid w:val="001877E0"/>
    <w:rsid w:val="001878F5"/>
    <w:rsid w:val="001879B6"/>
    <w:rsid w:val="00187C88"/>
    <w:rsid w:val="001901F6"/>
    <w:rsid w:val="00190219"/>
    <w:rsid w:val="001905A9"/>
    <w:rsid w:val="00190690"/>
    <w:rsid w:val="00190767"/>
    <w:rsid w:val="00190830"/>
    <w:rsid w:val="001909EC"/>
    <w:rsid w:val="00190A48"/>
    <w:rsid w:val="00190D28"/>
    <w:rsid w:val="00190E0F"/>
    <w:rsid w:val="00190E39"/>
    <w:rsid w:val="00191115"/>
    <w:rsid w:val="00191266"/>
    <w:rsid w:val="00191273"/>
    <w:rsid w:val="0019149A"/>
    <w:rsid w:val="0019164C"/>
    <w:rsid w:val="00191861"/>
    <w:rsid w:val="00191B74"/>
    <w:rsid w:val="00191C36"/>
    <w:rsid w:val="00191E7B"/>
    <w:rsid w:val="00191F13"/>
    <w:rsid w:val="0019215D"/>
    <w:rsid w:val="0019221B"/>
    <w:rsid w:val="0019229C"/>
    <w:rsid w:val="001922B3"/>
    <w:rsid w:val="00192360"/>
    <w:rsid w:val="001925D7"/>
    <w:rsid w:val="001927F1"/>
    <w:rsid w:val="001928F7"/>
    <w:rsid w:val="00192A1B"/>
    <w:rsid w:val="00192A51"/>
    <w:rsid w:val="00192AAA"/>
    <w:rsid w:val="00192B68"/>
    <w:rsid w:val="00192E1D"/>
    <w:rsid w:val="0019313D"/>
    <w:rsid w:val="00193263"/>
    <w:rsid w:val="0019328F"/>
    <w:rsid w:val="001936E7"/>
    <w:rsid w:val="001937B4"/>
    <w:rsid w:val="00193838"/>
    <w:rsid w:val="001945D6"/>
    <w:rsid w:val="001947DF"/>
    <w:rsid w:val="00194A7E"/>
    <w:rsid w:val="00194E67"/>
    <w:rsid w:val="00194E90"/>
    <w:rsid w:val="001953BE"/>
    <w:rsid w:val="0019541D"/>
    <w:rsid w:val="00195468"/>
    <w:rsid w:val="0019562B"/>
    <w:rsid w:val="0019570B"/>
    <w:rsid w:val="001958CE"/>
    <w:rsid w:val="00195906"/>
    <w:rsid w:val="00195AB5"/>
    <w:rsid w:val="00195B90"/>
    <w:rsid w:val="00195BDF"/>
    <w:rsid w:val="00195D96"/>
    <w:rsid w:val="00195EC9"/>
    <w:rsid w:val="00196558"/>
    <w:rsid w:val="00196856"/>
    <w:rsid w:val="00196982"/>
    <w:rsid w:val="00196F74"/>
    <w:rsid w:val="00196FB7"/>
    <w:rsid w:val="00197120"/>
    <w:rsid w:val="00197193"/>
    <w:rsid w:val="001971A4"/>
    <w:rsid w:val="0019727A"/>
    <w:rsid w:val="001972FB"/>
    <w:rsid w:val="00197409"/>
    <w:rsid w:val="00197525"/>
    <w:rsid w:val="00197537"/>
    <w:rsid w:val="0019797E"/>
    <w:rsid w:val="001A0340"/>
    <w:rsid w:val="001A052E"/>
    <w:rsid w:val="001A0F41"/>
    <w:rsid w:val="001A122B"/>
    <w:rsid w:val="001A1433"/>
    <w:rsid w:val="001A1498"/>
    <w:rsid w:val="001A18C0"/>
    <w:rsid w:val="001A1B6A"/>
    <w:rsid w:val="001A1D38"/>
    <w:rsid w:val="001A2161"/>
    <w:rsid w:val="001A218A"/>
    <w:rsid w:val="001A2221"/>
    <w:rsid w:val="001A2438"/>
    <w:rsid w:val="001A250E"/>
    <w:rsid w:val="001A2AFC"/>
    <w:rsid w:val="001A2FA7"/>
    <w:rsid w:val="001A348A"/>
    <w:rsid w:val="001A34B7"/>
    <w:rsid w:val="001A3586"/>
    <w:rsid w:val="001A398C"/>
    <w:rsid w:val="001A398E"/>
    <w:rsid w:val="001A39D2"/>
    <w:rsid w:val="001A3B31"/>
    <w:rsid w:val="001A3CDC"/>
    <w:rsid w:val="001A3D86"/>
    <w:rsid w:val="001A431A"/>
    <w:rsid w:val="001A436C"/>
    <w:rsid w:val="001A451C"/>
    <w:rsid w:val="001A47DF"/>
    <w:rsid w:val="001A48D6"/>
    <w:rsid w:val="001A49C2"/>
    <w:rsid w:val="001A4B21"/>
    <w:rsid w:val="001A4B53"/>
    <w:rsid w:val="001A4C13"/>
    <w:rsid w:val="001A555E"/>
    <w:rsid w:val="001A5638"/>
    <w:rsid w:val="001A57F9"/>
    <w:rsid w:val="001A5B3F"/>
    <w:rsid w:val="001A5E41"/>
    <w:rsid w:val="001A613E"/>
    <w:rsid w:val="001A6184"/>
    <w:rsid w:val="001A62C1"/>
    <w:rsid w:val="001A62E0"/>
    <w:rsid w:val="001A64A8"/>
    <w:rsid w:val="001A64E1"/>
    <w:rsid w:val="001A686D"/>
    <w:rsid w:val="001A68D4"/>
    <w:rsid w:val="001A6C20"/>
    <w:rsid w:val="001A6C92"/>
    <w:rsid w:val="001A73E2"/>
    <w:rsid w:val="001A75A8"/>
    <w:rsid w:val="001A77DD"/>
    <w:rsid w:val="001A78AC"/>
    <w:rsid w:val="001A7BE1"/>
    <w:rsid w:val="001A7C30"/>
    <w:rsid w:val="001B006F"/>
    <w:rsid w:val="001B02B0"/>
    <w:rsid w:val="001B03FD"/>
    <w:rsid w:val="001B0480"/>
    <w:rsid w:val="001B05AE"/>
    <w:rsid w:val="001B06CF"/>
    <w:rsid w:val="001B09B5"/>
    <w:rsid w:val="001B0CDA"/>
    <w:rsid w:val="001B0E61"/>
    <w:rsid w:val="001B0ED1"/>
    <w:rsid w:val="001B0F6D"/>
    <w:rsid w:val="001B18B1"/>
    <w:rsid w:val="001B19DF"/>
    <w:rsid w:val="001B1A8E"/>
    <w:rsid w:val="001B1D35"/>
    <w:rsid w:val="001B1DAC"/>
    <w:rsid w:val="001B1ECD"/>
    <w:rsid w:val="001B1F63"/>
    <w:rsid w:val="001B216F"/>
    <w:rsid w:val="001B227E"/>
    <w:rsid w:val="001B2372"/>
    <w:rsid w:val="001B27B0"/>
    <w:rsid w:val="001B2B2D"/>
    <w:rsid w:val="001B2E21"/>
    <w:rsid w:val="001B2E6F"/>
    <w:rsid w:val="001B30B4"/>
    <w:rsid w:val="001B34AE"/>
    <w:rsid w:val="001B34D3"/>
    <w:rsid w:val="001B34F7"/>
    <w:rsid w:val="001B3749"/>
    <w:rsid w:val="001B3814"/>
    <w:rsid w:val="001B3B1D"/>
    <w:rsid w:val="001B40E9"/>
    <w:rsid w:val="001B41FA"/>
    <w:rsid w:val="001B43AB"/>
    <w:rsid w:val="001B464F"/>
    <w:rsid w:val="001B46D5"/>
    <w:rsid w:val="001B4825"/>
    <w:rsid w:val="001B4935"/>
    <w:rsid w:val="001B4A55"/>
    <w:rsid w:val="001B4F08"/>
    <w:rsid w:val="001B4FD0"/>
    <w:rsid w:val="001B5280"/>
    <w:rsid w:val="001B5495"/>
    <w:rsid w:val="001B5583"/>
    <w:rsid w:val="001B55C7"/>
    <w:rsid w:val="001B577D"/>
    <w:rsid w:val="001B59F3"/>
    <w:rsid w:val="001B5BC3"/>
    <w:rsid w:val="001B5D70"/>
    <w:rsid w:val="001B5DA1"/>
    <w:rsid w:val="001B5DBB"/>
    <w:rsid w:val="001B6231"/>
    <w:rsid w:val="001B626E"/>
    <w:rsid w:val="001B64D0"/>
    <w:rsid w:val="001B679B"/>
    <w:rsid w:val="001B67D9"/>
    <w:rsid w:val="001B6FAD"/>
    <w:rsid w:val="001B745D"/>
    <w:rsid w:val="001B761C"/>
    <w:rsid w:val="001B7645"/>
    <w:rsid w:val="001B7C8C"/>
    <w:rsid w:val="001B7D97"/>
    <w:rsid w:val="001B7EB4"/>
    <w:rsid w:val="001C002D"/>
    <w:rsid w:val="001C0179"/>
    <w:rsid w:val="001C059F"/>
    <w:rsid w:val="001C05BB"/>
    <w:rsid w:val="001C05E2"/>
    <w:rsid w:val="001C060C"/>
    <w:rsid w:val="001C08A4"/>
    <w:rsid w:val="001C0A02"/>
    <w:rsid w:val="001C0D08"/>
    <w:rsid w:val="001C0D72"/>
    <w:rsid w:val="001C10DC"/>
    <w:rsid w:val="001C147D"/>
    <w:rsid w:val="001C16E0"/>
    <w:rsid w:val="001C19F9"/>
    <w:rsid w:val="001C1B5D"/>
    <w:rsid w:val="001C1CFE"/>
    <w:rsid w:val="001C1EF6"/>
    <w:rsid w:val="001C1F6A"/>
    <w:rsid w:val="001C206B"/>
    <w:rsid w:val="001C228E"/>
    <w:rsid w:val="001C27AE"/>
    <w:rsid w:val="001C28E6"/>
    <w:rsid w:val="001C2B2D"/>
    <w:rsid w:val="001C2BAC"/>
    <w:rsid w:val="001C2E90"/>
    <w:rsid w:val="001C2F05"/>
    <w:rsid w:val="001C3323"/>
    <w:rsid w:val="001C365D"/>
    <w:rsid w:val="001C3D5F"/>
    <w:rsid w:val="001C4000"/>
    <w:rsid w:val="001C429A"/>
    <w:rsid w:val="001C43DF"/>
    <w:rsid w:val="001C478A"/>
    <w:rsid w:val="001C49CC"/>
    <w:rsid w:val="001C49E3"/>
    <w:rsid w:val="001C4B7E"/>
    <w:rsid w:val="001C5219"/>
    <w:rsid w:val="001C53E2"/>
    <w:rsid w:val="001C5409"/>
    <w:rsid w:val="001C55E9"/>
    <w:rsid w:val="001C58D1"/>
    <w:rsid w:val="001C5A39"/>
    <w:rsid w:val="001C5B18"/>
    <w:rsid w:val="001C5D42"/>
    <w:rsid w:val="001C5D7B"/>
    <w:rsid w:val="001C606E"/>
    <w:rsid w:val="001C6132"/>
    <w:rsid w:val="001C61B4"/>
    <w:rsid w:val="001C63AC"/>
    <w:rsid w:val="001C6452"/>
    <w:rsid w:val="001C6479"/>
    <w:rsid w:val="001C64F7"/>
    <w:rsid w:val="001C6576"/>
    <w:rsid w:val="001C66A3"/>
    <w:rsid w:val="001C6824"/>
    <w:rsid w:val="001C6ACA"/>
    <w:rsid w:val="001C6F1F"/>
    <w:rsid w:val="001C6FEE"/>
    <w:rsid w:val="001C7546"/>
    <w:rsid w:val="001C77F5"/>
    <w:rsid w:val="001C7C61"/>
    <w:rsid w:val="001C7E72"/>
    <w:rsid w:val="001D0079"/>
    <w:rsid w:val="001D04B8"/>
    <w:rsid w:val="001D0675"/>
    <w:rsid w:val="001D088A"/>
    <w:rsid w:val="001D09EF"/>
    <w:rsid w:val="001D0D6F"/>
    <w:rsid w:val="001D0EAD"/>
    <w:rsid w:val="001D0F1F"/>
    <w:rsid w:val="001D114B"/>
    <w:rsid w:val="001D1337"/>
    <w:rsid w:val="001D13B3"/>
    <w:rsid w:val="001D14D2"/>
    <w:rsid w:val="001D1864"/>
    <w:rsid w:val="001D199A"/>
    <w:rsid w:val="001D1B65"/>
    <w:rsid w:val="001D1D3B"/>
    <w:rsid w:val="001D1DF1"/>
    <w:rsid w:val="001D2029"/>
    <w:rsid w:val="001D2699"/>
    <w:rsid w:val="001D2AD1"/>
    <w:rsid w:val="001D2B5E"/>
    <w:rsid w:val="001D2D00"/>
    <w:rsid w:val="001D2ED2"/>
    <w:rsid w:val="001D2EFA"/>
    <w:rsid w:val="001D30E9"/>
    <w:rsid w:val="001D34E0"/>
    <w:rsid w:val="001D3556"/>
    <w:rsid w:val="001D3BF7"/>
    <w:rsid w:val="001D430D"/>
    <w:rsid w:val="001D43AD"/>
    <w:rsid w:val="001D43BC"/>
    <w:rsid w:val="001D43D4"/>
    <w:rsid w:val="001D44DA"/>
    <w:rsid w:val="001D4538"/>
    <w:rsid w:val="001D48DD"/>
    <w:rsid w:val="001D4B72"/>
    <w:rsid w:val="001D4D16"/>
    <w:rsid w:val="001D4E55"/>
    <w:rsid w:val="001D4FF1"/>
    <w:rsid w:val="001D549D"/>
    <w:rsid w:val="001D596C"/>
    <w:rsid w:val="001D59EF"/>
    <w:rsid w:val="001D5C4F"/>
    <w:rsid w:val="001D5DD0"/>
    <w:rsid w:val="001D5E61"/>
    <w:rsid w:val="001D608C"/>
    <w:rsid w:val="001D6466"/>
    <w:rsid w:val="001D6715"/>
    <w:rsid w:val="001D680C"/>
    <w:rsid w:val="001D6C26"/>
    <w:rsid w:val="001D6D42"/>
    <w:rsid w:val="001D6DA0"/>
    <w:rsid w:val="001D6DA2"/>
    <w:rsid w:val="001D70F4"/>
    <w:rsid w:val="001D751D"/>
    <w:rsid w:val="001D7634"/>
    <w:rsid w:val="001D764B"/>
    <w:rsid w:val="001D78E3"/>
    <w:rsid w:val="001D7960"/>
    <w:rsid w:val="001D7A17"/>
    <w:rsid w:val="001D7AA5"/>
    <w:rsid w:val="001D7ABE"/>
    <w:rsid w:val="001D7B68"/>
    <w:rsid w:val="001D7BEE"/>
    <w:rsid w:val="001D7C50"/>
    <w:rsid w:val="001D7C89"/>
    <w:rsid w:val="001D7F6B"/>
    <w:rsid w:val="001E0224"/>
    <w:rsid w:val="001E029E"/>
    <w:rsid w:val="001E03E2"/>
    <w:rsid w:val="001E0454"/>
    <w:rsid w:val="001E04ED"/>
    <w:rsid w:val="001E09DB"/>
    <w:rsid w:val="001E0DE2"/>
    <w:rsid w:val="001E1269"/>
    <w:rsid w:val="001E12AB"/>
    <w:rsid w:val="001E154A"/>
    <w:rsid w:val="001E1825"/>
    <w:rsid w:val="001E1A7D"/>
    <w:rsid w:val="001E1B19"/>
    <w:rsid w:val="001E1E94"/>
    <w:rsid w:val="001E2391"/>
    <w:rsid w:val="001E2581"/>
    <w:rsid w:val="001E284E"/>
    <w:rsid w:val="001E2A67"/>
    <w:rsid w:val="001E2C23"/>
    <w:rsid w:val="001E3072"/>
    <w:rsid w:val="001E312F"/>
    <w:rsid w:val="001E35D7"/>
    <w:rsid w:val="001E36C2"/>
    <w:rsid w:val="001E3814"/>
    <w:rsid w:val="001E3875"/>
    <w:rsid w:val="001E3A95"/>
    <w:rsid w:val="001E3D2C"/>
    <w:rsid w:val="001E3DD5"/>
    <w:rsid w:val="001E3DEC"/>
    <w:rsid w:val="001E3F16"/>
    <w:rsid w:val="001E407B"/>
    <w:rsid w:val="001E4082"/>
    <w:rsid w:val="001E445D"/>
    <w:rsid w:val="001E4495"/>
    <w:rsid w:val="001E4A17"/>
    <w:rsid w:val="001E4B1D"/>
    <w:rsid w:val="001E4F2A"/>
    <w:rsid w:val="001E5594"/>
    <w:rsid w:val="001E56BB"/>
    <w:rsid w:val="001E5AF8"/>
    <w:rsid w:val="001E5BDC"/>
    <w:rsid w:val="001E5C5D"/>
    <w:rsid w:val="001E61A1"/>
    <w:rsid w:val="001E6296"/>
    <w:rsid w:val="001E636A"/>
    <w:rsid w:val="001E639E"/>
    <w:rsid w:val="001E6402"/>
    <w:rsid w:val="001E67D9"/>
    <w:rsid w:val="001E6DC4"/>
    <w:rsid w:val="001E6F4A"/>
    <w:rsid w:val="001E715E"/>
    <w:rsid w:val="001E7474"/>
    <w:rsid w:val="001E74C0"/>
    <w:rsid w:val="001E7513"/>
    <w:rsid w:val="001E7687"/>
    <w:rsid w:val="001E7831"/>
    <w:rsid w:val="001E7CD6"/>
    <w:rsid w:val="001E7DAB"/>
    <w:rsid w:val="001E7E06"/>
    <w:rsid w:val="001F0676"/>
    <w:rsid w:val="001F0714"/>
    <w:rsid w:val="001F080B"/>
    <w:rsid w:val="001F0D7C"/>
    <w:rsid w:val="001F0F68"/>
    <w:rsid w:val="001F0FA1"/>
    <w:rsid w:val="001F101D"/>
    <w:rsid w:val="001F10F1"/>
    <w:rsid w:val="001F135B"/>
    <w:rsid w:val="001F1591"/>
    <w:rsid w:val="001F1769"/>
    <w:rsid w:val="001F17C1"/>
    <w:rsid w:val="001F17DE"/>
    <w:rsid w:val="001F18D4"/>
    <w:rsid w:val="001F1B10"/>
    <w:rsid w:val="001F1BD0"/>
    <w:rsid w:val="001F2279"/>
    <w:rsid w:val="001F233A"/>
    <w:rsid w:val="001F24E7"/>
    <w:rsid w:val="001F2705"/>
    <w:rsid w:val="001F27DB"/>
    <w:rsid w:val="001F29EB"/>
    <w:rsid w:val="001F2A3F"/>
    <w:rsid w:val="001F2A4E"/>
    <w:rsid w:val="001F2FC7"/>
    <w:rsid w:val="001F32AB"/>
    <w:rsid w:val="001F3398"/>
    <w:rsid w:val="001F34AD"/>
    <w:rsid w:val="001F3B5E"/>
    <w:rsid w:val="001F3EDE"/>
    <w:rsid w:val="001F433D"/>
    <w:rsid w:val="001F4445"/>
    <w:rsid w:val="001F44C9"/>
    <w:rsid w:val="001F4846"/>
    <w:rsid w:val="001F4F27"/>
    <w:rsid w:val="001F50BA"/>
    <w:rsid w:val="001F511E"/>
    <w:rsid w:val="001F52B0"/>
    <w:rsid w:val="001F56F1"/>
    <w:rsid w:val="001F5A76"/>
    <w:rsid w:val="001F5B71"/>
    <w:rsid w:val="001F5BD1"/>
    <w:rsid w:val="001F5C5D"/>
    <w:rsid w:val="001F5F78"/>
    <w:rsid w:val="001F6365"/>
    <w:rsid w:val="001F6A0A"/>
    <w:rsid w:val="001F6A66"/>
    <w:rsid w:val="001F6D0F"/>
    <w:rsid w:val="001F6D63"/>
    <w:rsid w:val="001F7827"/>
    <w:rsid w:val="001F7A79"/>
    <w:rsid w:val="001F7AA1"/>
    <w:rsid w:val="001F7B06"/>
    <w:rsid w:val="001F7BE1"/>
    <w:rsid w:val="001F7D49"/>
    <w:rsid w:val="001F7E21"/>
    <w:rsid w:val="001F7EFF"/>
    <w:rsid w:val="002000CA"/>
    <w:rsid w:val="002000D3"/>
    <w:rsid w:val="00200173"/>
    <w:rsid w:val="002003EB"/>
    <w:rsid w:val="002005E8"/>
    <w:rsid w:val="0020099E"/>
    <w:rsid w:val="00200CA2"/>
    <w:rsid w:val="00200D1E"/>
    <w:rsid w:val="00200F12"/>
    <w:rsid w:val="0020112E"/>
    <w:rsid w:val="00201191"/>
    <w:rsid w:val="002011C1"/>
    <w:rsid w:val="0020178B"/>
    <w:rsid w:val="0020181E"/>
    <w:rsid w:val="002020B4"/>
    <w:rsid w:val="002021B2"/>
    <w:rsid w:val="00202268"/>
    <w:rsid w:val="002023E1"/>
    <w:rsid w:val="00202402"/>
    <w:rsid w:val="00202936"/>
    <w:rsid w:val="00202BA8"/>
    <w:rsid w:val="00202C20"/>
    <w:rsid w:val="00202D79"/>
    <w:rsid w:val="00202E70"/>
    <w:rsid w:val="00203143"/>
    <w:rsid w:val="002031A4"/>
    <w:rsid w:val="00203594"/>
    <w:rsid w:val="00203661"/>
    <w:rsid w:val="002037CD"/>
    <w:rsid w:val="00203989"/>
    <w:rsid w:val="0020399E"/>
    <w:rsid w:val="00204252"/>
    <w:rsid w:val="002043BB"/>
    <w:rsid w:val="0020466D"/>
    <w:rsid w:val="00204674"/>
    <w:rsid w:val="002046C7"/>
    <w:rsid w:val="002046DF"/>
    <w:rsid w:val="00204E07"/>
    <w:rsid w:val="00205567"/>
    <w:rsid w:val="002057E2"/>
    <w:rsid w:val="00205AE8"/>
    <w:rsid w:val="00205CE6"/>
    <w:rsid w:val="00205E4D"/>
    <w:rsid w:val="00205FC6"/>
    <w:rsid w:val="0020650E"/>
    <w:rsid w:val="00206658"/>
    <w:rsid w:val="00206B46"/>
    <w:rsid w:val="00206C1A"/>
    <w:rsid w:val="0020701B"/>
    <w:rsid w:val="0020707E"/>
    <w:rsid w:val="0020721F"/>
    <w:rsid w:val="00207587"/>
    <w:rsid w:val="0020760C"/>
    <w:rsid w:val="0020787B"/>
    <w:rsid w:val="00210454"/>
    <w:rsid w:val="0021071D"/>
    <w:rsid w:val="00210A00"/>
    <w:rsid w:val="00210A21"/>
    <w:rsid w:val="00210ADB"/>
    <w:rsid w:val="00210D24"/>
    <w:rsid w:val="00210D3E"/>
    <w:rsid w:val="0021101D"/>
    <w:rsid w:val="0021131C"/>
    <w:rsid w:val="002114C7"/>
    <w:rsid w:val="00211501"/>
    <w:rsid w:val="002117C4"/>
    <w:rsid w:val="002117C6"/>
    <w:rsid w:val="002119C8"/>
    <w:rsid w:val="00211CFC"/>
    <w:rsid w:val="00211DF5"/>
    <w:rsid w:val="00212265"/>
    <w:rsid w:val="0021227C"/>
    <w:rsid w:val="002122DF"/>
    <w:rsid w:val="002123BA"/>
    <w:rsid w:val="00212619"/>
    <w:rsid w:val="00212812"/>
    <w:rsid w:val="00212923"/>
    <w:rsid w:val="00212E26"/>
    <w:rsid w:val="00212F2C"/>
    <w:rsid w:val="00213062"/>
    <w:rsid w:val="002133A8"/>
    <w:rsid w:val="00213437"/>
    <w:rsid w:val="00213458"/>
    <w:rsid w:val="0021386A"/>
    <w:rsid w:val="002138C9"/>
    <w:rsid w:val="002138F4"/>
    <w:rsid w:val="002139FA"/>
    <w:rsid w:val="00213A0B"/>
    <w:rsid w:val="00213B22"/>
    <w:rsid w:val="00213C8E"/>
    <w:rsid w:val="00213F26"/>
    <w:rsid w:val="00214207"/>
    <w:rsid w:val="002142FB"/>
    <w:rsid w:val="002143B9"/>
    <w:rsid w:val="002143DF"/>
    <w:rsid w:val="002144E8"/>
    <w:rsid w:val="00214650"/>
    <w:rsid w:val="002149EF"/>
    <w:rsid w:val="00214C44"/>
    <w:rsid w:val="00214D40"/>
    <w:rsid w:val="00214E55"/>
    <w:rsid w:val="00215349"/>
    <w:rsid w:val="00215391"/>
    <w:rsid w:val="00215525"/>
    <w:rsid w:val="00215651"/>
    <w:rsid w:val="0021573F"/>
    <w:rsid w:val="002157E8"/>
    <w:rsid w:val="00215880"/>
    <w:rsid w:val="002159DC"/>
    <w:rsid w:val="00216379"/>
    <w:rsid w:val="00216632"/>
    <w:rsid w:val="00216A20"/>
    <w:rsid w:val="00216B89"/>
    <w:rsid w:val="00216C69"/>
    <w:rsid w:val="00216F46"/>
    <w:rsid w:val="002170C6"/>
    <w:rsid w:val="0021730F"/>
    <w:rsid w:val="00217398"/>
    <w:rsid w:val="0021755E"/>
    <w:rsid w:val="00217A04"/>
    <w:rsid w:val="00217AC2"/>
    <w:rsid w:val="00217F71"/>
    <w:rsid w:val="00217FA4"/>
    <w:rsid w:val="002201C6"/>
    <w:rsid w:val="00220215"/>
    <w:rsid w:val="002202B6"/>
    <w:rsid w:val="002202EC"/>
    <w:rsid w:val="0022047D"/>
    <w:rsid w:val="00220639"/>
    <w:rsid w:val="00220965"/>
    <w:rsid w:val="00220A0B"/>
    <w:rsid w:val="00220E49"/>
    <w:rsid w:val="002210BD"/>
    <w:rsid w:val="0022193C"/>
    <w:rsid w:val="00221966"/>
    <w:rsid w:val="002219F3"/>
    <w:rsid w:val="00221A83"/>
    <w:rsid w:val="00221A92"/>
    <w:rsid w:val="00221CE2"/>
    <w:rsid w:val="00221D36"/>
    <w:rsid w:val="00221D99"/>
    <w:rsid w:val="00221DDA"/>
    <w:rsid w:val="00221EAF"/>
    <w:rsid w:val="002220AD"/>
    <w:rsid w:val="00222124"/>
    <w:rsid w:val="002224C2"/>
    <w:rsid w:val="0022258B"/>
    <w:rsid w:val="002225EE"/>
    <w:rsid w:val="00222729"/>
    <w:rsid w:val="00222734"/>
    <w:rsid w:val="00222E8B"/>
    <w:rsid w:val="00222F1F"/>
    <w:rsid w:val="00223049"/>
    <w:rsid w:val="00223617"/>
    <w:rsid w:val="0022363F"/>
    <w:rsid w:val="002237C9"/>
    <w:rsid w:val="00223854"/>
    <w:rsid w:val="00223950"/>
    <w:rsid w:val="00223A42"/>
    <w:rsid w:val="00223AEC"/>
    <w:rsid w:val="00223C47"/>
    <w:rsid w:val="00223E5E"/>
    <w:rsid w:val="00224329"/>
    <w:rsid w:val="00224423"/>
    <w:rsid w:val="002245B8"/>
    <w:rsid w:val="00224712"/>
    <w:rsid w:val="002248A5"/>
    <w:rsid w:val="002248BD"/>
    <w:rsid w:val="002249EB"/>
    <w:rsid w:val="00224D51"/>
    <w:rsid w:val="002251D4"/>
    <w:rsid w:val="00225292"/>
    <w:rsid w:val="0022570A"/>
    <w:rsid w:val="00225733"/>
    <w:rsid w:val="0022586C"/>
    <w:rsid w:val="00225B41"/>
    <w:rsid w:val="0022606F"/>
    <w:rsid w:val="002260D2"/>
    <w:rsid w:val="002261CB"/>
    <w:rsid w:val="002262FC"/>
    <w:rsid w:val="00226451"/>
    <w:rsid w:val="002264A7"/>
    <w:rsid w:val="002266CD"/>
    <w:rsid w:val="002266E0"/>
    <w:rsid w:val="0022699D"/>
    <w:rsid w:val="00226B92"/>
    <w:rsid w:val="00226F5E"/>
    <w:rsid w:val="00226FB5"/>
    <w:rsid w:val="00226FE2"/>
    <w:rsid w:val="00227384"/>
    <w:rsid w:val="0022755B"/>
    <w:rsid w:val="002275B3"/>
    <w:rsid w:val="0022766A"/>
    <w:rsid w:val="00227674"/>
    <w:rsid w:val="00227988"/>
    <w:rsid w:val="00227EBC"/>
    <w:rsid w:val="002302D5"/>
    <w:rsid w:val="00230772"/>
    <w:rsid w:val="002308B0"/>
    <w:rsid w:val="00230B53"/>
    <w:rsid w:val="00230C03"/>
    <w:rsid w:val="00230D2B"/>
    <w:rsid w:val="00231143"/>
    <w:rsid w:val="00231213"/>
    <w:rsid w:val="0023128B"/>
    <w:rsid w:val="0023134A"/>
    <w:rsid w:val="0023146C"/>
    <w:rsid w:val="0023147A"/>
    <w:rsid w:val="00231654"/>
    <w:rsid w:val="002316C1"/>
    <w:rsid w:val="002317F4"/>
    <w:rsid w:val="00231C1E"/>
    <w:rsid w:val="00231D69"/>
    <w:rsid w:val="00231D7A"/>
    <w:rsid w:val="00232332"/>
    <w:rsid w:val="00232AB1"/>
    <w:rsid w:val="00233439"/>
    <w:rsid w:val="002335E0"/>
    <w:rsid w:val="00233610"/>
    <w:rsid w:val="00233711"/>
    <w:rsid w:val="00233848"/>
    <w:rsid w:val="002339AD"/>
    <w:rsid w:val="00233D6C"/>
    <w:rsid w:val="00233FC2"/>
    <w:rsid w:val="00233FE8"/>
    <w:rsid w:val="00234410"/>
    <w:rsid w:val="0023465C"/>
    <w:rsid w:val="0023488D"/>
    <w:rsid w:val="00234A3F"/>
    <w:rsid w:val="00234A80"/>
    <w:rsid w:val="002350A6"/>
    <w:rsid w:val="00235258"/>
    <w:rsid w:val="002359A4"/>
    <w:rsid w:val="00235A6D"/>
    <w:rsid w:val="00235BF8"/>
    <w:rsid w:val="00236117"/>
    <w:rsid w:val="00236389"/>
    <w:rsid w:val="00236442"/>
    <w:rsid w:val="002365D2"/>
    <w:rsid w:val="00236732"/>
    <w:rsid w:val="002368CC"/>
    <w:rsid w:val="002369DC"/>
    <w:rsid w:val="00236A48"/>
    <w:rsid w:val="00236B37"/>
    <w:rsid w:val="00236CA4"/>
    <w:rsid w:val="00236D36"/>
    <w:rsid w:val="00236D78"/>
    <w:rsid w:val="00236DFE"/>
    <w:rsid w:val="00236E19"/>
    <w:rsid w:val="00236ECA"/>
    <w:rsid w:val="00236F44"/>
    <w:rsid w:val="00237071"/>
    <w:rsid w:val="00237090"/>
    <w:rsid w:val="002370C1"/>
    <w:rsid w:val="00237292"/>
    <w:rsid w:val="00237482"/>
    <w:rsid w:val="002375C2"/>
    <w:rsid w:val="00237655"/>
    <w:rsid w:val="002377BA"/>
    <w:rsid w:val="002378EF"/>
    <w:rsid w:val="0023790B"/>
    <w:rsid w:val="002379CE"/>
    <w:rsid w:val="00237A61"/>
    <w:rsid w:val="00237F1C"/>
    <w:rsid w:val="00237FC1"/>
    <w:rsid w:val="00237FCF"/>
    <w:rsid w:val="002402A1"/>
    <w:rsid w:val="002403DE"/>
    <w:rsid w:val="002404BC"/>
    <w:rsid w:val="002405FC"/>
    <w:rsid w:val="00240809"/>
    <w:rsid w:val="00240D45"/>
    <w:rsid w:val="00240F2A"/>
    <w:rsid w:val="00240F6B"/>
    <w:rsid w:val="00240FC4"/>
    <w:rsid w:val="0024112E"/>
    <w:rsid w:val="002412D6"/>
    <w:rsid w:val="00241510"/>
    <w:rsid w:val="00241A18"/>
    <w:rsid w:val="00241A9F"/>
    <w:rsid w:val="00241AC6"/>
    <w:rsid w:val="00241B73"/>
    <w:rsid w:val="00241C1F"/>
    <w:rsid w:val="00241F5E"/>
    <w:rsid w:val="00242183"/>
    <w:rsid w:val="0024231F"/>
    <w:rsid w:val="00242373"/>
    <w:rsid w:val="00242593"/>
    <w:rsid w:val="002428A6"/>
    <w:rsid w:val="002429DE"/>
    <w:rsid w:val="00242C76"/>
    <w:rsid w:val="0024398D"/>
    <w:rsid w:val="00243C49"/>
    <w:rsid w:val="00243E20"/>
    <w:rsid w:val="00244073"/>
    <w:rsid w:val="00244440"/>
    <w:rsid w:val="00244735"/>
    <w:rsid w:val="0024497C"/>
    <w:rsid w:val="00244ACE"/>
    <w:rsid w:val="00244E82"/>
    <w:rsid w:val="00245114"/>
    <w:rsid w:val="002453B3"/>
    <w:rsid w:val="00245640"/>
    <w:rsid w:val="0024587C"/>
    <w:rsid w:val="00245F6E"/>
    <w:rsid w:val="00245FAC"/>
    <w:rsid w:val="0024611F"/>
    <w:rsid w:val="0024629C"/>
    <w:rsid w:val="00246346"/>
    <w:rsid w:val="002466FF"/>
    <w:rsid w:val="002467F3"/>
    <w:rsid w:val="00246C08"/>
    <w:rsid w:val="00246DC5"/>
    <w:rsid w:val="002470BE"/>
    <w:rsid w:val="002470F8"/>
    <w:rsid w:val="002471C9"/>
    <w:rsid w:val="002471D6"/>
    <w:rsid w:val="00247695"/>
    <w:rsid w:val="00247762"/>
    <w:rsid w:val="00247E5D"/>
    <w:rsid w:val="00250038"/>
    <w:rsid w:val="0025012C"/>
    <w:rsid w:val="002504C3"/>
    <w:rsid w:val="002504E1"/>
    <w:rsid w:val="002505B0"/>
    <w:rsid w:val="002505B5"/>
    <w:rsid w:val="00250754"/>
    <w:rsid w:val="002507F5"/>
    <w:rsid w:val="00250891"/>
    <w:rsid w:val="00250959"/>
    <w:rsid w:val="00250D26"/>
    <w:rsid w:val="00250EC9"/>
    <w:rsid w:val="00251775"/>
    <w:rsid w:val="00251799"/>
    <w:rsid w:val="0025179E"/>
    <w:rsid w:val="0025182E"/>
    <w:rsid w:val="002518A0"/>
    <w:rsid w:val="00251B74"/>
    <w:rsid w:val="00251D4B"/>
    <w:rsid w:val="00251D9B"/>
    <w:rsid w:val="00251ED8"/>
    <w:rsid w:val="00252128"/>
    <w:rsid w:val="002523E6"/>
    <w:rsid w:val="00252434"/>
    <w:rsid w:val="00252448"/>
    <w:rsid w:val="00252810"/>
    <w:rsid w:val="0025284B"/>
    <w:rsid w:val="00252FD5"/>
    <w:rsid w:val="00253063"/>
    <w:rsid w:val="002530E7"/>
    <w:rsid w:val="002532CA"/>
    <w:rsid w:val="002533AD"/>
    <w:rsid w:val="00253420"/>
    <w:rsid w:val="00253684"/>
    <w:rsid w:val="00253964"/>
    <w:rsid w:val="00253A10"/>
    <w:rsid w:val="00253A65"/>
    <w:rsid w:val="00253C22"/>
    <w:rsid w:val="00253C73"/>
    <w:rsid w:val="00253DC6"/>
    <w:rsid w:val="00253DE9"/>
    <w:rsid w:val="002542B2"/>
    <w:rsid w:val="00254621"/>
    <w:rsid w:val="002548D8"/>
    <w:rsid w:val="00254A2B"/>
    <w:rsid w:val="00254AF7"/>
    <w:rsid w:val="00254BD2"/>
    <w:rsid w:val="00254C6F"/>
    <w:rsid w:val="00255128"/>
    <w:rsid w:val="002551AF"/>
    <w:rsid w:val="00255409"/>
    <w:rsid w:val="002554ED"/>
    <w:rsid w:val="00255EAE"/>
    <w:rsid w:val="00256485"/>
    <w:rsid w:val="0025662A"/>
    <w:rsid w:val="0025673A"/>
    <w:rsid w:val="00256935"/>
    <w:rsid w:val="00256953"/>
    <w:rsid w:val="00256AF7"/>
    <w:rsid w:val="0025719D"/>
    <w:rsid w:val="002573E3"/>
    <w:rsid w:val="00257590"/>
    <w:rsid w:val="002575F0"/>
    <w:rsid w:val="00257670"/>
    <w:rsid w:val="0025768D"/>
    <w:rsid w:val="00257752"/>
    <w:rsid w:val="00257AE0"/>
    <w:rsid w:val="00257B5F"/>
    <w:rsid w:val="00257D0F"/>
    <w:rsid w:val="00257E1B"/>
    <w:rsid w:val="00260038"/>
    <w:rsid w:val="002600D1"/>
    <w:rsid w:val="00260183"/>
    <w:rsid w:val="002604A6"/>
    <w:rsid w:val="002605E1"/>
    <w:rsid w:val="0026069E"/>
    <w:rsid w:val="00260AB0"/>
    <w:rsid w:val="00260B39"/>
    <w:rsid w:val="00260BAE"/>
    <w:rsid w:val="00260BB3"/>
    <w:rsid w:val="00260DB5"/>
    <w:rsid w:val="00260FD7"/>
    <w:rsid w:val="00261017"/>
    <w:rsid w:val="002610B4"/>
    <w:rsid w:val="0026112F"/>
    <w:rsid w:val="00261177"/>
    <w:rsid w:val="002611C8"/>
    <w:rsid w:val="0026179E"/>
    <w:rsid w:val="002617EE"/>
    <w:rsid w:val="00261A42"/>
    <w:rsid w:val="00261A6C"/>
    <w:rsid w:val="00261B7A"/>
    <w:rsid w:val="00261FC3"/>
    <w:rsid w:val="002620C9"/>
    <w:rsid w:val="00262256"/>
    <w:rsid w:val="0026274E"/>
    <w:rsid w:val="002628EE"/>
    <w:rsid w:val="00262EF5"/>
    <w:rsid w:val="00262FBC"/>
    <w:rsid w:val="00263267"/>
    <w:rsid w:val="00263764"/>
    <w:rsid w:val="002637C1"/>
    <w:rsid w:val="00263B11"/>
    <w:rsid w:val="00263B4F"/>
    <w:rsid w:val="00263B92"/>
    <w:rsid w:val="00264235"/>
    <w:rsid w:val="002642ED"/>
    <w:rsid w:val="0026484C"/>
    <w:rsid w:val="002648F4"/>
    <w:rsid w:val="00264F41"/>
    <w:rsid w:val="002651B4"/>
    <w:rsid w:val="002651FD"/>
    <w:rsid w:val="00265429"/>
    <w:rsid w:val="0026569B"/>
    <w:rsid w:val="0026586E"/>
    <w:rsid w:val="00265A63"/>
    <w:rsid w:val="00265BCC"/>
    <w:rsid w:val="00265BDB"/>
    <w:rsid w:val="00265C2E"/>
    <w:rsid w:val="00266203"/>
    <w:rsid w:val="002662C2"/>
    <w:rsid w:val="0026650D"/>
    <w:rsid w:val="002668D1"/>
    <w:rsid w:val="002669AE"/>
    <w:rsid w:val="00266D61"/>
    <w:rsid w:val="00266E0F"/>
    <w:rsid w:val="0026709A"/>
    <w:rsid w:val="00267219"/>
    <w:rsid w:val="00267471"/>
    <w:rsid w:val="002677A2"/>
    <w:rsid w:val="0026783E"/>
    <w:rsid w:val="002678D5"/>
    <w:rsid w:val="00267A72"/>
    <w:rsid w:val="00267B8B"/>
    <w:rsid w:val="00267D58"/>
    <w:rsid w:val="00270029"/>
    <w:rsid w:val="0027024C"/>
    <w:rsid w:val="002704A4"/>
    <w:rsid w:val="00270595"/>
    <w:rsid w:val="002705AE"/>
    <w:rsid w:val="002706A4"/>
    <w:rsid w:val="002709EC"/>
    <w:rsid w:val="002709F6"/>
    <w:rsid w:val="00270A3F"/>
    <w:rsid w:val="00270B17"/>
    <w:rsid w:val="00270E0A"/>
    <w:rsid w:val="00270FE3"/>
    <w:rsid w:val="002710DF"/>
    <w:rsid w:val="00271136"/>
    <w:rsid w:val="00271377"/>
    <w:rsid w:val="00271638"/>
    <w:rsid w:val="002718DF"/>
    <w:rsid w:val="00271A97"/>
    <w:rsid w:val="002722EC"/>
    <w:rsid w:val="0027233C"/>
    <w:rsid w:val="00272471"/>
    <w:rsid w:val="0027273D"/>
    <w:rsid w:val="00272B24"/>
    <w:rsid w:val="00272C6C"/>
    <w:rsid w:val="00272D67"/>
    <w:rsid w:val="00272DDF"/>
    <w:rsid w:val="00272E5D"/>
    <w:rsid w:val="00272E7F"/>
    <w:rsid w:val="0027300B"/>
    <w:rsid w:val="002735DA"/>
    <w:rsid w:val="002735DF"/>
    <w:rsid w:val="002735F1"/>
    <w:rsid w:val="00273626"/>
    <w:rsid w:val="00273FA9"/>
    <w:rsid w:val="00273FF4"/>
    <w:rsid w:val="00274233"/>
    <w:rsid w:val="002749CC"/>
    <w:rsid w:val="00274CEC"/>
    <w:rsid w:val="002752DF"/>
    <w:rsid w:val="0027536F"/>
    <w:rsid w:val="0027556D"/>
    <w:rsid w:val="00275772"/>
    <w:rsid w:val="002758EF"/>
    <w:rsid w:val="00275A58"/>
    <w:rsid w:val="00275AED"/>
    <w:rsid w:val="00275BA9"/>
    <w:rsid w:val="00275D09"/>
    <w:rsid w:val="002761D5"/>
    <w:rsid w:val="002761EA"/>
    <w:rsid w:val="0027622D"/>
    <w:rsid w:val="002763FD"/>
    <w:rsid w:val="002764CB"/>
    <w:rsid w:val="00276838"/>
    <w:rsid w:val="00276C82"/>
    <w:rsid w:val="00276C8B"/>
    <w:rsid w:val="00276DFB"/>
    <w:rsid w:val="00276F4A"/>
    <w:rsid w:val="002772FC"/>
    <w:rsid w:val="0027748B"/>
    <w:rsid w:val="00277B8D"/>
    <w:rsid w:val="00277D9B"/>
    <w:rsid w:val="00277DA1"/>
    <w:rsid w:val="00277E01"/>
    <w:rsid w:val="00277EAD"/>
    <w:rsid w:val="00280144"/>
    <w:rsid w:val="00280687"/>
    <w:rsid w:val="0028088B"/>
    <w:rsid w:val="002809E6"/>
    <w:rsid w:val="00280A95"/>
    <w:rsid w:val="00280C05"/>
    <w:rsid w:val="00280D2A"/>
    <w:rsid w:val="00280E8B"/>
    <w:rsid w:val="00280E9D"/>
    <w:rsid w:val="00280F5D"/>
    <w:rsid w:val="00281015"/>
    <w:rsid w:val="00281032"/>
    <w:rsid w:val="002810E0"/>
    <w:rsid w:val="002812E7"/>
    <w:rsid w:val="00281710"/>
    <w:rsid w:val="00281C36"/>
    <w:rsid w:val="00281D93"/>
    <w:rsid w:val="00281EC8"/>
    <w:rsid w:val="00281F6C"/>
    <w:rsid w:val="00282009"/>
    <w:rsid w:val="002820D1"/>
    <w:rsid w:val="0028240C"/>
    <w:rsid w:val="00282481"/>
    <w:rsid w:val="00282506"/>
    <w:rsid w:val="002825F6"/>
    <w:rsid w:val="002826FC"/>
    <w:rsid w:val="002828A1"/>
    <w:rsid w:val="00282AE9"/>
    <w:rsid w:val="00282F8C"/>
    <w:rsid w:val="00282FA0"/>
    <w:rsid w:val="0028303D"/>
    <w:rsid w:val="00283170"/>
    <w:rsid w:val="002832E1"/>
    <w:rsid w:val="0028338D"/>
    <w:rsid w:val="00283603"/>
    <w:rsid w:val="00283AA0"/>
    <w:rsid w:val="00283D56"/>
    <w:rsid w:val="00283EB2"/>
    <w:rsid w:val="00283EC3"/>
    <w:rsid w:val="002841B7"/>
    <w:rsid w:val="00284405"/>
    <w:rsid w:val="0028455D"/>
    <w:rsid w:val="002847FE"/>
    <w:rsid w:val="0028485A"/>
    <w:rsid w:val="00284AC0"/>
    <w:rsid w:val="00284AF6"/>
    <w:rsid w:val="00284C85"/>
    <w:rsid w:val="00284F8F"/>
    <w:rsid w:val="002853EC"/>
    <w:rsid w:val="00285519"/>
    <w:rsid w:val="0028576E"/>
    <w:rsid w:val="002857BC"/>
    <w:rsid w:val="002859FA"/>
    <w:rsid w:val="00285A32"/>
    <w:rsid w:val="00285A36"/>
    <w:rsid w:val="00285CD7"/>
    <w:rsid w:val="00285E0A"/>
    <w:rsid w:val="0028608B"/>
    <w:rsid w:val="002861AE"/>
    <w:rsid w:val="0028643F"/>
    <w:rsid w:val="00286ADF"/>
    <w:rsid w:val="00286BB0"/>
    <w:rsid w:val="00286C24"/>
    <w:rsid w:val="00287053"/>
    <w:rsid w:val="0028729F"/>
    <w:rsid w:val="0028742D"/>
    <w:rsid w:val="002874AE"/>
    <w:rsid w:val="00287BD5"/>
    <w:rsid w:val="00287C00"/>
    <w:rsid w:val="00290028"/>
    <w:rsid w:val="00290455"/>
    <w:rsid w:val="00290477"/>
    <w:rsid w:val="002905F4"/>
    <w:rsid w:val="0029095C"/>
    <w:rsid w:val="002909BA"/>
    <w:rsid w:val="00290C35"/>
    <w:rsid w:val="00290F04"/>
    <w:rsid w:val="00290FDF"/>
    <w:rsid w:val="0029101B"/>
    <w:rsid w:val="0029138E"/>
    <w:rsid w:val="00291A00"/>
    <w:rsid w:val="00291A20"/>
    <w:rsid w:val="00291B49"/>
    <w:rsid w:val="00291EB2"/>
    <w:rsid w:val="002920F9"/>
    <w:rsid w:val="002926B5"/>
    <w:rsid w:val="00292712"/>
    <w:rsid w:val="002927A8"/>
    <w:rsid w:val="0029280B"/>
    <w:rsid w:val="00292C5D"/>
    <w:rsid w:val="00292D3E"/>
    <w:rsid w:val="0029306E"/>
    <w:rsid w:val="002932BB"/>
    <w:rsid w:val="00293309"/>
    <w:rsid w:val="002934E5"/>
    <w:rsid w:val="002935C0"/>
    <w:rsid w:val="00293853"/>
    <w:rsid w:val="00293997"/>
    <w:rsid w:val="002939AF"/>
    <w:rsid w:val="00293DE0"/>
    <w:rsid w:val="00293E46"/>
    <w:rsid w:val="00293F1F"/>
    <w:rsid w:val="002941BE"/>
    <w:rsid w:val="002941D7"/>
    <w:rsid w:val="002942CC"/>
    <w:rsid w:val="00294499"/>
    <w:rsid w:val="00294640"/>
    <w:rsid w:val="00294BD3"/>
    <w:rsid w:val="00294E23"/>
    <w:rsid w:val="00294F4F"/>
    <w:rsid w:val="00294F95"/>
    <w:rsid w:val="002950CB"/>
    <w:rsid w:val="002951D1"/>
    <w:rsid w:val="00295239"/>
    <w:rsid w:val="002955D5"/>
    <w:rsid w:val="00295ABC"/>
    <w:rsid w:val="00295BA5"/>
    <w:rsid w:val="00295BF1"/>
    <w:rsid w:val="00295CE1"/>
    <w:rsid w:val="00295DF6"/>
    <w:rsid w:val="00295E1C"/>
    <w:rsid w:val="0029601F"/>
    <w:rsid w:val="0029614E"/>
    <w:rsid w:val="00296155"/>
    <w:rsid w:val="0029671B"/>
    <w:rsid w:val="00296899"/>
    <w:rsid w:val="002975B5"/>
    <w:rsid w:val="00297625"/>
    <w:rsid w:val="0029785A"/>
    <w:rsid w:val="00297A48"/>
    <w:rsid w:val="002A0028"/>
    <w:rsid w:val="002A0201"/>
    <w:rsid w:val="002A0815"/>
    <w:rsid w:val="002A0AA2"/>
    <w:rsid w:val="002A0DA9"/>
    <w:rsid w:val="002A0E27"/>
    <w:rsid w:val="002A113D"/>
    <w:rsid w:val="002A1140"/>
    <w:rsid w:val="002A11AB"/>
    <w:rsid w:val="002A11CA"/>
    <w:rsid w:val="002A151F"/>
    <w:rsid w:val="002A17A5"/>
    <w:rsid w:val="002A1F34"/>
    <w:rsid w:val="002A22E3"/>
    <w:rsid w:val="002A23C8"/>
    <w:rsid w:val="002A2463"/>
    <w:rsid w:val="002A25AD"/>
    <w:rsid w:val="002A265E"/>
    <w:rsid w:val="002A2668"/>
    <w:rsid w:val="002A2673"/>
    <w:rsid w:val="002A26D2"/>
    <w:rsid w:val="002A26F9"/>
    <w:rsid w:val="002A2A39"/>
    <w:rsid w:val="002A3142"/>
    <w:rsid w:val="002A34A1"/>
    <w:rsid w:val="002A3A28"/>
    <w:rsid w:val="002A3C16"/>
    <w:rsid w:val="002A3CD5"/>
    <w:rsid w:val="002A3CD6"/>
    <w:rsid w:val="002A4014"/>
    <w:rsid w:val="002A41C7"/>
    <w:rsid w:val="002A4344"/>
    <w:rsid w:val="002A4378"/>
    <w:rsid w:val="002A44DE"/>
    <w:rsid w:val="002A461D"/>
    <w:rsid w:val="002A47FA"/>
    <w:rsid w:val="002A4873"/>
    <w:rsid w:val="002A4DBE"/>
    <w:rsid w:val="002A4E1F"/>
    <w:rsid w:val="002A517C"/>
    <w:rsid w:val="002A520B"/>
    <w:rsid w:val="002A545F"/>
    <w:rsid w:val="002A552C"/>
    <w:rsid w:val="002A5677"/>
    <w:rsid w:val="002A57A8"/>
    <w:rsid w:val="002A5B65"/>
    <w:rsid w:val="002A5C11"/>
    <w:rsid w:val="002A5E64"/>
    <w:rsid w:val="002A5FD7"/>
    <w:rsid w:val="002A609D"/>
    <w:rsid w:val="002A626A"/>
    <w:rsid w:val="002A6364"/>
    <w:rsid w:val="002A63E4"/>
    <w:rsid w:val="002A64E6"/>
    <w:rsid w:val="002A6684"/>
    <w:rsid w:val="002A66E2"/>
    <w:rsid w:val="002A6717"/>
    <w:rsid w:val="002A6770"/>
    <w:rsid w:val="002A67A3"/>
    <w:rsid w:val="002A682E"/>
    <w:rsid w:val="002A683E"/>
    <w:rsid w:val="002A69C7"/>
    <w:rsid w:val="002A6A88"/>
    <w:rsid w:val="002A6D5D"/>
    <w:rsid w:val="002A70DA"/>
    <w:rsid w:val="002A71BF"/>
    <w:rsid w:val="002A74BB"/>
    <w:rsid w:val="002A7506"/>
    <w:rsid w:val="002A789C"/>
    <w:rsid w:val="002A798E"/>
    <w:rsid w:val="002A7BEB"/>
    <w:rsid w:val="002A7C9B"/>
    <w:rsid w:val="002B0077"/>
    <w:rsid w:val="002B0174"/>
    <w:rsid w:val="002B036B"/>
    <w:rsid w:val="002B0572"/>
    <w:rsid w:val="002B06C5"/>
    <w:rsid w:val="002B08C3"/>
    <w:rsid w:val="002B0B42"/>
    <w:rsid w:val="002B0C95"/>
    <w:rsid w:val="002B0DA7"/>
    <w:rsid w:val="002B0DD1"/>
    <w:rsid w:val="002B1157"/>
    <w:rsid w:val="002B127F"/>
    <w:rsid w:val="002B142F"/>
    <w:rsid w:val="002B18A4"/>
    <w:rsid w:val="002B1A80"/>
    <w:rsid w:val="002B1DFF"/>
    <w:rsid w:val="002B1E0E"/>
    <w:rsid w:val="002B2187"/>
    <w:rsid w:val="002B2249"/>
    <w:rsid w:val="002B22DE"/>
    <w:rsid w:val="002B23E7"/>
    <w:rsid w:val="002B254F"/>
    <w:rsid w:val="002B2A24"/>
    <w:rsid w:val="002B2AD5"/>
    <w:rsid w:val="002B2C54"/>
    <w:rsid w:val="002B2C94"/>
    <w:rsid w:val="002B2FFD"/>
    <w:rsid w:val="002B3DD4"/>
    <w:rsid w:val="002B3E18"/>
    <w:rsid w:val="002B3E1A"/>
    <w:rsid w:val="002B3E72"/>
    <w:rsid w:val="002B3EED"/>
    <w:rsid w:val="002B4004"/>
    <w:rsid w:val="002B424D"/>
    <w:rsid w:val="002B440C"/>
    <w:rsid w:val="002B4465"/>
    <w:rsid w:val="002B4662"/>
    <w:rsid w:val="002B4878"/>
    <w:rsid w:val="002B4C28"/>
    <w:rsid w:val="002B4D2D"/>
    <w:rsid w:val="002B4F7B"/>
    <w:rsid w:val="002B522A"/>
    <w:rsid w:val="002B534D"/>
    <w:rsid w:val="002B53DB"/>
    <w:rsid w:val="002B56D4"/>
    <w:rsid w:val="002B58EF"/>
    <w:rsid w:val="002B5A94"/>
    <w:rsid w:val="002B5B78"/>
    <w:rsid w:val="002B5BA3"/>
    <w:rsid w:val="002B5BCC"/>
    <w:rsid w:val="002B5CE5"/>
    <w:rsid w:val="002B5D02"/>
    <w:rsid w:val="002B5E9A"/>
    <w:rsid w:val="002B5F78"/>
    <w:rsid w:val="002B61DD"/>
    <w:rsid w:val="002B6283"/>
    <w:rsid w:val="002B66C3"/>
    <w:rsid w:val="002B67B3"/>
    <w:rsid w:val="002B6A51"/>
    <w:rsid w:val="002B6D5C"/>
    <w:rsid w:val="002B7150"/>
    <w:rsid w:val="002B7296"/>
    <w:rsid w:val="002B78C3"/>
    <w:rsid w:val="002B7BDC"/>
    <w:rsid w:val="002B7F17"/>
    <w:rsid w:val="002C0008"/>
    <w:rsid w:val="002C02AB"/>
    <w:rsid w:val="002C02B1"/>
    <w:rsid w:val="002C03F1"/>
    <w:rsid w:val="002C0635"/>
    <w:rsid w:val="002C06D3"/>
    <w:rsid w:val="002C07E6"/>
    <w:rsid w:val="002C086E"/>
    <w:rsid w:val="002C0D9B"/>
    <w:rsid w:val="002C0DBE"/>
    <w:rsid w:val="002C12DB"/>
    <w:rsid w:val="002C14CE"/>
    <w:rsid w:val="002C1571"/>
    <w:rsid w:val="002C15F1"/>
    <w:rsid w:val="002C1930"/>
    <w:rsid w:val="002C19E3"/>
    <w:rsid w:val="002C1DB7"/>
    <w:rsid w:val="002C1F39"/>
    <w:rsid w:val="002C2159"/>
    <w:rsid w:val="002C21C4"/>
    <w:rsid w:val="002C2350"/>
    <w:rsid w:val="002C2590"/>
    <w:rsid w:val="002C26AE"/>
    <w:rsid w:val="002C28EE"/>
    <w:rsid w:val="002C2AAC"/>
    <w:rsid w:val="002C2B39"/>
    <w:rsid w:val="002C2ECE"/>
    <w:rsid w:val="002C34DC"/>
    <w:rsid w:val="002C358A"/>
    <w:rsid w:val="002C3669"/>
    <w:rsid w:val="002C3726"/>
    <w:rsid w:val="002C3802"/>
    <w:rsid w:val="002C3862"/>
    <w:rsid w:val="002C3AF7"/>
    <w:rsid w:val="002C3FAD"/>
    <w:rsid w:val="002C3FF5"/>
    <w:rsid w:val="002C41BB"/>
    <w:rsid w:val="002C4379"/>
    <w:rsid w:val="002C46B3"/>
    <w:rsid w:val="002C496A"/>
    <w:rsid w:val="002C4BD8"/>
    <w:rsid w:val="002C4F1A"/>
    <w:rsid w:val="002C539F"/>
    <w:rsid w:val="002C5904"/>
    <w:rsid w:val="002C5C96"/>
    <w:rsid w:val="002C5DA6"/>
    <w:rsid w:val="002C5DE2"/>
    <w:rsid w:val="002C5E45"/>
    <w:rsid w:val="002C61FB"/>
    <w:rsid w:val="002C626E"/>
    <w:rsid w:val="002C631F"/>
    <w:rsid w:val="002C6608"/>
    <w:rsid w:val="002C672E"/>
    <w:rsid w:val="002C6F54"/>
    <w:rsid w:val="002C708B"/>
    <w:rsid w:val="002C7098"/>
    <w:rsid w:val="002C7252"/>
    <w:rsid w:val="002C780B"/>
    <w:rsid w:val="002C782D"/>
    <w:rsid w:val="002C7EBA"/>
    <w:rsid w:val="002C7F63"/>
    <w:rsid w:val="002D006B"/>
    <w:rsid w:val="002D0187"/>
    <w:rsid w:val="002D03D7"/>
    <w:rsid w:val="002D066C"/>
    <w:rsid w:val="002D07C6"/>
    <w:rsid w:val="002D0A09"/>
    <w:rsid w:val="002D110A"/>
    <w:rsid w:val="002D11F9"/>
    <w:rsid w:val="002D135D"/>
    <w:rsid w:val="002D1413"/>
    <w:rsid w:val="002D1443"/>
    <w:rsid w:val="002D18D5"/>
    <w:rsid w:val="002D1A7B"/>
    <w:rsid w:val="002D1A9E"/>
    <w:rsid w:val="002D1D24"/>
    <w:rsid w:val="002D1E8C"/>
    <w:rsid w:val="002D1E91"/>
    <w:rsid w:val="002D2229"/>
    <w:rsid w:val="002D2256"/>
    <w:rsid w:val="002D24A0"/>
    <w:rsid w:val="002D28E7"/>
    <w:rsid w:val="002D29D4"/>
    <w:rsid w:val="002D2B50"/>
    <w:rsid w:val="002D2B76"/>
    <w:rsid w:val="002D2BEE"/>
    <w:rsid w:val="002D2F95"/>
    <w:rsid w:val="002D319F"/>
    <w:rsid w:val="002D32F8"/>
    <w:rsid w:val="002D32FA"/>
    <w:rsid w:val="002D36EF"/>
    <w:rsid w:val="002D37E2"/>
    <w:rsid w:val="002D37F3"/>
    <w:rsid w:val="002D38B6"/>
    <w:rsid w:val="002D3B9E"/>
    <w:rsid w:val="002D3E6D"/>
    <w:rsid w:val="002D3F86"/>
    <w:rsid w:val="002D3FB3"/>
    <w:rsid w:val="002D3FF6"/>
    <w:rsid w:val="002D40AC"/>
    <w:rsid w:val="002D43CF"/>
    <w:rsid w:val="002D4600"/>
    <w:rsid w:val="002D468A"/>
    <w:rsid w:val="002D4777"/>
    <w:rsid w:val="002D49D9"/>
    <w:rsid w:val="002D4DF9"/>
    <w:rsid w:val="002D4F4B"/>
    <w:rsid w:val="002D5249"/>
    <w:rsid w:val="002D56D0"/>
    <w:rsid w:val="002D5982"/>
    <w:rsid w:val="002D61FE"/>
    <w:rsid w:val="002D64F3"/>
    <w:rsid w:val="002D6660"/>
    <w:rsid w:val="002D6A2B"/>
    <w:rsid w:val="002D6A5C"/>
    <w:rsid w:val="002D6BF3"/>
    <w:rsid w:val="002D71CB"/>
    <w:rsid w:val="002D74BE"/>
    <w:rsid w:val="002D75C2"/>
    <w:rsid w:val="002D776A"/>
    <w:rsid w:val="002D79E5"/>
    <w:rsid w:val="002D7AA3"/>
    <w:rsid w:val="002D7BFA"/>
    <w:rsid w:val="002E0454"/>
    <w:rsid w:val="002E0631"/>
    <w:rsid w:val="002E0632"/>
    <w:rsid w:val="002E0750"/>
    <w:rsid w:val="002E07E4"/>
    <w:rsid w:val="002E0B4E"/>
    <w:rsid w:val="002E0BEF"/>
    <w:rsid w:val="002E0C6E"/>
    <w:rsid w:val="002E0CE6"/>
    <w:rsid w:val="002E0D21"/>
    <w:rsid w:val="002E0DA8"/>
    <w:rsid w:val="002E0EF6"/>
    <w:rsid w:val="002E0F9E"/>
    <w:rsid w:val="002E101E"/>
    <w:rsid w:val="002E1400"/>
    <w:rsid w:val="002E1632"/>
    <w:rsid w:val="002E1C6C"/>
    <w:rsid w:val="002E1E3F"/>
    <w:rsid w:val="002E226E"/>
    <w:rsid w:val="002E23BD"/>
    <w:rsid w:val="002E27D9"/>
    <w:rsid w:val="002E28AF"/>
    <w:rsid w:val="002E2996"/>
    <w:rsid w:val="002E2A8C"/>
    <w:rsid w:val="002E2AE1"/>
    <w:rsid w:val="002E2B65"/>
    <w:rsid w:val="002E2C76"/>
    <w:rsid w:val="002E2EB6"/>
    <w:rsid w:val="002E2EE4"/>
    <w:rsid w:val="002E3DDE"/>
    <w:rsid w:val="002E3F5C"/>
    <w:rsid w:val="002E41D2"/>
    <w:rsid w:val="002E4409"/>
    <w:rsid w:val="002E49C4"/>
    <w:rsid w:val="002E4A10"/>
    <w:rsid w:val="002E4C39"/>
    <w:rsid w:val="002E4D35"/>
    <w:rsid w:val="002E4DC7"/>
    <w:rsid w:val="002E4E69"/>
    <w:rsid w:val="002E4FF4"/>
    <w:rsid w:val="002E5054"/>
    <w:rsid w:val="002E5133"/>
    <w:rsid w:val="002E533A"/>
    <w:rsid w:val="002E53CD"/>
    <w:rsid w:val="002E585E"/>
    <w:rsid w:val="002E5A88"/>
    <w:rsid w:val="002E5AB2"/>
    <w:rsid w:val="002E5C45"/>
    <w:rsid w:val="002E5E88"/>
    <w:rsid w:val="002E60C0"/>
    <w:rsid w:val="002E63CD"/>
    <w:rsid w:val="002E6612"/>
    <w:rsid w:val="002E666C"/>
    <w:rsid w:val="002E68E0"/>
    <w:rsid w:val="002E6D81"/>
    <w:rsid w:val="002E6E11"/>
    <w:rsid w:val="002E6EC9"/>
    <w:rsid w:val="002E710F"/>
    <w:rsid w:val="002E724E"/>
    <w:rsid w:val="002E7264"/>
    <w:rsid w:val="002E757A"/>
    <w:rsid w:val="002E75DB"/>
    <w:rsid w:val="002E7A96"/>
    <w:rsid w:val="002E7D71"/>
    <w:rsid w:val="002E7DB7"/>
    <w:rsid w:val="002F00E3"/>
    <w:rsid w:val="002F01E1"/>
    <w:rsid w:val="002F03CB"/>
    <w:rsid w:val="002F057A"/>
    <w:rsid w:val="002F0793"/>
    <w:rsid w:val="002F09EF"/>
    <w:rsid w:val="002F0D5B"/>
    <w:rsid w:val="002F0E5D"/>
    <w:rsid w:val="002F0F64"/>
    <w:rsid w:val="002F1193"/>
    <w:rsid w:val="002F150C"/>
    <w:rsid w:val="002F1996"/>
    <w:rsid w:val="002F1A5B"/>
    <w:rsid w:val="002F1D0C"/>
    <w:rsid w:val="002F1DE5"/>
    <w:rsid w:val="002F2357"/>
    <w:rsid w:val="002F23DC"/>
    <w:rsid w:val="002F254E"/>
    <w:rsid w:val="002F271C"/>
    <w:rsid w:val="002F27D3"/>
    <w:rsid w:val="002F294F"/>
    <w:rsid w:val="002F2983"/>
    <w:rsid w:val="002F29E0"/>
    <w:rsid w:val="002F2A6F"/>
    <w:rsid w:val="002F2F67"/>
    <w:rsid w:val="002F2FCB"/>
    <w:rsid w:val="002F3143"/>
    <w:rsid w:val="002F31DB"/>
    <w:rsid w:val="002F31E0"/>
    <w:rsid w:val="002F3950"/>
    <w:rsid w:val="002F3A03"/>
    <w:rsid w:val="002F3B20"/>
    <w:rsid w:val="002F3C71"/>
    <w:rsid w:val="002F3D71"/>
    <w:rsid w:val="002F3DEB"/>
    <w:rsid w:val="002F4277"/>
    <w:rsid w:val="002F453B"/>
    <w:rsid w:val="002F45C4"/>
    <w:rsid w:val="002F4868"/>
    <w:rsid w:val="002F4A76"/>
    <w:rsid w:val="002F4ACA"/>
    <w:rsid w:val="002F4BCA"/>
    <w:rsid w:val="002F4D63"/>
    <w:rsid w:val="002F4D8A"/>
    <w:rsid w:val="002F4F3F"/>
    <w:rsid w:val="002F4FF6"/>
    <w:rsid w:val="002F5156"/>
    <w:rsid w:val="002F522A"/>
    <w:rsid w:val="002F5253"/>
    <w:rsid w:val="002F576E"/>
    <w:rsid w:val="002F58E2"/>
    <w:rsid w:val="002F58E7"/>
    <w:rsid w:val="002F58E9"/>
    <w:rsid w:val="002F5930"/>
    <w:rsid w:val="002F5CBC"/>
    <w:rsid w:val="002F5F48"/>
    <w:rsid w:val="002F62C0"/>
    <w:rsid w:val="002F62D2"/>
    <w:rsid w:val="002F63C9"/>
    <w:rsid w:val="002F6463"/>
    <w:rsid w:val="002F6CDE"/>
    <w:rsid w:val="002F6EFB"/>
    <w:rsid w:val="002F7104"/>
    <w:rsid w:val="002F7539"/>
    <w:rsid w:val="002F7583"/>
    <w:rsid w:val="002F7685"/>
    <w:rsid w:val="002F7A75"/>
    <w:rsid w:val="002F7BE1"/>
    <w:rsid w:val="002F7BFE"/>
    <w:rsid w:val="002F7ED0"/>
    <w:rsid w:val="00300510"/>
    <w:rsid w:val="0030054B"/>
    <w:rsid w:val="00300766"/>
    <w:rsid w:val="00300B47"/>
    <w:rsid w:val="00300D17"/>
    <w:rsid w:val="00300D53"/>
    <w:rsid w:val="0030113C"/>
    <w:rsid w:val="003011CC"/>
    <w:rsid w:val="00301204"/>
    <w:rsid w:val="003014AF"/>
    <w:rsid w:val="0030157A"/>
    <w:rsid w:val="00301741"/>
    <w:rsid w:val="00301A0F"/>
    <w:rsid w:val="00301D5A"/>
    <w:rsid w:val="00301E98"/>
    <w:rsid w:val="00301F69"/>
    <w:rsid w:val="003020DE"/>
    <w:rsid w:val="00302103"/>
    <w:rsid w:val="00302227"/>
    <w:rsid w:val="00302710"/>
    <w:rsid w:val="0030272A"/>
    <w:rsid w:val="003027B3"/>
    <w:rsid w:val="00302834"/>
    <w:rsid w:val="003029AC"/>
    <w:rsid w:val="00302A9E"/>
    <w:rsid w:val="00302BE6"/>
    <w:rsid w:val="0030320F"/>
    <w:rsid w:val="0030341F"/>
    <w:rsid w:val="00303476"/>
    <w:rsid w:val="00303651"/>
    <w:rsid w:val="003039AE"/>
    <w:rsid w:val="003040DB"/>
    <w:rsid w:val="00304388"/>
    <w:rsid w:val="003043A9"/>
    <w:rsid w:val="003043F6"/>
    <w:rsid w:val="003044DE"/>
    <w:rsid w:val="00304D91"/>
    <w:rsid w:val="003050E5"/>
    <w:rsid w:val="00305209"/>
    <w:rsid w:val="00305273"/>
    <w:rsid w:val="00305316"/>
    <w:rsid w:val="0030538B"/>
    <w:rsid w:val="003055B2"/>
    <w:rsid w:val="00305857"/>
    <w:rsid w:val="00305862"/>
    <w:rsid w:val="0030587F"/>
    <w:rsid w:val="00305C3B"/>
    <w:rsid w:val="00306070"/>
    <w:rsid w:val="0030628D"/>
    <w:rsid w:val="003064C9"/>
    <w:rsid w:val="00306DA9"/>
    <w:rsid w:val="00306ECD"/>
    <w:rsid w:val="00306EDE"/>
    <w:rsid w:val="00306FA1"/>
    <w:rsid w:val="0030727C"/>
    <w:rsid w:val="00307372"/>
    <w:rsid w:val="003073C8"/>
    <w:rsid w:val="00307605"/>
    <w:rsid w:val="0030776C"/>
    <w:rsid w:val="00307803"/>
    <w:rsid w:val="0030795F"/>
    <w:rsid w:val="00307DBC"/>
    <w:rsid w:val="00310037"/>
    <w:rsid w:val="00310086"/>
    <w:rsid w:val="003100A4"/>
    <w:rsid w:val="003100CD"/>
    <w:rsid w:val="0031028B"/>
    <w:rsid w:val="003108FD"/>
    <w:rsid w:val="00310AC2"/>
    <w:rsid w:val="00310E60"/>
    <w:rsid w:val="00311542"/>
    <w:rsid w:val="003116BB"/>
    <w:rsid w:val="00311751"/>
    <w:rsid w:val="00311B60"/>
    <w:rsid w:val="00311CE2"/>
    <w:rsid w:val="00311D6E"/>
    <w:rsid w:val="00311FBB"/>
    <w:rsid w:val="003123EE"/>
    <w:rsid w:val="00312775"/>
    <w:rsid w:val="003127D3"/>
    <w:rsid w:val="003128B8"/>
    <w:rsid w:val="00312A89"/>
    <w:rsid w:val="00312F68"/>
    <w:rsid w:val="00313502"/>
    <w:rsid w:val="00313616"/>
    <w:rsid w:val="003137D3"/>
    <w:rsid w:val="003138FC"/>
    <w:rsid w:val="00313D65"/>
    <w:rsid w:val="003140AB"/>
    <w:rsid w:val="003143AE"/>
    <w:rsid w:val="003143C2"/>
    <w:rsid w:val="003144B5"/>
    <w:rsid w:val="00314B45"/>
    <w:rsid w:val="00314D27"/>
    <w:rsid w:val="00314D51"/>
    <w:rsid w:val="00314EDF"/>
    <w:rsid w:val="00314F4D"/>
    <w:rsid w:val="00314F7E"/>
    <w:rsid w:val="00315022"/>
    <w:rsid w:val="0031523A"/>
    <w:rsid w:val="003154C4"/>
    <w:rsid w:val="003155FF"/>
    <w:rsid w:val="00315627"/>
    <w:rsid w:val="003157E5"/>
    <w:rsid w:val="00315E45"/>
    <w:rsid w:val="00315F77"/>
    <w:rsid w:val="003160AE"/>
    <w:rsid w:val="003160F5"/>
    <w:rsid w:val="003162E9"/>
    <w:rsid w:val="0031633A"/>
    <w:rsid w:val="0031649F"/>
    <w:rsid w:val="00316552"/>
    <w:rsid w:val="00316704"/>
    <w:rsid w:val="003167C0"/>
    <w:rsid w:val="00316B30"/>
    <w:rsid w:val="00316D6B"/>
    <w:rsid w:val="0031741A"/>
    <w:rsid w:val="00317B6E"/>
    <w:rsid w:val="00317D0D"/>
    <w:rsid w:val="00317EBF"/>
    <w:rsid w:val="00317EE5"/>
    <w:rsid w:val="00317FE1"/>
    <w:rsid w:val="00320122"/>
    <w:rsid w:val="0032019F"/>
    <w:rsid w:val="003202CF"/>
    <w:rsid w:val="0032071E"/>
    <w:rsid w:val="00320734"/>
    <w:rsid w:val="00320781"/>
    <w:rsid w:val="003208AD"/>
    <w:rsid w:val="00320AC2"/>
    <w:rsid w:val="00320BB3"/>
    <w:rsid w:val="00320D41"/>
    <w:rsid w:val="00320D52"/>
    <w:rsid w:val="00320D90"/>
    <w:rsid w:val="00320F8F"/>
    <w:rsid w:val="003211F3"/>
    <w:rsid w:val="003216CC"/>
    <w:rsid w:val="003218E3"/>
    <w:rsid w:val="00321952"/>
    <w:rsid w:val="003219CD"/>
    <w:rsid w:val="00321C1E"/>
    <w:rsid w:val="00321CCE"/>
    <w:rsid w:val="00321DC1"/>
    <w:rsid w:val="00321EF3"/>
    <w:rsid w:val="0032206D"/>
    <w:rsid w:val="0032211F"/>
    <w:rsid w:val="00322175"/>
    <w:rsid w:val="00322245"/>
    <w:rsid w:val="0032232F"/>
    <w:rsid w:val="0032243D"/>
    <w:rsid w:val="003224F2"/>
    <w:rsid w:val="003229B9"/>
    <w:rsid w:val="00322A97"/>
    <w:rsid w:val="00322FB8"/>
    <w:rsid w:val="00323347"/>
    <w:rsid w:val="00323537"/>
    <w:rsid w:val="00323A7C"/>
    <w:rsid w:val="00323FB9"/>
    <w:rsid w:val="003242C4"/>
    <w:rsid w:val="00324375"/>
    <w:rsid w:val="00324767"/>
    <w:rsid w:val="003248AF"/>
    <w:rsid w:val="003249D5"/>
    <w:rsid w:val="00324C33"/>
    <w:rsid w:val="00324E58"/>
    <w:rsid w:val="00324EFC"/>
    <w:rsid w:val="00324F2E"/>
    <w:rsid w:val="0032501D"/>
    <w:rsid w:val="003256C2"/>
    <w:rsid w:val="0032570C"/>
    <w:rsid w:val="003258B9"/>
    <w:rsid w:val="00325BBA"/>
    <w:rsid w:val="00325DE9"/>
    <w:rsid w:val="00326373"/>
    <w:rsid w:val="00326740"/>
    <w:rsid w:val="00326C51"/>
    <w:rsid w:val="00326F20"/>
    <w:rsid w:val="00326F86"/>
    <w:rsid w:val="0032716A"/>
    <w:rsid w:val="003271CB"/>
    <w:rsid w:val="0032760B"/>
    <w:rsid w:val="003276DB"/>
    <w:rsid w:val="0032784D"/>
    <w:rsid w:val="003279BE"/>
    <w:rsid w:val="00327A2E"/>
    <w:rsid w:val="00327C52"/>
    <w:rsid w:val="00327DAE"/>
    <w:rsid w:val="00327DC7"/>
    <w:rsid w:val="00330020"/>
    <w:rsid w:val="00330293"/>
    <w:rsid w:val="003306E8"/>
    <w:rsid w:val="003307E6"/>
    <w:rsid w:val="00331259"/>
    <w:rsid w:val="00331868"/>
    <w:rsid w:val="00331B61"/>
    <w:rsid w:val="00331BDF"/>
    <w:rsid w:val="00331CFF"/>
    <w:rsid w:val="00331FCD"/>
    <w:rsid w:val="00332286"/>
    <w:rsid w:val="003323FD"/>
    <w:rsid w:val="00332580"/>
    <w:rsid w:val="00332C97"/>
    <w:rsid w:val="00332CF7"/>
    <w:rsid w:val="00332E20"/>
    <w:rsid w:val="00332FEE"/>
    <w:rsid w:val="00333082"/>
    <w:rsid w:val="00333191"/>
    <w:rsid w:val="003331C2"/>
    <w:rsid w:val="0033328B"/>
    <w:rsid w:val="003333BE"/>
    <w:rsid w:val="003334F4"/>
    <w:rsid w:val="0033366A"/>
    <w:rsid w:val="00333784"/>
    <w:rsid w:val="00333A04"/>
    <w:rsid w:val="00333AEA"/>
    <w:rsid w:val="00333C8F"/>
    <w:rsid w:val="00333CD4"/>
    <w:rsid w:val="00333CE0"/>
    <w:rsid w:val="003345D0"/>
    <w:rsid w:val="00334723"/>
    <w:rsid w:val="00334A81"/>
    <w:rsid w:val="00334B6F"/>
    <w:rsid w:val="00334C3C"/>
    <w:rsid w:val="00335312"/>
    <w:rsid w:val="00335577"/>
    <w:rsid w:val="00335738"/>
    <w:rsid w:val="0033588E"/>
    <w:rsid w:val="003358CC"/>
    <w:rsid w:val="003359E9"/>
    <w:rsid w:val="00335B1B"/>
    <w:rsid w:val="00335B1C"/>
    <w:rsid w:val="00336043"/>
    <w:rsid w:val="00336208"/>
    <w:rsid w:val="0033620A"/>
    <w:rsid w:val="00336215"/>
    <w:rsid w:val="0033631F"/>
    <w:rsid w:val="003363B0"/>
    <w:rsid w:val="00336517"/>
    <w:rsid w:val="00336613"/>
    <w:rsid w:val="003366F2"/>
    <w:rsid w:val="00336A89"/>
    <w:rsid w:val="00336B45"/>
    <w:rsid w:val="00336CE4"/>
    <w:rsid w:val="003370A9"/>
    <w:rsid w:val="003372DC"/>
    <w:rsid w:val="00337303"/>
    <w:rsid w:val="00337436"/>
    <w:rsid w:val="00337498"/>
    <w:rsid w:val="0033752A"/>
    <w:rsid w:val="003375FB"/>
    <w:rsid w:val="003378DD"/>
    <w:rsid w:val="00337A72"/>
    <w:rsid w:val="00337D2B"/>
    <w:rsid w:val="00340329"/>
    <w:rsid w:val="003405B6"/>
    <w:rsid w:val="00340616"/>
    <w:rsid w:val="003406E5"/>
    <w:rsid w:val="003408F2"/>
    <w:rsid w:val="00340FCE"/>
    <w:rsid w:val="00340FD3"/>
    <w:rsid w:val="00340FEE"/>
    <w:rsid w:val="003411F6"/>
    <w:rsid w:val="00341292"/>
    <w:rsid w:val="00341606"/>
    <w:rsid w:val="0034169D"/>
    <w:rsid w:val="00341A19"/>
    <w:rsid w:val="00341BB3"/>
    <w:rsid w:val="00341C50"/>
    <w:rsid w:val="003420A0"/>
    <w:rsid w:val="003421FF"/>
    <w:rsid w:val="003422C5"/>
    <w:rsid w:val="003423CC"/>
    <w:rsid w:val="003424B3"/>
    <w:rsid w:val="00342726"/>
    <w:rsid w:val="00342801"/>
    <w:rsid w:val="00342850"/>
    <w:rsid w:val="00342951"/>
    <w:rsid w:val="00342D1B"/>
    <w:rsid w:val="00342DB8"/>
    <w:rsid w:val="00342EAF"/>
    <w:rsid w:val="00342EBF"/>
    <w:rsid w:val="00342FA5"/>
    <w:rsid w:val="00343362"/>
    <w:rsid w:val="00343451"/>
    <w:rsid w:val="00343496"/>
    <w:rsid w:val="003434FA"/>
    <w:rsid w:val="0034357E"/>
    <w:rsid w:val="00343998"/>
    <w:rsid w:val="00343AAF"/>
    <w:rsid w:val="00343D5B"/>
    <w:rsid w:val="00343F3E"/>
    <w:rsid w:val="0034436D"/>
    <w:rsid w:val="003443A5"/>
    <w:rsid w:val="00344528"/>
    <w:rsid w:val="00344556"/>
    <w:rsid w:val="00344694"/>
    <w:rsid w:val="00344806"/>
    <w:rsid w:val="0034495E"/>
    <w:rsid w:val="00344A37"/>
    <w:rsid w:val="00344C57"/>
    <w:rsid w:val="00344F8C"/>
    <w:rsid w:val="00345054"/>
    <w:rsid w:val="0034515B"/>
    <w:rsid w:val="00345195"/>
    <w:rsid w:val="0034562D"/>
    <w:rsid w:val="00345656"/>
    <w:rsid w:val="00345913"/>
    <w:rsid w:val="00345919"/>
    <w:rsid w:val="00345B99"/>
    <w:rsid w:val="00345CA9"/>
    <w:rsid w:val="00345CDC"/>
    <w:rsid w:val="00345D8E"/>
    <w:rsid w:val="00345E2E"/>
    <w:rsid w:val="00345F14"/>
    <w:rsid w:val="00345FD6"/>
    <w:rsid w:val="00346085"/>
    <w:rsid w:val="003461A2"/>
    <w:rsid w:val="003462AC"/>
    <w:rsid w:val="003467BC"/>
    <w:rsid w:val="003469D3"/>
    <w:rsid w:val="00346AA8"/>
    <w:rsid w:val="00346AC9"/>
    <w:rsid w:val="00346D09"/>
    <w:rsid w:val="00346D39"/>
    <w:rsid w:val="00346DCE"/>
    <w:rsid w:val="00346E0B"/>
    <w:rsid w:val="003470D7"/>
    <w:rsid w:val="0034721B"/>
    <w:rsid w:val="0034739C"/>
    <w:rsid w:val="00347792"/>
    <w:rsid w:val="003479BB"/>
    <w:rsid w:val="00347CC6"/>
    <w:rsid w:val="00347F88"/>
    <w:rsid w:val="00350304"/>
    <w:rsid w:val="003507AF"/>
    <w:rsid w:val="00350B94"/>
    <w:rsid w:val="00350B97"/>
    <w:rsid w:val="00350BED"/>
    <w:rsid w:val="00350CD9"/>
    <w:rsid w:val="00350DB8"/>
    <w:rsid w:val="00350EC3"/>
    <w:rsid w:val="00351368"/>
    <w:rsid w:val="0035143A"/>
    <w:rsid w:val="00351464"/>
    <w:rsid w:val="003516C3"/>
    <w:rsid w:val="00351892"/>
    <w:rsid w:val="003518E3"/>
    <w:rsid w:val="00351CC6"/>
    <w:rsid w:val="00351CDF"/>
    <w:rsid w:val="00351D85"/>
    <w:rsid w:val="00351E69"/>
    <w:rsid w:val="0035211C"/>
    <w:rsid w:val="00352C2D"/>
    <w:rsid w:val="00352C78"/>
    <w:rsid w:val="00353031"/>
    <w:rsid w:val="00353140"/>
    <w:rsid w:val="003531AA"/>
    <w:rsid w:val="003531B6"/>
    <w:rsid w:val="00353722"/>
    <w:rsid w:val="00353BC2"/>
    <w:rsid w:val="00353C14"/>
    <w:rsid w:val="00353CF1"/>
    <w:rsid w:val="00353E32"/>
    <w:rsid w:val="00353EBA"/>
    <w:rsid w:val="00354014"/>
    <w:rsid w:val="003541BC"/>
    <w:rsid w:val="00354371"/>
    <w:rsid w:val="003544BD"/>
    <w:rsid w:val="00354711"/>
    <w:rsid w:val="0035488B"/>
    <w:rsid w:val="00354C88"/>
    <w:rsid w:val="00354DE0"/>
    <w:rsid w:val="00355163"/>
    <w:rsid w:val="00355760"/>
    <w:rsid w:val="003557A1"/>
    <w:rsid w:val="00355A20"/>
    <w:rsid w:val="00355E92"/>
    <w:rsid w:val="00356632"/>
    <w:rsid w:val="00356777"/>
    <w:rsid w:val="00356897"/>
    <w:rsid w:val="00357132"/>
    <w:rsid w:val="003575D0"/>
    <w:rsid w:val="00357683"/>
    <w:rsid w:val="003577E3"/>
    <w:rsid w:val="003578EB"/>
    <w:rsid w:val="003579F8"/>
    <w:rsid w:val="00357A01"/>
    <w:rsid w:val="00357B48"/>
    <w:rsid w:val="00357D40"/>
    <w:rsid w:val="00357EBC"/>
    <w:rsid w:val="0036044D"/>
    <w:rsid w:val="003605F9"/>
    <w:rsid w:val="00360812"/>
    <w:rsid w:val="00360BF6"/>
    <w:rsid w:val="00360C15"/>
    <w:rsid w:val="00360C1A"/>
    <w:rsid w:val="00360D58"/>
    <w:rsid w:val="00360DDA"/>
    <w:rsid w:val="00360F17"/>
    <w:rsid w:val="00361000"/>
    <w:rsid w:val="003610F6"/>
    <w:rsid w:val="00361335"/>
    <w:rsid w:val="003616A4"/>
    <w:rsid w:val="003617F6"/>
    <w:rsid w:val="00361849"/>
    <w:rsid w:val="0036184F"/>
    <w:rsid w:val="00361C66"/>
    <w:rsid w:val="00361DF9"/>
    <w:rsid w:val="00361E75"/>
    <w:rsid w:val="00361EB8"/>
    <w:rsid w:val="00361EE4"/>
    <w:rsid w:val="00361EF0"/>
    <w:rsid w:val="00361F79"/>
    <w:rsid w:val="003620D5"/>
    <w:rsid w:val="00362286"/>
    <w:rsid w:val="003622D6"/>
    <w:rsid w:val="00362950"/>
    <w:rsid w:val="00362BC7"/>
    <w:rsid w:val="00362D52"/>
    <w:rsid w:val="00362EC5"/>
    <w:rsid w:val="00362EE7"/>
    <w:rsid w:val="0036329F"/>
    <w:rsid w:val="003633DF"/>
    <w:rsid w:val="003634EA"/>
    <w:rsid w:val="00363DFD"/>
    <w:rsid w:val="00363E06"/>
    <w:rsid w:val="00363E3C"/>
    <w:rsid w:val="00363EF2"/>
    <w:rsid w:val="00363F4C"/>
    <w:rsid w:val="00363FD2"/>
    <w:rsid w:val="00364A8D"/>
    <w:rsid w:val="00364AEA"/>
    <w:rsid w:val="00364C68"/>
    <w:rsid w:val="00364CE0"/>
    <w:rsid w:val="00364E0A"/>
    <w:rsid w:val="0036509B"/>
    <w:rsid w:val="003657A1"/>
    <w:rsid w:val="003659FE"/>
    <w:rsid w:val="00365A1D"/>
    <w:rsid w:val="00365A7B"/>
    <w:rsid w:val="00365E47"/>
    <w:rsid w:val="0036601D"/>
    <w:rsid w:val="00366648"/>
    <w:rsid w:val="003666D1"/>
    <w:rsid w:val="003667C6"/>
    <w:rsid w:val="00366819"/>
    <w:rsid w:val="003668B8"/>
    <w:rsid w:val="003669C6"/>
    <w:rsid w:val="003669DA"/>
    <w:rsid w:val="00366B9E"/>
    <w:rsid w:val="00366CD7"/>
    <w:rsid w:val="00367467"/>
    <w:rsid w:val="0036777D"/>
    <w:rsid w:val="00367BCA"/>
    <w:rsid w:val="00367E55"/>
    <w:rsid w:val="00367F81"/>
    <w:rsid w:val="00367FBA"/>
    <w:rsid w:val="003700F9"/>
    <w:rsid w:val="003702C8"/>
    <w:rsid w:val="00370607"/>
    <w:rsid w:val="003708A5"/>
    <w:rsid w:val="00370A4C"/>
    <w:rsid w:val="00370B4E"/>
    <w:rsid w:val="00370B60"/>
    <w:rsid w:val="00370CB4"/>
    <w:rsid w:val="00370FD9"/>
    <w:rsid w:val="003711E1"/>
    <w:rsid w:val="003711E6"/>
    <w:rsid w:val="0037125D"/>
    <w:rsid w:val="00371294"/>
    <w:rsid w:val="0037143F"/>
    <w:rsid w:val="003714C6"/>
    <w:rsid w:val="00371813"/>
    <w:rsid w:val="003719C8"/>
    <w:rsid w:val="00371C7D"/>
    <w:rsid w:val="00371C81"/>
    <w:rsid w:val="00371CFE"/>
    <w:rsid w:val="00371D5F"/>
    <w:rsid w:val="00371F66"/>
    <w:rsid w:val="003720CE"/>
    <w:rsid w:val="0037241E"/>
    <w:rsid w:val="00372583"/>
    <w:rsid w:val="00372873"/>
    <w:rsid w:val="00373088"/>
    <w:rsid w:val="0037328C"/>
    <w:rsid w:val="0037358A"/>
    <w:rsid w:val="00373598"/>
    <w:rsid w:val="00373AB4"/>
    <w:rsid w:val="00373B37"/>
    <w:rsid w:val="00373DE6"/>
    <w:rsid w:val="00373FAB"/>
    <w:rsid w:val="003740CF"/>
    <w:rsid w:val="00374363"/>
    <w:rsid w:val="00374587"/>
    <w:rsid w:val="003745D2"/>
    <w:rsid w:val="00374739"/>
    <w:rsid w:val="003747D9"/>
    <w:rsid w:val="003749E9"/>
    <w:rsid w:val="00374AA8"/>
    <w:rsid w:val="00374E37"/>
    <w:rsid w:val="00374E6F"/>
    <w:rsid w:val="00375075"/>
    <w:rsid w:val="00375256"/>
    <w:rsid w:val="003755BD"/>
    <w:rsid w:val="003755FB"/>
    <w:rsid w:val="0037566D"/>
    <w:rsid w:val="00375973"/>
    <w:rsid w:val="00375C1F"/>
    <w:rsid w:val="00375CC8"/>
    <w:rsid w:val="00375E2E"/>
    <w:rsid w:val="00376144"/>
    <w:rsid w:val="00376192"/>
    <w:rsid w:val="0037619F"/>
    <w:rsid w:val="003761AA"/>
    <w:rsid w:val="00376467"/>
    <w:rsid w:val="003767A5"/>
    <w:rsid w:val="003768D3"/>
    <w:rsid w:val="00376E0C"/>
    <w:rsid w:val="00377027"/>
    <w:rsid w:val="003771B2"/>
    <w:rsid w:val="00377256"/>
    <w:rsid w:val="00377698"/>
    <w:rsid w:val="00377BE1"/>
    <w:rsid w:val="00377DCC"/>
    <w:rsid w:val="00377F91"/>
    <w:rsid w:val="00380422"/>
    <w:rsid w:val="00380428"/>
    <w:rsid w:val="003805E5"/>
    <w:rsid w:val="003809FB"/>
    <w:rsid w:val="00380ADA"/>
    <w:rsid w:val="00381526"/>
    <w:rsid w:val="0038178C"/>
    <w:rsid w:val="003818BE"/>
    <w:rsid w:val="00381B79"/>
    <w:rsid w:val="00381C0F"/>
    <w:rsid w:val="003824BF"/>
    <w:rsid w:val="003828F2"/>
    <w:rsid w:val="003829FF"/>
    <w:rsid w:val="003834FB"/>
    <w:rsid w:val="003837FD"/>
    <w:rsid w:val="0038385E"/>
    <w:rsid w:val="003838A5"/>
    <w:rsid w:val="00383A08"/>
    <w:rsid w:val="00383B34"/>
    <w:rsid w:val="00383C1A"/>
    <w:rsid w:val="00383DCB"/>
    <w:rsid w:val="0038406B"/>
    <w:rsid w:val="00384322"/>
    <w:rsid w:val="00384553"/>
    <w:rsid w:val="00384821"/>
    <w:rsid w:val="00384B92"/>
    <w:rsid w:val="00384E6C"/>
    <w:rsid w:val="00384EE8"/>
    <w:rsid w:val="00385056"/>
    <w:rsid w:val="003850D9"/>
    <w:rsid w:val="00385143"/>
    <w:rsid w:val="00385267"/>
    <w:rsid w:val="00385466"/>
    <w:rsid w:val="003854F9"/>
    <w:rsid w:val="0038564C"/>
    <w:rsid w:val="0038568E"/>
    <w:rsid w:val="003857D7"/>
    <w:rsid w:val="00385D99"/>
    <w:rsid w:val="003860CF"/>
    <w:rsid w:val="003860EB"/>
    <w:rsid w:val="00386160"/>
    <w:rsid w:val="003865A2"/>
    <w:rsid w:val="003865E5"/>
    <w:rsid w:val="00386614"/>
    <w:rsid w:val="00386914"/>
    <w:rsid w:val="0038694C"/>
    <w:rsid w:val="0038696C"/>
    <w:rsid w:val="00386E71"/>
    <w:rsid w:val="00386ED7"/>
    <w:rsid w:val="0038712D"/>
    <w:rsid w:val="0038767E"/>
    <w:rsid w:val="00387826"/>
    <w:rsid w:val="00387916"/>
    <w:rsid w:val="00387A5A"/>
    <w:rsid w:val="00387D10"/>
    <w:rsid w:val="00387F20"/>
    <w:rsid w:val="003900A9"/>
    <w:rsid w:val="0039010F"/>
    <w:rsid w:val="0039029A"/>
    <w:rsid w:val="00390373"/>
    <w:rsid w:val="00390412"/>
    <w:rsid w:val="00390664"/>
    <w:rsid w:val="003907DE"/>
    <w:rsid w:val="00390A1B"/>
    <w:rsid w:val="00390AB6"/>
    <w:rsid w:val="0039114A"/>
    <w:rsid w:val="0039143D"/>
    <w:rsid w:val="00391471"/>
    <w:rsid w:val="003918F3"/>
    <w:rsid w:val="0039195F"/>
    <w:rsid w:val="003919CD"/>
    <w:rsid w:val="00391B79"/>
    <w:rsid w:val="0039245E"/>
    <w:rsid w:val="003927EB"/>
    <w:rsid w:val="00392964"/>
    <w:rsid w:val="00392AC0"/>
    <w:rsid w:val="00392B11"/>
    <w:rsid w:val="00392B1E"/>
    <w:rsid w:val="00392B72"/>
    <w:rsid w:val="00392CF5"/>
    <w:rsid w:val="003934A0"/>
    <w:rsid w:val="003935CA"/>
    <w:rsid w:val="0039377D"/>
    <w:rsid w:val="003937DC"/>
    <w:rsid w:val="00393B91"/>
    <w:rsid w:val="00393DBE"/>
    <w:rsid w:val="00393FC8"/>
    <w:rsid w:val="003940D4"/>
    <w:rsid w:val="003941DA"/>
    <w:rsid w:val="00394252"/>
    <w:rsid w:val="00394310"/>
    <w:rsid w:val="00394411"/>
    <w:rsid w:val="0039462B"/>
    <w:rsid w:val="00394B07"/>
    <w:rsid w:val="00394CA1"/>
    <w:rsid w:val="00394D3F"/>
    <w:rsid w:val="00394F20"/>
    <w:rsid w:val="00395043"/>
    <w:rsid w:val="00395269"/>
    <w:rsid w:val="003952DA"/>
    <w:rsid w:val="003957AC"/>
    <w:rsid w:val="003957AD"/>
    <w:rsid w:val="003957C6"/>
    <w:rsid w:val="00395917"/>
    <w:rsid w:val="00395B81"/>
    <w:rsid w:val="00396271"/>
    <w:rsid w:val="003962D7"/>
    <w:rsid w:val="0039641B"/>
    <w:rsid w:val="0039685B"/>
    <w:rsid w:val="003968BD"/>
    <w:rsid w:val="00396A55"/>
    <w:rsid w:val="00396A7D"/>
    <w:rsid w:val="00396DB8"/>
    <w:rsid w:val="00396FF3"/>
    <w:rsid w:val="003970A7"/>
    <w:rsid w:val="003970FC"/>
    <w:rsid w:val="00397203"/>
    <w:rsid w:val="00397219"/>
    <w:rsid w:val="00397228"/>
    <w:rsid w:val="00397486"/>
    <w:rsid w:val="00397589"/>
    <w:rsid w:val="00397739"/>
    <w:rsid w:val="003977C9"/>
    <w:rsid w:val="0039792B"/>
    <w:rsid w:val="00397E03"/>
    <w:rsid w:val="00397F5E"/>
    <w:rsid w:val="003A0469"/>
    <w:rsid w:val="003A06FF"/>
    <w:rsid w:val="003A071E"/>
    <w:rsid w:val="003A0D4F"/>
    <w:rsid w:val="003A0EA8"/>
    <w:rsid w:val="003A1353"/>
    <w:rsid w:val="003A1601"/>
    <w:rsid w:val="003A1602"/>
    <w:rsid w:val="003A16E6"/>
    <w:rsid w:val="003A18B3"/>
    <w:rsid w:val="003A1D08"/>
    <w:rsid w:val="003A1DAF"/>
    <w:rsid w:val="003A1FFD"/>
    <w:rsid w:val="003A252B"/>
    <w:rsid w:val="003A2D38"/>
    <w:rsid w:val="003A2E99"/>
    <w:rsid w:val="003A3216"/>
    <w:rsid w:val="003A35AC"/>
    <w:rsid w:val="003A3AD8"/>
    <w:rsid w:val="003A3C61"/>
    <w:rsid w:val="003A4085"/>
    <w:rsid w:val="003A41B2"/>
    <w:rsid w:val="003A469B"/>
    <w:rsid w:val="003A4A65"/>
    <w:rsid w:val="003A4B6E"/>
    <w:rsid w:val="003A4BC7"/>
    <w:rsid w:val="003A4EB0"/>
    <w:rsid w:val="003A51E0"/>
    <w:rsid w:val="003A522A"/>
    <w:rsid w:val="003A530E"/>
    <w:rsid w:val="003A56A2"/>
    <w:rsid w:val="003A5BEE"/>
    <w:rsid w:val="003A5E42"/>
    <w:rsid w:val="003A5FC1"/>
    <w:rsid w:val="003A5FE4"/>
    <w:rsid w:val="003A60A1"/>
    <w:rsid w:val="003A60F9"/>
    <w:rsid w:val="003A6321"/>
    <w:rsid w:val="003A6471"/>
    <w:rsid w:val="003A65E0"/>
    <w:rsid w:val="003A66C1"/>
    <w:rsid w:val="003A68B4"/>
    <w:rsid w:val="003A69A7"/>
    <w:rsid w:val="003A6DE4"/>
    <w:rsid w:val="003A6E72"/>
    <w:rsid w:val="003A71F6"/>
    <w:rsid w:val="003A7592"/>
    <w:rsid w:val="003A777A"/>
    <w:rsid w:val="003A7A42"/>
    <w:rsid w:val="003A7B89"/>
    <w:rsid w:val="003A7E80"/>
    <w:rsid w:val="003A7ED7"/>
    <w:rsid w:val="003B0027"/>
    <w:rsid w:val="003B0131"/>
    <w:rsid w:val="003B0746"/>
    <w:rsid w:val="003B0798"/>
    <w:rsid w:val="003B0A1B"/>
    <w:rsid w:val="003B0B85"/>
    <w:rsid w:val="003B0CD0"/>
    <w:rsid w:val="003B10EA"/>
    <w:rsid w:val="003B1245"/>
    <w:rsid w:val="003B1343"/>
    <w:rsid w:val="003B1383"/>
    <w:rsid w:val="003B1767"/>
    <w:rsid w:val="003B19B7"/>
    <w:rsid w:val="003B1C43"/>
    <w:rsid w:val="003B1E0D"/>
    <w:rsid w:val="003B2083"/>
    <w:rsid w:val="003B23BB"/>
    <w:rsid w:val="003B2520"/>
    <w:rsid w:val="003B2529"/>
    <w:rsid w:val="003B28D5"/>
    <w:rsid w:val="003B2A35"/>
    <w:rsid w:val="003B2E14"/>
    <w:rsid w:val="003B2EC1"/>
    <w:rsid w:val="003B30D0"/>
    <w:rsid w:val="003B3136"/>
    <w:rsid w:val="003B317E"/>
    <w:rsid w:val="003B32DE"/>
    <w:rsid w:val="003B3341"/>
    <w:rsid w:val="003B34DF"/>
    <w:rsid w:val="003B352B"/>
    <w:rsid w:val="003B3557"/>
    <w:rsid w:val="003B36A0"/>
    <w:rsid w:val="003B36AD"/>
    <w:rsid w:val="003B3755"/>
    <w:rsid w:val="003B3B90"/>
    <w:rsid w:val="003B3B98"/>
    <w:rsid w:val="003B3C71"/>
    <w:rsid w:val="003B3CC8"/>
    <w:rsid w:val="003B3CD4"/>
    <w:rsid w:val="003B3DB5"/>
    <w:rsid w:val="003B3E4A"/>
    <w:rsid w:val="003B3F97"/>
    <w:rsid w:val="003B4118"/>
    <w:rsid w:val="003B4339"/>
    <w:rsid w:val="003B463D"/>
    <w:rsid w:val="003B473A"/>
    <w:rsid w:val="003B4790"/>
    <w:rsid w:val="003B47AB"/>
    <w:rsid w:val="003B49AB"/>
    <w:rsid w:val="003B4C5E"/>
    <w:rsid w:val="003B4DE0"/>
    <w:rsid w:val="003B4FD4"/>
    <w:rsid w:val="003B50E2"/>
    <w:rsid w:val="003B54FB"/>
    <w:rsid w:val="003B5528"/>
    <w:rsid w:val="003B5A41"/>
    <w:rsid w:val="003B5B32"/>
    <w:rsid w:val="003B5D59"/>
    <w:rsid w:val="003B5E62"/>
    <w:rsid w:val="003B620C"/>
    <w:rsid w:val="003B63F1"/>
    <w:rsid w:val="003B650B"/>
    <w:rsid w:val="003B65CC"/>
    <w:rsid w:val="003B6643"/>
    <w:rsid w:val="003B6869"/>
    <w:rsid w:val="003B68D1"/>
    <w:rsid w:val="003B6A90"/>
    <w:rsid w:val="003B6F7F"/>
    <w:rsid w:val="003B72D9"/>
    <w:rsid w:val="003B7449"/>
    <w:rsid w:val="003B74A0"/>
    <w:rsid w:val="003B7795"/>
    <w:rsid w:val="003B783D"/>
    <w:rsid w:val="003B7A8F"/>
    <w:rsid w:val="003B7D30"/>
    <w:rsid w:val="003B7EC6"/>
    <w:rsid w:val="003B7F49"/>
    <w:rsid w:val="003C013C"/>
    <w:rsid w:val="003C0306"/>
    <w:rsid w:val="003C0600"/>
    <w:rsid w:val="003C0936"/>
    <w:rsid w:val="003C09B0"/>
    <w:rsid w:val="003C0B93"/>
    <w:rsid w:val="003C0EA3"/>
    <w:rsid w:val="003C114B"/>
    <w:rsid w:val="003C1570"/>
    <w:rsid w:val="003C15B0"/>
    <w:rsid w:val="003C17B6"/>
    <w:rsid w:val="003C186E"/>
    <w:rsid w:val="003C1C0E"/>
    <w:rsid w:val="003C1F6E"/>
    <w:rsid w:val="003C259C"/>
    <w:rsid w:val="003C259F"/>
    <w:rsid w:val="003C27E2"/>
    <w:rsid w:val="003C2885"/>
    <w:rsid w:val="003C289B"/>
    <w:rsid w:val="003C2948"/>
    <w:rsid w:val="003C29B8"/>
    <w:rsid w:val="003C2BC9"/>
    <w:rsid w:val="003C2BF9"/>
    <w:rsid w:val="003C2D11"/>
    <w:rsid w:val="003C2F5B"/>
    <w:rsid w:val="003C337A"/>
    <w:rsid w:val="003C3649"/>
    <w:rsid w:val="003C394B"/>
    <w:rsid w:val="003C3B35"/>
    <w:rsid w:val="003C3D04"/>
    <w:rsid w:val="003C3E91"/>
    <w:rsid w:val="003C4026"/>
    <w:rsid w:val="003C4126"/>
    <w:rsid w:val="003C4830"/>
    <w:rsid w:val="003C4D63"/>
    <w:rsid w:val="003C50CD"/>
    <w:rsid w:val="003C55F4"/>
    <w:rsid w:val="003C57DE"/>
    <w:rsid w:val="003C599C"/>
    <w:rsid w:val="003C5AA9"/>
    <w:rsid w:val="003C5C98"/>
    <w:rsid w:val="003C60BB"/>
    <w:rsid w:val="003C6282"/>
    <w:rsid w:val="003C62D5"/>
    <w:rsid w:val="003C674E"/>
    <w:rsid w:val="003C6798"/>
    <w:rsid w:val="003C67BE"/>
    <w:rsid w:val="003C6A19"/>
    <w:rsid w:val="003C6C95"/>
    <w:rsid w:val="003C754C"/>
    <w:rsid w:val="003C7921"/>
    <w:rsid w:val="003C7BE4"/>
    <w:rsid w:val="003C7D6D"/>
    <w:rsid w:val="003C7F8E"/>
    <w:rsid w:val="003D0078"/>
    <w:rsid w:val="003D00D6"/>
    <w:rsid w:val="003D0100"/>
    <w:rsid w:val="003D0119"/>
    <w:rsid w:val="003D03CD"/>
    <w:rsid w:val="003D06A8"/>
    <w:rsid w:val="003D06C5"/>
    <w:rsid w:val="003D08B4"/>
    <w:rsid w:val="003D0D98"/>
    <w:rsid w:val="003D0FAA"/>
    <w:rsid w:val="003D101A"/>
    <w:rsid w:val="003D103B"/>
    <w:rsid w:val="003D1146"/>
    <w:rsid w:val="003D1275"/>
    <w:rsid w:val="003D1640"/>
    <w:rsid w:val="003D1BC8"/>
    <w:rsid w:val="003D1F6A"/>
    <w:rsid w:val="003D20FF"/>
    <w:rsid w:val="003D21A4"/>
    <w:rsid w:val="003D2433"/>
    <w:rsid w:val="003D2515"/>
    <w:rsid w:val="003D2662"/>
    <w:rsid w:val="003D2931"/>
    <w:rsid w:val="003D2B4A"/>
    <w:rsid w:val="003D2F13"/>
    <w:rsid w:val="003D31E2"/>
    <w:rsid w:val="003D32EF"/>
    <w:rsid w:val="003D343F"/>
    <w:rsid w:val="003D365C"/>
    <w:rsid w:val="003D3BC4"/>
    <w:rsid w:val="003D404E"/>
    <w:rsid w:val="003D41F8"/>
    <w:rsid w:val="003D4406"/>
    <w:rsid w:val="003D446D"/>
    <w:rsid w:val="003D448D"/>
    <w:rsid w:val="003D460C"/>
    <w:rsid w:val="003D4877"/>
    <w:rsid w:val="003D4A7E"/>
    <w:rsid w:val="003D4C6D"/>
    <w:rsid w:val="003D4CB6"/>
    <w:rsid w:val="003D4DC0"/>
    <w:rsid w:val="003D4E10"/>
    <w:rsid w:val="003D4E60"/>
    <w:rsid w:val="003D4F01"/>
    <w:rsid w:val="003D4F5A"/>
    <w:rsid w:val="003D5070"/>
    <w:rsid w:val="003D5078"/>
    <w:rsid w:val="003D5231"/>
    <w:rsid w:val="003D5233"/>
    <w:rsid w:val="003D52F1"/>
    <w:rsid w:val="003D5357"/>
    <w:rsid w:val="003D538A"/>
    <w:rsid w:val="003D543A"/>
    <w:rsid w:val="003D5515"/>
    <w:rsid w:val="003D5790"/>
    <w:rsid w:val="003D58E6"/>
    <w:rsid w:val="003D5AC2"/>
    <w:rsid w:val="003D5BA9"/>
    <w:rsid w:val="003D5D88"/>
    <w:rsid w:val="003D62D4"/>
    <w:rsid w:val="003D63C8"/>
    <w:rsid w:val="003D6505"/>
    <w:rsid w:val="003D6655"/>
    <w:rsid w:val="003D682B"/>
    <w:rsid w:val="003D688F"/>
    <w:rsid w:val="003D6895"/>
    <w:rsid w:val="003D6CA5"/>
    <w:rsid w:val="003D6FD9"/>
    <w:rsid w:val="003D6FEF"/>
    <w:rsid w:val="003D7228"/>
    <w:rsid w:val="003D7311"/>
    <w:rsid w:val="003D7326"/>
    <w:rsid w:val="003D7373"/>
    <w:rsid w:val="003D7713"/>
    <w:rsid w:val="003D7792"/>
    <w:rsid w:val="003E03B2"/>
    <w:rsid w:val="003E0988"/>
    <w:rsid w:val="003E0B74"/>
    <w:rsid w:val="003E0DEB"/>
    <w:rsid w:val="003E0EF3"/>
    <w:rsid w:val="003E14EC"/>
    <w:rsid w:val="003E15EB"/>
    <w:rsid w:val="003E1B05"/>
    <w:rsid w:val="003E1C45"/>
    <w:rsid w:val="003E1C5B"/>
    <w:rsid w:val="003E1CED"/>
    <w:rsid w:val="003E1D8E"/>
    <w:rsid w:val="003E1EFB"/>
    <w:rsid w:val="003E2388"/>
    <w:rsid w:val="003E2704"/>
    <w:rsid w:val="003E2930"/>
    <w:rsid w:val="003E2A55"/>
    <w:rsid w:val="003E2B09"/>
    <w:rsid w:val="003E2D22"/>
    <w:rsid w:val="003E31E2"/>
    <w:rsid w:val="003E32C9"/>
    <w:rsid w:val="003E3350"/>
    <w:rsid w:val="003E34BF"/>
    <w:rsid w:val="003E34CD"/>
    <w:rsid w:val="003E3911"/>
    <w:rsid w:val="003E399E"/>
    <w:rsid w:val="003E3BA8"/>
    <w:rsid w:val="003E3C84"/>
    <w:rsid w:val="003E3CCF"/>
    <w:rsid w:val="003E402E"/>
    <w:rsid w:val="003E418D"/>
    <w:rsid w:val="003E429A"/>
    <w:rsid w:val="003E4696"/>
    <w:rsid w:val="003E4A9D"/>
    <w:rsid w:val="003E4CAC"/>
    <w:rsid w:val="003E4CB0"/>
    <w:rsid w:val="003E5136"/>
    <w:rsid w:val="003E5703"/>
    <w:rsid w:val="003E58C0"/>
    <w:rsid w:val="003E59B3"/>
    <w:rsid w:val="003E59CD"/>
    <w:rsid w:val="003E5A02"/>
    <w:rsid w:val="003E5A10"/>
    <w:rsid w:val="003E5C05"/>
    <w:rsid w:val="003E5CFB"/>
    <w:rsid w:val="003E5D76"/>
    <w:rsid w:val="003E5DF4"/>
    <w:rsid w:val="003E5DF7"/>
    <w:rsid w:val="003E5DF9"/>
    <w:rsid w:val="003E5E28"/>
    <w:rsid w:val="003E5EE3"/>
    <w:rsid w:val="003E680B"/>
    <w:rsid w:val="003E6A19"/>
    <w:rsid w:val="003E6F68"/>
    <w:rsid w:val="003E7119"/>
    <w:rsid w:val="003E751C"/>
    <w:rsid w:val="003E75B0"/>
    <w:rsid w:val="003E77D3"/>
    <w:rsid w:val="003E7CBC"/>
    <w:rsid w:val="003E7D07"/>
    <w:rsid w:val="003E7D24"/>
    <w:rsid w:val="003E7DD8"/>
    <w:rsid w:val="003F0371"/>
    <w:rsid w:val="003F03EC"/>
    <w:rsid w:val="003F0593"/>
    <w:rsid w:val="003F06B7"/>
    <w:rsid w:val="003F0B6F"/>
    <w:rsid w:val="003F0E1F"/>
    <w:rsid w:val="003F0EB4"/>
    <w:rsid w:val="003F1059"/>
    <w:rsid w:val="003F1094"/>
    <w:rsid w:val="003F1532"/>
    <w:rsid w:val="003F176B"/>
    <w:rsid w:val="003F1872"/>
    <w:rsid w:val="003F1886"/>
    <w:rsid w:val="003F2339"/>
    <w:rsid w:val="003F23C4"/>
    <w:rsid w:val="003F25F6"/>
    <w:rsid w:val="003F265E"/>
    <w:rsid w:val="003F29D3"/>
    <w:rsid w:val="003F2A31"/>
    <w:rsid w:val="003F2D35"/>
    <w:rsid w:val="003F33CF"/>
    <w:rsid w:val="003F3508"/>
    <w:rsid w:val="003F3531"/>
    <w:rsid w:val="003F3566"/>
    <w:rsid w:val="003F37E6"/>
    <w:rsid w:val="003F384B"/>
    <w:rsid w:val="003F3B7B"/>
    <w:rsid w:val="003F3EDE"/>
    <w:rsid w:val="003F41C7"/>
    <w:rsid w:val="003F420A"/>
    <w:rsid w:val="003F4A17"/>
    <w:rsid w:val="003F4A9A"/>
    <w:rsid w:val="003F4D27"/>
    <w:rsid w:val="003F4E0F"/>
    <w:rsid w:val="003F500F"/>
    <w:rsid w:val="003F5061"/>
    <w:rsid w:val="003F524E"/>
    <w:rsid w:val="003F5392"/>
    <w:rsid w:val="003F5C41"/>
    <w:rsid w:val="003F61BB"/>
    <w:rsid w:val="003F647E"/>
    <w:rsid w:val="003F64C6"/>
    <w:rsid w:val="003F6585"/>
    <w:rsid w:val="003F668F"/>
    <w:rsid w:val="003F66CF"/>
    <w:rsid w:val="003F6921"/>
    <w:rsid w:val="003F6BF2"/>
    <w:rsid w:val="003F6C68"/>
    <w:rsid w:val="003F6DA6"/>
    <w:rsid w:val="003F70AD"/>
    <w:rsid w:val="003F70E2"/>
    <w:rsid w:val="003F7152"/>
    <w:rsid w:val="003F73B6"/>
    <w:rsid w:val="003F76BC"/>
    <w:rsid w:val="003F7725"/>
    <w:rsid w:val="003F783D"/>
    <w:rsid w:val="003F7BBF"/>
    <w:rsid w:val="003F7BD5"/>
    <w:rsid w:val="003F7EC8"/>
    <w:rsid w:val="003F7F33"/>
    <w:rsid w:val="004000B1"/>
    <w:rsid w:val="004000C0"/>
    <w:rsid w:val="004002D7"/>
    <w:rsid w:val="00400714"/>
    <w:rsid w:val="00400756"/>
    <w:rsid w:val="00400A60"/>
    <w:rsid w:val="00400ACA"/>
    <w:rsid w:val="00400C9F"/>
    <w:rsid w:val="00400FD8"/>
    <w:rsid w:val="0040116C"/>
    <w:rsid w:val="0040129A"/>
    <w:rsid w:val="004014B0"/>
    <w:rsid w:val="00401717"/>
    <w:rsid w:val="00401C10"/>
    <w:rsid w:val="00402362"/>
    <w:rsid w:val="004023F3"/>
    <w:rsid w:val="00402478"/>
    <w:rsid w:val="00402489"/>
    <w:rsid w:val="004026EC"/>
    <w:rsid w:val="0040291A"/>
    <w:rsid w:val="00402A69"/>
    <w:rsid w:val="00402F36"/>
    <w:rsid w:val="004030FF"/>
    <w:rsid w:val="004032F2"/>
    <w:rsid w:val="00403660"/>
    <w:rsid w:val="004037C6"/>
    <w:rsid w:val="00403BAC"/>
    <w:rsid w:val="00403CA4"/>
    <w:rsid w:val="00403FDD"/>
    <w:rsid w:val="00404105"/>
    <w:rsid w:val="00404212"/>
    <w:rsid w:val="00404466"/>
    <w:rsid w:val="0040456A"/>
    <w:rsid w:val="0040461D"/>
    <w:rsid w:val="0040470A"/>
    <w:rsid w:val="00404759"/>
    <w:rsid w:val="00404823"/>
    <w:rsid w:val="00404841"/>
    <w:rsid w:val="00404A93"/>
    <w:rsid w:val="00404B17"/>
    <w:rsid w:val="00404CCC"/>
    <w:rsid w:val="00404D8E"/>
    <w:rsid w:val="00404DF2"/>
    <w:rsid w:val="00404ECC"/>
    <w:rsid w:val="00404F65"/>
    <w:rsid w:val="00405065"/>
    <w:rsid w:val="0040508B"/>
    <w:rsid w:val="00405193"/>
    <w:rsid w:val="004052C9"/>
    <w:rsid w:val="004055AC"/>
    <w:rsid w:val="00405817"/>
    <w:rsid w:val="00405995"/>
    <w:rsid w:val="00405DDC"/>
    <w:rsid w:val="004061AF"/>
    <w:rsid w:val="00406340"/>
    <w:rsid w:val="004063C0"/>
    <w:rsid w:val="00406444"/>
    <w:rsid w:val="00406547"/>
    <w:rsid w:val="0040665E"/>
    <w:rsid w:val="004066D4"/>
    <w:rsid w:val="004068FE"/>
    <w:rsid w:val="00406A7C"/>
    <w:rsid w:val="00406C7F"/>
    <w:rsid w:val="00406D56"/>
    <w:rsid w:val="00406F18"/>
    <w:rsid w:val="00406F3F"/>
    <w:rsid w:val="0040716B"/>
    <w:rsid w:val="0040736C"/>
    <w:rsid w:val="004074AC"/>
    <w:rsid w:val="0040788D"/>
    <w:rsid w:val="00407899"/>
    <w:rsid w:val="00407A12"/>
    <w:rsid w:val="00407AA5"/>
    <w:rsid w:val="00407BEA"/>
    <w:rsid w:val="00407C26"/>
    <w:rsid w:val="00407E2C"/>
    <w:rsid w:val="0041010C"/>
    <w:rsid w:val="004103B1"/>
    <w:rsid w:val="004105EC"/>
    <w:rsid w:val="00410855"/>
    <w:rsid w:val="00410927"/>
    <w:rsid w:val="00410966"/>
    <w:rsid w:val="00410B70"/>
    <w:rsid w:val="00410CF0"/>
    <w:rsid w:val="00410D37"/>
    <w:rsid w:val="004110D2"/>
    <w:rsid w:val="00411297"/>
    <w:rsid w:val="0041130B"/>
    <w:rsid w:val="0041143E"/>
    <w:rsid w:val="004114AA"/>
    <w:rsid w:val="00411521"/>
    <w:rsid w:val="0041176A"/>
    <w:rsid w:val="00411841"/>
    <w:rsid w:val="004119E0"/>
    <w:rsid w:val="00411B93"/>
    <w:rsid w:val="00411BCE"/>
    <w:rsid w:val="0041216C"/>
    <w:rsid w:val="00412267"/>
    <w:rsid w:val="0041251F"/>
    <w:rsid w:val="0041261E"/>
    <w:rsid w:val="004128E0"/>
    <w:rsid w:val="00412AB1"/>
    <w:rsid w:val="00412BE9"/>
    <w:rsid w:val="00413140"/>
    <w:rsid w:val="00413295"/>
    <w:rsid w:val="004134CA"/>
    <w:rsid w:val="004135E0"/>
    <w:rsid w:val="00413761"/>
    <w:rsid w:val="0041393A"/>
    <w:rsid w:val="004139A8"/>
    <w:rsid w:val="00413B08"/>
    <w:rsid w:val="00413BAE"/>
    <w:rsid w:val="00413FB4"/>
    <w:rsid w:val="0041401B"/>
    <w:rsid w:val="00414247"/>
    <w:rsid w:val="00414261"/>
    <w:rsid w:val="0041429D"/>
    <w:rsid w:val="004142A4"/>
    <w:rsid w:val="00414457"/>
    <w:rsid w:val="004145A6"/>
    <w:rsid w:val="0041495A"/>
    <w:rsid w:val="00414D25"/>
    <w:rsid w:val="00414FFF"/>
    <w:rsid w:val="004150D8"/>
    <w:rsid w:val="004152FA"/>
    <w:rsid w:val="00415465"/>
    <w:rsid w:val="00415A8F"/>
    <w:rsid w:val="00416098"/>
    <w:rsid w:val="0041639F"/>
    <w:rsid w:val="004164CB"/>
    <w:rsid w:val="0041651D"/>
    <w:rsid w:val="004166CD"/>
    <w:rsid w:val="004167EF"/>
    <w:rsid w:val="00416DAC"/>
    <w:rsid w:val="0041706F"/>
    <w:rsid w:val="0041715F"/>
    <w:rsid w:val="00417172"/>
    <w:rsid w:val="00417541"/>
    <w:rsid w:val="00417553"/>
    <w:rsid w:val="004175BD"/>
    <w:rsid w:val="00417737"/>
    <w:rsid w:val="0041782D"/>
    <w:rsid w:val="00417935"/>
    <w:rsid w:val="00417C92"/>
    <w:rsid w:val="00417F1F"/>
    <w:rsid w:val="00417F66"/>
    <w:rsid w:val="004200F1"/>
    <w:rsid w:val="004201B4"/>
    <w:rsid w:val="004204CD"/>
    <w:rsid w:val="004209CC"/>
    <w:rsid w:val="00420E2B"/>
    <w:rsid w:val="00420F25"/>
    <w:rsid w:val="004211AC"/>
    <w:rsid w:val="0042194E"/>
    <w:rsid w:val="00421B7A"/>
    <w:rsid w:val="00421C22"/>
    <w:rsid w:val="00421DF3"/>
    <w:rsid w:val="00421E47"/>
    <w:rsid w:val="00421F6B"/>
    <w:rsid w:val="004220E5"/>
    <w:rsid w:val="0042212D"/>
    <w:rsid w:val="004222C8"/>
    <w:rsid w:val="0042266B"/>
    <w:rsid w:val="00422C6E"/>
    <w:rsid w:val="0042323F"/>
    <w:rsid w:val="0042329D"/>
    <w:rsid w:val="004232EA"/>
    <w:rsid w:val="004233BE"/>
    <w:rsid w:val="004238F3"/>
    <w:rsid w:val="00423B89"/>
    <w:rsid w:val="00423B8F"/>
    <w:rsid w:val="00423D51"/>
    <w:rsid w:val="0042409E"/>
    <w:rsid w:val="004240E0"/>
    <w:rsid w:val="0042416B"/>
    <w:rsid w:val="00424227"/>
    <w:rsid w:val="00424522"/>
    <w:rsid w:val="0042456A"/>
    <w:rsid w:val="0042458D"/>
    <w:rsid w:val="004247BF"/>
    <w:rsid w:val="004247F4"/>
    <w:rsid w:val="0042493D"/>
    <w:rsid w:val="00424A65"/>
    <w:rsid w:val="00424A6C"/>
    <w:rsid w:val="00424B4E"/>
    <w:rsid w:val="00424B5E"/>
    <w:rsid w:val="00425057"/>
    <w:rsid w:val="004250C1"/>
    <w:rsid w:val="00425200"/>
    <w:rsid w:val="00425244"/>
    <w:rsid w:val="004253D8"/>
    <w:rsid w:val="00425626"/>
    <w:rsid w:val="004256A2"/>
    <w:rsid w:val="00425787"/>
    <w:rsid w:val="00425819"/>
    <w:rsid w:val="00425F30"/>
    <w:rsid w:val="00426257"/>
    <w:rsid w:val="00426351"/>
    <w:rsid w:val="004263AB"/>
    <w:rsid w:val="00426516"/>
    <w:rsid w:val="004267E9"/>
    <w:rsid w:val="004268E0"/>
    <w:rsid w:val="0042691F"/>
    <w:rsid w:val="00426BB3"/>
    <w:rsid w:val="00426BC0"/>
    <w:rsid w:val="00426F73"/>
    <w:rsid w:val="00426F85"/>
    <w:rsid w:val="004270DC"/>
    <w:rsid w:val="004270ED"/>
    <w:rsid w:val="0042727E"/>
    <w:rsid w:val="004272D8"/>
    <w:rsid w:val="004275AE"/>
    <w:rsid w:val="00427B7E"/>
    <w:rsid w:val="00427BD4"/>
    <w:rsid w:val="00427E6E"/>
    <w:rsid w:val="00430110"/>
    <w:rsid w:val="004302EC"/>
    <w:rsid w:val="004302F8"/>
    <w:rsid w:val="00430868"/>
    <w:rsid w:val="0043086A"/>
    <w:rsid w:val="004308AB"/>
    <w:rsid w:val="004309F6"/>
    <w:rsid w:val="00430A9E"/>
    <w:rsid w:val="00430CD9"/>
    <w:rsid w:val="00430DB1"/>
    <w:rsid w:val="00430ED5"/>
    <w:rsid w:val="00430FD2"/>
    <w:rsid w:val="00430FD5"/>
    <w:rsid w:val="004312E6"/>
    <w:rsid w:val="004316E2"/>
    <w:rsid w:val="00431C42"/>
    <w:rsid w:val="0043218F"/>
    <w:rsid w:val="0043242E"/>
    <w:rsid w:val="0043264C"/>
    <w:rsid w:val="004327A0"/>
    <w:rsid w:val="00432D13"/>
    <w:rsid w:val="00432D1F"/>
    <w:rsid w:val="00432F56"/>
    <w:rsid w:val="00433011"/>
    <w:rsid w:val="0043307E"/>
    <w:rsid w:val="004330AC"/>
    <w:rsid w:val="00433BB0"/>
    <w:rsid w:val="00434119"/>
    <w:rsid w:val="004341BB"/>
    <w:rsid w:val="0043433F"/>
    <w:rsid w:val="00434493"/>
    <w:rsid w:val="004344A8"/>
    <w:rsid w:val="00434547"/>
    <w:rsid w:val="00434C84"/>
    <w:rsid w:val="0043517E"/>
    <w:rsid w:val="004355A6"/>
    <w:rsid w:val="004358CD"/>
    <w:rsid w:val="00435B17"/>
    <w:rsid w:val="00435FA7"/>
    <w:rsid w:val="0043629F"/>
    <w:rsid w:val="00436345"/>
    <w:rsid w:val="00436668"/>
    <w:rsid w:val="00436902"/>
    <w:rsid w:val="00436ADE"/>
    <w:rsid w:val="00436B11"/>
    <w:rsid w:val="00436B58"/>
    <w:rsid w:val="00436CF8"/>
    <w:rsid w:val="004376F7"/>
    <w:rsid w:val="0043798E"/>
    <w:rsid w:val="004379C9"/>
    <w:rsid w:val="00437C2D"/>
    <w:rsid w:val="00437D4A"/>
    <w:rsid w:val="00437D60"/>
    <w:rsid w:val="00437D6B"/>
    <w:rsid w:val="00437F31"/>
    <w:rsid w:val="00437F4D"/>
    <w:rsid w:val="0044035E"/>
    <w:rsid w:val="0044051B"/>
    <w:rsid w:val="00440771"/>
    <w:rsid w:val="0044086A"/>
    <w:rsid w:val="004409B4"/>
    <w:rsid w:val="004412E2"/>
    <w:rsid w:val="0044137B"/>
    <w:rsid w:val="004413DD"/>
    <w:rsid w:val="004417ED"/>
    <w:rsid w:val="00441CD3"/>
    <w:rsid w:val="00441D07"/>
    <w:rsid w:val="00441E62"/>
    <w:rsid w:val="004421BA"/>
    <w:rsid w:val="00442516"/>
    <w:rsid w:val="004425ED"/>
    <w:rsid w:val="004427A1"/>
    <w:rsid w:val="004427C0"/>
    <w:rsid w:val="00442BE8"/>
    <w:rsid w:val="00442C14"/>
    <w:rsid w:val="00442FDA"/>
    <w:rsid w:val="0044300A"/>
    <w:rsid w:val="00443151"/>
    <w:rsid w:val="004436FC"/>
    <w:rsid w:val="0044376C"/>
    <w:rsid w:val="00443799"/>
    <w:rsid w:val="00443864"/>
    <w:rsid w:val="0044388A"/>
    <w:rsid w:val="00443A07"/>
    <w:rsid w:val="00443CE0"/>
    <w:rsid w:val="00443DE5"/>
    <w:rsid w:val="00443E26"/>
    <w:rsid w:val="00444051"/>
    <w:rsid w:val="004441D8"/>
    <w:rsid w:val="00444266"/>
    <w:rsid w:val="00444331"/>
    <w:rsid w:val="004443B6"/>
    <w:rsid w:val="0044491A"/>
    <w:rsid w:val="00444CC7"/>
    <w:rsid w:val="00444E78"/>
    <w:rsid w:val="0044515A"/>
    <w:rsid w:val="004451DE"/>
    <w:rsid w:val="004453D6"/>
    <w:rsid w:val="00445422"/>
    <w:rsid w:val="004458F4"/>
    <w:rsid w:val="00445A58"/>
    <w:rsid w:val="00445B59"/>
    <w:rsid w:val="00445EB4"/>
    <w:rsid w:val="00445FA4"/>
    <w:rsid w:val="00445FAE"/>
    <w:rsid w:val="00445FD1"/>
    <w:rsid w:val="00446177"/>
    <w:rsid w:val="0044617F"/>
    <w:rsid w:val="00446547"/>
    <w:rsid w:val="00446A79"/>
    <w:rsid w:val="00446C19"/>
    <w:rsid w:val="00446F16"/>
    <w:rsid w:val="00446F2B"/>
    <w:rsid w:val="00447737"/>
    <w:rsid w:val="004479C0"/>
    <w:rsid w:val="00447C6F"/>
    <w:rsid w:val="0045002D"/>
    <w:rsid w:val="004500F6"/>
    <w:rsid w:val="004502DA"/>
    <w:rsid w:val="00450458"/>
    <w:rsid w:val="00450494"/>
    <w:rsid w:val="004505D6"/>
    <w:rsid w:val="004505E1"/>
    <w:rsid w:val="004507C7"/>
    <w:rsid w:val="004508D8"/>
    <w:rsid w:val="00450A18"/>
    <w:rsid w:val="00450B55"/>
    <w:rsid w:val="00450E86"/>
    <w:rsid w:val="00450EB6"/>
    <w:rsid w:val="004510B6"/>
    <w:rsid w:val="004510E4"/>
    <w:rsid w:val="0045123F"/>
    <w:rsid w:val="00451834"/>
    <w:rsid w:val="00451917"/>
    <w:rsid w:val="00451A6C"/>
    <w:rsid w:val="00451ACD"/>
    <w:rsid w:val="00451CE1"/>
    <w:rsid w:val="00451CF6"/>
    <w:rsid w:val="00451D95"/>
    <w:rsid w:val="00451F38"/>
    <w:rsid w:val="00451FF2"/>
    <w:rsid w:val="0045263D"/>
    <w:rsid w:val="0045293B"/>
    <w:rsid w:val="00452B15"/>
    <w:rsid w:val="00452CB4"/>
    <w:rsid w:val="00452DAD"/>
    <w:rsid w:val="00452F8C"/>
    <w:rsid w:val="004534BF"/>
    <w:rsid w:val="004537A3"/>
    <w:rsid w:val="004538D8"/>
    <w:rsid w:val="00453989"/>
    <w:rsid w:val="00453A81"/>
    <w:rsid w:val="00453B15"/>
    <w:rsid w:val="00453CEC"/>
    <w:rsid w:val="00453D58"/>
    <w:rsid w:val="00453E0D"/>
    <w:rsid w:val="00453EA9"/>
    <w:rsid w:val="00453EC9"/>
    <w:rsid w:val="00453F5C"/>
    <w:rsid w:val="00453FB3"/>
    <w:rsid w:val="0045405E"/>
    <w:rsid w:val="00454104"/>
    <w:rsid w:val="0045411B"/>
    <w:rsid w:val="004542FF"/>
    <w:rsid w:val="00454775"/>
    <w:rsid w:val="00454891"/>
    <w:rsid w:val="00454A41"/>
    <w:rsid w:val="00454A7D"/>
    <w:rsid w:val="00454C3D"/>
    <w:rsid w:val="004550D0"/>
    <w:rsid w:val="004551FC"/>
    <w:rsid w:val="004553B2"/>
    <w:rsid w:val="004554A3"/>
    <w:rsid w:val="004555EE"/>
    <w:rsid w:val="0045595F"/>
    <w:rsid w:val="00455AD5"/>
    <w:rsid w:val="00455B54"/>
    <w:rsid w:val="00455BFA"/>
    <w:rsid w:val="00455E1A"/>
    <w:rsid w:val="0045605A"/>
    <w:rsid w:val="004565AF"/>
    <w:rsid w:val="0045674D"/>
    <w:rsid w:val="00456B60"/>
    <w:rsid w:val="00456C2A"/>
    <w:rsid w:val="00456DA4"/>
    <w:rsid w:val="0045700C"/>
    <w:rsid w:val="00457135"/>
    <w:rsid w:val="004571FA"/>
    <w:rsid w:val="004571FD"/>
    <w:rsid w:val="00457448"/>
    <w:rsid w:val="00457473"/>
    <w:rsid w:val="004576E6"/>
    <w:rsid w:val="00457E64"/>
    <w:rsid w:val="00457F24"/>
    <w:rsid w:val="00457F30"/>
    <w:rsid w:val="004601C0"/>
    <w:rsid w:val="00460200"/>
    <w:rsid w:val="00460219"/>
    <w:rsid w:val="004603F0"/>
    <w:rsid w:val="00460433"/>
    <w:rsid w:val="0046061A"/>
    <w:rsid w:val="00460874"/>
    <w:rsid w:val="004608CD"/>
    <w:rsid w:val="00460A1E"/>
    <w:rsid w:val="00460C3E"/>
    <w:rsid w:val="00460E6D"/>
    <w:rsid w:val="00461050"/>
    <w:rsid w:val="00461471"/>
    <w:rsid w:val="0046172D"/>
    <w:rsid w:val="00461B6E"/>
    <w:rsid w:val="0046247B"/>
    <w:rsid w:val="00462A2B"/>
    <w:rsid w:val="00462C49"/>
    <w:rsid w:val="00463086"/>
    <w:rsid w:val="00463424"/>
    <w:rsid w:val="00463499"/>
    <w:rsid w:val="00463687"/>
    <w:rsid w:val="004639E7"/>
    <w:rsid w:val="00463A6A"/>
    <w:rsid w:val="00463B63"/>
    <w:rsid w:val="00463BDD"/>
    <w:rsid w:val="00463C92"/>
    <w:rsid w:val="00463D84"/>
    <w:rsid w:val="004640FA"/>
    <w:rsid w:val="00464B21"/>
    <w:rsid w:val="00464BC8"/>
    <w:rsid w:val="00464EEB"/>
    <w:rsid w:val="00465134"/>
    <w:rsid w:val="0046526C"/>
    <w:rsid w:val="004653D6"/>
    <w:rsid w:val="004653F6"/>
    <w:rsid w:val="004654B0"/>
    <w:rsid w:val="004655C6"/>
    <w:rsid w:val="00465758"/>
    <w:rsid w:val="00465977"/>
    <w:rsid w:val="00465AC8"/>
    <w:rsid w:val="00465B32"/>
    <w:rsid w:val="00465BDB"/>
    <w:rsid w:val="00465CAC"/>
    <w:rsid w:val="004663EF"/>
    <w:rsid w:val="0046649D"/>
    <w:rsid w:val="00466916"/>
    <w:rsid w:val="0046693B"/>
    <w:rsid w:val="00466964"/>
    <w:rsid w:val="00466B33"/>
    <w:rsid w:val="00466C14"/>
    <w:rsid w:val="00466E6D"/>
    <w:rsid w:val="00466F43"/>
    <w:rsid w:val="0046738B"/>
    <w:rsid w:val="00467421"/>
    <w:rsid w:val="00467581"/>
    <w:rsid w:val="004677F9"/>
    <w:rsid w:val="00467CBD"/>
    <w:rsid w:val="00467E24"/>
    <w:rsid w:val="00467F26"/>
    <w:rsid w:val="004701A3"/>
    <w:rsid w:val="004703BA"/>
    <w:rsid w:val="004707A3"/>
    <w:rsid w:val="00470CBB"/>
    <w:rsid w:val="00470D86"/>
    <w:rsid w:val="00471127"/>
    <w:rsid w:val="00471298"/>
    <w:rsid w:val="00471464"/>
    <w:rsid w:val="00471519"/>
    <w:rsid w:val="00471590"/>
    <w:rsid w:val="00471698"/>
    <w:rsid w:val="004717E2"/>
    <w:rsid w:val="0047187F"/>
    <w:rsid w:val="00471AB0"/>
    <w:rsid w:val="00471DD9"/>
    <w:rsid w:val="00472419"/>
    <w:rsid w:val="0047257B"/>
    <w:rsid w:val="00472657"/>
    <w:rsid w:val="004727A8"/>
    <w:rsid w:val="00472843"/>
    <w:rsid w:val="00472AFD"/>
    <w:rsid w:val="00472B3D"/>
    <w:rsid w:val="00472C9D"/>
    <w:rsid w:val="00472FC4"/>
    <w:rsid w:val="00473066"/>
    <w:rsid w:val="00473302"/>
    <w:rsid w:val="004735B5"/>
    <w:rsid w:val="00473774"/>
    <w:rsid w:val="004737B7"/>
    <w:rsid w:val="004737B9"/>
    <w:rsid w:val="00473C5B"/>
    <w:rsid w:val="0047407C"/>
    <w:rsid w:val="00474116"/>
    <w:rsid w:val="004744CA"/>
    <w:rsid w:val="00474A97"/>
    <w:rsid w:val="00474B26"/>
    <w:rsid w:val="004750FF"/>
    <w:rsid w:val="004754A8"/>
    <w:rsid w:val="00475675"/>
    <w:rsid w:val="00475692"/>
    <w:rsid w:val="004757E6"/>
    <w:rsid w:val="00475823"/>
    <w:rsid w:val="00475CE1"/>
    <w:rsid w:val="0047655C"/>
    <w:rsid w:val="004765D5"/>
    <w:rsid w:val="004769F7"/>
    <w:rsid w:val="00476A3A"/>
    <w:rsid w:val="00476AFC"/>
    <w:rsid w:val="00476CB0"/>
    <w:rsid w:val="00476CB8"/>
    <w:rsid w:val="00476E18"/>
    <w:rsid w:val="00476F15"/>
    <w:rsid w:val="00476FB9"/>
    <w:rsid w:val="0047730C"/>
    <w:rsid w:val="0047734C"/>
    <w:rsid w:val="0047749F"/>
    <w:rsid w:val="004774E1"/>
    <w:rsid w:val="00477586"/>
    <w:rsid w:val="00477D0A"/>
    <w:rsid w:val="004802F8"/>
    <w:rsid w:val="00480443"/>
    <w:rsid w:val="00480ACE"/>
    <w:rsid w:val="00480B05"/>
    <w:rsid w:val="00480B07"/>
    <w:rsid w:val="00480BF4"/>
    <w:rsid w:val="00480F7E"/>
    <w:rsid w:val="004813AC"/>
    <w:rsid w:val="004813DD"/>
    <w:rsid w:val="004813FF"/>
    <w:rsid w:val="00481402"/>
    <w:rsid w:val="00481648"/>
    <w:rsid w:val="004818E8"/>
    <w:rsid w:val="00481ABD"/>
    <w:rsid w:val="00481E8A"/>
    <w:rsid w:val="00482202"/>
    <w:rsid w:val="00482455"/>
    <w:rsid w:val="004825D1"/>
    <w:rsid w:val="004825D6"/>
    <w:rsid w:val="00482723"/>
    <w:rsid w:val="00482D2C"/>
    <w:rsid w:val="00482DDF"/>
    <w:rsid w:val="00482EDD"/>
    <w:rsid w:val="00483483"/>
    <w:rsid w:val="004837AB"/>
    <w:rsid w:val="0048381D"/>
    <w:rsid w:val="00483DBC"/>
    <w:rsid w:val="00483EA8"/>
    <w:rsid w:val="00483FB5"/>
    <w:rsid w:val="0048433A"/>
    <w:rsid w:val="0048453B"/>
    <w:rsid w:val="00484922"/>
    <w:rsid w:val="00484973"/>
    <w:rsid w:val="004849B1"/>
    <w:rsid w:val="00484B5C"/>
    <w:rsid w:val="00484BB0"/>
    <w:rsid w:val="00484CF5"/>
    <w:rsid w:val="00484F3A"/>
    <w:rsid w:val="00485359"/>
    <w:rsid w:val="0048554E"/>
    <w:rsid w:val="0048586F"/>
    <w:rsid w:val="0048597C"/>
    <w:rsid w:val="00485D9F"/>
    <w:rsid w:val="00486124"/>
    <w:rsid w:val="00486352"/>
    <w:rsid w:val="00486993"/>
    <w:rsid w:val="00486A55"/>
    <w:rsid w:val="00487178"/>
    <w:rsid w:val="0048719D"/>
    <w:rsid w:val="004872BF"/>
    <w:rsid w:val="00487351"/>
    <w:rsid w:val="004873C0"/>
    <w:rsid w:val="00487628"/>
    <w:rsid w:val="00487690"/>
    <w:rsid w:val="004876C6"/>
    <w:rsid w:val="00487B51"/>
    <w:rsid w:val="00487F00"/>
    <w:rsid w:val="00490785"/>
    <w:rsid w:val="00490A68"/>
    <w:rsid w:val="00490B78"/>
    <w:rsid w:val="00490D20"/>
    <w:rsid w:val="00490DEC"/>
    <w:rsid w:val="00490F80"/>
    <w:rsid w:val="004911BA"/>
    <w:rsid w:val="0049125E"/>
    <w:rsid w:val="00491405"/>
    <w:rsid w:val="004914BC"/>
    <w:rsid w:val="0049151C"/>
    <w:rsid w:val="00491636"/>
    <w:rsid w:val="004918D9"/>
    <w:rsid w:val="00491935"/>
    <w:rsid w:val="00491A8D"/>
    <w:rsid w:val="00491B84"/>
    <w:rsid w:val="00491B8A"/>
    <w:rsid w:val="00491BED"/>
    <w:rsid w:val="00491BFA"/>
    <w:rsid w:val="00491C46"/>
    <w:rsid w:val="00491E09"/>
    <w:rsid w:val="00491F5A"/>
    <w:rsid w:val="00491FCB"/>
    <w:rsid w:val="00492178"/>
    <w:rsid w:val="004922BC"/>
    <w:rsid w:val="004925AF"/>
    <w:rsid w:val="004927A5"/>
    <w:rsid w:val="0049289F"/>
    <w:rsid w:val="00492A35"/>
    <w:rsid w:val="00492C5E"/>
    <w:rsid w:val="00492D60"/>
    <w:rsid w:val="00492D8E"/>
    <w:rsid w:val="00492DBE"/>
    <w:rsid w:val="00492EBE"/>
    <w:rsid w:val="00493071"/>
    <w:rsid w:val="0049355A"/>
    <w:rsid w:val="004936A6"/>
    <w:rsid w:val="004937A9"/>
    <w:rsid w:val="004937F3"/>
    <w:rsid w:val="00493821"/>
    <w:rsid w:val="004938BD"/>
    <w:rsid w:val="004939D3"/>
    <w:rsid w:val="00493A14"/>
    <w:rsid w:val="00493BD6"/>
    <w:rsid w:val="00493D56"/>
    <w:rsid w:val="004940AA"/>
    <w:rsid w:val="00494104"/>
    <w:rsid w:val="0049411A"/>
    <w:rsid w:val="00494A46"/>
    <w:rsid w:val="00494A83"/>
    <w:rsid w:val="00494C0E"/>
    <w:rsid w:val="00494C98"/>
    <w:rsid w:val="00494D2B"/>
    <w:rsid w:val="00495135"/>
    <w:rsid w:val="00495188"/>
    <w:rsid w:val="004954B1"/>
    <w:rsid w:val="00495732"/>
    <w:rsid w:val="004957AF"/>
    <w:rsid w:val="00495B18"/>
    <w:rsid w:val="00495CD1"/>
    <w:rsid w:val="00495CF1"/>
    <w:rsid w:val="00495CF9"/>
    <w:rsid w:val="004960CD"/>
    <w:rsid w:val="0049669A"/>
    <w:rsid w:val="00496762"/>
    <w:rsid w:val="004968A7"/>
    <w:rsid w:val="00496D07"/>
    <w:rsid w:val="00497241"/>
    <w:rsid w:val="004974BD"/>
    <w:rsid w:val="00497806"/>
    <w:rsid w:val="00497A2C"/>
    <w:rsid w:val="00497EFB"/>
    <w:rsid w:val="004A0155"/>
    <w:rsid w:val="004A07CB"/>
    <w:rsid w:val="004A0868"/>
    <w:rsid w:val="004A0967"/>
    <w:rsid w:val="004A0AC6"/>
    <w:rsid w:val="004A0EBC"/>
    <w:rsid w:val="004A1113"/>
    <w:rsid w:val="004A11FA"/>
    <w:rsid w:val="004A1296"/>
    <w:rsid w:val="004A148C"/>
    <w:rsid w:val="004A179E"/>
    <w:rsid w:val="004A1A29"/>
    <w:rsid w:val="004A2233"/>
    <w:rsid w:val="004A2388"/>
    <w:rsid w:val="004A2915"/>
    <w:rsid w:val="004A2DA8"/>
    <w:rsid w:val="004A2EDF"/>
    <w:rsid w:val="004A2F88"/>
    <w:rsid w:val="004A307F"/>
    <w:rsid w:val="004A3268"/>
    <w:rsid w:val="004A3299"/>
    <w:rsid w:val="004A35A4"/>
    <w:rsid w:val="004A35D4"/>
    <w:rsid w:val="004A38C8"/>
    <w:rsid w:val="004A3A59"/>
    <w:rsid w:val="004A3A8D"/>
    <w:rsid w:val="004A4252"/>
    <w:rsid w:val="004A47A7"/>
    <w:rsid w:val="004A4A75"/>
    <w:rsid w:val="004A4DA4"/>
    <w:rsid w:val="004A4F96"/>
    <w:rsid w:val="004A4FD8"/>
    <w:rsid w:val="004A50B0"/>
    <w:rsid w:val="004A5157"/>
    <w:rsid w:val="004A515E"/>
    <w:rsid w:val="004A51A2"/>
    <w:rsid w:val="004A55B8"/>
    <w:rsid w:val="004A5D96"/>
    <w:rsid w:val="004A6171"/>
    <w:rsid w:val="004A63F0"/>
    <w:rsid w:val="004A6757"/>
    <w:rsid w:val="004A68C2"/>
    <w:rsid w:val="004A6E6D"/>
    <w:rsid w:val="004A6EBF"/>
    <w:rsid w:val="004A731B"/>
    <w:rsid w:val="004A752F"/>
    <w:rsid w:val="004A77CD"/>
    <w:rsid w:val="004A77F3"/>
    <w:rsid w:val="004A7850"/>
    <w:rsid w:val="004A787C"/>
    <w:rsid w:val="004A78BC"/>
    <w:rsid w:val="004B0399"/>
    <w:rsid w:val="004B050E"/>
    <w:rsid w:val="004B05BE"/>
    <w:rsid w:val="004B05E3"/>
    <w:rsid w:val="004B06D7"/>
    <w:rsid w:val="004B0B78"/>
    <w:rsid w:val="004B0BFC"/>
    <w:rsid w:val="004B0D6D"/>
    <w:rsid w:val="004B1495"/>
    <w:rsid w:val="004B17B1"/>
    <w:rsid w:val="004B1895"/>
    <w:rsid w:val="004B1BED"/>
    <w:rsid w:val="004B1C65"/>
    <w:rsid w:val="004B1C7D"/>
    <w:rsid w:val="004B1D08"/>
    <w:rsid w:val="004B1D1E"/>
    <w:rsid w:val="004B1F79"/>
    <w:rsid w:val="004B22DE"/>
    <w:rsid w:val="004B23F8"/>
    <w:rsid w:val="004B246D"/>
    <w:rsid w:val="004B253A"/>
    <w:rsid w:val="004B2599"/>
    <w:rsid w:val="004B25A9"/>
    <w:rsid w:val="004B2646"/>
    <w:rsid w:val="004B279B"/>
    <w:rsid w:val="004B27BD"/>
    <w:rsid w:val="004B27D6"/>
    <w:rsid w:val="004B2879"/>
    <w:rsid w:val="004B2881"/>
    <w:rsid w:val="004B2885"/>
    <w:rsid w:val="004B2922"/>
    <w:rsid w:val="004B2CB1"/>
    <w:rsid w:val="004B2E35"/>
    <w:rsid w:val="004B3437"/>
    <w:rsid w:val="004B3521"/>
    <w:rsid w:val="004B35A9"/>
    <w:rsid w:val="004B3858"/>
    <w:rsid w:val="004B394D"/>
    <w:rsid w:val="004B3B55"/>
    <w:rsid w:val="004B3BB0"/>
    <w:rsid w:val="004B3C4E"/>
    <w:rsid w:val="004B3D1A"/>
    <w:rsid w:val="004B3FB2"/>
    <w:rsid w:val="004B40A5"/>
    <w:rsid w:val="004B4452"/>
    <w:rsid w:val="004B462C"/>
    <w:rsid w:val="004B4C0A"/>
    <w:rsid w:val="004B4E39"/>
    <w:rsid w:val="004B4F5E"/>
    <w:rsid w:val="004B5034"/>
    <w:rsid w:val="004B5093"/>
    <w:rsid w:val="004B51BE"/>
    <w:rsid w:val="004B56EB"/>
    <w:rsid w:val="004B5B0D"/>
    <w:rsid w:val="004B5BA3"/>
    <w:rsid w:val="004B5CE3"/>
    <w:rsid w:val="004B5D17"/>
    <w:rsid w:val="004B5E55"/>
    <w:rsid w:val="004B5E85"/>
    <w:rsid w:val="004B606E"/>
    <w:rsid w:val="004B609F"/>
    <w:rsid w:val="004B6222"/>
    <w:rsid w:val="004B6242"/>
    <w:rsid w:val="004B6563"/>
    <w:rsid w:val="004B657A"/>
    <w:rsid w:val="004B6580"/>
    <w:rsid w:val="004B659A"/>
    <w:rsid w:val="004B6812"/>
    <w:rsid w:val="004B68E3"/>
    <w:rsid w:val="004B68F8"/>
    <w:rsid w:val="004B696C"/>
    <w:rsid w:val="004B703E"/>
    <w:rsid w:val="004B7539"/>
    <w:rsid w:val="004B760E"/>
    <w:rsid w:val="004C00F7"/>
    <w:rsid w:val="004C021B"/>
    <w:rsid w:val="004C02C3"/>
    <w:rsid w:val="004C0846"/>
    <w:rsid w:val="004C089D"/>
    <w:rsid w:val="004C0A97"/>
    <w:rsid w:val="004C0C42"/>
    <w:rsid w:val="004C0DB2"/>
    <w:rsid w:val="004C0E71"/>
    <w:rsid w:val="004C113A"/>
    <w:rsid w:val="004C1146"/>
    <w:rsid w:val="004C1669"/>
    <w:rsid w:val="004C18D2"/>
    <w:rsid w:val="004C2001"/>
    <w:rsid w:val="004C24CC"/>
    <w:rsid w:val="004C27CB"/>
    <w:rsid w:val="004C2861"/>
    <w:rsid w:val="004C299A"/>
    <w:rsid w:val="004C2CC6"/>
    <w:rsid w:val="004C2F1E"/>
    <w:rsid w:val="004C32D8"/>
    <w:rsid w:val="004C32F4"/>
    <w:rsid w:val="004C34BB"/>
    <w:rsid w:val="004C35CC"/>
    <w:rsid w:val="004C36EC"/>
    <w:rsid w:val="004C3848"/>
    <w:rsid w:val="004C3999"/>
    <w:rsid w:val="004C3DA0"/>
    <w:rsid w:val="004C3E83"/>
    <w:rsid w:val="004C4019"/>
    <w:rsid w:val="004C41FA"/>
    <w:rsid w:val="004C4417"/>
    <w:rsid w:val="004C448B"/>
    <w:rsid w:val="004C44DB"/>
    <w:rsid w:val="004C46E2"/>
    <w:rsid w:val="004C4930"/>
    <w:rsid w:val="004C5071"/>
    <w:rsid w:val="004C530E"/>
    <w:rsid w:val="004C5403"/>
    <w:rsid w:val="004C572A"/>
    <w:rsid w:val="004C5863"/>
    <w:rsid w:val="004C5935"/>
    <w:rsid w:val="004C5D82"/>
    <w:rsid w:val="004C5D96"/>
    <w:rsid w:val="004C5DC5"/>
    <w:rsid w:val="004C5F0F"/>
    <w:rsid w:val="004C618E"/>
    <w:rsid w:val="004C62AC"/>
    <w:rsid w:val="004C6425"/>
    <w:rsid w:val="004C6518"/>
    <w:rsid w:val="004C6A7E"/>
    <w:rsid w:val="004C6C55"/>
    <w:rsid w:val="004C7630"/>
    <w:rsid w:val="004C7822"/>
    <w:rsid w:val="004C7EF2"/>
    <w:rsid w:val="004D0417"/>
    <w:rsid w:val="004D04A0"/>
    <w:rsid w:val="004D0545"/>
    <w:rsid w:val="004D0C2E"/>
    <w:rsid w:val="004D0CF0"/>
    <w:rsid w:val="004D11EB"/>
    <w:rsid w:val="004D15B7"/>
    <w:rsid w:val="004D1662"/>
    <w:rsid w:val="004D187F"/>
    <w:rsid w:val="004D1996"/>
    <w:rsid w:val="004D1C94"/>
    <w:rsid w:val="004D1D37"/>
    <w:rsid w:val="004D2535"/>
    <w:rsid w:val="004D26C2"/>
    <w:rsid w:val="004D2885"/>
    <w:rsid w:val="004D2A52"/>
    <w:rsid w:val="004D2BFC"/>
    <w:rsid w:val="004D2C36"/>
    <w:rsid w:val="004D2CE1"/>
    <w:rsid w:val="004D31A9"/>
    <w:rsid w:val="004D3372"/>
    <w:rsid w:val="004D33B6"/>
    <w:rsid w:val="004D34B1"/>
    <w:rsid w:val="004D36DA"/>
    <w:rsid w:val="004D3748"/>
    <w:rsid w:val="004D3786"/>
    <w:rsid w:val="004D3B86"/>
    <w:rsid w:val="004D4062"/>
    <w:rsid w:val="004D439B"/>
    <w:rsid w:val="004D4416"/>
    <w:rsid w:val="004D4637"/>
    <w:rsid w:val="004D4672"/>
    <w:rsid w:val="004D4906"/>
    <w:rsid w:val="004D491C"/>
    <w:rsid w:val="004D4A2F"/>
    <w:rsid w:val="004D4F03"/>
    <w:rsid w:val="004D501E"/>
    <w:rsid w:val="004D5577"/>
    <w:rsid w:val="004D570D"/>
    <w:rsid w:val="004D5885"/>
    <w:rsid w:val="004D5944"/>
    <w:rsid w:val="004D5B5B"/>
    <w:rsid w:val="004D5CB4"/>
    <w:rsid w:val="004D5CF2"/>
    <w:rsid w:val="004D5EDA"/>
    <w:rsid w:val="004D6425"/>
    <w:rsid w:val="004D65C9"/>
    <w:rsid w:val="004D6939"/>
    <w:rsid w:val="004D6CB4"/>
    <w:rsid w:val="004D6E8D"/>
    <w:rsid w:val="004D6EC0"/>
    <w:rsid w:val="004D6FA8"/>
    <w:rsid w:val="004D73E9"/>
    <w:rsid w:val="004D7571"/>
    <w:rsid w:val="004D7B2A"/>
    <w:rsid w:val="004D7BA6"/>
    <w:rsid w:val="004D7DEB"/>
    <w:rsid w:val="004D7F47"/>
    <w:rsid w:val="004D7F6F"/>
    <w:rsid w:val="004E019C"/>
    <w:rsid w:val="004E036E"/>
    <w:rsid w:val="004E0386"/>
    <w:rsid w:val="004E0399"/>
    <w:rsid w:val="004E04CD"/>
    <w:rsid w:val="004E093B"/>
    <w:rsid w:val="004E15EA"/>
    <w:rsid w:val="004E175D"/>
    <w:rsid w:val="004E1BA1"/>
    <w:rsid w:val="004E1D52"/>
    <w:rsid w:val="004E1F5B"/>
    <w:rsid w:val="004E1FF7"/>
    <w:rsid w:val="004E2065"/>
    <w:rsid w:val="004E2875"/>
    <w:rsid w:val="004E28F2"/>
    <w:rsid w:val="004E28FD"/>
    <w:rsid w:val="004E2BEB"/>
    <w:rsid w:val="004E2FA6"/>
    <w:rsid w:val="004E303E"/>
    <w:rsid w:val="004E309A"/>
    <w:rsid w:val="004E318D"/>
    <w:rsid w:val="004E3302"/>
    <w:rsid w:val="004E37CA"/>
    <w:rsid w:val="004E3AEA"/>
    <w:rsid w:val="004E3B7B"/>
    <w:rsid w:val="004E3C2C"/>
    <w:rsid w:val="004E415E"/>
    <w:rsid w:val="004E43F7"/>
    <w:rsid w:val="004E4758"/>
    <w:rsid w:val="004E4833"/>
    <w:rsid w:val="004E4D6E"/>
    <w:rsid w:val="004E4E97"/>
    <w:rsid w:val="004E4FD0"/>
    <w:rsid w:val="004E501D"/>
    <w:rsid w:val="004E5141"/>
    <w:rsid w:val="004E53A4"/>
    <w:rsid w:val="004E5410"/>
    <w:rsid w:val="004E5615"/>
    <w:rsid w:val="004E5710"/>
    <w:rsid w:val="004E600C"/>
    <w:rsid w:val="004E61B0"/>
    <w:rsid w:val="004E693C"/>
    <w:rsid w:val="004E6B51"/>
    <w:rsid w:val="004E6CB6"/>
    <w:rsid w:val="004E6E07"/>
    <w:rsid w:val="004E70AC"/>
    <w:rsid w:val="004E739D"/>
    <w:rsid w:val="004E74EC"/>
    <w:rsid w:val="004E7515"/>
    <w:rsid w:val="004E76CA"/>
    <w:rsid w:val="004E7889"/>
    <w:rsid w:val="004E7BE8"/>
    <w:rsid w:val="004E7DD7"/>
    <w:rsid w:val="004E7E7C"/>
    <w:rsid w:val="004F0259"/>
    <w:rsid w:val="004F0A3A"/>
    <w:rsid w:val="004F0B1D"/>
    <w:rsid w:val="004F13A2"/>
    <w:rsid w:val="004F153B"/>
    <w:rsid w:val="004F1853"/>
    <w:rsid w:val="004F196E"/>
    <w:rsid w:val="004F1971"/>
    <w:rsid w:val="004F1EB4"/>
    <w:rsid w:val="004F1F63"/>
    <w:rsid w:val="004F22F1"/>
    <w:rsid w:val="004F2398"/>
    <w:rsid w:val="004F244A"/>
    <w:rsid w:val="004F24C5"/>
    <w:rsid w:val="004F2580"/>
    <w:rsid w:val="004F2680"/>
    <w:rsid w:val="004F280F"/>
    <w:rsid w:val="004F2D15"/>
    <w:rsid w:val="004F2E65"/>
    <w:rsid w:val="004F3367"/>
    <w:rsid w:val="004F3527"/>
    <w:rsid w:val="004F3664"/>
    <w:rsid w:val="004F3755"/>
    <w:rsid w:val="004F37A0"/>
    <w:rsid w:val="004F3CD7"/>
    <w:rsid w:val="004F3CEE"/>
    <w:rsid w:val="004F3CF7"/>
    <w:rsid w:val="004F3D7C"/>
    <w:rsid w:val="004F3ED2"/>
    <w:rsid w:val="004F3FB1"/>
    <w:rsid w:val="004F403C"/>
    <w:rsid w:val="004F4049"/>
    <w:rsid w:val="004F40F2"/>
    <w:rsid w:val="004F43EA"/>
    <w:rsid w:val="004F44BD"/>
    <w:rsid w:val="004F44D3"/>
    <w:rsid w:val="004F4525"/>
    <w:rsid w:val="004F454B"/>
    <w:rsid w:val="004F4A24"/>
    <w:rsid w:val="004F4A91"/>
    <w:rsid w:val="004F4B81"/>
    <w:rsid w:val="004F4C95"/>
    <w:rsid w:val="004F50B7"/>
    <w:rsid w:val="004F5114"/>
    <w:rsid w:val="004F5146"/>
    <w:rsid w:val="004F51F3"/>
    <w:rsid w:val="004F54A5"/>
    <w:rsid w:val="004F560F"/>
    <w:rsid w:val="004F57D6"/>
    <w:rsid w:val="004F5AFB"/>
    <w:rsid w:val="004F5B75"/>
    <w:rsid w:val="004F5CFC"/>
    <w:rsid w:val="004F5DEB"/>
    <w:rsid w:val="004F603B"/>
    <w:rsid w:val="004F6313"/>
    <w:rsid w:val="004F67AD"/>
    <w:rsid w:val="004F6A2E"/>
    <w:rsid w:val="004F6B82"/>
    <w:rsid w:val="004F6C27"/>
    <w:rsid w:val="004F6C4A"/>
    <w:rsid w:val="004F6DFD"/>
    <w:rsid w:val="004F776E"/>
    <w:rsid w:val="004F7CDC"/>
    <w:rsid w:val="004F7D15"/>
    <w:rsid w:val="004F7FF0"/>
    <w:rsid w:val="0050016A"/>
    <w:rsid w:val="00500976"/>
    <w:rsid w:val="005009AA"/>
    <w:rsid w:val="005009BA"/>
    <w:rsid w:val="00500DC4"/>
    <w:rsid w:val="00500ED0"/>
    <w:rsid w:val="00501142"/>
    <w:rsid w:val="0050120A"/>
    <w:rsid w:val="005012C6"/>
    <w:rsid w:val="005013BE"/>
    <w:rsid w:val="00501559"/>
    <w:rsid w:val="00501688"/>
    <w:rsid w:val="00501711"/>
    <w:rsid w:val="0050172D"/>
    <w:rsid w:val="00501994"/>
    <w:rsid w:val="00501D60"/>
    <w:rsid w:val="0050200B"/>
    <w:rsid w:val="00502383"/>
    <w:rsid w:val="005023C4"/>
    <w:rsid w:val="0050241D"/>
    <w:rsid w:val="0050254A"/>
    <w:rsid w:val="005027DC"/>
    <w:rsid w:val="00502B97"/>
    <w:rsid w:val="00502DA5"/>
    <w:rsid w:val="00502DDA"/>
    <w:rsid w:val="00503017"/>
    <w:rsid w:val="005034D3"/>
    <w:rsid w:val="00503659"/>
    <w:rsid w:val="00503751"/>
    <w:rsid w:val="0050376F"/>
    <w:rsid w:val="005038D0"/>
    <w:rsid w:val="005038DB"/>
    <w:rsid w:val="005038FB"/>
    <w:rsid w:val="0050394C"/>
    <w:rsid w:val="0050399B"/>
    <w:rsid w:val="00503C8B"/>
    <w:rsid w:val="00503F58"/>
    <w:rsid w:val="0050409A"/>
    <w:rsid w:val="0050409B"/>
    <w:rsid w:val="005042C7"/>
    <w:rsid w:val="005044AE"/>
    <w:rsid w:val="00504634"/>
    <w:rsid w:val="005047C3"/>
    <w:rsid w:val="005048EC"/>
    <w:rsid w:val="00504976"/>
    <w:rsid w:val="00504A2E"/>
    <w:rsid w:val="00504B81"/>
    <w:rsid w:val="00504E1D"/>
    <w:rsid w:val="00504F90"/>
    <w:rsid w:val="00505363"/>
    <w:rsid w:val="005055C7"/>
    <w:rsid w:val="005058A3"/>
    <w:rsid w:val="00505921"/>
    <w:rsid w:val="005063B4"/>
    <w:rsid w:val="00506472"/>
    <w:rsid w:val="00506484"/>
    <w:rsid w:val="00506BBA"/>
    <w:rsid w:val="00506FAF"/>
    <w:rsid w:val="00506FC8"/>
    <w:rsid w:val="00507057"/>
    <w:rsid w:val="00507194"/>
    <w:rsid w:val="00507C8D"/>
    <w:rsid w:val="00507E91"/>
    <w:rsid w:val="0051025E"/>
    <w:rsid w:val="00510298"/>
    <w:rsid w:val="00510321"/>
    <w:rsid w:val="005103E4"/>
    <w:rsid w:val="00510760"/>
    <w:rsid w:val="00510809"/>
    <w:rsid w:val="005108EC"/>
    <w:rsid w:val="00510ADC"/>
    <w:rsid w:val="00510C70"/>
    <w:rsid w:val="00510CD0"/>
    <w:rsid w:val="0051108F"/>
    <w:rsid w:val="00511223"/>
    <w:rsid w:val="0051140A"/>
    <w:rsid w:val="00511905"/>
    <w:rsid w:val="005119E1"/>
    <w:rsid w:val="00511CB9"/>
    <w:rsid w:val="00511D1B"/>
    <w:rsid w:val="00511D2B"/>
    <w:rsid w:val="00512063"/>
    <w:rsid w:val="005121A2"/>
    <w:rsid w:val="005122C8"/>
    <w:rsid w:val="0051252A"/>
    <w:rsid w:val="005129D6"/>
    <w:rsid w:val="00512C83"/>
    <w:rsid w:val="00512DE7"/>
    <w:rsid w:val="00512F23"/>
    <w:rsid w:val="00512FBE"/>
    <w:rsid w:val="00513275"/>
    <w:rsid w:val="0051328A"/>
    <w:rsid w:val="00513497"/>
    <w:rsid w:val="00513657"/>
    <w:rsid w:val="00513A27"/>
    <w:rsid w:val="005142B8"/>
    <w:rsid w:val="005142BB"/>
    <w:rsid w:val="0051440D"/>
    <w:rsid w:val="00514646"/>
    <w:rsid w:val="005149A9"/>
    <w:rsid w:val="00514D17"/>
    <w:rsid w:val="00514D55"/>
    <w:rsid w:val="00514E97"/>
    <w:rsid w:val="00514E9A"/>
    <w:rsid w:val="00514E9E"/>
    <w:rsid w:val="0051530E"/>
    <w:rsid w:val="005153C4"/>
    <w:rsid w:val="005155A0"/>
    <w:rsid w:val="005155FB"/>
    <w:rsid w:val="0051564E"/>
    <w:rsid w:val="00515689"/>
    <w:rsid w:val="0051571A"/>
    <w:rsid w:val="0051578D"/>
    <w:rsid w:val="005157B3"/>
    <w:rsid w:val="005158FF"/>
    <w:rsid w:val="00515CF1"/>
    <w:rsid w:val="00515D0C"/>
    <w:rsid w:val="00515D42"/>
    <w:rsid w:val="00515D47"/>
    <w:rsid w:val="00515DCA"/>
    <w:rsid w:val="00516041"/>
    <w:rsid w:val="005161B5"/>
    <w:rsid w:val="00516226"/>
    <w:rsid w:val="0051634B"/>
    <w:rsid w:val="00516655"/>
    <w:rsid w:val="00516893"/>
    <w:rsid w:val="00516907"/>
    <w:rsid w:val="00516A0A"/>
    <w:rsid w:val="00516BAA"/>
    <w:rsid w:val="00516D7A"/>
    <w:rsid w:val="00516E27"/>
    <w:rsid w:val="00516EBC"/>
    <w:rsid w:val="00517314"/>
    <w:rsid w:val="0051779F"/>
    <w:rsid w:val="00517803"/>
    <w:rsid w:val="005178A6"/>
    <w:rsid w:val="00517938"/>
    <w:rsid w:val="00520792"/>
    <w:rsid w:val="005209A7"/>
    <w:rsid w:val="00520A5B"/>
    <w:rsid w:val="00520A9A"/>
    <w:rsid w:val="00520B4B"/>
    <w:rsid w:val="005210F9"/>
    <w:rsid w:val="00521A9D"/>
    <w:rsid w:val="00521C41"/>
    <w:rsid w:val="005221C0"/>
    <w:rsid w:val="005221CB"/>
    <w:rsid w:val="005221EC"/>
    <w:rsid w:val="005222B3"/>
    <w:rsid w:val="0052245D"/>
    <w:rsid w:val="005226C9"/>
    <w:rsid w:val="0052279B"/>
    <w:rsid w:val="005228A0"/>
    <w:rsid w:val="00522955"/>
    <w:rsid w:val="00522C55"/>
    <w:rsid w:val="00522FA7"/>
    <w:rsid w:val="00523213"/>
    <w:rsid w:val="005234E8"/>
    <w:rsid w:val="00523681"/>
    <w:rsid w:val="00523DD5"/>
    <w:rsid w:val="00524158"/>
    <w:rsid w:val="005242B7"/>
    <w:rsid w:val="00524AE1"/>
    <w:rsid w:val="00524B64"/>
    <w:rsid w:val="00524BF0"/>
    <w:rsid w:val="00524C82"/>
    <w:rsid w:val="00524F02"/>
    <w:rsid w:val="005254C6"/>
    <w:rsid w:val="00525506"/>
    <w:rsid w:val="0052577C"/>
    <w:rsid w:val="00525969"/>
    <w:rsid w:val="00525BC8"/>
    <w:rsid w:val="00525C49"/>
    <w:rsid w:val="00525EF8"/>
    <w:rsid w:val="00526059"/>
    <w:rsid w:val="005260AC"/>
    <w:rsid w:val="005260B3"/>
    <w:rsid w:val="00526106"/>
    <w:rsid w:val="0052626A"/>
    <w:rsid w:val="00526345"/>
    <w:rsid w:val="005263A0"/>
    <w:rsid w:val="005263D6"/>
    <w:rsid w:val="00526428"/>
    <w:rsid w:val="0052658A"/>
    <w:rsid w:val="0052665A"/>
    <w:rsid w:val="005267DB"/>
    <w:rsid w:val="0052683E"/>
    <w:rsid w:val="00526E75"/>
    <w:rsid w:val="00526F6F"/>
    <w:rsid w:val="0052714B"/>
    <w:rsid w:val="00527187"/>
    <w:rsid w:val="00527284"/>
    <w:rsid w:val="00527397"/>
    <w:rsid w:val="00527401"/>
    <w:rsid w:val="00527765"/>
    <w:rsid w:val="005277F5"/>
    <w:rsid w:val="0052784F"/>
    <w:rsid w:val="005278C3"/>
    <w:rsid w:val="00527A6B"/>
    <w:rsid w:val="00527E48"/>
    <w:rsid w:val="00530212"/>
    <w:rsid w:val="00530278"/>
    <w:rsid w:val="00530472"/>
    <w:rsid w:val="00530595"/>
    <w:rsid w:val="005307DE"/>
    <w:rsid w:val="005309B2"/>
    <w:rsid w:val="00530ABF"/>
    <w:rsid w:val="00530BAD"/>
    <w:rsid w:val="00530D51"/>
    <w:rsid w:val="00530EB2"/>
    <w:rsid w:val="00530FA4"/>
    <w:rsid w:val="0053113A"/>
    <w:rsid w:val="005313E0"/>
    <w:rsid w:val="0053149E"/>
    <w:rsid w:val="00531604"/>
    <w:rsid w:val="00531B74"/>
    <w:rsid w:val="00531C86"/>
    <w:rsid w:val="00531E17"/>
    <w:rsid w:val="00531EEC"/>
    <w:rsid w:val="0053217A"/>
    <w:rsid w:val="005321AE"/>
    <w:rsid w:val="00532533"/>
    <w:rsid w:val="00532707"/>
    <w:rsid w:val="005328B4"/>
    <w:rsid w:val="00532E25"/>
    <w:rsid w:val="00532F15"/>
    <w:rsid w:val="00532F51"/>
    <w:rsid w:val="00533532"/>
    <w:rsid w:val="005335A7"/>
    <w:rsid w:val="005335D1"/>
    <w:rsid w:val="00533676"/>
    <w:rsid w:val="00533713"/>
    <w:rsid w:val="0053382D"/>
    <w:rsid w:val="00533895"/>
    <w:rsid w:val="0053393C"/>
    <w:rsid w:val="00533ADF"/>
    <w:rsid w:val="00533B38"/>
    <w:rsid w:val="00533BFB"/>
    <w:rsid w:val="00533CB3"/>
    <w:rsid w:val="00533DAC"/>
    <w:rsid w:val="005345C5"/>
    <w:rsid w:val="00534692"/>
    <w:rsid w:val="005346A5"/>
    <w:rsid w:val="00534867"/>
    <w:rsid w:val="00535194"/>
    <w:rsid w:val="005351A4"/>
    <w:rsid w:val="005352F4"/>
    <w:rsid w:val="00535F32"/>
    <w:rsid w:val="0053641F"/>
    <w:rsid w:val="00536632"/>
    <w:rsid w:val="00536C6F"/>
    <w:rsid w:val="00536D1C"/>
    <w:rsid w:val="00536DF1"/>
    <w:rsid w:val="0053713B"/>
    <w:rsid w:val="005372E6"/>
    <w:rsid w:val="0053738D"/>
    <w:rsid w:val="00537738"/>
    <w:rsid w:val="005378E5"/>
    <w:rsid w:val="00537931"/>
    <w:rsid w:val="00537DA8"/>
    <w:rsid w:val="00537FA3"/>
    <w:rsid w:val="00537FB7"/>
    <w:rsid w:val="0054004F"/>
    <w:rsid w:val="0054008A"/>
    <w:rsid w:val="005404B4"/>
    <w:rsid w:val="00540609"/>
    <w:rsid w:val="00540794"/>
    <w:rsid w:val="005408E4"/>
    <w:rsid w:val="00540ABC"/>
    <w:rsid w:val="00540DBD"/>
    <w:rsid w:val="00540FE7"/>
    <w:rsid w:val="005410DF"/>
    <w:rsid w:val="00541745"/>
    <w:rsid w:val="00541C24"/>
    <w:rsid w:val="00541C91"/>
    <w:rsid w:val="00541E81"/>
    <w:rsid w:val="005423AF"/>
    <w:rsid w:val="0054254B"/>
    <w:rsid w:val="005425E7"/>
    <w:rsid w:val="0054266A"/>
    <w:rsid w:val="00542710"/>
    <w:rsid w:val="00542873"/>
    <w:rsid w:val="005428CB"/>
    <w:rsid w:val="00542B5C"/>
    <w:rsid w:val="00542CB4"/>
    <w:rsid w:val="00542D42"/>
    <w:rsid w:val="00542EB0"/>
    <w:rsid w:val="00543063"/>
    <w:rsid w:val="00543125"/>
    <w:rsid w:val="005431CB"/>
    <w:rsid w:val="00543308"/>
    <w:rsid w:val="00543432"/>
    <w:rsid w:val="0054344F"/>
    <w:rsid w:val="005434E2"/>
    <w:rsid w:val="00543BE0"/>
    <w:rsid w:val="00544036"/>
    <w:rsid w:val="00544169"/>
    <w:rsid w:val="005442DB"/>
    <w:rsid w:val="00544E3B"/>
    <w:rsid w:val="00544E83"/>
    <w:rsid w:val="0054515B"/>
    <w:rsid w:val="005451F1"/>
    <w:rsid w:val="0054525A"/>
    <w:rsid w:val="00545416"/>
    <w:rsid w:val="0054542A"/>
    <w:rsid w:val="005458E6"/>
    <w:rsid w:val="00545CEE"/>
    <w:rsid w:val="00545DA6"/>
    <w:rsid w:val="00545F64"/>
    <w:rsid w:val="0054660A"/>
    <w:rsid w:val="0054666E"/>
    <w:rsid w:val="0054669A"/>
    <w:rsid w:val="0054687B"/>
    <w:rsid w:val="0054691B"/>
    <w:rsid w:val="0054699F"/>
    <w:rsid w:val="00546E46"/>
    <w:rsid w:val="0054721B"/>
    <w:rsid w:val="00547280"/>
    <w:rsid w:val="005473FB"/>
    <w:rsid w:val="00547592"/>
    <w:rsid w:val="005475DA"/>
    <w:rsid w:val="005477D1"/>
    <w:rsid w:val="0054789C"/>
    <w:rsid w:val="00547C9B"/>
    <w:rsid w:val="00547F97"/>
    <w:rsid w:val="00547FB3"/>
    <w:rsid w:val="00550030"/>
    <w:rsid w:val="005503C3"/>
    <w:rsid w:val="005506F5"/>
    <w:rsid w:val="0055072B"/>
    <w:rsid w:val="00550807"/>
    <w:rsid w:val="0055092C"/>
    <w:rsid w:val="00550B69"/>
    <w:rsid w:val="005514ED"/>
    <w:rsid w:val="005515EA"/>
    <w:rsid w:val="005517A1"/>
    <w:rsid w:val="00551916"/>
    <w:rsid w:val="005519E0"/>
    <w:rsid w:val="00551B94"/>
    <w:rsid w:val="00551D0A"/>
    <w:rsid w:val="00551D57"/>
    <w:rsid w:val="00551FA4"/>
    <w:rsid w:val="005520CC"/>
    <w:rsid w:val="00552282"/>
    <w:rsid w:val="0055234B"/>
    <w:rsid w:val="00552554"/>
    <w:rsid w:val="005528CD"/>
    <w:rsid w:val="00552D63"/>
    <w:rsid w:val="00552D66"/>
    <w:rsid w:val="00552F67"/>
    <w:rsid w:val="00553379"/>
    <w:rsid w:val="00553528"/>
    <w:rsid w:val="005537B2"/>
    <w:rsid w:val="00553934"/>
    <w:rsid w:val="0055396D"/>
    <w:rsid w:val="005539B4"/>
    <w:rsid w:val="005541CB"/>
    <w:rsid w:val="00554211"/>
    <w:rsid w:val="00554383"/>
    <w:rsid w:val="00554467"/>
    <w:rsid w:val="00554500"/>
    <w:rsid w:val="00554C64"/>
    <w:rsid w:val="00554D50"/>
    <w:rsid w:val="00554DFA"/>
    <w:rsid w:val="00554E4B"/>
    <w:rsid w:val="00555488"/>
    <w:rsid w:val="005558AB"/>
    <w:rsid w:val="005558F8"/>
    <w:rsid w:val="00555B4C"/>
    <w:rsid w:val="005560B1"/>
    <w:rsid w:val="005561F4"/>
    <w:rsid w:val="00556458"/>
    <w:rsid w:val="0055692C"/>
    <w:rsid w:val="00556AD7"/>
    <w:rsid w:val="00556B3C"/>
    <w:rsid w:val="00556B5F"/>
    <w:rsid w:val="00556B82"/>
    <w:rsid w:val="00556C5B"/>
    <w:rsid w:val="00557177"/>
    <w:rsid w:val="0055747D"/>
    <w:rsid w:val="005575D9"/>
    <w:rsid w:val="005577AD"/>
    <w:rsid w:val="005577D5"/>
    <w:rsid w:val="005578DB"/>
    <w:rsid w:val="00557A45"/>
    <w:rsid w:val="00557B5C"/>
    <w:rsid w:val="00557F1D"/>
    <w:rsid w:val="00557F43"/>
    <w:rsid w:val="00560145"/>
    <w:rsid w:val="00560C52"/>
    <w:rsid w:val="00560D87"/>
    <w:rsid w:val="00560E4D"/>
    <w:rsid w:val="00560ED0"/>
    <w:rsid w:val="00560EFC"/>
    <w:rsid w:val="00561271"/>
    <w:rsid w:val="0056145B"/>
    <w:rsid w:val="00561885"/>
    <w:rsid w:val="005618D2"/>
    <w:rsid w:val="00561A8E"/>
    <w:rsid w:val="00561CCE"/>
    <w:rsid w:val="00561D14"/>
    <w:rsid w:val="00561F81"/>
    <w:rsid w:val="00562794"/>
    <w:rsid w:val="00562C24"/>
    <w:rsid w:val="00562C4B"/>
    <w:rsid w:val="00562C7A"/>
    <w:rsid w:val="00562CAE"/>
    <w:rsid w:val="00562CDA"/>
    <w:rsid w:val="0056334D"/>
    <w:rsid w:val="00563BD0"/>
    <w:rsid w:val="00563CA8"/>
    <w:rsid w:val="00563E99"/>
    <w:rsid w:val="00563F11"/>
    <w:rsid w:val="00563F6B"/>
    <w:rsid w:val="005640CB"/>
    <w:rsid w:val="0056433B"/>
    <w:rsid w:val="005643EB"/>
    <w:rsid w:val="0056449A"/>
    <w:rsid w:val="005646D1"/>
    <w:rsid w:val="00564B60"/>
    <w:rsid w:val="00564D27"/>
    <w:rsid w:val="00564D34"/>
    <w:rsid w:val="00564DFA"/>
    <w:rsid w:val="00565B8B"/>
    <w:rsid w:val="00565C6C"/>
    <w:rsid w:val="00565DAC"/>
    <w:rsid w:val="00565E5F"/>
    <w:rsid w:val="00565EE0"/>
    <w:rsid w:val="005660C9"/>
    <w:rsid w:val="00566155"/>
    <w:rsid w:val="00566320"/>
    <w:rsid w:val="005663D1"/>
    <w:rsid w:val="00566446"/>
    <w:rsid w:val="0056681E"/>
    <w:rsid w:val="00566B9B"/>
    <w:rsid w:val="0056701B"/>
    <w:rsid w:val="005670F5"/>
    <w:rsid w:val="00567291"/>
    <w:rsid w:val="005672BB"/>
    <w:rsid w:val="00567808"/>
    <w:rsid w:val="00567960"/>
    <w:rsid w:val="00567B52"/>
    <w:rsid w:val="00567B57"/>
    <w:rsid w:val="00567B92"/>
    <w:rsid w:val="00567EA8"/>
    <w:rsid w:val="00570101"/>
    <w:rsid w:val="00570792"/>
    <w:rsid w:val="0057092A"/>
    <w:rsid w:val="00570B89"/>
    <w:rsid w:val="00570F98"/>
    <w:rsid w:val="005715BE"/>
    <w:rsid w:val="00571718"/>
    <w:rsid w:val="005717C4"/>
    <w:rsid w:val="005718E3"/>
    <w:rsid w:val="00571B6B"/>
    <w:rsid w:val="00571C37"/>
    <w:rsid w:val="00571EA2"/>
    <w:rsid w:val="00571FD0"/>
    <w:rsid w:val="00572229"/>
    <w:rsid w:val="00572FC3"/>
    <w:rsid w:val="00573050"/>
    <w:rsid w:val="005735F6"/>
    <w:rsid w:val="0057366D"/>
    <w:rsid w:val="0057378B"/>
    <w:rsid w:val="00573968"/>
    <w:rsid w:val="005739EC"/>
    <w:rsid w:val="00573FE4"/>
    <w:rsid w:val="005740D6"/>
    <w:rsid w:val="00574139"/>
    <w:rsid w:val="0057458C"/>
    <w:rsid w:val="00574A5F"/>
    <w:rsid w:val="00574ABB"/>
    <w:rsid w:val="00574B76"/>
    <w:rsid w:val="00574BAD"/>
    <w:rsid w:val="00574C76"/>
    <w:rsid w:val="00574D7B"/>
    <w:rsid w:val="00575000"/>
    <w:rsid w:val="005756E6"/>
    <w:rsid w:val="005758AD"/>
    <w:rsid w:val="00575964"/>
    <w:rsid w:val="00575991"/>
    <w:rsid w:val="00575AA6"/>
    <w:rsid w:val="00575AB4"/>
    <w:rsid w:val="00575D3D"/>
    <w:rsid w:val="00575E88"/>
    <w:rsid w:val="00576291"/>
    <w:rsid w:val="00576561"/>
    <w:rsid w:val="00576612"/>
    <w:rsid w:val="005767F1"/>
    <w:rsid w:val="00576847"/>
    <w:rsid w:val="00576D89"/>
    <w:rsid w:val="00576E0A"/>
    <w:rsid w:val="00577797"/>
    <w:rsid w:val="00577A0E"/>
    <w:rsid w:val="00580109"/>
    <w:rsid w:val="0058018E"/>
    <w:rsid w:val="0058033E"/>
    <w:rsid w:val="005803DD"/>
    <w:rsid w:val="005804A4"/>
    <w:rsid w:val="00580780"/>
    <w:rsid w:val="00580783"/>
    <w:rsid w:val="00580949"/>
    <w:rsid w:val="00580975"/>
    <w:rsid w:val="00580AD7"/>
    <w:rsid w:val="00580BBA"/>
    <w:rsid w:val="00580D57"/>
    <w:rsid w:val="00580F29"/>
    <w:rsid w:val="005810D7"/>
    <w:rsid w:val="0058154C"/>
    <w:rsid w:val="00581845"/>
    <w:rsid w:val="005818AD"/>
    <w:rsid w:val="00581B38"/>
    <w:rsid w:val="00581BC5"/>
    <w:rsid w:val="00581DB8"/>
    <w:rsid w:val="00581FE2"/>
    <w:rsid w:val="005824D6"/>
    <w:rsid w:val="005826F6"/>
    <w:rsid w:val="005827BC"/>
    <w:rsid w:val="00582A8A"/>
    <w:rsid w:val="00582C7C"/>
    <w:rsid w:val="00582C98"/>
    <w:rsid w:val="00582CCD"/>
    <w:rsid w:val="00582D9C"/>
    <w:rsid w:val="00582EA7"/>
    <w:rsid w:val="005832C7"/>
    <w:rsid w:val="00583485"/>
    <w:rsid w:val="005834E9"/>
    <w:rsid w:val="0058359B"/>
    <w:rsid w:val="005835E7"/>
    <w:rsid w:val="0058393E"/>
    <w:rsid w:val="00583EFD"/>
    <w:rsid w:val="00584204"/>
    <w:rsid w:val="005843B3"/>
    <w:rsid w:val="005846D7"/>
    <w:rsid w:val="005847F8"/>
    <w:rsid w:val="005848E1"/>
    <w:rsid w:val="00584B89"/>
    <w:rsid w:val="00584CB6"/>
    <w:rsid w:val="00584E85"/>
    <w:rsid w:val="00584F3E"/>
    <w:rsid w:val="0058507C"/>
    <w:rsid w:val="00585230"/>
    <w:rsid w:val="0058534D"/>
    <w:rsid w:val="00585664"/>
    <w:rsid w:val="0058582F"/>
    <w:rsid w:val="005858F3"/>
    <w:rsid w:val="00585ADD"/>
    <w:rsid w:val="00585CD3"/>
    <w:rsid w:val="0058653E"/>
    <w:rsid w:val="00586565"/>
    <w:rsid w:val="00586572"/>
    <w:rsid w:val="005865C1"/>
    <w:rsid w:val="00586655"/>
    <w:rsid w:val="0058682B"/>
    <w:rsid w:val="00586B98"/>
    <w:rsid w:val="00586BDC"/>
    <w:rsid w:val="00586D12"/>
    <w:rsid w:val="00586D37"/>
    <w:rsid w:val="005870E2"/>
    <w:rsid w:val="0058728A"/>
    <w:rsid w:val="00587965"/>
    <w:rsid w:val="00587A5E"/>
    <w:rsid w:val="00587BCF"/>
    <w:rsid w:val="00587D36"/>
    <w:rsid w:val="0059045B"/>
    <w:rsid w:val="0059051A"/>
    <w:rsid w:val="00590602"/>
    <w:rsid w:val="005906FC"/>
    <w:rsid w:val="0059074F"/>
    <w:rsid w:val="00590943"/>
    <w:rsid w:val="00590DB7"/>
    <w:rsid w:val="00591303"/>
    <w:rsid w:val="00591363"/>
    <w:rsid w:val="00591751"/>
    <w:rsid w:val="00591B1C"/>
    <w:rsid w:val="00591C53"/>
    <w:rsid w:val="00591D65"/>
    <w:rsid w:val="00591E89"/>
    <w:rsid w:val="00592066"/>
    <w:rsid w:val="00592306"/>
    <w:rsid w:val="00592660"/>
    <w:rsid w:val="005928C6"/>
    <w:rsid w:val="005928EB"/>
    <w:rsid w:val="00592E5C"/>
    <w:rsid w:val="00592EE0"/>
    <w:rsid w:val="00593273"/>
    <w:rsid w:val="005937A0"/>
    <w:rsid w:val="005938AC"/>
    <w:rsid w:val="00593D0B"/>
    <w:rsid w:val="00593E67"/>
    <w:rsid w:val="00594137"/>
    <w:rsid w:val="0059430E"/>
    <w:rsid w:val="0059449F"/>
    <w:rsid w:val="00594638"/>
    <w:rsid w:val="005947B5"/>
    <w:rsid w:val="00594AEF"/>
    <w:rsid w:val="00594F44"/>
    <w:rsid w:val="005951E6"/>
    <w:rsid w:val="005954AF"/>
    <w:rsid w:val="00595505"/>
    <w:rsid w:val="00595A4E"/>
    <w:rsid w:val="00595BB4"/>
    <w:rsid w:val="00595E9A"/>
    <w:rsid w:val="00596051"/>
    <w:rsid w:val="00596122"/>
    <w:rsid w:val="005966E1"/>
    <w:rsid w:val="00596A6B"/>
    <w:rsid w:val="00596C41"/>
    <w:rsid w:val="00596DAD"/>
    <w:rsid w:val="00596E3B"/>
    <w:rsid w:val="00596E9F"/>
    <w:rsid w:val="00597024"/>
    <w:rsid w:val="005970EE"/>
    <w:rsid w:val="00597113"/>
    <w:rsid w:val="00597599"/>
    <w:rsid w:val="005979DF"/>
    <w:rsid w:val="00597AA4"/>
    <w:rsid w:val="00597FD4"/>
    <w:rsid w:val="005A02C9"/>
    <w:rsid w:val="005A0425"/>
    <w:rsid w:val="005A0515"/>
    <w:rsid w:val="005A05C8"/>
    <w:rsid w:val="005A07D8"/>
    <w:rsid w:val="005A090D"/>
    <w:rsid w:val="005A0976"/>
    <w:rsid w:val="005A0BDA"/>
    <w:rsid w:val="005A0CF1"/>
    <w:rsid w:val="005A0D14"/>
    <w:rsid w:val="005A0D18"/>
    <w:rsid w:val="005A0D70"/>
    <w:rsid w:val="005A0DFC"/>
    <w:rsid w:val="005A1083"/>
    <w:rsid w:val="005A129F"/>
    <w:rsid w:val="005A1403"/>
    <w:rsid w:val="005A14F8"/>
    <w:rsid w:val="005A159F"/>
    <w:rsid w:val="005A17B9"/>
    <w:rsid w:val="005A184F"/>
    <w:rsid w:val="005A1ADC"/>
    <w:rsid w:val="005A1C4E"/>
    <w:rsid w:val="005A1E19"/>
    <w:rsid w:val="005A21A3"/>
    <w:rsid w:val="005A220B"/>
    <w:rsid w:val="005A231D"/>
    <w:rsid w:val="005A25FD"/>
    <w:rsid w:val="005A2802"/>
    <w:rsid w:val="005A2911"/>
    <w:rsid w:val="005A296B"/>
    <w:rsid w:val="005A2999"/>
    <w:rsid w:val="005A2A0D"/>
    <w:rsid w:val="005A2A0E"/>
    <w:rsid w:val="005A2B56"/>
    <w:rsid w:val="005A2BC1"/>
    <w:rsid w:val="005A32A6"/>
    <w:rsid w:val="005A33E2"/>
    <w:rsid w:val="005A3468"/>
    <w:rsid w:val="005A35C8"/>
    <w:rsid w:val="005A376A"/>
    <w:rsid w:val="005A3845"/>
    <w:rsid w:val="005A39EB"/>
    <w:rsid w:val="005A3C6B"/>
    <w:rsid w:val="005A3C84"/>
    <w:rsid w:val="005A3CB8"/>
    <w:rsid w:val="005A3D73"/>
    <w:rsid w:val="005A3EA0"/>
    <w:rsid w:val="005A3F13"/>
    <w:rsid w:val="005A3FB7"/>
    <w:rsid w:val="005A4420"/>
    <w:rsid w:val="005A449E"/>
    <w:rsid w:val="005A47A3"/>
    <w:rsid w:val="005A4EE3"/>
    <w:rsid w:val="005A4FF0"/>
    <w:rsid w:val="005A5196"/>
    <w:rsid w:val="005A52AC"/>
    <w:rsid w:val="005A534E"/>
    <w:rsid w:val="005A5390"/>
    <w:rsid w:val="005A5522"/>
    <w:rsid w:val="005A5569"/>
    <w:rsid w:val="005A586C"/>
    <w:rsid w:val="005A58C1"/>
    <w:rsid w:val="005A58E4"/>
    <w:rsid w:val="005A5B92"/>
    <w:rsid w:val="005A5BC7"/>
    <w:rsid w:val="005A5BD5"/>
    <w:rsid w:val="005A5E8A"/>
    <w:rsid w:val="005A5F6E"/>
    <w:rsid w:val="005A64B7"/>
    <w:rsid w:val="005A658E"/>
    <w:rsid w:val="005A67CF"/>
    <w:rsid w:val="005A6D17"/>
    <w:rsid w:val="005A7076"/>
    <w:rsid w:val="005A7085"/>
    <w:rsid w:val="005A7158"/>
    <w:rsid w:val="005A74FF"/>
    <w:rsid w:val="005A7610"/>
    <w:rsid w:val="005A7632"/>
    <w:rsid w:val="005A7676"/>
    <w:rsid w:val="005A7AE7"/>
    <w:rsid w:val="005B03FE"/>
    <w:rsid w:val="005B053A"/>
    <w:rsid w:val="005B0868"/>
    <w:rsid w:val="005B086D"/>
    <w:rsid w:val="005B0D38"/>
    <w:rsid w:val="005B0FD0"/>
    <w:rsid w:val="005B1243"/>
    <w:rsid w:val="005B139A"/>
    <w:rsid w:val="005B16A0"/>
    <w:rsid w:val="005B17F4"/>
    <w:rsid w:val="005B1847"/>
    <w:rsid w:val="005B192A"/>
    <w:rsid w:val="005B1BCA"/>
    <w:rsid w:val="005B1CC2"/>
    <w:rsid w:val="005B1CF8"/>
    <w:rsid w:val="005B1DEA"/>
    <w:rsid w:val="005B1E93"/>
    <w:rsid w:val="005B2016"/>
    <w:rsid w:val="005B2429"/>
    <w:rsid w:val="005B265B"/>
    <w:rsid w:val="005B26D9"/>
    <w:rsid w:val="005B29D6"/>
    <w:rsid w:val="005B29FB"/>
    <w:rsid w:val="005B29FF"/>
    <w:rsid w:val="005B2C87"/>
    <w:rsid w:val="005B361A"/>
    <w:rsid w:val="005B37C0"/>
    <w:rsid w:val="005B3BEC"/>
    <w:rsid w:val="005B3DFD"/>
    <w:rsid w:val="005B3F5C"/>
    <w:rsid w:val="005B41DB"/>
    <w:rsid w:val="005B426F"/>
    <w:rsid w:val="005B428E"/>
    <w:rsid w:val="005B43D1"/>
    <w:rsid w:val="005B485D"/>
    <w:rsid w:val="005B4998"/>
    <w:rsid w:val="005B4D76"/>
    <w:rsid w:val="005B55A4"/>
    <w:rsid w:val="005B58D0"/>
    <w:rsid w:val="005B5BC4"/>
    <w:rsid w:val="005B5D22"/>
    <w:rsid w:val="005B5EC3"/>
    <w:rsid w:val="005B63DA"/>
    <w:rsid w:val="005B63F6"/>
    <w:rsid w:val="005B6B87"/>
    <w:rsid w:val="005B6C49"/>
    <w:rsid w:val="005B6D6C"/>
    <w:rsid w:val="005B6E74"/>
    <w:rsid w:val="005B71EA"/>
    <w:rsid w:val="005B7373"/>
    <w:rsid w:val="005B74E8"/>
    <w:rsid w:val="005B77C6"/>
    <w:rsid w:val="005B7A67"/>
    <w:rsid w:val="005B7B90"/>
    <w:rsid w:val="005B7D20"/>
    <w:rsid w:val="005C00BF"/>
    <w:rsid w:val="005C00E1"/>
    <w:rsid w:val="005C0171"/>
    <w:rsid w:val="005C0395"/>
    <w:rsid w:val="005C0405"/>
    <w:rsid w:val="005C0458"/>
    <w:rsid w:val="005C080D"/>
    <w:rsid w:val="005C09FD"/>
    <w:rsid w:val="005C0B12"/>
    <w:rsid w:val="005C0B7F"/>
    <w:rsid w:val="005C0E1A"/>
    <w:rsid w:val="005C0EE0"/>
    <w:rsid w:val="005C0F6D"/>
    <w:rsid w:val="005C1405"/>
    <w:rsid w:val="005C1449"/>
    <w:rsid w:val="005C15C9"/>
    <w:rsid w:val="005C15D4"/>
    <w:rsid w:val="005C1610"/>
    <w:rsid w:val="005C1718"/>
    <w:rsid w:val="005C17AF"/>
    <w:rsid w:val="005C17E6"/>
    <w:rsid w:val="005C19C4"/>
    <w:rsid w:val="005C1B91"/>
    <w:rsid w:val="005C1E7F"/>
    <w:rsid w:val="005C2024"/>
    <w:rsid w:val="005C22AF"/>
    <w:rsid w:val="005C23C7"/>
    <w:rsid w:val="005C2445"/>
    <w:rsid w:val="005C25DE"/>
    <w:rsid w:val="005C2713"/>
    <w:rsid w:val="005C29FB"/>
    <w:rsid w:val="005C2A90"/>
    <w:rsid w:val="005C2C7B"/>
    <w:rsid w:val="005C2CE0"/>
    <w:rsid w:val="005C2DD2"/>
    <w:rsid w:val="005C2E5C"/>
    <w:rsid w:val="005C30C8"/>
    <w:rsid w:val="005C347C"/>
    <w:rsid w:val="005C34AC"/>
    <w:rsid w:val="005C3853"/>
    <w:rsid w:val="005C3929"/>
    <w:rsid w:val="005C396A"/>
    <w:rsid w:val="005C39C5"/>
    <w:rsid w:val="005C3A8B"/>
    <w:rsid w:val="005C3F3F"/>
    <w:rsid w:val="005C3FAF"/>
    <w:rsid w:val="005C40C3"/>
    <w:rsid w:val="005C410F"/>
    <w:rsid w:val="005C4327"/>
    <w:rsid w:val="005C4369"/>
    <w:rsid w:val="005C468F"/>
    <w:rsid w:val="005C4957"/>
    <w:rsid w:val="005C4AAA"/>
    <w:rsid w:val="005C4BBF"/>
    <w:rsid w:val="005C4C2A"/>
    <w:rsid w:val="005C4D99"/>
    <w:rsid w:val="005C5309"/>
    <w:rsid w:val="005C5518"/>
    <w:rsid w:val="005C56F4"/>
    <w:rsid w:val="005C5785"/>
    <w:rsid w:val="005C582F"/>
    <w:rsid w:val="005C5920"/>
    <w:rsid w:val="005C5970"/>
    <w:rsid w:val="005C5A52"/>
    <w:rsid w:val="005C5CA4"/>
    <w:rsid w:val="005C5D25"/>
    <w:rsid w:val="005C5D2E"/>
    <w:rsid w:val="005C5E51"/>
    <w:rsid w:val="005C6061"/>
    <w:rsid w:val="005C644F"/>
    <w:rsid w:val="005C668A"/>
    <w:rsid w:val="005C67EF"/>
    <w:rsid w:val="005C6B41"/>
    <w:rsid w:val="005C6E3F"/>
    <w:rsid w:val="005C6EE5"/>
    <w:rsid w:val="005C782A"/>
    <w:rsid w:val="005C794E"/>
    <w:rsid w:val="005C7AA9"/>
    <w:rsid w:val="005C7E94"/>
    <w:rsid w:val="005D001C"/>
    <w:rsid w:val="005D00A1"/>
    <w:rsid w:val="005D02DB"/>
    <w:rsid w:val="005D095A"/>
    <w:rsid w:val="005D09AF"/>
    <w:rsid w:val="005D0CCC"/>
    <w:rsid w:val="005D0D1A"/>
    <w:rsid w:val="005D0E91"/>
    <w:rsid w:val="005D101A"/>
    <w:rsid w:val="005D10AB"/>
    <w:rsid w:val="005D113F"/>
    <w:rsid w:val="005D12EE"/>
    <w:rsid w:val="005D1457"/>
    <w:rsid w:val="005D1550"/>
    <w:rsid w:val="005D1651"/>
    <w:rsid w:val="005D1C08"/>
    <w:rsid w:val="005D1D9C"/>
    <w:rsid w:val="005D1FB7"/>
    <w:rsid w:val="005D200F"/>
    <w:rsid w:val="005D23ED"/>
    <w:rsid w:val="005D2635"/>
    <w:rsid w:val="005D2829"/>
    <w:rsid w:val="005D2877"/>
    <w:rsid w:val="005D2B08"/>
    <w:rsid w:val="005D2E16"/>
    <w:rsid w:val="005D2F89"/>
    <w:rsid w:val="005D306F"/>
    <w:rsid w:val="005D3226"/>
    <w:rsid w:val="005D3287"/>
    <w:rsid w:val="005D3A9A"/>
    <w:rsid w:val="005D4385"/>
    <w:rsid w:val="005D4488"/>
    <w:rsid w:val="005D4600"/>
    <w:rsid w:val="005D4674"/>
    <w:rsid w:val="005D4BF7"/>
    <w:rsid w:val="005D4C85"/>
    <w:rsid w:val="005D56F5"/>
    <w:rsid w:val="005D5BE3"/>
    <w:rsid w:val="005D5C28"/>
    <w:rsid w:val="005D5C50"/>
    <w:rsid w:val="005D5FC6"/>
    <w:rsid w:val="005D61BC"/>
    <w:rsid w:val="005D6261"/>
    <w:rsid w:val="005D6AE8"/>
    <w:rsid w:val="005D6EA0"/>
    <w:rsid w:val="005D7059"/>
    <w:rsid w:val="005D7211"/>
    <w:rsid w:val="005D7445"/>
    <w:rsid w:val="005D752F"/>
    <w:rsid w:val="005D7534"/>
    <w:rsid w:val="005D7599"/>
    <w:rsid w:val="005D7A53"/>
    <w:rsid w:val="005D7C6F"/>
    <w:rsid w:val="005D7CF7"/>
    <w:rsid w:val="005D7FCB"/>
    <w:rsid w:val="005E0049"/>
    <w:rsid w:val="005E00E3"/>
    <w:rsid w:val="005E07DA"/>
    <w:rsid w:val="005E0A4C"/>
    <w:rsid w:val="005E0C5A"/>
    <w:rsid w:val="005E0CB7"/>
    <w:rsid w:val="005E135A"/>
    <w:rsid w:val="005E162D"/>
    <w:rsid w:val="005E163F"/>
    <w:rsid w:val="005E1879"/>
    <w:rsid w:val="005E18E0"/>
    <w:rsid w:val="005E19B7"/>
    <w:rsid w:val="005E19B9"/>
    <w:rsid w:val="005E1A7E"/>
    <w:rsid w:val="005E1BDC"/>
    <w:rsid w:val="005E1E76"/>
    <w:rsid w:val="005E1EDC"/>
    <w:rsid w:val="005E2248"/>
    <w:rsid w:val="005E2319"/>
    <w:rsid w:val="005E2464"/>
    <w:rsid w:val="005E2583"/>
    <w:rsid w:val="005E2776"/>
    <w:rsid w:val="005E284F"/>
    <w:rsid w:val="005E30E3"/>
    <w:rsid w:val="005E3495"/>
    <w:rsid w:val="005E353F"/>
    <w:rsid w:val="005E3975"/>
    <w:rsid w:val="005E39CE"/>
    <w:rsid w:val="005E3FF7"/>
    <w:rsid w:val="005E40F6"/>
    <w:rsid w:val="005E40FF"/>
    <w:rsid w:val="005E4958"/>
    <w:rsid w:val="005E4A21"/>
    <w:rsid w:val="005E511E"/>
    <w:rsid w:val="005E52A2"/>
    <w:rsid w:val="005E54F8"/>
    <w:rsid w:val="005E5616"/>
    <w:rsid w:val="005E57C6"/>
    <w:rsid w:val="005E59A4"/>
    <w:rsid w:val="005E5D77"/>
    <w:rsid w:val="005E5E53"/>
    <w:rsid w:val="005E5F7E"/>
    <w:rsid w:val="005E62EC"/>
    <w:rsid w:val="005E6497"/>
    <w:rsid w:val="005E6A52"/>
    <w:rsid w:val="005E6C82"/>
    <w:rsid w:val="005E6EA0"/>
    <w:rsid w:val="005E7356"/>
    <w:rsid w:val="005E73AB"/>
    <w:rsid w:val="005E7580"/>
    <w:rsid w:val="005E765A"/>
    <w:rsid w:val="005E7822"/>
    <w:rsid w:val="005E78AF"/>
    <w:rsid w:val="005E78DE"/>
    <w:rsid w:val="005E7A38"/>
    <w:rsid w:val="005E7EEF"/>
    <w:rsid w:val="005F0159"/>
    <w:rsid w:val="005F019C"/>
    <w:rsid w:val="005F01BD"/>
    <w:rsid w:val="005F0255"/>
    <w:rsid w:val="005F0260"/>
    <w:rsid w:val="005F03A9"/>
    <w:rsid w:val="005F0441"/>
    <w:rsid w:val="005F057C"/>
    <w:rsid w:val="005F0628"/>
    <w:rsid w:val="005F08CA"/>
    <w:rsid w:val="005F0A61"/>
    <w:rsid w:val="005F127F"/>
    <w:rsid w:val="005F14BA"/>
    <w:rsid w:val="005F154D"/>
    <w:rsid w:val="005F17E0"/>
    <w:rsid w:val="005F18A3"/>
    <w:rsid w:val="005F196D"/>
    <w:rsid w:val="005F198F"/>
    <w:rsid w:val="005F19DA"/>
    <w:rsid w:val="005F1C21"/>
    <w:rsid w:val="005F1C6C"/>
    <w:rsid w:val="005F2106"/>
    <w:rsid w:val="005F21ED"/>
    <w:rsid w:val="005F26F8"/>
    <w:rsid w:val="005F2B16"/>
    <w:rsid w:val="005F3036"/>
    <w:rsid w:val="005F314C"/>
    <w:rsid w:val="005F3647"/>
    <w:rsid w:val="005F3926"/>
    <w:rsid w:val="005F3A7B"/>
    <w:rsid w:val="005F3D85"/>
    <w:rsid w:val="005F3E86"/>
    <w:rsid w:val="005F3F3D"/>
    <w:rsid w:val="005F43C8"/>
    <w:rsid w:val="005F4614"/>
    <w:rsid w:val="005F4630"/>
    <w:rsid w:val="005F46DE"/>
    <w:rsid w:val="005F4766"/>
    <w:rsid w:val="005F48C0"/>
    <w:rsid w:val="005F49DF"/>
    <w:rsid w:val="005F4D37"/>
    <w:rsid w:val="005F52BF"/>
    <w:rsid w:val="005F54F4"/>
    <w:rsid w:val="005F55D6"/>
    <w:rsid w:val="005F5762"/>
    <w:rsid w:val="005F5D28"/>
    <w:rsid w:val="005F5DC0"/>
    <w:rsid w:val="005F6050"/>
    <w:rsid w:val="005F612E"/>
    <w:rsid w:val="005F6214"/>
    <w:rsid w:val="005F62A6"/>
    <w:rsid w:val="005F62D1"/>
    <w:rsid w:val="005F6321"/>
    <w:rsid w:val="005F66B1"/>
    <w:rsid w:val="005F7154"/>
    <w:rsid w:val="005F74FD"/>
    <w:rsid w:val="005F7831"/>
    <w:rsid w:val="005F7A22"/>
    <w:rsid w:val="005F7DF3"/>
    <w:rsid w:val="005F7E27"/>
    <w:rsid w:val="005F7E47"/>
    <w:rsid w:val="005F7E57"/>
    <w:rsid w:val="005F7EAB"/>
    <w:rsid w:val="00600066"/>
    <w:rsid w:val="0060029F"/>
    <w:rsid w:val="00600543"/>
    <w:rsid w:val="00600EB2"/>
    <w:rsid w:val="0060102F"/>
    <w:rsid w:val="006011CE"/>
    <w:rsid w:val="006015E8"/>
    <w:rsid w:val="00601601"/>
    <w:rsid w:val="00601765"/>
    <w:rsid w:val="0060182A"/>
    <w:rsid w:val="00601B3C"/>
    <w:rsid w:val="00601C51"/>
    <w:rsid w:val="00601DD9"/>
    <w:rsid w:val="00602327"/>
    <w:rsid w:val="006024EB"/>
    <w:rsid w:val="00602662"/>
    <w:rsid w:val="00602824"/>
    <w:rsid w:val="0060297B"/>
    <w:rsid w:val="00602A2A"/>
    <w:rsid w:val="00602E4D"/>
    <w:rsid w:val="00602E94"/>
    <w:rsid w:val="00603273"/>
    <w:rsid w:val="0060328B"/>
    <w:rsid w:val="00603303"/>
    <w:rsid w:val="00603312"/>
    <w:rsid w:val="006035E3"/>
    <w:rsid w:val="00603677"/>
    <w:rsid w:val="0060380B"/>
    <w:rsid w:val="00603A78"/>
    <w:rsid w:val="00603A7A"/>
    <w:rsid w:val="00603AC6"/>
    <w:rsid w:val="00603B5F"/>
    <w:rsid w:val="00603B8D"/>
    <w:rsid w:val="00603EE9"/>
    <w:rsid w:val="00603F56"/>
    <w:rsid w:val="0060414A"/>
    <w:rsid w:val="00604259"/>
    <w:rsid w:val="006042BA"/>
    <w:rsid w:val="006043AD"/>
    <w:rsid w:val="00604475"/>
    <w:rsid w:val="006046ED"/>
    <w:rsid w:val="00604862"/>
    <w:rsid w:val="00604895"/>
    <w:rsid w:val="00604938"/>
    <w:rsid w:val="00604940"/>
    <w:rsid w:val="00604AE0"/>
    <w:rsid w:val="00604BA8"/>
    <w:rsid w:val="00604DD7"/>
    <w:rsid w:val="00604FC3"/>
    <w:rsid w:val="006050AC"/>
    <w:rsid w:val="00605548"/>
    <w:rsid w:val="006056A9"/>
    <w:rsid w:val="00605A1E"/>
    <w:rsid w:val="00605C44"/>
    <w:rsid w:val="00605D34"/>
    <w:rsid w:val="00606083"/>
    <w:rsid w:val="0060633A"/>
    <w:rsid w:val="00606379"/>
    <w:rsid w:val="00606585"/>
    <w:rsid w:val="00606587"/>
    <w:rsid w:val="00606604"/>
    <w:rsid w:val="00606B06"/>
    <w:rsid w:val="00606D59"/>
    <w:rsid w:val="00606D60"/>
    <w:rsid w:val="00606DF7"/>
    <w:rsid w:val="00606EA1"/>
    <w:rsid w:val="00607098"/>
    <w:rsid w:val="006070D8"/>
    <w:rsid w:val="006071FA"/>
    <w:rsid w:val="006072F7"/>
    <w:rsid w:val="0060734A"/>
    <w:rsid w:val="00607360"/>
    <w:rsid w:val="00607617"/>
    <w:rsid w:val="006077F4"/>
    <w:rsid w:val="006077F7"/>
    <w:rsid w:val="00607E94"/>
    <w:rsid w:val="006100C6"/>
    <w:rsid w:val="00610934"/>
    <w:rsid w:val="00610B9E"/>
    <w:rsid w:val="0061118D"/>
    <w:rsid w:val="006114A1"/>
    <w:rsid w:val="00611502"/>
    <w:rsid w:val="00611622"/>
    <w:rsid w:val="0061197C"/>
    <w:rsid w:val="00611AB6"/>
    <w:rsid w:val="00611B31"/>
    <w:rsid w:val="00611BB7"/>
    <w:rsid w:val="00611CB4"/>
    <w:rsid w:val="00611E61"/>
    <w:rsid w:val="00612001"/>
    <w:rsid w:val="006120B5"/>
    <w:rsid w:val="00612405"/>
    <w:rsid w:val="0061280B"/>
    <w:rsid w:val="00612AFB"/>
    <w:rsid w:val="00612C47"/>
    <w:rsid w:val="00612EED"/>
    <w:rsid w:val="00613182"/>
    <w:rsid w:val="006136A6"/>
    <w:rsid w:val="006136FF"/>
    <w:rsid w:val="006137BE"/>
    <w:rsid w:val="006137C4"/>
    <w:rsid w:val="006137E2"/>
    <w:rsid w:val="0061396A"/>
    <w:rsid w:val="00613AEA"/>
    <w:rsid w:val="00613C40"/>
    <w:rsid w:val="00613C91"/>
    <w:rsid w:val="00613C9B"/>
    <w:rsid w:val="00613CDD"/>
    <w:rsid w:val="00613D5B"/>
    <w:rsid w:val="0061409F"/>
    <w:rsid w:val="00614317"/>
    <w:rsid w:val="00614443"/>
    <w:rsid w:val="006144F1"/>
    <w:rsid w:val="00614505"/>
    <w:rsid w:val="00614536"/>
    <w:rsid w:val="00614638"/>
    <w:rsid w:val="00614737"/>
    <w:rsid w:val="00614822"/>
    <w:rsid w:val="00614956"/>
    <w:rsid w:val="00614962"/>
    <w:rsid w:val="006149EE"/>
    <w:rsid w:val="00614AB6"/>
    <w:rsid w:val="00614E2F"/>
    <w:rsid w:val="00614E64"/>
    <w:rsid w:val="00614FA9"/>
    <w:rsid w:val="0061529D"/>
    <w:rsid w:val="00615752"/>
    <w:rsid w:val="006157F1"/>
    <w:rsid w:val="00615D74"/>
    <w:rsid w:val="00615ECD"/>
    <w:rsid w:val="006164C2"/>
    <w:rsid w:val="00616AA2"/>
    <w:rsid w:val="00616CC3"/>
    <w:rsid w:val="00616F24"/>
    <w:rsid w:val="00616F78"/>
    <w:rsid w:val="006170AB"/>
    <w:rsid w:val="00617156"/>
    <w:rsid w:val="00617228"/>
    <w:rsid w:val="00617560"/>
    <w:rsid w:val="006176ED"/>
    <w:rsid w:val="006178EE"/>
    <w:rsid w:val="0061793A"/>
    <w:rsid w:val="00617AC4"/>
    <w:rsid w:val="006200B5"/>
    <w:rsid w:val="00620188"/>
    <w:rsid w:val="00620190"/>
    <w:rsid w:val="006202C6"/>
    <w:rsid w:val="00620538"/>
    <w:rsid w:val="006205FC"/>
    <w:rsid w:val="006208BD"/>
    <w:rsid w:val="006209A5"/>
    <w:rsid w:val="00620A6D"/>
    <w:rsid w:val="00620AD1"/>
    <w:rsid w:val="00620AF7"/>
    <w:rsid w:val="00620B44"/>
    <w:rsid w:val="00620C5A"/>
    <w:rsid w:val="00620D1A"/>
    <w:rsid w:val="006213F5"/>
    <w:rsid w:val="00621473"/>
    <w:rsid w:val="0062152E"/>
    <w:rsid w:val="006216E1"/>
    <w:rsid w:val="00621EDF"/>
    <w:rsid w:val="00621F5B"/>
    <w:rsid w:val="006222C4"/>
    <w:rsid w:val="00622369"/>
    <w:rsid w:val="0062238E"/>
    <w:rsid w:val="006224C0"/>
    <w:rsid w:val="00622504"/>
    <w:rsid w:val="00622E58"/>
    <w:rsid w:val="00622EE0"/>
    <w:rsid w:val="0062303E"/>
    <w:rsid w:val="00623058"/>
    <w:rsid w:val="006230A7"/>
    <w:rsid w:val="006233A1"/>
    <w:rsid w:val="0062355C"/>
    <w:rsid w:val="0062360A"/>
    <w:rsid w:val="006237E9"/>
    <w:rsid w:val="00623AE2"/>
    <w:rsid w:val="00623AF9"/>
    <w:rsid w:val="006240FE"/>
    <w:rsid w:val="0062420A"/>
    <w:rsid w:val="00624258"/>
    <w:rsid w:val="00624485"/>
    <w:rsid w:val="006244CB"/>
    <w:rsid w:val="006244D1"/>
    <w:rsid w:val="006245A9"/>
    <w:rsid w:val="0062470D"/>
    <w:rsid w:val="00624781"/>
    <w:rsid w:val="006249E6"/>
    <w:rsid w:val="00624C37"/>
    <w:rsid w:val="00624E31"/>
    <w:rsid w:val="00624ED1"/>
    <w:rsid w:val="00624F80"/>
    <w:rsid w:val="0062502D"/>
    <w:rsid w:val="006250AB"/>
    <w:rsid w:val="006250BE"/>
    <w:rsid w:val="00625350"/>
    <w:rsid w:val="006256D7"/>
    <w:rsid w:val="00625892"/>
    <w:rsid w:val="00625F81"/>
    <w:rsid w:val="0062621D"/>
    <w:rsid w:val="006262A9"/>
    <w:rsid w:val="0062660C"/>
    <w:rsid w:val="00626698"/>
    <w:rsid w:val="0062682B"/>
    <w:rsid w:val="0062717A"/>
    <w:rsid w:val="00627275"/>
    <w:rsid w:val="00627512"/>
    <w:rsid w:val="006277B0"/>
    <w:rsid w:val="00627DA0"/>
    <w:rsid w:val="0063015E"/>
    <w:rsid w:val="006301C0"/>
    <w:rsid w:val="006302E7"/>
    <w:rsid w:val="00630994"/>
    <w:rsid w:val="006309B3"/>
    <w:rsid w:val="00630F5A"/>
    <w:rsid w:val="00631326"/>
    <w:rsid w:val="00631661"/>
    <w:rsid w:val="00631951"/>
    <w:rsid w:val="00631AB6"/>
    <w:rsid w:val="00631BE0"/>
    <w:rsid w:val="00631C07"/>
    <w:rsid w:val="00631E0B"/>
    <w:rsid w:val="00631FB5"/>
    <w:rsid w:val="006324DB"/>
    <w:rsid w:val="006326DF"/>
    <w:rsid w:val="00632A7B"/>
    <w:rsid w:val="00632CE8"/>
    <w:rsid w:val="00632DF5"/>
    <w:rsid w:val="00633491"/>
    <w:rsid w:val="00633706"/>
    <w:rsid w:val="0063373E"/>
    <w:rsid w:val="00633A1A"/>
    <w:rsid w:val="00633C2A"/>
    <w:rsid w:val="00633E84"/>
    <w:rsid w:val="00634084"/>
    <w:rsid w:val="006340ED"/>
    <w:rsid w:val="00634128"/>
    <w:rsid w:val="0063415E"/>
    <w:rsid w:val="0063442C"/>
    <w:rsid w:val="006345A1"/>
    <w:rsid w:val="006345D4"/>
    <w:rsid w:val="0063468E"/>
    <w:rsid w:val="0063470F"/>
    <w:rsid w:val="00634C43"/>
    <w:rsid w:val="00634CDE"/>
    <w:rsid w:val="00634DC0"/>
    <w:rsid w:val="00634E3E"/>
    <w:rsid w:val="00634EDB"/>
    <w:rsid w:val="0063500F"/>
    <w:rsid w:val="0063518F"/>
    <w:rsid w:val="00635291"/>
    <w:rsid w:val="006354B6"/>
    <w:rsid w:val="00635598"/>
    <w:rsid w:val="00635FB7"/>
    <w:rsid w:val="0063613A"/>
    <w:rsid w:val="0063620E"/>
    <w:rsid w:val="0063625F"/>
    <w:rsid w:val="00636340"/>
    <w:rsid w:val="0063658E"/>
    <w:rsid w:val="006367D9"/>
    <w:rsid w:val="006367F8"/>
    <w:rsid w:val="00636BFC"/>
    <w:rsid w:val="00636EF6"/>
    <w:rsid w:val="006370C6"/>
    <w:rsid w:val="00637144"/>
    <w:rsid w:val="006372EA"/>
    <w:rsid w:val="00637355"/>
    <w:rsid w:val="00637BAD"/>
    <w:rsid w:val="00637E86"/>
    <w:rsid w:val="00637EA9"/>
    <w:rsid w:val="00637EE4"/>
    <w:rsid w:val="00640145"/>
    <w:rsid w:val="00640443"/>
    <w:rsid w:val="0064061F"/>
    <w:rsid w:val="00640FF4"/>
    <w:rsid w:val="006411EC"/>
    <w:rsid w:val="006412C0"/>
    <w:rsid w:val="0064182A"/>
    <w:rsid w:val="006418F3"/>
    <w:rsid w:val="006418F6"/>
    <w:rsid w:val="006419DB"/>
    <w:rsid w:val="00641A87"/>
    <w:rsid w:val="00641C3E"/>
    <w:rsid w:val="00642106"/>
    <w:rsid w:val="00642366"/>
    <w:rsid w:val="00642444"/>
    <w:rsid w:val="006426CE"/>
    <w:rsid w:val="00642B91"/>
    <w:rsid w:val="00642BC0"/>
    <w:rsid w:val="006432B2"/>
    <w:rsid w:val="006432CA"/>
    <w:rsid w:val="006433E2"/>
    <w:rsid w:val="006436CB"/>
    <w:rsid w:val="00643B09"/>
    <w:rsid w:val="00644128"/>
    <w:rsid w:val="0064448E"/>
    <w:rsid w:val="0064469D"/>
    <w:rsid w:val="00644708"/>
    <w:rsid w:val="00644794"/>
    <w:rsid w:val="00644930"/>
    <w:rsid w:val="00644BCA"/>
    <w:rsid w:val="00644D68"/>
    <w:rsid w:val="00645205"/>
    <w:rsid w:val="006454C3"/>
    <w:rsid w:val="00645582"/>
    <w:rsid w:val="006457C0"/>
    <w:rsid w:val="00645DFA"/>
    <w:rsid w:val="00646122"/>
    <w:rsid w:val="00646516"/>
    <w:rsid w:val="00646779"/>
    <w:rsid w:val="00646BC1"/>
    <w:rsid w:val="00646E0A"/>
    <w:rsid w:val="00646FDF"/>
    <w:rsid w:val="0064711C"/>
    <w:rsid w:val="00647461"/>
    <w:rsid w:val="00647A53"/>
    <w:rsid w:val="00647AB4"/>
    <w:rsid w:val="00647AB7"/>
    <w:rsid w:val="00647C1B"/>
    <w:rsid w:val="00647C3E"/>
    <w:rsid w:val="00647D18"/>
    <w:rsid w:val="00647D35"/>
    <w:rsid w:val="00647EC4"/>
    <w:rsid w:val="006501DF"/>
    <w:rsid w:val="006507D2"/>
    <w:rsid w:val="00650DBC"/>
    <w:rsid w:val="00650FDE"/>
    <w:rsid w:val="00651176"/>
    <w:rsid w:val="00651478"/>
    <w:rsid w:val="00651599"/>
    <w:rsid w:val="00651AD2"/>
    <w:rsid w:val="00651B35"/>
    <w:rsid w:val="00651C36"/>
    <w:rsid w:val="0065256F"/>
    <w:rsid w:val="006526E5"/>
    <w:rsid w:val="006528D5"/>
    <w:rsid w:val="00652942"/>
    <w:rsid w:val="00652979"/>
    <w:rsid w:val="00652CD2"/>
    <w:rsid w:val="00652EBA"/>
    <w:rsid w:val="00652F65"/>
    <w:rsid w:val="00653528"/>
    <w:rsid w:val="0065369E"/>
    <w:rsid w:val="006536AA"/>
    <w:rsid w:val="00653702"/>
    <w:rsid w:val="0065386A"/>
    <w:rsid w:val="00653A17"/>
    <w:rsid w:val="00653ADD"/>
    <w:rsid w:val="0065403E"/>
    <w:rsid w:val="0065423B"/>
    <w:rsid w:val="00654265"/>
    <w:rsid w:val="006544B3"/>
    <w:rsid w:val="00654883"/>
    <w:rsid w:val="00654900"/>
    <w:rsid w:val="00654A2F"/>
    <w:rsid w:val="00654AAE"/>
    <w:rsid w:val="00654B92"/>
    <w:rsid w:val="00654F87"/>
    <w:rsid w:val="006552BF"/>
    <w:rsid w:val="0065535A"/>
    <w:rsid w:val="00655439"/>
    <w:rsid w:val="006556D4"/>
    <w:rsid w:val="006556F2"/>
    <w:rsid w:val="006558D4"/>
    <w:rsid w:val="00655A3B"/>
    <w:rsid w:val="00655BA9"/>
    <w:rsid w:val="00655CC5"/>
    <w:rsid w:val="00655D3B"/>
    <w:rsid w:val="00655E7D"/>
    <w:rsid w:val="00655F09"/>
    <w:rsid w:val="006561DE"/>
    <w:rsid w:val="0065621F"/>
    <w:rsid w:val="0065624E"/>
    <w:rsid w:val="006563C5"/>
    <w:rsid w:val="006568AB"/>
    <w:rsid w:val="006568F7"/>
    <w:rsid w:val="00656A84"/>
    <w:rsid w:val="00656CD4"/>
    <w:rsid w:val="00656CF1"/>
    <w:rsid w:val="00656E35"/>
    <w:rsid w:val="00656F79"/>
    <w:rsid w:val="00656FA5"/>
    <w:rsid w:val="0065706A"/>
    <w:rsid w:val="0065712D"/>
    <w:rsid w:val="00657146"/>
    <w:rsid w:val="006571FB"/>
    <w:rsid w:val="006573AB"/>
    <w:rsid w:val="006573D8"/>
    <w:rsid w:val="0065743F"/>
    <w:rsid w:val="0065764B"/>
    <w:rsid w:val="006576CF"/>
    <w:rsid w:val="00657FA2"/>
    <w:rsid w:val="0066009E"/>
    <w:rsid w:val="006601C5"/>
    <w:rsid w:val="0066071A"/>
    <w:rsid w:val="00660822"/>
    <w:rsid w:val="00660CEB"/>
    <w:rsid w:val="00660F30"/>
    <w:rsid w:val="006610D5"/>
    <w:rsid w:val="006617DF"/>
    <w:rsid w:val="006621C5"/>
    <w:rsid w:val="0066255F"/>
    <w:rsid w:val="006625FD"/>
    <w:rsid w:val="00662668"/>
    <w:rsid w:val="00662E5B"/>
    <w:rsid w:val="00662E84"/>
    <w:rsid w:val="00663330"/>
    <w:rsid w:val="00663622"/>
    <w:rsid w:val="006637A5"/>
    <w:rsid w:val="00663830"/>
    <w:rsid w:val="00663875"/>
    <w:rsid w:val="00663B74"/>
    <w:rsid w:val="006640D1"/>
    <w:rsid w:val="006641FC"/>
    <w:rsid w:val="0066427B"/>
    <w:rsid w:val="00664694"/>
    <w:rsid w:val="00664735"/>
    <w:rsid w:val="00664C50"/>
    <w:rsid w:val="00664CB9"/>
    <w:rsid w:val="00664E2A"/>
    <w:rsid w:val="00664F5B"/>
    <w:rsid w:val="00665007"/>
    <w:rsid w:val="006650CC"/>
    <w:rsid w:val="006651B2"/>
    <w:rsid w:val="00665461"/>
    <w:rsid w:val="00665573"/>
    <w:rsid w:val="00665644"/>
    <w:rsid w:val="006658B7"/>
    <w:rsid w:val="00665C78"/>
    <w:rsid w:val="00665D93"/>
    <w:rsid w:val="00665F71"/>
    <w:rsid w:val="00665F8F"/>
    <w:rsid w:val="00666437"/>
    <w:rsid w:val="0066644E"/>
    <w:rsid w:val="00666919"/>
    <w:rsid w:val="006669C1"/>
    <w:rsid w:val="00666E5F"/>
    <w:rsid w:val="00666ED4"/>
    <w:rsid w:val="00666EFC"/>
    <w:rsid w:val="0066701E"/>
    <w:rsid w:val="0066704C"/>
    <w:rsid w:val="0066744B"/>
    <w:rsid w:val="006674AA"/>
    <w:rsid w:val="006675C2"/>
    <w:rsid w:val="006676B6"/>
    <w:rsid w:val="00667871"/>
    <w:rsid w:val="00667A6C"/>
    <w:rsid w:val="00667FA4"/>
    <w:rsid w:val="00667FDE"/>
    <w:rsid w:val="00670225"/>
    <w:rsid w:val="0067028D"/>
    <w:rsid w:val="006702BB"/>
    <w:rsid w:val="006707AC"/>
    <w:rsid w:val="006709B8"/>
    <w:rsid w:val="00671113"/>
    <w:rsid w:val="00671209"/>
    <w:rsid w:val="0067147A"/>
    <w:rsid w:val="006716B5"/>
    <w:rsid w:val="0067193C"/>
    <w:rsid w:val="00671BA1"/>
    <w:rsid w:val="00671BE0"/>
    <w:rsid w:val="00671E36"/>
    <w:rsid w:val="00672143"/>
    <w:rsid w:val="00672199"/>
    <w:rsid w:val="00672649"/>
    <w:rsid w:val="00672CF5"/>
    <w:rsid w:val="00672E79"/>
    <w:rsid w:val="00672E85"/>
    <w:rsid w:val="006731E3"/>
    <w:rsid w:val="006732B6"/>
    <w:rsid w:val="00673696"/>
    <w:rsid w:val="006736DC"/>
    <w:rsid w:val="006738B2"/>
    <w:rsid w:val="006739AE"/>
    <w:rsid w:val="006740B2"/>
    <w:rsid w:val="0067419D"/>
    <w:rsid w:val="00674267"/>
    <w:rsid w:val="006743B2"/>
    <w:rsid w:val="006744AF"/>
    <w:rsid w:val="006745B4"/>
    <w:rsid w:val="00674637"/>
    <w:rsid w:val="006748D0"/>
    <w:rsid w:val="0067496A"/>
    <w:rsid w:val="00675290"/>
    <w:rsid w:val="0067599E"/>
    <w:rsid w:val="00675D09"/>
    <w:rsid w:val="00675DDE"/>
    <w:rsid w:val="00675F85"/>
    <w:rsid w:val="006760EB"/>
    <w:rsid w:val="006761BC"/>
    <w:rsid w:val="006761CD"/>
    <w:rsid w:val="006764AB"/>
    <w:rsid w:val="00676776"/>
    <w:rsid w:val="00676A0B"/>
    <w:rsid w:val="00676BAA"/>
    <w:rsid w:val="00676FC2"/>
    <w:rsid w:val="006773AD"/>
    <w:rsid w:val="006773F7"/>
    <w:rsid w:val="00677631"/>
    <w:rsid w:val="00677B28"/>
    <w:rsid w:val="0068061E"/>
    <w:rsid w:val="00680782"/>
    <w:rsid w:val="00680B65"/>
    <w:rsid w:val="00680C1C"/>
    <w:rsid w:val="00680CB4"/>
    <w:rsid w:val="00680CD3"/>
    <w:rsid w:val="00680DB4"/>
    <w:rsid w:val="00680E41"/>
    <w:rsid w:val="00680F44"/>
    <w:rsid w:val="00680FC3"/>
    <w:rsid w:val="0068125D"/>
    <w:rsid w:val="006812F8"/>
    <w:rsid w:val="0068143A"/>
    <w:rsid w:val="006815AB"/>
    <w:rsid w:val="00681831"/>
    <w:rsid w:val="006819A6"/>
    <w:rsid w:val="00681A46"/>
    <w:rsid w:val="00681BBF"/>
    <w:rsid w:val="00681E28"/>
    <w:rsid w:val="0068203D"/>
    <w:rsid w:val="00682260"/>
    <w:rsid w:val="00682387"/>
    <w:rsid w:val="00682615"/>
    <w:rsid w:val="00682800"/>
    <w:rsid w:val="00682ABB"/>
    <w:rsid w:val="0068315C"/>
    <w:rsid w:val="006831A8"/>
    <w:rsid w:val="0068329A"/>
    <w:rsid w:val="0068330F"/>
    <w:rsid w:val="0068357D"/>
    <w:rsid w:val="006837C5"/>
    <w:rsid w:val="00683885"/>
    <w:rsid w:val="00683ACC"/>
    <w:rsid w:val="00683B51"/>
    <w:rsid w:val="00683C73"/>
    <w:rsid w:val="00683DC4"/>
    <w:rsid w:val="00683FF8"/>
    <w:rsid w:val="006842F6"/>
    <w:rsid w:val="0068430C"/>
    <w:rsid w:val="00684453"/>
    <w:rsid w:val="006844A9"/>
    <w:rsid w:val="0068463C"/>
    <w:rsid w:val="0068468A"/>
    <w:rsid w:val="006846B2"/>
    <w:rsid w:val="006847E7"/>
    <w:rsid w:val="00684AD3"/>
    <w:rsid w:val="00684AD6"/>
    <w:rsid w:val="00684B37"/>
    <w:rsid w:val="00684C60"/>
    <w:rsid w:val="00684D9C"/>
    <w:rsid w:val="00684E5E"/>
    <w:rsid w:val="00684E7E"/>
    <w:rsid w:val="00685118"/>
    <w:rsid w:val="0068519F"/>
    <w:rsid w:val="006852D6"/>
    <w:rsid w:val="00685306"/>
    <w:rsid w:val="00685500"/>
    <w:rsid w:val="0068580E"/>
    <w:rsid w:val="0068581E"/>
    <w:rsid w:val="006858FD"/>
    <w:rsid w:val="00685906"/>
    <w:rsid w:val="0068598B"/>
    <w:rsid w:val="00685A86"/>
    <w:rsid w:val="00685AFE"/>
    <w:rsid w:val="00685B0C"/>
    <w:rsid w:val="00685B81"/>
    <w:rsid w:val="00685C90"/>
    <w:rsid w:val="00685D1C"/>
    <w:rsid w:val="00685D68"/>
    <w:rsid w:val="00685D91"/>
    <w:rsid w:val="00685F82"/>
    <w:rsid w:val="0068614D"/>
    <w:rsid w:val="00686167"/>
    <w:rsid w:val="00686715"/>
    <w:rsid w:val="0068686B"/>
    <w:rsid w:val="00686AAC"/>
    <w:rsid w:val="00687281"/>
    <w:rsid w:val="006873AD"/>
    <w:rsid w:val="00687406"/>
    <w:rsid w:val="00687564"/>
    <w:rsid w:val="00687681"/>
    <w:rsid w:val="0068776D"/>
    <w:rsid w:val="006879D6"/>
    <w:rsid w:val="00687A92"/>
    <w:rsid w:val="00687D3C"/>
    <w:rsid w:val="00687D74"/>
    <w:rsid w:val="00687F96"/>
    <w:rsid w:val="00690524"/>
    <w:rsid w:val="00690632"/>
    <w:rsid w:val="006909FE"/>
    <w:rsid w:val="00690BA1"/>
    <w:rsid w:val="00690C35"/>
    <w:rsid w:val="00691495"/>
    <w:rsid w:val="00691496"/>
    <w:rsid w:val="0069207D"/>
    <w:rsid w:val="00692225"/>
    <w:rsid w:val="0069251E"/>
    <w:rsid w:val="0069263C"/>
    <w:rsid w:val="00692D7E"/>
    <w:rsid w:val="00692FB2"/>
    <w:rsid w:val="00692FB5"/>
    <w:rsid w:val="00692FDB"/>
    <w:rsid w:val="00693014"/>
    <w:rsid w:val="006930F4"/>
    <w:rsid w:val="00693154"/>
    <w:rsid w:val="006932C7"/>
    <w:rsid w:val="006933EC"/>
    <w:rsid w:val="006933F7"/>
    <w:rsid w:val="006934E0"/>
    <w:rsid w:val="00693682"/>
    <w:rsid w:val="00693A12"/>
    <w:rsid w:val="00693AF5"/>
    <w:rsid w:val="00693DE5"/>
    <w:rsid w:val="00693E05"/>
    <w:rsid w:val="006940DC"/>
    <w:rsid w:val="0069411D"/>
    <w:rsid w:val="006949A9"/>
    <w:rsid w:val="00694C3E"/>
    <w:rsid w:val="00694D47"/>
    <w:rsid w:val="0069503A"/>
    <w:rsid w:val="00695417"/>
    <w:rsid w:val="00695496"/>
    <w:rsid w:val="006955A2"/>
    <w:rsid w:val="0069595F"/>
    <w:rsid w:val="00695A12"/>
    <w:rsid w:val="00695A8B"/>
    <w:rsid w:val="00695DEE"/>
    <w:rsid w:val="006960EF"/>
    <w:rsid w:val="0069637A"/>
    <w:rsid w:val="006964DD"/>
    <w:rsid w:val="00696651"/>
    <w:rsid w:val="00696814"/>
    <w:rsid w:val="006968EB"/>
    <w:rsid w:val="00696901"/>
    <w:rsid w:val="0069690F"/>
    <w:rsid w:val="00696910"/>
    <w:rsid w:val="00696A86"/>
    <w:rsid w:val="0069716E"/>
    <w:rsid w:val="006974DF"/>
    <w:rsid w:val="00697555"/>
    <w:rsid w:val="006975A5"/>
    <w:rsid w:val="00697A1E"/>
    <w:rsid w:val="006A0769"/>
    <w:rsid w:val="006A07D6"/>
    <w:rsid w:val="006A08AA"/>
    <w:rsid w:val="006A0B54"/>
    <w:rsid w:val="006A0C38"/>
    <w:rsid w:val="006A0CA6"/>
    <w:rsid w:val="006A0CE7"/>
    <w:rsid w:val="006A0F06"/>
    <w:rsid w:val="006A116C"/>
    <w:rsid w:val="006A15BA"/>
    <w:rsid w:val="006A1669"/>
    <w:rsid w:val="006A16C2"/>
    <w:rsid w:val="006A17D2"/>
    <w:rsid w:val="006A197A"/>
    <w:rsid w:val="006A19DB"/>
    <w:rsid w:val="006A1ED8"/>
    <w:rsid w:val="006A22AF"/>
    <w:rsid w:val="006A2643"/>
    <w:rsid w:val="006A26CA"/>
    <w:rsid w:val="006A277F"/>
    <w:rsid w:val="006A2D64"/>
    <w:rsid w:val="006A2E13"/>
    <w:rsid w:val="006A2E67"/>
    <w:rsid w:val="006A31B6"/>
    <w:rsid w:val="006A31F2"/>
    <w:rsid w:val="006A322C"/>
    <w:rsid w:val="006A3260"/>
    <w:rsid w:val="006A33A3"/>
    <w:rsid w:val="006A359B"/>
    <w:rsid w:val="006A35C2"/>
    <w:rsid w:val="006A37AA"/>
    <w:rsid w:val="006A38B3"/>
    <w:rsid w:val="006A39F8"/>
    <w:rsid w:val="006A3B10"/>
    <w:rsid w:val="006A4003"/>
    <w:rsid w:val="006A4097"/>
    <w:rsid w:val="006A411F"/>
    <w:rsid w:val="006A4316"/>
    <w:rsid w:val="006A46AC"/>
    <w:rsid w:val="006A471B"/>
    <w:rsid w:val="006A4950"/>
    <w:rsid w:val="006A49AE"/>
    <w:rsid w:val="006A4A6A"/>
    <w:rsid w:val="006A4CA5"/>
    <w:rsid w:val="006A4CD2"/>
    <w:rsid w:val="006A4E7D"/>
    <w:rsid w:val="006A5159"/>
    <w:rsid w:val="006A533B"/>
    <w:rsid w:val="006A5682"/>
    <w:rsid w:val="006A58F5"/>
    <w:rsid w:val="006A59F6"/>
    <w:rsid w:val="006A5B89"/>
    <w:rsid w:val="006A5C7E"/>
    <w:rsid w:val="006A62C7"/>
    <w:rsid w:val="006A64D9"/>
    <w:rsid w:val="006A662D"/>
    <w:rsid w:val="006A671F"/>
    <w:rsid w:val="006A67A4"/>
    <w:rsid w:val="006A6A09"/>
    <w:rsid w:val="006A6A9B"/>
    <w:rsid w:val="006A6D24"/>
    <w:rsid w:val="006A7175"/>
    <w:rsid w:val="006A71DD"/>
    <w:rsid w:val="006A7220"/>
    <w:rsid w:val="006A7354"/>
    <w:rsid w:val="006A7365"/>
    <w:rsid w:val="006A76EF"/>
    <w:rsid w:val="006A7813"/>
    <w:rsid w:val="006A7822"/>
    <w:rsid w:val="006A7842"/>
    <w:rsid w:val="006A79FA"/>
    <w:rsid w:val="006B0A11"/>
    <w:rsid w:val="006B0BF6"/>
    <w:rsid w:val="006B0DCD"/>
    <w:rsid w:val="006B1090"/>
    <w:rsid w:val="006B12BF"/>
    <w:rsid w:val="006B1487"/>
    <w:rsid w:val="006B1685"/>
    <w:rsid w:val="006B1AC3"/>
    <w:rsid w:val="006B1DCF"/>
    <w:rsid w:val="006B1FCD"/>
    <w:rsid w:val="006B2100"/>
    <w:rsid w:val="006B2129"/>
    <w:rsid w:val="006B2319"/>
    <w:rsid w:val="006B23EB"/>
    <w:rsid w:val="006B26FD"/>
    <w:rsid w:val="006B2E6A"/>
    <w:rsid w:val="006B310E"/>
    <w:rsid w:val="006B35DB"/>
    <w:rsid w:val="006B3A29"/>
    <w:rsid w:val="006B3A5E"/>
    <w:rsid w:val="006B3E1D"/>
    <w:rsid w:val="006B3E8E"/>
    <w:rsid w:val="006B45E5"/>
    <w:rsid w:val="006B47C8"/>
    <w:rsid w:val="006B4998"/>
    <w:rsid w:val="006B49B6"/>
    <w:rsid w:val="006B4E47"/>
    <w:rsid w:val="006B5161"/>
    <w:rsid w:val="006B5188"/>
    <w:rsid w:val="006B5337"/>
    <w:rsid w:val="006B534B"/>
    <w:rsid w:val="006B5D83"/>
    <w:rsid w:val="006B5F85"/>
    <w:rsid w:val="006B633F"/>
    <w:rsid w:val="006B656E"/>
    <w:rsid w:val="006B68F9"/>
    <w:rsid w:val="006B6970"/>
    <w:rsid w:val="006B6CA2"/>
    <w:rsid w:val="006B6CC9"/>
    <w:rsid w:val="006B6D83"/>
    <w:rsid w:val="006B6F53"/>
    <w:rsid w:val="006B7188"/>
    <w:rsid w:val="006B7242"/>
    <w:rsid w:val="006B7AB4"/>
    <w:rsid w:val="006B7BF9"/>
    <w:rsid w:val="006B7D71"/>
    <w:rsid w:val="006B7D9C"/>
    <w:rsid w:val="006B7F61"/>
    <w:rsid w:val="006C00A1"/>
    <w:rsid w:val="006C012B"/>
    <w:rsid w:val="006C0274"/>
    <w:rsid w:val="006C040D"/>
    <w:rsid w:val="006C045B"/>
    <w:rsid w:val="006C0644"/>
    <w:rsid w:val="006C0AF8"/>
    <w:rsid w:val="006C0E33"/>
    <w:rsid w:val="006C0E91"/>
    <w:rsid w:val="006C118F"/>
    <w:rsid w:val="006C1205"/>
    <w:rsid w:val="006C1369"/>
    <w:rsid w:val="006C22DC"/>
    <w:rsid w:val="006C2629"/>
    <w:rsid w:val="006C2638"/>
    <w:rsid w:val="006C274C"/>
    <w:rsid w:val="006C2CB2"/>
    <w:rsid w:val="006C2E2C"/>
    <w:rsid w:val="006C2E7F"/>
    <w:rsid w:val="006C2F17"/>
    <w:rsid w:val="006C2FA5"/>
    <w:rsid w:val="006C38AA"/>
    <w:rsid w:val="006C3BC6"/>
    <w:rsid w:val="006C3F0A"/>
    <w:rsid w:val="006C3F8A"/>
    <w:rsid w:val="006C3FC0"/>
    <w:rsid w:val="006C3FC5"/>
    <w:rsid w:val="006C40B6"/>
    <w:rsid w:val="006C4292"/>
    <w:rsid w:val="006C4659"/>
    <w:rsid w:val="006C4C49"/>
    <w:rsid w:val="006C4E5B"/>
    <w:rsid w:val="006C4F2F"/>
    <w:rsid w:val="006C504A"/>
    <w:rsid w:val="006C5282"/>
    <w:rsid w:val="006C5381"/>
    <w:rsid w:val="006C56A3"/>
    <w:rsid w:val="006C5706"/>
    <w:rsid w:val="006C5748"/>
    <w:rsid w:val="006C5883"/>
    <w:rsid w:val="006C5A0B"/>
    <w:rsid w:val="006C6057"/>
    <w:rsid w:val="006C64C2"/>
    <w:rsid w:val="006C656E"/>
    <w:rsid w:val="006C6BC0"/>
    <w:rsid w:val="006C6E01"/>
    <w:rsid w:val="006C6E0B"/>
    <w:rsid w:val="006C6F6E"/>
    <w:rsid w:val="006C6FEF"/>
    <w:rsid w:val="006C7315"/>
    <w:rsid w:val="006C73AC"/>
    <w:rsid w:val="006C75B8"/>
    <w:rsid w:val="006C75E5"/>
    <w:rsid w:val="006C7701"/>
    <w:rsid w:val="006C770E"/>
    <w:rsid w:val="006C77DB"/>
    <w:rsid w:val="006C7933"/>
    <w:rsid w:val="006C7EDE"/>
    <w:rsid w:val="006D0168"/>
    <w:rsid w:val="006D02B1"/>
    <w:rsid w:val="006D0313"/>
    <w:rsid w:val="006D0462"/>
    <w:rsid w:val="006D0481"/>
    <w:rsid w:val="006D05C9"/>
    <w:rsid w:val="006D0702"/>
    <w:rsid w:val="006D0907"/>
    <w:rsid w:val="006D11FD"/>
    <w:rsid w:val="006D1240"/>
    <w:rsid w:val="006D1669"/>
    <w:rsid w:val="006D1743"/>
    <w:rsid w:val="006D1B8A"/>
    <w:rsid w:val="006D1DFA"/>
    <w:rsid w:val="006D1E78"/>
    <w:rsid w:val="006D1ECC"/>
    <w:rsid w:val="006D230D"/>
    <w:rsid w:val="006D23E6"/>
    <w:rsid w:val="006D25AE"/>
    <w:rsid w:val="006D25CC"/>
    <w:rsid w:val="006D2ADF"/>
    <w:rsid w:val="006D2B17"/>
    <w:rsid w:val="006D2B75"/>
    <w:rsid w:val="006D2C25"/>
    <w:rsid w:val="006D2C4E"/>
    <w:rsid w:val="006D2D32"/>
    <w:rsid w:val="006D2EF1"/>
    <w:rsid w:val="006D339A"/>
    <w:rsid w:val="006D3A7E"/>
    <w:rsid w:val="006D3B2E"/>
    <w:rsid w:val="006D3D59"/>
    <w:rsid w:val="006D3DE4"/>
    <w:rsid w:val="006D3EE5"/>
    <w:rsid w:val="006D3FB0"/>
    <w:rsid w:val="006D414A"/>
    <w:rsid w:val="006D4A39"/>
    <w:rsid w:val="006D4A66"/>
    <w:rsid w:val="006D4A78"/>
    <w:rsid w:val="006D4AB3"/>
    <w:rsid w:val="006D4C15"/>
    <w:rsid w:val="006D4CF5"/>
    <w:rsid w:val="006D4E5D"/>
    <w:rsid w:val="006D4E84"/>
    <w:rsid w:val="006D51F0"/>
    <w:rsid w:val="006D5568"/>
    <w:rsid w:val="006D56A6"/>
    <w:rsid w:val="006D56D2"/>
    <w:rsid w:val="006D5702"/>
    <w:rsid w:val="006D57AC"/>
    <w:rsid w:val="006D5D0A"/>
    <w:rsid w:val="006D5D81"/>
    <w:rsid w:val="006D6008"/>
    <w:rsid w:val="006D60F5"/>
    <w:rsid w:val="006D6374"/>
    <w:rsid w:val="006D6536"/>
    <w:rsid w:val="006D68CF"/>
    <w:rsid w:val="006D6DB2"/>
    <w:rsid w:val="006D715A"/>
    <w:rsid w:val="006D71D1"/>
    <w:rsid w:val="006D7743"/>
    <w:rsid w:val="006D7CBE"/>
    <w:rsid w:val="006D7F1A"/>
    <w:rsid w:val="006E03AC"/>
    <w:rsid w:val="006E069F"/>
    <w:rsid w:val="006E07D1"/>
    <w:rsid w:val="006E0908"/>
    <w:rsid w:val="006E0AF0"/>
    <w:rsid w:val="006E0D83"/>
    <w:rsid w:val="006E0ED0"/>
    <w:rsid w:val="006E0F05"/>
    <w:rsid w:val="006E10B4"/>
    <w:rsid w:val="006E113B"/>
    <w:rsid w:val="006E1159"/>
    <w:rsid w:val="006E1252"/>
    <w:rsid w:val="006E161C"/>
    <w:rsid w:val="006E1740"/>
    <w:rsid w:val="006E1D14"/>
    <w:rsid w:val="006E1DA2"/>
    <w:rsid w:val="006E203F"/>
    <w:rsid w:val="006E2222"/>
    <w:rsid w:val="006E2475"/>
    <w:rsid w:val="006E2586"/>
    <w:rsid w:val="006E27D1"/>
    <w:rsid w:val="006E2862"/>
    <w:rsid w:val="006E2999"/>
    <w:rsid w:val="006E29CE"/>
    <w:rsid w:val="006E2A8A"/>
    <w:rsid w:val="006E2B3F"/>
    <w:rsid w:val="006E2CB6"/>
    <w:rsid w:val="006E2D10"/>
    <w:rsid w:val="006E362D"/>
    <w:rsid w:val="006E37C5"/>
    <w:rsid w:val="006E3923"/>
    <w:rsid w:val="006E3F75"/>
    <w:rsid w:val="006E4921"/>
    <w:rsid w:val="006E4C1C"/>
    <w:rsid w:val="006E4C36"/>
    <w:rsid w:val="006E4D16"/>
    <w:rsid w:val="006E4E79"/>
    <w:rsid w:val="006E4FBB"/>
    <w:rsid w:val="006E5037"/>
    <w:rsid w:val="006E52FA"/>
    <w:rsid w:val="006E57C9"/>
    <w:rsid w:val="006E5843"/>
    <w:rsid w:val="006E596B"/>
    <w:rsid w:val="006E5A1E"/>
    <w:rsid w:val="006E5CF3"/>
    <w:rsid w:val="006E5E29"/>
    <w:rsid w:val="006E5FF5"/>
    <w:rsid w:val="006E62A8"/>
    <w:rsid w:val="006E62DC"/>
    <w:rsid w:val="006E6450"/>
    <w:rsid w:val="006E647D"/>
    <w:rsid w:val="006E6489"/>
    <w:rsid w:val="006E64C4"/>
    <w:rsid w:val="006E6769"/>
    <w:rsid w:val="006E67F5"/>
    <w:rsid w:val="006E6941"/>
    <w:rsid w:val="006E6F2B"/>
    <w:rsid w:val="006E70B1"/>
    <w:rsid w:val="006E74D5"/>
    <w:rsid w:val="006E77A2"/>
    <w:rsid w:val="006E780B"/>
    <w:rsid w:val="006E79D3"/>
    <w:rsid w:val="006E7A9D"/>
    <w:rsid w:val="006E7B05"/>
    <w:rsid w:val="006E7DF7"/>
    <w:rsid w:val="006E7FF5"/>
    <w:rsid w:val="006F0020"/>
    <w:rsid w:val="006F0191"/>
    <w:rsid w:val="006F04BD"/>
    <w:rsid w:val="006F0599"/>
    <w:rsid w:val="006F061E"/>
    <w:rsid w:val="006F085A"/>
    <w:rsid w:val="006F0A62"/>
    <w:rsid w:val="006F0AAB"/>
    <w:rsid w:val="006F0FDF"/>
    <w:rsid w:val="006F142C"/>
    <w:rsid w:val="006F1577"/>
    <w:rsid w:val="006F1674"/>
    <w:rsid w:val="006F17BA"/>
    <w:rsid w:val="006F1938"/>
    <w:rsid w:val="006F1D32"/>
    <w:rsid w:val="006F1DA1"/>
    <w:rsid w:val="006F1DF0"/>
    <w:rsid w:val="006F1F51"/>
    <w:rsid w:val="006F1FBA"/>
    <w:rsid w:val="006F2043"/>
    <w:rsid w:val="006F2088"/>
    <w:rsid w:val="006F2735"/>
    <w:rsid w:val="006F2760"/>
    <w:rsid w:val="006F2879"/>
    <w:rsid w:val="006F2E3A"/>
    <w:rsid w:val="006F2FF7"/>
    <w:rsid w:val="006F302C"/>
    <w:rsid w:val="006F3156"/>
    <w:rsid w:val="006F334A"/>
    <w:rsid w:val="006F33BC"/>
    <w:rsid w:val="006F3673"/>
    <w:rsid w:val="006F3887"/>
    <w:rsid w:val="006F3945"/>
    <w:rsid w:val="006F3A85"/>
    <w:rsid w:val="006F4121"/>
    <w:rsid w:val="006F4264"/>
    <w:rsid w:val="006F439B"/>
    <w:rsid w:val="006F45D9"/>
    <w:rsid w:val="006F4629"/>
    <w:rsid w:val="006F48DD"/>
    <w:rsid w:val="006F499E"/>
    <w:rsid w:val="006F4A71"/>
    <w:rsid w:val="006F4DB9"/>
    <w:rsid w:val="006F4F77"/>
    <w:rsid w:val="006F5605"/>
    <w:rsid w:val="006F567C"/>
    <w:rsid w:val="006F5681"/>
    <w:rsid w:val="006F5783"/>
    <w:rsid w:val="006F5793"/>
    <w:rsid w:val="006F58BA"/>
    <w:rsid w:val="006F5964"/>
    <w:rsid w:val="006F5D7A"/>
    <w:rsid w:val="006F5DCC"/>
    <w:rsid w:val="006F611A"/>
    <w:rsid w:val="006F63E4"/>
    <w:rsid w:val="006F6672"/>
    <w:rsid w:val="006F6A44"/>
    <w:rsid w:val="006F6EFC"/>
    <w:rsid w:val="006F6F4B"/>
    <w:rsid w:val="006F7049"/>
    <w:rsid w:val="006F7108"/>
    <w:rsid w:val="006F7116"/>
    <w:rsid w:val="006F734B"/>
    <w:rsid w:val="006F7482"/>
    <w:rsid w:val="006F7696"/>
    <w:rsid w:val="006F7F50"/>
    <w:rsid w:val="006F7FBD"/>
    <w:rsid w:val="006F7FE9"/>
    <w:rsid w:val="0070007D"/>
    <w:rsid w:val="007001D0"/>
    <w:rsid w:val="00700BFC"/>
    <w:rsid w:val="00700C22"/>
    <w:rsid w:val="00700E24"/>
    <w:rsid w:val="00700F60"/>
    <w:rsid w:val="00701046"/>
    <w:rsid w:val="007014D8"/>
    <w:rsid w:val="00701A6E"/>
    <w:rsid w:val="00701CA9"/>
    <w:rsid w:val="00701D15"/>
    <w:rsid w:val="007024AD"/>
    <w:rsid w:val="00702540"/>
    <w:rsid w:val="0070298D"/>
    <w:rsid w:val="00702AF0"/>
    <w:rsid w:val="00702CAD"/>
    <w:rsid w:val="00702F40"/>
    <w:rsid w:val="00702F53"/>
    <w:rsid w:val="00702FD6"/>
    <w:rsid w:val="00702FDD"/>
    <w:rsid w:val="007030B1"/>
    <w:rsid w:val="0070338B"/>
    <w:rsid w:val="00703582"/>
    <w:rsid w:val="00703B12"/>
    <w:rsid w:val="00703D03"/>
    <w:rsid w:val="00703DC1"/>
    <w:rsid w:val="00703F50"/>
    <w:rsid w:val="007042DC"/>
    <w:rsid w:val="007043D8"/>
    <w:rsid w:val="007048A9"/>
    <w:rsid w:val="00704BED"/>
    <w:rsid w:val="00704E32"/>
    <w:rsid w:val="00704F40"/>
    <w:rsid w:val="0070530C"/>
    <w:rsid w:val="00705435"/>
    <w:rsid w:val="0070554B"/>
    <w:rsid w:val="007055C9"/>
    <w:rsid w:val="007057B0"/>
    <w:rsid w:val="00705815"/>
    <w:rsid w:val="00705898"/>
    <w:rsid w:val="007059BC"/>
    <w:rsid w:val="00705AF1"/>
    <w:rsid w:val="00705B2E"/>
    <w:rsid w:val="00705CB0"/>
    <w:rsid w:val="0070612D"/>
    <w:rsid w:val="007066B8"/>
    <w:rsid w:val="007068DB"/>
    <w:rsid w:val="007070C4"/>
    <w:rsid w:val="0070710C"/>
    <w:rsid w:val="00707208"/>
    <w:rsid w:val="007073B2"/>
    <w:rsid w:val="007076F3"/>
    <w:rsid w:val="007078D3"/>
    <w:rsid w:val="00707C30"/>
    <w:rsid w:val="00707EF5"/>
    <w:rsid w:val="00710125"/>
    <w:rsid w:val="00710270"/>
    <w:rsid w:val="00710427"/>
    <w:rsid w:val="007106D5"/>
    <w:rsid w:val="00710720"/>
    <w:rsid w:val="007107AD"/>
    <w:rsid w:val="00710A22"/>
    <w:rsid w:val="00710DE8"/>
    <w:rsid w:val="00710E88"/>
    <w:rsid w:val="00710EF0"/>
    <w:rsid w:val="00711845"/>
    <w:rsid w:val="00711A5D"/>
    <w:rsid w:val="00711CA0"/>
    <w:rsid w:val="00712089"/>
    <w:rsid w:val="0071225C"/>
    <w:rsid w:val="007124D4"/>
    <w:rsid w:val="00712531"/>
    <w:rsid w:val="007127C4"/>
    <w:rsid w:val="0071286A"/>
    <w:rsid w:val="00712F06"/>
    <w:rsid w:val="00713071"/>
    <w:rsid w:val="00713299"/>
    <w:rsid w:val="00713473"/>
    <w:rsid w:val="00713ADB"/>
    <w:rsid w:val="00713BF2"/>
    <w:rsid w:val="00713E08"/>
    <w:rsid w:val="007148CC"/>
    <w:rsid w:val="007151CE"/>
    <w:rsid w:val="007154C3"/>
    <w:rsid w:val="007158CC"/>
    <w:rsid w:val="00715FAB"/>
    <w:rsid w:val="00715FED"/>
    <w:rsid w:val="0071600E"/>
    <w:rsid w:val="00716858"/>
    <w:rsid w:val="00716A6D"/>
    <w:rsid w:val="00716C78"/>
    <w:rsid w:val="00717211"/>
    <w:rsid w:val="00717335"/>
    <w:rsid w:val="007174DC"/>
    <w:rsid w:val="0071750D"/>
    <w:rsid w:val="007175CD"/>
    <w:rsid w:val="007176F6"/>
    <w:rsid w:val="00717708"/>
    <w:rsid w:val="00717963"/>
    <w:rsid w:val="007179F8"/>
    <w:rsid w:val="00717BE7"/>
    <w:rsid w:val="00717C3E"/>
    <w:rsid w:val="00717F72"/>
    <w:rsid w:val="00720277"/>
    <w:rsid w:val="00720278"/>
    <w:rsid w:val="0072067B"/>
    <w:rsid w:val="007206C0"/>
    <w:rsid w:val="007206CE"/>
    <w:rsid w:val="0072078E"/>
    <w:rsid w:val="007207B1"/>
    <w:rsid w:val="00720807"/>
    <w:rsid w:val="00720B26"/>
    <w:rsid w:val="00720D0A"/>
    <w:rsid w:val="00720D37"/>
    <w:rsid w:val="00720F89"/>
    <w:rsid w:val="00720FF1"/>
    <w:rsid w:val="00721321"/>
    <w:rsid w:val="007217C7"/>
    <w:rsid w:val="007218C7"/>
    <w:rsid w:val="00721E07"/>
    <w:rsid w:val="0072202A"/>
    <w:rsid w:val="00722275"/>
    <w:rsid w:val="0072252C"/>
    <w:rsid w:val="00722820"/>
    <w:rsid w:val="00722AE0"/>
    <w:rsid w:val="00722FB8"/>
    <w:rsid w:val="00722FE6"/>
    <w:rsid w:val="007230B7"/>
    <w:rsid w:val="0072330A"/>
    <w:rsid w:val="007235E0"/>
    <w:rsid w:val="0072367A"/>
    <w:rsid w:val="00723E57"/>
    <w:rsid w:val="00723EA8"/>
    <w:rsid w:val="00723FB5"/>
    <w:rsid w:val="007244CA"/>
    <w:rsid w:val="00724501"/>
    <w:rsid w:val="007247EF"/>
    <w:rsid w:val="007247FC"/>
    <w:rsid w:val="00724818"/>
    <w:rsid w:val="00724A2A"/>
    <w:rsid w:val="00724B50"/>
    <w:rsid w:val="00724D56"/>
    <w:rsid w:val="00724DE4"/>
    <w:rsid w:val="00725007"/>
    <w:rsid w:val="00725410"/>
    <w:rsid w:val="00725449"/>
    <w:rsid w:val="00725713"/>
    <w:rsid w:val="00725738"/>
    <w:rsid w:val="00725B85"/>
    <w:rsid w:val="00725E33"/>
    <w:rsid w:val="00725EB3"/>
    <w:rsid w:val="00726066"/>
    <w:rsid w:val="00726158"/>
    <w:rsid w:val="00726472"/>
    <w:rsid w:val="00726492"/>
    <w:rsid w:val="00726586"/>
    <w:rsid w:val="007265F4"/>
    <w:rsid w:val="00726635"/>
    <w:rsid w:val="00726753"/>
    <w:rsid w:val="00726770"/>
    <w:rsid w:val="007269AB"/>
    <w:rsid w:val="00726F99"/>
    <w:rsid w:val="007274E0"/>
    <w:rsid w:val="007275A4"/>
    <w:rsid w:val="007304F1"/>
    <w:rsid w:val="007305A1"/>
    <w:rsid w:val="00730BEA"/>
    <w:rsid w:val="00730DF3"/>
    <w:rsid w:val="00730F31"/>
    <w:rsid w:val="00730FA7"/>
    <w:rsid w:val="0073146B"/>
    <w:rsid w:val="00731AAA"/>
    <w:rsid w:val="00731C50"/>
    <w:rsid w:val="00731D08"/>
    <w:rsid w:val="00731F3C"/>
    <w:rsid w:val="00732693"/>
    <w:rsid w:val="007328A6"/>
    <w:rsid w:val="007329FE"/>
    <w:rsid w:val="00732BED"/>
    <w:rsid w:val="00733137"/>
    <w:rsid w:val="00733620"/>
    <w:rsid w:val="00733AE3"/>
    <w:rsid w:val="00733BD3"/>
    <w:rsid w:val="00733DFB"/>
    <w:rsid w:val="00733EF9"/>
    <w:rsid w:val="00733F1A"/>
    <w:rsid w:val="0073401D"/>
    <w:rsid w:val="00734078"/>
    <w:rsid w:val="007340E8"/>
    <w:rsid w:val="00734849"/>
    <w:rsid w:val="00734F15"/>
    <w:rsid w:val="00734F3C"/>
    <w:rsid w:val="007350E0"/>
    <w:rsid w:val="00735121"/>
    <w:rsid w:val="0073516E"/>
    <w:rsid w:val="007352EB"/>
    <w:rsid w:val="00735975"/>
    <w:rsid w:val="00735C07"/>
    <w:rsid w:val="00735FCA"/>
    <w:rsid w:val="00736037"/>
    <w:rsid w:val="007362CC"/>
    <w:rsid w:val="00736522"/>
    <w:rsid w:val="0073689A"/>
    <w:rsid w:val="00736D48"/>
    <w:rsid w:val="00736E67"/>
    <w:rsid w:val="007370D6"/>
    <w:rsid w:val="00737298"/>
    <w:rsid w:val="00737361"/>
    <w:rsid w:val="007373A2"/>
    <w:rsid w:val="007375B0"/>
    <w:rsid w:val="007377C1"/>
    <w:rsid w:val="007377D6"/>
    <w:rsid w:val="00737E8B"/>
    <w:rsid w:val="0074004E"/>
    <w:rsid w:val="00740060"/>
    <w:rsid w:val="00740108"/>
    <w:rsid w:val="00740243"/>
    <w:rsid w:val="0074035D"/>
    <w:rsid w:val="007404AA"/>
    <w:rsid w:val="007407A3"/>
    <w:rsid w:val="00740850"/>
    <w:rsid w:val="00741076"/>
    <w:rsid w:val="00741208"/>
    <w:rsid w:val="007414D7"/>
    <w:rsid w:val="00741575"/>
    <w:rsid w:val="00741782"/>
    <w:rsid w:val="0074193F"/>
    <w:rsid w:val="007419B2"/>
    <w:rsid w:val="00741F3D"/>
    <w:rsid w:val="00742A90"/>
    <w:rsid w:val="00742B83"/>
    <w:rsid w:val="00742DD6"/>
    <w:rsid w:val="00742E50"/>
    <w:rsid w:val="00743454"/>
    <w:rsid w:val="00743DBD"/>
    <w:rsid w:val="00743E16"/>
    <w:rsid w:val="00743EFD"/>
    <w:rsid w:val="00744022"/>
    <w:rsid w:val="0074492B"/>
    <w:rsid w:val="00744953"/>
    <w:rsid w:val="00744C96"/>
    <w:rsid w:val="00744CDD"/>
    <w:rsid w:val="00744E5E"/>
    <w:rsid w:val="00744FFF"/>
    <w:rsid w:val="00745480"/>
    <w:rsid w:val="0074555F"/>
    <w:rsid w:val="00745BCB"/>
    <w:rsid w:val="00745E95"/>
    <w:rsid w:val="00745F86"/>
    <w:rsid w:val="00746300"/>
    <w:rsid w:val="007463A8"/>
    <w:rsid w:val="00746467"/>
    <w:rsid w:val="007468C7"/>
    <w:rsid w:val="007472FB"/>
    <w:rsid w:val="007500E3"/>
    <w:rsid w:val="00750123"/>
    <w:rsid w:val="007507A9"/>
    <w:rsid w:val="007507C2"/>
    <w:rsid w:val="00750C0D"/>
    <w:rsid w:val="00750D31"/>
    <w:rsid w:val="00751279"/>
    <w:rsid w:val="0075133D"/>
    <w:rsid w:val="007513C3"/>
    <w:rsid w:val="00751486"/>
    <w:rsid w:val="00751532"/>
    <w:rsid w:val="0075153E"/>
    <w:rsid w:val="0075175E"/>
    <w:rsid w:val="007517DA"/>
    <w:rsid w:val="007518A5"/>
    <w:rsid w:val="00751A0B"/>
    <w:rsid w:val="00751AA0"/>
    <w:rsid w:val="00751AD8"/>
    <w:rsid w:val="00752259"/>
    <w:rsid w:val="00752292"/>
    <w:rsid w:val="0075256B"/>
    <w:rsid w:val="007527B0"/>
    <w:rsid w:val="0075282D"/>
    <w:rsid w:val="007528BB"/>
    <w:rsid w:val="00752C4A"/>
    <w:rsid w:val="00752DB0"/>
    <w:rsid w:val="00752E7D"/>
    <w:rsid w:val="007530A9"/>
    <w:rsid w:val="007534E3"/>
    <w:rsid w:val="007535FB"/>
    <w:rsid w:val="00753602"/>
    <w:rsid w:val="0075380C"/>
    <w:rsid w:val="00753A67"/>
    <w:rsid w:val="00753E5E"/>
    <w:rsid w:val="00753F58"/>
    <w:rsid w:val="00753FB1"/>
    <w:rsid w:val="0075417C"/>
    <w:rsid w:val="00754350"/>
    <w:rsid w:val="0075441D"/>
    <w:rsid w:val="0075478F"/>
    <w:rsid w:val="00754A10"/>
    <w:rsid w:val="00754A7F"/>
    <w:rsid w:val="00754FCE"/>
    <w:rsid w:val="00754FF3"/>
    <w:rsid w:val="0075504F"/>
    <w:rsid w:val="007550ED"/>
    <w:rsid w:val="00755107"/>
    <w:rsid w:val="007551BB"/>
    <w:rsid w:val="0075532A"/>
    <w:rsid w:val="007553E2"/>
    <w:rsid w:val="007554C4"/>
    <w:rsid w:val="00755831"/>
    <w:rsid w:val="00755832"/>
    <w:rsid w:val="00755B5A"/>
    <w:rsid w:val="00755B9D"/>
    <w:rsid w:val="00755F49"/>
    <w:rsid w:val="007561FC"/>
    <w:rsid w:val="00756207"/>
    <w:rsid w:val="007563A6"/>
    <w:rsid w:val="00756651"/>
    <w:rsid w:val="00756ABD"/>
    <w:rsid w:val="00756D82"/>
    <w:rsid w:val="00756DF8"/>
    <w:rsid w:val="00757063"/>
    <w:rsid w:val="007570AD"/>
    <w:rsid w:val="007571BA"/>
    <w:rsid w:val="00757395"/>
    <w:rsid w:val="00757A5F"/>
    <w:rsid w:val="00757B86"/>
    <w:rsid w:val="00757E2A"/>
    <w:rsid w:val="00757F4A"/>
    <w:rsid w:val="0076017A"/>
    <w:rsid w:val="00760597"/>
    <w:rsid w:val="00760681"/>
    <w:rsid w:val="007608A9"/>
    <w:rsid w:val="00760988"/>
    <w:rsid w:val="00760A52"/>
    <w:rsid w:val="00761604"/>
    <w:rsid w:val="007616B4"/>
    <w:rsid w:val="007617A7"/>
    <w:rsid w:val="007619CF"/>
    <w:rsid w:val="00761AF1"/>
    <w:rsid w:val="00761DA1"/>
    <w:rsid w:val="0076216F"/>
    <w:rsid w:val="00762172"/>
    <w:rsid w:val="0076298A"/>
    <w:rsid w:val="00762AF0"/>
    <w:rsid w:val="00762C06"/>
    <w:rsid w:val="00762FC7"/>
    <w:rsid w:val="00763204"/>
    <w:rsid w:val="00763636"/>
    <w:rsid w:val="00763CE8"/>
    <w:rsid w:val="00763D17"/>
    <w:rsid w:val="00763EE7"/>
    <w:rsid w:val="007641D3"/>
    <w:rsid w:val="0076451D"/>
    <w:rsid w:val="007645C2"/>
    <w:rsid w:val="0076467F"/>
    <w:rsid w:val="00764709"/>
    <w:rsid w:val="00764952"/>
    <w:rsid w:val="00764AA2"/>
    <w:rsid w:val="00764BC1"/>
    <w:rsid w:val="00764D4F"/>
    <w:rsid w:val="00764F66"/>
    <w:rsid w:val="00764FF5"/>
    <w:rsid w:val="00765046"/>
    <w:rsid w:val="0076519B"/>
    <w:rsid w:val="00765381"/>
    <w:rsid w:val="007657DE"/>
    <w:rsid w:val="007657F7"/>
    <w:rsid w:val="00765A93"/>
    <w:rsid w:val="00765C2C"/>
    <w:rsid w:val="00765D85"/>
    <w:rsid w:val="00765E03"/>
    <w:rsid w:val="00765E85"/>
    <w:rsid w:val="00765F02"/>
    <w:rsid w:val="00766217"/>
    <w:rsid w:val="00766632"/>
    <w:rsid w:val="00766645"/>
    <w:rsid w:val="007667E2"/>
    <w:rsid w:val="00766D89"/>
    <w:rsid w:val="007670F7"/>
    <w:rsid w:val="0076711B"/>
    <w:rsid w:val="0076772B"/>
    <w:rsid w:val="00767BFE"/>
    <w:rsid w:val="00767D1E"/>
    <w:rsid w:val="00767D38"/>
    <w:rsid w:val="00767E82"/>
    <w:rsid w:val="00767E84"/>
    <w:rsid w:val="00767F82"/>
    <w:rsid w:val="007701F5"/>
    <w:rsid w:val="00770367"/>
    <w:rsid w:val="007703BA"/>
    <w:rsid w:val="00770578"/>
    <w:rsid w:val="007705FE"/>
    <w:rsid w:val="0077062A"/>
    <w:rsid w:val="00770740"/>
    <w:rsid w:val="007707EC"/>
    <w:rsid w:val="007709EA"/>
    <w:rsid w:val="00770E63"/>
    <w:rsid w:val="00771062"/>
    <w:rsid w:val="007717D4"/>
    <w:rsid w:val="007719A4"/>
    <w:rsid w:val="00771A11"/>
    <w:rsid w:val="00771AD6"/>
    <w:rsid w:val="0077205A"/>
    <w:rsid w:val="00772B8D"/>
    <w:rsid w:val="00772BF5"/>
    <w:rsid w:val="00772D3F"/>
    <w:rsid w:val="00772E79"/>
    <w:rsid w:val="00772F17"/>
    <w:rsid w:val="00772F22"/>
    <w:rsid w:val="00773222"/>
    <w:rsid w:val="0077379C"/>
    <w:rsid w:val="007738C5"/>
    <w:rsid w:val="00773B10"/>
    <w:rsid w:val="00774003"/>
    <w:rsid w:val="00774210"/>
    <w:rsid w:val="007742D5"/>
    <w:rsid w:val="00774476"/>
    <w:rsid w:val="0077469D"/>
    <w:rsid w:val="007746B9"/>
    <w:rsid w:val="007747E3"/>
    <w:rsid w:val="00774EDB"/>
    <w:rsid w:val="00774F9E"/>
    <w:rsid w:val="007750C0"/>
    <w:rsid w:val="007751BF"/>
    <w:rsid w:val="00775379"/>
    <w:rsid w:val="007753CD"/>
    <w:rsid w:val="00775568"/>
    <w:rsid w:val="00775760"/>
    <w:rsid w:val="00775A23"/>
    <w:rsid w:val="00775BCC"/>
    <w:rsid w:val="00775EBA"/>
    <w:rsid w:val="00775ED0"/>
    <w:rsid w:val="00775EE3"/>
    <w:rsid w:val="007765CD"/>
    <w:rsid w:val="00776699"/>
    <w:rsid w:val="00776713"/>
    <w:rsid w:val="00776AB9"/>
    <w:rsid w:val="00776BF8"/>
    <w:rsid w:val="00776EBD"/>
    <w:rsid w:val="00777078"/>
    <w:rsid w:val="007773FF"/>
    <w:rsid w:val="0077747D"/>
    <w:rsid w:val="00777722"/>
    <w:rsid w:val="007778F6"/>
    <w:rsid w:val="00777ABE"/>
    <w:rsid w:val="00777ADA"/>
    <w:rsid w:val="00777B43"/>
    <w:rsid w:val="00777D15"/>
    <w:rsid w:val="00777E0E"/>
    <w:rsid w:val="00780385"/>
    <w:rsid w:val="007803A1"/>
    <w:rsid w:val="007805B1"/>
    <w:rsid w:val="007807E8"/>
    <w:rsid w:val="0078080B"/>
    <w:rsid w:val="007809DE"/>
    <w:rsid w:val="00780D51"/>
    <w:rsid w:val="00780EB0"/>
    <w:rsid w:val="0078103A"/>
    <w:rsid w:val="0078104F"/>
    <w:rsid w:val="00781545"/>
    <w:rsid w:val="007815B6"/>
    <w:rsid w:val="00781679"/>
    <w:rsid w:val="00781810"/>
    <w:rsid w:val="0078195B"/>
    <w:rsid w:val="00781C06"/>
    <w:rsid w:val="00781C78"/>
    <w:rsid w:val="00781CA7"/>
    <w:rsid w:val="00781FDD"/>
    <w:rsid w:val="007821BC"/>
    <w:rsid w:val="007824BB"/>
    <w:rsid w:val="007827DE"/>
    <w:rsid w:val="00782A68"/>
    <w:rsid w:val="00782AF3"/>
    <w:rsid w:val="00782BBF"/>
    <w:rsid w:val="00782C0D"/>
    <w:rsid w:val="00782FDD"/>
    <w:rsid w:val="0078313E"/>
    <w:rsid w:val="007833BA"/>
    <w:rsid w:val="007834A5"/>
    <w:rsid w:val="00783F81"/>
    <w:rsid w:val="00784795"/>
    <w:rsid w:val="00784A0D"/>
    <w:rsid w:val="00784DBA"/>
    <w:rsid w:val="00785089"/>
    <w:rsid w:val="007859C6"/>
    <w:rsid w:val="007859DF"/>
    <w:rsid w:val="00785D0E"/>
    <w:rsid w:val="00785D62"/>
    <w:rsid w:val="00785F34"/>
    <w:rsid w:val="00785F66"/>
    <w:rsid w:val="007867E7"/>
    <w:rsid w:val="00786969"/>
    <w:rsid w:val="00786986"/>
    <w:rsid w:val="00786B12"/>
    <w:rsid w:val="00786B52"/>
    <w:rsid w:val="00786CB7"/>
    <w:rsid w:val="00786DF5"/>
    <w:rsid w:val="00786E57"/>
    <w:rsid w:val="00786EC2"/>
    <w:rsid w:val="00786FEB"/>
    <w:rsid w:val="00786FF6"/>
    <w:rsid w:val="00787116"/>
    <w:rsid w:val="007873B9"/>
    <w:rsid w:val="00787792"/>
    <w:rsid w:val="007879E8"/>
    <w:rsid w:val="00787A96"/>
    <w:rsid w:val="00787D69"/>
    <w:rsid w:val="0079056D"/>
    <w:rsid w:val="00790908"/>
    <w:rsid w:val="00790A1D"/>
    <w:rsid w:val="00790D4A"/>
    <w:rsid w:val="00791375"/>
    <w:rsid w:val="00791390"/>
    <w:rsid w:val="007915C4"/>
    <w:rsid w:val="00791783"/>
    <w:rsid w:val="00791835"/>
    <w:rsid w:val="0079189A"/>
    <w:rsid w:val="00791A4B"/>
    <w:rsid w:val="00791BD3"/>
    <w:rsid w:val="00791BD9"/>
    <w:rsid w:val="00791C69"/>
    <w:rsid w:val="00791C8D"/>
    <w:rsid w:val="00792127"/>
    <w:rsid w:val="007921DF"/>
    <w:rsid w:val="00792284"/>
    <w:rsid w:val="00792656"/>
    <w:rsid w:val="00792722"/>
    <w:rsid w:val="0079284B"/>
    <w:rsid w:val="007928D9"/>
    <w:rsid w:val="00792B53"/>
    <w:rsid w:val="00792E27"/>
    <w:rsid w:val="00792FC7"/>
    <w:rsid w:val="00793124"/>
    <w:rsid w:val="007933BE"/>
    <w:rsid w:val="007933D0"/>
    <w:rsid w:val="0079342A"/>
    <w:rsid w:val="007937B9"/>
    <w:rsid w:val="0079398F"/>
    <w:rsid w:val="00793999"/>
    <w:rsid w:val="00793C87"/>
    <w:rsid w:val="00793CA8"/>
    <w:rsid w:val="00793D29"/>
    <w:rsid w:val="00793DBB"/>
    <w:rsid w:val="0079402A"/>
    <w:rsid w:val="0079412E"/>
    <w:rsid w:val="007941A1"/>
    <w:rsid w:val="0079434F"/>
    <w:rsid w:val="00794389"/>
    <w:rsid w:val="0079447C"/>
    <w:rsid w:val="0079467D"/>
    <w:rsid w:val="00794DBF"/>
    <w:rsid w:val="00794F41"/>
    <w:rsid w:val="00795071"/>
    <w:rsid w:val="007950D6"/>
    <w:rsid w:val="007950D9"/>
    <w:rsid w:val="0079528F"/>
    <w:rsid w:val="00795295"/>
    <w:rsid w:val="007952EF"/>
    <w:rsid w:val="007954F8"/>
    <w:rsid w:val="007955E3"/>
    <w:rsid w:val="007955F5"/>
    <w:rsid w:val="00795812"/>
    <w:rsid w:val="00795967"/>
    <w:rsid w:val="00795B35"/>
    <w:rsid w:val="00795C97"/>
    <w:rsid w:val="00795E73"/>
    <w:rsid w:val="0079609B"/>
    <w:rsid w:val="007961ED"/>
    <w:rsid w:val="00796337"/>
    <w:rsid w:val="00796411"/>
    <w:rsid w:val="0079656E"/>
    <w:rsid w:val="00796773"/>
    <w:rsid w:val="00796AD8"/>
    <w:rsid w:val="00796BAB"/>
    <w:rsid w:val="00796CAE"/>
    <w:rsid w:val="00796E52"/>
    <w:rsid w:val="00797003"/>
    <w:rsid w:val="00797029"/>
    <w:rsid w:val="007971ED"/>
    <w:rsid w:val="00797328"/>
    <w:rsid w:val="00797B65"/>
    <w:rsid w:val="00797BBE"/>
    <w:rsid w:val="00797C52"/>
    <w:rsid w:val="007A0143"/>
    <w:rsid w:val="007A0240"/>
    <w:rsid w:val="007A038D"/>
    <w:rsid w:val="007A03DB"/>
    <w:rsid w:val="007A04BB"/>
    <w:rsid w:val="007A0927"/>
    <w:rsid w:val="007A0C6C"/>
    <w:rsid w:val="007A0D1B"/>
    <w:rsid w:val="007A1475"/>
    <w:rsid w:val="007A155F"/>
    <w:rsid w:val="007A15F4"/>
    <w:rsid w:val="007A184C"/>
    <w:rsid w:val="007A191E"/>
    <w:rsid w:val="007A1CAC"/>
    <w:rsid w:val="007A2077"/>
    <w:rsid w:val="007A283A"/>
    <w:rsid w:val="007A2947"/>
    <w:rsid w:val="007A2BDE"/>
    <w:rsid w:val="007A3125"/>
    <w:rsid w:val="007A32FF"/>
    <w:rsid w:val="007A36F9"/>
    <w:rsid w:val="007A3832"/>
    <w:rsid w:val="007A39D1"/>
    <w:rsid w:val="007A3B38"/>
    <w:rsid w:val="007A3B7C"/>
    <w:rsid w:val="007A3C0E"/>
    <w:rsid w:val="007A3F8C"/>
    <w:rsid w:val="007A4237"/>
    <w:rsid w:val="007A47E3"/>
    <w:rsid w:val="007A487C"/>
    <w:rsid w:val="007A4ABE"/>
    <w:rsid w:val="007A4CF1"/>
    <w:rsid w:val="007A4FB0"/>
    <w:rsid w:val="007A5039"/>
    <w:rsid w:val="007A512D"/>
    <w:rsid w:val="007A525B"/>
    <w:rsid w:val="007A579C"/>
    <w:rsid w:val="007A5972"/>
    <w:rsid w:val="007A5A1A"/>
    <w:rsid w:val="007A5C40"/>
    <w:rsid w:val="007A5C68"/>
    <w:rsid w:val="007A5CBE"/>
    <w:rsid w:val="007A5CE3"/>
    <w:rsid w:val="007A61BC"/>
    <w:rsid w:val="007A625C"/>
    <w:rsid w:val="007A646A"/>
    <w:rsid w:val="007A6625"/>
    <w:rsid w:val="007A67BE"/>
    <w:rsid w:val="007A69EA"/>
    <w:rsid w:val="007A6AF5"/>
    <w:rsid w:val="007A72BD"/>
    <w:rsid w:val="007A72FD"/>
    <w:rsid w:val="007A795A"/>
    <w:rsid w:val="007A7CE0"/>
    <w:rsid w:val="007A7EFF"/>
    <w:rsid w:val="007B005E"/>
    <w:rsid w:val="007B039D"/>
    <w:rsid w:val="007B044A"/>
    <w:rsid w:val="007B05FD"/>
    <w:rsid w:val="007B06C1"/>
    <w:rsid w:val="007B0799"/>
    <w:rsid w:val="007B0839"/>
    <w:rsid w:val="007B08AA"/>
    <w:rsid w:val="007B0B00"/>
    <w:rsid w:val="007B0BA9"/>
    <w:rsid w:val="007B0CD1"/>
    <w:rsid w:val="007B0EB2"/>
    <w:rsid w:val="007B0EF7"/>
    <w:rsid w:val="007B1089"/>
    <w:rsid w:val="007B108B"/>
    <w:rsid w:val="007B146D"/>
    <w:rsid w:val="007B156A"/>
    <w:rsid w:val="007B160C"/>
    <w:rsid w:val="007B16EC"/>
    <w:rsid w:val="007B1932"/>
    <w:rsid w:val="007B1CBC"/>
    <w:rsid w:val="007B1D12"/>
    <w:rsid w:val="007B206C"/>
    <w:rsid w:val="007B209B"/>
    <w:rsid w:val="007B2299"/>
    <w:rsid w:val="007B283D"/>
    <w:rsid w:val="007B297D"/>
    <w:rsid w:val="007B2D0E"/>
    <w:rsid w:val="007B3037"/>
    <w:rsid w:val="007B3496"/>
    <w:rsid w:val="007B34EC"/>
    <w:rsid w:val="007B3513"/>
    <w:rsid w:val="007B371E"/>
    <w:rsid w:val="007B3844"/>
    <w:rsid w:val="007B3CD6"/>
    <w:rsid w:val="007B4469"/>
    <w:rsid w:val="007B446C"/>
    <w:rsid w:val="007B454A"/>
    <w:rsid w:val="007B4567"/>
    <w:rsid w:val="007B46E8"/>
    <w:rsid w:val="007B46F2"/>
    <w:rsid w:val="007B47FC"/>
    <w:rsid w:val="007B48DC"/>
    <w:rsid w:val="007B4AA7"/>
    <w:rsid w:val="007B4BA7"/>
    <w:rsid w:val="007B4E10"/>
    <w:rsid w:val="007B5587"/>
    <w:rsid w:val="007B5A54"/>
    <w:rsid w:val="007B5B36"/>
    <w:rsid w:val="007B5DDF"/>
    <w:rsid w:val="007B5F0E"/>
    <w:rsid w:val="007B6116"/>
    <w:rsid w:val="007B6280"/>
    <w:rsid w:val="007B64AD"/>
    <w:rsid w:val="007B66FD"/>
    <w:rsid w:val="007B6701"/>
    <w:rsid w:val="007B6CE6"/>
    <w:rsid w:val="007B6FA2"/>
    <w:rsid w:val="007B70A8"/>
    <w:rsid w:val="007B7353"/>
    <w:rsid w:val="007B749E"/>
    <w:rsid w:val="007B77D0"/>
    <w:rsid w:val="007B77EA"/>
    <w:rsid w:val="007B7B26"/>
    <w:rsid w:val="007B7CAF"/>
    <w:rsid w:val="007B7DB9"/>
    <w:rsid w:val="007B7FC8"/>
    <w:rsid w:val="007C0643"/>
    <w:rsid w:val="007C06D0"/>
    <w:rsid w:val="007C08A4"/>
    <w:rsid w:val="007C0BC7"/>
    <w:rsid w:val="007C0DD0"/>
    <w:rsid w:val="007C0E6D"/>
    <w:rsid w:val="007C0E9F"/>
    <w:rsid w:val="007C12A8"/>
    <w:rsid w:val="007C12CE"/>
    <w:rsid w:val="007C1427"/>
    <w:rsid w:val="007C14CB"/>
    <w:rsid w:val="007C1616"/>
    <w:rsid w:val="007C1786"/>
    <w:rsid w:val="007C1D37"/>
    <w:rsid w:val="007C1FAC"/>
    <w:rsid w:val="007C21AE"/>
    <w:rsid w:val="007C24CE"/>
    <w:rsid w:val="007C276A"/>
    <w:rsid w:val="007C2780"/>
    <w:rsid w:val="007C2785"/>
    <w:rsid w:val="007C27D1"/>
    <w:rsid w:val="007C2BB6"/>
    <w:rsid w:val="007C2C51"/>
    <w:rsid w:val="007C2C68"/>
    <w:rsid w:val="007C312B"/>
    <w:rsid w:val="007C31BA"/>
    <w:rsid w:val="007C3412"/>
    <w:rsid w:val="007C36E0"/>
    <w:rsid w:val="007C3D95"/>
    <w:rsid w:val="007C4314"/>
    <w:rsid w:val="007C4896"/>
    <w:rsid w:val="007C48CA"/>
    <w:rsid w:val="007C4A7A"/>
    <w:rsid w:val="007C4BB1"/>
    <w:rsid w:val="007C4DBB"/>
    <w:rsid w:val="007C4E45"/>
    <w:rsid w:val="007C4E77"/>
    <w:rsid w:val="007C506F"/>
    <w:rsid w:val="007C5155"/>
    <w:rsid w:val="007C545C"/>
    <w:rsid w:val="007C54A1"/>
    <w:rsid w:val="007C59CA"/>
    <w:rsid w:val="007C5CA0"/>
    <w:rsid w:val="007C5D7B"/>
    <w:rsid w:val="007C5DEF"/>
    <w:rsid w:val="007C61EA"/>
    <w:rsid w:val="007C63DA"/>
    <w:rsid w:val="007C64D1"/>
    <w:rsid w:val="007C6660"/>
    <w:rsid w:val="007C6673"/>
    <w:rsid w:val="007C68A8"/>
    <w:rsid w:val="007C68FC"/>
    <w:rsid w:val="007C6A29"/>
    <w:rsid w:val="007C6C5D"/>
    <w:rsid w:val="007C6CD0"/>
    <w:rsid w:val="007C6D47"/>
    <w:rsid w:val="007C6E26"/>
    <w:rsid w:val="007C6F7D"/>
    <w:rsid w:val="007C7177"/>
    <w:rsid w:val="007C7582"/>
    <w:rsid w:val="007C795C"/>
    <w:rsid w:val="007C7990"/>
    <w:rsid w:val="007C7AF8"/>
    <w:rsid w:val="007C7C00"/>
    <w:rsid w:val="007D0451"/>
    <w:rsid w:val="007D04F1"/>
    <w:rsid w:val="007D06D1"/>
    <w:rsid w:val="007D07EB"/>
    <w:rsid w:val="007D0A86"/>
    <w:rsid w:val="007D0B46"/>
    <w:rsid w:val="007D0B53"/>
    <w:rsid w:val="007D0B82"/>
    <w:rsid w:val="007D0BD9"/>
    <w:rsid w:val="007D1280"/>
    <w:rsid w:val="007D12E0"/>
    <w:rsid w:val="007D13CC"/>
    <w:rsid w:val="007D146A"/>
    <w:rsid w:val="007D1614"/>
    <w:rsid w:val="007D1958"/>
    <w:rsid w:val="007D19A2"/>
    <w:rsid w:val="007D1BAD"/>
    <w:rsid w:val="007D1C9E"/>
    <w:rsid w:val="007D1F32"/>
    <w:rsid w:val="007D210B"/>
    <w:rsid w:val="007D220C"/>
    <w:rsid w:val="007D27A0"/>
    <w:rsid w:val="007D2ACF"/>
    <w:rsid w:val="007D2DAE"/>
    <w:rsid w:val="007D2E28"/>
    <w:rsid w:val="007D2E3B"/>
    <w:rsid w:val="007D3086"/>
    <w:rsid w:val="007D312A"/>
    <w:rsid w:val="007D32E4"/>
    <w:rsid w:val="007D3839"/>
    <w:rsid w:val="007D3B22"/>
    <w:rsid w:val="007D3CE9"/>
    <w:rsid w:val="007D3E82"/>
    <w:rsid w:val="007D409D"/>
    <w:rsid w:val="007D40FE"/>
    <w:rsid w:val="007D4171"/>
    <w:rsid w:val="007D4187"/>
    <w:rsid w:val="007D423E"/>
    <w:rsid w:val="007D4513"/>
    <w:rsid w:val="007D45E8"/>
    <w:rsid w:val="007D4707"/>
    <w:rsid w:val="007D48F7"/>
    <w:rsid w:val="007D4948"/>
    <w:rsid w:val="007D4C71"/>
    <w:rsid w:val="007D4D3A"/>
    <w:rsid w:val="007D4EDF"/>
    <w:rsid w:val="007D4F11"/>
    <w:rsid w:val="007D50B9"/>
    <w:rsid w:val="007D549E"/>
    <w:rsid w:val="007D5683"/>
    <w:rsid w:val="007D5961"/>
    <w:rsid w:val="007D5AF2"/>
    <w:rsid w:val="007D5C1C"/>
    <w:rsid w:val="007D5D7D"/>
    <w:rsid w:val="007D6069"/>
    <w:rsid w:val="007D60AB"/>
    <w:rsid w:val="007D61C8"/>
    <w:rsid w:val="007D658B"/>
    <w:rsid w:val="007D663E"/>
    <w:rsid w:val="007D6735"/>
    <w:rsid w:val="007D68BD"/>
    <w:rsid w:val="007D6929"/>
    <w:rsid w:val="007D7043"/>
    <w:rsid w:val="007D7856"/>
    <w:rsid w:val="007D7BF5"/>
    <w:rsid w:val="007D7DE5"/>
    <w:rsid w:val="007D7E10"/>
    <w:rsid w:val="007D7F6B"/>
    <w:rsid w:val="007E01F0"/>
    <w:rsid w:val="007E0381"/>
    <w:rsid w:val="007E0572"/>
    <w:rsid w:val="007E0ADE"/>
    <w:rsid w:val="007E0BC2"/>
    <w:rsid w:val="007E0C4B"/>
    <w:rsid w:val="007E0F52"/>
    <w:rsid w:val="007E0F7A"/>
    <w:rsid w:val="007E109B"/>
    <w:rsid w:val="007E10CE"/>
    <w:rsid w:val="007E12BA"/>
    <w:rsid w:val="007E15B6"/>
    <w:rsid w:val="007E171A"/>
    <w:rsid w:val="007E1C5A"/>
    <w:rsid w:val="007E1C6D"/>
    <w:rsid w:val="007E1CAA"/>
    <w:rsid w:val="007E1ED8"/>
    <w:rsid w:val="007E2015"/>
    <w:rsid w:val="007E2359"/>
    <w:rsid w:val="007E25DD"/>
    <w:rsid w:val="007E26E3"/>
    <w:rsid w:val="007E29D0"/>
    <w:rsid w:val="007E2E01"/>
    <w:rsid w:val="007E31C4"/>
    <w:rsid w:val="007E3274"/>
    <w:rsid w:val="007E32C8"/>
    <w:rsid w:val="007E32D1"/>
    <w:rsid w:val="007E352E"/>
    <w:rsid w:val="007E3745"/>
    <w:rsid w:val="007E37EB"/>
    <w:rsid w:val="007E3C1C"/>
    <w:rsid w:val="007E3EAB"/>
    <w:rsid w:val="007E3ED0"/>
    <w:rsid w:val="007E3FD5"/>
    <w:rsid w:val="007E4168"/>
    <w:rsid w:val="007E418A"/>
    <w:rsid w:val="007E4327"/>
    <w:rsid w:val="007E4541"/>
    <w:rsid w:val="007E4939"/>
    <w:rsid w:val="007E4976"/>
    <w:rsid w:val="007E4991"/>
    <w:rsid w:val="007E49B9"/>
    <w:rsid w:val="007E4A9E"/>
    <w:rsid w:val="007E4BD0"/>
    <w:rsid w:val="007E4DDC"/>
    <w:rsid w:val="007E4E15"/>
    <w:rsid w:val="007E4E3C"/>
    <w:rsid w:val="007E4F60"/>
    <w:rsid w:val="007E50DA"/>
    <w:rsid w:val="007E5338"/>
    <w:rsid w:val="007E593D"/>
    <w:rsid w:val="007E5AF0"/>
    <w:rsid w:val="007E5D86"/>
    <w:rsid w:val="007E5DB1"/>
    <w:rsid w:val="007E69F4"/>
    <w:rsid w:val="007E6A14"/>
    <w:rsid w:val="007E6BF1"/>
    <w:rsid w:val="007E6E99"/>
    <w:rsid w:val="007E6F75"/>
    <w:rsid w:val="007E7026"/>
    <w:rsid w:val="007E7367"/>
    <w:rsid w:val="007E74CE"/>
    <w:rsid w:val="007E795B"/>
    <w:rsid w:val="007E79A7"/>
    <w:rsid w:val="007E7D20"/>
    <w:rsid w:val="007F0057"/>
    <w:rsid w:val="007F0064"/>
    <w:rsid w:val="007F0107"/>
    <w:rsid w:val="007F029F"/>
    <w:rsid w:val="007F0351"/>
    <w:rsid w:val="007F03B9"/>
    <w:rsid w:val="007F03D9"/>
    <w:rsid w:val="007F04A8"/>
    <w:rsid w:val="007F04C1"/>
    <w:rsid w:val="007F0630"/>
    <w:rsid w:val="007F078D"/>
    <w:rsid w:val="007F0D1D"/>
    <w:rsid w:val="007F0DA4"/>
    <w:rsid w:val="007F0E3B"/>
    <w:rsid w:val="007F0F81"/>
    <w:rsid w:val="007F119D"/>
    <w:rsid w:val="007F1339"/>
    <w:rsid w:val="007F152C"/>
    <w:rsid w:val="007F1632"/>
    <w:rsid w:val="007F1668"/>
    <w:rsid w:val="007F182C"/>
    <w:rsid w:val="007F1A09"/>
    <w:rsid w:val="007F1D56"/>
    <w:rsid w:val="007F23A7"/>
    <w:rsid w:val="007F2524"/>
    <w:rsid w:val="007F26F0"/>
    <w:rsid w:val="007F2B5D"/>
    <w:rsid w:val="007F2F6E"/>
    <w:rsid w:val="007F3000"/>
    <w:rsid w:val="007F31D6"/>
    <w:rsid w:val="007F329D"/>
    <w:rsid w:val="007F33BD"/>
    <w:rsid w:val="007F36D3"/>
    <w:rsid w:val="007F38EF"/>
    <w:rsid w:val="007F3B09"/>
    <w:rsid w:val="007F3B64"/>
    <w:rsid w:val="007F3B93"/>
    <w:rsid w:val="007F3C37"/>
    <w:rsid w:val="007F3CF5"/>
    <w:rsid w:val="007F3FE2"/>
    <w:rsid w:val="007F418E"/>
    <w:rsid w:val="007F45F6"/>
    <w:rsid w:val="007F47F1"/>
    <w:rsid w:val="007F4BA1"/>
    <w:rsid w:val="007F4C5A"/>
    <w:rsid w:val="007F4E21"/>
    <w:rsid w:val="007F51EB"/>
    <w:rsid w:val="007F52C1"/>
    <w:rsid w:val="007F545A"/>
    <w:rsid w:val="007F550C"/>
    <w:rsid w:val="007F5643"/>
    <w:rsid w:val="007F56BF"/>
    <w:rsid w:val="007F572B"/>
    <w:rsid w:val="007F57E9"/>
    <w:rsid w:val="007F5E22"/>
    <w:rsid w:val="007F6337"/>
    <w:rsid w:val="007F6482"/>
    <w:rsid w:val="007F64B4"/>
    <w:rsid w:val="007F6528"/>
    <w:rsid w:val="007F6569"/>
    <w:rsid w:val="007F65D3"/>
    <w:rsid w:val="007F6935"/>
    <w:rsid w:val="007F6A93"/>
    <w:rsid w:val="007F6AC3"/>
    <w:rsid w:val="007F6F34"/>
    <w:rsid w:val="007F72C9"/>
    <w:rsid w:val="007F7475"/>
    <w:rsid w:val="007F75EC"/>
    <w:rsid w:val="007F7678"/>
    <w:rsid w:val="007F7758"/>
    <w:rsid w:val="007F785C"/>
    <w:rsid w:val="007F7E1A"/>
    <w:rsid w:val="007F7E8C"/>
    <w:rsid w:val="008000F9"/>
    <w:rsid w:val="00800119"/>
    <w:rsid w:val="008001FE"/>
    <w:rsid w:val="0080029F"/>
    <w:rsid w:val="00800775"/>
    <w:rsid w:val="00800985"/>
    <w:rsid w:val="00800A14"/>
    <w:rsid w:val="00800C28"/>
    <w:rsid w:val="00800C81"/>
    <w:rsid w:val="00800DAA"/>
    <w:rsid w:val="00800F75"/>
    <w:rsid w:val="00801028"/>
    <w:rsid w:val="00801337"/>
    <w:rsid w:val="00801340"/>
    <w:rsid w:val="008016D1"/>
    <w:rsid w:val="008018B6"/>
    <w:rsid w:val="00801F8D"/>
    <w:rsid w:val="008020CD"/>
    <w:rsid w:val="00802139"/>
    <w:rsid w:val="0080213C"/>
    <w:rsid w:val="008021BB"/>
    <w:rsid w:val="008023D4"/>
    <w:rsid w:val="0080249B"/>
    <w:rsid w:val="008025CF"/>
    <w:rsid w:val="008027CA"/>
    <w:rsid w:val="00802A84"/>
    <w:rsid w:val="00802AE3"/>
    <w:rsid w:val="00802E8B"/>
    <w:rsid w:val="008031CE"/>
    <w:rsid w:val="00803251"/>
    <w:rsid w:val="0080329C"/>
    <w:rsid w:val="00803589"/>
    <w:rsid w:val="0080369C"/>
    <w:rsid w:val="0080378A"/>
    <w:rsid w:val="0080404D"/>
    <w:rsid w:val="00804368"/>
    <w:rsid w:val="0080445B"/>
    <w:rsid w:val="008045F1"/>
    <w:rsid w:val="00804754"/>
    <w:rsid w:val="00804826"/>
    <w:rsid w:val="00804885"/>
    <w:rsid w:val="008049A0"/>
    <w:rsid w:val="00804F46"/>
    <w:rsid w:val="00805263"/>
    <w:rsid w:val="008054A7"/>
    <w:rsid w:val="00805589"/>
    <w:rsid w:val="008055BA"/>
    <w:rsid w:val="008056FB"/>
    <w:rsid w:val="008057CE"/>
    <w:rsid w:val="0080585C"/>
    <w:rsid w:val="008058C4"/>
    <w:rsid w:val="008058FB"/>
    <w:rsid w:val="0080592D"/>
    <w:rsid w:val="00805B27"/>
    <w:rsid w:val="00805BCE"/>
    <w:rsid w:val="00805E45"/>
    <w:rsid w:val="00805FCE"/>
    <w:rsid w:val="00806008"/>
    <w:rsid w:val="00806230"/>
    <w:rsid w:val="008065D2"/>
    <w:rsid w:val="00806635"/>
    <w:rsid w:val="00806730"/>
    <w:rsid w:val="008067CB"/>
    <w:rsid w:val="00806A4C"/>
    <w:rsid w:val="00806C1E"/>
    <w:rsid w:val="00806D5D"/>
    <w:rsid w:val="00807151"/>
    <w:rsid w:val="00807282"/>
    <w:rsid w:val="008072A6"/>
    <w:rsid w:val="008072F1"/>
    <w:rsid w:val="008073D0"/>
    <w:rsid w:val="008075B6"/>
    <w:rsid w:val="00807A48"/>
    <w:rsid w:val="00807C0D"/>
    <w:rsid w:val="00807C3A"/>
    <w:rsid w:val="00807D11"/>
    <w:rsid w:val="00807D5E"/>
    <w:rsid w:val="0081000D"/>
    <w:rsid w:val="00810921"/>
    <w:rsid w:val="00810DA1"/>
    <w:rsid w:val="00810E79"/>
    <w:rsid w:val="00810E9E"/>
    <w:rsid w:val="008116B9"/>
    <w:rsid w:val="008116D5"/>
    <w:rsid w:val="00811826"/>
    <w:rsid w:val="00811862"/>
    <w:rsid w:val="00811986"/>
    <w:rsid w:val="008119F6"/>
    <w:rsid w:val="00812451"/>
    <w:rsid w:val="008124AB"/>
    <w:rsid w:val="008124ED"/>
    <w:rsid w:val="008127E9"/>
    <w:rsid w:val="00812891"/>
    <w:rsid w:val="00812BDE"/>
    <w:rsid w:val="00812C84"/>
    <w:rsid w:val="00812CF3"/>
    <w:rsid w:val="00812DF7"/>
    <w:rsid w:val="0081316C"/>
    <w:rsid w:val="008133B4"/>
    <w:rsid w:val="00813663"/>
    <w:rsid w:val="00813773"/>
    <w:rsid w:val="00813931"/>
    <w:rsid w:val="008139EC"/>
    <w:rsid w:val="00813CA7"/>
    <w:rsid w:val="00813CE5"/>
    <w:rsid w:val="00813E1D"/>
    <w:rsid w:val="00813EE0"/>
    <w:rsid w:val="00813F0E"/>
    <w:rsid w:val="00813F59"/>
    <w:rsid w:val="00814040"/>
    <w:rsid w:val="008140EA"/>
    <w:rsid w:val="00814219"/>
    <w:rsid w:val="008142DA"/>
    <w:rsid w:val="00814323"/>
    <w:rsid w:val="00814452"/>
    <w:rsid w:val="008145D5"/>
    <w:rsid w:val="008148A3"/>
    <w:rsid w:val="00814A36"/>
    <w:rsid w:val="00814A99"/>
    <w:rsid w:val="00814ACC"/>
    <w:rsid w:val="00814B27"/>
    <w:rsid w:val="0081502E"/>
    <w:rsid w:val="008151DD"/>
    <w:rsid w:val="008153BB"/>
    <w:rsid w:val="0081545D"/>
    <w:rsid w:val="00815596"/>
    <w:rsid w:val="00815659"/>
    <w:rsid w:val="00815BB2"/>
    <w:rsid w:val="00815C2E"/>
    <w:rsid w:val="00815F69"/>
    <w:rsid w:val="00815FBB"/>
    <w:rsid w:val="00815FF4"/>
    <w:rsid w:val="0081637E"/>
    <w:rsid w:val="00816565"/>
    <w:rsid w:val="0081661F"/>
    <w:rsid w:val="008166D6"/>
    <w:rsid w:val="00816733"/>
    <w:rsid w:val="00816737"/>
    <w:rsid w:val="00816A52"/>
    <w:rsid w:val="00816B06"/>
    <w:rsid w:val="00816B0B"/>
    <w:rsid w:val="00816B99"/>
    <w:rsid w:val="00816DF3"/>
    <w:rsid w:val="00816FF2"/>
    <w:rsid w:val="00817055"/>
    <w:rsid w:val="008170D0"/>
    <w:rsid w:val="0081716C"/>
    <w:rsid w:val="0081728D"/>
    <w:rsid w:val="00817BD5"/>
    <w:rsid w:val="00817CC9"/>
    <w:rsid w:val="00817E1F"/>
    <w:rsid w:val="00817EBD"/>
    <w:rsid w:val="008201A3"/>
    <w:rsid w:val="008201D2"/>
    <w:rsid w:val="0082022C"/>
    <w:rsid w:val="0082062E"/>
    <w:rsid w:val="00820831"/>
    <w:rsid w:val="008209FD"/>
    <w:rsid w:val="00820D60"/>
    <w:rsid w:val="00820F7D"/>
    <w:rsid w:val="00821088"/>
    <w:rsid w:val="008212CD"/>
    <w:rsid w:val="00821D22"/>
    <w:rsid w:val="00821ED1"/>
    <w:rsid w:val="00821EEC"/>
    <w:rsid w:val="008223ED"/>
    <w:rsid w:val="008225DB"/>
    <w:rsid w:val="0082260C"/>
    <w:rsid w:val="008226E4"/>
    <w:rsid w:val="008228CC"/>
    <w:rsid w:val="00822926"/>
    <w:rsid w:val="00822A0D"/>
    <w:rsid w:val="00822C0E"/>
    <w:rsid w:val="0082321B"/>
    <w:rsid w:val="0082335E"/>
    <w:rsid w:val="0082356B"/>
    <w:rsid w:val="0082379E"/>
    <w:rsid w:val="00823882"/>
    <w:rsid w:val="008238D6"/>
    <w:rsid w:val="008239C2"/>
    <w:rsid w:val="00823B49"/>
    <w:rsid w:val="00823BC1"/>
    <w:rsid w:val="00824167"/>
    <w:rsid w:val="008242C1"/>
    <w:rsid w:val="0082436F"/>
    <w:rsid w:val="008246DD"/>
    <w:rsid w:val="008247C7"/>
    <w:rsid w:val="00824E34"/>
    <w:rsid w:val="00824E70"/>
    <w:rsid w:val="00825072"/>
    <w:rsid w:val="0082528D"/>
    <w:rsid w:val="00825339"/>
    <w:rsid w:val="008253DE"/>
    <w:rsid w:val="0082562E"/>
    <w:rsid w:val="008256DE"/>
    <w:rsid w:val="008256F3"/>
    <w:rsid w:val="00825744"/>
    <w:rsid w:val="0082593E"/>
    <w:rsid w:val="00825A0E"/>
    <w:rsid w:val="00825CBA"/>
    <w:rsid w:val="00825DEB"/>
    <w:rsid w:val="00826142"/>
    <w:rsid w:val="00826212"/>
    <w:rsid w:val="00826450"/>
    <w:rsid w:val="00826500"/>
    <w:rsid w:val="008267FA"/>
    <w:rsid w:val="00826E53"/>
    <w:rsid w:val="00826E84"/>
    <w:rsid w:val="0082701D"/>
    <w:rsid w:val="008275DE"/>
    <w:rsid w:val="008276F1"/>
    <w:rsid w:val="00827BA3"/>
    <w:rsid w:val="00827C65"/>
    <w:rsid w:val="00827F06"/>
    <w:rsid w:val="00830038"/>
    <w:rsid w:val="00830111"/>
    <w:rsid w:val="00830471"/>
    <w:rsid w:val="0083048A"/>
    <w:rsid w:val="008305A1"/>
    <w:rsid w:val="00830959"/>
    <w:rsid w:val="0083097C"/>
    <w:rsid w:val="00830A3A"/>
    <w:rsid w:val="00830A4A"/>
    <w:rsid w:val="00830A5C"/>
    <w:rsid w:val="00830C52"/>
    <w:rsid w:val="00830CDA"/>
    <w:rsid w:val="00830D91"/>
    <w:rsid w:val="00830FC9"/>
    <w:rsid w:val="008311FD"/>
    <w:rsid w:val="008312BC"/>
    <w:rsid w:val="008316BE"/>
    <w:rsid w:val="008316CF"/>
    <w:rsid w:val="00831716"/>
    <w:rsid w:val="0083199B"/>
    <w:rsid w:val="00831A8A"/>
    <w:rsid w:val="00831B5E"/>
    <w:rsid w:val="00831B97"/>
    <w:rsid w:val="00831C1E"/>
    <w:rsid w:val="00831E5D"/>
    <w:rsid w:val="00831F5D"/>
    <w:rsid w:val="0083202A"/>
    <w:rsid w:val="00832165"/>
    <w:rsid w:val="00832235"/>
    <w:rsid w:val="00832446"/>
    <w:rsid w:val="008326F5"/>
    <w:rsid w:val="00832BEF"/>
    <w:rsid w:val="00832D25"/>
    <w:rsid w:val="0083301F"/>
    <w:rsid w:val="008330B6"/>
    <w:rsid w:val="00833296"/>
    <w:rsid w:val="00833396"/>
    <w:rsid w:val="00833583"/>
    <w:rsid w:val="008335BA"/>
    <w:rsid w:val="0083366E"/>
    <w:rsid w:val="00833E58"/>
    <w:rsid w:val="00833F23"/>
    <w:rsid w:val="00833FA6"/>
    <w:rsid w:val="008343D6"/>
    <w:rsid w:val="0083440D"/>
    <w:rsid w:val="008344E2"/>
    <w:rsid w:val="00834701"/>
    <w:rsid w:val="00834974"/>
    <w:rsid w:val="00834F5B"/>
    <w:rsid w:val="008359D5"/>
    <w:rsid w:val="00835A4A"/>
    <w:rsid w:val="00835AE0"/>
    <w:rsid w:val="00835D19"/>
    <w:rsid w:val="00835F64"/>
    <w:rsid w:val="00836388"/>
    <w:rsid w:val="0083638C"/>
    <w:rsid w:val="00836888"/>
    <w:rsid w:val="008369D9"/>
    <w:rsid w:val="00836BD3"/>
    <w:rsid w:val="00836DF5"/>
    <w:rsid w:val="00836FA6"/>
    <w:rsid w:val="00837009"/>
    <w:rsid w:val="008375D5"/>
    <w:rsid w:val="00837762"/>
    <w:rsid w:val="00837891"/>
    <w:rsid w:val="008378DC"/>
    <w:rsid w:val="00837BEC"/>
    <w:rsid w:val="008400BD"/>
    <w:rsid w:val="0084086E"/>
    <w:rsid w:val="00840908"/>
    <w:rsid w:val="0084091E"/>
    <w:rsid w:val="00840B0D"/>
    <w:rsid w:val="00840DD4"/>
    <w:rsid w:val="008412E9"/>
    <w:rsid w:val="008413D8"/>
    <w:rsid w:val="008415DE"/>
    <w:rsid w:val="00841718"/>
    <w:rsid w:val="00841888"/>
    <w:rsid w:val="00841B9C"/>
    <w:rsid w:val="00841CF7"/>
    <w:rsid w:val="00841E88"/>
    <w:rsid w:val="008422A6"/>
    <w:rsid w:val="00842683"/>
    <w:rsid w:val="008427DD"/>
    <w:rsid w:val="00842AB8"/>
    <w:rsid w:val="00842CC2"/>
    <w:rsid w:val="00842E63"/>
    <w:rsid w:val="00843475"/>
    <w:rsid w:val="00843E3E"/>
    <w:rsid w:val="00843ECC"/>
    <w:rsid w:val="00843ED3"/>
    <w:rsid w:val="00843EF6"/>
    <w:rsid w:val="00843F39"/>
    <w:rsid w:val="00844029"/>
    <w:rsid w:val="008440CF"/>
    <w:rsid w:val="008442CF"/>
    <w:rsid w:val="008443A5"/>
    <w:rsid w:val="008444FC"/>
    <w:rsid w:val="0084458D"/>
    <w:rsid w:val="008446E4"/>
    <w:rsid w:val="008446F1"/>
    <w:rsid w:val="00844725"/>
    <w:rsid w:val="00844A46"/>
    <w:rsid w:val="00844AF1"/>
    <w:rsid w:val="00844E35"/>
    <w:rsid w:val="00844E6A"/>
    <w:rsid w:val="00844F71"/>
    <w:rsid w:val="008456D3"/>
    <w:rsid w:val="008457BB"/>
    <w:rsid w:val="00845801"/>
    <w:rsid w:val="00845D6C"/>
    <w:rsid w:val="00845D7A"/>
    <w:rsid w:val="00845DB5"/>
    <w:rsid w:val="00845E5A"/>
    <w:rsid w:val="00845F43"/>
    <w:rsid w:val="008465AD"/>
    <w:rsid w:val="008466F3"/>
    <w:rsid w:val="0084692A"/>
    <w:rsid w:val="00847086"/>
    <w:rsid w:val="008470DB"/>
    <w:rsid w:val="00847229"/>
    <w:rsid w:val="00847535"/>
    <w:rsid w:val="008475C8"/>
    <w:rsid w:val="0084764B"/>
    <w:rsid w:val="008476F6"/>
    <w:rsid w:val="008477FB"/>
    <w:rsid w:val="008479E7"/>
    <w:rsid w:val="00847A8A"/>
    <w:rsid w:val="00847B45"/>
    <w:rsid w:val="00847EFB"/>
    <w:rsid w:val="008500FF"/>
    <w:rsid w:val="0085059B"/>
    <w:rsid w:val="008505CE"/>
    <w:rsid w:val="008505D1"/>
    <w:rsid w:val="008505F6"/>
    <w:rsid w:val="00850827"/>
    <w:rsid w:val="00850985"/>
    <w:rsid w:val="00850A43"/>
    <w:rsid w:val="00850D44"/>
    <w:rsid w:val="00850E94"/>
    <w:rsid w:val="00850F44"/>
    <w:rsid w:val="00851297"/>
    <w:rsid w:val="00851707"/>
    <w:rsid w:val="00851D2C"/>
    <w:rsid w:val="00851E26"/>
    <w:rsid w:val="00852022"/>
    <w:rsid w:val="008521F2"/>
    <w:rsid w:val="008523CC"/>
    <w:rsid w:val="008525CA"/>
    <w:rsid w:val="00852717"/>
    <w:rsid w:val="0085272E"/>
    <w:rsid w:val="00852A9B"/>
    <w:rsid w:val="00852E40"/>
    <w:rsid w:val="0085300D"/>
    <w:rsid w:val="0085307A"/>
    <w:rsid w:val="00853132"/>
    <w:rsid w:val="008533CC"/>
    <w:rsid w:val="00853512"/>
    <w:rsid w:val="0085366D"/>
    <w:rsid w:val="00853958"/>
    <w:rsid w:val="00853965"/>
    <w:rsid w:val="00853B41"/>
    <w:rsid w:val="00853B47"/>
    <w:rsid w:val="00853ED3"/>
    <w:rsid w:val="00853F09"/>
    <w:rsid w:val="00854198"/>
    <w:rsid w:val="008541B6"/>
    <w:rsid w:val="00854322"/>
    <w:rsid w:val="008545ED"/>
    <w:rsid w:val="008546AE"/>
    <w:rsid w:val="008548E9"/>
    <w:rsid w:val="00854ABB"/>
    <w:rsid w:val="00854D23"/>
    <w:rsid w:val="00854ED6"/>
    <w:rsid w:val="00854ED8"/>
    <w:rsid w:val="00855056"/>
    <w:rsid w:val="00855194"/>
    <w:rsid w:val="008553B2"/>
    <w:rsid w:val="008553FB"/>
    <w:rsid w:val="0085540B"/>
    <w:rsid w:val="00855632"/>
    <w:rsid w:val="00855720"/>
    <w:rsid w:val="008557CF"/>
    <w:rsid w:val="00855BEE"/>
    <w:rsid w:val="00855ED9"/>
    <w:rsid w:val="00855F65"/>
    <w:rsid w:val="008560A6"/>
    <w:rsid w:val="00856299"/>
    <w:rsid w:val="0085633E"/>
    <w:rsid w:val="008565B3"/>
    <w:rsid w:val="008565E2"/>
    <w:rsid w:val="0085665A"/>
    <w:rsid w:val="008568A9"/>
    <w:rsid w:val="008569C3"/>
    <w:rsid w:val="00856BF5"/>
    <w:rsid w:val="00856E84"/>
    <w:rsid w:val="0085717A"/>
    <w:rsid w:val="0085751E"/>
    <w:rsid w:val="0085756D"/>
    <w:rsid w:val="00857600"/>
    <w:rsid w:val="00857B9C"/>
    <w:rsid w:val="00860289"/>
    <w:rsid w:val="0086066D"/>
    <w:rsid w:val="0086079A"/>
    <w:rsid w:val="008607FE"/>
    <w:rsid w:val="0086080E"/>
    <w:rsid w:val="00860B33"/>
    <w:rsid w:val="00860C70"/>
    <w:rsid w:val="00860DA8"/>
    <w:rsid w:val="00860FE1"/>
    <w:rsid w:val="0086123E"/>
    <w:rsid w:val="00861254"/>
    <w:rsid w:val="0086125C"/>
    <w:rsid w:val="008612BC"/>
    <w:rsid w:val="008612CD"/>
    <w:rsid w:val="00861327"/>
    <w:rsid w:val="008613DA"/>
    <w:rsid w:val="00861429"/>
    <w:rsid w:val="00861586"/>
    <w:rsid w:val="00861793"/>
    <w:rsid w:val="008618B8"/>
    <w:rsid w:val="00861995"/>
    <w:rsid w:val="00861A2A"/>
    <w:rsid w:val="00861C04"/>
    <w:rsid w:val="00861D28"/>
    <w:rsid w:val="00861D5C"/>
    <w:rsid w:val="00861ED1"/>
    <w:rsid w:val="00861ED8"/>
    <w:rsid w:val="00861F85"/>
    <w:rsid w:val="0086218B"/>
    <w:rsid w:val="00862264"/>
    <w:rsid w:val="008622C3"/>
    <w:rsid w:val="00862367"/>
    <w:rsid w:val="00862414"/>
    <w:rsid w:val="0086268D"/>
    <w:rsid w:val="00862802"/>
    <w:rsid w:val="0086288B"/>
    <w:rsid w:val="00862B51"/>
    <w:rsid w:val="00862C3E"/>
    <w:rsid w:val="00862CE4"/>
    <w:rsid w:val="00862EE1"/>
    <w:rsid w:val="008631AB"/>
    <w:rsid w:val="00863265"/>
    <w:rsid w:val="00863602"/>
    <w:rsid w:val="00863A0B"/>
    <w:rsid w:val="00863E02"/>
    <w:rsid w:val="0086473A"/>
    <w:rsid w:val="008648DB"/>
    <w:rsid w:val="00864967"/>
    <w:rsid w:val="0086499E"/>
    <w:rsid w:val="00864A17"/>
    <w:rsid w:val="00864AAF"/>
    <w:rsid w:val="00864B31"/>
    <w:rsid w:val="00864B42"/>
    <w:rsid w:val="00865168"/>
    <w:rsid w:val="00865849"/>
    <w:rsid w:val="00865899"/>
    <w:rsid w:val="00865B21"/>
    <w:rsid w:val="00865BC9"/>
    <w:rsid w:val="00866735"/>
    <w:rsid w:val="00866937"/>
    <w:rsid w:val="00866A6E"/>
    <w:rsid w:val="00866C03"/>
    <w:rsid w:val="00866EF0"/>
    <w:rsid w:val="00866F39"/>
    <w:rsid w:val="00866FD3"/>
    <w:rsid w:val="00867077"/>
    <w:rsid w:val="008672AF"/>
    <w:rsid w:val="00867322"/>
    <w:rsid w:val="00867446"/>
    <w:rsid w:val="008677DA"/>
    <w:rsid w:val="008678D9"/>
    <w:rsid w:val="00867BF6"/>
    <w:rsid w:val="008702AC"/>
    <w:rsid w:val="0087058B"/>
    <w:rsid w:val="0087058F"/>
    <w:rsid w:val="008705B1"/>
    <w:rsid w:val="008705FB"/>
    <w:rsid w:val="0087072D"/>
    <w:rsid w:val="0087076E"/>
    <w:rsid w:val="00870925"/>
    <w:rsid w:val="0087097B"/>
    <w:rsid w:val="00870EC9"/>
    <w:rsid w:val="00870F4A"/>
    <w:rsid w:val="00870FBF"/>
    <w:rsid w:val="0087117B"/>
    <w:rsid w:val="00871384"/>
    <w:rsid w:val="00871460"/>
    <w:rsid w:val="008714FA"/>
    <w:rsid w:val="00871714"/>
    <w:rsid w:val="008718EF"/>
    <w:rsid w:val="00871922"/>
    <w:rsid w:val="00871A42"/>
    <w:rsid w:val="00871C2C"/>
    <w:rsid w:val="00871D25"/>
    <w:rsid w:val="00871D6D"/>
    <w:rsid w:val="00871E76"/>
    <w:rsid w:val="00872083"/>
    <w:rsid w:val="00872086"/>
    <w:rsid w:val="008720DD"/>
    <w:rsid w:val="00872281"/>
    <w:rsid w:val="008722C0"/>
    <w:rsid w:val="008728E4"/>
    <w:rsid w:val="00872907"/>
    <w:rsid w:val="00872983"/>
    <w:rsid w:val="008729C9"/>
    <w:rsid w:val="00872AAA"/>
    <w:rsid w:val="00872BC4"/>
    <w:rsid w:val="00872BF6"/>
    <w:rsid w:val="00872E04"/>
    <w:rsid w:val="0087309A"/>
    <w:rsid w:val="0087316F"/>
    <w:rsid w:val="008731D1"/>
    <w:rsid w:val="008733A7"/>
    <w:rsid w:val="0087358A"/>
    <w:rsid w:val="00873729"/>
    <w:rsid w:val="0087377B"/>
    <w:rsid w:val="00873829"/>
    <w:rsid w:val="0087395B"/>
    <w:rsid w:val="00873C92"/>
    <w:rsid w:val="00873E6A"/>
    <w:rsid w:val="00874402"/>
    <w:rsid w:val="008744B2"/>
    <w:rsid w:val="008745F4"/>
    <w:rsid w:val="00874BA5"/>
    <w:rsid w:val="00874D2D"/>
    <w:rsid w:val="00874E81"/>
    <w:rsid w:val="00874EDC"/>
    <w:rsid w:val="00874F19"/>
    <w:rsid w:val="00874FE9"/>
    <w:rsid w:val="00875093"/>
    <w:rsid w:val="00875744"/>
    <w:rsid w:val="00875778"/>
    <w:rsid w:val="008757BB"/>
    <w:rsid w:val="0087581D"/>
    <w:rsid w:val="00875856"/>
    <w:rsid w:val="00875944"/>
    <w:rsid w:val="00875CE3"/>
    <w:rsid w:val="00875E52"/>
    <w:rsid w:val="00875E9F"/>
    <w:rsid w:val="00875F22"/>
    <w:rsid w:val="00876029"/>
    <w:rsid w:val="00876330"/>
    <w:rsid w:val="008764C4"/>
    <w:rsid w:val="0087656D"/>
    <w:rsid w:val="0087671F"/>
    <w:rsid w:val="00876C40"/>
    <w:rsid w:val="00876EBB"/>
    <w:rsid w:val="008772A3"/>
    <w:rsid w:val="00877795"/>
    <w:rsid w:val="0087794F"/>
    <w:rsid w:val="00877A10"/>
    <w:rsid w:val="00877B16"/>
    <w:rsid w:val="00877DCE"/>
    <w:rsid w:val="00877FAA"/>
    <w:rsid w:val="008800E6"/>
    <w:rsid w:val="00880283"/>
    <w:rsid w:val="008802A8"/>
    <w:rsid w:val="008803BD"/>
    <w:rsid w:val="008804C8"/>
    <w:rsid w:val="00880575"/>
    <w:rsid w:val="00880697"/>
    <w:rsid w:val="008807EB"/>
    <w:rsid w:val="008809DC"/>
    <w:rsid w:val="00880A83"/>
    <w:rsid w:val="00880BF2"/>
    <w:rsid w:val="00880C63"/>
    <w:rsid w:val="00880D7C"/>
    <w:rsid w:val="00880EC0"/>
    <w:rsid w:val="0088126D"/>
    <w:rsid w:val="0088128E"/>
    <w:rsid w:val="008814FD"/>
    <w:rsid w:val="008816AF"/>
    <w:rsid w:val="008819FB"/>
    <w:rsid w:val="00881B13"/>
    <w:rsid w:val="00881D45"/>
    <w:rsid w:val="00881F36"/>
    <w:rsid w:val="00882275"/>
    <w:rsid w:val="00882373"/>
    <w:rsid w:val="008825B8"/>
    <w:rsid w:val="008828BB"/>
    <w:rsid w:val="00882A31"/>
    <w:rsid w:val="00882D92"/>
    <w:rsid w:val="00882DDF"/>
    <w:rsid w:val="00882FF6"/>
    <w:rsid w:val="00883088"/>
    <w:rsid w:val="00883123"/>
    <w:rsid w:val="008831DD"/>
    <w:rsid w:val="008831E2"/>
    <w:rsid w:val="00883380"/>
    <w:rsid w:val="0088338D"/>
    <w:rsid w:val="008834A9"/>
    <w:rsid w:val="008834B0"/>
    <w:rsid w:val="00883710"/>
    <w:rsid w:val="00883A19"/>
    <w:rsid w:val="00883B45"/>
    <w:rsid w:val="00883BB7"/>
    <w:rsid w:val="00884367"/>
    <w:rsid w:val="008845CC"/>
    <w:rsid w:val="008847FA"/>
    <w:rsid w:val="00884A83"/>
    <w:rsid w:val="00884C31"/>
    <w:rsid w:val="00884D3B"/>
    <w:rsid w:val="008850A1"/>
    <w:rsid w:val="00885169"/>
    <w:rsid w:val="0088521A"/>
    <w:rsid w:val="008856E6"/>
    <w:rsid w:val="00885B51"/>
    <w:rsid w:val="00885D18"/>
    <w:rsid w:val="00886162"/>
    <w:rsid w:val="008862ED"/>
    <w:rsid w:val="008865B0"/>
    <w:rsid w:val="0088661A"/>
    <w:rsid w:val="00886752"/>
    <w:rsid w:val="0088675D"/>
    <w:rsid w:val="008867D3"/>
    <w:rsid w:val="00886856"/>
    <w:rsid w:val="008869F4"/>
    <w:rsid w:val="00886A07"/>
    <w:rsid w:val="00886AF8"/>
    <w:rsid w:val="00886E73"/>
    <w:rsid w:val="00886EE1"/>
    <w:rsid w:val="008870C1"/>
    <w:rsid w:val="008871A1"/>
    <w:rsid w:val="00887599"/>
    <w:rsid w:val="00887661"/>
    <w:rsid w:val="00887706"/>
    <w:rsid w:val="0088774B"/>
    <w:rsid w:val="00887B72"/>
    <w:rsid w:val="00887B9F"/>
    <w:rsid w:val="00887D82"/>
    <w:rsid w:val="00887E8D"/>
    <w:rsid w:val="00887EF3"/>
    <w:rsid w:val="008908E8"/>
    <w:rsid w:val="008909BB"/>
    <w:rsid w:val="00890C18"/>
    <w:rsid w:val="00890DB3"/>
    <w:rsid w:val="00890E0F"/>
    <w:rsid w:val="00890EB7"/>
    <w:rsid w:val="00890FBF"/>
    <w:rsid w:val="00890FE4"/>
    <w:rsid w:val="008912D6"/>
    <w:rsid w:val="00891389"/>
    <w:rsid w:val="008916E3"/>
    <w:rsid w:val="00891785"/>
    <w:rsid w:val="00891E1B"/>
    <w:rsid w:val="0089212F"/>
    <w:rsid w:val="008922B1"/>
    <w:rsid w:val="0089253F"/>
    <w:rsid w:val="00892593"/>
    <w:rsid w:val="00892A4C"/>
    <w:rsid w:val="00892F24"/>
    <w:rsid w:val="008931CB"/>
    <w:rsid w:val="00893203"/>
    <w:rsid w:val="008932DC"/>
    <w:rsid w:val="0089338A"/>
    <w:rsid w:val="00893418"/>
    <w:rsid w:val="00893593"/>
    <w:rsid w:val="00893659"/>
    <w:rsid w:val="00893986"/>
    <w:rsid w:val="00893CAB"/>
    <w:rsid w:val="00893E92"/>
    <w:rsid w:val="00893FFB"/>
    <w:rsid w:val="00894294"/>
    <w:rsid w:val="008942D7"/>
    <w:rsid w:val="008945B6"/>
    <w:rsid w:val="00894670"/>
    <w:rsid w:val="00894779"/>
    <w:rsid w:val="008949C3"/>
    <w:rsid w:val="008949E6"/>
    <w:rsid w:val="00894B31"/>
    <w:rsid w:val="00894CC5"/>
    <w:rsid w:val="00894EAF"/>
    <w:rsid w:val="00894FE5"/>
    <w:rsid w:val="008954CF"/>
    <w:rsid w:val="0089553B"/>
    <w:rsid w:val="00895A3B"/>
    <w:rsid w:val="00895B06"/>
    <w:rsid w:val="00895D59"/>
    <w:rsid w:val="00895EBD"/>
    <w:rsid w:val="00896369"/>
    <w:rsid w:val="008969AC"/>
    <w:rsid w:val="00896A0C"/>
    <w:rsid w:val="00896BF0"/>
    <w:rsid w:val="00896F6E"/>
    <w:rsid w:val="008971F1"/>
    <w:rsid w:val="00897322"/>
    <w:rsid w:val="0089741E"/>
    <w:rsid w:val="00897750"/>
    <w:rsid w:val="00897772"/>
    <w:rsid w:val="00897B46"/>
    <w:rsid w:val="00897D15"/>
    <w:rsid w:val="008A014D"/>
    <w:rsid w:val="008A0343"/>
    <w:rsid w:val="008A03E1"/>
    <w:rsid w:val="008A0803"/>
    <w:rsid w:val="008A0F33"/>
    <w:rsid w:val="008A0FB4"/>
    <w:rsid w:val="008A10C9"/>
    <w:rsid w:val="008A112F"/>
    <w:rsid w:val="008A124A"/>
    <w:rsid w:val="008A1B00"/>
    <w:rsid w:val="008A1C2B"/>
    <w:rsid w:val="008A1E3D"/>
    <w:rsid w:val="008A1E89"/>
    <w:rsid w:val="008A21BB"/>
    <w:rsid w:val="008A2214"/>
    <w:rsid w:val="008A2295"/>
    <w:rsid w:val="008A252B"/>
    <w:rsid w:val="008A27D7"/>
    <w:rsid w:val="008A2830"/>
    <w:rsid w:val="008A2F25"/>
    <w:rsid w:val="008A31CF"/>
    <w:rsid w:val="008A3217"/>
    <w:rsid w:val="008A333A"/>
    <w:rsid w:val="008A352D"/>
    <w:rsid w:val="008A3644"/>
    <w:rsid w:val="008A3688"/>
    <w:rsid w:val="008A37CE"/>
    <w:rsid w:val="008A38E3"/>
    <w:rsid w:val="008A397A"/>
    <w:rsid w:val="008A3A29"/>
    <w:rsid w:val="008A3EAB"/>
    <w:rsid w:val="008A3F7C"/>
    <w:rsid w:val="008A3FC4"/>
    <w:rsid w:val="008A412B"/>
    <w:rsid w:val="008A474A"/>
    <w:rsid w:val="008A4B2F"/>
    <w:rsid w:val="008A4E56"/>
    <w:rsid w:val="008A5099"/>
    <w:rsid w:val="008A5421"/>
    <w:rsid w:val="008A54AA"/>
    <w:rsid w:val="008A54AE"/>
    <w:rsid w:val="008A54F8"/>
    <w:rsid w:val="008A59B9"/>
    <w:rsid w:val="008A5A7E"/>
    <w:rsid w:val="008A5E34"/>
    <w:rsid w:val="008A5FE8"/>
    <w:rsid w:val="008A637D"/>
    <w:rsid w:val="008A654B"/>
    <w:rsid w:val="008A659D"/>
    <w:rsid w:val="008A6A56"/>
    <w:rsid w:val="008A6B99"/>
    <w:rsid w:val="008A6D97"/>
    <w:rsid w:val="008A6D9E"/>
    <w:rsid w:val="008A6E4D"/>
    <w:rsid w:val="008A6E88"/>
    <w:rsid w:val="008A6EA4"/>
    <w:rsid w:val="008A70DE"/>
    <w:rsid w:val="008A7155"/>
    <w:rsid w:val="008A7164"/>
    <w:rsid w:val="008A750C"/>
    <w:rsid w:val="008A76AA"/>
    <w:rsid w:val="008A77B9"/>
    <w:rsid w:val="008A7CDE"/>
    <w:rsid w:val="008A7DBB"/>
    <w:rsid w:val="008B0082"/>
    <w:rsid w:val="008B011B"/>
    <w:rsid w:val="008B0180"/>
    <w:rsid w:val="008B01CC"/>
    <w:rsid w:val="008B0426"/>
    <w:rsid w:val="008B066E"/>
    <w:rsid w:val="008B07CA"/>
    <w:rsid w:val="008B0A26"/>
    <w:rsid w:val="008B0A56"/>
    <w:rsid w:val="008B0D7C"/>
    <w:rsid w:val="008B1002"/>
    <w:rsid w:val="008B1311"/>
    <w:rsid w:val="008B1363"/>
    <w:rsid w:val="008B1535"/>
    <w:rsid w:val="008B1656"/>
    <w:rsid w:val="008B1919"/>
    <w:rsid w:val="008B200B"/>
    <w:rsid w:val="008B2100"/>
    <w:rsid w:val="008B24DF"/>
    <w:rsid w:val="008B2514"/>
    <w:rsid w:val="008B2A96"/>
    <w:rsid w:val="008B2CF5"/>
    <w:rsid w:val="008B2E4B"/>
    <w:rsid w:val="008B2E6C"/>
    <w:rsid w:val="008B2FFA"/>
    <w:rsid w:val="008B30A1"/>
    <w:rsid w:val="008B313A"/>
    <w:rsid w:val="008B318D"/>
    <w:rsid w:val="008B327D"/>
    <w:rsid w:val="008B3291"/>
    <w:rsid w:val="008B3488"/>
    <w:rsid w:val="008B3758"/>
    <w:rsid w:val="008B3A3C"/>
    <w:rsid w:val="008B3CC1"/>
    <w:rsid w:val="008B40B5"/>
    <w:rsid w:val="008B41E4"/>
    <w:rsid w:val="008B44D5"/>
    <w:rsid w:val="008B463B"/>
    <w:rsid w:val="008B47FF"/>
    <w:rsid w:val="008B4934"/>
    <w:rsid w:val="008B5128"/>
    <w:rsid w:val="008B5256"/>
    <w:rsid w:val="008B5763"/>
    <w:rsid w:val="008B59F4"/>
    <w:rsid w:val="008B5A8F"/>
    <w:rsid w:val="008B5AA1"/>
    <w:rsid w:val="008B5CEC"/>
    <w:rsid w:val="008B62F5"/>
    <w:rsid w:val="008B6A9C"/>
    <w:rsid w:val="008B6B11"/>
    <w:rsid w:val="008B6B17"/>
    <w:rsid w:val="008B6DEB"/>
    <w:rsid w:val="008B6E38"/>
    <w:rsid w:val="008B6E85"/>
    <w:rsid w:val="008B6E96"/>
    <w:rsid w:val="008B709B"/>
    <w:rsid w:val="008B70F9"/>
    <w:rsid w:val="008B756B"/>
    <w:rsid w:val="008B7736"/>
    <w:rsid w:val="008B783A"/>
    <w:rsid w:val="008B798D"/>
    <w:rsid w:val="008B7E01"/>
    <w:rsid w:val="008C01E7"/>
    <w:rsid w:val="008C02CD"/>
    <w:rsid w:val="008C037C"/>
    <w:rsid w:val="008C0426"/>
    <w:rsid w:val="008C06BA"/>
    <w:rsid w:val="008C0FF7"/>
    <w:rsid w:val="008C132A"/>
    <w:rsid w:val="008C149B"/>
    <w:rsid w:val="008C1845"/>
    <w:rsid w:val="008C184B"/>
    <w:rsid w:val="008C1947"/>
    <w:rsid w:val="008C19CB"/>
    <w:rsid w:val="008C1AC2"/>
    <w:rsid w:val="008C1B4A"/>
    <w:rsid w:val="008C1D03"/>
    <w:rsid w:val="008C1F5C"/>
    <w:rsid w:val="008C1FD7"/>
    <w:rsid w:val="008C1FE5"/>
    <w:rsid w:val="008C202B"/>
    <w:rsid w:val="008C24B1"/>
    <w:rsid w:val="008C24E7"/>
    <w:rsid w:val="008C2877"/>
    <w:rsid w:val="008C2C5D"/>
    <w:rsid w:val="008C2D2B"/>
    <w:rsid w:val="008C2EAC"/>
    <w:rsid w:val="008C3093"/>
    <w:rsid w:val="008C319A"/>
    <w:rsid w:val="008C33A6"/>
    <w:rsid w:val="008C37D5"/>
    <w:rsid w:val="008C39A0"/>
    <w:rsid w:val="008C3A27"/>
    <w:rsid w:val="008C3DED"/>
    <w:rsid w:val="008C40B8"/>
    <w:rsid w:val="008C4308"/>
    <w:rsid w:val="008C461C"/>
    <w:rsid w:val="008C46B3"/>
    <w:rsid w:val="008C472F"/>
    <w:rsid w:val="008C4836"/>
    <w:rsid w:val="008C4843"/>
    <w:rsid w:val="008C4AFC"/>
    <w:rsid w:val="008C4CC5"/>
    <w:rsid w:val="008C50B9"/>
    <w:rsid w:val="008C51E0"/>
    <w:rsid w:val="008C56E3"/>
    <w:rsid w:val="008C57DE"/>
    <w:rsid w:val="008C57F1"/>
    <w:rsid w:val="008C5978"/>
    <w:rsid w:val="008C5A56"/>
    <w:rsid w:val="008C5B4E"/>
    <w:rsid w:val="008C619C"/>
    <w:rsid w:val="008C6513"/>
    <w:rsid w:val="008C6645"/>
    <w:rsid w:val="008C667A"/>
    <w:rsid w:val="008C6A7C"/>
    <w:rsid w:val="008C6D1B"/>
    <w:rsid w:val="008C6DB2"/>
    <w:rsid w:val="008C6F60"/>
    <w:rsid w:val="008C72E9"/>
    <w:rsid w:val="008C72F5"/>
    <w:rsid w:val="008C787F"/>
    <w:rsid w:val="008C78AD"/>
    <w:rsid w:val="008C79F7"/>
    <w:rsid w:val="008C7D18"/>
    <w:rsid w:val="008C7EDE"/>
    <w:rsid w:val="008D00E0"/>
    <w:rsid w:val="008D04EF"/>
    <w:rsid w:val="008D09E9"/>
    <w:rsid w:val="008D0A24"/>
    <w:rsid w:val="008D0B71"/>
    <w:rsid w:val="008D0E5B"/>
    <w:rsid w:val="008D0E5E"/>
    <w:rsid w:val="008D124E"/>
    <w:rsid w:val="008D14AA"/>
    <w:rsid w:val="008D2086"/>
    <w:rsid w:val="008D226B"/>
    <w:rsid w:val="008D22C4"/>
    <w:rsid w:val="008D245E"/>
    <w:rsid w:val="008D24B6"/>
    <w:rsid w:val="008D2523"/>
    <w:rsid w:val="008D26B7"/>
    <w:rsid w:val="008D2727"/>
    <w:rsid w:val="008D28CE"/>
    <w:rsid w:val="008D2937"/>
    <w:rsid w:val="008D2E11"/>
    <w:rsid w:val="008D2E5B"/>
    <w:rsid w:val="008D2FDB"/>
    <w:rsid w:val="008D328D"/>
    <w:rsid w:val="008D3468"/>
    <w:rsid w:val="008D3578"/>
    <w:rsid w:val="008D35DE"/>
    <w:rsid w:val="008D3758"/>
    <w:rsid w:val="008D3C46"/>
    <w:rsid w:val="008D3FC6"/>
    <w:rsid w:val="008D40CE"/>
    <w:rsid w:val="008D4241"/>
    <w:rsid w:val="008D42C2"/>
    <w:rsid w:val="008D43A3"/>
    <w:rsid w:val="008D4539"/>
    <w:rsid w:val="008D4647"/>
    <w:rsid w:val="008D46A7"/>
    <w:rsid w:val="008D4901"/>
    <w:rsid w:val="008D49E5"/>
    <w:rsid w:val="008D5143"/>
    <w:rsid w:val="008D531A"/>
    <w:rsid w:val="008D53ED"/>
    <w:rsid w:val="008D585C"/>
    <w:rsid w:val="008D59FB"/>
    <w:rsid w:val="008D5A83"/>
    <w:rsid w:val="008D5B0A"/>
    <w:rsid w:val="008D64AD"/>
    <w:rsid w:val="008D6938"/>
    <w:rsid w:val="008D696B"/>
    <w:rsid w:val="008D6B3A"/>
    <w:rsid w:val="008D6DA0"/>
    <w:rsid w:val="008D72A3"/>
    <w:rsid w:val="008D74D7"/>
    <w:rsid w:val="008D77FF"/>
    <w:rsid w:val="008D7BF5"/>
    <w:rsid w:val="008D7CA0"/>
    <w:rsid w:val="008D7D05"/>
    <w:rsid w:val="008D7D15"/>
    <w:rsid w:val="008D7EBD"/>
    <w:rsid w:val="008E026C"/>
    <w:rsid w:val="008E034F"/>
    <w:rsid w:val="008E0389"/>
    <w:rsid w:val="008E03F5"/>
    <w:rsid w:val="008E0453"/>
    <w:rsid w:val="008E04CB"/>
    <w:rsid w:val="008E0797"/>
    <w:rsid w:val="008E0B8F"/>
    <w:rsid w:val="008E104F"/>
    <w:rsid w:val="008E112B"/>
    <w:rsid w:val="008E12A7"/>
    <w:rsid w:val="008E140F"/>
    <w:rsid w:val="008E15B7"/>
    <w:rsid w:val="008E15C4"/>
    <w:rsid w:val="008E18C5"/>
    <w:rsid w:val="008E191E"/>
    <w:rsid w:val="008E1B3E"/>
    <w:rsid w:val="008E1BEB"/>
    <w:rsid w:val="008E1EE1"/>
    <w:rsid w:val="008E2107"/>
    <w:rsid w:val="008E2172"/>
    <w:rsid w:val="008E2678"/>
    <w:rsid w:val="008E2701"/>
    <w:rsid w:val="008E27CE"/>
    <w:rsid w:val="008E28E8"/>
    <w:rsid w:val="008E2A74"/>
    <w:rsid w:val="008E2ABD"/>
    <w:rsid w:val="008E2B2F"/>
    <w:rsid w:val="008E2C05"/>
    <w:rsid w:val="008E2D5F"/>
    <w:rsid w:val="008E2F12"/>
    <w:rsid w:val="008E309A"/>
    <w:rsid w:val="008E30B2"/>
    <w:rsid w:val="008E317A"/>
    <w:rsid w:val="008E31B0"/>
    <w:rsid w:val="008E32A4"/>
    <w:rsid w:val="008E32D9"/>
    <w:rsid w:val="008E357E"/>
    <w:rsid w:val="008E362F"/>
    <w:rsid w:val="008E3655"/>
    <w:rsid w:val="008E3817"/>
    <w:rsid w:val="008E39B1"/>
    <w:rsid w:val="008E39FF"/>
    <w:rsid w:val="008E3BE7"/>
    <w:rsid w:val="008E3C6C"/>
    <w:rsid w:val="008E3CE1"/>
    <w:rsid w:val="008E3D74"/>
    <w:rsid w:val="008E428D"/>
    <w:rsid w:val="008E46B0"/>
    <w:rsid w:val="008E48D7"/>
    <w:rsid w:val="008E4A6B"/>
    <w:rsid w:val="008E4AA5"/>
    <w:rsid w:val="008E4AE4"/>
    <w:rsid w:val="008E4D64"/>
    <w:rsid w:val="008E5288"/>
    <w:rsid w:val="008E528D"/>
    <w:rsid w:val="008E530E"/>
    <w:rsid w:val="008E539B"/>
    <w:rsid w:val="008E555F"/>
    <w:rsid w:val="008E5681"/>
    <w:rsid w:val="008E56A1"/>
    <w:rsid w:val="008E5B9B"/>
    <w:rsid w:val="008E5BB9"/>
    <w:rsid w:val="008E5BFB"/>
    <w:rsid w:val="008E5CC1"/>
    <w:rsid w:val="008E5CD5"/>
    <w:rsid w:val="008E5D75"/>
    <w:rsid w:val="008E5E6A"/>
    <w:rsid w:val="008E5ED1"/>
    <w:rsid w:val="008E5F9C"/>
    <w:rsid w:val="008E6156"/>
    <w:rsid w:val="008E6400"/>
    <w:rsid w:val="008E6541"/>
    <w:rsid w:val="008E6553"/>
    <w:rsid w:val="008E6690"/>
    <w:rsid w:val="008E66EE"/>
    <w:rsid w:val="008E677B"/>
    <w:rsid w:val="008E6821"/>
    <w:rsid w:val="008E6926"/>
    <w:rsid w:val="008E6A15"/>
    <w:rsid w:val="008E7305"/>
    <w:rsid w:val="008E738E"/>
    <w:rsid w:val="008E73F4"/>
    <w:rsid w:val="008E748C"/>
    <w:rsid w:val="008E7546"/>
    <w:rsid w:val="008E76C8"/>
    <w:rsid w:val="008E79B4"/>
    <w:rsid w:val="008E7C8C"/>
    <w:rsid w:val="008E7F1D"/>
    <w:rsid w:val="008E7FFD"/>
    <w:rsid w:val="008F0193"/>
    <w:rsid w:val="008F0215"/>
    <w:rsid w:val="008F026C"/>
    <w:rsid w:val="008F0822"/>
    <w:rsid w:val="008F0D82"/>
    <w:rsid w:val="008F0EB4"/>
    <w:rsid w:val="008F139D"/>
    <w:rsid w:val="008F1439"/>
    <w:rsid w:val="008F1472"/>
    <w:rsid w:val="008F14AA"/>
    <w:rsid w:val="008F1535"/>
    <w:rsid w:val="008F1564"/>
    <w:rsid w:val="008F1637"/>
    <w:rsid w:val="008F1646"/>
    <w:rsid w:val="008F189D"/>
    <w:rsid w:val="008F1C79"/>
    <w:rsid w:val="008F1CB6"/>
    <w:rsid w:val="008F1D1C"/>
    <w:rsid w:val="008F1E78"/>
    <w:rsid w:val="008F1ECF"/>
    <w:rsid w:val="008F1FFC"/>
    <w:rsid w:val="008F25BC"/>
    <w:rsid w:val="008F2806"/>
    <w:rsid w:val="008F2846"/>
    <w:rsid w:val="008F299A"/>
    <w:rsid w:val="008F2B45"/>
    <w:rsid w:val="008F2EC4"/>
    <w:rsid w:val="008F2EC8"/>
    <w:rsid w:val="008F33C6"/>
    <w:rsid w:val="008F380F"/>
    <w:rsid w:val="008F3BD6"/>
    <w:rsid w:val="008F3C5C"/>
    <w:rsid w:val="008F3EF2"/>
    <w:rsid w:val="008F40CD"/>
    <w:rsid w:val="008F4148"/>
    <w:rsid w:val="008F439F"/>
    <w:rsid w:val="008F4441"/>
    <w:rsid w:val="008F49FF"/>
    <w:rsid w:val="008F4A7E"/>
    <w:rsid w:val="008F5097"/>
    <w:rsid w:val="008F522C"/>
    <w:rsid w:val="008F5361"/>
    <w:rsid w:val="008F53B3"/>
    <w:rsid w:val="008F5589"/>
    <w:rsid w:val="008F56D4"/>
    <w:rsid w:val="008F57B4"/>
    <w:rsid w:val="008F5BBB"/>
    <w:rsid w:val="008F603D"/>
    <w:rsid w:val="008F604F"/>
    <w:rsid w:val="008F62D5"/>
    <w:rsid w:val="008F6444"/>
    <w:rsid w:val="008F64C7"/>
    <w:rsid w:val="008F64DC"/>
    <w:rsid w:val="008F674B"/>
    <w:rsid w:val="008F6C46"/>
    <w:rsid w:val="008F6C5B"/>
    <w:rsid w:val="008F6DA2"/>
    <w:rsid w:val="008F74D7"/>
    <w:rsid w:val="008F7542"/>
    <w:rsid w:val="008F7F0F"/>
    <w:rsid w:val="009001FB"/>
    <w:rsid w:val="009003DD"/>
    <w:rsid w:val="00900634"/>
    <w:rsid w:val="009006B3"/>
    <w:rsid w:val="00900C39"/>
    <w:rsid w:val="00900CC1"/>
    <w:rsid w:val="00900D92"/>
    <w:rsid w:val="00900FAB"/>
    <w:rsid w:val="00901513"/>
    <w:rsid w:val="00901694"/>
    <w:rsid w:val="00901A31"/>
    <w:rsid w:val="0090202F"/>
    <w:rsid w:val="0090221A"/>
    <w:rsid w:val="0090238F"/>
    <w:rsid w:val="0090240E"/>
    <w:rsid w:val="00902458"/>
    <w:rsid w:val="00902529"/>
    <w:rsid w:val="009026DC"/>
    <w:rsid w:val="00902A15"/>
    <w:rsid w:val="00902B17"/>
    <w:rsid w:val="00902C71"/>
    <w:rsid w:val="00902D4A"/>
    <w:rsid w:val="00902D7D"/>
    <w:rsid w:val="00902FF0"/>
    <w:rsid w:val="00903120"/>
    <w:rsid w:val="009033E9"/>
    <w:rsid w:val="0090355A"/>
    <w:rsid w:val="00903576"/>
    <w:rsid w:val="00903632"/>
    <w:rsid w:val="009037F7"/>
    <w:rsid w:val="0090391A"/>
    <w:rsid w:val="00903CF1"/>
    <w:rsid w:val="00903D98"/>
    <w:rsid w:val="00903E05"/>
    <w:rsid w:val="00903E0E"/>
    <w:rsid w:val="00903FA5"/>
    <w:rsid w:val="00903FBB"/>
    <w:rsid w:val="00903FD8"/>
    <w:rsid w:val="009041DA"/>
    <w:rsid w:val="00904327"/>
    <w:rsid w:val="00904523"/>
    <w:rsid w:val="0090479D"/>
    <w:rsid w:val="009047FB"/>
    <w:rsid w:val="0090492B"/>
    <w:rsid w:val="009049AA"/>
    <w:rsid w:val="00904ADB"/>
    <w:rsid w:val="00904B9E"/>
    <w:rsid w:val="00904DEE"/>
    <w:rsid w:val="00904E1F"/>
    <w:rsid w:val="0090519C"/>
    <w:rsid w:val="00905516"/>
    <w:rsid w:val="00905D90"/>
    <w:rsid w:val="00905E7A"/>
    <w:rsid w:val="0090605F"/>
    <w:rsid w:val="00906091"/>
    <w:rsid w:val="0090619E"/>
    <w:rsid w:val="00906516"/>
    <w:rsid w:val="009066F9"/>
    <w:rsid w:val="00906B5A"/>
    <w:rsid w:val="00906BA1"/>
    <w:rsid w:val="00906F1F"/>
    <w:rsid w:val="00906FC1"/>
    <w:rsid w:val="0090701D"/>
    <w:rsid w:val="00907252"/>
    <w:rsid w:val="0090748D"/>
    <w:rsid w:val="0090762C"/>
    <w:rsid w:val="0090787D"/>
    <w:rsid w:val="00907F82"/>
    <w:rsid w:val="009102D9"/>
    <w:rsid w:val="009105DD"/>
    <w:rsid w:val="009105FB"/>
    <w:rsid w:val="00910652"/>
    <w:rsid w:val="00910986"/>
    <w:rsid w:val="00910A33"/>
    <w:rsid w:val="00910ACA"/>
    <w:rsid w:val="00910BA2"/>
    <w:rsid w:val="00910E99"/>
    <w:rsid w:val="00911136"/>
    <w:rsid w:val="0091125A"/>
    <w:rsid w:val="009112E8"/>
    <w:rsid w:val="0091148C"/>
    <w:rsid w:val="009114B3"/>
    <w:rsid w:val="00911538"/>
    <w:rsid w:val="0091153E"/>
    <w:rsid w:val="00911569"/>
    <w:rsid w:val="00911C2C"/>
    <w:rsid w:val="00911CDD"/>
    <w:rsid w:val="00911DE0"/>
    <w:rsid w:val="00911EDC"/>
    <w:rsid w:val="00911F0B"/>
    <w:rsid w:val="00911F14"/>
    <w:rsid w:val="009123A5"/>
    <w:rsid w:val="009126D3"/>
    <w:rsid w:val="00912776"/>
    <w:rsid w:val="00912AB1"/>
    <w:rsid w:val="00912BA2"/>
    <w:rsid w:val="00912BA7"/>
    <w:rsid w:val="00913164"/>
    <w:rsid w:val="009131CD"/>
    <w:rsid w:val="0091323C"/>
    <w:rsid w:val="009132F8"/>
    <w:rsid w:val="009134FD"/>
    <w:rsid w:val="0091351C"/>
    <w:rsid w:val="009139CD"/>
    <w:rsid w:val="00913BB3"/>
    <w:rsid w:val="00913C44"/>
    <w:rsid w:val="0091410D"/>
    <w:rsid w:val="009145D2"/>
    <w:rsid w:val="00914A08"/>
    <w:rsid w:val="00914D28"/>
    <w:rsid w:val="009152D6"/>
    <w:rsid w:val="0091533C"/>
    <w:rsid w:val="009153D5"/>
    <w:rsid w:val="0091541F"/>
    <w:rsid w:val="009154B9"/>
    <w:rsid w:val="0091552E"/>
    <w:rsid w:val="00915948"/>
    <w:rsid w:val="009159AF"/>
    <w:rsid w:val="00915AA2"/>
    <w:rsid w:val="00915B09"/>
    <w:rsid w:val="00915C82"/>
    <w:rsid w:val="00915CB7"/>
    <w:rsid w:val="00915E72"/>
    <w:rsid w:val="009160E9"/>
    <w:rsid w:val="009163C9"/>
    <w:rsid w:val="009163F2"/>
    <w:rsid w:val="009168F2"/>
    <w:rsid w:val="00916AFD"/>
    <w:rsid w:val="00916E3D"/>
    <w:rsid w:val="00916EBA"/>
    <w:rsid w:val="009171C1"/>
    <w:rsid w:val="00917236"/>
    <w:rsid w:val="009175AB"/>
    <w:rsid w:val="0091799D"/>
    <w:rsid w:val="00917E93"/>
    <w:rsid w:val="009203A0"/>
    <w:rsid w:val="009204B7"/>
    <w:rsid w:val="0092065F"/>
    <w:rsid w:val="00920715"/>
    <w:rsid w:val="009208ED"/>
    <w:rsid w:val="00920BC8"/>
    <w:rsid w:val="00921009"/>
    <w:rsid w:val="00921443"/>
    <w:rsid w:val="00921537"/>
    <w:rsid w:val="00921571"/>
    <w:rsid w:val="00921701"/>
    <w:rsid w:val="0092172C"/>
    <w:rsid w:val="00921792"/>
    <w:rsid w:val="00921A95"/>
    <w:rsid w:val="00921D85"/>
    <w:rsid w:val="00921E95"/>
    <w:rsid w:val="00922020"/>
    <w:rsid w:val="00922049"/>
    <w:rsid w:val="009220E9"/>
    <w:rsid w:val="0092231A"/>
    <w:rsid w:val="009223BB"/>
    <w:rsid w:val="009224DE"/>
    <w:rsid w:val="0092268B"/>
    <w:rsid w:val="009226DF"/>
    <w:rsid w:val="0092276B"/>
    <w:rsid w:val="0092280E"/>
    <w:rsid w:val="00922865"/>
    <w:rsid w:val="009228C8"/>
    <w:rsid w:val="00922950"/>
    <w:rsid w:val="00922B0B"/>
    <w:rsid w:val="00922C64"/>
    <w:rsid w:val="00922E8F"/>
    <w:rsid w:val="00922FF0"/>
    <w:rsid w:val="009232E9"/>
    <w:rsid w:val="009238DC"/>
    <w:rsid w:val="00923936"/>
    <w:rsid w:val="00923B1C"/>
    <w:rsid w:val="00923D1D"/>
    <w:rsid w:val="0092436A"/>
    <w:rsid w:val="009249D3"/>
    <w:rsid w:val="00924BDF"/>
    <w:rsid w:val="00924BF6"/>
    <w:rsid w:val="00924E5A"/>
    <w:rsid w:val="00925066"/>
    <w:rsid w:val="009251F0"/>
    <w:rsid w:val="00925784"/>
    <w:rsid w:val="0092578A"/>
    <w:rsid w:val="009257B3"/>
    <w:rsid w:val="009259BA"/>
    <w:rsid w:val="00925D0F"/>
    <w:rsid w:val="00926060"/>
    <w:rsid w:val="0092623C"/>
    <w:rsid w:val="0092650E"/>
    <w:rsid w:val="009268C5"/>
    <w:rsid w:val="00926BC3"/>
    <w:rsid w:val="00926EE0"/>
    <w:rsid w:val="0092711F"/>
    <w:rsid w:val="009273A3"/>
    <w:rsid w:val="009275FB"/>
    <w:rsid w:val="009276C3"/>
    <w:rsid w:val="009278E1"/>
    <w:rsid w:val="00927B59"/>
    <w:rsid w:val="00927D2F"/>
    <w:rsid w:val="00927EED"/>
    <w:rsid w:val="009301BD"/>
    <w:rsid w:val="009302C2"/>
    <w:rsid w:val="00930414"/>
    <w:rsid w:val="00930572"/>
    <w:rsid w:val="00930703"/>
    <w:rsid w:val="009308DD"/>
    <w:rsid w:val="00930C59"/>
    <w:rsid w:val="00930E96"/>
    <w:rsid w:val="00931106"/>
    <w:rsid w:val="00931160"/>
    <w:rsid w:val="00931284"/>
    <w:rsid w:val="009315AE"/>
    <w:rsid w:val="009315B8"/>
    <w:rsid w:val="009315BF"/>
    <w:rsid w:val="00931923"/>
    <w:rsid w:val="00931A1D"/>
    <w:rsid w:val="00931B65"/>
    <w:rsid w:val="00931BC3"/>
    <w:rsid w:val="00932098"/>
    <w:rsid w:val="00932236"/>
    <w:rsid w:val="009322D5"/>
    <w:rsid w:val="00932356"/>
    <w:rsid w:val="009323A3"/>
    <w:rsid w:val="00932489"/>
    <w:rsid w:val="00932520"/>
    <w:rsid w:val="00932633"/>
    <w:rsid w:val="00932A04"/>
    <w:rsid w:val="00932B29"/>
    <w:rsid w:val="00932FEF"/>
    <w:rsid w:val="00933197"/>
    <w:rsid w:val="0093377A"/>
    <w:rsid w:val="0093383C"/>
    <w:rsid w:val="00933A5F"/>
    <w:rsid w:val="00933AD4"/>
    <w:rsid w:val="00933C98"/>
    <w:rsid w:val="00933E12"/>
    <w:rsid w:val="00933E63"/>
    <w:rsid w:val="00933F34"/>
    <w:rsid w:val="00934214"/>
    <w:rsid w:val="00934529"/>
    <w:rsid w:val="0093482C"/>
    <w:rsid w:val="0093492D"/>
    <w:rsid w:val="00934B28"/>
    <w:rsid w:val="00934B94"/>
    <w:rsid w:val="00934FF8"/>
    <w:rsid w:val="009350B3"/>
    <w:rsid w:val="00935110"/>
    <w:rsid w:val="00935156"/>
    <w:rsid w:val="009353DE"/>
    <w:rsid w:val="009354CF"/>
    <w:rsid w:val="0093559F"/>
    <w:rsid w:val="00935761"/>
    <w:rsid w:val="00935CF3"/>
    <w:rsid w:val="00936051"/>
    <w:rsid w:val="009360F9"/>
    <w:rsid w:val="00936114"/>
    <w:rsid w:val="009361F0"/>
    <w:rsid w:val="00936228"/>
    <w:rsid w:val="009362B8"/>
    <w:rsid w:val="00936576"/>
    <w:rsid w:val="00936700"/>
    <w:rsid w:val="00936808"/>
    <w:rsid w:val="009368C6"/>
    <w:rsid w:val="009368C8"/>
    <w:rsid w:val="009368F6"/>
    <w:rsid w:val="00936B49"/>
    <w:rsid w:val="00936B96"/>
    <w:rsid w:val="0093740E"/>
    <w:rsid w:val="009375CB"/>
    <w:rsid w:val="009377B2"/>
    <w:rsid w:val="0093798B"/>
    <w:rsid w:val="00937B5B"/>
    <w:rsid w:val="00937BF3"/>
    <w:rsid w:val="00937EB1"/>
    <w:rsid w:val="00937F93"/>
    <w:rsid w:val="00940160"/>
    <w:rsid w:val="009401F5"/>
    <w:rsid w:val="009403AC"/>
    <w:rsid w:val="009404C0"/>
    <w:rsid w:val="009405B1"/>
    <w:rsid w:val="009408C7"/>
    <w:rsid w:val="00940C67"/>
    <w:rsid w:val="00940C76"/>
    <w:rsid w:val="00940F59"/>
    <w:rsid w:val="009414D2"/>
    <w:rsid w:val="00941636"/>
    <w:rsid w:val="009416B7"/>
    <w:rsid w:val="0094176F"/>
    <w:rsid w:val="00941B34"/>
    <w:rsid w:val="00941D64"/>
    <w:rsid w:val="00941D6A"/>
    <w:rsid w:val="00941D9F"/>
    <w:rsid w:val="00942049"/>
    <w:rsid w:val="0094212F"/>
    <w:rsid w:val="00942131"/>
    <w:rsid w:val="0094247A"/>
    <w:rsid w:val="00942855"/>
    <w:rsid w:val="00942A23"/>
    <w:rsid w:val="00942A5D"/>
    <w:rsid w:val="00942AFE"/>
    <w:rsid w:val="00942BED"/>
    <w:rsid w:val="00942C56"/>
    <w:rsid w:val="00942D06"/>
    <w:rsid w:val="00942FB3"/>
    <w:rsid w:val="00942FF3"/>
    <w:rsid w:val="00943089"/>
    <w:rsid w:val="0094360D"/>
    <w:rsid w:val="00943755"/>
    <w:rsid w:val="00943798"/>
    <w:rsid w:val="00943A8C"/>
    <w:rsid w:val="00943BAA"/>
    <w:rsid w:val="00943CCF"/>
    <w:rsid w:val="00943D2B"/>
    <w:rsid w:val="00943EF9"/>
    <w:rsid w:val="00944152"/>
    <w:rsid w:val="009441FB"/>
    <w:rsid w:val="00944277"/>
    <w:rsid w:val="009443B1"/>
    <w:rsid w:val="009443C1"/>
    <w:rsid w:val="009446C1"/>
    <w:rsid w:val="00944D52"/>
    <w:rsid w:val="0094524D"/>
    <w:rsid w:val="0094527E"/>
    <w:rsid w:val="009456AF"/>
    <w:rsid w:val="00945881"/>
    <w:rsid w:val="009458DF"/>
    <w:rsid w:val="009459A7"/>
    <w:rsid w:val="009459EF"/>
    <w:rsid w:val="00945AFD"/>
    <w:rsid w:val="00945C12"/>
    <w:rsid w:val="00945DBC"/>
    <w:rsid w:val="00946243"/>
    <w:rsid w:val="00946252"/>
    <w:rsid w:val="0094631C"/>
    <w:rsid w:val="0094665D"/>
    <w:rsid w:val="00946816"/>
    <w:rsid w:val="009469D9"/>
    <w:rsid w:val="00946BCD"/>
    <w:rsid w:val="00947000"/>
    <w:rsid w:val="00947024"/>
    <w:rsid w:val="00947080"/>
    <w:rsid w:val="0094708E"/>
    <w:rsid w:val="0094725C"/>
    <w:rsid w:val="009476A3"/>
    <w:rsid w:val="00947ACA"/>
    <w:rsid w:val="00947C2D"/>
    <w:rsid w:val="00947D8F"/>
    <w:rsid w:val="00950052"/>
    <w:rsid w:val="009506F4"/>
    <w:rsid w:val="00950825"/>
    <w:rsid w:val="009508A8"/>
    <w:rsid w:val="00950961"/>
    <w:rsid w:val="00950F1E"/>
    <w:rsid w:val="00950FCA"/>
    <w:rsid w:val="00951249"/>
    <w:rsid w:val="009514BD"/>
    <w:rsid w:val="00951926"/>
    <w:rsid w:val="009519FC"/>
    <w:rsid w:val="00951B32"/>
    <w:rsid w:val="00951B35"/>
    <w:rsid w:val="00951B8A"/>
    <w:rsid w:val="00951F91"/>
    <w:rsid w:val="009520D8"/>
    <w:rsid w:val="009523C4"/>
    <w:rsid w:val="00952588"/>
    <w:rsid w:val="00952663"/>
    <w:rsid w:val="0095293C"/>
    <w:rsid w:val="00952AA3"/>
    <w:rsid w:val="00952BAA"/>
    <w:rsid w:val="00952DA0"/>
    <w:rsid w:val="0095323C"/>
    <w:rsid w:val="0095347C"/>
    <w:rsid w:val="00953948"/>
    <w:rsid w:val="00953963"/>
    <w:rsid w:val="009539C0"/>
    <w:rsid w:val="00953B5A"/>
    <w:rsid w:val="00953B5B"/>
    <w:rsid w:val="00953CDC"/>
    <w:rsid w:val="00953D37"/>
    <w:rsid w:val="0095419F"/>
    <w:rsid w:val="00954201"/>
    <w:rsid w:val="00954401"/>
    <w:rsid w:val="0095444D"/>
    <w:rsid w:val="0095474C"/>
    <w:rsid w:val="00954761"/>
    <w:rsid w:val="00954A71"/>
    <w:rsid w:val="00955086"/>
    <w:rsid w:val="00955152"/>
    <w:rsid w:val="009552AF"/>
    <w:rsid w:val="009552B5"/>
    <w:rsid w:val="009552F1"/>
    <w:rsid w:val="009553F2"/>
    <w:rsid w:val="0095550A"/>
    <w:rsid w:val="00955789"/>
    <w:rsid w:val="00955800"/>
    <w:rsid w:val="00955839"/>
    <w:rsid w:val="009559CC"/>
    <w:rsid w:val="00955AD0"/>
    <w:rsid w:val="00955B8D"/>
    <w:rsid w:val="00955C17"/>
    <w:rsid w:val="00955CB3"/>
    <w:rsid w:val="00955DBE"/>
    <w:rsid w:val="00955DDB"/>
    <w:rsid w:val="00955E18"/>
    <w:rsid w:val="00955F28"/>
    <w:rsid w:val="00956123"/>
    <w:rsid w:val="009561D2"/>
    <w:rsid w:val="00956450"/>
    <w:rsid w:val="009564D5"/>
    <w:rsid w:val="00956565"/>
    <w:rsid w:val="0095669B"/>
    <w:rsid w:val="0095670F"/>
    <w:rsid w:val="00956D38"/>
    <w:rsid w:val="00956FF5"/>
    <w:rsid w:val="0095709A"/>
    <w:rsid w:val="0095717A"/>
    <w:rsid w:val="009571FA"/>
    <w:rsid w:val="009572E6"/>
    <w:rsid w:val="0095749C"/>
    <w:rsid w:val="00957629"/>
    <w:rsid w:val="00957899"/>
    <w:rsid w:val="00957B18"/>
    <w:rsid w:val="00957B61"/>
    <w:rsid w:val="00957E6E"/>
    <w:rsid w:val="009600EA"/>
    <w:rsid w:val="0096012F"/>
    <w:rsid w:val="009601E2"/>
    <w:rsid w:val="009604B8"/>
    <w:rsid w:val="0096077D"/>
    <w:rsid w:val="009607B4"/>
    <w:rsid w:val="00960B68"/>
    <w:rsid w:val="00960CDE"/>
    <w:rsid w:val="009611C7"/>
    <w:rsid w:val="009611EA"/>
    <w:rsid w:val="009612D6"/>
    <w:rsid w:val="009614A5"/>
    <w:rsid w:val="0096154F"/>
    <w:rsid w:val="009615AD"/>
    <w:rsid w:val="00961926"/>
    <w:rsid w:val="00961F7F"/>
    <w:rsid w:val="00962066"/>
    <w:rsid w:val="0096210E"/>
    <w:rsid w:val="0096218C"/>
    <w:rsid w:val="009621B8"/>
    <w:rsid w:val="00962A3F"/>
    <w:rsid w:val="00962A8B"/>
    <w:rsid w:val="00962C29"/>
    <w:rsid w:val="00962D32"/>
    <w:rsid w:val="00962E29"/>
    <w:rsid w:val="00962E69"/>
    <w:rsid w:val="009631E6"/>
    <w:rsid w:val="009633FB"/>
    <w:rsid w:val="00963C87"/>
    <w:rsid w:val="00963D22"/>
    <w:rsid w:val="00963F61"/>
    <w:rsid w:val="009640B7"/>
    <w:rsid w:val="00964148"/>
    <w:rsid w:val="00964440"/>
    <w:rsid w:val="009646A2"/>
    <w:rsid w:val="009646F9"/>
    <w:rsid w:val="009649B4"/>
    <w:rsid w:val="00964B41"/>
    <w:rsid w:val="00964D35"/>
    <w:rsid w:val="009650D2"/>
    <w:rsid w:val="00965472"/>
    <w:rsid w:val="00965703"/>
    <w:rsid w:val="0096573F"/>
    <w:rsid w:val="009657A9"/>
    <w:rsid w:val="0096581D"/>
    <w:rsid w:val="00965BF5"/>
    <w:rsid w:val="00965CBD"/>
    <w:rsid w:val="00965E21"/>
    <w:rsid w:val="00965E3B"/>
    <w:rsid w:val="00965EAB"/>
    <w:rsid w:val="00966202"/>
    <w:rsid w:val="009665A9"/>
    <w:rsid w:val="009666D6"/>
    <w:rsid w:val="0096683B"/>
    <w:rsid w:val="0096763D"/>
    <w:rsid w:val="00967658"/>
    <w:rsid w:val="00967691"/>
    <w:rsid w:val="00967766"/>
    <w:rsid w:val="00967946"/>
    <w:rsid w:val="00967AAF"/>
    <w:rsid w:val="00967BFB"/>
    <w:rsid w:val="00967CB4"/>
    <w:rsid w:val="00967F30"/>
    <w:rsid w:val="009700F9"/>
    <w:rsid w:val="00970321"/>
    <w:rsid w:val="009703DC"/>
    <w:rsid w:val="009708CA"/>
    <w:rsid w:val="00970906"/>
    <w:rsid w:val="00970A84"/>
    <w:rsid w:val="00970B11"/>
    <w:rsid w:val="00970B1E"/>
    <w:rsid w:val="00970B78"/>
    <w:rsid w:val="00970C23"/>
    <w:rsid w:val="00970D35"/>
    <w:rsid w:val="00970D71"/>
    <w:rsid w:val="00970D79"/>
    <w:rsid w:val="00971112"/>
    <w:rsid w:val="009711FD"/>
    <w:rsid w:val="00971398"/>
    <w:rsid w:val="009715BB"/>
    <w:rsid w:val="009717EE"/>
    <w:rsid w:val="009719BB"/>
    <w:rsid w:val="00971C6E"/>
    <w:rsid w:val="009722EE"/>
    <w:rsid w:val="0097260B"/>
    <w:rsid w:val="00972616"/>
    <w:rsid w:val="009728BF"/>
    <w:rsid w:val="009728DE"/>
    <w:rsid w:val="00972B1B"/>
    <w:rsid w:val="00972DF9"/>
    <w:rsid w:val="00973011"/>
    <w:rsid w:val="00973092"/>
    <w:rsid w:val="00973100"/>
    <w:rsid w:val="00973172"/>
    <w:rsid w:val="00973220"/>
    <w:rsid w:val="00973388"/>
    <w:rsid w:val="0097350D"/>
    <w:rsid w:val="0097367A"/>
    <w:rsid w:val="0097369D"/>
    <w:rsid w:val="009736B8"/>
    <w:rsid w:val="009736EB"/>
    <w:rsid w:val="00973892"/>
    <w:rsid w:val="00973D93"/>
    <w:rsid w:val="009740FA"/>
    <w:rsid w:val="00974124"/>
    <w:rsid w:val="0097463A"/>
    <w:rsid w:val="009746AF"/>
    <w:rsid w:val="009746E8"/>
    <w:rsid w:val="00974736"/>
    <w:rsid w:val="009748E9"/>
    <w:rsid w:val="00974B98"/>
    <w:rsid w:val="00974D97"/>
    <w:rsid w:val="00974F5F"/>
    <w:rsid w:val="00974FD0"/>
    <w:rsid w:val="0097509A"/>
    <w:rsid w:val="00976396"/>
    <w:rsid w:val="009766F8"/>
    <w:rsid w:val="00976804"/>
    <w:rsid w:val="00976B67"/>
    <w:rsid w:val="00976E51"/>
    <w:rsid w:val="00977236"/>
    <w:rsid w:val="009772EB"/>
    <w:rsid w:val="009772F1"/>
    <w:rsid w:val="0097745F"/>
    <w:rsid w:val="0097748D"/>
    <w:rsid w:val="009777E5"/>
    <w:rsid w:val="009778BC"/>
    <w:rsid w:val="009778FD"/>
    <w:rsid w:val="009779D8"/>
    <w:rsid w:val="00977C5E"/>
    <w:rsid w:val="00977FEB"/>
    <w:rsid w:val="009802DC"/>
    <w:rsid w:val="00980331"/>
    <w:rsid w:val="0098047A"/>
    <w:rsid w:val="00980892"/>
    <w:rsid w:val="009809D2"/>
    <w:rsid w:val="00980B4E"/>
    <w:rsid w:val="00980BA7"/>
    <w:rsid w:val="00980F30"/>
    <w:rsid w:val="00981000"/>
    <w:rsid w:val="009811DA"/>
    <w:rsid w:val="0098120B"/>
    <w:rsid w:val="0098122A"/>
    <w:rsid w:val="00981559"/>
    <w:rsid w:val="009816BD"/>
    <w:rsid w:val="00981759"/>
    <w:rsid w:val="009818BA"/>
    <w:rsid w:val="00981A09"/>
    <w:rsid w:val="00981A31"/>
    <w:rsid w:val="00981EC3"/>
    <w:rsid w:val="00981F6D"/>
    <w:rsid w:val="009822D0"/>
    <w:rsid w:val="009822F6"/>
    <w:rsid w:val="009823A4"/>
    <w:rsid w:val="00982820"/>
    <w:rsid w:val="00982D69"/>
    <w:rsid w:val="00982FE3"/>
    <w:rsid w:val="0098323D"/>
    <w:rsid w:val="0098351E"/>
    <w:rsid w:val="0098359D"/>
    <w:rsid w:val="009835AC"/>
    <w:rsid w:val="00983768"/>
    <w:rsid w:val="00983A65"/>
    <w:rsid w:val="00983E6D"/>
    <w:rsid w:val="00983F2E"/>
    <w:rsid w:val="00984050"/>
    <w:rsid w:val="00984155"/>
    <w:rsid w:val="00984167"/>
    <w:rsid w:val="0098429C"/>
    <w:rsid w:val="009843CC"/>
    <w:rsid w:val="0098449D"/>
    <w:rsid w:val="00984572"/>
    <w:rsid w:val="00984625"/>
    <w:rsid w:val="0098462A"/>
    <w:rsid w:val="0098466F"/>
    <w:rsid w:val="00984758"/>
    <w:rsid w:val="00984CA7"/>
    <w:rsid w:val="00985136"/>
    <w:rsid w:val="009853BF"/>
    <w:rsid w:val="0098584E"/>
    <w:rsid w:val="0098599A"/>
    <w:rsid w:val="00985A64"/>
    <w:rsid w:val="00985B04"/>
    <w:rsid w:val="00985DF0"/>
    <w:rsid w:val="00985E38"/>
    <w:rsid w:val="00986110"/>
    <w:rsid w:val="00986472"/>
    <w:rsid w:val="009864AF"/>
    <w:rsid w:val="0098652C"/>
    <w:rsid w:val="0098691F"/>
    <w:rsid w:val="00986FB8"/>
    <w:rsid w:val="009877A5"/>
    <w:rsid w:val="009879AF"/>
    <w:rsid w:val="00987B3F"/>
    <w:rsid w:val="00987CFE"/>
    <w:rsid w:val="00987ED4"/>
    <w:rsid w:val="0099006E"/>
    <w:rsid w:val="0099015F"/>
    <w:rsid w:val="0099016B"/>
    <w:rsid w:val="0099024A"/>
    <w:rsid w:val="00990330"/>
    <w:rsid w:val="009903CE"/>
    <w:rsid w:val="009907C9"/>
    <w:rsid w:val="00990B02"/>
    <w:rsid w:val="00990BC7"/>
    <w:rsid w:val="00990C28"/>
    <w:rsid w:val="00990F4C"/>
    <w:rsid w:val="009910CF"/>
    <w:rsid w:val="00991185"/>
    <w:rsid w:val="009913FC"/>
    <w:rsid w:val="00991580"/>
    <w:rsid w:val="00991DDD"/>
    <w:rsid w:val="00991EAE"/>
    <w:rsid w:val="00991ED5"/>
    <w:rsid w:val="0099204D"/>
    <w:rsid w:val="009920A3"/>
    <w:rsid w:val="009924AD"/>
    <w:rsid w:val="00992826"/>
    <w:rsid w:val="00992A6D"/>
    <w:rsid w:val="00992AFD"/>
    <w:rsid w:val="00992B98"/>
    <w:rsid w:val="00992F36"/>
    <w:rsid w:val="00993164"/>
    <w:rsid w:val="00993275"/>
    <w:rsid w:val="009935B5"/>
    <w:rsid w:val="0099373A"/>
    <w:rsid w:val="00993970"/>
    <w:rsid w:val="00993B71"/>
    <w:rsid w:val="00993D71"/>
    <w:rsid w:val="00993F87"/>
    <w:rsid w:val="00993FBA"/>
    <w:rsid w:val="00994147"/>
    <w:rsid w:val="009941EA"/>
    <w:rsid w:val="009946F1"/>
    <w:rsid w:val="00994904"/>
    <w:rsid w:val="00994EDB"/>
    <w:rsid w:val="00994F56"/>
    <w:rsid w:val="00994FBB"/>
    <w:rsid w:val="00995161"/>
    <w:rsid w:val="00995168"/>
    <w:rsid w:val="009951CA"/>
    <w:rsid w:val="00995314"/>
    <w:rsid w:val="00995794"/>
    <w:rsid w:val="00995880"/>
    <w:rsid w:val="009958A2"/>
    <w:rsid w:val="0099594F"/>
    <w:rsid w:val="00995963"/>
    <w:rsid w:val="00995991"/>
    <w:rsid w:val="00995B6C"/>
    <w:rsid w:val="00995D94"/>
    <w:rsid w:val="00995E41"/>
    <w:rsid w:val="00995FA4"/>
    <w:rsid w:val="0099600D"/>
    <w:rsid w:val="0099646D"/>
    <w:rsid w:val="00996796"/>
    <w:rsid w:val="009967F2"/>
    <w:rsid w:val="009969C5"/>
    <w:rsid w:val="009969D0"/>
    <w:rsid w:val="00996A03"/>
    <w:rsid w:val="00996CA1"/>
    <w:rsid w:val="00997144"/>
    <w:rsid w:val="009975D6"/>
    <w:rsid w:val="0099762D"/>
    <w:rsid w:val="0099789F"/>
    <w:rsid w:val="00997AF2"/>
    <w:rsid w:val="009A017E"/>
    <w:rsid w:val="009A0386"/>
    <w:rsid w:val="009A0495"/>
    <w:rsid w:val="009A04CE"/>
    <w:rsid w:val="009A07EA"/>
    <w:rsid w:val="009A090F"/>
    <w:rsid w:val="009A0B5F"/>
    <w:rsid w:val="009A0B8B"/>
    <w:rsid w:val="009A104E"/>
    <w:rsid w:val="009A16A0"/>
    <w:rsid w:val="009A16BB"/>
    <w:rsid w:val="009A1913"/>
    <w:rsid w:val="009A1ABF"/>
    <w:rsid w:val="009A1B5A"/>
    <w:rsid w:val="009A1B66"/>
    <w:rsid w:val="009A2370"/>
    <w:rsid w:val="009A24C6"/>
    <w:rsid w:val="009A2D13"/>
    <w:rsid w:val="009A2F28"/>
    <w:rsid w:val="009A2FE2"/>
    <w:rsid w:val="009A3014"/>
    <w:rsid w:val="009A301C"/>
    <w:rsid w:val="009A337C"/>
    <w:rsid w:val="009A33AD"/>
    <w:rsid w:val="009A39D7"/>
    <w:rsid w:val="009A39E2"/>
    <w:rsid w:val="009A44BE"/>
    <w:rsid w:val="009A4597"/>
    <w:rsid w:val="009A4874"/>
    <w:rsid w:val="009A4B77"/>
    <w:rsid w:val="009A4C21"/>
    <w:rsid w:val="009A4ED0"/>
    <w:rsid w:val="009A4ED5"/>
    <w:rsid w:val="009A4ED6"/>
    <w:rsid w:val="009A50B4"/>
    <w:rsid w:val="009A510F"/>
    <w:rsid w:val="009A5427"/>
    <w:rsid w:val="009A56EC"/>
    <w:rsid w:val="009A59FA"/>
    <w:rsid w:val="009A5A30"/>
    <w:rsid w:val="009A5D9C"/>
    <w:rsid w:val="009A5E2C"/>
    <w:rsid w:val="009A660E"/>
    <w:rsid w:val="009A677B"/>
    <w:rsid w:val="009A67EA"/>
    <w:rsid w:val="009A6A9A"/>
    <w:rsid w:val="009A6AF2"/>
    <w:rsid w:val="009A6B0A"/>
    <w:rsid w:val="009A6EF8"/>
    <w:rsid w:val="009A7349"/>
    <w:rsid w:val="009A7B0D"/>
    <w:rsid w:val="009A7B61"/>
    <w:rsid w:val="009A7D85"/>
    <w:rsid w:val="009A7E70"/>
    <w:rsid w:val="009A7E82"/>
    <w:rsid w:val="009A7F65"/>
    <w:rsid w:val="009A7FC9"/>
    <w:rsid w:val="009B02FB"/>
    <w:rsid w:val="009B052D"/>
    <w:rsid w:val="009B06FD"/>
    <w:rsid w:val="009B0727"/>
    <w:rsid w:val="009B09AC"/>
    <w:rsid w:val="009B0B14"/>
    <w:rsid w:val="009B100A"/>
    <w:rsid w:val="009B1A06"/>
    <w:rsid w:val="009B1A9C"/>
    <w:rsid w:val="009B1DDC"/>
    <w:rsid w:val="009B1E51"/>
    <w:rsid w:val="009B23B2"/>
    <w:rsid w:val="009B24E6"/>
    <w:rsid w:val="009B252A"/>
    <w:rsid w:val="009B2A0E"/>
    <w:rsid w:val="009B2A26"/>
    <w:rsid w:val="009B2B34"/>
    <w:rsid w:val="009B2BFF"/>
    <w:rsid w:val="009B2CDA"/>
    <w:rsid w:val="009B2D61"/>
    <w:rsid w:val="009B3098"/>
    <w:rsid w:val="009B3243"/>
    <w:rsid w:val="009B32B1"/>
    <w:rsid w:val="009B33B3"/>
    <w:rsid w:val="009B342A"/>
    <w:rsid w:val="009B36D3"/>
    <w:rsid w:val="009B3750"/>
    <w:rsid w:val="009B3846"/>
    <w:rsid w:val="009B3898"/>
    <w:rsid w:val="009B3980"/>
    <w:rsid w:val="009B3F28"/>
    <w:rsid w:val="009B3F49"/>
    <w:rsid w:val="009B3FDC"/>
    <w:rsid w:val="009B41A8"/>
    <w:rsid w:val="009B4282"/>
    <w:rsid w:val="009B44BC"/>
    <w:rsid w:val="009B4575"/>
    <w:rsid w:val="009B4791"/>
    <w:rsid w:val="009B4AC7"/>
    <w:rsid w:val="009B4CE2"/>
    <w:rsid w:val="009B4CEB"/>
    <w:rsid w:val="009B4E27"/>
    <w:rsid w:val="009B4EC2"/>
    <w:rsid w:val="009B4EEE"/>
    <w:rsid w:val="009B4FF1"/>
    <w:rsid w:val="009B507B"/>
    <w:rsid w:val="009B53CD"/>
    <w:rsid w:val="009B5571"/>
    <w:rsid w:val="009B55BD"/>
    <w:rsid w:val="009B5642"/>
    <w:rsid w:val="009B56B5"/>
    <w:rsid w:val="009B584C"/>
    <w:rsid w:val="009B588E"/>
    <w:rsid w:val="009B5949"/>
    <w:rsid w:val="009B5AB1"/>
    <w:rsid w:val="009B5B5C"/>
    <w:rsid w:val="009B5E77"/>
    <w:rsid w:val="009B5F70"/>
    <w:rsid w:val="009B6106"/>
    <w:rsid w:val="009B63BA"/>
    <w:rsid w:val="009B645E"/>
    <w:rsid w:val="009B647D"/>
    <w:rsid w:val="009B6561"/>
    <w:rsid w:val="009B6595"/>
    <w:rsid w:val="009B6663"/>
    <w:rsid w:val="009B6957"/>
    <w:rsid w:val="009B697C"/>
    <w:rsid w:val="009B6A52"/>
    <w:rsid w:val="009B6D09"/>
    <w:rsid w:val="009B704B"/>
    <w:rsid w:val="009B704E"/>
    <w:rsid w:val="009B722E"/>
    <w:rsid w:val="009B7256"/>
    <w:rsid w:val="009B7329"/>
    <w:rsid w:val="009B7498"/>
    <w:rsid w:val="009B74F6"/>
    <w:rsid w:val="009B7809"/>
    <w:rsid w:val="009B7886"/>
    <w:rsid w:val="009B799A"/>
    <w:rsid w:val="009B7C13"/>
    <w:rsid w:val="009B7D00"/>
    <w:rsid w:val="009B7E0E"/>
    <w:rsid w:val="009B7F21"/>
    <w:rsid w:val="009B7F62"/>
    <w:rsid w:val="009C00B1"/>
    <w:rsid w:val="009C046D"/>
    <w:rsid w:val="009C05AC"/>
    <w:rsid w:val="009C067D"/>
    <w:rsid w:val="009C0699"/>
    <w:rsid w:val="009C0B3E"/>
    <w:rsid w:val="009C1137"/>
    <w:rsid w:val="009C12E3"/>
    <w:rsid w:val="009C13BD"/>
    <w:rsid w:val="009C1576"/>
    <w:rsid w:val="009C15BD"/>
    <w:rsid w:val="009C1721"/>
    <w:rsid w:val="009C1752"/>
    <w:rsid w:val="009C177E"/>
    <w:rsid w:val="009C1BE8"/>
    <w:rsid w:val="009C2033"/>
    <w:rsid w:val="009C2207"/>
    <w:rsid w:val="009C2600"/>
    <w:rsid w:val="009C27A5"/>
    <w:rsid w:val="009C2B1D"/>
    <w:rsid w:val="009C2C39"/>
    <w:rsid w:val="009C3087"/>
    <w:rsid w:val="009C32A7"/>
    <w:rsid w:val="009C35F0"/>
    <w:rsid w:val="009C36D4"/>
    <w:rsid w:val="009C3820"/>
    <w:rsid w:val="009C419B"/>
    <w:rsid w:val="009C45BD"/>
    <w:rsid w:val="009C475C"/>
    <w:rsid w:val="009C47D6"/>
    <w:rsid w:val="009C4D37"/>
    <w:rsid w:val="009C4D6D"/>
    <w:rsid w:val="009C5322"/>
    <w:rsid w:val="009C56DB"/>
    <w:rsid w:val="009C57AA"/>
    <w:rsid w:val="009C5841"/>
    <w:rsid w:val="009C5962"/>
    <w:rsid w:val="009C5A54"/>
    <w:rsid w:val="009C61FD"/>
    <w:rsid w:val="009C641B"/>
    <w:rsid w:val="009C660F"/>
    <w:rsid w:val="009C67DD"/>
    <w:rsid w:val="009C6995"/>
    <w:rsid w:val="009C69B9"/>
    <w:rsid w:val="009C6C23"/>
    <w:rsid w:val="009C6D1C"/>
    <w:rsid w:val="009C6E87"/>
    <w:rsid w:val="009C7281"/>
    <w:rsid w:val="009C78AF"/>
    <w:rsid w:val="009C7A0C"/>
    <w:rsid w:val="009C7C30"/>
    <w:rsid w:val="009C7D0E"/>
    <w:rsid w:val="009C7F84"/>
    <w:rsid w:val="009D01DA"/>
    <w:rsid w:val="009D026E"/>
    <w:rsid w:val="009D034D"/>
    <w:rsid w:val="009D070D"/>
    <w:rsid w:val="009D0DF3"/>
    <w:rsid w:val="009D0F17"/>
    <w:rsid w:val="009D0F88"/>
    <w:rsid w:val="009D11C3"/>
    <w:rsid w:val="009D156C"/>
    <w:rsid w:val="009D16B2"/>
    <w:rsid w:val="009D18D3"/>
    <w:rsid w:val="009D1AEC"/>
    <w:rsid w:val="009D1B78"/>
    <w:rsid w:val="009D1DEC"/>
    <w:rsid w:val="009D27A6"/>
    <w:rsid w:val="009D308B"/>
    <w:rsid w:val="009D344A"/>
    <w:rsid w:val="009D34FA"/>
    <w:rsid w:val="009D36F2"/>
    <w:rsid w:val="009D384A"/>
    <w:rsid w:val="009D3868"/>
    <w:rsid w:val="009D4263"/>
    <w:rsid w:val="009D43B4"/>
    <w:rsid w:val="009D44D9"/>
    <w:rsid w:val="009D456B"/>
    <w:rsid w:val="009D456F"/>
    <w:rsid w:val="009D4860"/>
    <w:rsid w:val="009D4C0B"/>
    <w:rsid w:val="009D4CA2"/>
    <w:rsid w:val="009D4D3C"/>
    <w:rsid w:val="009D4E5F"/>
    <w:rsid w:val="009D52F6"/>
    <w:rsid w:val="009D53A4"/>
    <w:rsid w:val="009D5531"/>
    <w:rsid w:val="009D5707"/>
    <w:rsid w:val="009D577C"/>
    <w:rsid w:val="009D578C"/>
    <w:rsid w:val="009D58BB"/>
    <w:rsid w:val="009D5AA2"/>
    <w:rsid w:val="009D5AA9"/>
    <w:rsid w:val="009D5C0A"/>
    <w:rsid w:val="009D5C0C"/>
    <w:rsid w:val="009D5C10"/>
    <w:rsid w:val="009D5D43"/>
    <w:rsid w:val="009D614D"/>
    <w:rsid w:val="009D6282"/>
    <w:rsid w:val="009D6585"/>
    <w:rsid w:val="009D66EE"/>
    <w:rsid w:val="009D687C"/>
    <w:rsid w:val="009D6BAB"/>
    <w:rsid w:val="009D6C04"/>
    <w:rsid w:val="009D7038"/>
    <w:rsid w:val="009D71F5"/>
    <w:rsid w:val="009D720C"/>
    <w:rsid w:val="009D72AC"/>
    <w:rsid w:val="009D735F"/>
    <w:rsid w:val="009D73F4"/>
    <w:rsid w:val="009D7542"/>
    <w:rsid w:val="009D7854"/>
    <w:rsid w:val="009D7934"/>
    <w:rsid w:val="009D7A92"/>
    <w:rsid w:val="009D7D1E"/>
    <w:rsid w:val="009D7F38"/>
    <w:rsid w:val="009E00E5"/>
    <w:rsid w:val="009E0129"/>
    <w:rsid w:val="009E0195"/>
    <w:rsid w:val="009E03BD"/>
    <w:rsid w:val="009E03DE"/>
    <w:rsid w:val="009E04A4"/>
    <w:rsid w:val="009E04CE"/>
    <w:rsid w:val="009E0945"/>
    <w:rsid w:val="009E09D6"/>
    <w:rsid w:val="009E0C9C"/>
    <w:rsid w:val="009E0CAE"/>
    <w:rsid w:val="009E12B6"/>
    <w:rsid w:val="009E1511"/>
    <w:rsid w:val="009E152B"/>
    <w:rsid w:val="009E1980"/>
    <w:rsid w:val="009E1D73"/>
    <w:rsid w:val="009E1F43"/>
    <w:rsid w:val="009E28B5"/>
    <w:rsid w:val="009E2919"/>
    <w:rsid w:val="009E2AE6"/>
    <w:rsid w:val="009E31A3"/>
    <w:rsid w:val="009E31D8"/>
    <w:rsid w:val="009E32CD"/>
    <w:rsid w:val="009E3325"/>
    <w:rsid w:val="009E3662"/>
    <w:rsid w:val="009E3B7E"/>
    <w:rsid w:val="009E3B9B"/>
    <w:rsid w:val="009E438D"/>
    <w:rsid w:val="009E4619"/>
    <w:rsid w:val="009E4E69"/>
    <w:rsid w:val="009E4E86"/>
    <w:rsid w:val="009E517D"/>
    <w:rsid w:val="009E54EF"/>
    <w:rsid w:val="009E56B6"/>
    <w:rsid w:val="009E58A7"/>
    <w:rsid w:val="009E59C2"/>
    <w:rsid w:val="009E5A20"/>
    <w:rsid w:val="009E5CAD"/>
    <w:rsid w:val="009E5D11"/>
    <w:rsid w:val="009E5E76"/>
    <w:rsid w:val="009E6239"/>
    <w:rsid w:val="009E64DB"/>
    <w:rsid w:val="009E665F"/>
    <w:rsid w:val="009E6ACA"/>
    <w:rsid w:val="009E6DD5"/>
    <w:rsid w:val="009E720E"/>
    <w:rsid w:val="009E7454"/>
    <w:rsid w:val="009E7470"/>
    <w:rsid w:val="009E75B4"/>
    <w:rsid w:val="009E7681"/>
    <w:rsid w:val="009E7688"/>
    <w:rsid w:val="009E79CD"/>
    <w:rsid w:val="009E7ADE"/>
    <w:rsid w:val="009E7B72"/>
    <w:rsid w:val="009E7D4A"/>
    <w:rsid w:val="009E7DEF"/>
    <w:rsid w:val="009E7ED6"/>
    <w:rsid w:val="009E7FD9"/>
    <w:rsid w:val="009F0000"/>
    <w:rsid w:val="009F06F3"/>
    <w:rsid w:val="009F0AF3"/>
    <w:rsid w:val="009F0CCD"/>
    <w:rsid w:val="009F0DF5"/>
    <w:rsid w:val="009F11AA"/>
    <w:rsid w:val="009F137D"/>
    <w:rsid w:val="009F139D"/>
    <w:rsid w:val="009F1661"/>
    <w:rsid w:val="009F1CBD"/>
    <w:rsid w:val="009F1F04"/>
    <w:rsid w:val="009F1F36"/>
    <w:rsid w:val="009F1F51"/>
    <w:rsid w:val="009F24EE"/>
    <w:rsid w:val="009F26CA"/>
    <w:rsid w:val="009F2788"/>
    <w:rsid w:val="009F29C3"/>
    <w:rsid w:val="009F2AF3"/>
    <w:rsid w:val="009F2B8C"/>
    <w:rsid w:val="009F2BC1"/>
    <w:rsid w:val="009F2DA1"/>
    <w:rsid w:val="009F2FF1"/>
    <w:rsid w:val="009F308A"/>
    <w:rsid w:val="009F30B8"/>
    <w:rsid w:val="009F3238"/>
    <w:rsid w:val="009F3331"/>
    <w:rsid w:val="009F36E5"/>
    <w:rsid w:val="009F3A15"/>
    <w:rsid w:val="009F3BDE"/>
    <w:rsid w:val="009F3DDE"/>
    <w:rsid w:val="009F41C6"/>
    <w:rsid w:val="009F421F"/>
    <w:rsid w:val="009F44FA"/>
    <w:rsid w:val="009F4632"/>
    <w:rsid w:val="009F46D2"/>
    <w:rsid w:val="009F4A23"/>
    <w:rsid w:val="009F4F97"/>
    <w:rsid w:val="009F51E3"/>
    <w:rsid w:val="009F52D3"/>
    <w:rsid w:val="009F5617"/>
    <w:rsid w:val="009F572B"/>
    <w:rsid w:val="009F5842"/>
    <w:rsid w:val="009F5A50"/>
    <w:rsid w:val="009F5AEB"/>
    <w:rsid w:val="009F5AF6"/>
    <w:rsid w:val="009F5C05"/>
    <w:rsid w:val="009F5CE5"/>
    <w:rsid w:val="009F6158"/>
    <w:rsid w:val="009F655B"/>
    <w:rsid w:val="009F6B18"/>
    <w:rsid w:val="009F6C38"/>
    <w:rsid w:val="009F6D40"/>
    <w:rsid w:val="009F6E80"/>
    <w:rsid w:val="009F70CB"/>
    <w:rsid w:val="009F70EA"/>
    <w:rsid w:val="009F7194"/>
    <w:rsid w:val="009F7366"/>
    <w:rsid w:val="009F7520"/>
    <w:rsid w:val="009F776F"/>
    <w:rsid w:val="009F7977"/>
    <w:rsid w:val="009F797A"/>
    <w:rsid w:val="009F7BBA"/>
    <w:rsid w:val="009F7C7E"/>
    <w:rsid w:val="00A00078"/>
    <w:rsid w:val="00A0028E"/>
    <w:rsid w:val="00A003B3"/>
    <w:rsid w:val="00A00699"/>
    <w:rsid w:val="00A00732"/>
    <w:rsid w:val="00A007B6"/>
    <w:rsid w:val="00A00D94"/>
    <w:rsid w:val="00A00D96"/>
    <w:rsid w:val="00A012F2"/>
    <w:rsid w:val="00A02296"/>
    <w:rsid w:val="00A02338"/>
    <w:rsid w:val="00A023EE"/>
    <w:rsid w:val="00A0248E"/>
    <w:rsid w:val="00A024ED"/>
    <w:rsid w:val="00A0286A"/>
    <w:rsid w:val="00A02C9A"/>
    <w:rsid w:val="00A02FF5"/>
    <w:rsid w:val="00A03086"/>
    <w:rsid w:val="00A0319A"/>
    <w:rsid w:val="00A03742"/>
    <w:rsid w:val="00A03962"/>
    <w:rsid w:val="00A03B49"/>
    <w:rsid w:val="00A03D37"/>
    <w:rsid w:val="00A03F13"/>
    <w:rsid w:val="00A04115"/>
    <w:rsid w:val="00A045EA"/>
    <w:rsid w:val="00A048E0"/>
    <w:rsid w:val="00A04CCC"/>
    <w:rsid w:val="00A04D27"/>
    <w:rsid w:val="00A04EFA"/>
    <w:rsid w:val="00A04F06"/>
    <w:rsid w:val="00A04F80"/>
    <w:rsid w:val="00A05591"/>
    <w:rsid w:val="00A0564B"/>
    <w:rsid w:val="00A0573C"/>
    <w:rsid w:val="00A05AE1"/>
    <w:rsid w:val="00A06214"/>
    <w:rsid w:val="00A066AF"/>
    <w:rsid w:val="00A06A37"/>
    <w:rsid w:val="00A06BEF"/>
    <w:rsid w:val="00A06EC6"/>
    <w:rsid w:val="00A0707D"/>
    <w:rsid w:val="00A07101"/>
    <w:rsid w:val="00A072A1"/>
    <w:rsid w:val="00A07650"/>
    <w:rsid w:val="00A076CF"/>
    <w:rsid w:val="00A078C9"/>
    <w:rsid w:val="00A078FD"/>
    <w:rsid w:val="00A0796D"/>
    <w:rsid w:val="00A079C7"/>
    <w:rsid w:val="00A07CAD"/>
    <w:rsid w:val="00A10150"/>
    <w:rsid w:val="00A10159"/>
    <w:rsid w:val="00A102CB"/>
    <w:rsid w:val="00A10718"/>
    <w:rsid w:val="00A108F1"/>
    <w:rsid w:val="00A10C71"/>
    <w:rsid w:val="00A10E4E"/>
    <w:rsid w:val="00A1104E"/>
    <w:rsid w:val="00A1127C"/>
    <w:rsid w:val="00A11448"/>
    <w:rsid w:val="00A114E0"/>
    <w:rsid w:val="00A11813"/>
    <w:rsid w:val="00A1184F"/>
    <w:rsid w:val="00A118AF"/>
    <w:rsid w:val="00A11AE5"/>
    <w:rsid w:val="00A11C29"/>
    <w:rsid w:val="00A11D08"/>
    <w:rsid w:val="00A11E59"/>
    <w:rsid w:val="00A12040"/>
    <w:rsid w:val="00A12346"/>
    <w:rsid w:val="00A124AC"/>
    <w:rsid w:val="00A125B7"/>
    <w:rsid w:val="00A12660"/>
    <w:rsid w:val="00A1288C"/>
    <w:rsid w:val="00A12ACE"/>
    <w:rsid w:val="00A12B85"/>
    <w:rsid w:val="00A130DC"/>
    <w:rsid w:val="00A1342A"/>
    <w:rsid w:val="00A136A4"/>
    <w:rsid w:val="00A136F6"/>
    <w:rsid w:val="00A1389B"/>
    <w:rsid w:val="00A14071"/>
    <w:rsid w:val="00A1427B"/>
    <w:rsid w:val="00A143F6"/>
    <w:rsid w:val="00A14410"/>
    <w:rsid w:val="00A14869"/>
    <w:rsid w:val="00A14880"/>
    <w:rsid w:val="00A148DD"/>
    <w:rsid w:val="00A149D9"/>
    <w:rsid w:val="00A14B50"/>
    <w:rsid w:val="00A14C19"/>
    <w:rsid w:val="00A14F02"/>
    <w:rsid w:val="00A15786"/>
    <w:rsid w:val="00A1586B"/>
    <w:rsid w:val="00A15ED0"/>
    <w:rsid w:val="00A163AF"/>
    <w:rsid w:val="00A1660D"/>
    <w:rsid w:val="00A16797"/>
    <w:rsid w:val="00A16A25"/>
    <w:rsid w:val="00A16D08"/>
    <w:rsid w:val="00A16EA5"/>
    <w:rsid w:val="00A16F5D"/>
    <w:rsid w:val="00A170A3"/>
    <w:rsid w:val="00A174B5"/>
    <w:rsid w:val="00A17556"/>
    <w:rsid w:val="00A175B1"/>
    <w:rsid w:val="00A176A7"/>
    <w:rsid w:val="00A17717"/>
    <w:rsid w:val="00A17BCE"/>
    <w:rsid w:val="00A17CF5"/>
    <w:rsid w:val="00A20711"/>
    <w:rsid w:val="00A20872"/>
    <w:rsid w:val="00A208C9"/>
    <w:rsid w:val="00A20AF5"/>
    <w:rsid w:val="00A20F37"/>
    <w:rsid w:val="00A2114E"/>
    <w:rsid w:val="00A2117C"/>
    <w:rsid w:val="00A211B2"/>
    <w:rsid w:val="00A21224"/>
    <w:rsid w:val="00A2131A"/>
    <w:rsid w:val="00A214D8"/>
    <w:rsid w:val="00A21C4E"/>
    <w:rsid w:val="00A21D11"/>
    <w:rsid w:val="00A21DDA"/>
    <w:rsid w:val="00A21E40"/>
    <w:rsid w:val="00A21ED9"/>
    <w:rsid w:val="00A2237C"/>
    <w:rsid w:val="00A22583"/>
    <w:rsid w:val="00A227D8"/>
    <w:rsid w:val="00A2283A"/>
    <w:rsid w:val="00A22A83"/>
    <w:rsid w:val="00A22BBA"/>
    <w:rsid w:val="00A22EC6"/>
    <w:rsid w:val="00A22EC7"/>
    <w:rsid w:val="00A22F17"/>
    <w:rsid w:val="00A230E7"/>
    <w:rsid w:val="00A23373"/>
    <w:rsid w:val="00A23AD1"/>
    <w:rsid w:val="00A23C3F"/>
    <w:rsid w:val="00A23CAB"/>
    <w:rsid w:val="00A23D3A"/>
    <w:rsid w:val="00A23DAC"/>
    <w:rsid w:val="00A23DEA"/>
    <w:rsid w:val="00A23E24"/>
    <w:rsid w:val="00A23EB3"/>
    <w:rsid w:val="00A23FDE"/>
    <w:rsid w:val="00A242E9"/>
    <w:rsid w:val="00A24328"/>
    <w:rsid w:val="00A24343"/>
    <w:rsid w:val="00A24475"/>
    <w:rsid w:val="00A24AD9"/>
    <w:rsid w:val="00A24BB4"/>
    <w:rsid w:val="00A24CB3"/>
    <w:rsid w:val="00A24D75"/>
    <w:rsid w:val="00A24EA9"/>
    <w:rsid w:val="00A24F00"/>
    <w:rsid w:val="00A2524E"/>
    <w:rsid w:val="00A25383"/>
    <w:rsid w:val="00A25537"/>
    <w:rsid w:val="00A25680"/>
    <w:rsid w:val="00A25995"/>
    <w:rsid w:val="00A25A50"/>
    <w:rsid w:val="00A25B56"/>
    <w:rsid w:val="00A25D26"/>
    <w:rsid w:val="00A25EDA"/>
    <w:rsid w:val="00A2618C"/>
    <w:rsid w:val="00A26209"/>
    <w:rsid w:val="00A263A6"/>
    <w:rsid w:val="00A2648C"/>
    <w:rsid w:val="00A26536"/>
    <w:rsid w:val="00A267B4"/>
    <w:rsid w:val="00A2681B"/>
    <w:rsid w:val="00A268A1"/>
    <w:rsid w:val="00A269C0"/>
    <w:rsid w:val="00A26AC3"/>
    <w:rsid w:val="00A26F6F"/>
    <w:rsid w:val="00A26F7D"/>
    <w:rsid w:val="00A271BD"/>
    <w:rsid w:val="00A274B1"/>
    <w:rsid w:val="00A2761F"/>
    <w:rsid w:val="00A27838"/>
    <w:rsid w:val="00A27958"/>
    <w:rsid w:val="00A27A34"/>
    <w:rsid w:val="00A27D99"/>
    <w:rsid w:val="00A27F2F"/>
    <w:rsid w:val="00A27F87"/>
    <w:rsid w:val="00A27FDB"/>
    <w:rsid w:val="00A305BF"/>
    <w:rsid w:val="00A30742"/>
    <w:rsid w:val="00A308B8"/>
    <w:rsid w:val="00A3095E"/>
    <w:rsid w:val="00A309F9"/>
    <w:rsid w:val="00A30CF1"/>
    <w:rsid w:val="00A310B0"/>
    <w:rsid w:val="00A31342"/>
    <w:rsid w:val="00A313E5"/>
    <w:rsid w:val="00A314FD"/>
    <w:rsid w:val="00A315E9"/>
    <w:rsid w:val="00A3171D"/>
    <w:rsid w:val="00A31C9E"/>
    <w:rsid w:val="00A32179"/>
    <w:rsid w:val="00A321FB"/>
    <w:rsid w:val="00A324E9"/>
    <w:rsid w:val="00A3252E"/>
    <w:rsid w:val="00A326C5"/>
    <w:rsid w:val="00A32941"/>
    <w:rsid w:val="00A32AA1"/>
    <w:rsid w:val="00A32C98"/>
    <w:rsid w:val="00A3330E"/>
    <w:rsid w:val="00A33732"/>
    <w:rsid w:val="00A3393D"/>
    <w:rsid w:val="00A33D96"/>
    <w:rsid w:val="00A34046"/>
    <w:rsid w:val="00A340D7"/>
    <w:rsid w:val="00A34650"/>
    <w:rsid w:val="00A349CB"/>
    <w:rsid w:val="00A34DB8"/>
    <w:rsid w:val="00A34E34"/>
    <w:rsid w:val="00A34FB5"/>
    <w:rsid w:val="00A35722"/>
    <w:rsid w:val="00A35BF8"/>
    <w:rsid w:val="00A35F27"/>
    <w:rsid w:val="00A35FA8"/>
    <w:rsid w:val="00A360F7"/>
    <w:rsid w:val="00A361CB"/>
    <w:rsid w:val="00A36237"/>
    <w:rsid w:val="00A364B8"/>
    <w:rsid w:val="00A36533"/>
    <w:rsid w:val="00A367CC"/>
    <w:rsid w:val="00A36AEC"/>
    <w:rsid w:val="00A36D3C"/>
    <w:rsid w:val="00A36D4E"/>
    <w:rsid w:val="00A370A0"/>
    <w:rsid w:val="00A37372"/>
    <w:rsid w:val="00A3778D"/>
    <w:rsid w:val="00A37E36"/>
    <w:rsid w:val="00A37F47"/>
    <w:rsid w:val="00A4012F"/>
    <w:rsid w:val="00A40971"/>
    <w:rsid w:val="00A40B88"/>
    <w:rsid w:val="00A40EF1"/>
    <w:rsid w:val="00A40F3D"/>
    <w:rsid w:val="00A40FFA"/>
    <w:rsid w:val="00A4106D"/>
    <w:rsid w:val="00A4114E"/>
    <w:rsid w:val="00A41160"/>
    <w:rsid w:val="00A413F6"/>
    <w:rsid w:val="00A4141F"/>
    <w:rsid w:val="00A41683"/>
    <w:rsid w:val="00A416A9"/>
    <w:rsid w:val="00A4190D"/>
    <w:rsid w:val="00A41B39"/>
    <w:rsid w:val="00A41E21"/>
    <w:rsid w:val="00A41F20"/>
    <w:rsid w:val="00A41F8D"/>
    <w:rsid w:val="00A41F93"/>
    <w:rsid w:val="00A4229F"/>
    <w:rsid w:val="00A422D3"/>
    <w:rsid w:val="00A423F3"/>
    <w:rsid w:val="00A4243E"/>
    <w:rsid w:val="00A4245B"/>
    <w:rsid w:val="00A42501"/>
    <w:rsid w:val="00A427C5"/>
    <w:rsid w:val="00A4293C"/>
    <w:rsid w:val="00A42BFB"/>
    <w:rsid w:val="00A42C4B"/>
    <w:rsid w:val="00A42E39"/>
    <w:rsid w:val="00A42F71"/>
    <w:rsid w:val="00A43226"/>
    <w:rsid w:val="00A43280"/>
    <w:rsid w:val="00A43772"/>
    <w:rsid w:val="00A437DE"/>
    <w:rsid w:val="00A43939"/>
    <w:rsid w:val="00A43A8E"/>
    <w:rsid w:val="00A43B87"/>
    <w:rsid w:val="00A43C38"/>
    <w:rsid w:val="00A43DAF"/>
    <w:rsid w:val="00A43E01"/>
    <w:rsid w:val="00A43F0F"/>
    <w:rsid w:val="00A43F46"/>
    <w:rsid w:val="00A44404"/>
    <w:rsid w:val="00A445AD"/>
    <w:rsid w:val="00A44AEF"/>
    <w:rsid w:val="00A44C17"/>
    <w:rsid w:val="00A44C18"/>
    <w:rsid w:val="00A45415"/>
    <w:rsid w:val="00A4561C"/>
    <w:rsid w:val="00A45A11"/>
    <w:rsid w:val="00A45EFE"/>
    <w:rsid w:val="00A45F9F"/>
    <w:rsid w:val="00A45FCB"/>
    <w:rsid w:val="00A4601B"/>
    <w:rsid w:val="00A4612D"/>
    <w:rsid w:val="00A46300"/>
    <w:rsid w:val="00A463CC"/>
    <w:rsid w:val="00A466EA"/>
    <w:rsid w:val="00A468A6"/>
    <w:rsid w:val="00A46E25"/>
    <w:rsid w:val="00A4710F"/>
    <w:rsid w:val="00A47555"/>
    <w:rsid w:val="00A47A05"/>
    <w:rsid w:val="00A47A67"/>
    <w:rsid w:val="00A47B54"/>
    <w:rsid w:val="00A47BA8"/>
    <w:rsid w:val="00A47CC9"/>
    <w:rsid w:val="00A47D80"/>
    <w:rsid w:val="00A47D9D"/>
    <w:rsid w:val="00A47E93"/>
    <w:rsid w:val="00A50059"/>
    <w:rsid w:val="00A503C8"/>
    <w:rsid w:val="00A5096D"/>
    <w:rsid w:val="00A509B6"/>
    <w:rsid w:val="00A50B5A"/>
    <w:rsid w:val="00A510FF"/>
    <w:rsid w:val="00A51615"/>
    <w:rsid w:val="00A519E4"/>
    <w:rsid w:val="00A51A97"/>
    <w:rsid w:val="00A51DB9"/>
    <w:rsid w:val="00A52126"/>
    <w:rsid w:val="00A522D7"/>
    <w:rsid w:val="00A5238B"/>
    <w:rsid w:val="00A52576"/>
    <w:rsid w:val="00A526EB"/>
    <w:rsid w:val="00A5288C"/>
    <w:rsid w:val="00A52AD1"/>
    <w:rsid w:val="00A52C0A"/>
    <w:rsid w:val="00A52D75"/>
    <w:rsid w:val="00A52FDD"/>
    <w:rsid w:val="00A532EC"/>
    <w:rsid w:val="00A5333D"/>
    <w:rsid w:val="00A537BE"/>
    <w:rsid w:val="00A537D8"/>
    <w:rsid w:val="00A53BB6"/>
    <w:rsid w:val="00A53E95"/>
    <w:rsid w:val="00A53F34"/>
    <w:rsid w:val="00A5414D"/>
    <w:rsid w:val="00A5426F"/>
    <w:rsid w:val="00A546E5"/>
    <w:rsid w:val="00A5470E"/>
    <w:rsid w:val="00A54DFF"/>
    <w:rsid w:val="00A5502A"/>
    <w:rsid w:val="00A5514B"/>
    <w:rsid w:val="00A556FF"/>
    <w:rsid w:val="00A55760"/>
    <w:rsid w:val="00A5581B"/>
    <w:rsid w:val="00A559F9"/>
    <w:rsid w:val="00A55D19"/>
    <w:rsid w:val="00A55E2C"/>
    <w:rsid w:val="00A55E8D"/>
    <w:rsid w:val="00A55EB6"/>
    <w:rsid w:val="00A56074"/>
    <w:rsid w:val="00A562D2"/>
    <w:rsid w:val="00A5631D"/>
    <w:rsid w:val="00A563D0"/>
    <w:rsid w:val="00A56560"/>
    <w:rsid w:val="00A56728"/>
    <w:rsid w:val="00A56862"/>
    <w:rsid w:val="00A569A0"/>
    <w:rsid w:val="00A56A07"/>
    <w:rsid w:val="00A56A60"/>
    <w:rsid w:val="00A56C96"/>
    <w:rsid w:val="00A56D0F"/>
    <w:rsid w:val="00A57071"/>
    <w:rsid w:val="00A57185"/>
    <w:rsid w:val="00A572C0"/>
    <w:rsid w:val="00A57521"/>
    <w:rsid w:val="00A57600"/>
    <w:rsid w:val="00A5791E"/>
    <w:rsid w:val="00A57A18"/>
    <w:rsid w:val="00A57B31"/>
    <w:rsid w:val="00A57B5B"/>
    <w:rsid w:val="00A57D2F"/>
    <w:rsid w:val="00A57DC0"/>
    <w:rsid w:val="00A60281"/>
    <w:rsid w:val="00A605B2"/>
    <w:rsid w:val="00A6065B"/>
    <w:rsid w:val="00A608A4"/>
    <w:rsid w:val="00A608BF"/>
    <w:rsid w:val="00A60E48"/>
    <w:rsid w:val="00A60E53"/>
    <w:rsid w:val="00A60EA4"/>
    <w:rsid w:val="00A6138F"/>
    <w:rsid w:val="00A618FA"/>
    <w:rsid w:val="00A61AFB"/>
    <w:rsid w:val="00A623B0"/>
    <w:rsid w:val="00A62A64"/>
    <w:rsid w:val="00A62B36"/>
    <w:rsid w:val="00A62D18"/>
    <w:rsid w:val="00A62E05"/>
    <w:rsid w:val="00A62F07"/>
    <w:rsid w:val="00A6308D"/>
    <w:rsid w:val="00A630BB"/>
    <w:rsid w:val="00A633D9"/>
    <w:rsid w:val="00A63641"/>
    <w:rsid w:val="00A6364F"/>
    <w:rsid w:val="00A637C9"/>
    <w:rsid w:val="00A6387C"/>
    <w:rsid w:val="00A63970"/>
    <w:rsid w:val="00A63978"/>
    <w:rsid w:val="00A639B6"/>
    <w:rsid w:val="00A63F40"/>
    <w:rsid w:val="00A63F51"/>
    <w:rsid w:val="00A6419B"/>
    <w:rsid w:val="00A641C3"/>
    <w:rsid w:val="00A646DE"/>
    <w:rsid w:val="00A64806"/>
    <w:rsid w:val="00A6485E"/>
    <w:rsid w:val="00A6490F"/>
    <w:rsid w:val="00A64A63"/>
    <w:rsid w:val="00A64C2A"/>
    <w:rsid w:val="00A64E59"/>
    <w:rsid w:val="00A651EA"/>
    <w:rsid w:val="00A6523F"/>
    <w:rsid w:val="00A652EF"/>
    <w:rsid w:val="00A65364"/>
    <w:rsid w:val="00A653A7"/>
    <w:rsid w:val="00A653DF"/>
    <w:rsid w:val="00A6563B"/>
    <w:rsid w:val="00A65A3C"/>
    <w:rsid w:val="00A65BA5"/>
    <w:rsid w:val="00A65D0A"/>
    <w:rsid w:val="00A65E2C"/>
    <w:rsid w:val="00A661E7"/>
    <w:rsid w:val="00A66672"/>
    <w:rsid w:val="00A668C5"/>
    <w:rsid w:val="00A66E53"/>
    <w:rsid w:val="00A670EF"/>
    <w:rsid w:val="00A672CF"/>
    <w:rsid w:val="00A672E2"/>
    <w:rsid w:val="00A67560"/>
    <w:rsid w:val="00A67655"/>
    <w:rsid w:val="00A67B68"/>
    <w:rsid w:val="00A67CFA"/>
    <w:rsid w:val="00A67D4D"/>
    <w:rsid w:val="00A67DE7"/>
    <w:rsid w:val="00A67FB5"/>
    <w:rsid w:val="00A701ED"/>
    <w:rsid w:val="00A7045D"/>
    <w:rsid w:val="00A706ED"/>
    <w:rsid w:val="00A70883"/>
    <w:rsid w:val="00A70C35"/>
    <w:rsid w:val="00A70C5B"/>
    <w:rsid w:val="00A70C6D"/>
    <w:rsid w:val="00A70F40"/>
    <w:rsid w:val="00A70FB9"/>
    <w:rsid w:val="00A71427"/>
    <w:rsid w:val="00A714AF"/>
    <w:rsid w:val="00A715C2"/>
    <w:rsid w:val="00A71BC3"/>
    <w:rsid w:val="00A71C7A"/>
    <w:rsid w:val="00A71CEA"/>
    <w:rsid w:val="00A71F56"/>
    <w:rsid w:val="00A71FBA"/>
    <w:rsid w:val="00A72059"/>
    <w:rsid w:val="00A722F4"/>
    <w:rsid w:val="00A7245D"/>
    <w:rsid w:val="00A72523"/>
    <w:rsid w:val="00A72CB7"/>
    <w:rsid w:val="00A72CBC"/>
    <w:rsid w:val="00A7307D"/>
    <w:rsid w:val="00A730AE"/>
    <w:rsid w:val="00A730D0"/>
    <w:rsid w:val="00A731E0"/>
    <w:rsid w:val="00A73293"/>
    <w:rsid w:val="00A73329"/>
    <w:rsid w:val="00A737F6"/>
    <w:rsid w:val="00A73B8C"/>
    <w:rsid w:val="00A73BFF"/>
    <w:rsid w:val="00A73CA5"/>
    <w:rsid w:val="00A73D07"/>
    <w:rsid w:val="00A741C0"/>
    <w:rsid w:val="00A74301"/>
    <w:rsid w:val="00A7431F"/>
    <w:rsid w:val="00A7481D"/>
    <w:rsid w:val="00A74A77"/>
    <w:rsid w:val="00A74B19"/>
    <w:rsid w:val="00A74CF0"/>
    <w:rsid w:val="00A74E76"/>
    <w:rsid w:val="00A75C83"/>
    <w:rsid w:val="00A75D05"/>
    <w:rsid w:val="00A75F08"/>
    <w:rsid w:val="00A76020"/>
    <w:rsid w:val="00A761DC"/>
    <w:rsid w:val="00A7651B"/>
    <w:rsid w:val="00A766D5"/>
    <w:rsid w:val="00A769A4"/>
    <w:rsid w:val="00A76AD8"/>
    <w:rsid w:val="00A76AEF"/>
    <w:rsid w:val="00A76CA8"/>
    <w:rsid w:val="00A76DDF"/>
    <w:rsid w:val="00A7721F"/>
    <w:rsid w:val="00A77365"/>
    <w:rsid w:val="00A7757B"/>
    <w:rsid w:val="00A775EA"/>
    <w:rsid w:val="00A77647"/>
    <w:rsid w:val="00A7765D"/>
    <w:rsid w:val="00A77661"/>
    <w:rsid w:val="00A776C5"/>
    <w:rsid w:val="00A7794C"/>
    <w:rsid w:val="00A77F2F"/>
    <w:rsid w:val="00A8009F"/>
    <w:rsid w:val="00A800CE"/>
    <w:rsid w:val="00A8012C"/>
    <w:rsid w:val="00A80DBF"/>
    <w:rsid w:val="00A81073"/>
    <w:rsid w:val="00A81256"/>
    <w:rsid w:val="00A81690"/>
    <w:rsid w:val="00A817AE"/>
    <w:rsid w:val="00A817F7"/>
    <w:rsid w:val="00A81837"/>
    <w:rsid w:val="00A81A76"/>
    <w:rsid w:val="00A81CB8"/>
    <w:rsid w:val="00A81DF2"/>
    <w:rsid w:val="00A81F56"/>
    <w:rsid w:val="00A81F88"/>
    <w:rsid w:val="00A8204E"/>
    <w:rsid w:val="00A82203"/>
    <w:rsid w:val="00A82404"/>
    <w:rsid w:val="00A82607"/>
    <w:rsid w:val="00A82D4F"/>
    <w:rsid w:val="00A82D69"/>
    <w:rsid w:val="00A82E5C"/>
    <w:rsid w:val="00A82FF4"/>
    <w:rsid w:val="00A83150"/>
    <w:rsid w:val="00A8319D"/>
    <w:rsid w:val="00A83208"/>
    <w:rsid w:val="00A833B9"/>
    <w:rsid w:val="00A836F0"/>
    <w:rsid w:val="00A841B6"/>
    <w:rsid w:val="00A8446E"/>
    <w:rsid w:val="00A8464F"/>
    <w:rsid w:val="00A846F7"/>
    <w:rsid w:val="00A848A9"/>
    <w:rsid w:val="00A848CF"/>
    <w:rsid w:val="00A849D8"/>
    <w:rsid w:val="00A84A22"/>
    <w:rsid w:val="00A84CE2"/>
    <w:rsid w:val="00A84E5E"/>
    <w:rsid w:val="00A84F2C"/>
    <w:rsid w:val="00A85090"/>
    <w:rsid w:val="00A85139"/>
    <w:rsid w:val="00A85457"/>
    <w:rsid w:val="00A858CC"/>
    <w:rsid w:val="00A85D4B"/>
    <w:rsid w:val="00A863C7"/>
    <w:rsid w:val="00A868A2"/>
    <w:rsid w:val="00A869B9"/>
    <w:rsid w:val="00A86A17"/>
    <w:rsid w:val="00A86C3D"/>
    <w:rsid w:val="00A86F4A"/>
    <w:rsid w:val="00A86F60"/>
    <w:rsid w:val="00A874B2"/>
    <w:rsid w:val="00A87615"/>
    <w:rsid w:val="00A878A9"/>
    <w:rsid w:val="00A87B10"/>
    <w:rsid w:val="00A87D1F"/>
    <w:rsid w:val="00A87DC7"/>
    <w:rsid w:val="00A900C5"/>
    <w:rsid w:val="00A90641"/>
    <w:rsid w:val="00A91389"/>
    <w:rsid w:val="00A915FD"/>
    <w:rsid w:val="00A916EE"/>
    <w:rsid w:val="00A91848"/>
    <w:rsid w:val="00A91D36"/>
    <w:rsid w:val="00A91E01"/>
    <w:rsid w:val="00A91E83"/>
    <w:rsid w:val="00A91E95"/>
    <w:rsid w:val="00A920D2"/>
    <w:rsid w:val="00A92147"/>
    <w:rsid w:val="00A92246"/>
    <w:rsid w:val="00A922C9"/>
    <w:rsid w:val="00A924C4"/>
    <w:rsid w:val="00A92522"/>
    <w:rsid w:val="00A925AF"/>
    <w:rsid w:val="00A926CF"/>
    <w:rsid w:val="00A92866"/>
    <w:rsid w:val="00A92A4F"/>
    <w:rsid w:val="00A92D69"/>
    <w:rsid w:val="00A92E2E"/>
    <w:rsid w:val="00A92EBE"/>
    <w:rsid w:val="00A92F56"/>
    <w:rsid w:val="00A935A6"/>
    <w:rsid w:val="00A937AB"/>
    <w:rsid w:val="00A9386F"/>
    <w:rsid w:val="00A93951"/>
    <w:rsid w:val="00A93AA4"/>
    <w:rsid w:val="00A93B9E"/>
    <w:rsid w:val="00A93C37"/>
    <w:rsid w:val="00A93E3C"/>
    <w:rsid w:val="00A94347"/>
    <w:rsid w:val="00A94511"/>
    <w:rsid w:val="00A94596"/>
    <w:rsid w:val="00A945C8"/>
    <w:rsid w:val="00A94691"/>
    <w:rsid w:val="00A947AB"/>
    <w:rsid w:val="00A94F5B"/>
    <w:rsid w:val="00A951AD"/>
    <w:rsid w:val="00A9524A"/>
    <w:rsid w:val="00A9533E"/>
    <w:rsid w:val="00A953F6"/>
    <w:rsid w:val="00A95517"/>
    <w:rsid w:val="00A9568A"/>
    <w:rsid w:val="00A95823"/>
    <w:rsid w:val="00A95856"/>
    <w:rsid w:val="00A96003"/>
    <w:rsid w:val="00A962F3"/>
    <w:rsid w:val="00A96C6F"/>
    <w:rsid w:val="00A96DD8"/>
    <w:rsid w:val="00A96E87"/>
    <w:rsid w:val="00A970BA"/>
    <w:rsid w:val="00A97600"/>
    <w:rsid w:val="00A97617"/>
    <w:rsid w:val="00A97631"/>
    <w:rsid w:val="00A9797C"/>
    <w:rsid w:val="00A97D99"/>
    <w:rsid w:val="00A97FAA"/>
    <w:rsid w:val="00AA00E9"/>
    <w:rsid w:val="00AA0329"/>
    <w:rsid w:val="00AA0366"/>
    <w:rsid w:val="00AA0694"/>
    <w:rsid w:val="00AA06FA"/>
    <w:rsid w:val="00AA0C46"/>
    <w:rsid w:val="00AA0CDC"/>
    <w:rsid w:val="00AA10E7"/>
    <w:rsid w:val="00AA1133"/>
    <w:rsid w:val="00AA1328"/>
    <w:rsid w:val="00AA13E7"/>
    <w:rsid w:val="00AA13E8"/>
    <w:rsid w:val="00AA14F5"/>
    <w:rsid w:val="00AA1887"/>
    <w:rsid w:val="00AA1AC5"/>
    <w:rsid w:val="00AA1C11"/>
    <w:rsid w:val="00AA1D0E"/>
    <w:rsid w:val="00AA1D42"/>
    <w:rsid w:val="00AA1DC8"/>
    <w:rsid w:val="00AA1E81"/>
    <w:rsid w:val="00AA228F"/>
    <w:rsid w:val="00AA2760"/>
    <w:rsid w:val="00AA2918"/>
    <w:rsid w:val="00AA294E"/>
    <w:rsid w:val="00AA2CF6"/>
    <w:rsid w:val="00AA2D8A"/>
    <w:rsid w:val="00AA2DF4"/>
    <w:rsid w:val="00AA2E3C"/>
    <w:rsid w:val="00AA35D1"/>
    <w:rsid w:val="00AA3780"/>
    <w:rsid w:val="00AA3853"/>
    <w:rsid w:val="00AA3E5F"/>
    <w:rsid w:val="00AA4309"/>
    <w:rsid w:val="00AA43D9"/>
    <w:rsid w:val="00AA48B0"/>
    <w:rsid w:val="00AA4D8C"/>
    <w:rsid w:val="00AA4E86"/>
    <w:rsid w:val="00AA4F4D"/>
    <w:rsid w:val="00AA51CF"/>
    <w:rsid w:val="00AA52A7"/>
    <w:rsid w:val="00AA53A0"/>
    <w:rsid w:val="00AA554C"/>
    <w:rsid w:val="00AA569F"/>
    <w:rsid w:val="00AA57C5"/>
    <w:rsid w:val="00AA5BC9"/>
    <w:rsid w:val="00AA5F25"/>
    <w:rsid w:val="00AA6105"/>
    <w:rsid w:val="00AA61A1"/>
    <w:rsid w:val="00AA621B"/>
    <w:rsid w:val="00AA645C"/>
    <w:rsid w:val="00AA657F"/>
    <w:rsid w:val="00AA672B"/>
    <w:rsid w:val="00AA6746"/>
    <w:rsid w:val="00AA6A1D"/>
    <w:rsid w:val="00AA6ACC"/>
    <w:rsid w:val="00AA6B0F"/>
    <w:rsid w:val="00AA6B38"/>
    <w:rsid w:val="00AA6D5F"/>
    <w:rsid w:val="00AA6D8A"/>
    <w:rsid w:val="00AA6E06"/>
    <w:rsid w:val="00AA6FD8"/>
    <w:rsid w:val="00AA7008"/>
    <w:rsid w:val="00AA729C"/>
    <w:rsid w:val="00AA742E"/>
    <w:rsid w:val="00AA7F10"/>
    <w:rsid w:val="00AB00DE"/>
    <w:rsid w:val="00AB0253"/>
    <w:rsid w:val="00AB05B8"/>
    <w:rsid w:val="00AB05B9"/>
    <w:rsid w:val="00AB0A98"/>
    <w:rsid w:val="00AB0FAA"/>
    <w:rsid w:val="00AB0FF5"/>
    <w:rsid w:val="00AB1290"/>
    <w:rsid w:val="00AB1655"/>
    <w:rsid w:val="00AB1847"/>
    <w:rsid w:val="00AB1B27"/>
    <w:rsid w:val="00AB1B98"/>
    <w:rsid w:val="00AB1C30"/>
    <w:rsid w:val="00AB1D74"/>
    <w:rsid w:val="00AB1FF4"/>
    <w:rsid w:val="00AB2252"/>
    <w:rsid w:val="00AB2423"/>
    <w:rsid w:val="00AB2442"/>
    <w:rsid w:val="00AB2554"/>
    <w:rsid w:val="00AB25CA"/>
    <w:rsid w:val="00AB2870"/>
    <w:rsid w:val="00AB2A2E"/>
    <w:rsid w:val="00AB2A35"/>
    <w:rsid w:val="00AB2C89"/>
    <w:rsid w:val="00AB3150"/>
    <w:rsid w:val="00AB33B9"/>
    <w:rsid w:val="00AB344A"/>
    <w:rsid w:val="00AB3640"/>
    <w:rsid w:val="00AB3660"/>
    <w:rsid w:val="00AB3950"/>
    <w:rsid w:val="00AB3A87"/>
    <w:rsid w:val="00AB3B19"/>
    <w:rsid w:val="00AB3B84"/>
    <w:rsid w:val="00AB3CBE"/>
    <w:rsid w:val="00AB3CD2"/>
    <w:rsid w:val="00AB3FE8"/>
    <w:rsid w:val="00AB4067"/>
    <w:rsid w:val="00AB428A"/>
    <w:rsid w:val="00AB45FE"/>
    <w:rsid w:val="00AB49DF"/>
    <w:rsid w:val="00AB4A30"/>
    <w:rsid w:val="00AB54A4"/>
    <w:rsid w:val="00AB553C"/>
    <w:rsid w:val="00AB5585"/>
    <w:rsid w:val="00AB57A0"/>
    <w:rsid w:val="00AB5A3A"/>
    <w:rsid w:val="00AB5AFE"/>
    <w:rsid w:val="00AB5F85"/>
    <w:rsid w:val="00AB6203"/>
    <w:rsid w:val="00AB6346"/>
    <w:rsid w:val="00AB6728"/>
    <w:rsid w:val="00AB6973"/>
    <w:rsid w:val="00AB6D73"/>
    <w:rsid w:val="00AB6E6A"/>
    <w:rsid w:val="00AB70D9"/>
    <w:rsid w:val="00AB7526"/>
    <w:rsid w:val="00AB79CC"/>
    <w:rsid w:val="00AB79DF"/>
    <w:rsid w:val="00AB7C62"/>
    <w:rsid w:val="00AB7C77"/>
    <w:rsid w:val="00AC0489"/>
    <w:rsid w:val="00AC04FD"/>
    <w:rsid w:val="00AC0922"/>
    <w:rsid w:val="00AC0956"/>
    <w:rsid w:val="00AC0A08"/>
    <w:rsid w:val="00AC0C79"/>
    <w:rsid w:val="00AC0CC4"/>
    <w:rsid w:val="00AC112D"/>
    <w:rsid w:val="00AC11C6"/>
    <w:rsid w:val="00AC11FF"/>
    <w:rsid w:val="00AC127A"/>
    <w:rsid w:val="00AC1705"/>
    <w:rsid w:val="00AC1B4B"/>
    <w:rsid w:val="00AC1CE7"/>
    <w:rsid w:val="00AC1DA8"/>
    <w:rsid w:val="00AC1DFE"/>
    <w:rsid w:val="00AC1E23"/>
    <w:rsid w:val="00AC244C"/>
    <w:rsid w:val="00AC2647"/>
    <w:rsid w:val="00AC2935"/>
    <w:rsid w:val="00AC2E61"/>
    <w:rsid w:val="00AC30A7"/>
    <w:rsid w:val="00AC3288"/>
    <w:rsid w:val="00AC3484"/>
    <w:rsid w:val="00AC35FC"/>
    <w:rsid w:val="00AC3806"/>
    <w:rsid w:val="00AC3A1E"/>
    <w:rsid w:val="00AC3B68"/>
    <w:rsid w:val="00AC3BBC"/>
    <w:rsid w:val="00AC3D31"/>
    <w:rsid w:val="00AC3D56"/>
    <w:rsid w:val="00AC3DAC"/>
    <w:rsid w:val="00AC4129"/>
    <w:rsid w:val="00AC4217"/>
    <w:rsid w:val="00AC4618"/>
    <w:rsid w:val="00AC4707"/>
    <w:rsid w:val="00AC487F"/>
    <w:rsid w:val="00AC4AFE"/>
    <w:rsid w:val="00AC4C4B"/>
    <w:rsid w:val="00AC4D22"/>
    <w:rsid w:val="00AC4EFE"/>
    <w:rsid w:val="00AC55B8"/>
    <w:rsid w:val="00AC57FD"/>
    <w:rsid w:val="00AC58B3"/>
    <w:rsid w:val="00AC5D75"/>
    <w:rsid w:val="00AC60E6"/>
    <w:rsid w:val="00AC6150"/>
    <w:rsid w:val="00AC692C"/>
    <w:rsid w:val="00AC6CB7"/>
    <w:rsid w:val="00AC6E1D"/>
    <w:rsid w:val="00AC7005"/>
    <w:rsid w:val="00AC743E"/>
    <w:rsid w:val="00AC75EC"/>
    <w:rsid w:val="00AC783D"/>
    <w:rsid w:val="00AC790B"/>
    <w:rsid w:val="00AC7D1B"/>
    <w:rsid w:val="00AD006D"/>
    <w:rsid w:val="00AD012B"/>
    <w:rsid w:val="00AD02D3"/>
    <w:rsid w:val="00AD0477"/>
    <w:rsid w:val="00AD047C"/>
    <w:rsid w:val="00AD04FD"/>
    <w:rsid w:val="00AD07B7"/>
    <w:rsid w:val="00AD07B9"/>
    <w:rsid w:val="00AD09DD"/>
    <w:rsid w:val="00AD0A5A"/>
    <w:rsid w:val="00AD0BE3"/>
    <w:rsid w:val="00AD0CCC"/>
    <w:rsid w:val="00AD0E4D"/>
    <w:rsid w:val="00AD0EAC"/>
    <w:rsid w:val="00AD0FA6"/>
    <w:rsid w:val="00AD0FE3"/>
    <w:rsid w:val="00AD117C"/>
    <w:rsid w:val="00AD11D2"/>
    <w:rsid w:val="00AD11E3"/>
    <w:rsid w:val="00AD1658"/>
    <w:rsid w:val="00AD1835"/>
    <w:rsid w:val="00AD1876"/>
    <w:rsid w:val="00AD18CA"/>
    <w:rsid w:val="00AD1923"/>
    <w:rsid w:val="00AD192A"/>
    <w:rsid w:val="00AD1968"/>
    <w:rsid w:val="00AD1BE0"/>
    <w:rsid w:val="00AD1E35"/>
    <w:rsid w:val="00AD1F01"/>
    <w:rsid w:val="00AD206B"/>
    <w:rsid w:val="00AD237B"/>
    <w:rsid w:val="00AD23F5"/>
    <w:rsid w:val="00AD24E2"/>
    <w:rsid w:val="00AD2540"/>
    <w:rsid w:val="00AD2731"/>
    <w:rsid w:val="00AD2831"/>
    <w:rsid w:val="00AD2954"/>
    <w:rsid w:val="00AD2993"/>
    <w:rsid w:val="00AD29AC"/>
    <w:rsid w:val="00AD2BA2"/>
    <w:rsid w:val="00AD2C89"/>
    <w:rsid w:val="00AD2CCD"/>
    <w:rsid w:val="00AD3047"/>
    <w:rsid w:val="00AD30FA"/>
    <w:rsid w:val="00AD31AC"/>
    <w:rsid w:val="00AD3B45"/>
    <w:rsid w:val="00AD3EAF"/>
    <w:rsid w:val="00AD402C"/>
    <w:rsid w:val="00AD4309"/>
    <w:rsid w:val="00AD4526"/>
    <w:rsid w:val="00AD48E0"/>
    <w:rsid w:val="00AD49B8"/>
    <w:rsid w:val="00AD4A39"/>
    <w:rsid w:val="00AD4A81"/>
    <w:rsid w:val="00AD4ADA"/>
    <w:rsid w:val="00AD4EBC"/>
    <w:rsid w:val="00AD4FA3"/>
    <w:rsid w:val="00AD4FD2"/>
    <w:rsid w:val="00AD5288"/>
    <w:rsid w:val="00AD5297"/>
    <w:rsid w:val="00AD533D"/>
    <w:rsid w:val="00AD5410"/>
    <w:rsid w:val="00AD5479"/>
    <w:rsid w:val="00AD59C2"/>
    <w:rsid w:val="00AD5C13"/>
    <w:rsid w:val="00AD5C3E"/>
    <w:rsid w:val="00AD5D78"/>
    <w:rsid w:val="00AD5DF1"/>
    <w:rsid w:val="00AD5F5C"/>
    <w:rsid w:val="00AD5F8F"/>
    <w:rsid w:val="00AD6083"/>
    <w:rsid w:val="00AD609F"/>
    <w:rsid w:val="00AD61F3"/>
    <w:rsid w:val="00AD6425"/>
    <w:rsid w:val="00AD64F0"/>
    <w:rsid w:val="00AD676D"/>
    <w:rsid w:val="00AD67E0"/>
    <w:rsid w:val="00AD6A95"/>
    <w:rsid w:val="00AD6B87"/>
    <w:rsid w:val="00AD6C33"/>
    <w:rsid w:val="00AD6D99"/>
    <w:rsid w:val="00AD71E1"/>
    <w:rsid w:val="00AD7246"/>
    <w:rsid w:val="00AD724A"/>
    <w:rsid w:val="00AD726C"/>
    <w:rsid w:val="00AD73DC"/>
    <w:rsid w:val="00AD7AD5"/>
    <w:rsid w:val="00AD7C57"/>
    <w:rsid w:val="00AE0004"/>
    <w:rsid w:val="00AE00E4"/>
    <w:rsid w:val="00AE013F"/>
    <w:rsid w:val="00AE05AD"/>
    <w:rsid w:val="00AE06CA"/>
    <w:rsid w:val="00AE0743"/>
    <w:rsid w:val="00AE0797"/>
    <w:rsid w:val="00AE093F"/>
    <w:rsid w:val="00AE0B08"/>
    <w:rsid w:val="00AE0DD4"/>
    <w:rsid w:val="00AE0FD6"/>
    <w:rsid w:val="00AE1A21"/>
    <w:rsid w:val="00AE1CA4"/>
    <w:rsid w:val="00AE1DEC"/>
    <w:rsid w:val="00AE1E78"/>
    <w:rsid w:val="00AE1EC3"/>
    <w:rsid w:val="00AE20F4"/>
    <w:rsid w:val="00AE2507"/>
    <w:rsid w:val="00AE25AC"/>
    <w:rsid w:val="00AE27FE"/>
    <w:rsid w:val="00AE2877"/>
    <w:rsid w:val="00AE2DB1"/>
    <w:rsid w:val="00AE2F97"/>
    <w:rsid w:val="00AE337E"/>
    <w:rsid w:val="00AE353C"/>
    <w:rsid w:val="00AE37AB"/>
    <w:rsid w:val="00AE38A1"/>
    <w:rsid w:val="00AE4452"/>
    <w:rsid w:val="00AE463D"/>
    <w:rsid w:val="00AE4704"/>
    <w:rsid w:val="00AE4758"/>
    <w:rsid w:val="00AE4AA9"/>
    <w:rsid w:val="00AE4B99"/>
    <w:rsid w:val="00AE4D8C"/>
    <w:rsid w:val="00AE531C"/>
    <w:rsid w:val="00AE54B0"/>
    <w:rsid w:val="00AE560A"/>
    <w:rsid w:val="00AE57BE"/>
    <w:rsid w:val="00AE5B47"/>
    <w:rsid w:val="00AE5DB4"/>
    <w:rsid w:val="00AE5DB9"/>
    <w:rsid w:val="00AE60A0"/>
    <w:rsid w:val="00AE617E"/>
    <w:rsid w:val="00AE66A6"/>
    <w:rsid w:val="00AE6B28"/>
    <w:rsid w:val="00AE6B53"/>
    <w:rsid w:val="00AE6D52"/>
    <w:rsid w:val="00AE6E42"/>
    <w:rsid w:val="00AE700D"/>
    <w:rsid w:val="00AE72EC"/>
    <w:rsid w:val="00AE7A17"/>
    <w:rsid w:val="00AE7BD7"/>
    <w:rsid w:val="00AE7CC2"/>
    <w:rsid w:val="00AE7DB4"/>
    <w:rsid w:val="00AE7E57"/>
    <w:rsid w:val="00AE7F80"/>
    <w:rsid w:val="00AF0077"/>
    <w:rsid w:val="00AF0167"/>
    <w:rsid w:val="00AF044A"/>
    <w:rsid w:val="00AF0527"/>
    <w:rsid w:val="00AF0638"/>
    <w:rsid w:val="00AF07C9"/>
    <w:rsid w:val="00AF0D52"/>
    <w:rsid w:val="00AF0E17"/>
    <w:rsid w:val="00AF0E9C"/>
    <w:rsid w:val="00AF13EF"/>
    <w:rsid w:val="00AF147E"/>
    <w:rsid w:val="00AF150D"/>
    <w:rsid w:val="00AF1696"/>
    <w:rsid w:val="00AF1A43"/>
    <w:rsid w:val="00AF1B74"/>
    <w:rsid w:val="00AF1DCB"/>
    <w:rsid w:val="00AF1E1D"/>
    <w:rsid w:val="00AF214F"/>
    <w:rsid w:val="00AF2277"/>
    <w:rsid w:val="00AF24EC"/>
    <w:rsid w:val="00AF251A"/>
    <w:rsid w:val="00AF2549"/>
    <w:rsid w:val="00AF25D3"/>
    <w:rsid w:val="00AF260D"/>
    <w:rsid w:val="00AF2967"/>
    <w:rsid w:val="00AF3107"/>
    <w:rsid w:val="00AF3133"/>
    <w:rsid w:val="00AF325B"/>
    <w:rsid w:val="00AF34A7"/>
    <w:rsid w:val="00AF3697"/>
    <w:rsid w:val="00AF3B55"/>
    <w:rsid w:val="00AF41B7"/>
    <w:rsid w:val="00AF47E2"/>
    <w:rsid w:val="00AF486B"/>
    <w:rsid w:val="00AF4949"/>
    <w:rsid w:val="00AF4C60"/>
    <w:rsid w:val="00AF4C85"/>
    <w:rsid w:val="00AF4D12"/>
    <w:rsid w:val="00AF4D47"/>
    <w:rsid w:val="00AF4ED0"/>
    <w:rsid w:val="00AF5141"/>
    <w:rsid w:val="00AF5213"/>
    <w:rsid w:val="00AF54CC"/>
    <w:rsid w:val="00AF5548"/>
    <w:rsid w:val="00AF559F"/>
    <w:rsid w:val="00AF5837"/>
    <w:rsid w:val="00AF58FA"/>
    <w:rsid w:val="00AF59E0"/>
    <w:rsid w:val="00AF5B9A"/>
    <w:rsid w:val="00AF5BCD"/>
    <w:rsid w:val="00AF5BCE"/>
    <w:rsid w:val="00AF5DF3"/>
    <w:rsid w:val="00AF5FED"/>
    <w:rsid w:val="00AF6070"/>
    <w:rsid w:val="00AF60F5"/>
    <w:rsid w:val="00AF6245"/>
    <w:rsid w:val="00AF6382"/>
    <w:rsid w:val="00AF6383"/>
    <w:rsid w:val="00AF66AF"/>
    <w:rsid w:val="00AF66D3"/>
    <w:rsid w:val="00AF67DB"/>
    <w:rsid w:val="00AF69EC"/>
    <w:rsid w:val="00AF6F61"/>
    <w:rsid w:val="00AF7028"/>
    <w:rsid w:val="00AF74B2"/>
    <w:rsid w:val="00AF7642"/>
    <w:rsid w:val="00AF770F"/>
    <w:rsid w:val="00AF7B1C"/>
    <w:rsid w:val="00AF7B7E"/>
    <w:rsid w:val="00AF7BBF"/>
    <w:rsid w:val="00AF7D44"/>
    <w:rsid w:val="00B000D5"/>
    <w:rsid w:val="00B004DB"/>
    <w:rsid w:val="00B006C6"/>
    <w:rsid w:val="00B006F9"/>
    <w:rsid w:val="00B009BD"/>
    <w:rsid w:val="00B00BCC"/>
    <w:rsid w:val="00B00CA1"/>
    <w:rsid w:val="00B00CCB"/>
    <w:rsid w:val="00B00D5F"/>
    <w:rsid w:val="00B00E57"/>
    <w:rsid w:val="00B00FDB"/>
    <w:rsid w:val="00B01279"/>
    <w:rsid w:val="00B017FD"/>
    <w:rsid w:val="00B018D8"/>
    <w:rsid w:val="00B01CD9"/>
    <w:rsid w:val="00B01E63"/>
    <w:rsid w:val="00B01EA9"/>
    <w:rsid w:val="00B02038"/>
    <w:rsid w:val="00B02137"/>
    <w:rsid w:val="00B02208"/>
    <w:rsid w:val="00B0234A"/>
    <w:rsid w:val="00B026E7"/>
    <w:rsid w:val="00B0296E"/>
    <w:rsid w:val="00B02ABE"/>
    <w:rsid w:val="00B02AE3"/>
    <w:rsid w:val="00B02B90"/>
    <w:rsid w:val="00B02CD9"/>
    <w:rsid w:val="00B02D7F"/>
    <w:rsid w:val="00B02DC2"/>
    <w:rsid w:val="00B03432"/>
    <w:rsid w:val="00B03440"/>
    <w:rsid w:val="00B03A56"/>
    <w:rsid w:val="00B03E35"/>
    <w:rsid w:val="00B0405D"/>
    <w:rsid w:val="00B045DF"/>
    <w:rsid w:val="00B04866"/>
    <w:rsid w:val="00B04ACC"/>
    <w:rsid w:val="00B04AE1"/>
    <w:rsid w:val="00B04B50"/>
    <w:rsid w:val="00B04C25"/>
    <w:rsid w:val="00B04CFD"/>
    <w:rsid w:val="00B04D0B"/>
    <w:rsid w:val="00B05386"/>
    <w:rsid w:val="00B05732"/>
    <w:rsid w:val="00B05BB7"/>
    <w:rsid w:val="00B05CB4"/>
    <w:rsid w:val="00B05CB9"/>
    <w:rsid w:val="00B06026"/>
    <w:rsid w:val="00B062B2"/>
    <w:rsid w:val="00B0647A"/>
    <w:rsid w:val="00B06519"/>
    <w:rsid w:val="00B0658D"/>
    <w:rsid w:val="00B0669A"/>
    <w:rsid w:val="00B068D0"/>
    <w:rsid w:val="00B069A8"/>
    <w:rsid w:val="00B06A66"/>
    <w:rsid w:val="00B06CD7"/>
    <w:rsid w:val="00B0731F"/>
    <w:rsid w:val="00B07450"/>
    <w:rsid w:val="00B074B2"/>
    <w:rsid w:val="00B0754D"/>
    <w:rsid w:val="00B075AF"/>
    <w:rsid w:val="00B07901"/>
    <w:rsid w:val="00B11094"/>
    <w:rsid w:val="00B110E9"/>
    <w:rsid w:val="00B1125E"/>
    <w:rsid w:val="00B115FD"/>
    <w:rsid w:val="00B1165E"/>
    <w:rsid w:val="00B11992"/>
    <w:rsid w:val="00B11997"/>
    <w:rsid w:val="00B11C3A"/>
    <w:rsid w:val="00B11C83"/>
    <w:rsid w:val="00B11D54"/>
    <w:rsid w:val="00B120E0"/>
    <w:rsid w:val="00B12129"/>
    <w:rsid w:val="00B12139"/>
    <w:rsid w:val="00B1214E"/>
    <w:rsid w:val="00B1216E"/>
    <w:rsid w:val="00B123B6"/>
    <w:rsid w:val="00B127B7"/>
    <w:rsid w:val="00B12967"/>
    <w:rsid w:val="00B129D7"/>
    <w:rsid w:val="00B12A3B"/>
    <w:rsid w:val="00B12BB0"/>
    <w:rsid w:val="00B12FC3"/>
    <w:rsid w:val="00B1300E"/>
    <w:rsid w:val="00B13040"/>
    <w:rsid w:val="00B1308C"/>
    <w:rsid w:val="00B13408"/>
    <w:rsid w:val="00B13868"/>
    <w:rsid w:val="00B1388E"/>
    <w:rsid w:val="00B139D7"/>
    <w:rsid w:val="00B13CFC"/>
    <w:rsid w:val="00B13D7C"/>
    <w:rsid w:val="00B14347"/>
    <w:rsid w:val="00B14451"/>
    <w:rsid w:val="00B144B6"/>
    <w:rsid w:val="00B144BF"/>
    <w:rsid w:val="00B148E1"/>
    <w:rsid w:val="00B14B6F"/>
    <w:rsid w:val="00B14CD1"/>
    <w:rsid w:val="00B15240"/>
    <w:rsid w:val="00B15B17"/>
    <w:rsid w:val="00B161E1"/>
    <w:rsid w:val="00B164F0"/>
    <w:rsid w:val="00B16A78"/>
    <w:rsid w:val="00B16D3E"/>
    <w:rsid w:val="00B16D55"/>
    <w:rsid w:val="00B17017"/>
    <w:rsid w:val="00B1716B"/>
    <w:rsid w:val="00B172C4"/>
    <w:rsid w:val="00B173F2"/>
    <w:rsid w:val="00B17D3E"/>
    <w:rsid w:val="00B17E5E"/>
    <w:rsid w:val="00B17ED7"/>
    <w:rsid w:val="00B20057"/>
    <w:rsid w:val="00B201ED"/>
    <w:rsid w:val="00B203C8"/>
    <w:rsid w:val="00B205C6"/>
    <w:rsid w:val="00B20697"/>
    <w:rsid w:val="00B20729"/>
    <w:rsid w:val="00B20E40"/>
    <w:rsid w:val="00B20F54"/>
    <w:rsid w:val="00B2104B"/>
    <w:rsid w:val="00B21BC7"/>
    <w:rsid w:val="00B21DA5"/>
    <w:rsid w:val="00B21F36"/>
    <w:rsid w:val="00B220AA"/>
    <w:rsid w:val="00B222B8"/>
    <w:rsid w:val="00B222DD"/>
    <w:rsid w:val="00B2234F"/>
    <w:rsid w:val="00B2243E"/>
    <w:rsid w:val="00B22462"/>
    <w:rsid w:val="00B22C5B"/>
    <w:rsid w:val="00B22D54"/>
    <w:rsid w:val="00B23029"/>
    <w:rsid w:val="00B23411"/>
    <w:rsid w:val="00B235D0"/>
    <w:rsid w:val="00B237D2"/>
    <w:rsid w:val="00B23895"/>
    <w:rsid w:val="00B23961"/>
    <w:rsid w:val="00B23962"/>
    <w:rsid w:val="00B23BB0"/>
    <w:rsid w:val="00B23F86"/>
    <w:rsid w:val="00B24334"/>
    <w:rsid w:val="00B2476C"/>
    <w:rsid w:val="00B247B4"/>
    <w:rsid w:val="00B249BA"/>
    <w:rsid w:val="00B24AE7"/>
    <w:rsid w:val="00B24B9F"/>
    <w:rsid w:val="00B24C50"/>
    <w:rsid w:val="00B24CE4"/>
    <w:rsid w:val="00B24D25"/>
    <w:rsid w:val="00B2509C"/>
    <w:rsid w:val="00B250DD"/>
    <w:rsid w:val="00B25305"/>
    <w:rsid w:val="00B254BF"/>
    <w:rsid w:val="00B254F5"/>
    <w:rsid w:val="00B25C4A"/>
    <w:rsid w:val="00B2634A"/>
    <w:rsid w:val="00B26516"/>
    <w:rsid w:val="00B265C1"/>
    <w:rsid w:val="00B2665F"/>
    <w:rsid w:val="00B26A06"/>
    <w:rsid w:val="00B26B79"/>
    <w:rsid w:val="00B26B7F"/>
    <w:rsid w:val="00B26EC3"/>
    <w:rsid w:val="00B27006"/>
    <w:rsid w:val="00B27181"/>
    <w:rsid w:val="00B27488"/>
    <w:rsid w:val="00B275EB"/>
    <w:rsid w:val="00B27AFA"/>
    <w:rsid w:val="00B27D45"/>
    <w:rsid w:val="00B27DA8"/>
    <w:rsid w:val="00B27F78"/>
    <w:rsid w:val="00B27FB8"/>
    <w:rsid w:val="00B300E3"/>
    <w:rsid w:val="00B3054F"/>
    <w:rsid w:val="00B3066B"/>
    <w:rsid w:val="00B306B8"/>
    <w:rsid w:val="00B307B3"/>
    <w:rsid w:val="00B30998"/>
    <w:rsid w:val="00B30CA9"/>
    <w:rsid w:val="00B30EB1"/>
    <w:rsid w:val="00B30F98"/>
    <w:rsid w:val="00B31297"/>
    <w:rsid w:val="00B317D2"/>
    <w:rsid w:val="00B31A20"/>
    <w:rsid w:val="00B31B12"/>
    <w:rsid w:val="00B31B9F"/>
    <w:rsid w:val="00B31BF0"/>
    <w:rsid w:val="00B31ED4"/>
    <w:rsid w:val="00B3212E"/>
    <w:rsid w:val="00B321DF"/>
    <w:rsid w:val="00B324D7"/>
    <w:rsid w:val="00B32670"/>
    <w:rsid w:val="00B326CE"/>
    <w:rsid w:val="00B326F8"/>
    <w:rsid w:val="00B32A6B"/>
    <w:rsid w:val="00B32ABD"/>
    <w:rsid w:val="00B32BCC"/>
    <w:rsid w:val="00B32C0B"/>
    <w:rsid w:val="00B32D00"/>
    <w:rsid w:val="00B32ED7"/>
    <w:rsid w:val="00B330D7"/>
    <w:rsid w:val="00B333ED"/>
    <w:rsid w:val="00B33BC9"/>
    <w:rsid w:val="00B33FD6"/>
    <w:rsid w:val="00B342E8"/>
    <w:rsid w:val="00B3465F"/>
    <w:rsid w:val="00B346B5"/>
    <w:rsid w:val="00B34759"/>
    <w:rsid w:val="00B347A2"/>
    <w:rsid w:val="00B34812"/>
    <w:rsid w:val="00B34B0E"/>
    <w:rsid w:val="00B34BEC"/>
    <w:rsid w:val="00B34CEB"/>
    <w:rsid w:val="00B3507C"/>
    <w:rsid w:val="00B350AD"/>
    <w:rsid w:val="00B3518F"/>
    <w:rsid w:val="00B35741"/>
    <w:rsid w:val="00B35867"/>
    <w:rsid w:val="00B35A85"/>
    <w:rsid w:val="00B35D26"/>
    <w:rsid w:val="00B36094"/>
    <w:rsid w:val="00B36321"/>
    <w:rsid w:val="00B36768"/>
    <w:rsid w:val="00B3676A"/>
    <w:rsid w:val="00B36A60"/>
    <w:rsid w:val="00B36D19"/>
    <w:rsid w:val="00B370CE"/>
    <w:rsid w:val="00B372DF"/>
    <w:rsid w:val="00B374BA"/>
    <w:rsid w:val="00B374C9"/>
    <w:rsid w:val="00B37587"/>
    <w:rsid w:val="00B37674"/>
    <w:rsid w:val="00B37A2A"/>
    <w:rsid w:val="00B37A65"/>
    <w:rsid w:val="00B37BFE"/>
    <w:rsid w:val="00B37C91"/>
    <w:rsid w:val="00B37CC3"/>
    <w:rsid w:val="00B37E9E"/>
    <w:rsid w:val="00B37F90"/>
    <w:rsid w:val="00B37FED"/>
    <w:rsid w:val="00B40481"/>
    <w:rsid w:val="00B40706"/>
    <w:rsid w:val="00B40874"/>
    <w:rsid w:val="00B408B9"/>
    <w:rsid w:val="00B4094B"/>
    <w:rsid w:val="00B40A9F"/>
    <w:rsid w:val="00B40AF2"/>
    <w:rsid w:val="00B411C7"/>
    <w:rsid w:val="00B41570"/>
    <w:rsid w:val="00B41691"/>
    <w:rsid w:val="00B419EA"/>
    <w:rsid w:val="00B41BEF"/>
    <w:rsid w:val="00B41CF7"/>
    <w:rsid w:val="00B41F10"/>
    <w:rsid w:val="00B41FA1"/>
    <w:rsid w:val="00B422AD"/>
    <w:rsid w:val="00B4264B"/>
    <w:rsid w:val="00B427B4"/>
    <w:rsid w:val="00B4281F"/>
    <w:rsid w:val="00B42AFF"/>
    <w:rsid w:val="00B42C2D"/>
    <w:rsid w:val="00B42CFE"/>
    <w:rsid w:val="00B42D7C"/>
    <w:rsid w:val="00B43002"/>
    <w:rsid w:val="00B43617"/>
    <w:rsid w:val="00B43978"/>
    <w:rsid w:val="00B43AAB"/>
    <w:rsid w:val="00B43B5A"/>
    <w:rsid w:val="00B43B88"/>
    <w:rsid w:val="00B44675"/>
    <w:rsid w:val="00B44699"/>
    <w:rsid w:val="00B446E4"/>
    <w:rsid w:val="00B44A9C"/>
    <w:rsid w:val="00B44AF0"/>
    <w:rsid w:val="00B44B2C"/>
    <w:rsid w:val="00B44D24"/>
    <w:rsid w:val="00B44EB8"/>
    <w:rsid w:val="00B44F75"/>
    <w:rsid w:val="00B44F7E"/>
    <w:rsid w:val="00B453D8"/>
    <w:rsid w:val="00B4581C"/>
    <w:rsid w:val="00B458B5"/>
    <w:rsid w:val="00B45C3C"/>
    <w:rsid w:val="00B45DC0"/>
    <w:rsid w:val="00B462A1"/>
    <w:rsid w:val="00B465AB"/>
    <w:rsid w:val="00B465E4"/>
    <w:rsid w:val="00B46717"/>
    <w:rsid w:val="00B46820"/>
    <w:rsid w:val="00B4692C"/>
    <w:rsid w:val="00B46951"/>
    <w:rsid w:val="00B46984"/>
    <w:rsid w:val="00B46B13"/>
    <w:rsid w:val="00B46DD0"/>
    <w:rsid w:val="00B46F5F"/>
    <w:rsid w:val="00B470CD"/>
    <w:rsid w:val="00B47206"/>
    <w:rsid w:val="00B47252"/>
    <w:rsid w:val="00B47881"/>
    <w:rsid w:val="00B47A2E"/>
    <w:rsid w:val="00B47B8E"/>
    <w:rsid w:val="00B47CEF"/>
    <w:rsid w:val="00B47DFF"/>
    <w:rsid w:val="00B501C1"/>
    <w:rsid w:val="00B501F1"/>
    <w:rsid w:val="00B502B2"/>
    <w:rsid w:val="00B5030F"/>
    <w:rsid w:val="00B503AF"/>
    <w:rsid w:val="00B50F88"/>
    <w:rsid w:val="00B50FE1"/>
    <w:rsid w:val="00B5111D"/>
    <w:rsid w:val="00B51426"/>
    <w:rsid w:val="00B519DD"/>
    <w:rsid w:val="00B51B62"/>
    <w:rsid w:val="00B51D4D"/>
    <w:rsid w:val="00B5226F"/>
    <w:rsid w:val="00B52482"/>
    <w:rsid w:val="00B5262C"/>
    <w:rsid w:val="00B52939"/>
    <w:rsid w:val="00B52A7C"/>
    <w:rsid w:val="00B52E22"/>
    <w:rsid w:val="00B52E7F"/>
    <w:rsid w:val="00B532C7"/>
    <w:rsid w:val="00B532FA"/>
    <w:rsid w:val="00B53315"/>
    <w:rsid w:val="00B53971"/>
    <w:rsid w:val="00B53B15"/>
    <w:rsid w:val="00B53E1D"/>
    <w:rsid w:val="00B53EF4"/>
    <w:rsid w:val="00B544AF"/>
    <w:rsid w:val="00B546D7"/>
    <w:rsid w:val="00B54835"/>
    <w:rsid w:val="00B54A64"/>
    <w:rsid w:val="00B54B71"/>
    <w:rsid w:val="00B54FB4"/>
    <w:rsid w:val="00B5508A"/>
    <w:rsid w:val="00B551C1"/>
    <w:rsid w:val="00B55567"/>
    <w:rsid w:val="00B55728"/>
    <w:rsid w:val="00B558C8"/>
    <w:rsid w:val="00B55FDE"/>
    <w:rsid w:val="00B56171"/>
    <w:rsid w:val="00B561D2"/>
    <w:rsid w:val="00B56313"/>
    <w:rsid w:val="00B567FA"/>
    <w:rsid w:val="00B56863"/>
    <w:rsid w:val="00B56B51"/>
    <w:rsid w:val="00B56C08"/>
    <w:rsid w:val="00B56DFC"/>
    <w:rsid w:val="00B57523"/>
    <w:rsid w:val="00B57557"/>
    <w:rsid w:val="00B5774A"/>
    <w:rsid w:val="00B57911"/>
    <w:rsid w:val="00B57F30"/>
    <w:rsid w:val="00B57F65"/>
    <w:rsid w:val="00B60291"/>
    <w:rsid w:val="00B60531"/>
    <w:rsid w:val="00B607D5"/>
    <w:rsid w:val="00B60874"/>
    <w:rsid w:val="00B608DD"/>
    <w:rsid w:val="00B60AE8"/>
    <w:rsid w:val="00B60EA7"/>
    <w:rsid w:val="00B61066"/>
    <w:rsid w:val="00B61525"/>
    <w:rsid w:val="00B6187E"/>
    <w:rsid w:val="00B61B96"/>
    <w:rsid w:val="00B62053"/>
    <w:rsid w:val="00B620EB"/>
    <w:rsid w:val="00B6230C"/>
    <w:rsid w:val="00B62362"/>
    <w:rsid w:val="00B62664"/>
    <w:rsid w:val="00B62785"/>
    <w:rsid w:val="00B62A14"/>
    <w:rsid w:val="00B62E2E"/>
    <w:rsid w:val="00B6308E"/>
    <w:rsid w:val="00B63224"/>
    <w:rsid w:val="00B63567"/>
    <w:rsid w:val="00B636B3"/>
    <w:rsid w:val="00B63B50"/>
    <w:rsid w:val="00B63B54"/>
    <w:rsid w:val="00B63CF0"/>
    <w:rsid w:val="00B64C89"/>
    <w:rsid w:val="00B64FB1"/>
    <w:rsid w:val="00B6501C"/>
    <w:rsid w:val="00B65044"/>
    <w:rsid w:val="00B65603"/>
    <w:rsid w:val="00B6596B"/>
    <w:rsid w:val="00B65B6A"/>
    <w:rsid w:val="00B65D6F"/>
    <w:rsid w:val="00B65D71"/>
    <w:rsid w:val="00B65E48"/>
    <w:rsid w:val="00B65F5B"/>
    <w:rsid w:val="00B65FDA"/>
    <w:rsid w:val="00B66122"/>
    <w:rsid w:val="00B66744"/>
    <w:rsid w:val="00B668BE"/>
    <w:rsid w:val="00B66CB7"/>
    <w:rsid w:val="00B66DC0"/>
    <w:rsid w:val="00B66DD1"/>
    <w:rsid w:val="00B66E2A"/>
    <w:rsid w:val="00B66FF5"/>
    <w:rsid w:val="00B672D9"/>
    <w:rsid w:val="00B6777A"/>
    <w:rsid w:val="00B67A00"/>
    <w:rsid w:val="00B67BF3"/>
    <w:rsid w:val="00B67CB4"/>
    <w:rsid w:val="00B67CC7"/>
    <w:rsid w:val="00B67EF4"/>
    <w:rsid w:val="00B67FDD"/>
    <w:rsid w:val="00B70394"/>
    <w:rsid w:val="00B70648"/>
    <w:rsid w:val="00B70882"/>
    <w:rsid w:val="00B70D3B"/>
    <w:rsid w:val="00B70D94"/>
    <w:rsid w:val="00B70DEA"/>
    <w:rsid w:val="00B70E13"/>
    <w:rsid w:val="00B70F9C"/>
    <w:rsid w:val="00B7115C"/>
    <w:rsid w:val="00B7115F"/>
    <w:rsid w:val="00B71193"/>
    <w:rsid w:val="00B712DC"/>
    <w:rsid w:val="00B714D1"/>
    <w:rsid w:val="00B7158D"/>
    <w:rsid w:val="00B717E3"/>
    <w:rsid w:val="00B71808"/>
    <w:rsid w:val="00B71A21"/>
    <w:rsid w:val="00B71D3F"/>
    <w:rsid w:val="00B72023"/>
    <w:rsid w:val="00B723F2"/>
    <w:rsid w:val="00B72C6D"/>
    <w:rsid w:val="00B72D3B"/>
    <w:rsid w:val="00B7312E"/>
    <w:rsid w:val="00B73549"/>
    <w:rsid w:val="00B737FA"/>
    <w:rsid w:val="00B73964"/>
    <w:rsid w:val="00B73B76"/>
    <w:rsid w:val="00B73C28"/>
    <w:rsid w:val="00B73DBD"/>
    <w:rsid w:val="00B73E87"/>
    <w:rsid w:val="00B741C1"/>
    <w:rsid w:val="00B74227"/>
    <w:rsid w:val="00B742CA"/>
    <w:rsid w:val="00B74453"/>
    <w:rsid w:val="00B74499"/>
    <w:rsid w:val="00B74866"/>
    <w:rsid w:val="00B74884"/>
    <w:rsid w:val="00B74CBF"/>
    <w:rsid w:val="00B74E3C"/>
    <w:rsid w:val="00B74EC3"/>
    <w:rsid w:val="00B754BF"/>
    <w:rsid w:val="00B75632"/>
    <w:rsid w:val="00B756F9"/>
    <w:rsid w:val="00B75829"/>
    <w:rsid w:val="00B75C14"/>
    <w:rsid w:val="00B75D3B"/>
    <w:rsid w:val="00B75D65"/>
    <w:rsid w:val="00B760B1"/>
    <w:rsid w:val="00B76207"/>
    <w:rsid w:val="00B76428"/>
    <w:rsid w:val="00B7668A"/>
    <w:rsid w:val="00B76710"/>
    <w:rsid w:val="00B76F1D"/>
    <w:rsid w:val="00B7714A"/>
    <w:rsid w:val="00B7766B"/>
    <w:rsid w:val="00B77763"/>
    <w:rsid w:val="00B7794C"/>
    <w:rsid w:val="00B7797C"/>
    <w:rsid w:val="00B77C24"/>
    <w:rsid w:val="00B80246"/>
    <w:rsid w:val="00B8059C"/>
    <w:rsid w:val="00B8061E"/>
    <w:rsid w:val="00B80764"/>
    <w:rsid w:val="00B807B3"/>
    <w:rsid w:val="00B81000"/>
    <w:rsid w:val="00B8100D"/>
    <w:rsid w:val="00B812F4"/>
    <w:rsid w:val="00B81403"/>
    <w:rsid w:val="00B8153B"/>
    <w:rsid w:val="00B81A19"/>
    <w:rsid w:val="00B81BC6"/>
    <w:rsid w:val="00B81C8C"/>
    <w:rsid w:val="00B81D0B"/>
    <w:rsid w:val="00B81DEE"/>
    <w:rsid w:val="00B821D1"/>
    <w:rsid w:val="00B82498"/>
    <w:rsid w:val="00B82A8E"/>
    <w:rsid w:val="00B82B10"/>
    <w:rsid w:val="00B82B41"/>
    <w:rsid w:val="00B830EC"/>
    <w:rsid w:val="00B83149"/>
    <w:rsid w:val="00B831E1"/>
    <w:rsid w:val="00B831F1"/>
    <w:rsid w:val="00B83228"/>
    <w:rsid w:val="00B83393"/>
    <w:rsid w:val="00B838EE"/>
    <w:rsid w:val="00B839E5"/>
    <w:rsid w:val="00B83BE9"/>
    <w:rsid w:val="00B84383"/>
    <w:rsid w:val="00B8448C"/>
    <w:rsid w:val="00B844CC"/>
    <w:rsid w:val="00B84870"/>
    <w:rsid w:val="00B84A53"/>
    <w:rsid w:val="00B84AAB"/>
    <w:rsid w:val="00B84BA6"/>
    <w:rsid w:val="00B84C8A"/>
    <w:rsid w:val="00B84D2F"/>
    <w:rsid w:val="00B851E9"/>
    <w:rsid w:val="00B85200"/>
    <w:rsid w:val="00B85250"/>
    <w:rsid w:val="00B85289"/>
    <w:rsid w:val="00B85705"/>
    <w:rsid w:val="00B85B73"/>
    <w:rsid w:val="00B85EAE"/>
    <w:rsid w:val="00B860F3"/>
    <w:rsid w:val="00B861FA"/>
    <w:rsid w:val="00B862D6"/>
    <w:rsid w:val="00B863F9"/>
    <w:rsid w:val="00B86441"/>
    <w:rsid w:val="00B8653C"/>
    <w:rsid w:val="00B866EA"/>
    <w:rsid w:val="00B867D5"/>
    <w:rsid w:val="00B86B3A"/>
    <w:rsid w:val="00B86DA4"/>
    <w:rsid w:val="00B873A8"/>
    <w:rsid w:val="00B87422"/>
    <w:rsid w:val="00B874A4"/>
    <w:rsid w:val="00B87BAD"/>
    <w:rsid w:val="00B87C55"/>
    <w:rsid w:val="00B87CCD"/>
    <w:rsid w:val="00B900FD"/>
    <w:rsid w:val="00B90822"/>
    <w:rsid w:val="00B908BA"/>
    <w:rsid w:val="00B908E8"/>
    <w:rsid w:val="00B909E7"/>
    <w:rsid w:val="00B90B89"/>
    <w:rsid w:val="00B90C4C"/>
    <w:rsid w:val="00B90EC2"/>
    <w:rsid w:val="00B90ED7"/>
    <w:rsid w:val="00B9132A"/>
    <w:rsid w:val="00B91343"/>
    <w:rsid w:val="00B914BC"/>
    <w:rsid w:val="00B915F5"/>
    <w:rsid w:val="00B918D3"/>
    <w:rsid w:val="00B91BD3"/>
    <w:rsid w:val="00B91BE2"/>
    <w:rsid w:val="00B91CC0"/>
    <w:rsid w:val="00B920E6"/>
    <w:rsid w:val="00B92311"/>
    <w:rsid w:val="00B923C8"/>
    <w:rsid w:val="00B9255C"/>
    <w:rsid w:val="00B92626"/>
    <w:rsid w:val="00B926DA"/>
    <w:rsid w:val="00B92750"/>
    <w:rsid w:val="00B92922"/>
    <w:rsid w:val="00B92D95"/>
    <w:rsid w:val="00B931E1"/>
    <w:rsid w:val="00B932FA"/>
    <w:rsid w:val="00B93311"/>
    <w:rsid w:val="00B93449"/>
    <w:rsid w:val="00B93523"/>
    <w:rsid w:val="00B935E6"/>
    <w:rsid w:val="00B9360C"/>
    <w:rsid w:val="00B9382C"/>
    <w:rsid w:val="00B938CB"/>
    <w:rsid w:val="00B93932"/>
    <w:rsid w:val="00B9394F"/>
    <w:rsid w:val="00B93B46"/>
    <w:rsid w:val="00B93D1E"/>
    <w:rsid w:val="00B93DC8"/>
    <w:rsid w:val="00B94A35"/>
    <w:rsid w:val="00B94B48"/>
    <w:rsid w:val="00B94CE8"/>
    <w:rsid w:val="00B94DD6"/>
    <w:rsid w:val="00B95227"/>
    <w:rsid w:val="00B95410"/>
    <w:rsid w:val="00B9564B"/>
    <w:rsid w:val="00B95811"/>
    <w:rsid w:val="00B95B2E"/>
    <w:rsid w:val="00B95CCF"/>
    <w:rsid w:val="00B95DB8"/>
    <w:rsid w:val="00B95EC7"/>
    <w:rsid w:val="00B95F8D"/>
    <w:rsid w:val="00B9626A"/>
    <w:rsid w:val="00B964F7"/>
    <w:rsid w:val="00B96513"/>
    <w:rsid w:val="00B96594"/>
    <w:rsid w:val="00B96654"/>
    <w:rsid w:val="00B967B5"/>
    <w:rsid w:val="00B96842"/>
    <w:rsid w:val="00B97062"/>
    <w:rsid w:val="00B97093"/>
    <w:rsid w:val="00B97123"/>
    <w:rsid w:val="00B97191"/>
    <w:rsid w:val="00B973B2"/>
    <w:rsid w:val="00B9759F"/>
    <w:rsid w:val="00B97B45"/>
    <w:rsid w:val="00B97B5C"/>
    <w:rsid w:val="00B97C97"/>
    <w:rsid w:val="00B97DC2"/>
    <w:rsid w:val="00BA01F8"/>
    <w:rsid w:val="00BA04D1"/>
    <w:rsid w:val="00BA057F"/>
    <w:rsid w:val="00BA0756"/>
    <w:rsid w:val="00BA079E"/>
    <w:rsid w:val="00BA0872"/>
    <w:rsid w:val="00BA089F"/>
    <w:rsid w:val="00BA0BBC"/>
    <w:rsid w:val="00BA0DC5"/>
    <w:rsid w:val="00BA0FF6"/>
    <w:rsid w:val="00BA15A9"/>
    <w:rsid w:val="00BA15D4"/>
    <w:rsid w:val="00BA191C"/>
    <w:rsid w:val="00BA194D"/>
    <w:rsid w:val="00BA1E33"/>
    <w:rsid w:val="00BA1F21"/>
    <w:rsid w:val="00BA2105"/>
    <w:rsid w:val="00BA2217"/>
    <w:rsid w:val="00BA230E"/>
    <w:rsid w:val="00BA25D2"/>
    <w:rsid w:val="00BA2730"/>
    <w:rsid w:val="00BA27DF"/>
    <w:rsid w:val="00BA31A2"/>
    <w:rsid w:val="00BA31C3"/>
    <w:rsid w:val="00BA3474"/>
    <w:rsid w:val="00BA355F"/>
    <w:rsid w:val="00BA3AD9"/>
    <w:rsid w:val="00BA3C1B"/>
    <w:rsid w:val="00BA3D40"/>
    <w:rsid w:val="00BA3DC5"/>
    <w:rsid w:val="00BA3F2B"/>
    <w:rsid w:val="00BA4206"/>
    <w:rsid w:val="00BA4893"/>
    <w:rsid w:val="00BA49BD"/>
    <w:rsid w:val="00BA4BB8"/>
    <w:rsid w:val="00BA50FF"/>
    <w:rsid w:val="00BA51F6"/>
    <w:rsid w:val="00BA531F"/>
    <w:rsid w:val="00BA5354"/>
    <w:rsid w:val="00BA5536"/>
    <w:rsid w:val="00BA5A5B"/>
    <w:rsid w:val="00BA5CCB"/>
    <w:rsid w:val="00BA5DE0"/>
    <w:rsid w:val="00BA5E99"/>
    <w:rsid w:val="00BA5EC2"/>
    <w:rsid w:val="00BA5EC6"/>
    <w:rsid w:val="00BA64A6"/>
    <w:rsid w:val="00BA64D1"/>
    <w:rsid w:val="00BA658F"/>
    <w:rsid w:val="00BA671C"/>
    <w:rsid w:val="00BA68A1"/>
    <w:rsid w:val="00BA6B2B"/>
    <w:rsid w:val="00BA6B3D"/>
    <w:rsid w:val="00BA6EC4"/>
    <w:rsid w:val="00BA703F"/>
    <w:rsid w:val="00BA7078"/>
    <w:rsid w:val="00BA722B"/>
    <w:rsid w:val="00BA72B2"/>
    <w:rsid w:val="00BA7754"/>
    <w:rsid w:val="00BA77F9"/>
    <w:rsid w:val="00BA7AC8"/>
    <w:rsid w:val="00BA7DE6"/>
    <w:rsid w:val="00BA7DFB"/>
    <w:rsid w:val="00BA7E12"/>
    <w:rsid w:val="00BB0152"/>
    <w:rsid w:val="00BB09D8"/>
    <w:rsid w:val="00BB0BDD"/>
    <w:rsid w:val="00BB0CAA"/>
    <w:rsid w:val="00BB0F2C"/>
    <w:rsid w:val="00BB0F35"/>
    <w:rsid w:val="00BB0FED"/>
    <w:rsid w:val="00BB1157"/>
    <w:rsid w:val="00BB18B7"/>
    <w:rsid w:val="00BB19D2"/>
    <w:rsid w:val="00BB1B0E"/>
    <w:rsid w:val="00BB1CE7"/>
    <w:rsid w:val="00BB2297"/>
    <w:rsid w:val="00BB239E"/>
    <w:rsid w:val="00BB24D9"/>
    <w:rsid w:val="00BB2765"/>
    <w:rsid w:val="00BB2CC1"/>
    <w:rsid w:val="00BB2E73"/>
    <w:rsid w:val="00BB2FEB"/>
    <w:rsid w:val="00BB3090"/>
    <w:rsid w:val="00BB30B0"/>
    <w:rsid w:val="00BB30E2"/>
    <w:rsid w:val="00BB32AC"/>
    <w:rsid w:val="00BB3361"/>
    <w:rsid w:val="00BB3723"/>
    <w:rsid w:val="00BB378A"/>
    <w:rsid w:val="00BB387D"/>
    <w:rsid w:val="00BB406B"/>
    <w:rsid w:val="00BB4185"/>
    <w:rsid w:val="00BB4222"/>
    <w:rsid w:val="00BB4242"/>
    <w:rsid w:val="00BB4322"/>
    <w:rsid w:val="00BB5186"/>
    <w:rsid w:val="00BB526B"/>
    <w:rsid w:val="00BB5368"/>
    <w:rsid w:val="00BB5528"/>
    <w:rsid w:val="00BB599D"/>
    <w:rsid w:val="00BB5BAA"/>
    <w:rsid w:val="00BB628F"/>
    <w:rsid w:val="00BB6767"/>
    <w:rsid w:val="00BB67FE"/>
    <w:rsid w:val="00BB68BD"/>
    <w:rsid w:val="00BB68D1"/>
    <w:rsid w:val="00BB6A9F"/>
    <w:rsid w:val="00BB6BE4"/>
    <w:rsid w:val="00BB6DEC"/>
    <w:rsid w:val="00BB6E02"/>
    <w:rsid w:val="00BB6F95"/>
    <w:rsid w:val="00BB704C"/>
    <w:rsid w:val="00BB739C"/>
    <w:rsid w:val="00BB759A"/>
    <w:rsid w:val="00BB75F2"/>
    <w:rsid w:val="00BB777D"/>
    <w:rsid w:val="00BB77C6"/>
    <w:rsid w:val="00BB7879"/>
    <w:rsid w:val="00BB7EDD"/>
    <w:rsid w:val="00BB7EFD"/>
    <w:rsid w:val="00BB7F66"/>
    <w:rsid w:val="00BB7F93"/>
    <w:rsid w:val="00BC00A1"/>
    <w:rsid w:val="00BC04AC"/>
    <w:rsid w:val="00BC05E9"/>
    <w:rsid w:val="00BC09F3"/>
    <w:rsid w:val="00BC0C32"/>
    <w:rsid w:val="00BC0FAE"/>
    <w:rsid w:val="00BC1179"/>
    <w:rsid w:val="00BC123B"/>
    <w:rsid w:val="00BC154E"/>
    <w:rsid w:val="00BC1642"/>
    <w:rsid w:val="00BC1842"/>
    <w:rsid w:val="00BC1C31"/>
    <w:rsid w:val="00BC1C4E"/>
    <w:rsid w:val="00BC1DBA"/>
    <w:rsid w:val="00BC1FF0"/>
    <w:rsid w:val="00BC245E"/>
    <w:rsid w:val="00BC254A"/>
    <w:rsid w:val="00BC2B38"/>
    <w:rsid w:val="00BC2ED2"/>
    <w:rsid w:val="00BC302A"/>
    <w:rsid w:val="00BC309B"/>
    <w:rsid w:val="00BC3903"/>
    <w:rsid w:val="00BC3BB2"/>
    <w:rsid w:val="00BC3C73"/>
    <w:rsid w:val="00BC41A4"/>
    <w:rsid w:val="00BC4309"/>
    <w:rsid w:val="00BC45D6"/>
    <w:rsid w:val="00BC4BA3"/>
    <w:rsid w:val="00BC4E57"/>
    <w:rsid w:val="00BC4E68"/>
    <w:rsid w:val="00BC4F1A"/>
    <w:rsid w:val="00BC5271"/>
    <w:rsid w:val="00BC537B"/>
    <w:rsid w:val="00BC56AF"/>
    <w:rsid w:val="00BC57C5"/>
    <w:rsid w:val="00BC58B5"/>
    <w:rsid w:val="00BC5967"/>
    <w:rsid w:val="00BC598F"/>
    <w:rsid w:val="00BC5B2E"/>
    <w:rsid w:val="00BC6046"/>
    <w:rsid w:val="00BC6084"/>
    <w:rsid w:val="00BC6179"/>
    <w:rsid w:val="00BC621F"/>
    <w:rsid w:val="00BC622E"/>
    <w:rsid w:val="00BC6401"/>
    <w:rsid w:val="00BC64E4"/>
    <w:rsid w:val="00BC656D"/>
    <w:rsid w:val="00BC65F1"/>
    <w:rsid w:val="00BC66C9"/>
    <w:rsid w:val="00BC68EB"/>
    <w:rsid w:val="00BC6970"/>
    <w:rsid w:val="00BC6AE2"/>
    <w:rsid w:val="00BC6D9B"/>
    <w:rsid w:val="00BC70C3"/>
    <w:rsid w:val="00BC70F4"/>
    <w:rsid w:val="00BC7492"/>
    <w:rsid w:val="00BC755E"/>
    <w:rsid w:val="00BC75FF"/>
    <w:rsid w:val="00BC7634"/>
    <w:rsid w:val="00BC767F"/>
    <w:rsid w:val="00BC79F0"/>
    <w:rsid w:val="00BC7B19"/>
    <w:rsid w:val="00BC7B56"/>
    <w:rsid w:val="00BC7BCC"/>
    <w:rsid w:val="00BC7C02"/>
    <w:rsid w:val="00BC7E9B"/>
    <w:rsid w:val="00BC7FF0"/>
    <w:rsid w:val="00BD0085"/>
    <w:rsid w:val="00BD00AD"/>
    <w:rsid w:val="00BD00DA"/>
    <w:rsid w:val="00BD0278"/>
    <w:rsid w:val="00BD02DF"/>
    <w:rsid w:val="00BD04F2"/>
    <w:rsid w:val="00BD060C"/>
    <w:rsid w:val="00BD0A1E"/>
    <w:rsid w:val="00BD0DC1"/>
    <w:rsid w:val="00BD0EEE"/>
    <w:rsid w:val="00BD1522"/>
    <w:rsid w:val="00BD152E"/>
    <w:rsid w:val="00BD1537"/>
    <w:rsid w:val="00BD1720"/>
    <w:rsid w:val="00BD18A0"/>
    <w:rsid w:val="00BD191E"/>
    <w:rsid w:val="00BD1958"/>
    <w:rsid w:val="00BD1991"/>
    <w:rsid w:val="00BD19FB"/>
    <w:rsid w:val="00BD1CA9"/>
    <w:rsid w:val="00BD1F76"/>
    <w:rsid w:val="00BD22A6"/>
    <w:rsid w:val="00BD247A"/>
    <w:rsid w:val="00BD25F8"/>
    <w:rsid w:val="00BD28B1"/>
    <w:rsid w:val="00BD29CB"/>
    <w:rsid w:val="00BD2C65"/>
    <w:rsid w:val="00BD2E89"/>
    <w:rsid w:val="00BD302C"/>
    <w:rsid w:val="00BD3179"/>
    <w:rsid w:val="00BD372D"/>
    <w:rsid w:val="00BD38BD"/>
    <w:rsid w:val="00BD4116"/>
    <w:rsid w:val="00BD41A4"/>
    <w:rsid w:val="00BD47CE"/>
    <w:rsid w:val="00BD4840"/>
    <w:rsid w:val="00BD4DE9"/>
    <w:rsid w:val="00BD4E75"/>
    <w:rsid w:val="00BD4F54"/>
    <w:rsid w:val="00BD5465"/>
    <w:rsid w:val="00BD5563"/>
    <w:rsid w:val="00BD55CC"/>
    <w:rsid w:val="00BD56DC"/>
    <w:rsid w:val="00BD5B7D"/>
    <w:rsid w:val="00BD5DF2"/>
    <w:rsid w:val="00BD65FE"/>
    <w:rsid w:val="00BD68E6"/>
    <w:rsid w:val="00BD692E"/>
    <w:rsid w:val="00BD6B1E"/>
    <w:rsid w:val="00BD6CB3"/>
    <w:rsid w:val="00BD717D"/>
    <w:rsid w:val="00BD71CA"/>
    <w:rsid w:val="00BD7470"/>
    <w:rsid w:val="00BD74D9"/>
    <w:rsid w:val="00BD7545"/>
    <w:rsid w:val="00BD7965"/>
    <w:rsid w:val="00BD7C1F"/>
    <w:rsid w:val="00BD7EDE"/>
    <w:rsid w:val="00BE0419"/>
    <w:rsid w:val="00BE0942"/>
    <w:rsid w:val="00BE0F1D"/>
    <w:rsid w:val="00BE10DB"/>
    <w:rsid w:val="00BE124A"/>
    <w:rsid w:val="00BE191B"/>
    <w:rsid w:val="00BE197B"/>
    <w:rsid w:val="00BE1C7D"/>
    <w:rsid w:val="00BE1E5B"/>
    <w:rsid w:val="00BE1F34"/>
    <w:rsid w:val="00BE20F3"/>
    <w:rsid w:val="00BE252B"/>
    <w:rsid w:val="00BE26AE"/>
    <w:rsid w:val="00BE26D9"/>
    <w:rsid w:val="00BE2703"/>
    <w:rsid w:val="00BE2805"/>
    <w:rsid w:val="00BE2828"/>
    <w:rsid w:val="00BE2D43"/>
    <w:rsid w:val="00BE2DB0"/>
    <w:rsid w:val="00BE2E1E"/>
    <w:rsid w:val="00BE2FD7"/>
    <w:rsid w:val="00BE30E4"/>
    <w:rsid w:val="00BE31C8"/>
    <w:rsid w:val="00BE3219"/>
    <w:rsid w:val="00BE3515"/>
    <w:rsid w:val="00BE383B"/>
    <w:rsid w:val="00BE3A31"/>
    <w:rsid w:val="00BE3C44"/>
    <w:rsid w:val="00BE3DE4"/>
    <w:rsid w:val="00BE4128"/>
    <w:rsid w:val="00BE41BD"/>
    <w:rsid w:val="00BE4208"/>
    <w:rsid w:val="00BE4338"/>
    <w:rsid w:val="00BE438A"/>
    <w:rsid w:val="00BE4621"/>
    <w:rsid w:val="00BE4A0B"/>
    <w:rsid w:val="00BE4B8F"/>
    <w:rsid w:val="00BE4E1F"/>
    <w:rsid w:val="00BE4E80"/>
    <w:rsid w:val="00BE4FC8"/>
    <w:rsid w:val="00BE5086"/>
    <w:rsid w:val="00BE50B6"/>
    <w:rsid w:val="00BE5601"/>
    <w:rsid w:val="00BE5604"/>
    <w:rsid w:val="00BE5610"/>
    <w:rsid w:val="00BE59C1"/>
    <w:rsid w:val="00BE5A19"/>
    <w:rsid w:val="00BE5B19"/>
    <w:rsid w:val="00BE5E20"/>
    <w:rsid w:val="00BE5EE2"/>
    <w:rsid w:val="00BE5F17"/>
    <w:rsid w:val="00BE6050"/>
    <w:rsid w:val="00BE60D6"/>
    <w:rsid w:val="00BE62C6"/>
    <w:rsid w:val="00BE63FD"/>
    <w:rsid w:val="00BE641D"/>
    <w:rsid w:val="00BE6587"/>
    <w:rsid w:val="00BE65A6"/>
    <w:rsid w:val="00BE6648"/>
    <w:rsid w:val="00BE6690"/>
    <w:rsid w:val="00BE6762"/>
    <w:rsid w:val="00BE6948"/>
    <w:rsid w:val="00BE6B7A"/>
    <w:rsid w:val="00BE6F0D"/>
    <w:rsid w:val="00BE7068"/>
    <w:rsid w:val="00BE70C2"/>
    <w:rsid w:val="00BE7145"/>
    <w:rsid w:val="00BE71E1"/>
    <w:rsid w:val="00BE71FA"/>
    <w:rsid w:val="00BE7797"/>
    <w:rsid w:val="00BE7C8E"/>
    <w:rsid w:val="00BF003C"/>
    <w:rsid w:val="00BF0041"/>
    <w:rsid w:val="00BF00AD"/>
    <w:rsid w:val="00BF0806"/>
    <w:rsid w:val="00BF0C1F"/>
    <w:rsid w:val="00BF0EDC"/>
    <w:rsid w:val="00BF0EE1"/>
    <w:rsid w:val="00BF10CB"/>
    <w:rsid w:val="00BF13D6"/>
    <w:rsid w:val="00BF15B3"/>
    <w:rsid w:val="00BF1748"/>
    <w:rsid w:val="00BF1BF7"/>
    <w:rsid w:val="00BF1C60"/>
    <w:rsid w:val="00BF1CAE"/>
    <w:rsid w:val="00BF1E04"/>
    <w:rsid w:val="00BF1F2A"/>
    <w:rsid w:val="00BF2204"/>
    <w:rsid w:val="00BF2B65"/>
    <w:rsid w:val="00BF2BB7"/>
    <w:rsid w:val="00BF2D40"/>
    <w:rsid w:val="00BF2DE0"/>
    <w:rsid w:val="00BF2EB3"/>
    <w:rsid w:val="00BF3008"/>
    <w:rsid w:val="00BF304A"/>
    <w:rsid w:val="00BF306D"/>
    <w:rsid w:val="00BF3274"/>
    <w:rsid w:val="00BF358E"/>
    <w:rsid w:val="00BF383E"/>
    <w:rsid w:val="00BF3855"/>
    <w:rsid w:val="00BF3A43"/>
    <w:rsid w:val="00BF3AB2"/>
    <w:rsid w:val="00BF3B54"/>
    <w:rsid w:val="00BF3FEF"/>
    <w:rsid w:val="00BF4019"/>
    <w:rsid w:val="00BF4436"/>
    <w:rsid w:val="00BF4672"/>
    <w:rsid w:val="00BF48C9"/>
    <w:rsid w:val="00BF4D16"/>
    <w:rsid w:val="00BF4D84"/>
    <w:rsid w:val="00BF4D8C"/>
    <w:rsid w:val="00BF4DA5"/>
    <w:rsid w:val="00BF4EEE"/>
    <w:rsid w:val="00BF514D"/>
    <w:rsid w:val="00BF5230"/>
    <w:rsid w:val="00BF5433"/>
    <w:rsid w:val="00BF561D"/>
    <w:rsid w:val="00BF590D"/>
    <w:rsid w:val="00BF597F"/>
    <w:rsid w:val="00BF5C73"/>
    <w:rsid w:val="00BF5E8E"/>
    <w:rsid w:val="00BF5FD0"/>
    <w:rsid w:val="00BF62D1"/>
    <w:rsid w:val="00BF67EF"/>
    <w:rsid w:val="00BF69D5"/>
    <w:rsid w:val="00BF6BF8"/>
    <w:rsid w:val="00BF720D"/>
    <w:rsid w:val="00BF74A0"/>
    <w:rsid w:val="00BF7649"/>
    <w:rsid w:val="00BF77F2"/>
    <w:rsid w:val="00BF7DF5"/>
    <w:rsid w:val="00C00281"/>
    <w:rsid w:val="00C002F0"/>
    <w:rsid w:val="00C00391"/>
    <w:rsid w:val="00C004A5"/>
    <w:rsid w:val="00C00534"/>
    <w:rsid w:val="00C005F5"/>
    <w:rsid w:val="00C00662"/>
    <w:rsid w:val="00C00871"/>
    <w:rsid w:val="00C00FA0"/>
    <w:rsid w:val="00C01007"/>
    <w:rsid w:val="00C011BD"/>
    <w:rsid w:val="00C0148D"/>
    <w:rsid w:val="00C01A01"/>
    <w:rsid w:val="00C01C6A"/>
    <w:rsid w:val="00C01C7A"/>
    <w:rsid w:val="00C02141"/>
    <w:rsid w:val="00C0280F"/>
    <w:rsid w:val="00C02826"/>
    <w:rsid w:val="00C02A93"/>
    <w:rsid w:val="00C02C11"/>
    <w:rsid w:val="00C02ECE"/>
    <w:rsid w:val="00C02F2D"/>
    <w:rsid w:val="00C02FE4"/>
    <w:rsid w:val="00C03296"/>
    <w:rsid w:val="00C033BD"/>
    <w:rsid w:val="00C03482"/>
    <w:rsid w:val="00C0374C"/>
    <w:rsid w:val="00C037DC"/>
    <w:rsid w:val="00C03850"/>
    <w:rsid w:val="00C03A20"/>
    <w:rsid w:val="00C03A4D"/>
    <w:rsid w:val="00C03AB4"/>
    <w:rsid w:val="00C03AC8"/>
    <w:rsid w:val="00C03BBA"/>
    <w:rsid w:val="00C03E15"/>
    <w:rsid w:val="00C03F33"/>
    <w:rsid w:val="00C0425F"/>
    <w:rsid w:val="00C0437A"/>
    <w:rsid w:val="00C0438F"/>
    <w:rsid w:val="00C04586"/>
    <w:rsid w:val="00C046B9"/>
    <w:rsid w:val="00C049AA"/>
    <w:rsid w:val="00C04B64"/>
    <w:rsid w:val="00C04C6D"/>
    <w:rsid w:val="00C04C8E"/>
    <w:rsid w:val="00C04C93"/>
    <w:rsid w:val="00C04D31"/>
    <w:rsid w:val="00C04EB8"/>
    <w:rsid w:val="00C04F22"/>
    <w:rsid w:val="00C04FDE"/>
    <w:rsid w:val="00C050CF"/>
    <w:rsid w:val="00C051A7"/>
    <w:rsid w:val="00C0529F"/>
    <w:rsid w:val="00C05512"/>
    <w:rsid w:val="00C05863"/>
    <w:rsid w:val="00C06078"/>
    <w:rsid w:val="00C0613C"/>
    <w:rsid w:val="00C06147"/>
    <w:rsid w:val="00C062F2"/>
    <w:rsid w:val="00C0630A"/>
    <w:rsid w:val="00C0648F"/>
    <w:rsid w:val="00C0658F"/>
    <w:rsid w:val="00C06666"/>
    <w:rsid w:val="00C068ED"/>
    <w:rsid w:val="00C068F1"/>
    <w:rsid w:val="00C06982"/>
    <w:rsid w:val="00C0698E"/>
    <w:rsid w:val="00C06B1B"/>
    <w:rsid w:val="00C06E09"/>
    <w:rsid w:val="00C06E11"/>
    <w:rsid w:val="00C06E95"/>
    <w:rsid w:val="00C06E9E"/>
    <w:rsid w:val="00C07184"/>
    <w:rsid w:val="00C07273"/>
    <w:rsid w:val="00C0739E"/>
    <w:rsid w:val="00C07577"/>
    <w:rsid w:val="00C0769B"/>
    <w:rsid w:val="00C07717"/>
    <w:rsid w:val="00C07752"/>
    <w:rsid w:val="00C079DB"/>
    <w:rsid w:val="00C07B9A"/>
    <w:rsid w:val="00C07D30"/>
    <w:rsid w:val="00C10030"/>
    <w:rsid w:val="00C10167"/>
    <w:rsid w:val="00C102F1"/>
    <w:rsid w:val="00C10355"/>
    <w:rsid w:val="00C1076B"/>
    <w:rsid w:val="00C10962"/>
    <w:rsid w:val="00C10D07"/>
    <w:rsid w:val="00C10E2F"/>
    <w:rsid w:val="00C11090"/>
    <w:rsid w:val="00C111AE"/>
    <w:rsid w:val="00C1124A"/>
    <w:rsid w:val="00C112D6"/>
    <w:rsid w:val="00C113B7"/>
    <w:rsid w:val="00C115EF"/>
    <w:rsid w:val="00C1166E"/>
    <w:rsid w:val="00C11784"/>
    <w:rsid w:val="00C118B1"/>
    <w:rsid w:val="00C11EEF"/>
    <w:rsid w:val="00C11FF5"/>
    <w:rsid w:val="00C1206A"/>
    <w:rsid w:val="00C12083"/>
    <w:rsid w:val="00C12435"/>
    <w:rsid w:val="00C12694"/>
    <w:rsid w:val="00C1277C"/>
    <w:rsid w:val="00C12802"/>
    <w:rsid w:val="00C12884"/>
    <w:rsid w:val="00C12D79"/>
    <w:rsid w:val="00C12EC7"/>
    <w:rsid w:val="00C132F7"/>
    <w:rsid w:val="00C134B0"/>
    <w:rsid w:val="00C134C4"/>
    <w:rsid w:val="00C137AA"/>
    <w:rsid w:val="00C1387C"/>
    <w:rsid w:val="00C1391F"/>
    <w:rsid w:val="00C13997"/>
    <w:rsid w:val="00C13A4D"/>
    <w:rsid w:val="00C13B3D"/>
    <w:rsid w:val="00C13B9C"/>
    <w:rsid w:val="00C13C38"/>
    <w:rsid w:val="00C13DB2"/>
    <w:rsid w:val="00C14168"/>
    <w:rsid w:val="00C141AD"/>
    <w:rsid w:val="00C1423C"/>
    <w:rsid w:val="00C1433F"/>
    <w:rsid w:val="00C1449F"/>
    <w:rsid w:val="00C14560"/>
    <w:rsid w:val="00C14574"/>
    <w:rsid w:val="00C1457D"/>
    <w:rsid w:val="00C146AD"/>
    <w:rsid w:val="00C1491B"/>
    <w:rsid w:val="00C14C82"/>
    <w:rsid w:val="00C14DA8"/>
    <w:rsid w:val="00C14FE6"/>
    <w:rsid w:val="00C151EE"/>
    <w:rsid w:val="00C152A4"/>
    <w:rsid w:val="00C152D8"/>
    <w:rsid w:val="00C153BE"/>
    <w:rsid w:val="00C1543E"/>
    <w:rsid w:val="00C15627"/>
    <w:rsid w:val="00C157F1"/>
    <w:rsid w:val="00C1588E"/>
    <w:rsid w:val="00C15930"/>
    <w:rsid w:val="00C15AF0"/>
    <w:rsid w:val="00C15B24"/>
    <w:rsid w:val="00C15B63"/>
    <w:rsid w:val="00C15BA7"/>
    <w:rsid w:val="00C15C3B"/>
    <w:rsid w:val="00C15F6A"/>
    <w:rsid w:val="00C15F9A"/>
    <w:rsid w:val="00C15FB6"/>
    <w:rsid w:val="00C15FE6"/>
    <w:rsid w:val="00C16301"/>
    <w:rsid w:val="00C16AFB"/>
    <w:rsid w:val="00C16C21"/>
    <w:rsid w:val="00C16CFA"/>
    <w:rsid w:val="00C16D17"/>
    <w:rsid w:val="00C1701A"/>
    <w:rsid w:val="00C17124"/>
    <w:rsid w:val="00C171F8"/>
    <w:rsid w:val="00C173E5"/>
    <w:rsid w:val="00C1758D"/>
    <w:rsid w:val="00C176D9"/>
    <w:rsid w:val="00C177EB"/>
    <w:rsid w:val="00C17882"/>
    <w:rsid w:val="00C1799E"/>
    <w:rsid w:val="00C17E25"/>
    <w:rsid w:val="00C2022D"/>
    <w:rsid w:val="00C202CD"/>
    <w:rsid w:val="00C203C3"/>
    <w:rsid w:val="00C20525"/>
    <w:rsid w:val="00C206EB"/>
    <w:rsid w:val="00C20876"/>
    <w:rsid w:val="00C20957"/>
    <w:rsid w:val="00C20E7E"/>
    <w:rsid w:val="00C21209"/>
    <w:rsid w:val="00C2137C"/>
    <w:rsid w:val="00C213DB"/>
    <w:rsid w:val="00C2155B"/>
    <w:rsid w:val="00C215F1"/>
    <w:rsid w:val="00C21A98"/>
    <w:rsid w:val="00C22171"/>
    <w:rsid w:val="00C22524"/>
    <w:rsid w:val="00C22791"/>
    <w:rsid w:val="00C22792"/>
    <w:rsid w:val="00C22942"/>
    <w:rsid w:val="00C22C80"/>
    <w:rsid w:val="00C22C83"/>
    <w:rsid w:val="00C22D82"/>
    <w:rsid w:val="00C22DDD"/>
    <w:rsid w:val="00C23170"/>
    <w:rsid w:val="00C2330A"/>
    <w:rsid w:val="00C2335B"/>
    <w:rsid w:val="00C2370C"/>
    <w:rsid w:val="00C2376F"/>
    <w:rsid w:val="00C2386D"/>
    <w:rsid w:val="00C238C2"/>
    <w:rsid w:val="00C23989"/>
    <w:rsid w:val="00C23BED"/>
    <w:rsid w:val="00C23C18"/>
    <w:rsid w:val="00C23C78"/>
    <w:rsid w:val="00C23F02"/>
    <w:rsid w:val="00C246BA"/>
    <w:rsid w:val="00C247D0"/>
    <w:rsid w:val="00C24A1C"/>
    <w:rsid w:val="00C24B5A"/>
    <w:rsid w:val="00C24BF2"/>
    <w:rsid w:val="00C253A2"/>
    <w:rsid w:val="00C253D9"/>
    <w:rsid w:val="00C25490"/>
    <w:rsid w:val="00C25616"/>
    <w:rsid w:val="00C25B92"/>
    <w:rsid w:val="00C25C9E"/>
    <w:rsid w:val="00C25E94"/>
    <w:rsid w:val="00C25FB1"/>
    <w:rsid w:val="00C2612B"/>
    <w:rsid w:val="00C262C9"/>
    <w:rsid w:val="00C263EA"/>
    <w:rsid w:val="00C26402"/>
    <w:rsid w:val="00C26595"/>
    <w:rsid w:val="00C26D3C"/>
    <w:rsid w:val="00C26FB6"/>
    <w:rsid w:val="00C27174"/>
    <w:rsid w:val="00C27371"/>
    <w:rsid w:val="00C2776D"/>
    <w:rsid w:val="00C277FC"/>
    <w:rsid w:val="00C27B2E"/>
    <w:rsid w:val="00C27CD6"/>
    <w:rsid w:val="00C27D02"/>
    <w:rsid w:val="00C27F2F"/>
    <w:rsid w:val="00C3028C"/>
    <w:rsid w:val="00C30572"/>
    <w:rsid w:val="00C308CA"/>
    <w:rsid w:val="00C30A60"/>
    <w:rsid w:val="00C30AF4"/>
    <w:rsid w:val="00C30F0F"/>
    <w:rsid w:val="00C30FE9"/>
    <w:rsid w:val="00C31491"/>
    <w:rsid w:val="00C318A1"/>
    <w:rsid w:val="00C3194D"/>
    <w:rsid w:val="00C31E78"/>
    <w:rsid w:val="00C322F4"/>
    <w:rsid w:val="00C32847"/>
    <w:rsid w:val="00C32861"/>
    <w:rsid w:val="00C32DBE"/>
    <w:rsid w:val="00C3369B"/>
    <w:rsid w:val="00C340AA"/>
    <w:rsid w:val="00C340D7"/>
    <w:rsid w:val="00C340E3"/>
    <w:rsid w:val="00C3435A"/>
    <w:rsid w:val="00C3457A"/>
    <w:rsid w:val="00C3478B"/>
    <w:rsid w:val="00C34A9E"/>
    <w:rsid w:val="00C34ADB"/>
    <w:rsid w:val="00C34E29"/>
    <w:rsid w:val="00C3549E"/>
    <w:rsid w:val="00C354DE"/>
    <w:rsid w:val="00C356F2"/>
    <w:rsid w:val="00C35839"/>
    <w:rsid w:val="00C3595D"/>
    <w:rsid w:val="00C35AC5"/>
    <w:rsid w:val="00C35BC4"/>
    <w:rsid w:val="00C35BD9"/>
    <w:rsid w:val="00C35D79"/>
    <w:rsid w:val="00C3615F"/>
    <w:rsid w:val="00C361BA"/>
    <w:rsid w:val="00C36259"/>
    <w:rsid w:val="00C36863"/>
    <w:rsid w:val="00C36D0A"/>
    <w:rsid w:val="00C36EBA"/>
    <w:rsid w:val="00C370DC"/>
    <w:rsid w:val="00C3741B"/>
    <w:rsid w:val="00C3753A"/>
    <w:rsid w:val="00C377C8"/>
    <w:rsid w:val="00C37B9A"/>
    <w:rsid w:val="00C37CE6"/>
    <w:rsid w:val="00C406D9"/>
    <w:rsid w:val="00C409F2"/>
    <w:rsid w:val="00C40AE4"/>
    <w:rsid w:val="00C40C4D"/>
    <w:rsid w:val="00C40DA2"/>
    <w:rsid w:val="00C40EEB"/>
    <w:rsid w:val="00C41055"/>
    <w:rsid w:val="00C4108F"/>
    <w:rsid w:val="00C410FE"/>
    <w:rsid w:val="00C4121C"/>
    <w:rsid w:val="00C412A4"/>
    <w:rsid w:val="00C4132C"/>
    <w:rsid w:val="00C413B9"/>
    <w:rsid w:val="00C41475"/>
    <w:rsid w:val="00C415CE"/>
    <w:rsid w:val="00C415FC"/>
    <w:rsid w:val="00C41724"/>
    <w:rsid w:val="00C4176D"/>
    <w:rsid w:val="00C41794"/>
    <w:rsid w:val="00C4189C"/>
    <w:rsid w:val="00C419A9"/>
    <w:rsid w:val="00C41C23"/>
    <w:rsid w:val="00C41C62"/>
    <w:rsid w:val="00C41CE0"/>
    <w:rsid w:val="00C41DC7"/>
    <w:rsid w:val="00C4201E"/>
    <w:rsid w:val="00C4213A"/>
    <w:rsid w:val="00C42217"/>
    <w:rsid w:val="00C424E5"/>
    <w:rsid w:val="00C42560"/>
    <w:rsid w:val="00C42588"/>
    <w:rsid w:val="00C42BB7"/>
    <w:rsid w:val="00C430DE"/>
    <w:rsid w:val="00C4348C"/>
    <w:rsid w:val="00C43532"/>
    <w:rsid w:val="00C43601"/>
    <w:rsid w:val="00C43845"/>
    <w:rsid w:val="00C43877"/>
    <w:rsid w:val="00C43BFD"/>
    <w:rsid w:val="00C440CB"/>
    <w:rsid w:val="00C4418A"/>
    <w:rsid w:val="00C445C8"/>
    <w:rsid w:val="00C445EA"/>
    <w:rsid w:val="00C446F2"/>
    <w:rsid w:val="00C44708"/>
    <w:rsid w:val="00C44832"/>
    <w:rsid w:val="00C449B3"/>
    <w:rsid w:val="00C45225"/>
    <w:rsid w:val="00C45434"/>
    <w:rsid w:val="00C4547E"/>
    <w:rsid w:val="00C454A3"/>
    <w:rsid w:val="00C45604"/>
    <w:rsid w:val="00C45710"/>
    <w:rsid w:val="00C45720"/>
    <w:rsid w:val="00C457F0"/>
    <w:rsid w:val="00C45B4C"/>
    <w:rsid w:val="00C45C18"/>
    <w:rsid w:val="00C45F53"/>
    <w:rsid w:val="00C46014"/>
    <w:rsid w:val="00C46152"/>
    <w:rsid w:val="00C46369"/>
    <w:rsid w:val="00C46419"/>
    <w:rsid w:val="00C46545"/>
    <w:rsid w:val="00C465CD"/>
    <w:rsid w:val="00C46846"/>
    <w:rsid w:val="00C46889"/>
    <w:rsid w:val="00C46CAC"/>
    <w:rsid w:val="00C46F1A"/>
    <w:rsid w:val="00C47492"/>
    <w:rsid w:val="00C47721"/>
    <w:rsid w:val="00C4790B"/>
    <w:rsid w:val="00C47CB1"/>
    <w:rsid w:val="00C47D2B"/>
    <w:rsid w:val="00C47EC5"/>
    <w:rsid w:val="00C47ED9"/>
    <w:rsid w:val="00C50060"/>
    <w:rsid w:val="00C50087"/>
    <w:rsid w:val="00C50151"/>
    <w:rsid w:val="00C5035F"/>
    <w:rsid w:val="00C50393"/>
    <w:rsid w:val="00C50A9C"/>
    <w:rsid w:val="00C50BFB"/>
    <w:rsid w:val="00C50F1A"/>
    <w:rsid w:val="00C50F25"/>
    <w:rsid w:val="00C51286"/>
    <w:rsid w:val="00C516DA"/>
    <w:rsid w:val="00C516F1"/>
    <w:rsid w:val="00C51A27"/>
    <w:rsid w:val="00C51DD9"/>
    <w:rsid w:val="00C51F00"/>
    <w:rsid w:val="00C5212B"/>
    <w:rsid w:val="00C5217F"/>
    <w:rsid w:val="00C5254D"/>
    <w:rsid w:val="00C52672"/>
    <w:rsid w:val="00C52770"/>
    <w:rsid w:val="00C52907"/>
    <w:rsid w:val="00C5296C"/>
    <w:rsid w:val="00C52ADD"/>
    <w:rsid w:val="00C52F19"/>
    <w:rsid w:val="00C52F3A"/>
    <w:rsid w:val="00C530E8"/>
    <w:rsid w:val="00C5325C"/>
    <w:rsid w:val="00C5325E"/>
    <w:rsid w:val="00C53274"/>
    <w:rsid w:val="00C53371"/>
    <w:rsid w:val="00C53403"/>
    <w:rsid w:val="00C53452"/>
    <w:rsid w:val="00C53467"/>
    <w:rsid w:val="00C536AF"/>
    <w:rsid w:val="00C53776"/>
    <w:rsid w:val="00C538CD"/>
    <w:rsid w:val="00C53A78"/>
    <w:rsid w:val="00C53B96"/>
    <w:rsid w:val="00C53C9C"/>
    <w:rsid w:val="00C53FD3"/>
    <w:rsid w:val="00C54069"/>
    <w:rsid w:val="00C540D4"/>
    <w:rsid w:val="00C542B1"/>
    <w:rsid w:val="00C5462F"/>
    <w:rsid w:val="00C5470D"/>
    <w:rsid w:val="00C54718"/>
    <w:rsid w:val="00C54DE0"/>
    <w:rsid w:val="00C54F5D"/>
    <w:rsid w:val="00C54FAE"/>
    <w:rsid w:val="00C5538E"/>
    <w:rsid w:val="00C554D2"/>
    <w:rsid w:val="00C5556F"/>
    <w:rsid w:val="00C555A4"/>
    <w:rsid w:val="00C555DD"/>
    <w:rsid w:val="00C5592D"/>
    <w:rsid w:val="00C55CFC"/>
    <w:rsid w:val="00C55D1A"/>
    <w:rsid w:val="00C55FFB"/>
    <w:rsid w:val="00C5613C"/>
    <w:rsid w:val="00C56493"/>
    <w:rsid w:val="00C5675B"/>
    <w:rsid w:val="00C5697F"/>
    <w:rsid w:val="00C569CA"/>
    <w:rsid w:val="00C56D16"/>
    <w:rsid w:val="00C56D92"/>
    <w:rsid w:val="00C56DB5"/>
    <w:rsid w:val="00C56DD9"/>
    <w:rsid w:val="00C56F21"/>
    <w:rsid w:val="00C57068"/>
    <w:rsid w:val="00C57255"/>
    <w:rsid w:val="00C57283"/>
    <w:rsid w:val="00C57374"/>
    <w:rsid w:val="00C577BC"/>
    <w:rsid w:val="00C57A00"/>
    <w:rsid w:val="00C57A25"/>
    <w:rsid w:val="00C57A70"/>
    <w:rsid w:val="00C57B34"/>
    <w:rsid w:val="00C57D3A"/>
    <w:rsid w:val="00C57DDE"/>
    <w:rsid w:val="00C57E31"/>
    <w:rsid w:val="00C57F02"/>
    <w:rsid w:val="00C601FA"/>
    <w:rsid w:val="00C605EF"/>
    <w:rsid w:val="00C606FD"/>
    <w:rsid w:val="00C60EA8"/>
    <w:rsid w:val="00C61741"/>
    <w:rsid w:val="00C61C0D"/>
    <w:rsid w:val="00C61C48"/>
    <w:rsid w:val="00C61C9A"/>
    <w:rsid w:val="00C61D81"/>
    <w:rsid w:val="00C61DDE"/>
    <w:rsid w:val="00C61E11"/>
    <w:rsid w:val="00C61FE2"/>
    <w:rsid w:val="00C62104"/>
    <w:rsid w:val="00C6263E"/>
    <w:rsid w:val="00C62835"/>
    <w:rsid w:val="00C62997"/>
    <w:rsid w:val="00C629A1"/>
    <w:rsid w:val="00C62AB3"/>
    <w:rsid w:val="00C62BE2"/>
    <w:rsid w:val="00C63008"/>
    <w:rsid w:val="00C63138"/>
    <w:rsid w:val="00C632F7"/>
    <w:rsid w:val="00C6380F"/>
    <w:rsid w:val="00C63A11"/>
    <w:rsid w:val="00C63A2E"/>
    <w:rsid w:val="00C63E03"/>
    <w:rsid w:val="00C63F7B"/>
    <w:rsid w:val="00C640BF"/>
    <w:rsid w:val="00C6413D"/>
    <w:rsid w:val="00C643D4"/>
    <w:rsid w:val="00C64B6D"/>
    <w:rsid w:val="00C64B6E"/>
    <w:rsid w:val="00C64D1F"/>
    <w:rsid w:val="00C64D90"/>
    <w:rsid w:val="00C65029"/>
    <w:rsid w:val="00C65065"/>
    <w:rsid w:val="00C65151"/>
    <w:rsid w:val="00C6542D"/>
    <w:rsid w:val="00C65837"/>
    <w:rsid w:val="00C6587B"/>
    <w:rsid w:val="00C65B9B"/>
    <w:rsid w:val="00C65CCA"/>
    <w:rsid w:val="00C65E88"/>
    <w:rsid w:val="00C65FFC"/>
    <w:rsid w:val="00C6622A"/>
    <w:rsid w:val="00C6633C"/>
    <w:rsid w:val="00C66595"/>
    <w:rsid w:val="00C66798"/>
    <w:rsid w:val="00C66877"/>
    <w:rsid w:val="00C66AA0"/>
    <w:rsid w:val="00C672E2"/>
    <w:rsid w:val="00C673E0"/>
    <w:rsid w:val="00C67476"/>
    <w:rsid w:val="00C674A4"/>
    <w:rsid w:val="00C674DC"/>
    <w:rsid w:val="00C674ED"/>
    <w:rsid w:val="00C67508"/>
    <w:rsid w:val="00C67852"/>
    <w:rsid w:val="00C6793C"/>
    <w:rsid w:val="00C67941"/>
    <w:rsid w:val="00C67D51"/>
    <w:rsid w:val="00C67DDD"/>
    <w:rsid w:val="00C703C4"/>
    <w:rsid w:val="00C703FB"/>
    <w:rsid w:val="00C7051E"/>
    <w:rsid w:val="00C708BD"/>
    <w:rsid w:val="00C7091C"/>
    <w:rsid w:val="00C70D70"/>
    <w:rsid w:val="00C71345"/>
    <w:rsid w:val="00C716ED"/>
    <w:rsid w:val="00C7172A"/>
    <w:rsid w:val="00C71968"/>
    <w:rsid w:val="00C71990"/>
    <w:rsid w:val="00C719C1"/>
    <w:rsid w:val="00C71B10"/>
    <w:rsid w:val="00C71C1F"/>
    <w:rsid w:val="00C71C90"/>
    <w:rsid w:val="00C71F48"/>
    <w:rsid w:val="00C72173"/>
    <w:rsid w:val="00C721B3"/>
    <w:rsid w:val="00C722E7"/>
    <w:rsid w:val="00C72411"/>
    <w:rsid w:val="00C7244C"/>
    <w:rsid w:val="00C727FD"/>
    <w:rsid w:val="00C72840"/>
    <w:rsid w:val="00C72974"/>
    <w:rsid w:val="00C72B44"/>
    <w:rsid w:val="00C72C89"/>
    <w:rsid w:val="00C7326D"/>
    <w:rsid w:val="00C7361C"/>
    <w:rsid w:val="00C73743"/>
    <w:rsid w:val="00C73B74"/>
    <w:rsid w:val="00C73C01"/>
    <w:rsid w:val="00C73C66"/>
    <w:rsid w:val="00C73CA5"/>
    <w:rsid w:val="00C73CD2"/>
    <w:rsid w:val="00C741FF"/>
    <w:rsid w:val="00C746D2"/>
    <w:rsid w:val="00C746E4"/>
    <w:rsid w:val="00C748D9"/>
    <w:rsid w:val="00C74B9A"/>
    <w:rsid w:val="00C74C72"/>
    <w:rsid w:val="00C74DF6"/>
    <w:rsid w:val="00C74F53"/>
    <w:rsid w:val="00C7504D"/>
    <w:rsid w:val="00C75183"/>
    <w:rsid w:val="00C752BD"/>
    <w:rsid w:val="00C7576F"/>
    <w:rsid w:val="00C75F3A"/>
    <w:rsid w:val="00C763AB"/>
    <w:rsid w:val="00C76587"/>
    <w:rsid w:val="00C765A9"/>
    <w:rsid w:val="00C766B3"/>
    <w:rsid w:val="00C767E7"/>
    <w:rsid w:val="00C76CEE"/>
    <w:rsid w:val="00C76CF1"/>
    <w:rsid w:val="00C76D73"/>
    <w:rsid w:val="00C76F5D"/>
    <w:rsid w:val="00C772B1"/>
    <w:rsid w:val="00C7756A"/>
    <w:rsid w:val="00C77709"/>
    <w:rsid w:val="00C777A8"/>
    <w:rsid w:val="00C777CD"/>
    <w:rsid w:val="00C77867"/>
    <w:rsid w:val="00C778CC"/>
    <w:rsid w:val="00C7799B"/>
    <w:rsid w:val="00C77A39"/>
    <w:rsid w:val="00C77AAF"/>
    <w:rsid w:val="00C77C1F"/>
    <w:rsid w:val="00C77DB8"/>
    <w:rsid w:val="00C77FF2"/>
    <w:rsid w:val="00C8014D"/>
    <w:rsid w:val="00C80245"/>
    <w:rsid w:val="00C802DE"/>
    <w:rsid w:val="00C80450"/>
    <w:rsid w:val="00C8051F"/>
    <w:rsid w:val="00C80AE6"/>
    <w:rsid w:val="00C80E25"/>
    <w:rsid w:val="00C80F18"/>
    <w:rsid w:val="00C80FC2"/>
    <w:rsid w:val="00C81159"/>
    <w:rsid w:val="00C811B4"/>
    <w:rsid w:val="00C813FD"/>
    <w:rsid w:val="00C815B4"/>
    <w:rsid w:val="00C81721"/>
    <w:rsid w:val="00C8182E"/>
    <w:rsid w:val="00C81B44"/>
    <w:rsid w:val="00C81B9A"/>
    <w:rsid w:val="00C81CB4"/>
    <w:rsid w:val="00C81F33"/>
    <w:rsid w:val="00C820BF"/>
    <w:rsid w:val="00C82126"/>
    <w:rsid w:val="00C8212B"/>
    <w:rsid w:val="00C8215D"/>
    <w:rsid w:val="00C82314"/>
    <w:rsid w:val="00C8250E"/>
    <w:rsid w:val="00C82904"/>
    <w:rsid w:val="00C829FA"/>
    <w:rsid w:val="00C82A7B"/>
    <w:rsid w:val="00C82B3F"/>
    <w:rsid w:val="00C82BDA"/>
    <w:rsid w:val="00C82EF6"/>
    <w:rsid w:val="00C82F66"/>
    <w:rsid w:val="00C8329B"/>
    <w:rsid w:val="00C83380"/>
    <w:rsid w:val="00C835BF"/>
    <w:rsid w:val="00C83782"/>
    <w:rsid w:val="00C838C4"/>
    <w:rsid w:val="00C83AE0"/>
    <w:rsid w:val="00C83BCC"/>
    <w:rsid w:val="00C83C32"/>
    <w:rsid w:val="00C83D0E"/>
    <w:rsid w:val="00C83FA8"/>
    <w:rsid w:val="00C84738"/>
    <w:rsid w:val="00C847EA"/>
    <w:rsid w:val="00C84A66"/>
    <w:rsid w:val="00C84B57"/>
    <w:rsid w:val="00C84C0B"/>
    <w:rsid w:val="00C84EB1"/>
    <w:rsid w:val="00C85150"/>
    <w:rsid w:val="00C8518E"/>
    <w:rsid w:val="00C85544"/>
    <w:rsid w:val="00C85811"/>
    <w:rsid w:val="00C858B8"/>
    <w:rsid w:val="00C85931"/>
    <w:rsid w:val="00C859FF"/>
    <w:rsid w:val="00C85A06"/>
    <w:rsid w:val="00C85C8A"/>
    <w:rsid w:val="00C85FAA"/>
    <w:rsid w:val="00C85FF3"/>
    <w:rsid w:val="00C86117"/>
    <w:rsid w:val="00C862A1"/>
    <w:rsid w:val="00C86317"/>
    <w:rsid w:val="00C86591"/>
    <w:rsid w:val="00C867C7"/>
    <w:rsid w:val="00C86BBC"/>
    <w:rsid w:val="00C86C7E"/>
    <w:rsid w:val="00C86C82"/>
    <w:rsid w:val="00C86C97"/>
    <w:rsid w:val="00C86E20"/>
    <w:rsid w:val="00C87101"/>
    <w:rsid w:val="00C8720E"/>
    <w:rsid w:val="00C87265"/>
    <w:rsid w:val="00C874CF"/>
    <w:rsid w:val="00C875C3"/>
    <w:rsid w:val="00C87774"/>
    <w:rsid w:val="00C879CB"/>
    <w:rsid w:val="00C87A79"/>
    <w:rsid w:val="00C87A93"/>
    <w:rsid w:val="00C87B9F"/>
    <w:rsid w:val="00C87E49"/>
    <w:rsid w:val="00C87F75"/>
    <w:rsid w:val="00C87F8D"/>
    <w:rsid w:val="00C900EA"/>
    <w:rsid w:val="00C90442"/>
    <w:rsid w:val="00C90840"/>
    <w:rsid w:val="00C90A70"/>
    <w:rsid w:val="00C90B48"/>
    <w:rsid w:val="00C90DB2"/>
    <w:rsid w:val="00C90DDE"/>
    <w:rsid w:val="00C90E0F"/>
    <w:rsid w:val="00C90ED7"/>
    <w:rsid w:val="00C910AA"/>
    <w:rsid w:val="00C91144"/>
    <w:rsid w:val="00C911F9"/>
    <w:rsid w:val="00C912C7"/>
    <w:rsid w:val="00C912F0"/>
    <w:rsid w:val="00C915BA"/>
    <w:rsid w:val="00C918E7"/>
    <w:rsid w:val="00C9194B"/>
    <w:rsid w:val="00C919BD"/>
    <w:rsid w:val="00C91CC8"/>
    <w:rsid w:val="00C91CF7"/>
    <w:rsid w:val="00C921DD"/>
    <w:rsid w:val="00C921F7"/>
    <w:rsid w:val="00C923E8"/>
    <w:rsid w:val="00C92530"/>
    <w:rsid w:val="00C92CF0"/>
    <w:rsid w:val="00C930BB"/>
    <w:rsid w:val="00C9325F"/>
    <w:rsid w:val="00C93311"/>
    <w:rsid w:val="00C93513"/>
    <w:rsid w:val="00C935D0"/>
    <w:rsid w:val="00C938FB"/>
    <w:rsid w:val="00C93ACF"/>
    <w:rsid w:val="00C93B79"/>
    <w:rsid w:val="00C93BC8"/>
    <w:rsid w:val="00C93C53"/>
    <w:rsid w:val="00C93EA5"/>
    <w:rsid w:val="00C93F3D"/>
    <w:rsid w:val="00C9456D"/>
    <w:rsid w:val="00C9466B"/>
    <w:rsid w:val="00C94768"/>
    <w:rsid w:val="00C947D4"/>
    <w:rsid w:val="00C94A5D"/>
    <w:rsid w:val="00C94DE6"/>
    <w:rsid w:val="00C94E71"/>
    <w:rsid w:val="00C94EDF"/>
    <w:rsid w:val="00C94EF0"/>
    <w:rsid w:val="00C95574"/>
    <w:rsid w:val="00C9564E"/>
    <w:rsid w:val="00C957E7"/>
    <w:rsid w:val="00C95975"/>
    <w:rsid w:val="00C95F71"/>
    <w:rsid w:val="00C961CC"/>
    <w:rsid w:val="00C96486"/>
    <w:rsid w:val="00C96A86"/>
    <w:rsid w:val="00C97405"/>
    <w:rsid w:val="00C97514"/>
    <w:rsid w:val="00C97789"/>
    <w:rsid w:val="00C97A25"/>
    <w:rsid w:val="00C97BDB"/>
    <w:rsid w:val="00C97D14"/>
    <w:rsid w:val="00CA0040"/>
    <w:rsid w:val="00CA0081"/>
    <w:rsid w:val="00CA0463"/>
    <w:rsid w:val="00CA04B3"/>
    <w:rsid w:val="00CA05DD"/>
    <w:rsid w:val="00CA0628"/>
    <w:rsid w:val="00CA0B22"/>
    <w:rsid w:val="00CA0B92"/>
    <w:rsid w:val="00CA0D73"/>
    <w:rsid w:val="00CA109F"/>
    <w:rsid w:val="00CA11AF"/>
    <w:rsid w:val="00CA1255"/>
    <w:rsid w:val="00CA14A9"/>
    <w:rsid w:val="00CA1609"/>
    <w:rsid w:val="00CA169E"/>
    <w:rsid w:val="00CA1783"/>
    <w:rsid w:val="00CA1C4B"/>
    <w:rsid w:val="00CA1DA0"/>
    <w:rsid w:val="00CA21E7"/>
    <w:rsid w:val="00CA2361"/>
    <w:rsid w:val="00CA23BF"/>
    <w:rsid w:val="00CA2408"/>
    <w:rsid w:val="00CA2507"/>
    <w:rsid w:val="00CA275B"/>
    <w:rsid w:val="00CA28D6"/>
    <w:rsid w:val="00CA2B37"/>
    <w:rsid w:val="00CA2B79"/>
    <w:rsid w:val="00CA2B86"/>
    <w:rsid w:val="00CA2FE7"/>
    <w:rsid w:val="00CA3323"/>
    <w:rsid w:val="00CA3748"/>
    <w:rsid w:val="00CA3B57"/>
    <w:rsid w:val="00CA3FEB"/>
    <w:rsid w:val="00CA407A"/>
    <w:rsid w:val="00CA475B"/>
    <w:rsid w:val="00CA4952"/>
    <w:rsid w:val="00CA4D08"/>
    <w:rsid w:val="00CA4DB0"/>
    <w:rsid w:val="00CA5164"/>
    <w:rsid w:val="00CA51CB"/>
    <w:rsid w:val="00CA52C9"/>
    <w:rsid w:val="00CA5449"/>
    <w:rsid w:val="00CA5451"/>
    <w:rsid w:val="00CA55D5"/>
    <w:rsid w:val="00CA58AF"/>
    <w:rsid w:val="00CA58B0"/>
    <w:rsid w:val="00CA59FD"/>
    <w:rsid w:val="00CA5AFE"/>
    <w:rsid w:val="00CA5C6C"/>
    <w:rsid w:val="00CA5FD2"/>
    <w:rsid w:val="00CA64F9"/>
    <w:rsid w:val="00CA6521"/>
    <w:rsid w:val="00CA66F8"/>
    <w:rsid w:val="00CA6701"/>
    <w:rsid w:val="00CA67F6"/>
    <w:rsid w:val="00CA6A7A"/>
    <w:rsid w:val="00CA6CE3"/>
    <w:rsid w:val="00CA6DE5"/>
    <w:rsid w:val="00CA6E38"/>
    <w:rsid w:val="00CA6EDB"/>
    <w:rsid w:val="00CA70C3"/>
    <w:rsid w:val="00CA7287"/>
    <w:rsid w:val="00CA72B1"/>
    <w:rsid w:val="00CA7389"/>
    <w:rsid w:val="00CA73BC"/>
    <w:rsid w:val="00CA7564"/>
    <w:rsid w:val="00CA757C"/>
    <w:rsid w:val="00CA75A7"/>
    <w:rsid w:val="00CA7782"/>
    <w:rsid w:val="00CA77AD"/>
    <w:rsid w:val="00CA780A"/>
    <w:rsid w:val="00CA7B69"/>
    <w:rsid w:val="00CA7C38"/>
    <w:rsid w:val="00CB015A"/>
    <w:rsid w:val="00CB0372"/>
    <w:rsid w:val="00CB08CC"/>
    <w:rsid w:val="00CB0A33"/>
    <w:rsid w:val="00CB0A80"/>
    <w:rsid w:val="00CB0FFB"/>
    <w:rsid w:val="00CB1037"/>
    <w:rsid w:val="00CB116E"/>
    <w:rsid w:val="00CB11C9"/>
    <w:rsid w:val="00CB12B7"/>
    <w:rsid w:val="00CB1363"/>
    <w:rsid w:val="00CB196E"/>
    <w:rsid w:val="00CB1ADF"/>
    <w:rsid w:val="00CB1B05"/>
    <w:rsid w:val="00CB1B06"/>
    <w:rsid w:val="00CB1D45"/>
    <w:rsid w:val="00CB2064"/>
    <w:rsid w:val="00CB218E"/>
    <w:rsid w:val="00CB2239"/>
    <w:rsid w:val="00CB2710"/>
    <w:rsid w:val="00CB2B35"/>
    <w:rsid w:val="00CB2B3E"/>
    <w:rsid w:val="00CB2B65"/>
    <w:rsid w:val="00CB2D66"/>
    <w:rsid w:val="00CB2E33"/>
    <w:rsid w:val="00CB2E47"/>
    <w:rsid w:val="00CB2E89"/>
    <w:rsid w:val="00CB3028"/>
    <w:rsid w:val="00CB360E"/>
    <w:rsid w:val="00CB37C7"/>
    <w:rsid w:val="00CB393F"/>
    <w:rsid w:val="00CB3A56"/>
    <w:rsid w:val="00CB3B9D"/>
    <w:rsid w:val="00CB411F"/>
    <w:rsid w:val="00CB427A"/>
    <w:rsid w:val="00CB45A4"/>
    <w:rsid w:val="00CB462B"/>
    <w:rsid w:val="00CB4744"/>
    <w:rsid w:val="00CB48AA"/>
    <w:rsid w:val="00CB4BE1"/>
    <w:rsid w:val="00CB4CE2"/>
    <w:rsid w:val="00CB4EF8"/>
    <w:rsid w:val="00CB4FEE"/>
    <w:rsid w:val="00CB5120"/>
    <w:rsid w:val="00CB5286"/>
    <w:rsid w:val="00CB54D4"/>
    <w:rsid w:val="00CB58E6"/>
    <w:rsid w:val="00CB58EF"/>
    <w:rsid w:val="00CB5926"/>
    <w:rsid w:val="00CB5F05"/>
    <w:rsid w:val="00CB6503"/>
    <w:rsid w:val="00CB690E"/>
    <w:rsid w:val="00CB6D2F"/>
    <w:rsid w:val="00CB6E7B"/>
    <w:rsid w:val="00CB70F3"/>
    <w:rsid w:val="00CB7261"/>
    <w:rsid w:val="00CB751D"/>
    <w:rsid w:val="00CB753A"/>
    <w:rsid w:val="00CB75BE"/>
    <w:rsid w:val="00CB7AED"/>
    <w:rsid w:val="00CB7C83"/>
    <w:rsid w:val="00CB7DFE"/>
    <w:rsid w:val="00CC0163"/>
    <w:rsid w:val="00CC062E"/>
    <w:rsid w:val="00CC06E5"/>
    <w:rsid w:val="00CC08C4"/>
    <w:rsid w:val="00CC0C8D"/>
    <w:rsid w:val="00CC0E11"/>
    <w:rsid w:val="00CC0F13"/>
    <w:rsid w:val="00CC0FE0"/>
    <w:rsid w:val="00CC1020"/>
    <w:rsid w:val="00CC1037"/>
    <w:rsid w:val="00CC10AB"/>
    <w:rsid w:val="00CC10F1"/>
    <w:rsid w:val="00CC10FC"/>
    <w:rsid w:val="00CC1373"/>
    <w:rsid w:val="00CC154A"/>
    <w:rsid w:val="00CC165B"/>
    <w:rsid w:val="00CC169C"/>
    <w:rsid w:val="00CC177C"/>
    <w:rsid w:val="00CC18EB"/>
    <w:rsid w:val="00CC191C"/>
    <w:rsid w:val="00CC1A87"/>
    <w:rsid w:val="00CC1B2D"/>
    <w:rsid w:val="00CC1C8F"/>
    <w:rsid w:val="00CC1CE0"/>
    <w:rsid w:val="00CC1F58"/>
    <w:rsid w:val="00CC2249"/>
    <w:rsid w:val="00CC2255"/>
    <w:rsid w:val="00CC2669"/>
    <w:rsid w:val="00CC275B"/>
    <w:rsid w:val="00CC2999"/>
    <w:rsid w:val="00CC29D6"/>
    <w:rsid w:val="00CC2EDD"/>
    <w:rsid w:val="00CC2F63"/>
    <w:rsid w:val="00CC35B4"/>
    <w:rsid w:val="00CC3677"/>
    <w:rsid w:val="00CC3BDB"/>
    <w:rsid w:val="00CC3E92"/>
    <w:rsid w:val="00CC3F85"/>
    <w:rsid w:val="00CC4048"/>
    <w:rsid w:val="00CC42A4"/>
    <w:rsid w:val="00CC4868"/>
    <w:rsid w:val="00CC4B0B"/>
    <w:rsid w:val="00CC4D5D"/>
    <w:rsid w:val="00CC4D5F"/>
    <w:rsid w:val="00CC51D5"/>
    <w:rsid w:val="00CC551B"/>
    <w:rsid w:val="00CC571B"/>
    <w:rsid w:val="00CC58A1"/>
    <w:rsid w:val="00CC5AAF"/>
    <w:rsid w:val="00CC5B7F"/>
    <w:rsid w:val="00CC5E98"/>
    <w:rsid w:val="00CC6444"/>
    <w:rsid w:val="00CC6665"/>
    <w:rsid w:val="00CC6AAF"/>
    <w:rsid w:val="00CC6CC7"/>
    <w:rsid w:val="00CC6DA9"/>
    <w:rsid w:val="00CC6ECC"/>
    <w:rsid w:val="00CC6F85"/>
    <w:rsid w:val="00CC7050"/>
    <w:rsid w:val="00CC70CB"/>
    <w:rsid w:val="00CC750B"/>
    <w:rsid w:val="00CC7810"/>
    <w:rsid w:val="00CC79B5"/>
    <w:rsid w:val="00CC7A27"/>
    <w:rsid w:val="00CC7BC2"/>
    <w:rsid w:val="00CC7C8D"/>
    <w:rsid w:val="00CC7CC8"/>
    <w:rsid w:val="00CC7F73"/>
    <w:rsid w:val="00CD03BE"/>
    <w:rsid w:val="00CD03EC"/>
    <w:rsid w:val="00CD0418"/>
    <w:rsid w:val="00CD07CB"/>
    <w:rsid w:val="00CD0850"/>
    <w:rsid w:val="00CD09B3"/>
    <w:rsid w:val="00CD09E1"/>
    <w:rsid w:val="00CD0B26"/>
    <w:rsid w:val="00CD0B6E"/>
    <w:rsid w:val="00CD0BAE"/>
    <w:rsid w:val="00CD0C83"/>
    <w:rsid w:val="00CD0CEC"/>
    <w:rsid w:val="00CD0F94"/>
    <w:rsid w:val="00CD126F"/>
    <w:rsid w:val="00CD1275"/>
    <w:rsid w:val="00CD1875"/>
    <w:rsid w:val="00CD191D"/>
    <w:rsid w:val="00CD1A91"/>
    <w:rsid w:val="00CD1B17"/>
    <w:rsid w:val="00CD1BDB"/>
    <w:rsid w:val="00CD1DDB"/>
    <w:rsid w:val="00CD2052"/>
    <w:rsid w:val="00CD20B5"/>
    <w:rsid w:val="00CD2167"/>
    <w:rsid w:val="00CD2251"/>
    <w:rsid w:val="00CD2256"/>
    <w:rsid w:val="00CD2313"/>
    <w:rsid w:val="00CD2357"/>
    <w:rsid w:val="00CD281D"/>
    <w:rsid w:val="00CD29A6"/>
    <w:rsid w:val="00CD2A2F"/>
    <w:rsid w:val="00CD2AE2"/>
    <w:rsid w:val="00CD2AF6"/>
    <w:rsid w:val="00CD2C31"/>
    <w:rsid w:val="00CD316C"/>
    <w:rsid w:val="00CD3331"/>
    <w:rsid w:val="00CD34AF"/>
    <w:rsid w:val="00CD3824"/>
    <w:rsid w:val="00CD3BD7"/>
    <w:rsid w:val="00CD3F6B"/>
    <w:rsid w:val="00CD44A2"/>
    <w:rsid w:val="00CD469D"/>
    <w:rsid w:val="00CD4B8F"/>
    <w:rsid w:val="00CD4D93"/>
    <w:rsid w:val="00CD4E2D"/>
    <w:rsid w:val="00CD50F0"/>
    <w:rsid w:val="00CD5450"/>
    <w:rsid w:val="00CD5481"/>
    <w:rsid w:val="00CD5512"/>
    <w:rsid w:val="00CD5859"/>
    <w:rsid w:val="00CD598C"/>
    <w:rsid w:val="00CD59AD"/>
    <w:rsid w:val="00CD6158"/>
    <w:rsid w:val="00CD616F"/>
    <w:rsid w:val="00CD6532"/>
    <w:rsid w:val="00CD6758"/>
    <w:rsid w:val="00CD67E5"/>
    <w:rsid w:val="00CD68E8"/>
    <w:rsid w:val="00CD6A43"/>
    <w:rsid w:val="00CD6A87"/>
    <w:rsid w:val="00CD6C66"/>
    <w:rsid w:val="00CD6CB0"/>
    <w:rsid w:val="00CD6FCB"/>
    <w:rsid w:val="00CD7112"/>
    <w:rsid w:val="00CD71A7"/>
    <w:rsid w:val="00CD7520"/>
    <w:rsid w:val="00CD75F3"/>
    <w:rsid w:val="00CD766D"/>
    <w:rsid w:val="00CD77D4"/>
    <w:rsid w:val="00CD79CC"/>
    <w:rsid w:val="00CD7B0F"/>
    <w:rsid w:val="00CD7B60"/>
    <w:rsid w:val="00CD7D8E"/>
    <w:rsid w:val="00CE012B"/>
    <w:rsid w:val="00CE071D"/>
    <w:rsid w:val="00CE072C"/>
    <w:rsid w:val="00CE085D"/>
    <w:rsid w:val="00CE0A1E"/>
    <w:rsid w:val="00CE0BD5"/>
    <w:rsid w:val="00CE0D2D"/>
    <w:rsid w:val="00CE1009"/>
    <w:rsid w:val="00CE13BE"/>
    <w:rsid w:val="00CE186B"/>
    <w:rsid w:val="00CE187A"/>
    <w:rsid w:val="00CE1A35"/>
    <w:rsid w:val="00CE1FF2"/>
    <w:rsid w:val="00CE2065"/>
    <w:rsid w:val="00CE214E"/>
    <w:rsid w:val="00CE2256"/>
    <w:rsid w:val="00CE22A3"/>
    <w:rsid w:val="00CE2552"/>
    <w:rsid w:val="00CE27DF"/>
    <w:rsid w:val="00CE29AA"/>
    <w:rsid w:val="00CE2A6A"/>
    <w:rsid w:val="00CE30E5"/>
    <w:rsid w:val="00CE343D"/>
    <w:rsid w:val="00CE3532"/>
    <w:rsid w:val="00CE366D"/>
    <w:rsid w:val="00CE37D6"/>
    <w:rsid w:val="00CE3828"/>
    <w:rsid w:val="00CE43BE"/>
    <w:rsid w:val="00CE4713"/>
    <w:rsid w:val="00CE479A"/>
    <w:rsid w:val="00CE4D13"/>
    <w:rsid w:val="00CE4E7A"/>
    <w:rsid w:val="00CE5611"/>
    <w:rsid w:val="00CE5734"/>
    <w:rsid w:val="00CE58B1"/>
    <w:rsid w:val="00CE5D1F"/>
    <w:rsid w:val="00CE5EEB"/>
    <w:rsid w:val="00CE5F2E"/>
    <w:rsid w:val="00CE6433"/>
    <w:rsid w:val="00CE65DC"/>
    <w:rsid w:val="00CE6609"/>
    <w:rsid w:val="00CE670F"/>
    <w:rsid w:val="00CE7235"/>
    <w:rsid w:val="00CE7261"/>
    <w:rsid w:val="00CE7A72"/>
    <w:rsid w:val="00CE7CFE"/>
    <w:rsid w:val="00CE7DD1"/>
    <w:rsid w:val="00CF01D0"/>
    <w:rsid w:val="00CF0221"/>
    <w:rsid w:val="00CF0503"/>
    <w:rsid w:val="00CF0557"/>
    <w:rsid w:val="00CF05AE"/>
    <w:rsid w:val="00CF0A65"/>
    <w:rsid w:val="00CF0A6C"/>
    <w:rsid w:val="00CF0B4F"/>
    <w:rsid w:val="00CF0C9A"/>
    <w:rsid w:val="00CF0CC3"/>
    <w:rsid w:val="00CF0E5C"/>
    <w:rsid w:val="00CF1392"/>
    <w:rsid w:val="00CF13C7"/>
    <w:rsid w:val="00CF1543"/>
    <w:rsid w:val="00CF15AB"/>
    <w:rsid w:val="00CF1838"/>
    <w:rsid w:val="00CF193B"/>
    <w:rsid w:val="00CF1A43"/>
    <w:rsid w:val="00CF1C36"/>
    <w:rsid w:val="00CF1E51"/>
    <w:rsid w:val="00CF208B"/>
    <w:rsid w:val="00CF2358"/>
    <w:rsid w:val="00CF2722"/>
    <w:rsid w:val="00CF28CE"/>
    <w:rsid w:val="00CF2BFB"/>
    <w:rsid w:val="00CF2C33"/>
    <w:rsid w:val="00CF2D2E"/>
    <w:rsid w:val="00CF2DCB"/>
    <w:rsid w:val="00CF2EAD"/>
    <w:rsid w:val="00CF2F24"/>
    <w:rsid w:val="00CF2FA3"/>
    <w:rsid w:val="00CF30A9"/>
    <w:rsid w:val="00CF3219"/>
    <w:rsid w:val="00CF3402"/>
    <w:rsid w:val="00CF3600"/>
    <w:rsid w:val="00CF3BF9"/>
    <w:rsid w:val="00CF4078"/>
    <w:rsid w:val="00CF40A4"/>
    <w:rsid w:val="00CF4261"/>
    <w:rsid w:val="00CF427C"/>
    <w:rsid w:val="00CF42BD"/>
    <w:rsid w:val="00CF42F9"/>
    <w:rsid w:val="00CF444F"/>
    <w:rsid w:val="00CF4501"/>
    <w:rsid w:val="00CF4604"/>
    <w:rsid w:val="00CF4695"/>
    <w:rsid w:val="00CF46F3"/>
    <w:rsid w:val="00CF479C"/>
    <w:rsid w:val="00CF482C"/>
    <w:rsid w:val="00CF49A4"/>
    <w:rsid w:val="00CF49EE"/>
    <w:rsid w:val="00CF4F2F"/>
    <w:rsid w:val="00CF5329"/>
    <w:rsid w:val="00CF5469"/>
    <w:rsid w:val="00CF54DF"/>
    <w:rsid w:val="00CF589C"/>
    <w:rsid w:val="00CF58EA"/>
    <w:rsid w:val="00CF595E"/>
    <w:rsid w:val="00CF5C23"/>
    <w:rsid w:val="00CF6221"/>
    <w:rsid w:val="00CF6224"/>
    <w:rsid w:val="00CF6542"/>
    <w:rsid w:val="00CF65C5"/>
    <w:rsid w:val="00CF6603"/>
    <w:rsid w:val="00CF6899"/>
    <w:rsid w:val="00CF6979"/>
    <w:rsid w:val="00CF6A3D"/>
    <w:rsid w:val="00CF6E42"/>
    <w:rsid w:val="00CF6E58"/>
    <w:rsid w:val="00CF70B7"/>
    <w:rsid w:val="00CF71EB"/>
    <w:rsid w:val="00CF735F"/>
    <w:rsid w:val="00CF7551"/>
    <w:rsid w:val="00CF777F"/>
    <w:rsid w:val="00CF7E10"/>
    <w:rsid w:val="00CF7F46"/>
    <w:rsid w:val="00CF7F67"/>
    <w:rsid w:val="00D0038F"/>
    <w:rsid w:val="00D00763"/>
    <w:rsid w:val="00D00CE8"/>
    <w:rsid w:val="00D00E71"/>
    <w:rsid w:val="00D00F62"/>
    <w:rsid w:val="00D0156F"/>
    <w:rsid w:val="00D016D0"/>
    <w:rsid w:val="00D01795"/>
    <w:rsid w:val="00D01990"/>
    <w:rsid w:val="00D01A6B"/>
    <w:rsid w:val="00D01B08"/>
    <w:rsid w:val="00D01D76"/>
    <w:rsid w:val="00D01DE6"/>
    <w:rsid w:val="00D01DFE"/>
    <w:rsid w:val="00D021FA"/>
    <w:rsid w:val="00D02355"/>
    <w:rsid w:val="00D02404"/>
    <w:rsid w:val="00D026E6"/>
    <w:rsid w:val="00D0273F"/>
    <w:rsid w:val="00D027D8"/>
    <w:rsid w:val="00D028D3"/>
    <w:rsid w:val="00D02B9F"/>
    <w:rsid w:val="00D02C17"/>
    <w:rsid w:val="00D02CBC"/>
    <w:rsid w:val="00D02E10"/>
    <w:rsid w:val="00D03070"/>
    <w:rsid w:val="00D0309D"/>
    <w:rsid w:val="00D0310C"/>
    <w:rsid w:val="00D03805"/>
    <w:rsid w:val="00D0394D"/>
    <w:rsid w:val="00D0395D"/>
    <w:rsid w:val="00D039FA"/>
    <w:rsid w:val="00D03D2E"/>
    <w:rsid w:val="00D03FAD"/>
    <w:rsid w:val="00D04031"/>
    <w:rsid w:val="00D0421C"/>
    <w:rsid w:val="00D043FE"/>
    <w:rsid w:val="00D045B5"/>
    <w:rsid w:val="00D04838"/>
    <w:rsid w:val="00D048B9"/>
    <w:rsid w:val="00D04B95"/>
    <w:rsid w:val="00D04CF8"/>
    <w:rsid w:val="00D04D96"/>
    <w:rsid w:val="00D04F78"/>
    <w:rsid w:val="00D04FEB"/>
    <w:rsid w:val="00D05039"/>
    <w:rsid w:val="00D05061"/>
    <w:rsid w:val="00D05068"/>
    <w:rsid w:val="00D05098"/>
    <w:rsid w:val="00D051B1"/>
    <w:rsid w:val="00D05339"/>
    <w:rsid w:val="00D053EE"/>
    <w:rsid w:val="00D0581F"/>
    <w:rsid w:val="00D05DF4"/>
    <w:rsid w:val="00D05DF7"/>
    <w:rsid w:val="00D06286"/>
    <w:rsid w:val="00D063B4"/>
    <w:rsid w:val="00D06536"/>
    <w:rsid w:val="00D067F6"/>
    <w:rsid w:val="00D06A34"/>
    <w:rsid w:val="00D06D26"/>
    <w:rsid w:val="00D06D78"/>
    <w:rsid w:val="00D06E12"/>
    <w:rsid w:val="00D0704B"/>
    <w:rsid w:val="00D072EB"/>
    <w:rsid w:val="00D074AE"/>
    <w:rsid w:val="00D0788C"/>
    <w:rsid w:val="00D0792F"/>
    <w:rsid w:val="00D07B63"/>
    <w:rsid w:val="00D07D3E"/>
    <w:rsid w:val="00D07D67"/>
    <w:rsid w:val="00D07F87"/>
    <w:rsid w:val="00D07FD7"/>
    <w:rsid w:val="00D10068"/>
    <w:rsid w:val="00D102E0"/>
    <w:rsid w:val="00D10660"/>
    <w:rsid w:val="00D1092F"/>
    <w:rsid w:val="00D10932"/>
    <w:rsid w:val="00D109AD"/>
    <w:rsid w:val="00D10CE0"/>
    <w:rsid w:val="00D1104A"/>
    <w:rsid w:val="00D113FF"/>
    <w:rsid w:val="00D116F2"/>
    <w:rsid w:val="00D11E5B"/>
    <w:rsid w:val="00D12309"/>
    <w:rsid w:val="00D12575"/>
    <w:rsid w:val="00D125CF"/>
    <w:rsid w:val="00D127A2"/>
    <w:rsid w:val="00D128F9"/>
    <w:rsid w:val="00D129E3"/>
    <w:rsid w:val="00D12B43"/>
    <w:rsid w:val="00D12C59"/>
    <w:rsid w:val="00D12D8C"/>
    <w:rsid w:val="00D12E10"/>
    <w:rsid w:val="00D12E1C"/>
    <w:rsid w:val="00D12E6F"/>
    <w:rsid w:val="00D12ECB"/>
    <w:rsid w:val="00D12EE4"/>
    <w:rsid w:val="00D12FEF"/>
    <w:rsid w:val="00D132B3"/>
    <w:rsid w:val="00D13436"/>
    <w:rsid w:val="00D134C2"/>
    <w:rsid w:val="00D13551"/>
    <w:rsid w:val="00D13673"/>
    <w:rsid w:val="00D137C8"/>
    <w:rsid w:val="00D1384E"/>
    <w:rsid w:val="00D13AEE"/>
    <w:rsid w:val="00D13CAD"/>
    <w:rsid w:val="00D13FDD"/>
    <w:rsid w:val="00D140AA"/>
    <w:rsid w:val="00D1462E"/>
    <w:rsid w:val="00D14652"/>
    <w:rsid w:val="00D14C14"/>
    <w:rsid w:val="00D14C8A"/>
    <w:rsid w:val="00D14CCB"/>
    <w:rsid w:val="00D14D4A"/>
    <w:rsid w:val="00D14E3F"/>
    <w:rsid w:val="00D150D6"/>
    <w:rsid w:val="00D152A9"/>
    <w:rsid w:val="00D153E9"/>
    <w:rsid w:val="00D156DB"/>
    <w:rsid w:val="00D158D5"/>
    <w:rsid w:val="00D15B0F"/>
    <w:rsid w:val="00D15B81"/>
    <w:rsid w:val="00D15BBE"/>
    <w:rsid w:val="00D15C04"/>
    <w:rsid w:val="00D15E82"/>
    <w:rsid w:val="00D15EF7"/>
    <w:rsid w:val="00D15F3B"/>
    <w:rsid w:val="00D1612C"/>
    <w:rsid w:val="00D161C5"/>
    <w:rsid w:val="00D16254"/>
    <w:rsid w:val="00D162BF"/>
    <w:rsid w:val="00D16379"/>
    <w:rsid w:val="00D16797"/>
    <w:rsid w:val="00D16D36"/>
    <w:rsid w:val="00D16F2D"/>
    <w:rsid w:val="00D175C5"/>
    <w:rsid w:val="00D17852"/>
    <w:rsid w:val="00D17898"/>
    <w:rsid w:val="00D17954"/>
    <w:rsid w:val="00D17B8F"/>
    <w:rsid w:val="00D17CDF"/>
    <w:rsid w:val="00D17FE2"/>
    <w:rsid w:val="00D200AC"/>
    <w:rsid w:val="00D201F6"/>
    <w:rsid w:val="00D20250"/>
    <w:rsid w:val="00D205A5"/>
    <w:rsid w:val="00D20A28"/>
    <w:rsid w:val="00D20B34"/>
    <w:rsid w:val="00D20E32"/>
    <w:rsid w:val="00D20FEC"/>
    <w:rsid w:val="00D2115A"/>
    <w:rsid w:val="00D2116B"/>
    <w:rsid w:val="00D2129C"/>
    <w:rsid w:val="00D2154C"/>
    <w:rsid w:val="00D216EF"/>
    <w:rsid w:val="00D2187F"/>
    <w:rsid w:val="00D21956"/>
    <w:rsid w:val="00D21EC9"/>
    <w:rsid w:val="00D21F2E"/>
    <w:rsid w:val="00D22476"/>
    <w:rsid w:val="00D22685"/>
    <w:rsid w:val="00D228AF"/>
    <w:rsid w:val="00D229C7"/>
    <w:rsid w:val="00D229F2"/>
    <w:rsid w:val="00D22A53"/>
    <w:rsid w:val="00D22AE9"/>
    <w:rsid w:val="00D22B8C"/>
    <w:rsid w:val="00D22C49"/>
    <w:rsid w:val="00D22C99"/>
    <w:rsid w:val="00D23049"/>
    <w:rsid w:val="00D230AB"/>
    <w:rsid w:val="00D230E5"/>
    <w:rsid w:val="00D2320A"/>
    <w:rsid w:val="00D23261"/>
    <w:rsid w:val="00D233FF"/>
    <w:rsid w:val="00D23A0F"/>
    <w:rsid w:val="00D23C23"/>
    <w:rsid w:val="00D23E34"/>
    <w:rsid w:val="00D23EA4"/>
    <w:rsid w:val="00D23F10"/>
    <w:rsid w:val="00D23F4E"/>
    <w:rsid w:val="00D243A9"/>
    <w:rsid w:val="00D24533"/>
    <w:rsid w:val="00D246EF"/>
    <w:rsid w:val="00D24C9A"/>
    <w:rsid w:val="00D251BD"/>
    <w:rsid w:val="00D255AF"/>
    <w:rsid w:val="00D257C5"/>
    <w:rsid w:val="00D26122"/>
    <w:rsid w:val="00D2613C"/>
    <w:rsid w:val="00D26749"/>
    <w:rsid w:val="00D26954"/>
    <w:rsid w:val="00D26ABE"/>
    <w:rsid w:val="00D26BFD"/>
    <w:rsid w:val="00D26CC8"/>
    <w:rsid w:val="00D271C1"/>
    <w:rsid w:val="00D275EC"/>
    <w:rsid w:val="00D27675"/>
    <w:rsid w:val="00D279A9"/>
    <w:rsid w:val="00D27A57"/>
    <w:rsid w:val="00D30223"/>
    <w:rsid w:val="00D30408"/>
    <w:rsid w:val="00D3050E"/>
    <w:rsid w:val="00D305F5"/>
    <w:rsid w:val="00D3066B"/>
    <w:rsid w:val="00D3085C"/>
    <w:rsid w:val="00D30C41"/>
    <w:rsid w:val="00D30E36"/>
    <w:rsid w:val="00D3115C"/>
    <w:rsid w:val="00D31458"/>
    <w:rsid w:val="00D316F5"/>
    <w:rsid w:val="00D31C3C"/>
    <w:rsid w:val="00D31F6A"/>
    <w:rsid w:val="00D320B6"/>
    <w:rsid w:val="00D3211D"/>
    <w:rsid w:val="00D32314"/>
    <w:rsid w:val="00D3234A"/>
    <w:rsid w:val="00D32909"/>
    <w:rsid w:val="00D32917"/>
    <w:rsid w:val="00D329F4"/>
    <w:rsid w:val="00D32AD2"/>
    <w:rsid w:val="00D32D72"/>
    <w:rsid w:val="00D32E39"/>
    <w:rsid w:val="00D3312B"/>
    <w:rsid w:val="00D33953"/>
    <w:rsid w:val="00D33D11"/>
    <w:rsid w:val="00D33F7B"/>
    <w:rsid w:val="00D33F9A"/>
    <w:rsid w:val="00D34092"/>
    <w:rsid w:val="00D34277"/>
    <w:rsid w:val="00D342D9"/>
    <w:rsid w:val="00D3449C"/>
    <w:rsid w:val="00D347D7"/>
    <w:rsid w:val="00D3482A"/>
    <w:rsid w:val="00D348A0"/>
    <w:rsid w:val="00D348A4"/>
    <w:rsid w:val="00D348DA"/>
    <w:rsid w:val="00D34AD4"/>
    <w:rsid w:val="00D34CB2"/>
    <w:rsid w:val="00D34D5B"/>
    <w:rsid w:val="00D34D9F"/>
    <w:rsid w:val="00D35269"/>
    <w:rsid w:val="00D3531E"/>
    <w:rsid w:val="00D35346"/>
    <w:rsid w:val="00D35517"/>
    <w:rsid w:val="00D3562D"/>
    <w:rsid w:val="00D35A9C"/>
    <w:rsid w:val="00D35D56"/>
    <w:rsid w:val="00D35E83"/>
    <w:rsid w:val="00D35F5C"/>
    <w:rsid w:val="00D36002"/>
    <w:rsid w:val="00D36175"/>
    <w:rsid w:val="00D36489"/>
    <w:rsid w:val="00D368CB"/>
    <w:rsid w:val="00D36932"/>
    <w:rsid w:val="00D36955"/>
    <w:rsid w:val="00D36F32"/>
    <w:rsid w:val="00D36F62"/>
    <w:rsid w:val="00D36FF3"/>
    <w:rsid w:val="00D37277"/>
    <w:rsid w:val="00D37400"/>
    <w:rsid w:val="00D37566"/>
    <w:rsid w:val="00D37855"/>
    <w:rsid w:val="00D37970"/>
    <w:rsid w:val="00D37DFF"/>
    <w:rsid w:val="00D409A0"/>
    <w:rsid w:val="00D40A4C"/>
    <w:rsid w:val="00D40EE3"/>
    <w:rsid w:val="00D40FB0"/>
    <w:rsid w:val="00D41074"/>
    <w:rsid w:val="00D415D0"/>
    <w:rsid w:val="00D416B7"/>
    <w:rsid w:val="00D41AC5"/>
    <w:rsid w:val="00D41BFA"/>
    <w:rsid w:val="00D41C56"/>
    <w:rsid w:val="00D41ED0"/>
    <w:rsid w:val="00D424A4"/>
    <w:rsid w:val="00D425BA"/>
    <w:rsid w:val="00D4276C"/>
    <w:rsid w:val="00D42899"/>
    <w:rsid w:val="00D42AF4"/>
    <w:rsid w:val="00D42B96"/>
    <w:rsid w:val="00D42CDF"/>
    <w:rsid w:val="00D42D63"/>
    <w:rsid w:val="00D43585"/>
    <w:rsid w:val="00D438E1"/>
    <w:rsid w:val="00D43E7E"/>
    <w:rsid w:val="00D43EED"/>
    <w:rsid w:val="00D4417F"/>
    <w:rsid w:val="00D4433B"/>
    <w:rsid w:val="00D4433E"/>
    <w:rsid w:val="00D443B6"/>
    <w:rsid w:val="00D44B36"/>
    <w:rsid w:val="00D44C69"/>
    <w:rsid w:val="00D44E4D"/>
    <w:rsid w:val="00D45039"/>
    <w:rsid w:val="00D45043"/>
    <w:rsid w:val="00D45106"/>
    <w:rsid w:val="00D45647"/>
    <w:rsid w:val="00D45786"/>
    <w:rsid w:val="00D45A34"/>
    <w:rsid w:val="00D45A91"/>
    <w:rsid w:val="00D45E33"/>
    <w:rsid w:val="00D461E7"/>
    <w:rsid w:val="00D4629A"/>
    <w:rsid w:val="00D463CE"/>
    <w:rsid w:val="00D46581"/>
    <w:rsid w:val="00D465A8"/>
    <w:rsid w:val="00D46779"/>
    <w:rsid w:val="00D46A97"/>
    <w:rsid w:val="00D46BE2"/>
    <w:rsid w:val="00D46C8D"/>
    <w:rsid w:val="00D46CF0"/>
    <w:rsid w:val="00D46D2E"/>
    <w:rsid w:val="00D47397"/>
    <w:rsid w:val="00D473DE"/>
    <w:rsid w:val="00D475C3"/>
    <w:rsid w:val="00D47649"/>
    <w:rsid w:val="00D47789"/>
    <w:rsid w:val="00D4798D"/>
    <w:rsid w:val="00D47E3B"/>
    <w:rsid w:val="00D47F60"/>
    <w:rsid w:val="00D501B8"/>
    <w:rsid w:val="00D50256"/>
    <w:rsid w:val="00D503BF"/>
    <w:rsid w:val="00D505A7"/>
    <w:rsid w:val="00D507BF"/>
    <w:rsid w:val="00D508AA"/>
    <w:rsid w:val="00D50A19"/>
    <w:rsid w:val="00D50A8F"/>
    <w:rsid w:val="00D50B08"/>
    <w:rsid w:val="00D50B98"/>
    <w:rsid w:val="00D50D57"/>
    <w:rsid w:val="00D51112"/>
    <w:rsid w:val="00D511EE"/>
    <w:rsid w:val="00D5147E"/>
    <w:rsid w:val="00D5173E"/>
    <w:rsid w:val="00D519FE"/>
    <w:rsid w:val="00D51CF0"/>
    <w:rsid w:val="00D51DC8"/>
    <w:rsid w:val="00D51E29"/>
    <w:rsid w:val="00D52030"/>
    <w:rsid w:val="00D52145"/>
    <w:rsid w:val="00D52206"/>
    <w:rsid w:val="00D5230B"/>
    <w:rsid w:val="00D52556"/>
    <w:rsid w:val="00D52591"/>
    <w:rsid w:val="00D52856"/>
    <w:rsid w:val="00D52879"/>
    <w:rsid w:val="00D52B2B"/>
    <w:rsid w:val="00D52D68"/>
    <w:rsid w:val="00D52D90"/>
    <w:rsid w:val="00D52FA6"/>
    <w:rsid w:val="00D52FF6"/>
    <w:rsid w:val="00D532F3"/>
    <w:rsid w:val="00D53472"/>
    <w:rsid w:val="00D53553"/>
    <w:rsid w:val="00D53623"/>
    <w:rsid w:val="00D539A5"/>
    <w:rsid w:val="00D539ED"/>
    <w:rsid w:val="00D53A30"/>
    <w:rsid w:val="00D53BD5"/>
    <w:rsid w:val="00D53FF1"/>
    <w:rsid w:val="00D546FA"/>
    <w:rsid w:val="00D54781"/>
    <w:rsid w:val="00D5480F"/>
    <w:rsid w:val="00D548F0"/>
    <w:rsid w:val="00D54AA7"/>
    <w:rsid w:val="00D54C1E"/>
    <w:rsid w:val="00D55118"/>
    <w:rsid w:val="00D554DC"/>
    <w:rsid w:val="00D55759"/>
    <w:rsid w:val="00D557D3"/>
    <w:rsid w:val="00D55A13"/>
    <w:rsid w:val="00D55A51"/>
    <w:rsid w:val="00D55BF9"/>
    <w:rsid w:val="00D55CA3"/>
    <w:rsid w:val="00D55CD3"/>
    <w:rsid w:val="00D55CE5"/>
    <w:rsid w:val="00D55D18"/>
    <w:rsid w:val="00D55E02"/>
    <w:rsid w:val="00D55F94"/>
    <w:rsid w:val="00D560FA"/>
    <w:rsid w:val="00D56430"/>
    <w:rsid w:val="00D565BD"/>
    <w:rsid w:val="00D565C2"/>
    <w:rsid w:val="00D565D1"/>
    <w:rsid w:val="00D568C0"/>
    <w:rsid w:val="00D5696B"/>
    <w:rsid w:val="00D56A66"/>
    <w:rsid w:val="00D56B08"/>
    <w:rsid w:val="00D56EA8"/>
    <w:rsid w:val="00D57060"/>
    <w:rsid w:val="00D5717C"/>
    <w:rsid w:val="00D571C6"/>
    <w:rsid w:val="00D57773"/>
    <w:rsid w:val="00D57970"/>
    <w:rsid w:val="00D6001D"/>
    <w:rsid w:val="00D600F4"/>
    <w:rsid w:val="00D6023E"/>
    <w:rsid w:val="00D60482"/>
    <w:rsid w:val="00D60A41"/>
    <w:rsid w:val="00D60D3B"/>
    <w:rsid w:val="00D60E9E"/>
    <w:rsid w:val="00D60EF3"/>
    <w:rsid w:val="00D61278"/>
    <w:rsid w:val="00D6159F"/>
    <w:rsid w:val="00D61810"/>
    <w:rsid w:val="00D61A33"/>
    <w:rsid w:val="00D61CF8"/>
    <w:rsid w:val="00D61D3C"/>
    <w:rsid w:val="00D62216"/>
    <w:rsid w:val="00D62231"/>
    <w:rsid w:val="00D622AC"/>
    <w:rsid w:val="00D62595"/>
    <w:rsid w:val="00D625E9"/>
    <w:rsid w:val="00D6264C"/>
    <w:rsid w:val="00D62658"/>
    <w:rsid w:val="00D626AC"/>
    <w:rsid w:val="00D626B4"/>
    <w:rsid w:val="00D626E3"/>
    <w:rsid w:val="00D62ADC"/>
    <w:rsid w:val="00D6325A"/>
    <w:rsid w:val="00D6368E"/>
    <w:rsid w:val="00D636EB"/>
    <w:rsid w:val="00D637A9"/>
    <w:rsid w:val="00D637F7"/>
    <w:rsid w:val="00D63840"/>
    <w:rsid w:val="00D638E0"/>
    <w:rsid w:val="00D63975"/>
    <w:rsid w:val="00D63BAC"/>
    <w:rsid w:val="00D63D13"/>
    <w:rsid w:val="00D63DEC"/>
    <w:rsid w:val="00D63E44"/>
    <w:rsid w:val="00D63F5C"/>
    <w:rsid w:val="00D640EE"/>
    <w:rsid w:val="00D64357"/>
    <w:rsid w:val="00D6439C"/>
    <w:rsid w:val="00D643E3"/>
    <w:rsid w:val="00D6441C"/>
    <w:rsid w:val="00D645A5"/>
    <w:rsid w:val="00D64720"/>
    <w:rsid w:val="00D64B01"/>
    <w:rsid w:val="00D64BE5"/>
    <w:rsid w:val="00D64C0F"/>
    <w:rsid w:val="00D64CFD"/>
    <w:rsid w:val="00D64E64"/>
    <w:rsid w:val="00D65029"/>
    <w:rsid w:val="00D6528D"/>
    <w:rsid w:val="00D65318"/>
    <w:rsid w:val="00D6558A"/>
    <w:rsid w:val="00D65672"/>
    <w:rsid w:val="00D65712"/>
    <w:rsid w:val="00D65CEC"/>
    <w:rsid w:val="00D65DD7"/>
    <w:rsid w:val="00D65EAD"/>
    <w:rsid w:val="00D65EE5"/>
    <w:rsid w:val="00D66185"/>
    <w:rsid w:val="00D6666D"/>
    <w:rsid w:val="00D6669E"/>
    <w:rsid w:val="00D66739"/>
    <w:rsid w:val="00D66EB1"/>
    <w:rsid w:val="00D66F50"/>
    <w:rsid w:val="00D670A2"/>
    <w:rsid w:val="00D670B4"/>
    <w:rsid w:val="00D67351"/>
    <w:rsid w:val="00D673AE"/>
    <w:rsid w:val="00D677D6"/>
    <w:rsid w:val="00D67BCE"/>
    <w:rsid w:val="00D67BD4"/>
    <w:rsid w:val="00D67C0C"/>
    <w:rsid w:val="00D67FE1"/>
    <w:rsid w:val="00D67FFA"/>
    <w:rsid w:val="00D7007D"/>
    <w:rsid w:val="00D700D7"/>
    <w:rsid w:val="00D703EC"/>
    <w:rsid w:val="00D70482"/>
    <w:rsid w:val="00D70523"/>
    <w:rsid w:val="00D7066F"/>
    <w:rsid w:val="00D70A34"/>
    <w:rsid w:val="00D70AF0"/>
    <w:rsid w:val="00D70DA6"/>
    <w:rsid w:val="00D70DD5"/>
    <w:rsid w:val="00D70F71"/>
    <w:rsid w:val="00D71127"/>
    <w:rsid w:val="00D7116E"/>
    <w:rsid w:val="00D712F7"/>
    <w:rsid w:val="00D7160F"/>
    <w:rsid w:val="00D719E0"/>
    <w:rsid w:val="00D719E9"/>
    <w:rsid w:val="00D72288"/>
    <w:rsid w:val="00D72788"/>
    <w:rsid w:val="00D72888"/>
    <w:rsid w:val="00D72BEC"/>
    <w:rsid w:val="00D72C82"/>
    <w:rsid w:val="00D72CB2"/>
    <w:rsid w:val="00D72F09"/>
    <w:rsid w:val="00D72F84"/>
    <w:rsid w:val="00D7308F"/>
    <w:rsid w:val="00D730D9"/>
    <w:rsid w:val="00D73405"/>
    <w:rsid w:val="00D7341A"/>
    <w:rsid w:val="00D734F4"/>
    <w:rsid w:val="00D73620"/>
    <w:rsid w:val="00D7379B"/>
    <w:rsid w:val="00D73812"/>
    <w:rsid w:val="00D7396D"/>
    <w:rsid w:val="00D74335"/>
    <w:rsid w:val="00D74377"/>
    <w:rsid w:val="00D74385"/>
    <w:rsid w:val="00D7450C"/>
    <w:rsid w:val="00D749D6"/>
    <w:rsid w:val="00D74B01"/>
    <w:rsid w:val="00D74C55"/>
    <w:rsid w:val="00D755CA"/>
    <w:rsid w:val="00D75675"/>
    <w:rsid w:val="00D75BA6"/>
    <w:rsid w:val="00D75FE8"/>
    <w:rsid w:val="00D760C8"/>
    <w:rsid w:val="00D7636F"/>
    <w:rsid w:val="00D768E6"/>
    <w:rsid w:val="00D76C67"/>
    <w:rsid w:val="00D76DD7"/>
    <w:rsid w:val="00D770FF"/>
    <w:rsid w:val="00D773BC"/>
    <w:rsid w:val="00D776DD"/>
    <w:rsid w:val="00D77A05"/>
    <w:rsid w:val="00D77A28"/>
    <w:rsid w:val="00D77A6E"/>
    <w:rsid w:val="00D77C7E"/>
    <w:rsid w:val="00D800D6"/>
    <w:rsid w:val="00D8024B"/>
    <w:rsid w:val="00D803F8"/>
    <w:rsid w:val="00D805AE"/>
    <w:rsid w:val="00D80A59"/>
    <w:rsid w:val="00D80A86"/>
    <w:rsid w:val="00D812D5"/>
    <w:rsid w:val="00D81326"/>
    <w:rsid w:val="00D81583"/>
    <w:rsid w:val="00D81676"/>
    <w:rsid w:val="00D816C4"/>
    <w:rsid w:val="00D817BE"/>
    <w:rsid w:val="00D81ADD"/>
    <w:rsid w:val="00D82050"/>
    <w:rsid w:val="00D821A1"/>
    <w:rsid w:val="00D82292"/>
    <w:rsid w:val="00D827A1"/>
    <w:rsid w:val="00D82876"/>
    <w:rsid w:val="00D82B5D"/>
    <w:rsid w:val="00D82C6F"/>
    <w:rsid w:val="00D82F21"/>
    <w:rsid w:val="00D832BB"/>
    <w:rsid w:val="00D835C7"/>
    <w:rsid w:val="00D83646"/>
    <w:rsid w:val="00D837E3"/>
    <w:rsid w:val="00D838ED"/>
    <w:rsid w:val="00D83A95"/>
    <w:rsid w:val="00D83ED8"/>
    <w:rsid w:val="00D84069"/>
    <w:rsid w:val="00D8445A"/>
    <w:rsid w:val="00D844D7"/>
    <w:rsid w:val="00D845C6"/>
    <w:rsid w:val="00D84795"/>
    <w:rsid w:val="00D84B98"/>
    <w:rsid w:val="00D84C9D"/>
    <w:rsid w:val="00D84F0F"/>
    <w:rsid w:val="00D84FE9"/>
    <w:rsid w:val="00D851E7"/>
    <w:rsid w:val="00D85234"/>
    <w:rsid w:val="00D852FE"/>
    <w:rsid w:val="00D8533D"/>
    <w:rsid w:val="00D85528"/>
    <w:rsid w:val="00D85A18"/>
    <w:rsid w:val="00D85D99"/>
    <w:rsid w:val="00D85F1C"/>
    <w:rsid w:val="00D86390"/>
    <w:rsid w:val="00D865CD"/>
    <w:rsid w:val="00D86749"/>
    <w:rsid w:val="00D867DF"/>
    <w:rsid w:val="00D86B0F"/>
    <w:rsid w:val="00D86BA8"/>
    <w:rsid w:val="00D86BD1"/>
    <w:rsid w:val="00D86C71"/>
    <w:rsid w:val="00D86F21"/>
    <w:rsid w:val="00D8709E"/>
    <w:rsid w:val="00D871C9"/>
    <w:rsid w:val="00D87432"/>
    <w:rsid w:val="00D875A7"/>
    <w:rsid w:val="00D87641"/>
    <w:rsid w:val="00D87F12"/>
    <w:rsid w:val="00D90187"/>
    <w:rsid w:val="00D901F4"/>
    <w:rsid w:val="00D902D8"/>
    <w:rsid w:val="00D905AB"/>
    <w:rsid w:val="00D906B1"/>
    <w:rsid w:val="00D906D7"/>
    <w:rsid w:val="00D90837"/>
    <w:rsid w:val="00D90AC6"/>
    <w:rsid w:val="00D9180A"/>
    <w:rsid w:val="00D91831"/>
    <w:rsid w:val="00D918DB"/>
    <w:rsid w:val="00D91F19"/>
    <w:rsid w:val="00D92035"/>
    <w:rsid w:val="00D920A4"/>
    <w:rsid w:val="00D92241"/>
    <w:rsid w:val="00D92335"/>
    <w:rsid w:val="00D9278F"/>
    <w:rsid w:val="00D927E7"/>
    <w:rsid w:val="00D92A3A"/>
    <w:rsid w:val="00D92A6F"/>
    <w:rsid w:val="00D92E0D"/>
    <w:rsid w:val="00D92E75"/>
    <w:rsid w:val="00D931B9"/>
    <w:rsid w:val="00D933A6"/>
    <w:rsid w:val="00D93742"/>
    <w:rsid w:val="00D937A2"/>
    <w:rsid w:val="00D94698"/>
    <w:rsid w:val="00D9472F"/>
    <w:rsid w:val="00D94771"/>
    <w:rsid w:val="00D9488C"/>
    <w:rsid w:val="00D94931"/>
    <w:rsid w:val="00D94C88"/>
    <w:rsid w:val="00D94D94"/>
    <w:rsid w:val="00D94F88"/>
    <w:rsid w:val="00D950BC"/>
    <w:rsid w:val="00D950F8"/>
    <w:rsid w:val="00D952E8"/>
    <w:rsid w:val="00D95357"/>
    <w:rsid w:val="00D955A1"/>
    <w:rsid w:val="00D959E7"/>
    <w:rsid w:val="00D95AA6"/>
    <w:rsid w:val="00D95DFB"/>
    <w:rsid w:val="00D95EAB"/>
    <w:rsid w:val="00D95F01"/>
    <w:rsid w:val="00D9648D"/>
    <w:rsid w:val="00D9669F"/>
    <w:rsid w:val="00D96721"/>
    <w:rsid w:val="00D96B52"/>
    <w:rsid w:val="00D96BBA"/>
    <w:rsid w:val="00D96D15"/>
    <w:rsid w:val="00D96DFF"/>
    <w:rsid w:val="00D9704B"/>
    <w:rsid w:val="00D97423"/>
    <w:rsid w:val="00D97487"/>
    <w:rsid w:val="00D974C0"/>
    <w:rsid w:val="00D97508"/>
    <w:rsid w:val="00D975EE"/>
    <w:rsid w:val="00D9764A"/>
    <w:rsid w:val="00D97748"/>
    <w:rsid w:val="00D978BD"/>
    <w:rsid w:val="00DA0225"/>
    <w:rsid w:val="00DA03A7"/>
    <w:rsid w:val="00DA03C4"/>
    <w:rsid w:val="00DA061C"/>
    <w:rsid w:val="00DA07BC"/>
    <w:rsid w:val="00DA07C7"/>
    <w:rsid w:val="00DA0E4B"/>
    <w:rsid w:val="00DA1087"/>
    <w:rsid w:val="00DA11C2"/>
    <w:rsid w:val="00DA1262"/>
    <w:rsid w:val="00DA1410"/>
    <w:rsid w:val="00DA15C6"/>
    <w:rsid w:val="00DA1679"/>
    <w:rsid w:val="00DA1692"/>
    <w:rsid w:val="00DA1813"/>
    <w:rsid w:val="00DA1A76"/>
    <w:rsid w:val="00DA1A77"/>
    <w:rsid w:val="00DA1B1E"/>
    <w:rsid w:val="00DA1E88"/>
    <w:rsid w:val="00DA1EB0"/>
    <w:rsid w:val="00DA228E"/>
    <w:rsid w:val="00DA2402"/>
    <w:rsid w:val="00DA2899"/>
    <w:rsid w:val="00DA2C63"/>
    <w:rsid w:val="00DA3083"/>
    <w:rsid w:val="00DA338D"/>
    <w:rsid w:val="00DA35F2"/>
    <w:rsid w:val="00DA36EA"/>
    <w:rsid w:val="00DA3946"/>
    <w:rsid w:val="00DA39EB"/>
    <w:rsid w:val="00DA3B23"/>
    <w:rsid w:val="00DA3D9F"/>
    <w:rsid w:val="00DA3DEB"/>
    <w:rsid w:val="00DA3E60"/>
    <w:rsid w:val="00DA3F72"/>
    <w:rsid w:val="00DA40E4"/>
    <w:rsid w:val="00DA4198"/>
    <w:rsid w:val="00DA42B0"/>
    <w:rsid w:val="00DA46D9"/>
    <w:rsid w:val="00DA471D"/>
    <w:rsid w:val="00DA4877"/>
    <w:rsid w:val="00DA4A82"/>
    <w:rsid w:val="00DA4C33"/>
    <w:rsid w:val="00DA4CE0"/>
    <w:rsid w:val="00DA4DD7"/>
    <w:rsid w:val="00DA4E22"/>
    <w:rsid w:val="00DA4E99"/>
    <w:rsid w:val="00DA5094"/>
    <w:rsid w:val="00DA52E3"/>
    <w:rsid w:val="00DA531A"/>
    <w:rsid w:val="00DA624F"/>
    <w:rsid w:val="00DA6384"/>
    <w:rsid w:val="00DA6847"/>
    <w:rsid w:val="00DA6B4C"/>
    <w:rsid w:val="00DA6BC9"/>
    <w:rsid w:val="00DA6DBF"/>
    <w:rsid w:val="00DA6DD1"/>
    <w:rsid w:val="00DA6E94"/>
    <w:rsid w:val="00DA6F43"/>
    <w:rsid w:val="00DA6F9E"/>
    <w:rsid w:val="00DA7025"/>
    <w:rsid w:val="00DA737F"/>
    <w:rsid w:val="00DA7394"/>
    <w:rsid w:val="00DA74FA"/>
    <w:rsid w:val="00DA772A"/>
    <w:rsid w:val="00DA7771"/>
    <w:rsid w:val="00DA783A"/>
    <w:rsid w:val="00DA7CBD"/>
    <w:rsid w:val="00DA7FBE"/>
    <w:rsid w:val="00DB02D2"/>
    <w:rsid w:val="00DB0871"/>
    <w:rsid w:val="00DB08E6"/>
    <w:rsid w:val="00DB093C"/>
    <w:rsid w:val="00DB0A1B"/>
    <w:rsid w:val="00DB0A4B"/>
    <w:rsid w:val="00DB0BEC"/>
    <w:rsid w:val="00DB0D74"/>
    <w:rsid w:val="00DB0EED"/>
    <w:rsid w:val="00DB102A"/>
    <w:rsid w:val="00DB1113"/>
    <w:rsid w:val="00DB14D4"/>
    <w:rsid w:val="00DB16AE"/>
    <w:rsid w:val="00DB1946"/>
    <w:rsid w:val="00DB1B80"/>
    <w:rsid w:val="00DB1BD1"/>
    <w:rsid w:val="00DB2073"/>
    <w:rsid w:val="00DB24B8"/>
    <w:rsid w:val="00DB2602"/>
    <w:rsid w:val="00DB27B6"/>
    <w:rsid w:val="00DB2AEA"/>
    <w:rsid w:val="00DB2BB7"/>
    <w:rsid w:val="00DB2F72"/>
    <w:rsid w:val="00DB2FB8"/>
    <w:rsid w:val="00DB3240"/>
    <w:rsid w:val="00DB3431"/>
    <w:rsid w:val="00DB357B"/>
    <w:rsid w:val="00DB3696"/>
    <w:rsid w:val="00DB371C"/>
    <w:rsid w:val="00DB39DA"/>
    <w:rsid w:val="00DB3B67"/>
    <w:rsid w:val="00DB3E42"/>
    <w:rsid w:val="00DB3F92"/>
    <w:rsid w:val="00DB41BB"/>
    <w:rsid w:val="00DB4344"/>
    <w:rsid w:val="00DB4395"/>
    <w:rsid w:val="00DB45FA"/>
    <w:rsid w:val="00DB47D6"/>
    <w:rsid w:val="00DB4D1C"/>
    <w:rsid w:val="00DB4D52"/>
    <w:rsid w:val="00DB5044"/>
    <w:rsid w:val="00DB50CD"/>
    <w:rsid w:val="00DB514D"/>
    <w:rsid w:val="00DB522B"/>
    <w:rsid w:val="00DB52ED"/>
    <w:rsid w:val="00DB5487"/>
    <w:rsid w:val="00DB58EF"/>
    <w:rsid w:val="00DB5A1B"/>
    <w:rsid w:val="00DB5BBF"/>
    <w:rsid w:val="00DB5D7C"/>
    <w:rsid w:val="00DB5E2B"/>
    <w:rsid w:val="00DB6105"/>
    <w:rsid w:val="00DB62ED"/>
    <w:rsid w:val="00DB683B"/>
    <w:rsid w:val="00DB6A5F"/>
    <w:rsid w:val="00DB6E9A"/>
    <w:rsid w:val="00DB706D"/>
    <w:rsid w:val="00DB71C3"/>
    <w:rsid w:val="00DB7649"/>
    <w:rsid w:val="00DB765C"/>
    <w:rsid w:val="00DB7663"/>
    <w:rsid w:val="00DB7AA7"/>
    <w:rsid w:val="00DB7B3C"/>
    <w:rsid w:val="00DB7EF7"/>
    <w:rsid w:val="00DB7F82"/>
    <w:rsid w:val="00DC01A3"/>
    <w:rsid w:val="00DC02D3"/>
    <w:rsid w:val="00DC069D"/>
    <w:rsid w:val="00DC06D2"/>
    <w:rsid w:val="00DC06DF"/>
    <w:rsid w:val="00DC07BA"/>
    <w:rsid w:val="00DC0978"/>
    <w:rsid w:val="00DC0F64"/>
    <w:rsid w:val="00DC11EB"/>
    <w:rsid w:val="00DC12B9"/>
    <w:rsid w:val="00DC141A"/>
    <w:rsid w:val="00DC1551"/>
    <w:rsid w:val="00DC157D"/>
    <w:rsid w:val="00DC1A4C"/>
    <w:rsid w:val="00DC1BBE"/>
    <w:rsid w:val="00DC1D9B"/>
    <w:rsid w:val="00DC2490"/>
    <w:rsid w:val="00DC259A"/>
    <w:rsid w:val="00DC25A4"/>
    <w:rsid w:val="00DC25DE"/>
    <w:rsid w:val="00DC25F1"/>
    <w:rsid w:val="00DC2604"/>
    <w:rsid w:val="00DC2705"/>
    <w:rsid w:val="00DC2B4A"/>
    <w:rsid w:val="00DC2BEE"/>
    <w:rsid w:val="00DC2D60"/>
    <w:rsid w:val="00DC3051"/>
    <w:rsid w:val="00DC3078"/>
    <w:rsid w:val="00DC30AC"/>
    <w:rsid w:val="00DC316D"/>
    <w:rsid w:val="00DC31C1"/>
    <w:rsid w:val="00DC323A"/>
    <w:rsid w:val="00DC3436"/>
    <w:rsid w:val="00DC3510"/>
    <w:rsid w:val="00DC3828"/>
    <w:rsid w:val="00DC3879"/>
    <w:rsid w:val="00DC38D4"/>
    <w:rsid w:val="00DC3B5A"/>
    <w:rsid w:val="00DC3BAF"/>
    <w:rsid w:val="00DC3C16"/>
    <w:rsid w:val="00DC3DAD"/>
    <w:rsid w:val="00DC3DE0"/>
    <w:rsid w:val="00DC400B"/>
    <w:rsid w:val="00DC401A"/>
    <w:rsid w:val="00DC4039"/>
    <w:rsid w:val="00DC40B2"/>
    <w:rsid w:val="00DC40B6"/>
    <w:rsid w:val="00DC4107"/>
    <w:rsid w:val="00DC42BB"/>
    <w:rsid w:val="00DC43B9"/>
    <w:rsid w:val="00DC4693"/>
    <w:rsid w:val="00DC489E"/>
    <w:rsid w:val="00DC48FB"/>
    <w:rsid w:val="00DC4A96"/>
    <w:rsid w:val="00DC4B73"/>
    <w:rsid w:val="00DC4C53"/>
    <w:rsid w:val="00DC4C9A"/>
    <w:rsid w:val="00DC4EE0"/>
    <w:rsid w:val="00DC4F74"/>
    <w:rsid w:val="00DC5067"/>
    <w:rsid w:val="00DC509B"/>
    <w:rsid w:val="00DC5418"/>
    <w:rsid w:val="00DC549C"/>
    <w:rsid w:val="00DC56A2"/>
    <w:rsid w:val="00DC58B4"/>
    <w:rsid w:val="00DC5C56"/>
    <w:rsid w:val="00DC5E84"/>
    <w:rsid w:val="00DC5FA0"/>
    <w:rsid w:val="00DC68C3"/>
    <w:rsid w:val="00DC6AEA"/>
    <w:rsid w:val="00DC6B4B"/>
    <w:rsid w:val="00DC6FA4"/>
    <w:rsid w:val="00DC71BF"/>
    <w:rsid w:val="00DC7291"/>
    <w:rsid w:val="00DC72C3"/>
    <w:rsid w:val="00DC735C"/>
    <w:rsid w:val="00DC771D"/>
    <w:rsid w:val="00DC77D2"/>
    <w:rsid w:val="00DC796B"/>
    <w:rsid w:val="00DC79F4"/>
    <w:rsid w:val="00DC7A99"/>
    <w:rsid w:val="00DC7AE3"/>
    <w:rsid w:val="00DC7C39"/>
    <w:rsid w:val="00DD00A5"/>
    <w:rsid w:val="00DD0308"/>
    <w:rsid w:val="00DD04FB"/>
    <w:rsid w:val="00DD0865"/>
    <w:rsid w:val="00DD0BEC"/>
    <w:rsid w:val="00DD0E21"/>
    <w:rsid w:val="00DD0E69"/>
    <w:rsid w:val="00DD15B8"/>
    <w:rsid w:val="00DD1621"/>
    <w:rsid w:val="00DD1788"/>
    <w:rsid w:val="00DD1807"/>
    <w:rsid w:val="00DD1847"/>
    <w:rsid w:val="00DD199F"/>
    <w:rsid w:val="00DD1A0C"/>
    <w:rsid w:val="00DD1A17"/>
    <w:rsid w:val="00DD1CB9"/>
    <w:rsid w:val="00DD1F96"/>
    <w:rsid w:val="00DD200B"/>
    <w:rsid w:val="00DD2021"/>
    <w:rsid w:val="00DD203F"/>
    <w:rsid w:val="00DD2151"/>
    <w:rsid w:val="00DD23EF"/>
    <w:rsid w:val="00DD2833"/>
    <w:rsid w:val="00DD2AB2"/>
    <w:rsid w:val="00DD2D8D"/>
    <w:rsid w:val="00DD32B1"/>
    <w:rsid w:val="00DD3344"/>
    <w:rsid w:val="00DD34F7"/>
    <w:rsid w:val="00DD3832"/>
    <w:rsid w:val="00DD41D5"/>
    <w:rsid w:val="00DD436B"/>
    <w:rsid w:val="00DD446A"/>
    <w:rsid w:val="00DD44A7"/>
    <w:rsid w:val="00DD4698"/>
    <w:rsid w:val="00DD53B9"/>
    <w:rsid w:val="00DD5659"/>
    <w:rsid w:val="00DD5775"/>
    <w:rsid w:val="00DD5783"/>
    <w:rsid w:val="00DD5886"/>
    <w:rsid w:val="00DD596F"/>
    <w:rsid w:val="00DD5A06"/>
    <w:rsid w:val="00DD6253"/>
    <w:rsid w:val="00DD639A"/>
    <w:rsid w:val="00DD651D"/>
    <w:rsid w:val="00DD6544"/>
    <w:rsid w:val="00DD6884"/>
    <w:rsid w:val="00DD689D"/>
    <w:rsid w:val="00DD6953"/>
    <w:rsid w:val="00DD6B51"/>
    <w:rsid w:val="00DD6D96"/>
    <w:rsid w:val="00DD708F"/>
    <w:rsid w:val="00DD73CA"/>
    <w:rsid w:val="00DD766A"/>
    <w:rsid w:val="00DD76C8"/>
    <w:rsid w:val="00DD79FB"/>
    <w:rsid w:val="00DD7C1B"/>
    <w:rsid w:val="00DD7C8A"/>
    <w:rsid w:val="00DD7CD1"/>
    <w:rsid w:val="00DD7DD1"/>
    <w:rsid w:val="00DE071E"/>
    <w:rsid w:val="00DE0A8D"/>
    <w:rsid w:val="00DE0DCE"/>
    <w:rsid w:val="00DE0F63"/>
    <w:rsid w:val="00DE0F6B"/>
    <w:rsid w:val="00DE0FEA"/>
    <w:rsid w:val="00DE1083"/>
    <w:rsid w:val="00DE108C"/>
    <w:rsid w:val="00DE1153"/>
    <w:rsid w:val="00DE11AB"/>
    <w:rsid w:val="00DE1240"/>
    <w:rsid w:val="00DE1B80"/>
    <w:rsid w:val="00DE1BF6"/>
    <w:rsid w:val="00DE1C3B"/>
    <w:rsid w:val="00DE1D86"/>
    <w:rsid w:val="00DE1F26"/>
    <w:rsid w:val="00DE206F"/>
    <w:rsid w:val="00DE2137"/>
    <w:rsid w:val="00DE21AF"/>
    <w:rsid w:val="00DE2310"/>
    <w:rsid w:val="00DE232C"/>
    <w:rsid w:val="00DE237A"/>
    <w:rsid w:val="00DE25D7"/>
    <w:rsid w:val="00DE25DB"/>
    <w:rsid w:val="00DE2733"/>
    <w:rsid w:val="00DE2CE8"/>
    <w:rsid w:val="00DE2D10"/>
    <w:rsid w:val="00DE2DC6"/>
    <w:rsid w:val="00DE2E53"/>
    <w:rsid w:val="00DE2EB2"/>
    <w:rsid w:val="00DE2ECD"/>
    <w:rsid w:val="00DE3111"/>
    <w:rsid w:val="00DE3118"/>
    <w:rsid w:val="00DE326C"/>
    <w:rsid w:val="00DE32C5"/>
    <w:rsid w:val="00DE32F8"/>
    <w:rsid w:val="00DE3444"/>
    <w:rsid w:val="00DE34BB"/>
    <w:rsid w:val="00DE38DB"/>
    <w:rsid w:val="00DE396B"/>
    <w:rsid w:val="00DE3A06"/>
    <w:rsid w:val="00DE3A8E"/>
    <w:rsid w:val="00DE3F7E"/>
    <w:rsid w:val="00DE42E1"/>
    <w:rsid w:val="00DE493A"/>
    <w:rsid w:val="00DE4BB5"/>
    <w:rsid w:val="00DE4E81"/>
    <w:rsid w:val="00DE4F01"/>
    <w:rsid w:val="00DE4F15"/>
    <w:rsid w:val="00DE529D"/>
    <w:rsid w:val="00DE5636"/>
    <w:rsid w:val="00DE5A3F"/>
    <w:rsid w:val="00DE5D79"/>
    <w:rsid w:val="00DE6067"/>
    <w:rsid w:val="00DE6173"/>
    <w:rsid w:val="00DE627C"/>
    <w:rsid w:val="00DE651F"/>
    <w:rsid w:val="00DE6610"/>
    <w:rsid w:val="00DE679D"/>
    <w:rsid w:val="00DE68E8"/>
    <w:rsid w:val="00DE69A3"/>
    <w:rsid w:val="00DE6D9E"/>
    <w:rsid w:val="00DE6F6F"/>
    <w:rsid w:val="00DE7153"/>
    <w:rsid w:val="00DE7452"/>
    <w:rsid w:val="00DE782F"/>
    <w:rsid w:val="00DE798D"/>
    <w:rsid w:val="00DE7CAB"/>
    <w:rsid w:val="00DE7CCB"/>
    <w:rsid w:val="00DE7D54"/>
    <w:rsid w:val="00DF00C3"/>
    <w:rsid w:val="00DF0520"/>
    <w:rsid w:val="00DF0547"/>
    <w:rsid w:val="00DF061E"/>
    <w:rsid w:val="00DF06EA"/>
    <w:rsid w:val="00DF07A9"/>
    <w:rsid w:val="00DF0819"/>
    <w:rsid w:val="00DF0BC9"/>
    <w:rsid w:val="00DF0C6B"/>
    <w:rsid w:val="00DF0DAF"/>
    <w:rsid w:val="00DF0DE1"/>
    <w:rsid w:val="00DF0EE3"/>
    <w:rsid w:val="00DF1074"/>
    <w:rsid w:val="00DF1302"/>
    <w:rsid w:val="00DF13BD"/>
    <w:rsid w:val="00DF167F"/>
    <w:rsid w:val="00DF1762"/>
    <w:rsid w:val="00DF1890"/>
    <w:rsid w:val="00DF18A7"/>
    <w:rsid w:val="00DF192B"/>
    <w:rsid w:val="00DF1A7A"/>
    <w:rsid w:val="00DF1DCA"/>
    <w:rsid w:val="00DF214A"/>
    <w:rsid w:val="00DF2279"/>
    <w:rsid w:val="00DF23B8"/>
    <w:rsid w:val="00DF2AD5"/>
    <w:rsid w:val="00DF2E48"/>
    <w:rsid w:val="00DF3075"/>
    <w:rsid w:val="00DF30F2"/>
    <w:rsid w:val="00DF32C5"/>
    <w:rsid w:val="00DF335B"/>
    <w:rsid w:val="00DF36F3"/>
    <w:rsid w:val="00DF37C7"/>
    <w:rsid w:val="00DF392D"/>
    <w:rsid w:val="00DF3CAE"/>
    <w:rsid w:val="00DF3DB4"/>
    <w:rsid w:val="00DF3EA9"/>
    <w:rsid w:val="00DF4583"/>
    <w:rsid w:val="00DF46E6"/>
    <w:rsid w:val="00DF4ECE"/>
    <w:rsid w:val="00DF50D2"/>
    <w:rsid w:val="00DF513F"/>
    <w:rsid w:val="00DF52AE"/>
    <w:rsid w:val="00DF52D4"/>
    <w:rsid w:val="00DF532C"/>
    <w:rsid w:val="00DF553A"/>
    <w:rsid w:val="00DF5611"/>
    <w:rsid w:val="00DF565A"/>
    <w:rsid w:val="00DF57B0"/>
    <w:rsid w:val="00DF58E5"/>
    <w:rsid w:val="00DF59BA"/>
    <w:rsid w:val="00DF5CBA"/>
    <w:rsid w:val="00DF5DC9"/>
    <w:rsid w:val="00DF5DFA"/>
    <w:rsid w:val="00DF61DF"/>
    <w:rsid w:val="00DF62C5"/>
    <w:rsid w:val="00DF648C"/>
    <w:rsid w:val="00DF6498"/>
    <w:rsid w:val="00DF6521"/>
    <w:rsid w:val="00DF6728"/>
    <w:rsid w:val="00DF67B4"/>
    <w:rsid w:val="00DF6A87"/>
    <w:rsid w:val="00DF6C9E"/>
    <w:rsid w:val="00DF6ED6"/>
    <w:rsid w:val="00DF74D4"/>
    <w:rsid w:val="00DF7575"/>
    <w:rsid w:val="00DF772A"/>
    <w:rsid w:val="00DF7864"/>
    <w:rsid w:val="00DF786D"/>
    <w:rsid w:val="00DF7AF4"/>
    <w:rsid w:val="00DF7BE7"/>
    <w:rsid w:val="00DF7D42"/>
    <w:rsid w:val="00E00253"/>
    <w:rsid w:val="00E002F2"/>
    <w:rsid w:val="00E0034C"/>
    <w:rsid w:val="00E00471"/>
    <w:rsid w:val="00E004CF"/>
    <w:rsid w:val="00E004D0"/>
    <w:rsid w:val="00E0056B"/>
    <w:rsid w:val="00E005A8"/>
    <w:rsid w:val="00E005E9"/>
    <w:rsid w:val="00E00B8C"/>
    <w:rsid w:val="00E00C39"/>
    <w:rsid w:val="00E00CD1"/>
    <w:rsid w:val="00E01408"/>
    <w:rsid w:val="00E01638"/>
    <w:rsid w:val="00E01656"/>
    <w:rsid w:val="00E01864"/>
    <w:rsid w:val="00E01BD3"/>
    <w:rsid w:val="00E01EDD"/>
    <w:rsid w:val="00E02529"/>
    <w:rsid w:val="00E0291F"/>
    <w:rsid w:val="00E029DE"/>
    <w:rsid w:val="00E02DD0"/>
    <w:rsid w:val="00E02DE3"/>
    <w:rsid w:val="00E03192"/>
    <w:rsid w:val="00E031F0"/>
    <w:rsid w:val="00E03462"/>
    <w:rsid w:val="00E034D3"/>
    <w:rsid w:val="00E03898"/>
    <w:rsid w:val="00E038F6"/>
    <w:rsid w:val="00E03AC7"/>
    <w:rsid w:val="00E03EB5"/>
    <w:rsid w:val="00E04079"/>
    <w:rsid w:val="00E041F2"/>
    <w:rsid w:val="00E044DB"/>
    <w:rsid w:val="00E048AC"/>
    <w:rsid w:val="00E04922"/>
    <w:rsid w:val="00E0499C"/>
    <w:rsid w:val="00E049AB"/>
    <w:rsid w:val="00E04BD7"/>
    <w:rsid w:val="00E04D1C"/>
    <w:rsid w:val="00E0510A"/>
    <w:rsid w:val="00E0548A"/>
    <w:rsid w:val="00E055FB"/>
    <w:rsid w:val="00E0568C"/>
    <w:rsid w:val="00E058ED"/>
    <w:rsid w:val="00E05C2B"/>
    <w:rsid w:val="00E06000"/>
    <w:rsid w:val="00E0607B"/>
    <w:rsid w:val="00E06178"/>
    <w:rsid w:val="00E061ED"/>
    <w:rsid w:val="00E06234"/>
    <w:rsid w:val="00E0624E"/>
    <w:rsid w:val="00E06630"/>
    <w:rsid w:val="00E0673C"/>
    <w:rsid w:val="00E068D4"/>
    <w:rsid w:val="00E06901"/>
    <w:rsid w:val="00E0697D"/>
    <w:rsid w:val="00E069CD"/>
    <w:rsid w:val="00E069F6"/>
    <w:rsid w:val="00E06EF9"/>
    <w:rsid w:val="00E07037"/>
    <w:rsid w:val="00E07063"/>
    <w:rsid w:val="00E0721B"/>
    <w:rsid w:val="00E0723E"/>
    <w:rsid w:val="00E07346"/>
    <w:rsid w:val="00E0741C"/>
    <w:rsid w:val="00E076D4"/>
    <w:rsid w:val="00E079A3"/>
    <w:rsid w:val="00E07E17"/>
    <w:rsid w:val="00E1025A"/>
    <w:rsid w:val="00E10400"/>
    <w:rsid w:val="00E1049E"/>
    <w:rsid w:val="00E10774"/>
    <w:rsid w:val="00E108AB"/>
    <w:rsid w:val="00E10A8E"/>
    <w:rsid w:val="00E10EFB"/>
    <w:rsid w:val="00E110AA"/>
    <w:rsid w:val="00E1129D"/>
    <w:rsid w:val="00E1133A"/>
    <w:rsid w:val="00E11412"/>
    <w:rsid w:val="00E116F7"/>
    <w:rsid w:val="00E11752"/>
    <w:rsid w:val="00E11870"/>
    <w:rsid w:val="00E11DEB"/>
    <w:rsid w:val="00E12634"/>
    <w:rsid w:val="00E12792"/>
    <w:rsid w:val="00E1297B"/>
    <w:rsid w:val="00E12A84"/>
    <w:rsid w:val="00E12C7D"/>
    <w:rsid w:val="00E12CC4"/>
    <w:rsid w:val="00E12D2B"/>
    <w:rsid w:val="00E12DF3"/>
    <w:rsid w:val="00E12E93"/>
    <w:rsid w:val="00E1306A"/>
    <w:rsid w:val="00E13533"/>
    <w:rsid w:val="00E135E8"/>
    <w:rsid w:val="00E137B4"/>
    <w:rsid w:val="00E1388D"/>
    <w:rsid w:val="00E13A1C"/>
    <w:rsid w:val="00E13C4E"/>
    <w:rsid w:val="00E13D2F"/>
    <w:rsid w:val="00E13E75"/>
    <w:rsid w:val="00E13EC6"/>
    <w:rsid w:val="00E141E2"/>
    <w:rsid w:val="00E14275"/>
    <w:rsid w:val="00E14490"/>
    <w:rsid w:val="00E14862"/>
    <w:rsid w:val="00E148F7"/>
    <w:rsid w:val="00E149C1"/>
    <w:rsid w:val="00E14A8E"/>
    <w:rsid w:val="00E14DC2"/>
    <w:rsid w:val="00E14F54"/>
    <w:rsid w:val="00E15529"/>
    <w:rsid w:val="00E15602"/>
    <w:rsid w:val="00E1574E"/>
    <w:rsid w:val="00E15A14"/>
    <w:rsid w:val="00E15BBD"/>
    <w:rsid w:val="00E15D7E"/>
    <w:rsid w:val="00E16477"/>
    <w:rsid w:val="00E164A4"/>
    <w:rsid w:val="00E16518"/>
    <w:rsid w:val="00E1657A"/>
    <w:rsid w:val="00E165B5"/>
    <w:rsid w:val="00E165D4"/>
    <w:rsid w:val="00E165F7"/>
    <w:rsid w:val="00E16665"/>
    <w:rsid w:val="00E166A9"/>
    <w:rsid w:val="00E168CC"/>
    <w:rsid w:val="00E169F1"/>
    <w:rsid w:val="00E16C1F"/>
    <w:rsid w:val="00E17023"/>
    <w:rsid w:val="00E170AB"/>
    <w:rsid w:val="00E17105"/>
    <w:rsid w:val="00E17207"/>
    <w:rsid w:val="00E17630"/>
    <w:rsid w:val="00E1767D"/>
    <w:rsid w:val="00E1769A"/>
    <w:rsid w:val="00E17A46"/>
    <w:rsid w:val="00E17A51"/>
    <w:rsid w:val="00E17A76"/>
    <w:rsid w:val="00E17D1E"/>
    <w:rsid w:val="00E17D2A"/>
    <w:rsid w:val="00E17E97"/>
    <w:rsid w:val="00E17F50"/>
    <w:rsid w:val="00E205FC"/>
    <w:rsid w:val="00E2077A"/>
    <w:rsid w:val="00E20D2F"/>
    <w:rsid w:val="00E20D84"/>
    <w:rsid w:val="00E210D1"/>
    <w:rsid w:val="00E21630"/>
    <w:rsid w:val="00E21707"/>
    <w:rsid w:val="00E21768"/>
    <w:rsid w:val="00E217FD"/>
    <w:rsid w:val="00E21945"/>
    <w:rsid w:val="00E21B63"/>
    <w:rsid w:val="00E21CDC"/>
    <w:rsid w:val="00E222A5"/>
    <w:rsid w:val="00E222CB"/>
    <w:rsid w:val="00E22B44"/>
    <w:rsid w:val="00E22CEC"/>
    <w:rsid w:val="00E22FD9"/>
    <w:rsid w:val="00E23078"/>
    <w:rsid w:val="00E237AA"/>
    <w:rsid w:val="00E2385F"/>
    <w:rsid w:val="00E23BC3"/>
    <w:rsid w:val="00E2406C"/>
    <w:rsid w:val="00E241DD"/>
    <w:rsid w:val="00E2422A"/>
    <w:rsid w:val="00E2456C"/>
    <w:rsid w:val="00E248D9"/>
    <w:rsid w:val="00E2493E"/>
    <w:rsid w:val="00E24AAA"/>
    <w:rsid w:val="00E24AED"/>
    <w:rsid w:val="00E24B2F"/>
    <w:rsid w:val="00E24C6D"/>
    <w:rsid w:val="00E24DC8"/>
    <w:rsid w:val="00E24DD5"/>
    <w:rsid w:val="00E24E7E"/>
    <w:rsid w:val="00E24F2B"/>
    <w:rsid w:val="00E2506F"/>
    <w:rsid w:val="00E2518C"/>
    <w:rsid w:val="00E251F6"/>
    <w:rsid w:val="00E2538F"/>
    <w:rsid w:val="00E2545C"/>
    <w:rsid w:val="00E25618"/>
    <w:rsid w:val="00E257F2"/>
    <w:rsid w:val="00E257F5"/>
    <w:rsid w:val="00E2590B"/>
    <w:rsid w:val="00E26324"/>
    <w:rsid w:val="00E26530"/>
    <w:rsid w:val="00E265EF"/>
    <w:rsid w:val="00E26867"/>
    <w:rsid w:val="00E269D2"/>
    <w:rsid w:val="00E26A5A"/>
    <w:rsid w:val="00E26B30"/>
    <w:rsid w:val="00E26CCB"/>
    <w:rsid w:val="00E2750C"/>
    <w:rsid w:val="00E276F0"/>
    <w:rsid w:val="00E27700"/>
    <w:rsid w:val="00E27784"/>
    <w:rsid w:val="00E278E9"/>
    <w:rsid w:val="00E30084"/>
    <w:rsid w:val="00E3011B"/>
    <w:rsid w:val="00E3026C"/>
    <w:rsid w:val="00E3034A"/>
    <w:rsid w:val="00E307F5"/>
    <w:rsid w:val="00E30819"/>
    <w:rsid w:val="00E30896"/>
    <w:rsid w:val="00E3099C"/>
    <w:rsid w:val="00E309DB"/>
    <w:rsid w:val="00E30A3E"/>
    <w:rsid w:val="00E30B38"/>
    <w:rsid w:val="00E30B54"/>
    <w:rsid w:val="00E30CD5"/>
    <w:rsid w:val="00E30E55"/>
    <w:rsid w:val="00E30E67"/>
    <w:rsid w:val="00E30FB3"/>
    <w:rsid w:val="00E310B9"/>
    <w:rsid w:val="00E3113F"/>
    <w:rsid w:val="00E31189"/>
    <w:rsid w:val="00E31292"/>
    <w:rsid w:val="00E314FE"/>
    <w:rsid w:val="00E31614"/>
    <w:rsid w:val="00E3187A"/>
    <w:rsid w:val="00E31DA9"/>
    <w:rsid w:val="00E31E9B"/>
    <w:rsid w:val="00E32099"/>
    <w:rsid w:val="00E3210B"/>
    <w:rsid w:val="00E32130"/>
    <w:rsid w:val="00E32143"/>
    <w:rsid w:val="00E322E1"/>
    <w:rsid w:val="00E32538"/>
    <w:rsid w:val="00E32641"/>
    <w:rsid w:val="00E3266E"/>
    <w:rsid w:val="00E32684"/>
    <w:rsid w:val="00E32807"/>
    <w:rsid w:val="00E3294C"/>
    <w:rsid w:val="00E329A0"/>
    <w:rsid w:val="00E32D90"/>
    <w:rsid w:val="00E32E82"/>
    <w:rsid w:val="00E32EFC"/>
    <w:rsid w:val="00E32FD0"/>
    <w:rsid w:val="00E33353"/>
    <w:rsid w:val="00E339F5"/>
    <w:rsid w:val="00E33BAA"/>
    <w:rsid w:val="00E33C97"/>
    <w:rsid w:val="00E33DB6"/>
    <w:rsid w:val="00E33F94"/>
    <w:rsid w:val="00E340C2"/>
    <w:rsid w:val="00E349EC"/>
    <w:rsid w:val="00E34E12"/>
    <w:rsid w:val="00E3505F"/>
    <w:rsid w:val="00E35215"/>
    <w:rsid w:val="00E35228"/>
    <w:rsid w:val="00E352E8"/>
    <w:rsid w:val="00E3530B"/>
    <w:rsid w:val="00E35BDF"/>
    <w:rsid w:val="00E35CED"/>
    <w:rsid w:val="00E35DBA"/>
    <w:rsid w:val="00E363C2"/>
    <w:rsid w:val="00E36446"/>
    <w:rsid w:val="00E3653D"/>
    <w:rsid w:val="00E367FD"/>
    <w:rsid w:val="00E3684A"/>
    <w:rsid w:val="00E368A0"/>
    <w:rsid w:val="00E36B2E"/>
    <w:rsid w:val="00E36B93"/>
    <w:rsid w:val="00E36D37"/>
    <w:rsid w:val="00E36E1E"/>
    <w:rsid w:val="00E36F25"/>
    <w:rsid w:val="00E3719A"/>
    <w:rsid w:val="00E3775D"/>
    <w:rsid w:val="00E37968"/>
    <w:rsid w:val="00E379CE"/>
    <w:rsid w:val="00E37D17"/>
    <w:rsid w:val="00E37F4F"/>
    <w:rsid w:val="00E401FF"/>
    <w:rsid w:val="00E402E1"/>
    <w:rsid w:val="00E4048E"/>
    <w:rsid w:val="00E40714"/>
    <w:rsid w:val="00E407AC"/>
    <w:rsid w:val="00E40B1F"/>
    <w:rsid w:val="00E40B7F"/>
    <w:rsid w:val="00E41228"/>
    <w:rsid w:val="00E4179E"/>
    <w:rsid w:val="00E41901"/>
    <w:rsid w:val="00E41BDA"/>
    <w:rsid w:val="00E41CCD"/>
    <w:rsid w:val="00E41FF7"/>
    <w:rsid w:val="00E422A1"/>
    <w:rsid w:val="00E4234A"/>
    <w:rsid w:val="00E424D5"/>
    <w:rsid w:val="00E42596"/>
    <w:rsid w:val="00E425C6"/>
    <w:rsid w:val="00E42626"/>
    <w:rsid w:val="00E426B6"/>
    <w:rsid w:val="00E426C0"/>
    <w:rsid w:val="00E42747"/>
    <w:rsid w:val="00E427FC"/>
    <w:rsid w:val="00E4286B"/>
    <w:rsid w:val="00E42A58"/>
    <w:rsid w:val="00E42AA9"/>
    <w:rsid w:val="00E42B8B"/>
    <w:rsid w:val="00E42D3F"/>
    <w:rsid w:val="00E42DCD"/>
    <w:rsid w:val="00E42F40"/>
    <w:rsid w:val="00E42F73"/>
    <w:rsid w:val="00E42FBF"/>
    <w:rsid w:val="00E43019"/>
    <w:rsid w:val="00E434BD"/>
    <w:rsid w:val="00E43951"/>
    <w:rsid w:val="00E43A0E"/>
    <w:rsid w:val="00E43C03"/>
    <w:rsid w:val="00E44194"/>
    <w:rsid w:val="00E443AF"/>
    <w:rsid w:val="00E4442C"/>
    <w:rsid w:val="00E44676"/>
    <w:rsid w:val="00E449F5"/>
    <w:rsid w:val="00E44BA9"/>
    <w:rsid w:val="00E44D00"/>
    <w:rsid w:val="00E44DC7"/>
    <w:rsid w:val="00E44DF7"/>
    <w:rsid w:val="00E44DFD"/>
    <w:rsid w:val="00E44E52"/>
    <w:rsid w:val="00E453B6"/>
    <w:rsid w:val="00E45575"/>
    <w:rsid w:val="00E457FC"/>
    <w:rsid w:val="00E45921"/>
    <w:rsid w:val="00E45A22"/>
    <w:rsid w:val="00E45BE0"/>
    <w:rsid w:val="00E45E9C"/>
    <w:rsid w:val="00E45EFE"/>
    <w:rsid w:val="00E4623C"/>
    <w:rsid w:val="00E46258"/>
    <w:rsid w:val="00E462CE"/>
    <w:rsid w:val="00E46616"/>
    <w:rsid w:val="00E466B1"/>
    <w:rsid w:val="00E468C5"/>
    <w:rsid w:val="00E4690B"/>
    <w:rsid w:val="00E469B8"/>
    <w:rsid w:val="00E46F43"/>
    <w:rsid w:val="00E47018"/>
    <w:rsid w:val="00E47259"/>
    <w:rsid w:val="00E47614"/>
    <w:rsid w:val="00E4761C"/>
    <w:rsid w:val="00E478C6"/>
    <w:rsid w:val="00E47A26"/>
    <w:rsid w:val="00E47B0B"/>
    <w:rsid w:val="00E47FE7"/>
    <w:rsid w:val="00E508D5"/>
    <w:rsid w:val="00E50A8E"/>
    <w:rsid w:val="00E50C0D"/>
    <w:rsid w:val="00E50CCF"/>
    <w:rsid w:val="00E50DD2"/>
    <w:rsid w:val="00E50FCA"/>
    <w:rsid w:val="00E5107F"/>
    <w:rsid w:val="00E51576"/>
    <w:rsid w:val="00E515AC"/>
    <w:rsid w:val="00E51698"/>
    <w:rsid w:val="00E519C0"/>
    <w:rsid w:val="00E51B30"/>
    <w:rsid w:val="00E51BFA"/>
    <w:rsid w:val="00E51CFD"/>
    <w:rsid w:val="00E52119"/>
    <w:rsid w:val="00E52556"/>
    <w:rsid w:val="00E52626"/>
    <w:rsid w:val="00E526D8"/>
    <w:rsid w:val="00E52756"/>
    <w:rsid w:val="00E52E48"/>
    <w:rsid w:val="00E531A5"/>
    <w:rsid w:val="00E533FD"/>
    <w:rsid w:val="00E5362D"/>
    <w:rsid w:val="00E536AF"/>
    <w:rsid w:val="00E53D3A"/>
    <w:rsid w:val="00E54150"/>
    <w:rsid w:val="00E541DB"/>
    <w:rsid w:val="00E542AA"/>
    <w:rsid w:val="00E54311"/>
    <w:rsid w:val="00E5454E"/>
    <w:rsid w:val="00E547EF"/>
    <w:rsid w:val="00E549E1"/>
    <w:rsid w:val="00E54B0E"/>
    <w:rsid w:val="00E54D67"/>
    <w:rsid w:val="00E54DC9"/>
    <w:rsid w:val="00E54DF1"/>
    <w:rsid w:val="00E54FD4"/>
    <w:rsid w:val="00E55620"/>
    <w:rsid w:val="00E55B26"/>
    <w:rsid w:val="00E55BB8"/>
    <w:rsid w:val="00E55D21"/>
    <w:rsid w:val="00E55F90"/>
    <w:rsid w:val="00E56597"/>
    <w:rsid w:val="00E56685"/>
    <w:rsid w:val="00E56832"/>
    <w:rsid w:val="00E5683E"/>
    <w:rsid w:val="00E56A61"/>
    <w:rsid w:val="00E56ACC"/>
    <w:rsid w:val="00E56B58"/>
    <w:rsid w:val="00E56B9B"/>
    <w:rsid w:val="00E56D22"/>
    <w:rsid w:val="00E56D63"/>
    <w:rsid w:val="00E56DB6"/>
    <w:rsid w:val="00E56F87"/>
    <w:rsid w:val="00E56FBB"/>
    <w:rsid w:val="00E573DD"/>
    <w:rsid w:val="00E57C1D"/>
    <w:rsid w:val="00E57CB0"/>
    <w:rsid w:val="00E57D7E"/>
    <w:rsid w:val="00E6022A"/>
    <w:rsid w:val="00E6022C"/>
    <w:rsid w:val="00E60389"/>
    <w:rsid w:val="00E603D3"/>
    <w:rsid w:val="00E611A9"/>
    <w:rsid w:val="00E61211"/>
    <w:rsid w:val="00E6158A"/>
    <w:rsid w:val="00E615E8"/>
    <w:rsid w:val="00E61666"/>
    <w:rsid w:val="00E61690"/>
    <w:rsid w:val="00E6176B"/>
    <w:rsid w:val="00E61B4B"/>
    <w:rsid w:val="00E61EAD"/>
    <w:rsid w:val="00E61EB9"/>
    <w:rsid w:val="00E6207F"/>
    <w:rsid w:val="00E626C9"/>
    <w:rsid w:val="00E627AD"/>
    <w:rsid w:val="00E62C80"/>
    <w:rsid w:val="00E62CD0"/>
    <w:rsid w:val="00E63088"/>
    <w:rsid w:val="00E630C6"/>
    <w:rsid w:val="00E630EB"/>
    <w:rsid w:val="00E634A3"/>
    <w:rsid w:val="00E63BE0"/>
    <w:rsid w:val="00E63C58"/>
    <w:rsid w:val="00E63CC7"/>
    <w:rsid w:val="00E63D05"/>
    <w:rsid w:val="00E63D7E"/>
    <w:rsid w:val="00E6420A"/>
    <w:rsid w:val="00E643AB"/>
    <w:rsid w:val="00E643F4"/>
    <w:rsid w:val="00E64403"/>
    <w:rsid w:val="00E64474"/>
    <w:rsid w:val="00E646E8"/>
    <w:rsid w:val="00E64A2D"/>
    <w:rsid w:val="00E64BC2"/>
    <w:rsid w:val="00E64EBC"/>
    <w:rsid w:val="00E65101"/>
    <w:rsid w:val="00E652C9"/>
    <w:rsid w:val="00E65457"/>
    <w:rsid w:val="00E65640"/>
    <w:rsid w:val="00E65664"/>
    <w:rsid w:val="00E659B7"/>
    <w:rsid w:val="00E66491"/>
    <w:rsid w:val="00E665C8"/>
    <w:rsid w:val="00E66678"/>
    <w:rsid w:val="00E668FF"/>
    <w:rsid w:val="00E66955"/>
    <w:rsid w:val="00E677F2"/>
    <w:rsid w:val="00E67C4D"/>
    <w:rsid w:val="00E67FC7"/>
    <w:rsid w:val="00E70141"/>
    <w:rsid w:val="00E702FB"/>
    <w:rsid w:val="00E70543"/>
    <w:rsid w:val="00E70912"/>
    <w:rsid w:val="00E70CD2"/>
    <w:rsid w:val="00E70DE4"/>
    <w:rsid w:val="00E70F96"/>
    <w:rsid w:val="00E70F98"/>
    <w:rsid w:val="00E71038"/>
    <w:rsid w:val="00E7168F"/>
    <w:rsid w:val="00E717AC"/>
    <w:rsid w:val="00E717CF"/>
    <w:rsid w:val="00E71A39"/>
    <w:rsid w:val="00E71A85"/>
    <w:rsid w:val="00E71B11"/>
    <w:rsid w:val="00E71BAE"/>
    <w:rsid w:val="00E71C93"/>
    <w:rsid w:val="00E71D23"/>
    <w:rsid w:val="00E71EBB"/>
    <w:rsid w:val="00E72244"/>
    <w:rsid w:val="00E72303"/>
    <w:rsid w:val="00E723A5"/>
    <w:rsid w:val="00E724E0"/>
    <w:rsid w:val="00E72647"/>
    <w:rsid w:val="00E7278F"/>
    <w:rsid w:val="00E72797"/>
    <w:rsid w:val="00E72A66"/>
    <w:rsid w:val="00E72B9F"/>
    <w:rsid w:val="00E72C37"/>
    <w:rsid w:val="00E72CCA"/>
    <w:rsid w:val="00E72D4D"/>
    <w:rsid w:val="00E72D5E"/>
    <w:rsid w:val="00E72D66"/>
    <w:rsid w:val="00E72DE3"/>
    <w:rsid w:val="00E72F5D"/>
    <w:rsid w:val="00E730C4"/>
    <w:rsid w:val="00E73190"/>
    <w:rsid w:val="00E73202"/>
    <w:rsid w:val="00E73232"/>
    <w:rsid w:val="00E7378A"/>
    <w:rsid w:val="00E73917"/>
    <w:rsid w:val="00E7393B"/>
    <w:rsid w:val="00E73B6F"/>
    <w:rsid w:val="00E73C0B"/>
    <w:rsid w:val="00E74044"/>
    <w:rsid w:val="00E74167"/>
    <w:rsid w:val="00E74354"/>
    <w:rsid w:val="00E74365"/>
    <w:rsid w:val="00E7445A"/>
    <w:rsid w:val="00E746CF"/>
    <w:rsid w:val="00E74C80"/>
    <w:rsid w:val="00E74D6E"/>
    <w:rsid w:val="00E74E46"/>
    <w:rsid w:val="00E74F1F"/>
    <w:rsid w:val="00E74FF9"/>
    <w:rsid w:val="00E752F7"/>
    <w:rsid w:val="00E75450"/>
    <w:rsid w:val="00E75650"/>
    <w:rsid w:val="00E7580B"/>
    <w:rsid w:val="00E75869"/>
    <w:rsid w:val="00E75A19"/>
    <w:rsid w:val="00E75B7A"/>
    <w:rsid w:val="00E75C36"/>
    <w:rsid w:val="00E75C7D"/>
    <w:rsid w:val="00E7614C"/>
    <w:rsid w:val="00E7620A"/>
    <w:rsid w:val="00E7650A"/>
    <w:rsid w:val="00E7660D"/>
    <w:rsid w:val="00E76865"/>
    <w:rsid w:val="00E768CF"/>
    <w:rsid w:val="00E775A9"/>
    <w:rsid w:val="00E776F3"/>
    <w:rsid w:val="00E77884"/>
    <w:rsid w:val="00E77A1B"/>
    <w:rsid w:val="00E77B23"/>
    <w:rsid w:val="00E80041"/>
    <w:rsid w:val="00E800D7"/>
    <w:rsid w:val="00E803A5"/>
    <w:rsid w:val="00E80767"/>
    <w:rsid w:val="00E808A9"/>
    <w:rsid w:val="00E80AAF"/>
    <w:rsid w:val="00E80B8A"/>
    <w:rsid w:val="00E80C49"/>
    <w:rsid w:val="00E80D8C"/>
    <w:rsid w:val="00E80DB0"/>
    <w:rsid w:val="00E80EE4"/>
    <w:rsid w:val="00E811C0"/>
    <w:rsid w:val="00E81278"/>
    <w:rsid w:val="00E81405"/>
    <w:rsid w:val="00E814EE"/>
    <w:rsid w:val="00E8193B"/>
    <w:rsid w:val="00E81A26"/>
    <w:rsid w:val="00E81B95"/>
    <w:rsid w:val="00E81E73"/>
    <w:rsid w:val="00E81F03"/>
    <w:rsid w:val="00E82267"/>
    <w:rsid w:val="00E82370"/>
    <w:rsid w:val="00E82CBA"/>
    <w:rsid w:val="00E83002"/>
    <w:rsid w:val="00E8302E"/>
    <w:rsid w:val="00E830AE"/>
    <w:rsid w:val="00E830D2"/>
    <w:rsid w:val="00E83321"/>
    <w:rsid w:val="00E83402"/>
    <w:rsid w:val="00E839D0"/>
    <w:rsid w:val="00E83B99"/>
    <w:rsid w:val="00E8405C"/>
    <w:rsid w:val="00E840A9"/>
    <w:rsid w:val="00E845E5"/>
    <w:rsid w:val="00E846DB"/>
    <w:rsid w:val="00E84758"/>
    <w:rsid w:val="00E84ACE"/>
    <w:rsid w:val="00E84F65"/>
    <w:rsid w:val="00E8518E"/>
    <w:rsid w:val="00E8519F"/>
    <w:rsid w:val="00E853E4"/>
    <w:rsid w:val="00E8548F"/>
    <w:rsid w:val="00E85764"/>
    <w:rsid w:val="00E85799"/>
    <w:rsid w:val="00E85AF3"/>
    <w:rsid w:val="00E85BE3"/>
    <w:rsid w:val="00E85DDA"/>
    <w:rsid w:val="00E85E4D"/>
    <w:rsid w:val="00E86338"/>
    <w:rsid w:val="00E863B6"/>
    <w:rsid w:val="00E863D2"/>
    <w:rsid w:val="00E864D4"/>
    <w:rsid w:val="00E86907"/>
    <w:rsid w:val="00E86B9D"/>
    <w:rsid w:val="00E86E20"/>
    <w:rsid w:val="00E86E68"/>
    <w:rsid w:val="00E86F1D"/>
    <w:rsid w:val="00E871CD"/>
    <w:rsid w:val="00E8751F"/>
    <w:rsid w:val="00E87527"/>
    <w:rsid w:val="00E87624"/>
    <w:rsid w:val="00E876C3"/>
    <w:rsid w:val="00E8774D"/>
    <w:rsid w:val="00E87839"/>
    <w:rsid w:val="00E878D0"/>
    <w:rsid w:val="00E87E3E"/>
    <w:rsid w:val="00E87EB2"/>
    <w:rsid w:val="00E9016D"/>
    <w:rsid w:val="00E902A1"/>
    <w:rsid w:val="00E908F0"/>
    <w:rsid w:val="00E9094D"/>
    <w:rsid w:val="00E90A5A"/>
    <w:rsid w:val="00E90C25"/>
    <w:rsid w:val="00E91313"/>
    <w:rsid w:val="00E91783"/>
    <w:rsid w:val="00E91842"/>
    <w:rsid w:val="00E9185D"/>
    <w:rsid w:val="00E918CA"/>
    <w:rsid w:val="00E918E8"/>
    <w:rsid w:val="00E91BC5"/>
    <w:rsid w:val="00E91D06"/>
    <w:rsid w:val="00E91DBA"/>
    <w:rsid w:val="00E92028"/>
    <w:rsid w:val="00E9202B"/>
    <w:rsid w:val="00E92488"/>
    <w:rsid w:val="00E9248C"/>
    <w:rsid w:val="00E92A02"/>
    <w:rsid w:val="00E92E50"/>
    <w:rsid w:val="00E93050"/>
    <w:rsid w:val="00E932D2"/>
    <w:rsid w:val="00E9368E"/>
    <w:rsid w:val="00E9392E"/>
    <w:rsid w:val="00E93A3E"/>
    <w:rsid w:val="00E93ABF"/>
    <w:rsid w:val="00E93DDC"/>
    <w:rsid w:val="00E93ED0"/>
    <w:rsid w:val="00E94254"/>
    <w:rsid w:val="00E9446A"/>
    <w:rsid w:val="00E9490E"/>
    <w:rsid w:val="00E95162"/>
    <w:rsid w:val="00E951CE"/>
    <w:rsid w:val="00E951EC"/>
    <w:rsid w:val="00E95451"/>
    <w:rsid w:val="00E954C8"/>
    <w:rsid w:val="00E955A0"/>
    <w:rsid w:val="00E95820"/>
    <w:rsid w:val="00E95A4F"/>
    <w:rsid w:val="00E95A93"/>
    <w:rsid w:val="00E95B11"/>
    <w:rsid w:val="00E95D4D"/>
    <w:rsid w:val="00E95F04"/>
    <w:rsid w:val="00E961FA"/>
    <w:rsid w:val="00E9637A"/>
    <w:rsid w:val="00E96539"/>
    <w:rsid w:val="00E96595"/>
    <w:rsid w:val="00E96979"/>
    <w:rsid w:val="00E96AAF"/>
    <w:rsid w:val="00E96C11"/>
    <w:rsid w:val="00E97009"/>
    <w:rsid w:val="00E97010"/>
    <w:rsid w:val="00E9717E"/>
    <w:rsid w:val="00E9746F"/>
    <w:rsid w:val="00E97975"/>
    <w:rsid w:val="00E97A8E"/>
    <w:rsid w:val="00E97D27"/>
    <w:rsid w:val="00E97E42"/>
    <w:rsid w:val="00E97FC4"/>
    <w:rsid w:val="00EA049A"/>
    <w:rsid w:val="00EA09B0"/>
    <w:rsid w:val="00EA0B5A"/>
    <w:rsid w:val="00EA0E1C"/>
    <w:rsid w:val="00EA0F8F"/>
    <w:rsid w:val="00EA1227"/>
    <w:rsid w:val="00EA196A"/>
    <w:rsid w:val="00EA1F96"/>
    <w:rsid w:val="00EA20A1"/>
    <w:rsid w:val="00EA2251"/>
    <w:rsid w:val="00EA22A5"/>
    <w:rsid w:val="00EA232E"/>
    <w:rsid w:val="00EA25C0"/>
    <w:rsid w:val="00EA26F7"/>
    <w:rsid w:val="00EA272B"/>
    <w:rsid w:val="00EA28D6"/>
    <w:rsid w:val="00EA2E13"/>
    <w:rsid w:val="00EA2F70"/>
    <w:rsid w:val="00EA32A0"/>
    <w:rsid w:val="00EA33C3"/>
    <w:rsid w:val="00EA34B7"/>
    <w:rsid w:val="00EA36E3"/>
    <w:rsid w:val="00EA3A8D"/>
    <w:rsid w:val="00EA3B07"/>
    <w:rsid w:val="00EA4065"/>
    <w:rsid w:val="00EA4163"/>
    <w:rsid w:val="00EA433A"/>
    <w:rsid w:val="00EA4635"/>
    <w:rsid w:val="00EA4BFA"/>
    <w:rsid w:val="00EA5055"/>
    <w:rsid w:val="00EA5088"/>
    <w:rsid w:val="00EA5109"/>
    <w:rsid w:val="00EA5416"/>
    <w:rsid w:val="00EA57BC"/>
    <w:rsid w:val="00EA5969"/>
    <w:rsid w:val="00EA5AAF"/>
    <w:rsid w:val="00EA5C95"/>
    <w:rsid w:val="00EA5D71"/>
    <w:rsid w:val="00EA5D87"/>
    <w:rsid w:val="00EA671A"/>
    <w:rsid w:val="00EA6A36"/>
    <w:rsid w:val="00EA6BF0"/>
    <w:rsid w:val="00EA6CFD"/>
    <w:rsid w:val="00EA6E71"/>
    <w:rsid w:val="00EA6FCA"/>
    <w:rsid w:val="00EA7314"/>
    <w:rsid w:val="00EA7677"/>
    <w:rsid w:val="00EA789A"/>
    <w:rsid w:val="00EA7A24"/>
    <w:rsid w:val="00EA7A83"/>
    <w:rsid w:val="00EA7AC0"/>
    <w:rsid w:val="00EA7E4D"/>
    <w:rsid w:val="00EA7E7D"/>
    <w:rsid w:val="00EA7F03"/>
    <w:rsid w:val="00EB0091"/>
    <w:rsid w:val="00EB0733"/>
    <w:rsid w:val="00EB09DC"/>
    <w:rsid w:val="00EB0C23"/>
    <w:rsid w:val="00EB0CC3"/>
    <w:rsid w:val="00EB0D15"/>
    <w:rsid w:val="00EB106A"/>
    <w:rsid w:val="00EB1075"/>
    <w:rsid w:val="00EB1165"/>
    <w:rsid w:val="00EB13D0"/>
    <w:rsid w:val="00EB1A5C"/>
    <w:rsid w:val="00EB1C16"/>
    <w:rsid w:val="00EB20AA"/>
    <w:rsid w:val="00EB24CE"/>
    <w:rsid w:val="00EB24F9"/>
    <w:rsid w:val="00EB2687"/>
    <w:rsid w:val="00EB29EC"/>
    <w:rsid w:val="00EB2A99"/>
    <w:rsid w:val="00EB2B0B"/>
    <w:rsid w:val="00EB2B9E"/>
    <w:rsid w:val="00EB33D4"/>
    <w:rsid w:val="00EB3590"/>
    <w:rsid w:val="00EB3C65"/>
    <w:rsid w:val="00EB3C9D"/>
    <w:rsid w:val="00EB3D95"/>
    <w:rsid w:val="00EB40C4"/>
    <w:rsid w:val="00EB419C"/>
    <w:rsid w:val="00EB43F5"/>
    <w:rsid w:val="00EB4940"/>
    <w:rsid w:val="00EB4A4E"/>
    <w:rsid w:val="00EB4C3D"/>
    <w:rsid w:val="00EB4D6D"/>
    <w:rsid w:val="00EB4EDB"/>
    <w:rsid w:val="00EB4F48"/>
    <w:rsid w:val="00EB506C"/>
    <w:rsid w:val="00EB5082"/>
    <w:rsid w:val="00EB5168"/>
    <w:rsid w:val="00EB51B0"/>
    <w:rsid w:val="00EB51F1"/>
    <w:rsid w:val="00EB523F"/>
    <w:rsid w:val="00EB569A"/>
    <w:rsid w:val="00EB5AAE"/>
    <w:rsid w:val="00EB5CF3"/>
    <w:rsid w:val="00EB60F2"/>
    <w:rsid w:val="00EB621A"/>
    <w:rsid w:val="00EB6424"/>
    <w:rsid w:val="00EB6453"/>
    <w:rsid w:val="00EB6B05"/>
    <w:rsid w:val="00EB6D0F"/>
    <w:rsid w:val="00EB6E4F"/>
    <w:rsid w:val="00EB6F08"/>
    <w:rsid w:val="00EB6F7F"/>
    <w:rsid w:val="00EB7138"/>
    <w:rsid w:val="00EB732B"/>
    <w:rsid w:val="00EB73F0"/>
    <w:rsid w:val="00EB77DE"/>
    <w:rsid w:val="00EB793A"/>
    <w:rsid w:val="00EB7A39"/>
    <w:rsid w:val="00EB7B6F"/>
    <w:rsid w:val="00EB7BA1"/>
    <w:rsid w:val="00EB7C2F"/>
    <w:rsid w:val="00EB7CAA"/>
    <w:rsid w:val="00EB7FEF"/>
    <w:rsid w:val="00EC028F"/>
    <w:rsid w:val="00EC0395"/>
    <w:rsid w:val="00EC086C"/>
    <w:rsid w:val="00EC09D6"/>
    <w:rsid w:val="00EC0B10"/>
    <w:rsid w:val="00EC0D7F"/>
    <w:rsid w:val="00EC0E0D"/>
    <w:rsid w:val="00EC0FE8"/>
    <w:rsid w:val="00EC14D3"/>
    <w:rsid w:val="00EC1635"/>
    <w:rsid w:val="00EC17FE"/>
    <w:rsid w:val="00EC192B"/>
    <w:rsid w:val="00EC1E44"/>
    <w:rsid w:val="00EC1EAB"/>
    <w:rsid w:val="00EC1EDD"/>
    <w:rsid w:val="00EC2151"/>
    <w:rsid w:val="00EC26A4"/>
    <w:rsid w:val="00EC284D"/>
    <w:rsid w:val="00EC2A35"/>
    <w:rsid w:val="00EC329D"/>
    <w:rsid w:val="00EC3540"/>
    <w:rsid w:val="00EC36CF"/>
    <w:rsid w:val="00EC398C"/>
    <w:rsid w:val="00EC3AEA"/>
    <w:rsid w:val="00EC3BDD"/>
    <w:rsid w:val="00EC3E54"/>
    <w:rsid w:val="00EC4066"/>
    <w:rsid w:val="00EC40EE"/>
    <w:rsid w:val="00EC4116"/>
    <w:rsid w:val="00EC4217"/>
    <w:rsid w:val="00EC4383"/>
    <w:rsid w:val="00EC4594"/>
    <w:rsid w:val="00EC4761"/>
    <w:rsid w:val="00EC4AF0"/>
    <w:rsid w:val="00EC4B01"/>
    <w:rsid w:val="00EC4B87"/>
    <w:rsid w:val="00EC4BF3"/>
    <w:rsid w:val="00EC4F7A"/>
    <w:rsid w:val="00EC5710"/>
    <w:rsid w:val="00EC5712"/>
    <w:rsid w:val="00EC5841"/>
    <w:rsid w:val="00EC595C"/>
    <w:rsid w:val="00EC59F9"/>
    <w:rsid w:val="00EC5A4C"/>
    <w:rsid w:val="00EC6150"/>
    <w:rsid w:val="00EC6353"/>
    <w:rsid w:val="00EC6415"/>
    <w:rsid w:val="00EC66C2"/>
    <w:rsid w:val="00EC684E"/>
    <w:rsid w:val="00EC6A53"/>
    <w:rsid w:val="00EC6B92"/>
    <w:rsid w:val="00EC6D2A"/>
    <w:rsid w:val="00EC6E58"/>
    <w:rsid w:val="00EC6ED3"/>
    <w:rsid w:val="00EC7026"/>
    <w:rsid w:val="00EC7127"/>
    <w:rsid w:val="00EC71C1"/>
    <w:rsid w:val="00EC782D"/>
    <w:rsid w:val="00EC7B09"/>
    <w:rsid w:val="00ED00E3"/>
    <w:rsid w:val="00ED0360"/>
    <w:rsid w:val="00ED05DA"/>
    <w:rsid w:val="00ED0696"/>
    <w:rsid w:val="00ED0ABF"/>
    <w:rsid w:val="00ED0B51"/>
    <w:rsid w:val="00ED0B9C"/>
    <w:rsid w:val="00ED0E5B"/>
    <w:rsid w:val="00ED0FD2"/>
    <w:rsid w:val="00ED100A"/>
    <w:rsid w:val="00ED10B4"/>
    <w:rsid w:val="00ED11C1"/>
    <w:rsid w:val="00ED14A4"/>
    <w:rsid w:val="00ED14B7"/>
    <w:rsid w:val="00ED14DD"/>
    <w:rsid w:val="00ED1670"/>
    <w:rsid w:val="00ED1846"/>
    <w:rsid w:val="00ED1BD8"/>
    <w:rsid w:val="00ED1C80"/>
    <w:rsid w:val="00ED20A6"/>
    <w:rsid w:val="00ED20F7"/>
    <w:rsid w:val="00ED2251"/>
    <w:rsid w:val="00ED2931"/>
    <w:rsid w:val="00ED2A99"/>
    <w:rsid w:val="00ED2BB1"/>
    <w:rsid w:val="00ED2D17"/>
    <w:rsid w:val="00ED2F83"/>
    <w:rsid w:val="00ED3345"/>
    <w:rsid w:val="00ED3531"/>
    <w:rsid w:val="00ED3618"/>
    <w:rsid w:val="00ED36AC"/>
    <w:rsid w:val="00ED3B3A"/>
    <w:rsid w:val="00ED3E94"/>
    <w:rsid w:val="00ED3EA6"/>
    <w:rsid w:val="00ED426E"/>
    <w:rsid w:val="00ED4291"/>
    <w:rsid w:val="00ED442E"/>
    <w:rsid w:val="00ED4971"/>
    <w:rsid w:val="00ED4AEE"/>
    <w:rsid w:val="00ED4B07"/>
    <w:rsid w:val="00ED4FB2"/>
    <w:rsid w:val="00ED50D8"/>
    <w:rsid w:val="00ED5389"/>
    <w:rsid w:val="00ED5A23"/>
    <w:rsid w:val="00ED5AD0"/>
    <w:rsid w:val="00ED61B5"/>
    <w:rsid w:val="00ED6202"/>
    <w:rsid w:val="00ED636D"/>
    <w:rsid w:val="00ED63CB"/>
    <w:rsid w:val="00ED6661"/>
    <w:rsid w:val="00ED6729"/>
    <w:rsid w:val="00ED690F"/>
    <w:rsid w:val="00ED69C3"/>
    <w:rsid w:val="00ED6BDD"/>
    <w:rsid w:val="00ED6D3C"/>
    <w:rsid w:val="00ED6E19"/>
    <w:rsid w:val="00ED6E60"/>
    <w:rsid w:val="00ED7496"/>
    <w:rsid w:val="00ED7587"/>
    <w:rsid w:val="00ED77E1"/>
    <w:rsid w:val="00ED7867"/>
    <w:rsid w:val="00ED79D6"/>
    <w:rsid w:val="00ED7A65"/>
    <w:rsid w:val="00ED7AC3"/>
    <w:rsid w:val="00ED7C40"/>
    <w:rsid w:val="00EE0104"/>
    <w:rsid w:val="00EE0376"/>
    <w:rsid w:val="00EE0397"/>
    <w:rsid w:val="00EE05CD"/>
    <w:rsid w:val="00EE0896"/>
    <w:rsid w:val="00EE08FB"/>
    <w:rsid w:val="00EE0D72"/>
    <w:rsid w:val="00EE0F7F"/>
    <w:rsid w:val="00EE12DC"/>
    <w:rsid w:val="00EE1432"/>
    <w:rsid w:val="00EE1554"/>
    <w:rsid w:val="00EE18F8"/>
    <w:rsid w:val="00EE1A36"/>
    <w:rsid w:val="00EE1B06"/>
    <w:rsid w:val="00EE1DAB"/>
    <w:rsid w:val="00EE200B"/>
    <w:rsid w:val="00EE20B3"/>
    <w:rsid w:val="00EE25FA"/>
    <w:rsid w:val="00EE2862"/>
    <w:rsid w:val="00EE29E0"/>
    <w:rsid w:val="00EE2B8A"/>
    <w:rsid w:val="00EE2C85"/>
    <w:rsid w:val="00EE2E43"/>
    <w:rsid w:val="00EE3168"/>
    <w:rsid w:val="00EE31E4"/>
    <w:rsid w:val="00EE3290"/>
    <w:rsid w:val="00EE3372"/>
    <w:rsid w:val="00EE35CC"/>
    <w:rsid w:val="00EE3601"/>
    <w:rsid w:val="00EE36C2"/>
    <w:rsid w:val="00EE3745"/>
    <w:rsid w:val="00EE3A60"/>
    <w:rsid w:val="00EE3ABE"/>
    <w:rsid w:val="00EE3CEC"/>
    <w:rsid w:val="00EE4344"/>
    <w:rsid w:val="00EE4929"/>
    <w:rsid w:val="00EE4AC5"/>
    <w:rsid w:val="00EE4C96"/>
    <w:rsid w:val="00EE4D52"/>
    <w:rsid w:val="00EE52F8"/>
    <w:rsid w:val="00EE53E0"/>
    <w:rsid w:val="00EE594E"/>
    <w:rsid w:val="00EE6212"/>
    <w:rsid w:val="00EE63ED"/>
    <w:rsid w:val="00EE64A4"/>
    <w:rsid w:val="00EE6595"/>
    <w:rsid w:val="00EE6768"/>
    <w:rsid w:val="00EE6863"/>
    <w:rsid w:val="00EE6DEA"/>
    <w:rsid w:val="00EE6DF5"/>
    <w:rsid w:val="00EE6FC4"/>
    <w:rsid w:val="00EE71C0"/>
    <w:rsid w:val="00EE74AC"/>
    <w:rsid w:val="00EE74F1"/>
    <w:rsid w:val="00EE7522"/>
    <w:rsid w:val="00EE767C"/>
    <w:rsid w:val="00EE7930"/>
    <w:rsid w:val="00EE7D3A"/>
    <w:rsid w:val="00EE7F34"/>
    <w:rsid w:val="00EE7F8D"/>
    <w:rsid w:val="00EF01FD"/>
    <w:rsid w:val="00EF0496"/>
    <w:rsid w:val="00EF04B1"/>
    <w:rsid w:val="00EF04DB"/>
    <w:rsid w:val="00EF058B"/>
    <w:rsid w:val="00EF0CA4"/>
    <w:rsid w:val="00EF1165"/>
    <w:rsid w:val="00EF14AF"/>
    <w:rsid w:val="00EF19F8"/>
    <w:rsid w:val="00EF1BA3"/>
    <w:rsid w:val="00EF2125"/>
    <w:rsid w:val="00EF2379"/>
    <w:rsid w:val="00EF23F2"/>
    <w:rsid w:val="00EF269A"/>
    <w:rsid w:val="00EF2993"/>
    <w:rsid w:val="00EF2B7C"/>
    <w:rsid w:val="00EF2CD2"/>
    <w:rsid w:val="00EF2FC4"/>
    <w:rsid w:val="00EF370C"/>
    <w:rsid w:val="00EF3725"/>
    <w:rsid w:val="00EF390B"/>
    <w:rsid w:val="00EF3A71"/>
    <w:rsid w:val="00EF3AB1"/>
    <w:rsid w:val="00EF3DDE"/>
    <w:rsid w:val="00EF3E91"/>
    <w:rsid w:val="00EF411B"/>
    <w:rsid w:val="00EF43A2"/>
    <w:rsid w:val="00EF45CB"/>
    <w:rsid w:val="00EF4BB3"/>
    <w:rsid w:val="00EF4BF5"/>
    <w:rsid w:val="00EF4EE1"/>
    <w:rsid w:val="00EF5079"/>
    <w:rsid w:val="00EF512B"/>
    <w:rsid w:val="00EF5255"/>
    <w:rsid w:val="00EF5284"/>
    <w:rsid w:val="00EF537A"/>
    <w:rsid w:val="00EF5430"/>
    <w:rsid w:val="00EF554D"/>
    <w:rsid w:val="00EF5584"/>
    <w:rsid w:val="00EF56C6"/>
    <w:rsid w:val="00EF576C"/>
    <w:rsid w:val="00EF5F81"/>
    <w:rsid w:val="00EF6088"/>
    <w:rsid w:val="00EF611F"/>
    <w:rsid w:val="00EF6135"/>
    <w:rsid w:val="00EF61F2"/>
    <w:rsid w:val="00EF6B11"/>
    <w:rsid w:val="00EF6C78"/>
    <w:rsid w:val="00EF7032"/>
    <w:rsid w:val="00EF7048"/>
    <w:rsid w:val="00EF720E"/>
    <w:rsid w:val="00EF75B5"/>
    <w:rsid w:val="00EF76B8"/>
    <w:rsid w:val="00EF76E5"/>
    <w:rsid w:val="00EF7844"/>
    <w:rsid w:val="00EF7B0F"/>
    <w:rsid w:val="00EF7C96"/>
    <w:rsid w:val="00F00258"/>
    <w:rsid w:val="00F0042F"/>
    <w:rsid w:val="00F00621"/>
    <w:rsid w:val="00F0076C"/>
    <w:rsid w:val="00F0091F"/>
    <w:rsid w:val="00F00BED"/>
    <w:rsid w:val="00F00C90"/>
    <w:rsid w:val="00F00D80"/>
    <w:rsid w:val="00F01277"/>
    <w:rsid w:val="00F0140B"/>
    <w:rsid w:val="00F0154D"/>
    <w:rsid w:val="00F01760"/>
    <w:rsid w:val="00F01D45"/>
    <w:rsid w:val="00F01DC9"/>
    <w:rsid w:val="00F01F16"/>
    <w:rsid w:val="00F02335"/>
    <w:rsid w:val="00F02431"/>
    <w:rsid w:val="00F02877"/>
    <w:rsid w:val="00F02B9C"/>
    <w:rsid w:val="00F02FC6"/>
    <w:rsid w:val="00F033C9"/>
    <w:rsid w:val="00F033D2"/>
    <w:rsid w:val="00F03893"/>
    <w:rsid w:val="00F03A9B"/>
    <w:rsid w:val="00F03B53"/>
    <w:rsid w:val="00F03B5B"/>
    <w:rsid w:val="00F03D0F"/>
    <w:rsid w:val="00F03D26"/>
    <w:rsid w:val="00F03ED3"/>
    <w:rsid w:val="00F03FA3"/>
    <w:rsid w:val="00F04064"/>
    <w:rsid w:val="00F0409E"/>
    <w:rsid w:val="00F0432D"/>
    <w:rsid w:val="00F046BF"/>
    <w:rsid w:val="00F046E2"/>
    <w:rsid w:val="00F04816"/>
    <w:rsid w:val="00F0498E"/>
    <w:rsid w:val="00F04D15"/>
    <w:rsid w:val="00F04DE9"/>
    <w:rsid w:val="00F04F85"/>
    <w:rsid w:val="00F050E4"/>
    <w:rsid w:val="00F05293"/>
    <w:rsid w:val="00F052CD"/>
    <w:rsid w:val="00F0532A"/>
    <w:rsid w:val="00F05456"/>
    <w:rsid w:val="00F054ED"/>
    <w:rsid w:val="00F057BB"/>
    <w:rsid w:val="00F05D21"/>
    <w:rsid w:val="00F05D98"/>
    <w:rsid w:val="00F0635C"/>
    <w:rsid w:val="00F0660A"/>
    <w:rsid w:val="00F06864"/>
    <w:rsid w:val="00F06B51"/>
    <w:rsid w:val="00F06C97"/>
    <w:rsid w:val="00F06E43"/>
    <w:rsid w:val="00F07041"/>
    <w:rsid w:val="00F07068"/>
    <w:rsid w:val="00F07174"/>
    <w:rsid w:val="00F07847"/>
    <w:rsid w:val="00F07BC7"/>
    <w:rsid w:val="00F07D76"/>
    <w:rsid w:val="00F07EBD"/>
    <w:rsid w:val="00F07F78"/>
    <w:rsid w:val="00F100B4"/>
    <w:rsid w:val="00F100EF"/>
    <w:rsid w:val="00F10540"/>
    <w:rsid w:val="00F107DE"/>
    <w:rsid w:val="00F108C5"/>
    <w:rsid w:val="00F10BA7"/>
    <w:rsid w:val="00F10CD2"/>
    <w:rsid w:val="00F10DA7"/>
    <w:rsid w:val="00F10DB4"/>
    <w:rsid w:val="00F10ECE"/>
    <w:rsid w:val="00F10F5D"/>
    <w:rsid w:val="00F10F81"/>
    <w:rsid w:val="00F11122"/>
    <w:rsid w:val="00F111B2"/>
    <w:rsid w:val="00F112C9"/>
    <w:rsid w:val="00F11630"/>
    <w:rsid w:val="00F11963"/>
    <w:rsid w:val="00F11984"/>
    <w:rsid w:val="00F11A34"/>
    <w:rsid w:val="00F11E27"/>
    <w:rsid w:val="00F11ED3"/>
    <w:rsid w:val="00F11FF0"/>
    <w:rsid w:val="00F121D5"/>
    <w:rsid w:val="00F122C4"/>
    <w:rsid w:val="00F12403"/>
    <w:rsid w:val="00F12420"/>
    <w:rsid w:val="00F1251D"/>
    <w:rsid w:val="00F126F1"/>
    <w:rsid w:val="00F12811"/>
    <w:rsid w:val="00F12CB9"/>
    <w:rsid w:val="00F12CC7"/>
    <w:rsid w:val="00F132C6"/>
    <w:rsid w:val="00F135D1"/>
    <w:rsid w:val="00F135F6"/>
    <w:rsid w:val="00F1395D"/>
    <w:rsid w:val="00F13987"/>
    <w:rsid w:val="00F13CF1"/>
    <w:rsid w:val="00F13E41"/>
    <w:rsid w:val="00F13FCB"/>
    <w:rsid w:val="00F14606"/>
    <w:rsid w:val="00F14ACC"/>
    <w:rsid w:val="00F14B57"/>
    <w:rsid w:val="00F14BF3"/>
    <w:rsid w:val="00F14D79"/>
    <w:rsid w:val="00F14E82"/>
    <w:rsid w:val="00F14F69"/>
    <w:rsid w:val="00F152D5"/>
    <w:rsid w:val="00F15450"/>
    <w:rsid w:val="00F1555D"/>
    <w:rsid w:val="00F156EE"/>
    <w:rsid w:val="00F15838"/>
    <w:rsid w:val="00F15850"/>
    <w:rsid w:val="00F15ED0"/>
    <w:rsid w:val="00F15F01"/>
    <w:rsid w:val="00F15F9A"/>
    <w:rsid w:val="00F16067"/>
    <w:rsid w:val="00F1638A"/>
    <w:rsid w:val="00F166B3"/>
    <w:rsid w:val="00F1672F"/>
    <w:rsid w:val="00F167AF"/>
    <w:rsid w:val="00F167D8"/>
    <w:rsid w:val="00F168D2"/>
    <w:rsid w:val="00F16BA1"/>
    <w:rsid w:val="00F16BB6"/>
    <w:rsid w:val="00F16EF1"/>
    <w:rsid w:val="00F16FE0"/>
    <w:rsid w:val="00F1707A"/>
    <w:rsid w:val="00F1716C"/>
    <w:rsid w:val="00F1728A"/>
    <w:rsid w:val="00F17738"/>
    <w:rsid w:val="00F177E9"/>
    <w:rsid w:val="00F17915"/>
    <w:rsid w:val="00F179D3"/>
    <w:rsid w:val="00F17A75"/>
    <w:rsid w:val="00F17AB3"/>
    <w:rsid w:val="00F17EDD"/>
    <w:rsid w:val="00F2055B"/>
    <w:rsid w:val="00F20587"/>
    <w:rsid w:val="00F20C76"/>
    <w:rsid w:val="00F20DE5"/>
    <w:rsid w:val="00F20E10"/>
    <w:rsid w:val="00F21397"/>
    <w:rsid w:val="00F21546"/>
    <w:rsid w:val="00F21D38"/>
    <w:rsid w:val="00F21FF5"/>
    <w:rsid w:val="00F22031"/>
    <w:rsid w:val="00F22438"/>
    <w:rsid w:val="00F22470"/>
    <w:rsid w:val="00F22614"/>
    <w:rsid w:val="00F2283D"/>
    <w:rsid w:val="00F2292A"/>
    <w:rsid w:val="00F22A35"/>
    <w:rsid w:val="00F22EAA"/>
    <w:rsid w:val="00F22F04"/>
    <w:rsid w:val="00F2300B"/>
    <w:rsid w:val="00F23018"/>
    <w:rsid w:val="00F2309C"/>
    <w:rsid w:val="00F238E3"/>
    <w:rsid w:val="00F23C1A"/>
    <w:rsid w:val="00F2493B"/>
    <w:rsid w:val="00F24D61"/>
    <w:rsid w:val="00F24D82"/>
    <w:rsid w:val="00F24F75"/>
    <w:rsid w:val="00F2527F"/>
    <w:rsid w:val="00F25432"/>
    <w:rsid w:val="00F25444"/>
    <w:rsid w:val="00F25618"/>
    <w:rsid w:val="00F2587B"/>
    <w:rsid w:val="00F259A9"/>
    <w:rsid w:val="00F25A69"/>
    <w:rsid w:val="00F25AE6"/>
    <w:rsid w:val="00F25D15"/>
    <w:rsid w:val="00F25EAF"/>
    <w:rsid w:val="00F25F81"/>
    <w:rsid w:val="00F25FDC"/>
    <w:rsid w:val="00F26247"/>
    <w:rsid w:val="00F262EB"/>
    <w:rsid w:val="00F263AB"/>
    <w:rsid w:val="00F263B7"/>
    <w:rsid w:val="00F265ED"/>
    <w:rsid w:val="00F268BE"/>
    <w:rsid w:val="00F26967"/>
    <w:rsid w:val="00F2696A"/>
    <w:rsid w:val="00F26E03"/>
    <w:rsid w:val="00F26F4C"/>
    <w:rsid w:val="00F270C0"/>
    <w:rsid w:val="00F27232"/>
    <w:rsid w:val="00F27482"/>
    <w:rsid w:val="00F274D2"/>
    <w:rsid w:val="00F27734"/>
    <w:rsid w:val="00F27B4D"/>
    <w:rsid w:val="00F27BE3"/>
    <w:rsid w:val="00F300D5"/>
    <w:rsid w:val="00F30197"/>
    <w:rsid w:val="00F3033A"/>
    <w:rsid w:val="00F303BE"/>
    <w:rsid w:val="00F3063F"/>
    <w:rsid w:val="00F307CA"/>
    <w:rsid w:val="00F307DE"/>
    <w:rsid w:val="00F30804"/>
    <w:rsid w:val="00F308A3"/>
    <w:rsid w:val="00F30BB6"/>
    <w:rsid w:val="00F31198"/>
    <w:rsid w:val="00F314FF"/>
    <w:rsid w:val="00F3155D"/>
    <w:rsid w:val="00F31C38"/>
    <w:rsid w:val="00F31CF7"/>
    <w:rsid w:val="00F31D49"/>
    <w:rsid w:val="00F31E2B"/>
    <w:rsid w:val="00F31E84"/>
    <w:rsid w:val="00F325D7"/>
    <w:rsid w:val="00F32691"/>
    <w:rsid w:val="00F32987"/>
    <w:rsid w:val="00F32A53"/>
    <w:rsid w:val="00F32C81"/>
    <w:rsid w:val="00F32DE2"/>
    <w:rsid w:val="00F3313C"/>
    <w:rsid w:val="00F33275"/>
    <w:rsid w:val="00F33512"/>
    <w:rsid w:val="00F3384C"/>
    <w:rsid w:val="00F33B0E"/>
    <w:rsid w:val="00F33BE2"/>
    <w:rsid w:val="00F33E62"/>
    <w:rsid w:val="00F33E94"/>
    <w:rsid w:val="00F34104"/>
    <w:rsid w:val="00F341A8"/>
    <w:rsid w:val="00F34312"/>
    <w:rsid w:val="00F34506"/>
    <w:rsid w:val="00F34533"/>
    <w:rsid w:val="00F348CA"/>
    <w:rsid w:val="00F34924"/>
    <w:rsid w:val="00F34C13"/>
    <w:rsid w:val="00F34CEA"/>
    <w:rsid w:val="00F34D58"/>
    <w:rsid w:val="00F34E68"/>
    <w:rsid w:val="00F35019"/>
    <w:rsid w:val="00F3528E"/>
    <w:rsid w:val="00F352F2"/>
    <w:rsid w:val="00F354AB"/>
    <w:rsid w:val="00F3559D"/>
    <w:rsid w:val="00F3594D"/>
    <w:rsid w:val="00F35FC8"/>
    <w:rsid w:val="00F36013"/>
    <w:rsid w:val="00F361B3"/>
    <w:rsid w:val="00F362A0"/>
    <w:rsid w:val="00F3645E"/>
    <w:rsid w:val="00F368E3"/>
    <w:rsid w:val="00F36961"/>
    <w:rsid w:val="00F36A80"/>
    <w:rsid w:val="00F36C10"/>
    <w:rsid w:val="00F36E15"/>
    <w:rsid w:val="00F36F44"/>
    <w:rsid w:val="00F37502"/>
    <w:rsid w:val="00F37A8C"/>
    <w:rsid w:val="00F37DB4"/>
    <w:rsid w:val="00F37E41"/>
    <w:rsid w:val="00F40025"/>
    <w:rsid w:val="00F40135"/>
    <w:rsid w:val="00F40199"/>
    <w:rsid w:val="00F403A9"/>
    <w:rsid w:val="00F4081F"/>
    <w:rsid w:val="00F40AE1"/>
    <w:rsid w:val="00F40E68"/>
    <w:rsid w:val="00F40EFC"/>
    <w:rsid w:val="00F40FFA"/>
    <w:rsid w:val="00F41079"/>
    <w:rsid w:val="00F4145E"/>
    <w:rsid w:val="00F4146E"/>
    <w:rsid w:val="00F41614"/>
    <w:rsid w:val="00F41AFE"/>
    <w:rsid w:val="00F41BE6"/>
    <w:rsid w:val="00F41FF8"/>
    <w:rsid w:val="00F4208C"/>
    <w:rsid w:val="00F423FD"/>
    <w:rsid w:val="00F42DFC"/>
    <w:rsid w:val="00F4305C"/>
    <w:rsid w:val="00F43232"/>
    <w:rsid w:val="00F434CA"/>
    <w:rsid w:val="00F43577"/>
    <w:rsid w:val="00F43588"/>
    <w:rsid w:val="00F43736"/>
    <w:rsid w:val="00F4382D"/>
    <w:rsid w:val="00F43B31"/>
    <w:rsid w:val="00F43BFB"/>
    <w:rsid w:val="00F43D31"/>
    <w:rsid w:val="00F43F4B"/>
    <w:rsid w:val="00F43F59"/>
    <w:rsid w:val="00F44127"/>
    <w:rsid w:val="00F44183"/>
    <w:rsid w:val="00F443CE"/>
    <w:rsid w:val="00F445FB"/>
    <w:rsid w:val="00F446AB"/>
    <w:rsid w:val="00F446AD"/>
    <w:rsid w:val="00F447B4"/>
    <w:rsid w:val="00F447BE"/>
    <w:rsid w:val="00F449D0"/>
    <w:rsid w:val="00F44BFE"/>
    <w:rsid w:val="00F44CB5"/>
    <w:rsid w:val="00F44D73"/>
    <w:rsid w:val="00F44DCB"/>
    <w:rsid w:val="00F452E4"/>
    <w:rsid w:val="00F45339"/>
    <w:rsid w:val="00F45C13"/>
    <w:rsid w:val="00F45E52"/>
    <w:rsid w:val="00F46042"/>
    <w:rsid w:val="00F4607A"/>
    <w:rsid w:val="00F46093"/>
    <w:rsid w:val="00F4633F"/>
    <w:rsid w:val="00F46468"/>
    <w:rsid w:val="00F4647E"/>
    <w:rsid w:val="00F46487"/>
    <w:rsid w:val="00F4678A"/>
    <w:rsid w:val="00F4686D"/>
    <w:rsid w:val="00F468CB"/>
    <w:rsid w:val="00F46909"/>
    <w:rsid w:val="00F46F30"/>
    <w:rsid w:val="00F47180"/>
    <w:rsid w:val="00F47263"/>
    <w:rsid w:val="00F47346"/>
    <w:rsid w:val="00F477AA"/>
    <w:rsid w:val="00F47B3D"/>
    <w:rsid w:val="00F47DD3"/>
    <w:rsid w:val="00F47E52"/>
    <w:rsid w:val="00F50F35"/>
    <w:rsid w:val="00F512E7"/>
    <w:rsid w:val="00F51651"/>
    <w:rsid w:val="00F51788"/>
    <w:rsid w:val="00F519B2"/>
    <w:rsid w:val="00F51DFA"/>
    <w:rsid w:val="00F51E15"/>
    <w:rsid w:val="00F52383"/>
    <w:rsid w:val="00F528A3"/>
    <w:rsid w:val="00F52A98"/>
    <w:rsid w:val="00F52B08"/>
    <w:rsid w:val="00F52B77"/>
    <w:rsid w:val="00F52BB5"/>
    <w:rsid w:val="00F52C97"/>
    <w:rsid w:val="00F530BD"/>
    <w:rsid w:val="00F53512"/>
    <w:rsid w:val="00F53797"/>
    <w:rsid w:val="00F53984"/>
    <w:rsid w:val="00F53A2C"/>
    <w:rsid w:val="00F53B3B"/>
    <w:rsid w:val="00F53D52"/>
    <w:rsid w:val="00F544AA"/>
    <w:rsid w:val="00F54814"/>
    <w:rsid w:val="00F54D24"/>
    <w:rsid w:val="00F54EEB"/>
    <w:rsid w:val="00F553A1"/>
    <w:rsid w:val="00F55473"/>
    <w:rsid w:val="00F55581"/>
    <w:rsid w:val="00F5576B"/>
    <w:rsid w:val="00F55892"/>
    <w:rsid w:val="00F55C21"/>
    <w:rsid w:val="00F55C6F"/>
    <w:rsid w:val="00F55C99"/>
    <w:rsid w:val="00F55EBF"/>
    <w:rsid w:val="00F55FFA"/>
    <w:rsid w:val="00F5677C"/>
    <w:rsid w:val="00F56979"/>
    <w:rsid w:val="00F56E8B"/>
    <w:rsid w:val="00F575EC"/>
    <w:rsid w:val="00F5772F"/>
    <w:rsid w:val="00F5774F"/>
    <w:rsid w:val="00F57921"/>
    <w:rsid w:val="00F57A9C"/>
    <w:rsid w:val="00F57B32"/>
    <w:rsid w:val="00F57B78"/>
    <w:rsid w:val="00F57C3F"/>
    <w:rsid w:val="00F57C6C"/>
    <w:rsid w:val="00F57D24"/>
    <w:rsid w:val="00F57E18"/>
    <w:rsid w:val="00F57E23"/>
    <w:rsid w:val="00F600F9"/>
    <w:rsid w:val="00F6014C"/>
    <w:rsid w:val="00F6031B"/>
    <w:rsid w:val="00F60743"/>
    <w:rsid w:val="00F60B0E"/>
    <w:rsid w:val="00F60B60"/>
    <w:rsid w:val="00F60B70"/>
    <w:rsid w:val="00F60D32"/>
    <w:rsid w:val="00F60F25"/>
    <w:rsid w:val="00F60F34"/>
    <w:rsid w:val="00F61204"/>
    <w:rsid w:val="00F614B2"/>
    <w:rsid w:val="00F61606"/>
    <w:rsid w:val="00F617FD"/>
    <w:rsid w:val="00F61AE7"/>
    <w:rsid w:val="00F61D6F"/>
    <w:rsid w:val="00F61FC4"/>
    <w:rsid w:val="00F62418"/>
    <w:rsid w:val="00F62454"/>
    <w:rsid w:val="00F6254F"/>
    <w:rsid w:val="00F62593"/>
    <w:rsid w:val="00F62B04"/>
    <w:rsid w:val="00F62B7D"/>
    <w:rsid w:val="00F62C24"/>
    <w:rsid w:val="00F62C68"/>
    <w:rsid w:val="00F62D19"/>
    <w:rsid w:val="00F62EFB"/>
    <w:rsid w:val="00F6326B"/>
    <w:rsid w:val="00F63455"/>
    <w:rsid w:val="00F635A7"/>
    <w:rsid w:val="00F63786"/>
    <w:rsid w:val="00F638A8"/>
    <w:rsid w:val="00F638B3"/>
    <w:rsid w:val="00F638E9"/>
    <w:rsid w:val="00F639BA"/>
    <w:rsid w:val="00F63B50"/>
    <w:rsid w:val="00F63C80"/>
    <w:rsid w:val="00F63CE7"/>
    <w:rsid w:val="00F63E8D"/>
    <w:rsid w:val="00F63F17"/>
    <w:rsid w:val="00F64006"/>
    <w:rsid w:val="00F64151"/>
    <w:rsid w:val="00F64BD8"/>
    <w:rsid w:val="00F64CA3"/>
    <w:rsid w:val="00F64CA5"/>
    <w:rsid w:val="00F6503E"/>
    <w:rsid w:val="00F65527"/>
    <w:rsid w:val="00F656F5"/>
    <w:rsid w:val="00F65A63"/>
    <w:rsid w:val="00F65A82"/>
    <w:rsid w:val="00F65A83"/>
    <w:rsid w:val="00F65B6C"/>
    <w:rsid w:val="00F65EB7"/>
    <w:rsid w:val="00F65FE2"/>
    <w:rsid w:val="00F6630A"/>
    <w:rsid w:val="00F66534"/>
    <w:rsid w:val="00F6657E"/>
    <w:rsid w:val="00F6661E"/>
    <w:rsid w:val="00F669ED"/>
    <w:rsid w:val="00F66BC8"/>
    <w:rsid w:val="00F66DEF"/>
    <w:rsid w:val="00F66FB7"/>
    <w:rsid w:val="00F67195"/>
    <w:rsid w:val="00F67568"/>
    <w:rsid w:val="00F67610"/>
    <w:rsid w:val="00F67959"/>
    <w:rsid w:val="00F679EA"/>
    <w:rsid w:val="00F67FFE"/>
    <w:rsid w:val="00F70110"/>
    <w:rsid w:val="00F706FC"/>
    <w:rsid w:val="00F709E0"/>
    <w:rsid w:val="00F70E74"/>
    <w:rsid w:val="00F7103B"/>
    <w:rsid w:val="00F7133F"/>
    <w:rsid w:val="00F71575"/>
    <w:rsid w:val="00F7175A"/>
    <w:rsid w:val="00F718B5"/>
    <w:rsid w:val="00F71B2B"/>
    <w:rsid w:val="00F71F0C"/>
    <w:rsid w:val="00F72005"/>
    <w:rsid w:val="00F7200C"/>
    <w:rsid w:val="00F720AE"/>
    <w:rsid w:val="00F720F3"/>
    <w:rsid w:val="00F72420"/>
    <w:rsid w:val="00F72974"/>
    <w:rsid w:val="00F72A77"/>
    <w:rsid w:val="00F72DE3"/>
    <w:rsid w:val="00F72EBF"/>
    <w:rsid w:val="00F72F07"/>
    <w:rsid w:val="00F73244"/>
    <w:rsid w:val="00F734BD"/>
    <w:rsid w:val="00F73AE6"/>
    <w:rsid w:val="00F73F09"/>
    <w:rsid w:val="00F7413B"/>
    <w:rsid w:val="00F74248"/>
    <w:rsid w:val="00F742CC"/>
    <w:rsid w:val="00F74388"/>
    <w:rsid w:val="00F746DB"/>
    <w:rsid w:val="00F74929"/>
    <w:rsid w:val="00F74A44"/>
    <w:rsid w:val="00F74CDA"/>
    <w:rsid w:val="00F74D7B"/>
    <w:rsid w:val="00F75029"/>
    <w:rsid w:val="00F7518B"/>
    <w:rsid w:val="00F7519B"/>
    <w:rsid w:val="00F75375"/>
    <w:rsid w:val="00F75767"/>
    <w:rsid w:val="00F757E8"/>
    <w:rsid w:val="00F7584E"/>
    <w:rsid w:val="00F75A99"/>
    <w:rsid w:val="00F75ABE"/>
    <w:rsid w:val="00F75B70"/>
    <w:rsid w:val="00F75EAD"/>
    <w:rsid w:val="00F75F8D"/>
    <w:rsid w:val="00F760A8"/>
    <w:rsid w:val="00F76459"/>
    <w:rsid w:val="00F76585"/>
    <w:rsid w:val="00F765D2"/>
    <w:rsid w:val="00F767CE"/>
    <w:rsid w:val="00F768AD"/>
    <w:rsid w:val="00F76B9D"/>
    <w:rsid w:val="00F76CC9"/>
    <w:rsid w:val="00F76E9E"/>
    <w:rsid w:val="00F7738C"/>
    <w:rsid w:val="00F776BF"/>
    <w:rsid w:val="00F77759"/>
    <w:rsid w:val="00F7782D"/>
    <w:rsid w:val="00F77BA1"/>
    <w:rsid w:val="00F77BC3"/>
    <w:rsid w:val="00F77BFB"/>
    <w:rsid w:val="00F77E14"/>
    <w:rsid w:val="00F801BA"/>
    <w:rsid w:val="00F8029D"/>
    <w:rsid w:val="00F8058A"/>
    <w:rsid w:val="00F809BE"/>
    <w:rsid w:val="00F80A14"/>
    <w:rsid w:val="00F80B39"/>
    <w:rsid w:val="00F80B5A"/>
    <w:rsid w:val="00F80F03"/>
    <w:rsid w:val="00F81169"/>
    <w:rsid w:val="00F811BD"/>
    <w:rsid w:val="00F8122C"/>
    <w:rsid w:val="00F812C2"/>
    <w:rsid w:val="00F81432"/>
    <w:rsid w:val="00F8146B"/>
    <w:rsid w:val="00F8168D"/>
    <w:rsid w:val="00F8177E"/>
    <w:rsid w:val="00F81A51"/>
    <w:rsid w:val="00F81B14"/>
    <w:rsid w:val="00F81F62"/>
    <w:rsid w:val="00F81FF2"/>
    <w:rsid w:val="00F8216C"/>
    <w:rsid w:val="00F823F3"/>
    <w:rsid w:val="00F82450"/>
    <w:rsid w:val="00F8295F"/>
    <w:rsid w:val="00F82A43"/>
    <w:rsid w:val="00F82FC3"/>
    <w:rsid w:val="00F830AA"/>
    <w:rsid w:val="00F83342"/>
    <w:rsid w:val="00F833B7"/>
    <w:rsid w:val="00F83658"/>
    <w:rsid w:val="00F836DC"/>
    <w:rsid w:val="00F83B69"/>
    <w:rsid w:val="00F83B6D"/>
    <w:rsid w:val="00F83E11"/>
    <w:rsid w:val="00F83FD0"/>
    <w:rsid w:val="00F84064"/>
    <w:rsid w:val="00F844D0"/>
    <w:rsid w:val="00F846F2"/>
    <w:rsid w:val="00F84AA5"/>
    <w:rsid w:val="00F84D4A"/>
    <w:rsid w:val="00F84DD2"/>
    <w:rsid w:val="00F84EDD"/>
    <w:rsid w:val="00F856C0"/>
    <w:rsid w:val="00F859CE"/>
    <w:rsid w:val="00F85A54"/>
    <w:rsid w:val="00F85DE9"/>
    <w:rsid w:val="00F860B0"/>
    <w:rsid w:val="00F860D6"/>
    <w:rsid w:val="00F8622A"/>
    <w:rsid w:val="00F862D0"/>
    <w:rsid w:val="00F8643C"/>
    <w:rsid w:val="00F86962"/>
    <w:rsid w:val="00F86DF0"/>
    <w:rsid w:val="00F870CD"/>
    <w:rsid w:val="00F8725F"/>
    <w:rsid w:val="00F87266"/>
    <w:rsid w:val="00F875A3"/>
    <w:rsid w:val="00F8765E"/>
    <w:rsid w:val="00F87741"/>
    <w:rsid w:val="00F90078"/>
    <w:rsid w:val="00F900D7"/>
    <w:rsid w:val="00F901E0"/>
    <w:rsid w:val="00F902D4"/>
    <w:rsid w:val="00F902E2"/>
    <w:rsid w:val="00F903DA"/>
    <w:rsid w:val="00F90AC8"/>
    <w:rsid w:val="00F90F6E"/>
    <w:rsid w:val="00F91027"/>
    <w:rsid w:val="00F91568"/>
    <w:rsid w:val="00F9182A"/>
    <w:rsid w:val="00F919AD"/>
    <w:rsid w:val="00F91C4C"/>
    <w:rsid w:val="00F91D9E"/>
    <w:rsid w:val="00F91F2F"/>
    <w:rsid w:val="00F929CE"/>
    <w:rsid w:val="00F929EC"/>
    <w:rsid w:val="00F92D66"/>
    <w:rsid w:val="00F92D6D"/>
    <w:rsid w:val="00F92DFD"/>
    <w:rsid w:val="00F92FF8"/>
    <w:rsid w:val="00F931E1"/>
    <w:rsid w:val="00F93404"/>
    <w:rsid w:val="00F9360F"/>
    <w:rsid w:val="00F93656"/>
    <w:rsid w:val="00F93659"/>
    <w:rsid w:val="00F93C0B"/>
    <w:rsid w:val="00F93F3B"/>
    <w:rsid w:val="00F9423C"/>
    <w:rsid w:val="00F9440E"/>
    <w:rsid w:val="00F94652"/>
    <w:rsid w:val="00F947AD"/>
    <w:rsid w:val="00F947D5"/>
    <w:rsid w:val="00F94F14"/>
    <w:rsid w:val="00F94F2C"/>
    <w:rsid w:val="00F94FE8"/>
    <w:rsid w:val="00F9520F"/>
    <w:rsid w:val="00F953EC"/>
    <w:rsid w:val="00F954B1"/>
    <w:rsid w:val="00F954E0"/>
    <w:rsid w:val="00F9550F"/>
    <w:rsid w:val="00F95BAE"/>
    <w:rsid w:val="00F95C5C"/>
    <w:rsid w:val="00F95D0B"/>
    <w:rsid w:val="00F95E5A"/>
    <w:rsid w:val="00F96274"/>
    <w:rsid w:val="00F9638B"/>
    <w:rsid w:val="00F964D2"/>
    <w:rsid w:val="00F96AE9"/>
    <w:rsid w:val="00F96CAC"/>
    <w:rsid w:val="00F96F80"/>
    <w:rsid w:val="00F96FC6"/>
    <w:rsid w:val="00F97032"/>
    <w:rsid w:val="00F9734B"/>
    <w:rsid w:val="00F97407"/>
    <w:rsid w:val="00F9748F"/>
    <w:rsid w:val="00F97657"/>
    <w:rsid w:val="00F976E7"/>
    <w:rsid w:val="00F9776C"/>
    <w:rsid w:val="00F978DB"/>
    <w:rsid w:val="00F97935"/>
    <w:rsid w:val="00F97A55"/>
    <w:rsid w:val="00F97ABD"/>
    <w:rsid w:val="00F97BEB"/>
    <w:rsid w:val="00F97C85"/>
    <w:rsid w:val="00F97D2B"/>
    <w:rsid w:val="00F97D35"/>
    <w:rsid w:val="00F97D89"/>
    <w:rsid w:val="00F97E63"/>
    <w:rsid w:val="00FA0447"/>
    <w:rsid w:val="00FA05CA"/>
    <w:rsid w:val="00FA06C3"/>
    <w:rsid w:val="00FA083C"/>
    <w:rsid w:val="00FA09B7"/>
    <w:rsid w:val="00FA0CA6"/>
    <w:rsid w:val="00FA0E88"/>
    <w:rsid w:val="00FA0E91"/>
    <w:rsid w:val="00FA1017"/>
    <w:rsid w:val="00FA153E"/>
    <w:rsid w:val="00FA190B"/>
    <w:rsid w:val="00FA1EDB"/>
    <w:rsid w:val="00FA1FDD"/>
    <w:rsid w:val="00FA2176"/>
    <w:rsid w:val="00FA290B"/>
    <w:rsid w:val="00FA2C43"/>
    <w:rsid w:val="00FA2CE1"/>
    <w:rsid w:val="00FA307D"/>
    <w:rsid w:val="00FA33D2"/>
    <w:rsid w:val="00FA35B2"/>
    <w:rsid w:val="00FA3820"/>
    <w:rsid w:val="00FA38A8"/>
    <w:rsid w:val="00FA3A3A"/>
    <w:rsid w:val="00FA3A7A"/>
    <w:rsid w:val="00FA3F64"/>
    <w:rsid w:val="00FA410B"/>
    <w:rsid w:val="00FA4229"/>
    <w:rsid w:val="00FA4255"/>
    <w:rsid w:val="00FA438A"/>
    <w:rsid w:val="00FA43F7"/>
    <w:rsid w:val="00FA4460"/>
    <w:rsid w:val="00FA45FA"/>
    <w:rsid w:val="00FA46F5"/>
    <w:rsid w:val="00FA4ED5"/>
    <w:rsid w:val="00FA4FC2"/>
    <w:rsid w:val="00FA55B8"/>
    <w:rsid w:val="00FA55D0"/>
    <w:rsid w:val="00FA5DB4"/>
    <w:rsid w:val="00FA5E83"/>
    <w:rsid w:val="00FA63FC"/>
    <w:rsid w:val="00FA669F"/>
    <w:rsid w:val="00FA66F5"/>
    <w:rsid w:val="00FA6C5C"/>
    <w:rsid w:val="00FA6D95"/>
    <w:rsid w:val="00FA6DC5"/>
    <w:rsid w:val="00FA6DEB"/>
    <w:rsid w:val="00FA701C"/>
    <w:rsid w:val="00FA723D"/>
    <w:rsid w:val="00FA751E"/>
    <w:rsid w:val="00FA7679"/>
    <w:rsid w:val="00FA7699"/>
    <w:rsid w:val="00FA76A3"/>
    <w:rsid w:val="00FA76B3"/>
    <w:rsid w:val="00FA795B"/>
    <w:rsid w:val="00FA7A0D"/>
    <w:rsid w:val="00FA7BDB"/>
    <w:rsid w:val="00FA7C53"/>
    <w:rsid w:val="00FA7CB2"/>
    <w:rsid w:val="00FB00DB"/>
    <w:rsid w:val="00FB01A2"/>
    <w:rsid w:val="00FB01B2"/>
    <w:rsid w:val="00FB01DD"/>
    <w:rsid w:val="00FB03B6"/>
    <w:rsid w:val="00FB03FA"/>
    <w:rsid w:val="00FB05D5"/>
    <w:rsid w:val="00FB0927"/>
    <w:rsid w:val="00FB0B88"/>
    <w:rsid w:val="00FB0EEB"/>
    <w:rsid w:val="00FB0F16"/>
    <w:rsid w:val="00FB0FED"/>
    <w:rsid w:val="00FB109C"/>
    <w:rsid w:val="00FB109F"/>
    <w:rsid w:val="00FB12EF"/>
    <w:rsid w:val="00FB1304"/>
    <w:rsid w:val="00FB1628"/>
    <w:rsid w:val="00FB16CC"/>
    <w:rsid w:val="00FB1775"/>
    <w:rsid w:val="00FB1A5E"/>
    <w:rsid w:val="00FB1A74"/>
    <w:rsid w:val="00FB2187"/>
    <w:rsid w:val="00FB2247"/>
    <w:rsid w:val="00FB22A7"/>
    <w:rsid w:val="00FB2474"/>
    <w:rsid w:val="00FB27E9"/>
    <w:rsid w:val="00FB28EC"/>
    <w:rsid w:val="00FB28F2"/>
    <w:rsid w:val="00FB294B"/>
    <w:rsid w:val="00FB2ADB"/>
    <w:rsid w:val="00FB2B43"/>
    <w:rsid w:val="00FB2FC4"/>
    <w:rsid w:val="00FB315B"/>
    <w:rsid w:val="00FB3312"/>
    <w:rsid w:val="00FB3343"/>
    <w:rsid w:val="00FB38A5"/>
    <w:rsid w:val="00FB3A2B"/>
    <w:rsid w:val="00FB3BC8"/>
    <w:rsid w:val="00FB3C18"/>
    <w:rsid w:val="00FB3DA3"/>
    <w:rsid w:val="00FB3E7B"/>
    <w:rsid w:val="00FB3F1B"/>
    <w:rsid w:val="00FB3FCB"/>
    <w:rsid w:val="00FB3FD0"/>
    <w:rsid w:val="00FB3FEB"/>
    <w:rsid w:val="00FB40A5"/>
    <w:rsid w:val="00FB4269"/>
    <w:rsid w:val="00FB4627"/>
    <w:rsid w:val="00FB483C"/>
    <w:rsid w:val="00FB48EF"/>
    <w:rsid w:val="00FB4AEC"/>
    <w:rsid w:val="00FB4C60"/>
    <w:rsid w:val="00FB4D8A"/>
    <w:rsid w:val="00FB508D"/>
    <w:rsid w:val="00FB51B4"/>
    <w:rsid w:val="00FB5355"/>
    <w:rsid w:val="00FB53DE"/>
    <w:rsid w:val="00FB551E"/>
    <w:rsid w:val="00FB55D1"/>
    <w:rsid w:val="00FB5EE0"/>
    <w:rsid w:val="00FB5EFB"/>
    <w:rsid w:val="00FB5F82"/>
    <w:rsid w:val="00FB5FED"/>
    <w:rsid w:val="00FB627C"/>
    <w:rsid w:val="00FB63CE"/>
    <w:rsid w:val="00FB6409"/>
    <w:rsid w:val="00FB6443"/>
    <w:rsid w:val="00FB719E"/>
    <w:rsid w:val="00FB7508"/>
    <w:rsid w:val="00FB7535"/>
    <w:rsid w:val="00FB78C3"/>
    <w:rsid w:val="00FB7931"/>
    <w:rsid w:val="00FB79F3"/>
    <w:rsid w:val="00FB7A97"/>
    <w:rsid w:val="00FB7B34"/>
    <w:rsid w:val="00FB7C01"/>
    <w:rsid w:val="00FB7CDE"/>
    <w:rsid w:val="00FB7E01"/>
    <w:rsid w:val="00FC0233"/>
    <w:rsid w:val="00FC02B1"/>
    <w:rsid w:val="00FC0C5C"/>
    <w:rsid w:val="00FC0DA4"/>
    <w:rsid w:val="00FC1029"/>
    <w:rsid w:val="00FC1036"/>
    <w:rsid w:val="00FC1505"/>
    <w:rsid w:val="00FC192D"/>
    <w:rsid w:val="00FC196A"/>
    <w:rsid w:val="00FC1AC8"/>
    <w:rsid w:val="00FC1BCE"/>
    <w:rsid w:val="00FC1DBC"/>
    <w:rsid w:val="00FC2045"/>
    <w:rsid w:val="00FC22CA"/>
    <w:rsid w:val="00FC2476"/>
    <w:rsid w:val="00FC2588"/>
    <w:rsid w:val="00FC2740"/>
    <w:rsid w:val="00FC275C"/>
    <w:rsid w:val="00FC283C"/>
    <w:rsid w:val="00FC2B07"/>
    <w:rsid w:val="00FC2BAB"/>
    <w:rsid w:val="00FC2C3A"/>
    <w:rsid w:val="00FC2CAD"/>
    <w:rsid w:val="00FC2D21"/>
    <w:rsid w:val="00FC2DE9"/>
    <w:rsid w:val="00FC2FA3"/>
    <w:rsid w:val="00FC2FA5"/>
    <w:rsid w:val="00FC2FD4"/>
    <w:rsid w:val="00FC32B0"/>
    <w:rsid w:val="00FC3461"/>
    <w:rsid w:val="00FC3479"/>
    <w:rsid w:val="00FC3771"/>
    <w:rsid w:val="00FC3808"/>
    <w:rsid w:val="00FC3892"/>
    <w:rsid w:val="00FC3BEF"/>
    <w:rsid w:val="00FC3CA1"/>
    <w:rsid w:val="00FC3CEE"/>
    <w:rsid w:val="00FC3EA0"/>
    <w:rsid w:val="00FC429A"/>
    <w:rsid w:val="00FC453B"/>
    <w:rsid w:val="00FC45DC"/>
    <w:rsid w:val="00FC4910"/>
    <w:rsid w:val="00FC4979"/>
    <w:rsid w:val="00FC4A47"/>
    <w:rsid w:val="00FC4D2F"/>
    <w:rsid w:val="00FC4EDA"/>
    <w:rsid w:val="00FC4EF0"/>
    <w:rsid w:val="00FC542C"/>
    <w:rsid w:val="00FC58FC"/>
    <w:rsid w:val="00FC59C0"/>
    <w:rsid w:val="00FC5B82"/>
    <w:rsid w:val="00FC5D17"/>
    <w:rsid w:val="00FC5EF4"/>
    <w:rsid w:val="00FC6470"/>
    <w:rsid w:val="00FC6498"/>
    <w:rsid w:val="00FC64DA"/>
    <w:rsid w:val="00FC66B0"/>
    <w:rsid w:val="00FC66EF"/>
    <w:rsid w:val="00FC6713"/>
    <w:rsid w:val="00FC6AE8"/>
    <w:rsid w:val="00FC6B2E"/>
    <w:rsid w:val="00FC6B71"/>
    <w:rsid w:val="00FC6BD4"/>
    <w:rsid w:val="00FC6FA0"/>
    <w:rsid w:val="00FC6FCD"/>
    <w:rsid w:val="00FC724B"/>
    <w:rsid w:val="00FC7425"/>
    <w:rsid w:val="00FC74C8"/>
    <w:rsid w:val="00FC7559"/>
    <w:rsid w:val="00FC7757"/>
    <w:rsid w:val="00FC7E05"/>
    <w:rsid w:val="00FD042E"/>
    <w:rsid w:val="00FD044F"/>
    <w:rsid w:val="00FD070D"/>
    <w:rsid w:val="00FD08AA"/>
    <w:rsid w:val="00FD0AC7"/>
    <w:rsid w:val="00FD0C4D"/>
    <w:rsid w:val="00FD0E5D"/>
    <w:rsid w:val="00FD1198"/>
    <w:rsid w:val="00FD11E0"/>
    <w:rsid w:val="00FD1432"/>
    <w:rsid w:val="00FD1701"/>
    <w:rsid w:val="00FD1991"/>
    <w:rsid w:val="00FD1AC2"/>
    <w:rsid w:val="00FD1B49"/>
    <w:rsid w:val="00FD1C22"/>
    <w:rsid w:val="00FD1EEF"/>
    <w:rsid w:val="00FD1F68"/>
    <w:rsid w:val="00FD2137"/>
    <w:rsid w:val="00FD220A"/>
    <w:rsid w:val="00FD27D1"/>
    <w:rsid w:val="00FD2A98"/>
    <w:rsid w:val="00FD2E65"/>
    <w:rsid w:val="00FD2EAD"/>
    <w:rsid w:val="00FD3358"/>
    <w:rsid w:val="00FD3399"/>
    <w:rsid w:val="00FD33AE"/>
    <w:rsid w:val="00FD33E8"/>
    <w:rsid w:val="00FD3AF4"/>
    <w:rsid w:val="00FD3AF7"/>
    <w:rsid w:val="00FD3B2B"/>
    <w:rsid w:val="00FD3C78"/>
    <w:rsid w:val="00FD3F12"/>
    <w:rsid w:val="00FD40B5"/>
    <w:rsid w:val="00FD41FA"/>
    <w:rsid w:val="00FD42E7"/>
    <w:rsid w:val="00FD43C0"/>
    <w:rsid w:val="00FD43F2"/>
    <w:rsid w:val="00FD4801"/>
    <w:rsid w:val="00FD4870"/>
    <w:rsid w:val="00FD4A38"/>
    <w:rsid w:val="00FD4F2B"/>
    <w:rsid w:val="00FD4FC4"/>
    <w:rsid w:val="00FD511E"/>
    <w:rsid w:val="00FD534E"/>
    <w:rsid w:val="00FD53D0"/>
    <w:rsid w:val="00FD5677"/>
    <w:rsid w:val="00FD577C"/>
    <w:rsid w:val="00FD5A1A"/>
    <w:rsid w:val="00FD5CED"/>
    <w:rsid w:val="00FD5F2A"/>
    <w:rsid w:val="00FD621D"/>
    <w:rsid w:val="00FD6303"/>
    <w:rsid w:val="00FD65F5"/>
    <w:rsid w:val="00FD6653"/>
    <w:rsid w:val="00FD68C3"/>
    <w:rsid w:val="00FD6955"/>
    <w:rsid w:val="00FD6BB8"/>
    <w:rsid w:val="00FD6CEF"/>
    <w:rsid w:val="00FD6E02"/>
    <w:rsid w:val="00FD7034"/>
    <w:rsid w:val="00FD7064"/>
    <w:rsid w:val="00FD7082"/>
    <w:rsid w:val="00FD70D6"/>
    <w:rsid w:val="00FD728B"/>
    <w:rsid w:val="00FD7380"/>
    <w:rsid w:val="00FD7D97"/>
    <w:rsid w:val="00FD7DFB"/>
    <w:rsid w:val="00FD7FD9"/>
    <w:rsid w:val="00FE01BD"/>
    <w:rsid w:val="00FE082B"/>
    <w:rsid w:val="00FE08ED"/>
    <w:rsid w:val="00FE0AA3"/>
    <w:rsid w:val="00FE0CFA"/>
    <w:rsid w:val="00FE0FE7"/>
    <w:rsid w:val="00FE10DB"/>
    <w:rsid w:val="00FE13E6"/>
    <w:rsid w:val="00FE14E9"/>
    <w:rsid w:val="00FE16C7"/>
    <w:rsid w:val="00FE1818"/>
    <w:rsid w:val="00FE181C"/>
    <w:rsid w:val="00FE194F"/>
    <w:rsid w:val="00FE1BBD"/>
    <w:rsid w:val="00FE2208"/>
    <w:rsid w:val="00FE238E"/>
    <w:rsid w:val="00FE267A"/>
    <w:rsid w:val="00FE2A8A"/>
    <w:rsid w:val="00FE2B64"/>
    <w:rsid w:val="00FE2FA6"/>
    <w:rsid w:val="00FE315A"/>
    <w:rsid w:val="00FE31DB"/>
    <w:rsid w:val="00FE31F4"/>
    <w:rsid w:val="00FE32D0"/>
    <w:rsid w:val="00FE334C"/>
    <w:rsid w:val="00FE336F"/>
    <w:rsid w:val="00FE37AA"/>
    <w:rsid w:val="00FE3C03"/>
    <w:rsid w:val="00FE3DBA"/>
    <w:rsid w:val="00FE3DE8"/>
    <w:rsid w:val="00FE4086"/>
    <w:rsid w:val="00FE411F"/>
    <w:rsid w:val="00FE417F"/>
    <w:rsid w:val="00FE4327"/>
    <w:rsid w:val="00FE44EC"/>
    <w:rsid w:val="00FE44F2"/>
    <w:rsid w:val="00FE48BB"/>
    <w:rsid w:val="00FE4B02"/>
    <w:rsid w:val="00FE4EFA"/>
    <w:rsid w:val="00FE5075"/>
    <w:rsid w:val="00FE51B5"/>
    <w:rsid w:val="00FE5523"/>
    <w:rsid w:val="00FE5689"/>
    <w:rsid w:val="00FE5771"/>
    <w:rsid w:val="00FE58FA"/>
    <w:rsid w:val="00FE5919"/>
    <w:rsid w:val="00FE5B21"/>
    <w:rsid w:val="00FE5BC4"/>
    <w:rsid w:val="00FE5C19"/>
    <w:rsid w:val="00FE5FC2"/>
    <w:rsid w:val="00FE60D1"/>
    <w:rsid w:val="00FE630A"/>
    <w:rsid w:val="00FE649F"/>
    <w:rsid w:val="00FE65BE"/>
    <w:rsid w:val="00FE6620"/>
    <w:rsid w:val="00FE69FA"/>
    <w:rsid w:val="00FE6B8B"/>
    <w:rsid w:val="00FE6B95"/>
    <w:rsid w:val="00FE6BC5"/>
    <w:rsid w:val="00FE6BF1"/>
    <w:rsid w:val="00FE6BFF"/>
    <w:rsid w:val="00FE6D0B"/>
    <w:rsid w:val="00FE6E04"/>
    <w:rsid w:val="00FE6ED3"/>
    <w:rsid w:val="00FE6EEB"/>
    <w:rsid w:val="00FE7065"/>
    <w:rsid w:val="00FE71BB"/>
    <w:rsid w:val="00FE7786"/>
    <w:rsid w:val="00FE7878"/>
    <w:rsid w:val="00FE7903"/>
    <w:rsid w:val="00FE7B63"/>
    <w:rsid w:val="00FE7B88"/>
    <w:rsid w:val="00FE7E5D"/>
    <w:rsid w:val="00FF0028"/>
    <w:rsid w:val="00FF0224"/>
    <w:rsid w:val="00FF0500"/>
    <w:rsid w:val="00FF08D5"/>
    <w:rsid w:val="00FF0A2F"/>
    <w:rsid w:val="00FF0B69"/>
    <w:rsid w:val="00FF10E7"/>
    <w:rsid w:val="00FF11D6"/>
    <w:rsid w:val="00FF1630"/>
    <w:rsid w:val="00FF1A58"/>
    <w:rsid w:val="00FF1B3E"/>
    <w:rsid w:val="00FF1E3C"/>
    <w:rsid w:val="00FF1E50"/>
    <w:rsid w:val="00FF1F3F"/>
    <w:rsid w:val="00FF2019"/>
    <w:rsid w:val="00FF20F4"/>
    <w:rsid w:val="00FF214C"/>
    <w:rsid w:val="00FF277B"/>
    <w:rsid w:val="00FF27C4"/>
    <w:rsid w:val="00FF2984"/>
    <w:rsid w:val="00FF2AE4"/>
    <w:rsid w:val="00FF2AF5"/>
    <w:rsid w:val="00FF30E1"/>
    <w:rsid w:val="00FF332C"/>
    <w:rsid w:val="00FF3415"/>
    <w:rsid w:val="00FF3784"/>
    <w:rsid w:val="00FF396E"/>
    <w:rsid w:val="00FF3AF1"/>
    <w:rsid w:val="00FF417D"/>
    <w:rsid w:val="00FF4383"/>
    <w:rsid w:val="00FF44A4"/>
    <w:rsid w:val="00FF48D3"/>
    <w:rsid w:val="00FF494D"/>
    <w:rsid w:val="00FF4BA5"/>
    <w:rsid w:val="00FF4D35"/>
    <w:rsid w:val="00FF4DB3"/>
    <w:rsid w:val="00FF4DC7"/>
    <w:rsid w:val="00FF539F"/>
    <w:rsid w:val="00FF5961"/>
    <w:rsid w:val="00FF59AC"/>
    <w:rsid w:val="00FF5A79"/>
    <w:rsid w:val="00FF5B11"/>
    <w:rsid w:val="00FF5BBB"/>
    <w:rsid w:val="00FF5D0B"/>
    <w:rsid w:val="00FF5E9B"/>
    <w:rsid w:val="00FF6090"/>
    <w:rsid w:val="00FF618A"/>
    <w:rsid w:val="00FF6DAC"/>
    <w:rsid w:val="00FF6FA4"/>
    <w:rsid w:val="00FF7024"/>
    <w:rsid w:val="00FF75D1"/>
    <w:rsid w:val="00FF75D9"/>
    <w:rsid w:val="00FF7656"/>
    <w:rsid w:val="00FF76D4"/>
    <w:rsid w:val="00FF7D64"/>
    <w:rsid w:val="05BC55C1"/>
    <w:rsid w:val="0E9A7B89"/>
    <w:rsid w:val="2509624A"/>
    <w:rsid w:val="34DFEA9C"/>
    <w:rsid w:val="452CF1A3"/>
    <w:rsid w:val="52C8E09D"/>
    <w:rsid w:val="551B8D22"/>
    <w:rsid w:val="580FB8B9"/>
    <w:rsid w:val="6E1BAAB3"/>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D2921F"/>
  <w15:chartTrackingRefBased/>
  <w15:docId w15:val="{46B1A44C-5D8F-4249-87E7-95F634EC8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354"/>
    <w:pPr>
      <w:overflowPunct w:val="0"/>
      <w:autoSpaceDE w:val="0"/>
      <w:autoSpaceDN w:val="0"/>
      <w:adjustRightInd w:val="0"/>
      <w:textAlignment w:val="baseline"/>
    </w:pPr>
    <w:rPr>
      <w:rFonts w:ascii="Times New Roman" w:eastAsia="Times New Roman" w:hAnsi="Tms Rmn" w:cs="Angsana New"/>
      <w:sz w:val="24"/>
      <w:szCs w:val="24"/>
      <w:lang w:eastAsia="en-US"/>
    </w:rPr>
  </w:style>
  <w:style w:type="paragraph" w:styleId="Heading1">
    <w:name w:val="heading 1"/>
    <w:basedOn w:val="Normal"/>
    <w:next w:val="Normal"/>
    <w:link w:val="Heading1Char"/>
    <w:qFormat/>
    <w:rsid w:val="00801F8D"/>
    <w:pPr>
      <w:keepNext/>
      <w:pBdr>
        <w:bottom w:val="single" w:sz="6" w:space="1" w:color="auto"/>
      </w:pBdr>
      <w:jc w:val="center"/>
      <w:outlineLvl w:val="0"/>
    </w:pPr>
    <w:rPr>
      <w:rFonts w:ascii="Angsana New" w:hAnsi="Angsana New"/>
      <w:sz w:val="32"/>
      <w:szCs w:val="32"/>
      <w:lang w:val="x-none" w:eastAsia="x-none"/>
    </w:rPr>
  </w:style>
  <w:style w:type="paragraph" w:styleId="Heading2">
    <w:name w:val="heading 2"/>
    <w:basedOn w:val="Normal"/>
    <w:next w:val="Normal"/>
    <w:link w:val="Heading2Char"/>
    <w:qFormat/>
    <w:rsid w:val="00801F8D"/>
    <w:pPr>
      <w:keepNext/>
      <w:tabs>
        <w:tab w:val="left" w:pos="2160"/>
        <w:tab w:val="right" w:pos="7200"/>
        <w:tab w:val="right" w:pos="8540"/>
      </w:tabs>
      <w:jc w:val="thaiDistribute"/>
      <w:outlineLvl w:val="1"/>
    </w:pPr>
    <w:rPr>
      <w:rFonts w:ascii="Angsana New" w:hAnsi="Angsana New"/>
      <w:sz w:val="32"/>
      <w:szCs w:val="32"/>
      <w:lang w:val="x-none" w:eastAsia="x-none"/>
    </w:rPr>
  </w:style>
  <w:style w:type="paragraph" w:styleId="Heading3">
    <w:name w:val="heading 3"/>
    <w:basedOn w:val="Normal"/>
    <w:next w:val="Normal"/>
    <w:link w:val="Heading3Char"/>
    <w:qFormat/>
    <w:rsid w:val="00801F8D"/>
    <w:pPr>
      <w:keepNext/>
      <w:tabs>
        <w:tab w:val="left" w:pos="2160"/>
        <w:tab w:val="right" w:pos="7200"/>
        <w:tab w:val="right" w:pos="8540"/>
      </w:tabs>
      <w:jc w:val="thaiDistribute"/>
      <w:outlineLvl w:val="2"/>
    </w:pPr>
    <w:rPr>
      <w:rFonts w:ascii="Angsana New" w:hAnsi="Angsana New"/>
      <w:b/>
      <w:bCs/>
      <w:sz w:val="32"/>
      <w:szCs w:val="32"/>
      <w:lang w:val="x-none" w:eastAsia="x-none"/>
    </w:rPr>
  </w:style>
  <w:style w:type="paragraph" w:styleId="Heading4">
    <w:name w:val="heading 4"/>
    <w:basedOn w:val="Normal"/>
    <w:next w:val="Normal"/>
    <w:link w:val="Heading4Char"/>
    <w:qFormat/>
    <w:rsid w:val="00801F8D"/>
    <w:pPr>
      <w:keepNext/>
      <w:tabs>
        <w:tab w:val="left" w:pos="2160"/>
        <w:tab w:val="right" w:pos="7200"/>
        <w:tab w:val="right" w:pos="8540"/>
      </w:tabs>
      <w:jc w:val="center"/>
      <w:outlineLvl w:val="3"/>
    </w:pPr>
    <w:rPr>
      <w:rFonts w:ascii="Angsana New" w:hAnsi="Angsana New"/>
      <w:sz w:val="32"/>
      <w:szCs w:val="32"/>
      <w:u w:val="single"/>
      <w:lang w:val="x-none" w:eastAsia="x-none"/>
    </w:rPr>
  </w:style>
  <w:style w:type="paragraph" w:styleId="Heading5">
    <w:name w:val="heading 5"/>
    <w:basedOn w:val="Normal"/>
    <w:next w:val="Normal"/>
    <w:link w:val="Heading5Char"/>
    <w:qFormat/>
    <w:rsid w:val="00801F8D"/>
    <w:pPr>
      <w:keepNext/>
      <w:tabs>
        <w:tab w:val="left" w:pos="900"/>
      </w:tabs>
      <w:jc w:val="thaiDistribute"/>
      <w:outlineLvl w:val="4"/>
    </w:pPr>
    <w:rPr>
      <w:rFonts w:ascii="Angsana New" w:hAnsi="Angsana New"/>
      <w:b/>
      <w:bCs/>
      <w:lang w:val="x-none" w:eastAsia="x-none"/>
    </w:rPr>
  </w:style>
  <w:style w:type="paragraph" w:styleId="Heading6">
    <w:name w:val="heading 6"/>
    <w:basedOn w:val="Normal"/>
    <w:next w:val="Normal"/>
    <w:link w:val="Heading6Char"/>
    <w:qFormat/>
    <w:rsid w:val="00801F8D"/>
    <w:pPr>
      <w:keepNext/>
      <w:tabs>
        <w:tab w:val="left" w:pos="360"/>
        <w:tab w:val="left" w:pos="1440"/>
        <w:tab w:val="left" w:pos="2880"/>
      </w:tabs>
      <w:spacing w:line="380" w:lineRule="exact"/>
      <w:jc w:val="thaiDistribute"/>
      <w:outlineLvl w:val="5"/>
    </w:pPr>
    <w:rPr>
      <w:rFonts w:ascii="Angsana New" w:hAnsi="Angsana New"/>
      <w:sz w:val="32"/>
      <w:szCs w:val="32"/>
      <w:lang w:val="x-none" w:eastAsia="x-none"/>
    </w:rPr>
  </w:style>
  <w:style w:type="paragraph" w:styleId="Heading7">
    <w:name w:val="heading 7"/>
    <w:basedOn w:val="Normal"/>
    <w:next w:val="Normal"/>
    <w:link w:val="Heading7Char"/>
    <w:qFormat/>
    <w:rsid w:val="00801F8D"/>
    <w:pPr>
      <w:keepNext/>
      <w:tabs>
        <w:tab w:val="left" w:pos="360"/>
        <w:tab w:val="left" w:pos="1440"/>
        <w:tab w:val="left" w:pos="2880"/>
      </w:tabs>
      <w:jc w:val="thaiDistribute"/>
      <w:outlineLvl w:val="6"/>
    </w:pPr>
    <w:rPr>
      <w:rFonts w:ascii="Angsana New" w:hAnsi="Angsana New"/>
      <w:sz w:val="32"/>
      <w:szCs w:val="32"/>
      <w:u w:val="single"/>
      <w:lang w:val="x-none" w:eastAsia="x-none"/>
    </w:rPr>
  </w:style>
  <w:style w:type="paragraph" w:styleId="Heading8">
    <w:name w:val="heading 8"/>
    <w:basedOn w:val="Normal"/>
    <w:next w:val="Normal"/>
    <w:link w:val="Heading8Char"/>
    <w:qFormat/>
    <w:rsid w:val="00801F8D"/>
    <w:pPr>
      <w:keepNext/>
      <w:tabs>
        <w:tab w:val="left" w:pos="900"/>
        <w:tab w:val="left" w:pos="1440"/>
      </w:tabs>
      <w:ind w:left="972"/>
      <w:jc w:val="thaiDistribute"/>
      <w:outlineLvl w:val="7"/>
    </w:pPr>
    <w:rPr>
      <w:rFonts w:ascii="Angsana New" w:hAnsi="Angsana New"/>
      <w:sz w:val="32"/>
      <w:szCs w:val="32"/>
      <w:lang w:val="x-none" w:eastAsia="x-none"/>
    </w:rPr>
  </w:style>
  <w:style w:type="paragraph" w:styleId="Heading9">
    <w:name w:val="heading 9"/>
    <w:basedOn w:val="Normal"/>
    <w:next w:val="Normal"/>
    <w:link w:val="Heading9Char"/>
    <w:qFormat/>
    <w:rsid w:val="00801F8D"/>
    <w:pPr>
      <w:keepNext/>
      <w:tabs>
        <w:tab w:val="left" w:pos="900"/>
      </w:tabs>
      <w:jc w:val="thaiDistribute"/>
      <w:outlineLvl w:val="8"/>
    </w:pPr>
    <w:rPr>
      <w:rFonts w:ascii="Angsana New" w:hAnsi="Angsana New"/>
      <w:b/>
      <w:bCs/>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01F8D"/>
    <w:rPr>
      <w:rFonts w:ascii="Angsana New" w:eastAsia="Times New Roman" w:hAnsi="Angsana New" w:cs="Angsana New"/>
      <w:sz w:val="32"/>
      <w:szCs w:val="32"/>
    </w:rPr>
  </w:style>
  <w:style w:type="character" w:customStyle="1" w:styleId="Heading2Char">
    <w:name w:val="Heading 2 Char"/>
    <w:link w:val="Heading2"/>
    <w:rsid w:val="00801F8D"/>
    <w:rPr>
      <w:rFonts w:ascii="Angsana New" w:eastAsia="Times New Roman" w:hAnsi="Angsana New" w:cs="Angsana New"/>
      <w:sz w:val="32"/>
      <w:szCs w:val="32"/>
    </w:rPr>
  </w:style>
  <w:style w:type="character" w:customStyle="1" w:styleId="Heading3Char">
    <w:name w:val="Heading 3 Char"/>
    <w:link w:val="Heading3"/>
    <w:rsid w:val="00801F8D"/>
    <w:rPr>
      <w:rFonts w:ascii="Angsana New" w:eastAsia="Times New Roman" w:hAnsi="Angsana New" w:cs="Angsana New"/>
      <w:b/>
      <w:bCs/>
      <w:sz w:val="32"/>
      <w:szCs w:val="32"/>
    </w:rPr>
  </w:style>
  <w:style w:type="character" w:customStyle="1" w:styleId="Heading4Char">
    <w:name w:val="Heading 4 Char"/>
    <w:link w:val="Heading4"/>
    <w:rsid w:val="00801F8D"/>
    <w:rPr>
      <w:rFonts w:ascii="Angsana New" w:eastAsia="Times New Roman" w:hAnsi="Angsana New" w:cs="Angsana New"/>
      <w:sz w:val="32"/>
      <w:szCs w:val="32"/>
      <w:u w:val="single"/>
    </w:rPr>
  </w:style>
  <w:style w:type="character" w:customStyle="1" w:styleId="Heading5Char">
    <w:name w:val="Heading 5 Char"/>
    <w:link w:val="Heading5"/>
    <w:rsid w:val="00801F8D"/>
    <w:rPr>
      <w:rFonts w:ascii="Angsana New" w:eastAsia="Times New Roman" w:hAnsi="Angsana New" w:cs="Angsana New"/>
      <w:b/>
      <w:bCs/>
      <w:sz w:val="24"/>
      <w:szCs w:val="24"/>
    </w:rPr>
  </w:style>
  <w:style w:type="character" w:customStyle="1" w:styleId="Heading6Char">
    <w:name w:val="Heading 6 Char"/>
    <w:link w:val="Heading6"/>
    <w:rsid w:val="00801F8D"/>
    <w:rPr>
      <w:rFonts w:ascii="Angsana New" w:eastAsia="Times New Roman" w:hAnsi="Angsana New" w:cs="Angsana New"/>
      <w:sz w:val="32"/>
      <w:szCs w:val="32"/>
    </w:rPr>
  </w:style>
  <w:style w:type="character" w:customStyle="1" w:styleId="Heading7Char">
    <w:name w:val="Heading 7 Char"/>
    <w:link w:val="Heading7"/>
    <w:rsid w:val="00801F8D"/>
    <w:rPr>
      <w:rFonts w:ascii="Angsana New" w:eastAsia="Times New Roman" w:hAnsi="Angsana New" w:cs="Angsana New"/>
      <w:sz w:val="32"/>
      <w:szCs w:val="32"/>
      <w:u w:val="single"/>
    </w:rPr>
  </w:style>
  <w:style w:type="character" w:customStyle="1" w:styleId="Heading8Char">
    <w:name w:val="Heading 8 Char"/>
    <w:link w:val="Heading8"/>
    <w:rsid w:val="00801F8D"/>
    <w:rPr>
      <w:rFonts w:ascii="Angsana New" w:eastAsia="Times New Roman" w:hAnsi="Angsana New" w:cs="Angsana New"/>
      <w:sz w:val="32"/>
      <w:szCs w:val="32"/>
    </w:rPr>
  </w:style>
  <w:style w:type="character" w:customStyle="1" w:styleId="Heading9Char">
    <w:name w:val="Heading 9 Char"/>
    <w:link w:val="Heading9"/>
    <w:rsid w:val="00801F8D"/>
    <w:rPr>
      <w:rFonts w:ascii="Angsana New" w:eastAsia="Times New Roman" w:hAnsi="Angsana New" w:cs="Angsana New"/>
      <w:b/>
      <w:bCs/>
      <w:sz w:val="24"/>
      <w:szCs w:val="24"/>
      <w:u w:val="single"/>
    </w:rPr>
  </w:style>
  <w:style w:type="paragraph" w:styleId="Footer">
    <w:name w:val="footer"/>
    <w:basedOn w:val="Normal"/>
    <w:link w:val="FooterChar"/>
    <w:rsid w:val="00801F8D"/>
    <w:pPr>
      <w:tabs>
        <w:tab w:val="center" w:pos="4153"/>
        <w:tab w:val="right" w:pos="8306"/>
      </w:tabs>
    </w:pPr>
    <w:rPr>
      <w:lang w:val="x-none" w:eastAsia="x-none"/>
    </w:rPr>
  </w:style>
  <w:style w:type="character" w:customStyle="1" w:styleId="FooterChar">
    <w:name w:val="Footer Char"/>
    <w:link w:val="Footer"/>
    <w:rsid w:val="00801F8D"/>
    <w:rPr>
      <w:rFonts w:ascii="Times New Roman" w:eastAsia="Times New Roman" w:hAnsi="Tms Rmn" w:cs="Angsana New"/>
      <w:sz w:val="24"/>
      <w:szCs w:val="24"/>
    </w:rPr>
  </w:style>
  <w:style w:type="character" w:styleId="PageNumber">
    <w:name w:val="page number"/>
    <w:basedOn w:val="DefaultParagraphFont"/>
    <w:rsid w:val="00801F8D"/>
  </w:style>
  <w:style w:type="paragraph" w:styleId="BodyTextIndent">
    <w:name w:val="Body Text Indent"/>
    <w:basedOn w:val="Normal"/>
    <w:link w:val="BodyTextIndentChar"/>
    <w:rsid w:val="00801F8D"/>
    <w:pPr>
      <w:tabs>
        <w:tab w:val="left" w:pos="900"/>
      </w:tabs>
      <w:spacing w:before="120" w:after="120"/>
      <w:ind w:left="360" w:hanging="360"/>
      <w:jc w:val="thaiDistribute"/>
    </w:pPr>
    <w:rPr>
      <w:sz w:val="32"/>
      <w:szCs w:val="32"/>
      <w:lang w:val="x-none" w:eastAsia="x-none"/>
    </w:rPr>
  </w:style>
  <w:style w:type="character" w:customStyle="1" w:styleId="BodyTextIndentChar">
    <w:name w:val="Body Text Indent Char"/>
    <w:link w:val="BodyTextIndent"/>
    <w:rsid w:val="00801F8D"/>
    <w:rPr>
      <w:rFonts w:ascii="Times New Roman" w:eastAsia="Times New Roman" w:hAnsi="Tms Rmn" w:cs="Angsana New"/>
      <w:sz w:val="32"/>
      <w:szCs w:val="32"/>
    </w:rPr>
  </w:style>
  <w:style w:type="paragraph" w:styleId="BodyTextIndent2">
    <w:name w:val="Body Text Indent 2"/>
    <w:basedOn w:val="Normal"/>
    <w:link w:val="BodyTextIndent2Char"/>
    <w:rsid w:val="00801F8D"/>
    <w:pPr>
      <w:tabs>
        <w:tab w:val="left" w:pos="900"/>
        <w:tab w:val="left" w:pos="1440"/>
      </w:tabs>
      <w:spacing w:before="120" w:after="120"/>
      <w:ind w:left="900" w:hanging="900"/>
      <w:jc w:val="thaiDistribute"/>
    </w:pPr>
    <w:rPr>
      <w:rFonts w:ascii="Angsana New" w:hAnsi="Angsana New"/>
      <w:sz w:val="32"/>
      <w:szCs w:val="32"/>
      <w:lang w:val="x-none" w:eastAsia="x-none"/>
    </w:rPr>
  </w:style>
  <w:style w:type="character" w:customStyle="1" w:styleId="BodyTextIndent2Char">
    <w:name w:val="Body Text Indent 2 Char"/>
    <w:link w:val="BodyTextIndent2"/>
    <w:rsid w:val="00801F8D"/>
    <w:rPr>
      <w:rFonts w:ascii="Angsana New" w:eastAsia="Times New Roman" w:hAnsi="Angsana New" w:cs="Angsana New"/>
      <w:sz w:val="32"/>
      <w:szCs w:val="32"/>
    </w:rPr>
  </w:style>
  <w:style w:type="paragraph" w:styleId="Header">
    <w:name w:val="header"/>
    <w:basedOn w:val="Normal"/>
    <w:link w:val="HeaderChar"/>
    <w:rsid w:val="00801F8D"/>
    <w:pPr>
      <w:tabs>
        <w:tab w:val="center" w:pos="4320"/>
        <w:tab w:val="right" w:pos="8640"/>
      </w:tabs>
    </w:pPr>
    <w:rPr>
      <w:lang w:val="x-none" w:eastAsia="x-none"/>
    </w:rPr>
  </w:style>
  <w:style w:type="character" w:customStyle="1" w:styleId="HeaderChar">
    <w:name w:val="Header Char"/>
    <w:link w:val="Header"/>
    <w:rsid w:val="00801F8D"/>
    <w:rPr>
      <w:rFonts w:ascii="Times New Roman" w:eastAsia="Times New Roman" w:hAnsi="Tms Rmn" w:cs="Angsana New"/>
      <w:sz w:val="24"/>
      <w:szCs w:val="24"/>
    </w:rPr>
  </w:style>
  <w:style w:type="paragraph" w:styleId="BodyText2">
    <w:name w:val="Body Text 2"/>
    <w:basedOn w:val="Normal"/>
    <w:link w:val="BodyText2Char"/>
    <w:rsid w:val="00801F8D"/>
    <w:pPr>
      <w:spacing w:after="120" w:line="480" w:lineRule="auto"/>
    </w:pPr>
    <w:rPr>
      <w:lang w:val="x-none" w:eastAsia="x-none"/>
    </w:rPr>
  </w:style>
  <w:style w:type="character" w:customStyle="1" w:styleId="BodyText2Char">
    <w:name w:val="Body Text 2 Char"/>
    <w:link w:val="BodyText2"/>
    <w:rsid w:val="00801F8D"/>
    <w:rPr>
      <w:rFonts w:ascii="Times New Roman" w:eastAsia="Times New Roman" w:hAnsi="Tms Rmn" w:cs="Angsana New"/>
      <w:sz w:val="24"/>
      <w:szCs w:val="24"/>
    </w:rPr>
  </w:style>
  <w:style w:type="paragraph" w:customStyle="1" w:styleId="a">
    <w:name w:val="อักขระ"/>
    <w:basedOn w:val="Normal"/>
    <w:rsid w:val="00801F8D"/>
    <w:pPr>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semiHidden/>
    <w:rsid w:val="00801F8D"/>
    <w:rPr>
      <w:rFonts w:ascii="Tahoma" w:hAnsi="Tahoma"/>
      <w:sz w:val="16"/>
      <w:szCs w:val="16"/>
      <w:lang w:val="x-none" w:eastAsia="x-none"/>
    </w:rPr>
  </w:style>
  <w:style w:type="character" w:customStyle="1" w:styleId="BalloonTextChar">
    <w:name w:val="Balloon Text Char"/>
    <w:link w:val="BalloonText"/>
    <w:semiHidden/>
    <w:rsid w:val="00801F8D"/>
    <w:rPr>
      <w:rFonts w:ascii="Tahoma" w:eastAsia="Times New Roman" w:hAnsi="Tahoma" w:cs="Tahoma"/>
      <w:sz w:val="16"/>
      <w:szCs w:val="16"/>
    </w:rPr>
  </w:style>
  <w:style w:type="table" w:styleId="TableGrid">
    <w:name w:val="Table Grid"/>
    <w:basedOn w:val="TableNormal"/>
    <w:uiPriority w:val="59"/>
    <w:rsid w:val="00801F8D"/>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CharChar">
    <w:name w:val="อักขระ อักขระ Char Char อักขระ อักขระ2 Char Char อักขระ อักขระ"/>
    <w:basedOn w:val="Normal"/>
    <w:rsid w:val="00801F8D"/>
    <w:pPr>
      <w:overflowPunct/>
      <w:autoSpaceDE/>
      <w:autoSpaceDN/>
      <w:adjustRightInd/>
      <w:spacing w:after="160" w:line="240" w:lineRule="exact"/>
      <w:textAlignment w:val="auto"/>
    </w:pPr>
    <w:rPr>
      <w:rFonts w:ascii="Verdana" w:hAnsi="Verdana" w:cs="Times New Roman"/>
      <w:sz w:val="20"/>
      <w:szCs w:val="20"/>
      <w:lang w:bidi="ar-SA"/>
    </w:rPr>
  </w:style>
  <w:style w:type="paragraph" w:styleId="BlockText">
    <w:name w:val="Block Text"/>
    <w:basedOn w:val="Normal"/>
    <w:uiPriority w:val="99"/>
    <w:rsid w:val="00801F8D"/>
    <w:pPr>
      <w:overflowPunct/>
      <w:autoSpaceDE/>
      <w:autoSpaceDN/>
      <w:adjustRightInd/>
      <w:ind w:left="1134" w:right="-1" w:firstLine="567"/>
      <w:jc w:val="both"/>
      <w:textAlignment w:val="auto"/>
    </w:pPr>
    <w:rPr>
      <w:rFonts w:ascii="Angsana New" w:eastAsia="Cordia New" w:hAnsi="Cordia New"/>
      <w:sz w:val="32"/>
      <w:szCs w:val="32"/>
      <w:lang w:val="th-TH"/>
    </w:rPr>
  </w:style>
  <w:style w:type="paragraph" w:styleId="DocumentMap">
    <w:name w:val="Document Map"/>
    <w:basedOn w:val="Normal"/>
    <w:link w:val="DocumentMapChar"/>
    <w:semiHidden/>
    <w:rsid w:val="00801F8D"/>
    <w:pPr>
      <w:shd w:val="clear" w:color="auto" w:fill="000080"/>
    </w:pPr>
    <w:rPr>
      <w:rFonts w:ascii="Tahoma" w:hAnsi="Tahoma"/>
      <w:sz w:val="20"/>
      <w:szCs w:val="20"/>
      <w:lang w:val="x-none" w:eastAsia="x-none"/>
    </w:rPr>
  </w:style>
  <w:style w:type="character" w:customStyle="1" w:styleId="DocumentMapChar">
    <w:name w:val="Document Map Char"/>
    <w:link w:val="DocumentMap"/>
    <w:semiHidden/>
    <w:rsid w:val="00801F8D"/>
    <w:rPr>
      <w:rFonts w:ascii="Tahoma" w:eastAsia="Times New Roman" w:hAnsi="Tahoma" w:cs="Tahoma"/>
      <w:sz w:val="20"/>
      <w:szCs w:val="20"/>
      <w:shd w:val="clear" w:color="auto" w:fill="000080"/>
    </w:rPr>
  </w:style>
  <w:style w:type="paragraph" w:styleId="MacroText">
    <w:name w:val="macro"/>
    <w:link w:val="MacroTextChar"/>
    <w:semiHidden/>
    <w:rsid w:val="00801F8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Times New Roman" w:cs="EucrosiaUPC"/>
      <w:sz w:val="28"/>
      <w:szCs w:val="28"/>
      <w:lang w:val="en-US" w:eastAsia="en-US"/>
    </w:rPr>
  </w:style>
  <w:style w:type="character" w:customStyle="1" w:styleId="MacroTextChar">
    <w:name w:val="Macro Text Char"/>
    <w:link w:val="MacroText"/>
    <w:semiHidden/>
    <w:rsid w:val="00801F8D"/>
    <w:rPr>
      <w:rFonts w:ascii="Times New Roman" w:eastAsia="Times New Roman" w:hAnsi="Times New Roman" w:cs="EucrosiaUPC"/>
      <w:sz w:val="28"/>
      <w:szCs w:val="28"/>
      <w:lang w:val="en-US" w:eastAsia="en-US" w:bidi="th-TH"/>
    </w:rPr>
  </w:style>
  <w:style w:type="paragraph" w:customStyle="1" w:styleId="Char">
    <w:name w:val="Char"/>
    <w:basedOn w:val="Normal"/>
    <w:rsid w:val="00801F8D"/>
    <w:pPr>
      <w:overflowPunct/>
      <w:autoSpaceDE/>
      <w:autoSpaceDN/>
      <w:adjustRightInd/>
      <w:spacing w:after="160" w:line="240" w:lineRule="exact"/>
      <w:textAlignment w:val="auto"/>
    </w:pPr>
    <w:rPr>
      <w:rFonts w:ascii="Verdana" w:hAnsi="Verdana"/>
      <w:sz w:val="20"/>
      <w:szCs w:val="20"/>
      <w:lang w:bidi="ar-SA"/>
    </w:rPr>
  </w:style>
  <w:style w:type="paragraph" w:customStyle="1" w:styleId="1">
    <w:name w:val="เนื้อเรื่อง1"/>
    <w:basedOn w:val="Normal"/>
    <w:rsid w:val="00801F8D"/>
    <w:pPr>
      <w:widowControl w:val="0"/>
      <w:ind w:right="386"/>
    </w:pPr>
    <w:rPr>
      <w:rFonts w:hAnsi="CordiaUPC" w:cs="CordiaUPC"/>
      <w:color w:val="800080"/>
      <w:sz w:val="28"/>
      <w:szCs w:val="28"/>
    </w:rPr>
  </w:style>
  <w:style w:type="paragraph" w:styleId="BodyText">
    <w:name w:val="Body Text"/>
    <w:basedOn w:val="Normal"/>
    <w:link w:val="BodyTextChar"/>
    <w:rsid w:val="00801F8D"/>
    <w:pPr>
      <w:overflowPunct/>
      <w:autoSpaceDE/>
      <w:autoSpaceDN/>
      <w:adjustRightInd/>
      <w:spacing w:after="120"/>
      <w:textAlignment w:val="auto"/>
    </w:pPr>
    <w:rPr>
      <w:rFonts w:ascii="Cordia New" w:eastAsia="Cordia New" w:hAnsi="Cordia New"/>
      <w:sz w:val="28"/>
      <w:szCs w:val="20"/>
      <w:lang w:val="x-none" w:eastAsia="x-none"/>
    </w:rPr>
  </w:style>
  <w:style w:type="character" w:customStyle="1" w:styleId="BodyTextChar">
    <w:name w:val="Body Text Char"/>
    <w:link w:val="BodyText"/>
    <w:rsid w:val="00801F8D"/>
    <w:rPr>
      <w:rFonts w:ascii="Cordia New" w:eastAsia="Cordia New" w:hAnsi="Cordia New" w:cs="Cordia New"/>
      <w:sz w:val="28"/>
    </w:rPr>
  </w:style>
  <w:style w:type="paragraph" w:styleId="BodyTextIndent3">
    <w:name w:val="Body Text Indent 3"/>
    <w:basedOn w:val="Normal"/>
    <w:link w:val="BodyTextIndent3Char"/>
    <w:uiPriority w:val="99"/>
    <w:semiHidden/>
    <w:unhideWhenUsed/>
    <w:rsid w:val="00717211"/>
    <w:pPr>
      <w:spacing w:after="120"/>
      <w:ind w:left="360"/>
    </w:pPr>
    <w:rPr>
      <w:sz w:val="16"/>
      <w:szCs w:val="20"/>
      <w:lang w:val="x-none" w:eastAsia="x-none"/>
    </w:rPr>
  </w:style>
  <w:style w:type="character" w:customStyle="1" w:styleId="BodyTextIndent3Char">
    <w:name w:val="Body Text Indent 3 Char"/>
    <w:link w:val="BodyTextIndent3"/>
    <w:uiPriority w:val="99"/>
    <w:semiHidden/>
    <w:rsid w:val="00717211"/>
    <w:rPr>
      <w:rFonts w:ascii="Times New Roman" w:eastAsia="Times New Roman" w:hAnsi="Tms Rmn" w:cs="Angsana New"/>
      <w:sz w:val="16"/>
      <w:szCs w:val="20"/>
    </w:rPr>
  </w:style>
  <w:style w:type="paragraph" w:customStyle="1" w:styleId="Char1">
    <w:name w:val="Char1"/>
    <w:basedOn w:val="Normal"/>
    <w:rsid w:val="00E26867"/>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STDtablecolheader01">
    <w:name w:val="STD table col header 01"/>
    <w:basedOn w:val="Normal"/>
    <w:rsid w:val="00436CF8"/>
    <w:pPr>
      <w:pBdr>
        <w:bottom w:val="single" w:sz="4" w:space="1" w:color="auto"/>
      </w:pBdr>
      <w:overflowPunct/>
      <w:autoSpaceDE/>
      <w:autoSpaceDN/>
      <w:adjustRightInd/>
      <w:jc w:val="center"/>
      <w:textAlignment w:val="auto"/>
    </w:pPr>
    <w:rPr>
      <w:rFonts w:ascii="Angsana New" w:eastAsia="SimSun" w:hAnsi="CordiaUPC" w:cs="Times New Roman"/>
      <w:b/>
      <w:bCs/>
      <w:szCs w:val="20"/>
      <w:lang w:val="th-TH" w:bidi="ar-SA"/>
    </w:rPr>
  </w:style>
  <w:style w:type="paragraph" w:customStyle="1" w:styleId="STDtablecolheader02">
    <w:name w:val="STD table col header 02"/>
    <w:basedOn w:val="STDtablecolheader01"/>
    <w:rsid w:val="00436CF8"/>
    <w:pPr>
      <w:pBdr>
        <w:bottom w:val="none" w:sz="0" w:space="0" w:color="auto"/>
      </w:pBdr>
    </w:pPr>
  </w:style>
  <w:style w:type="paragraph" w:customStyle="1" w:styleId="STDtablerowheader">
    <w:name w:val="STD table row header"/>
    <w:basedOn w:val="Normal"/>
    <w:rsid w:val="00436CF8"/>
    <w:pPr>
      <w:overflowPunct/>
      <w:autoSpaceDE/>
      <w:autoSpaceDN/>
      <w:adjustRightInd/>
      <w:textAlignment w:val="auto"/>
    </w:pPr>
    <w:rPr>
      <w:rFonts w:ascii="Angsana New" w:eastAsia="SimSun" w:hAnsi="CordiaUPC" w:cs="Times New Roman"/>
      <w:lang w:val="th-TH" w:bidi="ar-SA"/>
    </w:rPr>
  </w:style>
  <w:style w:type="paragraph" w:customStyle="1" w:styleId="STDtablefigure2underline">
    <w:name w:val="STD table figure 2 underline"/>
    <w:basedOn w:val="Normal"/>
    <w:rsid w:val="00436CF8"/>
    <w:pPr>
      <w:pBdr>
        <w:bottom w:val="double" w:sz="4" w:space="1" w:color="auto"/>
      </w:pBdr>
      <w:overflowPunct/>
      <w:autoSpaceDE/>
      <w:autoSpaceDN/>
      <w:adjustRightInd/>
      <w:jc w:val="right"/>
      <w:textAlignment w:val="auto"/>
    </w:pPr>
    <w:rPr>
      <w:rFonts w:ascii="Angsana New" w:eastAsia="SimSun" w:hAnsi="Angsana New"/>
      <w:sz w:val="26"/>
      <w:szCs w:val="26"/>
      <w:lang w:val="th-TH"/>
    </w:rPr>
  </w:style>
  <w:style w:type="paragraph" w:customStyle="1" w:styleId="a0">
    <w:name w:val="เนื้อเรื่อง"/>
    <w:basedOn w:val="Normal"/>
    <w:rsid w:val="00436CF8"/>
    <w:pPr>
      <w:overflowPunct/>
      <w:autoSpaceDE/>
      <w:autoSpaceDN/>
      <w:adjustRightInd/>
      <w:ind w:right="386"/>
      <w:textAlignment w:val="auto"/>
    </w:pPr>
    <w:rPr>
      <w:rFonts w:ascii="Cordia New" w:eastAsia="SimSun" w:hAnsi="Times New Roman" w:cs="Cordia New"/>
      <w:color w:val="000080"/>
      <w:sz w:val="20"/>
      <w:szCs w:val="20"/>
    </w:rPr>
  </w:style>
  <w:style w:type="paragraph" w:customStyle="1" w:styleId="a1">
    <w:name w:val="à¹×éÍàÃ×èÍ§"/>
    <w:basedOn w:val="Normal"/>
    <w:rsid w:val="00F836DC"/>
    <w:pPr>
      <w:overflowPunct/>
      <w:autoSpaceDE/>
      <w:autoSpaceDN/>
      <w:adjustRightInd/>
      <w:ind w:right="386"/>
      <w:textAlignment w:val="auto"/>
    </w:pPr>
    <w:rPr>
      <w:rFonts w:ascii="Cordia New" w:hAnsi="Cordia New" w:cs="AngsanaUPC"/>
      <w:sz w:val="28"/>
      <w:szCs w:val="28"/>
    </w:rPr>
  </w:style>
  <w:style w:type="paragraph" w:styleId="ListParagraph">
    <w:name w:val="List Paragraph"/>
    <w:basedOn w:val="Normal"/>
    <w:uiPriority w:val="34"/>
    <w:qFormat/>
    <w:rsid w:val="00B608DD"/>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paragraph" w:styleId="ListBullet">
    <w:name w:val="List Bullet"/>
    <w:basedOn w:val="Normal"/>
    <w:uiPriority w:val="99"/>
    <w:unhideWhenUsed/>
    <w:rsid w:val="00ED2A99"/>
    <w:pPr>
      <w:numPr>
        <w:numId w:val="1"/>
      </w:numPr>
      <w:contextualSpacing/>
    </w:pPr>
    <w:rPr>
      <w:szCs w:val="30"/>
    </w:rPr>
  </w:style>
  <w:style w:type="paragraph" w:styleId="NoSpacing">
    <w:name w:val="No Spacing"/>
    <w:uiPriority w:val="1"/>
    <w:qFormat/>
    <w:rsid w:val="00E31189"/>
    <w:rPr>
      <w:sz w:val="22"/>
      <w:szCs w:val="28"/>
      <w:lang w:val="en-US" w:eastAsia="en-US"/>
    </w:rPr>
  </w:style>
  <w:style w:type="paragraph" w:styleId="EnvelopeReturn">
    <w:name w:val="envelope return"/>
    <w:basedOn w:val="Normal"/>
    <w:rsid w:val="00FF4383"/>
    <w:pPr>
      <w:overflowPunct/>
      <w:autoSpaceDE/>
      <w:autoSpaceDN/>
      <w:adjustRightInd/>
      <w:jc w:val="both"/>
      <w:textAlignment w:val="auto"/>
    </w:pPr>
    <w:rPr>
      <w:rFonts w:eastAsia="SimSun" w:hAnsi="Times New Roman"/>
    </w:rPr>
  </w:style>
  <w:style w:type="character" w:customStyle="1" w:styleId="CommentTextChar">
    <w:name w:val="Comment Text Char"/>
    <w:link w:val="CommentText"/>
    <w:uiPriority w:val="99"/>
    <w:rsid w:val="00C727FD"/>
    <w:rPr>
      <w:rFonts w:ascii="Cordia New" w:eastAsia="Cordia New" w:hAnsi="Cordia New" w:cs="Angsana New"/>
      <w:color w:val="000000"/>
      <w:szCs w:val="25"/>
    </w:rPr>
  </w:style>
  <w:style w:type="paragraph" w:styleId="CommentText">
    <w:name w:val="annotation text"/>
    <w:basedOn w:val="Normal"/>
    <w:link w:val="CommentTextChar"/>
    <w:uiPriority w:val="99"/>
    <w:unhideWhenUsed/>
    <w:rsid w:val="00C727FD"/>
    <w:pPr>
      <w:overflowPunct/>
      <w:autoSpaceDE/>
      <w:autoSpaceDN/>
      <w:adjustRightInd/>
      <w:textAlignment w:val="auto"/>
    </w:pPr>
    <w:rPr>
      <w:rFonts w:ascii="Cordia New" w:eastAsia="Cordia New" w:hAnsi="Cordia New"/>
      <w:color w:val="000000"/>
      <w:sz w:val="20"/>
      <w:szCs w:val="25"/>
      <w:lang w:val="x-none" w:eastAsia="x-none"/>
    </w:rPr>
  </w:style>
  <w:style w:type="character" w:customStyle="1" w:styleId="CommentTextChar1">
    <w:name w:val="Comment Text Char1"/>
    <w:uiPriority w:val="99"/>
    <w:semiHidden/>
    <w:rsid w:val="00C727FD"/>
    <w:rPr>
      <w:rFonts w:ascii="Times New Roman" w:eastAsia="Times New Roman" w:hAnsi="Tms Rmn" w:cs="Angsana New"/>
      <w:szCs w:val="25"/>
    </w:rPr>
  </w:style>
  <w:style w:type="paragraph" w:styleId="BodyText3">
    <w:name w:val="Body Text 3"/>
    <w:basedOn w:val="Normal"/>
    <w:link w:val="BodyText3Char"/>
    <w:uiPriority w:val="99"/>
    <w:unhideWhenUsed/>
    <w:rsid w:val="00C727FD"/>
    <w:pPr>
      <w:spacing w:after="120"/>
    </w:pPr>
    <w:rPr>
      <w:sz w:val="16"/>
      <w:szCs w:val="20"/>
      <w:lang w:val="x-none" w:eastAsia="x-none"/>
    </w:rPr>
  </w:style>
  <w:style w:type="character" w:customStyle="1" w:styleId="BodyText3Char">
    <w:name w:val="Body Text 3 Char"/>
    <w:link w:val="BodyText3"/>
    <w:uiPriority w:val="99"/>
    <w:rsid w:val="00C727FD"/>
    <w:rPr>
      <w:rFonts w:ascii="Times New Roman" w:eastAsia="Times New Roman" w:hAnsi="Tms Rmn" w:cs="Angsana New"/>
      <w:sz w:val="16"/>
    </w:rPr>
  </w:style>
  <w:style w:type="paragraph" w:styleId="HTMLPreformatted">
    <w:name w:val="HTML Preformatted"/>
    <w:basedOn w:val="Normal"/>
    <w:link w:val="HTMLPreformattedChar"/>
    <w:rsid w:val="00C72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Arial Unicode MS" w:eastAsia="Courier New" w:hAnsi="Courier New"/>
      <w:sz w:val="20"/>
      <w:szCs w:val="20"/>
      <w:lang w:val="x-none" w:eastAsia="x-none"/>
    </w:rPr>
  </w:style>
  <w:style w:type="character" w:customStyle="1" w:styleId="HTMLPreformattedChar">
    <w:name w:val="HTML Preformatted Char"/>
    <w:link w:val="HTMLPreformatted"/>
    <w:rsid w:val="00C727FD"/>
    <w:rPr>
      <w:rFonts w:ascii="Arial Unicode MS" w:eastAsia="Courier New" w:hAnsi="Courier New" w:cs="Arial Unicode MS"/>
    </w:rPr>
  </w:style>
  <w:style w:type="character" w:styleId="Strong">
    <w:name w:val="Strong"/>
    <w:qFormat/>
    <w:rsid w:val="008F64DC"/>
    <w:rPr>
      <w:rFonts w:ascii="Arial" w:hAnsi="Arial"/>
      <w:b/>
      <w:bCs/>
      <w:sz w:val="24"/>
      <w:szCs w:val="24"/>
    </w:rPr>
  </w:style>
  <w:style w:type="paragraph" w:customStyle="1" w:styleId="Default">
    <w:name w:val="Default"/>
    <w:rsid w:val="00D33953"/>
    <w:pPr>
      <w:autoSpaceDE w:val="0"/>
      <w:autoSpaceDN w:val="0"/>
      <w:adjustRightInd w:val="0"/>
    </w:pPr>
    <w:rPr>
      <w:rFonts w:ascii="Times New Roman" w:hAnsi="Times New Roman" w:cs="Times New Roman"/>
      <w:color w:val="000000"/>
      <w:sz w:val="24"/>
      <w:szCs w:val="24"/>
      <w:lang w:val="en-US" w:eastAsia="en-US"/>
    </w:rPr>
  </w:style>
  <w:style w:type="character" w:styleId="BookTitle">
    <w:name w:val="Book Title"/>
    <w:uiPriority w:val="33"/>
    <w:qFormat/>
    <w:rsid w:val="00561F81"/>
    <w:rPr>
      <w:b/>
      <w:bCs/>
      <w:smallCaps/>
      <w:spacing w:val="5"/>
    </w:rPr>
  </w:style>
  <w:style w:type="paragraph" w:customStyle="1" w:styleId="acctfourfigures">
    <w:name w:val="acct four figures"/>
    <w:aliases w:val="a4 + 8 pt,(Complex) + 8 pt,(Complex),Thai Distribute...,a4"/>
    <w:basedOn w:val="Normal"/>
    <w:rsid w:val="00777E0E"/>
    <w:pPr>
      <w:tabs>
        <w:tab w:val="decimal" w:pos="765"/>
      </w:tabs>
      <w:overflowPunct/>
      <w:autoSpaceDE/>
      <w:autoSpaceDN/>
      <w:adjustRightInd/>
      <w:spacing w:line="260" w:lineRule="atLeast"/>
      <w:textAlignment w:val="auto"/>
    </w:pPr>
    <w:rPr>
      <w:rFonts w:hAnsi="Times New Roman" w:cs="Times New Roman"/>
      <w:sz w:val="22"/>
      <w:szCs w:val="20"/>
      <w:lang w:bidi="ar-SA"/>
    </w:rPr>
  </w:style>
  <w:style w:type="character" w:styleId="CommentReference">
    <w:name w:val="annotation reference"/>
    <w:uiPriority w:val="99"/>
    <w:semiHidden/>
    <w:unhideWhenUsed/>
    <w:rsid w:val="00C1758D"/>
    <w:rPr>
      <w:sz w:val="16"/>
      <w:szCs w:val="16"/>
    </w:rPr>
  </w:style>
  <w:style w:type="paragraph" w:styleId="CommentSubject">
    <w:name w:val="annotation subject"/>
    <w:basedOn w:val="CommentText"/>
    <w:next w:val="CommentText"/>
    <w:link w:val="CommentSubjectChar"/>
    <w:unhideWhenUsed/>
    <w:rsid w:val="00C1758D"/>
    <w:pPr>
      <w:overflowPunct w:val="0"/>
      <w:autoSpaceDE w:val="0"/>
      <w:autoSpaceDN w:val="0"/>
      <w:adjustRightInd w:val="0"/>
      <w:textAlignment w:val="baseline"/>
    </w:pPr>
    <w:rPr>
      <w:rFonts w:ascii="Times New Roman" w:eastAsia="Times New Roman" w:hAnsi="Tms Rmn"/>
      <w:b/>
      <w:bCs/>
      <w:color w:val="auto"/>
      <w:lang w:val="en-GB" w:eastAsia="en-US"/>
    </w:rPr>
  </w:style>
  <w:style w:type="character" w:customStyle="1" w:styleId="CommentSubjectChar">
    <w:name w:val="Comment Subject Char"/>
    <w:link w:val="CommentSubject"/>
    <w:rsid w:val="00C1758D"/>
    <w:rPr>
      <w:rFonts w:ascii="Times New Roman" w:eastAsia="Times New Roman" w:hAnsi="Tms Rmn" w:cs="Angsana New"/>
      <w:b/>
      <w:bCs/>
      <w:color w:val="000000"/>
      <w:szCs w:val="25"/>
      <w:lang w:eastAsia="en-US"/>
    </w:rPr>
  </w:style>
  <w:style w:type="paragraph" w:styleId="NormalWeb">
    <w:name w:val="Normal (Web)"/>
    <w:basedOn w:val="Normal"/>
    <w:uiPriority w:val="99"/>
    <w:unhideWhenUsed/>
    <w:rsid w:val="00C83AE0"/>
    <w:pPr>
      <w:overflowPunct/>
      <w:autoSpaceDE/>
      <w:autoSpaceDN/>
      <w:adjustRightInd/>
      <w:spacing w:before="100" w:beforeAutospacing="1" w:after="100" w:afterAutospacing="1"/>
      <w:textAlignment w:val="auto"/>
    </w:pPr>
    <w:rPr>
      <w:rFonts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92">
      <w:bodyDiv w:val="1"/>
      <w:marLeft w:val="0"/>
      <w:marRight w:val="0"/>
      <w:marTop w:val="0"/>
      <w:marBottom w:val="0"/>
      <w:divBdr>
        <w:top w:val="none" w:sz="0" w:space="0" w:color="auto"/>
        <w:left w:val="none" w:sz="0" w:space="0" w:color="auto"/>
        <w:bottom w:val="none" w:sz="0" w:space="0" w:color="auto"/>
        <w:right w:val="none" w:sz="0" w:space="0" w:color="auto"/>
      </w:divBdr>
    </w:div>
    <w:div w:id="9793873">
      <w:bodyDiv w:val="1"/>
      <w:marLeft w:val="0"/>
      <w:marRight w:val="0"/>
      <w:marTop w:val="0"/>
      <w:marBottom w:val="0"/>
      <w:divBdr>
        <w:top w:val="none" w:sz="0" w:space="0" w:color="auto"/>
        <w:left w:val="none" w:sz="0" w:space="0" w:color="auto"/>
        <w:bottom w:val="none" w:sz="0" w:space="0" w:color="auto"/>
        <w:right w:val="none" w:sz="0" w:space="0" w:color="auto"/>
      </w:divBdr>
    </w:div>
    <w:div w:id="19359728">
      <w:bodyDiv w:val="1"/>
      <w:marLeft w:val="0"/>
      <w:marRight w:val="0"/>
      <w:marTop w:val="0"/>
      <w:marBottom w:val="0"/>
      <w:divBdr>
        <w:top w:val="none" w:sz="0" w:space="0" w:color="auto"/>
        <w:left w:val="none" w:sz="0" w:space="0" w:color="auto"/>
        <w:bottom w:val="none" w:sz="0" w:space="0" w:color="auto"/>
        <w:right w:val="none" w:sz="0" w:space="0" w:color="auto"/>
      </w:divBdr>
    </w:div>
    <w:div w:id="33625214">
      <w:bodyDiv w:val="1"/>
      <w:marLeft w:val="0"/>
      <w:marRight w:val="0"/>
      <w:marTop w:val="0"/>
      <w:marBottom w:val="0"/>
      <w:divBdr>
        <w:top w:val="none" w:sz="0" w:space="0" w:color="auto"/>
        <w:left w:val="none" w:sz="0" w:space="0" w:color="auto"/>
        <w:bottom w:val="none" w:sz="0" w:space="0" w:color="auto"/>
        <w:right w:val="none" w:sz="0" w:space="0" w:color="auto"/>
      </w:divBdr>
    </w:div>
    <w:div w:id="42950833">
      <w:bodyDiv w:val="1"/>
      <w:marLeft w:val="0"/>
      <w:marRight w:val="0"/>
      <w:marTop w:val="0"/>
      <w:marBottom w:val="0"/>
      <w:divBdr>
        <w:top w:val="none" w:sz="0" w:space="0" w:color="auto"/>
        <w:left w:val="none" w:sz="0" w:space="0" w:color="auto"/>
        <w:bottom w:val="none" w:sz="0" w:space="0" w:color="auto"/>
        <w:right w:val="none" w:sz="0" w:space="0" w:color="auto"/>
      </w:divBdr>
    </w:div>
    <w:div w:id="53747351">
      <w:bodyDiv w:val="1"/>
      <w:marLeft w:val="0"/>
      <w:marRight w:val="0"/>
      <w:marTop w:val="0"/>
      <w:marBottom w:val="0"/>
      <w:divBdr>
        <w:top w:val="none" w:sz="0" w:space="0" w:color="auto"/>
        <w:left w:val="none" w:sz="0" w:space="0" w:color="auto"/>
        <w:bottom w:val="none" w:sz="0" w:space="0" w:color="auto"/>
        <w:right w:val="none" w:sz="0" w:space="0" w:color="auto"/>
      </w:divBdr>
    </w:div>
    <w:div w:id="56130254">
      <w:bodyDiv w:val="1"/>
      <w:marLeft w:val="0"/>
      <w:marRight w:val="0"/>
      <w:marTop w:val="0"/>
      <w:marBottom w:val="0"/>
      <w:divBdr>
        <w:top w:val="none" w:sz="0" w:space="0" w:color="auto"/>
        <w:left w:val="none" w:sz="0" w:space="0" w:color="auto"/>
        <w:bottom w:val="none" w:sz="0" w:space="0" w:color="auto"/>
        <w:right w:val="none" w:sz="0" w:space="0" w:color="auto"/>
      </w:divBdr>
    </w:div>
    <w:div w:id="57167076">
      <w:bodyDiv w:val="1"/>
      <w:marLeft w:val="0"/>
      <w:marRight w:val="0"/>
      <w:marTop w:val="0"/>
      <w:marBottom w:val="0"/>
      <w:divBdr>
        <w:top w:val="none" w:sz="0" w:space="0" w:color="auto"/>
        <w:left w:val="none" w:sz="0" w:space="0" w:color="auto"/>
        <w:bottom w:val="none" w:sz="0" w:space="0" w:color="auto"/>
        <w:right w:val="none" w:sz="0" w:space="0" w:color="auto"/>
      </w:divBdr>
    </w:div>
    <w:div w:id="59452803">
      <w:bodyDiv w:val="1"/>
      <w:marLeft w:val="0"/>
      <w:marRight w:val="0"/>
      <w:marTop w:val="0"/>
      <w:marBottom w:val="0"/>
      <w:divBdr>
        <w:top w:val="none" w:sz="0" w:space="0" w:color="auto"/>
        <w:left w:val="none" w:sz="0" w:space="0" w:color="auto"/>
        <w:bottom w:val="none" w:sz="0" w:space="0" w:color="auto"/>
        <w:right w:val="none" w:sz="0" w:space="0" w:color="auto"/>
      </w:divBdr>
    </w:div>
    <w:div w:id="62141441">
      <w:bodyDiv w:val="1"/>
      <w:marLeft w:val="0"/>
      <w:marRight w:val="0"/>
      <w:marTop w:val="0"/>
      <w:marBottom w:val="0"/>
      <w:divBdr>
        <w:top w:val="none" w:sz="0" w:space="0" w:color="auto"/>
        <w:left w:val="none" w:sz="0" w:space="0" w:color="auto"/>
        <w:bottom w:val="none" w:sz="0" w:space="0" w:color="auto"/>
        <w:right w:val="none" w:sz="0" w:space="0" w:color="auto"/>
      </w:divBdr>
    </w:div>
    <w:div w:id="64225813">
      <w:bodyDiv w:val="1"/>
      <w:marLeft w:val="0"/>
      <w:marRight w:val="0"/>
      <w:marTop w:val="0"/>
      <w:marBottom w:val="0"/>
      <w:divBdr>
        <w:top w:val="none" w:sz="0" w:space="0" w:color="auto"/>
        <w:left w:val="none" w:sz="0" w:space="0" w:color="auto"/>
        <w:bottom w:val="none" w:sz="0" w:space="0" w:color="auto"/>
        <w:right w:val="none" w:sz="0" w:space="0" w:color="auto"/>
      </w:divBdr>
    </w:div>
    <w:div w:id="68305986">
      <w:bodyDiv w:val="1"/>
      <w:marLeft w:val="0"/>
      <w:marRight w:val="0"/>
      <w:marTop w:val="0"/>
      <w:marBottom w:val="0"/>
      <w:divBdr>
        <w:top w:val="none" w:sz="0" w:space="0" w:color="auto"/>
        <w:left w:val="none" w:sz="0" w:space="0" w:color="auto"/>
        <w:bottom w:val="none" w:sz="0" w:space="0" w:color="auto"/>
        <w:right w:val="none" w:sz="0" w:space="0" w:color="auto"/>
      </w:divBdr>
    </w:div>
    <w:div w:id="69354584">
      <w:bodyDiv w:val="1"/>
      <w:marLeft w:val="0"/>
      <w:marRight w:val="0"/>
      <w:marTop w:val="0"/>
      <w:marBottom w:val="0"/>
      <w:divBdr>
        <w:top w:val="none" w:sz="0" w:space="0" w:color="auto"/>
        <w:left w:val="none" w:sz="0" w:space="0" w:color="auto"/>
        <w:bottom w:val="none" w:sz="0" w:space="0" w:color="auto"/>
        <w:right w:val="none" w:sz="0" w:space="0" w:color="auto"/>
      </w:divBdr>
    </w:div>
    <w:div w:id="72973934">
      <w:bodyDiv w:val="1"/>
      <w:marLeft w:val="0"/>
      <w:marRight w:val="0"/>
      <w:marTop w:val="0"/>
      <w:marBottom w:val="0"/>
      <w:divBdr>
        <w:top w:val="none" w:sz="0" w:space="0" w:color="auto"/>
        <w:left w:val="none" w:sz="0" w:space="0" w:color="auto"/>
        <w:bottom w:val="none" w:sz="0" w:space="0" w:color="auto"/>
        <w:right w:val="none" w:sz="0" w:space="0" w:color="auto"/>
      </w:divBdr>
    </w:div>
    <w:div w:id="78912436">
      <w:bodyDiv w:val="1"/>
      <w:marLeft w:val="0"/>
      <w:marRight w:val="0"/>
      <w:marTop w:val="0"/>
      <w:marBottom w:val="0"/>
      <w:divBdr>
        <w:top w:val="none" w:sz="0" w:space="0" w:color="auto"/>
        <w:left w:val="none" w:sz="0" w:space="0" w:color="auto"/>
        <w:bottom w:val="none" w:sz="0" w:space="0" w:color="auto"/>
        <w:right w:val="none" w:sz="0" w:space="0" w:color="auto"/>
      </w:divBdr>
    </w:div>
    <w:div w:id="79984474">
      <w:bodyDiv w:val="1"/>
      <w:marLeft w:val="0"/>
      <w:marRight w:val="0"/>
      <w:marTop w:val="0"/>
      <w:marBottom w:val="0"/>
      <w:divBdr>
        <w:top w:val="none" w:sz="0" w:space="0" w:color="auto"/>
        <w:left w:val="none" w:sz="0" w:space="0" w:color="auto"/>
        <w:bottom w:val="none" w:sz="0" w:space="0" w:color="auto"/>
        <w:right w:val="none" w:sz="0" w:space="0" w:color="auto"/>
      </w:divBdr>
    </w:div>
    <w:div w:id="94326091">
      <w:bodyDiv w:val="1"/>
      <w:marLeft w:val="0"/>
      <w:marRight w:val="0"/>
      <w:marTop w:val="0"/>
      <w:marBottom w:val="0"/>
      <w:divBdr>
        <w:top w:val="none" w:sz="0" w:space="0" w:color="auto"/>
        <w:left w:val="none" w:sz="0" w:space="0" w:color="auto"/>
        <w:bottom w:val="none" w:sz="0" w:space="0" w:color="auto"/>
        <w:right w:val="none" w:sz="0" w:space="0" w:color="auto"/>
      </w:divBdr>
    </w:div>
    <w:div w:id="107893236">
      <w:bodyDiv w:val="1"/>
      <w:marLeft w:val="0"/>
      <w:marRight w:val="0"/>
      <w:marTop w:val="0"/>
      <w:marBottom w:val="0"/>
      <w:divBdr>
        <w:top w:val="none" w:sz="0" w:space="0" w:color="auto"/>
        <w:left w:val="none" w:sz="0" w:space="0" w:color="auto"/>
        <w:bottom w:val="none" w:sz="0" w:space="0" w:color="auto"/>
        <w:right w:val="none" w:sz="0" w:space="0" w:color="auto"/>
      </w:divBdr>
    </w:div>
    <w:div w:id="108934489">
      <w:bodyDiv w:val="1"/>
      <w:marLeft w:val="0"/>
      <w:marRight w:val="0"/>
      <w:marTop w:val="0"/>
      <w:marBottom w:val="0"/>
      <w:divBdr>
        <w:top w:val="none" w:sz="0" w:space="0" w:color="auto"/>
        <w:left w:val="none" w:sz="0" w:space="0" w:color="auto"/>
        <w:bottom w:val="none" w:sz="0" w:space="0" w:color="auto"/>
        <w:right w:val="none" w:sz="0" w:space="0" w:color="auto"/>
      </w:divBdr>
    </w:div>
    <w:div w:id="109016846">
      <w:bodyDiv w:val="1"/>
      <w:marLeft w:val="0"/>
      <w:marRight w:val="0"/>
      <w:marTop w:val="0"/>
      <w:marBottom w:val="0"/>
      <w:divBdr>
        <w:top w:val="none" w:sz="0" w:space="0" w:color="auto"/>
        <w:left w:val="none" w:sz="0" w:space="0" w:color="auto"/>
        <w:bottom w:val="none" w:sz="0" w:space="0" w:color="auto"/>
        <w:right w:val="none" w:sz="0" w:space="0" w:color="auto"/>
      </w:divBdr>
    </w:div>
    <w:div w:id="111479239">
      <w:bodyDiv w:val="1"/>
      <w:marLeft w:val="0"/>
      <w:marRight w:val="0"/>
      <w:marTop w:val="0"/>
      <w:marBottom w:val="0"/>
      <w:divBdr>
        <w:top w:val="none" w:sz="0" w:space="0" w:color="auto"/>
        <w:left w:val="none" w:sz="0" w:space="0" w:color="auto"/>
        <w:bottom w:val="none" w:sz="0" w:space="0" w:color="auto"/>
        <w:right w:val="none" w:sz="0" w:space="0" w:color="auto"/>
      </w:divBdr>
    </w:div>
    <w:div w:id="111630895">
      <w:bodyDiv w:val="1"/>
      <w:marLeft w:val="0"/>
      <w:marRight w:val="0"/>
      <w:marTop w:val="0"/>
      <w:marBottom w:val="0"/>
      <w:divBdr>
        <w:top w:val="none" w:sz="0" w:space="0" w:color="auto"/>
        <w:left w:val="none" w:sz="0" w:space="0" w:color="auto"/>
        <w:bottom w:val="none" w:sz="0" w:space="0" w:color="auto"/>
        <w:right w:val="none" w:sz="0" w:space="0" w:color="auto"/>
      </w:divBdr>
    </w:div>
    <w:div w:id="113598105">
      <w:bodyDiv w:val="1"/>
      <w:marLeft w:val="0"/>
      <w:marRight w:val="0"/>
      <w:marTop w:val="0"/>
      <w:marBottom w:val="0"/>
      <w:divBdr>
        <w:top w:val="none" w:sz="0" w:space="0" w:color="auto"/>
        <w:left w:val="none" w:sz="0" w:space="0" w:color="auto"/>
        <w:bottom w:val="none" w:sz="0" w:space="0" w:color="auto"/>
        <w:right w:val="none" w:sz="0" w:space="0" w:color="auto"/>
      </w:divBdr>
    </w:div>
    <w:div w:id="123235416">
      <w:bodyDiv w:val="1"/>
      <w:marLeft w:val="0"/>
      <w:marRight w:val="0"/>
      <w:marTop w:val="0"/>
      <w:marBottom w:val="0"/>
      <w:divBdr>
        <w:top w:val="none" w:sz="0" w:space="0" w:color="auto"/>
        <w:left w:val="none" w:sz="0" w:space="0" w:color="auto"/>
        <w:bottom w:val="none" w:sz="0" w:space="0" w:color="auto"/>
        <w:right w:val="none" w:sz="0" w:space="0" w:color="auto"/>
      </w:divBdr>
    </w:div>
    <w:div w:id="130438396">
      <w:bodyDiv w:val="1"/>
      <w:marLeft w:val="0"/>
      <w:marRight w:val="0"/>
      <w:marTop w:val="0"/>
      <w:marBottom w:val="0"/>
      <w:divBdr>
        <w:top w:val="none" w:sz="0" w:space="0" w:color="auto"/>
        <w:left w:val="none" w:sz="0" w:space="0" w:color="auto"/>
        <w:bottom w:val="none" w:sz="0" w:space="0" w:color="auto"/>
        <w:right w:val="none" w:sz="0" w:space="0" w:color="auto"/>
      </w:divBdr>
    </w:div>
    <w:div w:id="135490034">
      <w:bodyDiv w:val="1"/>
      <w:marLeft w:val="0"/>
      <w:marRight w:val="0"/>
      <w:marTop w:val="0"/>
      <w:marBottom w:val="0"/>
      <w:divBdr>
        <w:top w:val="none" w:sz="0" w:space="0" w:color="auto"/>
        <w:left w:val="none" w:sz="0" w:space="0" w:color="auto"/>
        <w:bottom w:val="none" w:sz="0" w:space="0" w:color="auto"/>
        <w:right w:val="none" w:sz="0" w:space="0" w:color="auto"/>
      </w:divBdr>
    </w:div>
    <w:div w:id="144393360">
      <w:bodyDiv w:val="1"/>
      <w:marLeft w:val="0"/>
      <w:marRight w:val="0"/>
      <w:marTop w:val="0"/>
      <w:marBottom w:val="0"/>
      <w:divBdr>
        <w:top w:val="none" w:sz="0" w:space="0" w:color="auto"/>
        <w:left w:val="none" w:sz="0" w:space="0" w:color="auto"/>
        <w:bottom w:val="none" w:sz="0" w:space="0" w:color="auto"/>
        <w:right w:val="none" w:sz="0" w:space="0" w:color="auto"/>
      </w:divBdr>
    </w:div>
    <w:div w:id="147135907">
      <w:bodyDiv w:val="1"/>
      <w:marLeft w:val="0"/>
      <w:marRight w:val="0"/>
      <w:marTop w:val="0"/>
      <w:marBottom w:val="0"/>
      <w:divBdr>
        <w:top w:val="none" w:sz="0" w:space="0" w:color="auto"/>
        <w:left w:val="none" w:sz="0" w:space="0" w:color="auto"/>
        <w:bottom w:val="none" w:sz="0" w:space="0" w:color="auto"/>
        <w:right w:val="none" w:sz="0" w:space="0" w:color="auto"/>
      </w:divBdr>
    </w:div>
    <w:div w:id="150417077">
      <w:bodyDiv w:val="1"/>
      <w:marLeft w:val="0"/>
      <w:marRight w:val="0"/>
      <w:marTop w:val="0"/>
      <w:marBottom w:val="0"/>
      <w:divBdr>
        <w:top w:val="none" w:sz="0" w:space="0" w:color="auto"/>
        <w:left w:val="none" w:sz="0" w:space="0" w:color="auto"/>
        <w:bottom w:val="none" w:sz="0" w:space="0" w:color="auto"/>
        <w:right w:val="none" w:sz="0" w:space="0" w:color="auto"/>
      </w:divBdr>
    </w:div>
    <w:div w:id="158816748">
      <w:bodyDiv w:val="1"/>
      <w:marLeft w:val="0"/>
      <w:marRight w:val="0"/>
      <w:marTop w:val="0"/>
      <w:marBottom w:val="0"/>
      <w:divBdr>
        <w:top w:val="none" w:sz="0" w:space="0" w:color="auto"/>
        <w:left w:val="none" w:sz="0" w:space="0" w:color="auto"/>
        <w:bottom w:val="none" w:sz="0" w:space="0" w:color="auto"/>
        <w:right w:val="none" w:sz="0" w:space="0" w:color="auto"/>
      </w:divBdr>
    </w:div>
    <w:div w:id="164826447">
      <w:bodyDiv w:val="1"/>
      <w:marLeft w:val="0"/>
      <w:marRight w:val="0"/>
      <w:marTop w:val="0"/>
      <w:marBottom w:val="0"/>
      <w:divBdr>
        <w:top w:val="none" w:sz="0" w:space="0" w:color="auto"/>
        <w:left w:val="none" w:sz="0" w:space="0" w:color="auto"/>
        <w:bottom w:val="none" w:sz="0" w:space="0" w:color="auto"/>
        <w:right w:val="none" w:sz="0" w:space="0" w:color="auto"/>
      </w:divBdr>
    </w:div>
    <w:div w:id="175659112">
      <w:bodyDiv w:val="1"/>
      <w:marLeft w:val="0"/>
      <w:marRight w:val="0"/>
      <w:marTop w:val="0"/>
      <w:marBottom w:val="0"/>
      <w:divBdr>
        <w:top w:val="none" w:sz="0" w:space="0" w:color="auto"/>
        <w:left w:val="none" w:sz="0" w:space="0" w:color="auto"/>
        <w:bottom w:val="none" w:sz="0" w:space="0" w:color="auto"/>
        <w:right w:val="none" w:sz="0" w:space="0" w:color="auto"/>
      </w:divBdr>
    </w:div>
    <w:div w:id="179131175">
      <w:bodyDiv w:val="1"/>
      <w:marLeft w:val="0"/>
      <w:marRight w:val="0"/>
      <w:marTop w:val="0"/>
      <w:marBottom w:val="0"/>
      <w:divBdr>
        <w:top w:val="none" w:sz="0" w:space="0" w:color="auto"/>
        <w:left w:val="none" w:sz="0" w:space="0" w:color="auto"/>
        <w:bottom w:val="none" w:sz="0" w:space="0" w:color="auto"/>
        <w:right w:val="none" w:sz="0" w:space="0" w:color="auto"/>
      </w:divBdr>
    </w:div>
    <w:div w:id="186791912">
      <w:bodyDiv w:val="1"/>
      <w:marLeft w:val="0"/>
      <w:marRight w:val="0"/>
      <w:marTop w:val="0"/>
      <w:marBottom w:val="0"/>
      <w:divBdr>
        <w:top w:val="none" w:sz="0" w:space="0" w:color="auto"/>
        <w:left w:val="none" w:sz="0" w:space="0" w:color="auto"/>
        <w:bottom w:val="none" w:sz="0" w:space="0" w:color="auto"/>
        <w:right w:val="none" w:sz="0" w:space="0" w:color="auto"/>
      </w:divBdr>
    </w:div>
    <w:div w:id="186914599">
      <w:bodyDiv w:val="1"/>
      <w:marLeft w:val="0"/>
      <w:marRight w:val="0"/>
      <w:marTop w:val="0"/>
      <w:marBottom w:val="0"/>
      <w:divBdr>
        <w:top w:val="none" w:sz="0" w:space="0" w:color="auto"/>
        <w:left w:val="none" w:sz="0" w:space="0" w:color="auto"/>
        <w:bottom w:val="none" w:sz="0" w:space="0" w:color="auto"/>
        <w:right w:val="none" w:sz="0" w:space="0" w:color="auto"/>
      </w:divBdr>
    </w:div>
    <w:div w:id="187522070">
      <w:bodyDiv w:val="1"/>
      <w:marLeft w:val="0"/>
      <w:marRight w:val="0"/>
      <w:marTop w:val="0"/>
      <w:marBottom w:val="0"/>
      <w:divBdr>
        <w:top w:val="none" w:sz="0" w:space="0" w:color="auto"/>
        <w:left w:val="none" w:sz="0" w:space="0" w:color="auto"/>
        <w:bottom w:val="none" w:sz="0" w:space="0" w:color="auto"/>
        <w:right w:val="none" w:sz="0" w:space="0" w:color="auto"/>
      </w:divBdr>
    </w:div>
    <w:div w:id="199635034">
      <w:bodyDiv w:val="1"/>
      <w:marLeft w:val="0"/>
      <w:marRight w:val="0"/>
      <w:marTop w:val="0"/>
      <w:marBottom w:val="0"/>
      <w:divBdr>
        <w:top w:val="none" w:sz="0" w:space="0" w:color="auto"/>
        <w:left w:val="none" w:sz="0" w:space="0" w:color="auto"/>
        <w:bottom w:val="none" w:sz="0" w:space="0" w:color="auto"/>
        <w:right w:val="none" w:sz="0" w:space="0" w:color="auto"/>
      </w:divBdr>
    </w:div>
    <w:div w:id="200674201">
      <w:bodyDiv w:val="1"/>
      <w:marLeft w:val="0"/>
      <w:marRight w:val="0"/>
      <w:marTop w:val="0"/>
      <w:marBottom w:val="0"/>
      <w:divBdr>
        <w:top w:val="none" w:sz="0" w:space="0" w:color="auto"/>
        <w:left w:val="none" w:sz="0" w:space="0" w:color="auto"/>
        <w:bottom w:val="none" w:sz="0" w:space="0" w:color="auto"/>
        <w:right w:val="none" w:sz="0" w:space="0" w:color="auto"/>
      </w:divBdr>
    </w:div>
    <w:div w:id="201409008">
      <w:bodyDiv w:val="1"/>
      <w:marLeft w:val="0"/>
      <w:marRight w:val="0"/>
      <w:marTop w:val="0"/>
      <w:marBottom w:val="0"/>
      <w:divBdr>
        <w:top w:val="none" w:sz="0" w:space="0" w:color="auto"/>
        <w:left w:val="none" w:sz="0" w:space="0" w:color="auto"/>
        <w:bottom w:val="none" w:sz="0" w:space="0" w:color="auto"/>
        <w:right w:val="none" w:sz="0" w:space="0" w:color="auto"/>
      </w:divBdr>
    </w:div>
    <w:div w:id="202405513">
      <w:bodyDiv w:val="1"/>
      <w:marLeft w:val="0"/>
      <w:marRight w:val="0"/>
      <w:marTop w:val="0"/>
      <w:marBottom w:val="0"/>
      <w:divBdr>
        <w:top w:val="none" w:sz="0" w:space="0" w:color="auto"/>
        <w:left w:val="none" w:sz="0" w:space="0" w:color="auto"/>
        <w:bottom w:val="none" w:sz="0" w:space="0" w:color="auto"/>
        <w:right w:val="none" w:sz="0" w:space="0" w:color="auto"/>
      </w:divBdr>
    </w:div>
    <w:div w:id="202862752">
      <w:bodyDiv w:val="1"/>
      <w:marLeft w:val="0"/>
      <w:marRight w:val="0"/>
      <w:marTop w:val="0"/>
      <w:marBottom w:val="0"/>
      <w:divBdr>
        <w:top w:val="none" w:sz="0" w:space="0" w:color="auto"/>
        <w:left w:val="none" w:sz="0" w:space="0" w:color="auto"/>
        <w:bottom w:val="none" w:sz="0" w:space="0" w:color="auto"/>
        <w:right w:val="none" w:sz="0" w:space="0" w:color="auto"/>
      </w:divBdr>
    </w:div>
    <w:div w:id="218563557">
      <w:bodyDiv w:val="1"/>
      <w:marLeft w:val="0"/>
      <w:marRight w:val="0"/>
      <w:marTop w:val="0"/>
      <w:marBottom w:val="0"/>
      <w:divBdr>
        <w:top w:val="none" w:sz="0" w:space="0" w:color="auto"/>
        <w:left w:val="none" w:sz="0" w:space="0" w:color="auto"/>
        <w:bottom w:val="none" w:sz="0" w:space="0" w:color="auto"/>
        <w:right w:val="none" w:sz="0" w:space="0" w:color="auto"/>
      </w:divBdr>
    </w:div>
    <w:div w:id="225264141">
      <w:bodyDiv w:val="1"/>
      <w:marLeft w:val="0"/>
      <w:marRight w:val="0"/>
      <w:marTop w:val="0"/>
      <w:marBottom w:val="0"/>
      <w:divBdr>
        <w:top w:val="none" w:sz="0" w:space="0" w:color="auto"/>
        <w:left w:val="none" w:sz="0" w:space="0" w:color="auto"/>
        <w:bottom w:val="none" w:sz="0" w:space="0" w:color="auto"/>
        <w:right w:val="none" w:sz="0" w:space="0" w:color="auto"/>
      </w:divBdr>
    </w:div>
    <w:div w:id="235169323">
      <w:bodyDiv w:val="1"/>
      <w:marLeft w:val="0"/>
      <w:marRight w:val="0"/>
      <w:marTop w:val="0"/>
      <w:marBottom w:val="0"/>
      <w:divBdr>
        <w:top w:val="none" w:sz="0" w:space="0" w:color="auto"/>
        <w:left w:val="none" w:sz="0" w:space="0" w:color="auto"/>
        <w:bottom w:val="none" w:sz="0" w:space="0" w:color="auto"/>
        <w:right w:val="none" w:sz="0" w:space="0" w:color="auto"/>
      </w:divBdr>
    </w:div>
    <w:div w:id="238373817">
      <w:bodyDiv w:val="1"/>
      <w:marLeft w:val="0"/>
      <w:marRight w:val="0"/>
      <w:marTop w:val="0"/>
      <w:marBottom w:val="0"/>
      <w:divBdr>
        <w:top w:val="none" w:sz="0" w:space="0" w:color="auto"/>
        <w:left w:val="none" w:sz="0" w:space="0" w:color="auto"/>
        <w:bottom w:val="none" w:sz="0" w:space="0" w:color="auto"/>
        <w:right w:val="none" w:sz="0" w:space="0" w:color="auto"/>
      </w:divBdr>
    </w:div>
    <w:div w:id="239564473">
      <w:bodyDiv w:val="1"/>
      <w:marLeft w:val="0"/>
      <w:marRight w:val="0"/>
      <w:marTop w:val="0"/>
      <w:marBottom w:val="0"/>
      <w:divBdr>
        <w:top w:val="none" w:sz="0" w:space="0" w:color="auto"/>
        <w:left w:val="none" w:sz="0" w:space="0" w:color="auto"/>
        <w:bottom w:val="none" w:sz="0" w:space="0" w:color="auto"/>
        <w:right w:val="none" w:sz="0" w:space="0" w:color="auto"/>
      </w:divBdr>
    </w:div>
    <w:div w:id="240215720">
      <w:bodyDiv w:val="1"/>
      <w:marLeft w:val="0"/>
      <w:marRight w:val="0"/>
      <w:marTop w:val="0"/>
      <w:marBottom w:val="0"/>
      <w:divBdr>
        <w:top w:val="none" w:sz="0" w:space="0" w:color="auto"/>
        <w:left w:val="none" w:sz="0" w:space="0" w:color="auto"/>
        <w:bottom w:val="none" w:sz="0" w:space="0" w:color="auto"/>
        <w:right w:val="none" w:sz="0" w:space="0" w:color="auto"/>
      </w:divBdr>
    </w:div>
    <w:div w:id="245119278">
      <w:bodyDiv w:val="1"/>
      <w:marLeft w:val="0"/>
      <w:marRight w:val="0"/>
      <w:marTop w:val="0"/>
      <w:marBottom w:val="0"/>
      <w:divBdr>
        <w:top w:val="none" w:sz="0" w:space="0" w:color="auto"/>
        <w:left w:val="none" w:sz="0" w:space="0" w:color="auto"/>
        <w:bottom w:val="none" w:sz="0" w:space="0" w:color="auto"/>
        <w:right w:val="none" w:sz="0" w:space="0" w:color="auto"/>
      </w:divBdr>
    </w:div>
    <w:div w:id="248664264">
      <w:bodyDiv w:val="1"/>
      <w:marLeft w:val="0"/>
      <w:marRight w:val="0"/>
      <w:marTop w:val="0"/>
      <w:marBottom w:val="0"/>
      <w:divBdr>
        <w:top w:val="none" w:sz="0" w:space="0" w:color="auto"/>
        <w:left w:val="none" w:sz="0" w:space="0" w:color="auto"/>
        <w:bottom w:val="none" w:sz="0" w:space="0" w:color="auto"/>
        <w:right w:val="none" w:sz="0" w:space="0" w:color="auto"/>
      </w:divBdr>
    </w:div>
    <w:div w:id="255792048">
      <w:bodyDiv w:val="1"/>
      <w:marLeft w:val="0"/>
      <w:marRight w:val="0"/>
      <w:marTop w:val="0"/>
      <w:marBottom w:val="0"/>
      <w:divBdr>
        <w:top w:val="none" w:sz="0" w:space="0" w:color="auto"/>
        <w:left w:val="none" w:sz="0" w:space="0" w:color="auto"/>
        <w:bottom w:val="none" w:sz="0" w:space="0" w:color="auto"/>
        <w:right w:val="none" w:sz="0" w:space="0" w:color="auto"/>
      </w:divBdr>
    </w:div>
    <w:div w:id="257175425">
      <w:bodyDiv w:val="1"/>
      <w:marLeft w:val="0"/>
      <w:marRight w:val="0"/>
      <w:marTop w:val="0"/>
      <w:marBottom w:val="0"/>
      <w:divBdr>
        <w:top w:val="none" w:sz="0" w:space="0" w:color="auto"/>
        <w:left w:val="none" w:sz="0" w:space="0" w:color="auto"/>
        <w:bottom w:val="none" w:sz="0" w:space="0" w:color="auto"/>
        <w:right w:val="none" w:sz="0" w:space="0" w:color="auto"/>
      </w:divBdr>
    </w:div>
    <w:div w:id="258830294">
      <w:bodyDiv w:val="1"/>
      <w:marLeft w:val="0"/>
      <w:marRight w:val="0"/>
      <w:marTop w:val="0"/>
      <w:marBottom w:val="0"/>
      <w:divBdr>
        <w:top w:val="none" w:sz="0" w:space="0" w:color="auto"/>
        <w:left w:val="none" w:sz="0" w:space="0" w:color="auto"/>
        <w:bottom w:val="none" w:sz="0" w:space="0" w:color="auto"/>
        <w:right w:val="none" w:sz="0" w:space="0" w:color="auto"/>
      </w:divBdr>
    </w:div>
    <w:div w:id="266279224">
      <w:bodyDiv w:val="1"/>
      <w:marLeft w:val="0"/>
      <w:marRight w:val="0"/>
      <w:marTop w:val="0"/>
      <w:marBottom w:val="0"/>
      <w:divBdr>
        <w:top w:val="none" w:sz="0" w:space="0" w:color="auto"/>
        <w:left w:val="none" w:sz="0" w:space="0" w:color="auto"/>
        <w:bottom w:val="none" w:sz="0" w:space="0" w:color="auto"/>
        <w:right w:val="none" w:sz="0" w:space="0" w:color="auto"/>
      </w:divBdr>
    </w:div>
    <w:div w:id="271909508">
      <w:bodyDiv w:val="1"/>
      <w:marLeft w:val="0"/>
      <w:marRight w:val="0"/>
      <w:marTop w:val="0"/>
      <w:marBottom w:val="0"/>
      <w:divBdr>
        <w:top w:val="none" w:sz="0" w:space="0" w:color="auto"/>
        <w:left w:val="none" w:sz="0" w:space="0" w:color="auto"/>
        <w:bottom w:val="none" w:sz="0" w:space="0" w:color="auto"/>
        <w:right w:val="none" w:sz="0" w:space="0" w:color="auto"/>
      </w:divBdr>
    </w:div>
    <w:div w:id="281693327">
      <w:bodyDiv w:val="1"/>
      <w:marLeft w:val="0"/>
      <w:marRight w:val="0"/>
      <w:marTop w:val="0"/>
      <w:marBottom w:val="0"/>
      <w:divBdr>
        <w:top w:val="none" w:sz="0" w:space="0" w:color="auto"/>
        <w:left w:val="none" w:sz="0" w:space="0" w:color="auto"/>
        <w:bottom w:val="none" w:sz="0" w:space="0" w:color="auto"/>
        <w:right w:val="none" w:sz="0" w:space="0" w:color="auto"/>
      </w:divBdr>
    </w:div>
    <w:div w:id="282541858">
      <w:bodyDiv w:val="1"/>
      <w:marLeft w:val="0"/>
      <w:marRight w:val="0"/>
      <w:marTop w:val="0"/>
      <w:marBottom w:val="0"/>
      <w:divBdr>
        <w:top w:val="none" w:sz="0" w:space="0" w:color="auto"/>
        <w:left w:val="none" w:sz="0" w:space="0" w:color="auto"/>
        <w:bottom w:val="none" w:sz="0" w:space="0" w:color="auto"/>
        <w:right w:val="none" w:sz="0" w:space="0" w:color="auto"/>
      </w:divBdr>
    </w:div>
    <w:div w:id="283535643">
      <w:bodyDiv w:val="1"/>
      <w:marLeft w:val="0"/>
      <w:marRight w:val="0"/>
      <w:marTop w:val="0"/>
      <w:marBottom w:val="0"/>
      <w:divBdr>
        <w:top w:val="none" w:sz="0" w:space="0" w:color="auto"/>
        <w:left w:val="none" w:sz="0" w:space="0" w:color="auto"/>
        <w:bottom w:val="none" w:sz="0" w:space="0" w:color="auto"/>
        <w:right w:val="none" w:sz="0" w:space="0" w:color="auto"/>
      </w:divBdr>
    </w:div>
    <w:div w:id="288242854">
      <w:bodyDiv w:val="1"/>
      <w:marLeft w:val="0"/>
      <w:marRight w:val="0"/>
      <w:marTop w:val="0"/>
      <w:marBottom w:val="0"/>
      <w:divBdr>
        <w:top w:val="none" w:sz="0" w:space="0" w:color="auto"/>
        <w:left w:val="none" w:sz="0" w:space="0" w:color="auto"/>
        <w:bottom w:val="none" w:sz="0" w:space="0" w:color="auto"/>
        <w:right w:val="none" w:sz="0" w:space="0" w:color="auto"/>
      </w:divBdr>
    </w:div>
    <w:div w:id="301078252">
      <w:bodyDiv w:val="1"/>
      <w:marLeft w:val="0"/>
      <w:marRight w:val="0"/>
      <w:marTop w:val="0"/>
      <w:marBottom w:val="0"/>
      <w:divBdr>
        <w:top w:val="none" w:sz="0" w:space="0" w:color="auto"/>
        <w:left w:val="none" w:sz="0" w:space="0" w:color="auto"/>
        <w:bottom w:val="none" w:sz="0" w:space="0" w:color="auto"/>
        <w:right w:val="none" w:sz="0" w:space="0" w:color="auto"/>
      </w:divBdr>
    </w:div>
    <w:div w:id="303002396">
      <w:bodyDiv w:val="1"/>
      <w:marLeft w:val="0"/>
      <w:marRight w:val="0"/>
      <w:marTop w:val="0"/>
      <w:marBottom w:val="0"/>
      <w:divBdr>
        <w:top w:val="none" w:sz="0" w:space="0" w:color="auto"/>
        <w:left w:val="none" w:sz="0" w:space="0" w:color="auto"/>
        <w:bottom w:val="none" w:sz="0" w:space="0" w:color="auto"/>
        <w:right w:val="none" w:sz="0" w:space="0" w:color="auto"/>
      </w:divBdr>
    </w:div>
    <w:div w:id="308437499">
      <w:bodyDiv w:val="1"/>
      <w:marLeft w:val="0"/>
      <w:marRight w:val="0"/>
      <w:marTop w:val="0"/>
      <w:marBottom w:val="0"/>
      <w:divBdr>
        <w:top w:val="none" w:sz="0" w:space="0" w:color="auto"/>
        <w:left w:val="none" w:sz="0" w:space="0" w:color="auto"/>
        <w:bottom w:val="none" w:sz="0" w:space="0" w:color="auto"/>
        <w:right w:val="none" w:sz="0" w:space="0" w:color="auto"/>
      </w:divBdr>
    </w:div>
    <w:div w:id="321276430">
      <w:bodyDiv w:val="1"/>
      <w:marLeft w:val="0"/>
      <w:marRight w:val="0"/>
      <w:marTop w:val="0"/>
      <w:marBottom w:val="0"/>
      <w:divBdr>
        <w:top w:val="none" w:sz="0" w:space="0" w:color="auto"/>
        <w:left w:val="none" w:sz="0" w:space="0" w:color="auto"/>
        <w:bottom w:val="none" w:sz="0" w:space="0" w:color="auto"/>
        <w:right w:val="none" w:sz="0" w:space="0" w:color="auto"/>
      </w:divBdr>
    </w:div>
    <w:div w:id="328601449">
      <w:bodyDiv w:val="1"/>
      <w:marLeft w:val="0"/>
      <w:marRight w:val="0"/>
      <w:marTop w:val="0"/>
      <w:marBottom w:val="0"/>
      <w:divBdr>
        <w:top w:val="none" w:sz="0" w:space="0" w:color="auto"/>
        <w:left w:val="none" w:sz="0" w:space="0" w:color="auto"/>
        <w:bottom w:val="none" w:sz="0" w:space="0" w:color="auto"/>
        <w:right w:val="none" w:sz="0" w:space="0" w:color="auto"/>
      </w:divBdr>
    </w:div>
    <w:div w:id="328753034">
      <w:bodyDiv w:val="1"/>
      <w:marLeft w:val="0"/>
      <w:marRight w:val="0"/>
      <w:marTop w:val="0"/>
      <w:marBottom w:val="0"/>
      <w:divBdr>
        <w:top w:val="none" w:sz="0" w:space="0" w:color="auto"/>
        <w:left w:val="none" w:sz="0" w:space="0" w:color="auto"/>
        <w:bottom w:val="none" w:sz="0" w:space="0" w:color="auto"/>
        <w:right w:val="none" w:sz="0" w:space="0" w:color="auto"/>
      </w:divBdr>
    </w:div>
    <w:div w:id="330378116">
      <w:bodyDiv w:val="1"/>
      <w:marLeft w:val="0"/>
      <w:marRight w:val="0"/>
      <w:marTop w:val="0"/>
      <w:marBottom w:val="0"/>
      <w:divBdr>
        <w:top w:val="none" w:sz="0" w:space="0" w:color="auto"/>
        <w:left w:val="none" w:sz="0" w:space="0" w:color="auto"/>
        <w:bottom w:val="none" w:sz="0" w:space="0" w:color="auto"/>
        <w:right w:val="none" w:sz="0" w:space="0" w:color="auto"/>
      </w:divBdr>
    </w:div>
    <w:div w:id="338045111">
      <w:bodyDiv w:val="1"/>
      <w:marLeft w:val="0"/>
      <w:marRight w:val="0"/>
      <w:marTop w:val="0"/>
      <w:marBottom w:val="0"/>
      <w:divBdr>
        <w:top w:val="none" w:sz="0" w:space="0" w:color="auto"/>
        <w:left w:val="none" w:sz="0" w:space="0" w:color="auto"/>
        <w:bottom w:val="none" w:sz="0" w:space="0" w:color="auto"/>
        <w:right w:val="none" w:sz="0" w:space="0" w:color="auto"/>
      </w:divBdr>
    </w:div>
    <w:div w:id="338391479">
      <w:bodyDiv w:val="1"/>
      <w:marLeft w:val="0"/>
      <w:marRight w:val="0"/>
      <w:marTop w:val="0"/>
      <w:marBottom w:val="0"/>
      <w:divBdr>
        <w:top w:val="none" w:sz="0" w:space="0" w:color="auto"/>
        <w:left w:val="none" w:sz="0" w:space="0" w:color="auto"/>
        <w:bottom w:val="none" w:sz="0" w:space="0" w:color="auto"/>
        <w:right w:val="none" w:sz="0" w:space="0" w:color="auto"/>
      </w:divBdr>
    </w:div>
    <w:div w:id="353848233">
      <w:bodyDiv w:val="1"/>
      <w:marLeft w:val="0"/>
      <w:marRight w:val="0"/>
      <w:marTop w:val="0"/>
      <w:marBottom w:val="0"/>
      <w:divBdr>
        <w:top w:val="none" w:sz="0" w:space="0" w:color="auto"/>
        <w:left w:val="none" w:sz="0" w:space="0" w:color="auto"/>
        <w:bottom w:val="none" w:sz="0" w:space="0" w:color="auto"/>
        <w:right w:val="none" w:sz="0" w:space="0" w:color="auto"/>
      </w:divBdr>
    </w:div>
    <w:div w:id="361324993">
      <w:bodyDiv w:val="1"/>
      <w:marLeft w:val="0"/>
      <w:marRight w:val="0"/>
      <w:marTop w:val="0"/>
      <w:marBottom w:val="0"/>
      <w:divBdr>
        <w:top w:val="none" w:sz="0" w:space="0" w:color="auto"/>
        <w:left w:val="none" w:sz="0" w:space="0" w:color="auto"/>
        <w:bottom w:val="none" w:sz="0" w:space="0" w:color="auto"/>
        <w:right w:val="none" w:sz="0" w:space="0" w:color="auto"/>
      </w:divBdr>
    </w:div>
    <w:div w:id="380178506">
      <w:bodyDiv w:val="1"/>
      <w:marLeft w:val="0"/>
      <w:marRight w:val="0"/>
      <w:marTop w:val="0"/>
      <w:marBottom w:val="0"/>
      <w:divBdr>
        <w:top w:val="none" w:sz="0" w:space="0" w:color="auto"/>
        <w:left w:val="none" w:sz="0" w:space="0" w:color="auto"/>
        <w:bottom w:val="none" w:sz="0" w:space="0" w:color="auto"/>
        <w:right w:val="none" w:sz="0" w:space="0" w:color="auto"/>
      </w:divBdr>
    </w:div>
    <w:div w:id="383019232">
      <w:bodyDiv w:val="1"/>
      <w:marLeft w:val="0"/>
      <w:marRight w:val="0"/>
      <w:marTop w:val="0"/>
      <w:marBottom w:val="0"/>
      <w:divBdr>
        <w:top w:val="none" w:sz="0" w:space="0" w:color="auto"/>
        <w:left w:val="none" w:sz="0" w:space="0" w:color="auto"/>
        <w:bottom w:val="none" w:sz="0" w:space="0" w:color="auto"/>
        <w:right w:val="none" w:sz="0" w:space="0" w:color="auto"/>
      </w:divBdr>
    </w:div>
    <w:div w:id="384912738">
      <w:bodyDiv w:val="1"/>
      <w:marLeft w:val="0"/>
      <w:marRight w:val="0"/>
      <w:marTop w:val="0"/>
      <w:marBottom w:val="0"/>
      <w:divBdr>
        <w:top w:val="none" w:sz="0" w:space="0" w:color="auto"/>
        <w:left w:val="none" w:sz="0" w:space="0" w:color="auto"/>
        <w:bottom w:val="none" w:sz="0" w:space="0" w:color="auto"/>
        <w:right w:val="none" w:sz="0" w:space="0" w:color="auto"/>
      </w:divBdr>
    </w:div>
    <w:div w:id="402459921">
      <w:bodyDiv w:val="1"/>
      <w:marLeft w:val="0"/>
      <w:marRight w:val="0"/>
      <w:marTop w:val="0"/>
      <w:marBottom w:val="0"/>
      <w:divBdr>
        <w:top w:val="none" w:sz="0" w:space="0" w:color="auto"/>
        <w:left w:val="none" w:sz="0" w:space="0" w:color="auto"/>
        <w:bottom w:val="none" w:sz="0" w:space="0" w:color="auto"/>
        <w:right w:val="none" w:sz="0" w:space="0" w:color="auto"/>
      </w:divBdr>
    </w:div>
    <w:div w:id="405419773">
      <w:bodyDiv w:val="1"/>
      <w:marLeft w:val="0"/>
      <w:marRight w:val="0"/>
      <w:marTop w:val="0"/>
      <w:marBottom w:val="0"/>
      <w:divBdr>
        <w:top w:val="none" w:sz="0" w:space="0" w:color="auto"/>
        <w:left w:val="none" w:sz="0" w:space="0" w:color="auto"/>
        <w:bottom w:val="none" w:sz="0" w:space="0" w:color="auto"/>
        <w:right w:val="none" w:sz="0" w:space="0" w:color="auto"/>
      </w:divBdr>
    </w:div>
    <w:div w:id="410008327">
      <w:bodyDiv w:val="1"/>
      <w:marLeft w:val="0"/>
      <w:marRight w:val="0"/>
      <w:marTop w:val="0"/>
      <w:marBottom w:val="0"/>
      <w:divBdr>
        <w:top w:val="none" w:sz="0" w:space="0" w:color="auto"/>
        <w:left w:val="none" w:sz="0" w:space="0" w:color="auto"/>
        <w:bottom w:val="none" w:sz="0" w:space="0" w:color="auto"/>
        <w:right w:val="none" w:sz="0" w:space="0" w:color="auto"/>
      </w:divBdr>
    </w:div>
    <w:div w:id="418600331">
      <w:bodyDiv w:val="1"/>
      <w:marLeft w:val="0"/>
      <w:marRight w:val="0"/>
      <w:marTop w:val="0"/>
      <w:marBottom w:val="0"/>
      <w:divBdr>
        <w:top w:val="none" w:sz="0" w:space="0" w:color="auto"/>
        <w:left w:val="none" w:sz="0" w:space="0" w:color="auto"/>
        <w:bottom w:val="none" w:sz="0" w:space="0" w:color="auto"/>
        <w:right w:val="none" w:sz="0" w:space="0" w:color="auto"/>
      </w:divBdr>
    </w:div>
    <w:div w:id="423304996">
      <w:bodyDiv w:val="1"/>
      <w:marLeft w:val="0"/>
      <w:marRight w:val="0"/>
      <w:marTop w:val="0"/>
      <w:marBottom w:val="0"/>
      <w:divBdr>
        <w:top w:val="none" w:sz="0" w:space="0" w:color="auto"/>
        <w:left w:val="none" w:sz="0" w:space="0" w:color="auto"/>
        <w:bottom w:val="none" w:sz="0" w:space="0" w:color="auto"/>
        <w:right w:val="none" w:sz="0" w:space="0" w:color="auto"/>
      </w:divBdr>
    </w:div>
    <w:div w:id="425807775">
      <w:bodyDiv w:val="1"/>
      <w:marLeft w:val="0"/>
      <w:marRight w:val="0"/>
      <w:marTop w:val="0"/>
      <w:marBottom w:val="0"/>
      <w:divBdr>
        <w:top w:val="none" w:sz="0" w:space="0" w:color="auto"/>
        <w:left w:val="none" w:sz="0" w:space="0" w:color="auto"/>
        <w:bottom w:val="none" w:sz="0" w:space="0" w:color="auto"/>
        <w:right w:val="none" w:sz="0" w:space="0" w:color="auto"/>
      </w:divBdr>
    </w:div>
    <w:div w:id="432364831">
      <w:bodyDiv w:val="1"/>
      <w:marLeft w:val="0"/>
      <w:marRight w:val="0"/>
      <w:marTop w:val="0"/>
      <w:marBottom w:val="0"/>
      <w:divBdr>
        <w:top w:val="none" w:sz="0" w:space="0" w:color="auto"/>
        <w:left w:val="none" w:sz="0" w:space="0" w:color="auto"/>
        <w:bottom w:val="none" w:sz="0" w:space="0" w:color="auto"/>
        <w:right w:val="none" w:sz="0" w:space="0" w:color="auto"/>
      </w:divBdr>
    </w:div>
    <w:div w:id="433407655">
      <w:bodyDiv w:val="1"/>
      <w:marLeft w:val="0"/>
      <w:marRight w:val="0"/>
      <w:marTop w:val="0"/>
      <w:marBottom w:val="0"/>
      <w:divBdr>
        <w:top w:val="none" w:sz="0" w:space="0" w:color="auto"/>
        <w:left w:val="none" w:sz="0" w:space="0" w:color="auto"/>
        <w:bottom w:val="none" w:sz="0" w:space="0" w:color="auto"/>
        <w:right w:val="none" w:sz="0" w:space="0" w:color="auto"/>
      </w:divBdr>
    </w:div>
    <w:div w:id="442841968">
      <w:bodyDiv w:val="1"/>
      <w:marLeft w:val="0"/>
      <w:marRight w:val="0"/>
      <w:marTop w:val="0"/>
      <w:marBottom w:val="0"/>
      <w:divBdr>
        <w:top w:val="none" w:sz="0" w:space="0" w:color="auto"/>
        <w:left w:val="none" w:sz="0" w:space="0" w:color="auto"/>
        <w:bottom w:val="none" w:sz="0" w:space="0" w:color="auto"/>
        <w:right w:val="none" w:sz="0" w:space="0" w:color="auto"/>
      </w:divBdr>
    </w:div>
    <w:div w:id="456877250">
      <w:bodyDiv w:val="1"/>
      <w:marLeft w:val="0"/>
      <w:marRight w:val="0"/>
      <w:marTop w:val="0"/>
      <w:marBottom w:val="0"/>
      <w:divBdr>
        <w:top w:val="none" w:sz="0" w:space="0" w:color="auto"/>
        <w:left w:val="none" w:sz="0" w:space="0" w:color="auto"/>
        <w:bottom w:val="none" w:sz="0" w:space="0" w:color="auto"/>
        <w:right w:val="none" w:sz="0" w:space="0" w:color="auto"/>
      </w:divBdr>
    </w:div>
    <w:div w:id="460921245">
      <w:bodyDiv w:val="1"/>
      <w:marLeft w:val="0"/>
      <w:marRight w:val="0"/>
      <w:marTop w:val="0"/>
      <w:marBottom w:val="0"/>
      <w:divBdr>
        <w:top w:val="none" w:sz="0" w:space="0" w:color="auto"/>
        <w:left w:val="none" w:sz="0" w:space="0" w:color="auto"/>
        <w:bottom w:val="none" w:sz="0" w:space="0" w:color="auto"/>
        <w:right w:val="none" w:sz="0" w:space="0" w:color="auto"/>
      </w:divBdr>
    </w:div>
    <w:div w:id="461388058">
      <w:bodyDiv w:val="1"/>
      <w:marLeft w:val="0"/>
      <w:marRight w:val="0"/>
      <w:marTop w:val="0"/>
      <w:marBottom w:val="0"/>
      <w:divBdr>
        <w:top w:val="none" w:sz="0" w:space="0" w:color="auto"/>
        <w:left w:val="none" w:sz="0" w:space="0" w:color="auto"/>
        <w:bottom w:val="none" w:sz="0" w:space="0" w:color="auto"/>
        <w:right w:val="none" w:sz="0" w:space="0" w:color="auto"/>
      </w:divBdr>
    </w:div>
    <w:div w:id="471215590">
      <w:bodyDiv w:val="1"/>
      <w:marLeft w:val="0"/>
      <w:marRight w:val="0"/>
      <w:marTop w:val="0"/>
      <w:marBottom w:val="0"/>
      <w:divBdr>
        <w:top w:val="none" w:sz="0" w:space="0" w:color="auto"/>
        <w:left w:val="none" w:sz="0" w:space="0" w:color="auto"/>
        <w:bottom w:val="none" w:sz="0" w:space="0" w:color="auto"/>
        <w:right w:val="none" w:sz="0" w:space="0" w:color="auto"/>
      </w:divBdr>
    </w:div>
    <w:div w:id="471217965">
      <w:bodyDiv w:val="1"/>
      <w:marLeft w:val="0"/>
      <w:marRight w:val="0"/>
      <w:marTop w:val="0"/>
      <w:marBottom w:val="0"/>
      <w:divBdr>
        <w:top w:val="none" w:sz="0" w:space="0" w:color="auto"/>
        <w:left w:val="none" w:sz="0" w:space="0" w:color="auto"/>
        <w:bottom w:val="none" w:sz="0" w:space="0" w:color="auto"/>
        <w:right w:val="none" w:sz="0" w:space="0" w:color="auto"/>
      </w:divBdr>
    </w:div>
    <w:div w:id="488714235">
      <w:bodyDiv w:val="1"/>
      <w:marLeft w:val="0"/>
      <w:marRight w:val="0"/>
      <w:marTop w:val="0"/>
      <w:marBottom w:val="0"/>
      <w:divBdr>
        <w:top w:val="none" w:sz="0" w:space="0" w:color="auto"/>
        <w:left w:val="none" w:sz="0" w:space="0" w:color="auto"/>
        <w:bottom w:val="none" w:sz="0" w:space="0" w:color="auto"/>
        <w:right w:val="none" w:sz="0" w:space="0" w:color="auto"/>
      </w:divBdr>
    </w:div>
    <w:div w:id="495263269">
      <w:bodyDiv w:val="1"/>
      <w:marLeft w:val="0"/>
      <w:marRight w:val="0"/>
      <w:marTop w:val="0"/>
      <w:marBottom w:val="0"/>
      <w:divBdr>
        <w:top w:val="none" w:sz="0" w:space="0" w:color="auto"/>
        <w:left w:val="none" w:sz="0" w:space="0" w:color="auto"/>
        <w:bottom w:val="none" w:sz="0" w:space="0" w:color="auto"/>
        <w:right w:val="none" w:sz="0" w:space="0" w:color="auto"/>
      </w:divBdr>
    </w:div>
    <w:div w:id="498817122">
      <w:bodyDiv w:val="1"/>
      <w:marLeft w:val="0"/>
      <w:marRight w:val="0"/>
      <w:marTop w:val="0"/>
      <w:marBottom w:val="0"/>
      <w:divBdr>
        <w:top w:val="none" w:sz="0" w:space="0" w:color="auto"/>
        <w:left w:val="none" w:sz="0" w:space="0" w:color="auto"/>
        <w:bottom w:val="none" w:sz="0" w:space="0" w:color="auto"/>
        <w:right w:val="none" w:sz="0" w:space="0" w:color="auto"/>
      </w:divBdr>
    </w:div>
    <w:div w:id="505094650">
      <w:bodyDiv w:val="1"/>
      <w:marLeft w:val="0"/>
      <w:marRight w:val="0"/>
      <w:marTop w:val="0"/>
      <w:marBottom w:val="0"/>
      <w:divBdr>
        <w:top w:val="none" w:sz="0" w:space="0" w:color="auto"/>
        <w:left w:val="none" w:sz="0" w:space="0" w:color="auto"/>
        <w:bottom w:val="none" w:sz="0" w:space="0" w:color="auto"/>
        <w:right w:val="none" w:sz="0" w:space="0" w:color="auto"/>
      </w:divBdr>
    </w:div>
    <w:div w:id="515193768">
      <w:bodyDiv w:val="1"/>
      <w:marLeft w:val="0"/>
      <w:marRight w:val="0"/>
      <w:marTop w:val="0"/>
      <w:marBottom w:val="0"/>
      <w:divBdr>
        <w:top w:val="none" w:sz="0" w:space="0" w:color="auto"/>
        <w:left w:val="none" w:sz="0" w:space="0" w:color="auto"/>
        <w:bottom w:val="none" w:sz="0" w:space="0" w:color="auto"/>
        <w:right w:val="none" w:sz="0" w:space="0" w:color="auto"/>
      </w:divBdr>
    </w:div>
    <w:div w:id="520164383">
      <w:bodyDiv w:val="1"/>
      <w:marLeft w:val="0"/>
      <w:marRight w:val="0"/>
      <w:marTop w:val="0"/>
      <w:marBottom w:val="0"/>
      <w:divBdr>
        <w:top w:val="none" w:sz="0" w:space="0" w:color="auto"/>
        <w:left w:val="none" w:sz="0" w:space="0" w:color="auto"/>
        <w:bottom w:val="none" w:sz="0" w:space="0" w:color="auto"/>
        <w:right w:val="none" w:sz="0" w:space="0" w:color="auto"/>
      </w:divBdr>
    </w:div>
    <w:div w:id="525292992">
      <w:bodyDiv w:val="1"/>
      <w:marLeft w:val="0"/>
      <w:marRight w:val="0"/>
      <w:marTop w:val="0"/>
      <w:marBottom w:val="0"/>
      <w:divBdr>
        <w:top w:val="none" w:sz="0" w:space="0" w:color="auto"/>
        <w:left w:val="none" w:sz="0" w:space="0" w:color="auto"/>
        <w:bottom w:val="none" w:sz="0" w:space="0" w:color="auto"/>
        <w:right w:val="none" w:sz="0" w:space="0" w:color="auto"/>
      </w:divBdr>
    </w:div>
    <w:div w:id="525948905">
      <w:bodyDiv w:val="1"/>
      <w:marLeft w:val="0"/>
      <w:marRight w:val="0"/>
      <w:marTop w:val="0"/>
      <w:marBottom w:val="0"/>
      <w:divBdr>
        <w:top w:val="none" w:sz="0" w:space="0" w:color="auto"/>
        <w:left w:val="none" w:sz="0" w:space="0" w:color="auto"/>
        <w:bottom w:val="none" w:sz="0" w:space="0" w:color="auto"/>
        <w:right w:val="none" w:sz="0" w:space="0" w:color="auto"/>
      </w:divBdr>
    </w:div>
    <w:div w:id="526913073">
      <w:bodyDiv w:val="1"/>
      <w:marLeft w:val="0"/>
      <w:marRight w:val="0"/>
      <w:marTop w:val="0"/>
      <w:marBottom w:val="0"/>
      <w:divBdr>
        <w:top w:val="none" w:sz="0" w:space="0" w:color="auto"/>
        <w:left w:val="none" w:sz="0" w:space="0" w:color="auto"/>
        <w:bottom w:val="none" w:sz="0" w:space="0" w:color="auto"/>
        <w:right w:val="none" w:sz="0" w:space="0" w:color="auto"/>
      </w:divBdr>
    </w:div>
    <w:div w:id="532033285">
      <w:bodyDiv w:val="1"/>
      <w:marLeft w:val="0"/>
      <w:marRight w:val="0"/>
      <w:marTop w:val="0"/>
      <w:marBottom w:val="0"/>
      <w:divBdr>
        <w:top w:val="none" w:sz="0" w:space="0" w:color="auto"/>
        <w:left w:val="none" w:sz="0" w:space="0" w:color="auto"/>
        <w:bottom w:val="none" w:sz="0" w:space="0" w:color="auto"/>
        <w:right w:val="none" w:sz="0" w:space="0" w:color="auto"/>
      </w:divBdr>
    </w:div>
    <w:div w:id="534926438">
      <w:bodyDiv w:val="1"/>
      <w:marLeft w:val="0"/>
      <w:marRight w:val="0"/>
      <w:marTop w:val="0"/>
      <w:marBottom w:val="0"/>
      <w:divBdr>
        <w:top w:val="none" w:sz="0" w:space="0" w:color="auto"/>
        <w:left w:val="none" w:sz="0" w:space="0" w:color="auto"/>
        <w:bottom w:val="none" w:sz="0" w:space="0" w:color="auto"/>
        <w:right w:val="none" w:sz="0" w:space="0" w:color="auto"/>
      </w:divBdr>
    </w:div>
    <w:div w:id="547381138">
      <w:bodyDiv w:val="1"/>
      <w:marLeft w:val="0"/>
      <w:marRight w:val="0"/>
      <w:marTop w:val="0"/>
      <w:marBottom w:val="0"/>
      <w:divBdr>
        <w:top w:val="none" w:sz="0" w:space="0" w:color="auto"/>
        <w:left w:val="none" w:sz="0" w:space="0" w:color="auto"/>
        <w:bottom w:val="none" w:sz="0" w:space="0" w:color="auto"/>
        <w:right w:val="none" w:sz="0" w:space="0" w:color="auto"/>
      </w:divBdr>
    </w:div>
    <w:div w:id="551502303">
      <w:bodyDiv w:val="1"/>
      <w:marLeft w:val="0"/>
      <w:marRight w:val="0"/>
      <w:marTop w:val="0"/>
      <w:marBottom w:val="0"/>
      <w:divBdr>
        <w:top w:val="none" w:sz="0" w:space="0" w:color="auto"/>
        <w:left w:val="none" w:sz="0" w:space="0" w:color="auto"/>
        <w:bottom w:val="none" w:sz="0" w:space="0" w:color="auto"/>
        <w:right w:val="none" w:sz="0" w:space="0" w:color="auto"/>
      </w:divBdr>
    </w:div>
    <w:div w:id="556552630">
      <w:bodyDiv w:val="1"/>
      <w:marLeft w:val="0"/>
      <w:marRight w:val="0"/>
      <w:marTop w:val="0"/>
      <w:marBottom w:val="0"/>
      <w:divBdr>
        <w:top w:val="none" w:sz="0" w:space="0" w:color="auto"/>
        <w:left w:val="none" w:sz="0" w:space="0" w:color="auto"/>
        <w:bottom w:val="none" w:sz="0" w:space="0" w:color="auto"/>
        <w:right w:val="none" w:sz="0" w:space="0" w:color="auto"/>
      </w:divBdr>
    </w:div>
    <w:div w:id="556892093">
      <w:bodyDiv w:val="1"/>
      <w:marLeft w:val="0"/>
      <w:marRight w:val="0"/>
      <w:marTop w:val="0"/>
      <w:marBottom w:val="0"/>
      <w:divBdr>
        <w:top w:val="none" w:sz="0" w:space="0" w:color="auto"/>
        <w:left w:val="none" w:sz="0" w:space="0" w:color="auto"/>
        <w:bottom w:val="none" w:sz="0" w:space="0" w:color="auto"/>
        <w:right w:val="none" w:sz="0" w:space="0" w:color="auto"/>
      </w:divBdr>
    </w:div>
    <w:div w:id="559706533">
      <w:bodyDiv w:val="1"/>
      <w:marLeft w:val="0"/>
      <w:marRight w:val="0"/>
      <w:marTop w:val="0"/>
      <w:marBottom w:val="0"/>
      <w:divBdr>
        <w:top w:val="none" w:sz="0" w:space="0" w:color="auto"/>
        <w:left w:val="none" w:sz="0" w:space="0" w:color="auto"/>
        <w:bottom w:val="none" w:sz="0" w:space="0" w:color="auto"/>
        <w:right w:val="none" w:sz="0" w:space="0" w:color="auto"/>
      </w:divBdr>
    </w:div>
    <w:div w:id="560408833">
      <w:bodyDiv w:val="1"/>
      <w:marLeft w:val="0"/>
      <w:marRight w:val="0"/>
      <w:marTop w:val="0"/>
      <w:marBottom w:val="0"/>
      <w:divBdr>
        <w:top w:val="none" w:sz="0" w:space="0" w:color="auto"/>
        <w:left w:val="none" w:sz="0" w:space="0" w:color="auto"/>
        <w:bottom w:val="none" w:sz="0" w:space="0" w:color="auto"/>
        <w:right w:val="none" w:sz="0" w:space="0" w:color="auto"/>
      </w:divBdr>
    </w:div>
    <w:div w:id="566767127">
      <w:bodyDiv w:val="1"/>
      <w:marLeft w:val="0"/>
      <w:marRight w:val="0"/>
      <w:marTop w:val="0"/>
      <w:marBottom w:val="0"/>
      <w:divBdr>
        <w:top w:val="none" w:sz="0" w:space="0" w:color="auto"/>
        <w:left w:val="none" w:sz="0" w:space="0" w:color="auto"/>
        <w:bottom w:val="none" w:sz="0" w:space="0" w:color="auto"/>
        <w:right w:val="none" w:sz="0" w:space="0" w:color="auto"/>
      </w:divBdr>
    </w:div>
    <w:div w:id="567351057">
      <w:bodyDiv w:val="1"/>
      <w:marLeft w:val="0"/>
      <w:marRight w:val="0"/>
      <w:marTop w:val="0"/>
      <w:marBottom w:val="0"/>
      <w:divBdr>
        <w:top w:val="none" w:sz="0" w:space="0" w:color="auto"/>
        <w:left w:val="none" w:sz="0" w:space="0" w:color="auto"/>
        <w:bottom w:val="none" w:sz="0" w:space="0" w:color="auto"/>
        <w:right w:val="none" w:sz="0" w:space="0" w:color="auto"/>
      </w:divBdr>
    </w:div>
    <w:div w:id="575437579">
      <w:bodyDiv w:val="1"/>
      <w:marLeft w:val="0"/>
      <w:marRight w:val="0"/>
      <w:marTop w:val="0"/>
      <w:marBottom w:val="0"/>
      <w:divBdr>
        <w:top w:val="none" w:sz="0" w:space="0" w:color="auto"/>
        <w:left w:val="none" w:sz="0" w:space="0" w:color="auto"/>
        <w:bottom w:val="none" w:sz="0" w:space="0" w:color="auto"/>
        <w:right w:val="none" w:sz="0" w:space="0" w:color="auto"/>
      </w:divBdr>
    </w:div>
    <w:div w:id="578446675">
      <w:bodyDiv w:val="1"/>
      <w:marLeft w:val="0"/>
      <w:marRight w:val="0"/>
      <w:marTop w:val="0"/>
      <w:marBottom w:val="0"/>
      <w:divBdr>
        <w:top w:val="none" w:sz="0" w:space="0" w:color="auto"/>
        <w:left w:val="none" w:sz="0" w:space="0" w:color="auto"/>
        <w:bottom w:val="none" w:sz="0" w:space="0" w:color="auto"/>
        <w:right w:val="none" w:sz="0" w:space="0" w:color="auto"/>
      </w:divBdr>
    </w:div>
    <w:div w:id="582033520">
      <w:bodyDiv w:val="1"/>
      <w:marLeft w:val="0"/>
      <w:marRight w:val="0"/>
      <w:marTop w:val="0"/>
      <w:marBottom w:val="0"/>
      <w:divBdr>
        <w:top w:val="none" w:sz="0" w:space="0" w:color="auto"/>
        <w:left w:val="none" w:sz="0" w:space="0" w:color="auto"/>
        <w:bottom w:val="none" w:sz="0" w:space="0" w:color="auto"/>
        <w:right w:val="none" w:sz="0" w:space="0" w:color="auto"/>
      </w:divBdr>
    </w:div>
    <w:div w:id="586380090">
      <w:bodyDiv w:val="1"/>
      <w:marLeft w:val="0"/>
      <w:marRight w:val="0"/>
      <w:marTop w:val="0"/>
      <w:marBottom w:val="0"/>
      <w:divBdr>
        <w:top w:val="none" w:sz="0" w:space="0" w:color="auto"/>
        <w:left w:val="none" w:sz="0" w:space="0" w:color="auto"/>
        <w:bottom w:val="none" w:sz="0" w:space="0" w:color="auto"/>
        <w:right w:val="none" w:sz="0" w:space="0" w:color="auto"/>
      </w:divBdr>
    </w:div>
    <w:div w:id="587664863">
      <w:bodyDiv w:val="1"/>
      <w:marLeft w:val="0"/>
      <w:marRight w:val="0"/>
      <w:marTop w:val="0"/>
      <w:marBottom w:val="0"/>
      <w:divBdr>
        <w:top w:val="none" w:sz="0" w:space="0" w:color="auto"/>
        <w:left w:val="none" w:sz="0" w:space="0" w:color="auto"/>
        <w:bottom w:val="none" w:sz="0" w:space="0" w:color="auto"/>
        <w:right w:val="none" w:sz="0" w:space="0" w:color="auto"/>
      </w:divBdr>
    </w:div>
    <w:div w:id="589702868">
      <w:bodyDiv w:val="1"/>
      <w:marLeft w:val="0"/>
      <w:marRight w:val="0"/>
      <w:marTop w:val="0"/>
      <w:marBottom w:val="0"/>
      <w:divBdr>
        <w:top w:val="none" w:sz="0" w:space="0" w:color="auto"/>
        <w:left w:val="none" w:sz="0" w:space="0" w:color="auto"/>
        <w:bottom w:val="none" w:sz="0" w:space="0" w:color="auto"/>
        <w:right w:val="none" w:sz="0" w:space="0" w:color="auto"/>
      </w:divBdr>
    </w:div>
    <w:div w:id="591623769">
      <w:bodyDiv w:val="1"/>
      <w:marLeft w:val="0"/>
      <w:marRight w:val="0"/>
      <w:marTop w:val="0"/>
      <w:marBottom w:val="0"/>
      <w:divBdr>
        <w:top w:val="none" w:sz="0" w:space="0" w:color="auto"/>
        <w:left w:val="none" w:sz="0" w:space="0" w:color="auto"/>
        <w:bottom w:val="none" w:sz="0" w:space="0" w:color="auto"/>
        <w:right w:val="none" w:sz="0" w:space="0" w:color="auto"/>
      </w:divBdr>
    </w:div>
    <w:div w:id="593171357">
      <w:bodyDiv w:val="1"/>
      <w:marLeft w:val="0"/>
      <w:marRight w:val="0"/>
      <w:marTop w:val="0"/>
      <w:marBottom w:val="0"/>
      <w:divBdr>
        <w:top w:val="none" w:sz="0" w:space="0" w:color="auto"/>
        <w:left w:val="none" w:sz="0" w:space="0" w:color="auto"/>
        <w:bottom w:val="none" w:sz="0" w:space="0" w:color="auto"/>
        <w:right w:val="none" w:sz="0" w:space="0" w:color="auto"/>
      </w:divBdr>
    </w:div>
    <w:div w:id="598370734">
      <w:bodyDiv w:val="1"/>
      <w:marLeft w:val="0"/>
      <w:marRight w:val="0"/>
      <w:marTop w:val="0"/>
      <w:marBottom w:val="0"/>
      <w:divBdr>
        <w:top w:val="none" w:sz="0" w:space="0" w:color="auto"/>
        <w:left w:val="none" w:sz="0" w:space="0" w:color="auto"/>
        <w:bottom w:val="none" w:sz="0" w:space="0" w:color="auto"/>
        <w:right w:val="none" w:sz="0" w:space="0" w:color="auto"/>
      </w:divBdr>
    </w:div>
    <w:div w:id="599722998">
      <w:bodyDiv w:val="1"/>
      <w:marLeft w:val="0"/>
      <w:marRight w:val="0"/>
      <w:marTop w:val="0"/>
      <w:marBottom w:val="0"/>
      <w:divBdr>
        <w:top w:val="none" w:sz="0" w:space="0" w:color="auto"/>
        <w:left w:val="none" w:sz="0" w:space="0" w:color="auto"/>
        <w:bottom w:val="none" w:sz="0" w:space="0" w:color="auto"/>
        <w:right w:val="none" w:sz="0" w:space="0" w:color="auto"/>
      </w:divBdr>
    </w:div>
    <w:div w:id="604119678">
      <w:bodyDiv w:val="1"/>
      <w:marLeft w:val="0"/>
      <w:marRight w:val="0"/>
      <w:marTop w:val="0"/>
      <w:marBottom w:val="0"/>
      <w:divBdr>
        <w:top w:val="none" w:sz="0" w:space="0" w:color="auto"/>
        <w:left w:val="none" w:sz="0" w:space="0" w:color="auto"/>
        <w:bottom w:val="none" w:sz="0" w:space="0" w:color="auto"/>
        <w:right w:val="none" w:sz="0" w:space="0" w:color="auto"/>
      </w:divBdr>
    </w:div>
    <w:div w:id="614940856">
      <w:bodyDiv w:val="1"/>
      <w:marLeft w:val="0"/>
      <w:marRight w:val="0"/>
      <w:marTop w:val="0"/>
      <w:marBottom w:val="0"/>
      <w:divBdr>
        <w:top w:val="none" w:sz="0" w:space="0" w:color="auto"/>
        <w:left w:val="none" w:sz="0" w:space="0" w:color="auto"/>
        <w:bottom w:val="none" w:sz="0" w:space="0" w:color="auto"/>
        <w:right w:val="none" w:sz="0" w:space="0" w:color="auto"/>
      </w:divBdr>
    </w:div>
    <w:div w:id="619144142">
      <w:bodyDiv w:val="1"/>
      <w:marLeft w:val="0"/>
      <w:marRight w:val="0"/>
      <w:marTop w:val="0"/>
      <w:marBottom w:val="0"/>
      <w:divBdr>
        <w:top w:val="none" w:sz="0" w:space="0" w:color="auto"/>
        <w:left w:val="none" w:sz="0" w:space="0" w:color="auto"/>
        <w:bottom w:val="none" w:sz="0" w:space="0" w:color="auto"/>
        <w:right w:val="none" w:sz="0" w:space="0" w:color="auto"/>
      </w:divBdr>
    </w:div>
    <w:div w:id="636645448">
      <w:bodyDiv w:val="1"/>
      <w:marLeft w:val="0"/>
      <w:marRight w:val="0"/>
      <w:marTop w:val="0"/>
      <w:marBottom w:val="0"/>
      <w:divBdr>
        <w:top w:val="none" w:sz="0" w:space="0" w:color="auto"/>
        <w:left w:val="none" w:sz="0" w:space="0" w:color="auto"/>
        <w:bottom w:val="none" w:sz="0" w:space="0" w:color="auto"/>
        <w:right w:val="none" w:sz="0" w:space="0" w:color="auto"/>
      </w:divBdr>
    </w:div>
    <w:div w:id="656494938">
      <w:bodyDiv w:val="1"/>
      <w:marLeft w:val="0"/>
      <w:marRight w:val="0"/>
      <w:marTop w:val="0"/>
      <w:marBottom w:val="0"/>
      <w:divBdr>
        <w:top w:val="none" w:sz="0" w:space="0" w:color="auto"/>
        <w:left w:val="none" w:sz="0" w:space="0" w:color="auto"/>
        <w:bottom w:val="none" w:sz="0" w:space="0" w:color="auto"/>
        <w:right w:val="none" w:sz="0" w:space="0" w:color="auto"/>
      </w:divBdr>
    </w:div>
    <w:div w:id="672025092">
      <w:bodyDiv w:val="1"/>
      <w:marLeft w:val="0"/>
      <w:marRight w:val="0"/>
      <w:marTop w:val="0"/>
      <w:marBottom w:val="0"/>
      <w:divBdr>
        <w:top w:val="none" w:sz="0" w:space="0" w:color="auto"/>
        <w:left w:val="none" w:sz="0" w:space="0" w:color="auto"/>
        <w:bottom w:val="none" w:sz="0" w:space="0" w:color="auto"/>
        <w:right w:val="none" w:sz="0" w:space="0" w:color="auto"/>
      </w:divBdr>
    </w:div>
    <w:div w:id="676536843">
      <w:bodyDiv w:val="1"/>
      <w:marLeft w:val="0"/>
      <w:marRight w:val="0"/>
      <w:marTop w:val="0"/>
      <w:marBottom w:val="0"/>
      <w:divBdr>
        <w:top w:val="none" w:sz="0" w:space="0" w:color="auto"/>
        <w:left w:val="none" w:sz="0" w:space="0" w:color="auto"/>
        <w:bottom w:val="none" w:sz="0" w:space="0" w:color="auto"/>
        <w:right w:val="none" w:sz="0" w:space="0" w:color="auto"/>
      </w:divBdr>
    </w:div>
    <w:div w:id="683287430">
      <w:bodyDiv w:val="1"/>
      <w:marLeft w:val="0"/>
      <w:marRight w:val="0"/>
      <w:marTop w:val="0"/>
      <w:marBottom w:val="0"/>
      <w:divBdr>
        <w:top w:val="none" w:sz="0" w:space="0" w:color="auto"/>
        <w:left w:val="none" w:sz="0" w:space="0" w:color="auto"/>
        <w:bottom w:val="none" w:sz="0" w:space="0" w:color="auto"/>
        <w:right w:val="none" w:sz="0" w:space="0" w:color="auto"/>
      </w:divBdr>
    </w:div>
    <w:div w:id="685524014">
      <w:bodyDiv w:val="1"/>
      <w:marLeft w:val="0"/>
      <w:marRight w:val="0"/>
      <w:marTop w:val="0"/>
      <w:marBottom w:val="0"/>
      <w:divBdr>
        <w:top w:val="none" w:sz="0" w:space="0" w:color="auto"/>
        <w:left w:val="none" w:sz="0" w:space="0" w:color="auto"/>
        <w:bottom w:val="none" w:sz="0" w:space="0" w:color="auto"/>
        <w:right w:val="none" w:sz="0" w:space="0" w:color="auto"/>
      </w:divBdr>
    </w:div>
    <w:div w:id="687755743">
      <w:bodyDiv w:val="1"/>
      <w:marLeft w:val="0"/>
      <w:marRight w:val="0"/>
      <w:marTop w:val="0"/>
      <w:marBottom w:val="0"/>
      <w:divBdr>
        <w:top w:val="none" w:sz="0" w:space="0" w:color="auto"/>
        <w:left w:val="none" w:sz="0" w:space="0" w:color="auto"/>
        <w:bottom w:val="none" w:sz="0" w:space="0" w:color="auto"/>
        <w:right w:val="none" w:sz="0" w:space="0" w:color="auto"/>
      </w:divBdr>
    </w:div>
    <w:div w:id="699474738">
      <w:bodyDiv w:val="1"/>
      <w:marLeft w:val="0"/>
      <w:marRight w:val="0"/>
      <w:marTop w:val="0"/>
      <w:marBottom w:val="0"/>
      <w:divBdr>
        <w:top w:val="none" w:sz="0" w:space="0" w:color="auto"/>
        <w:left w:val="none" w:sz="0" w:space="0" w:color="auto"/>
        <w:bottom w:val="none" w:sz="0" w:space="0" w:color="auto"/>
        <w:right w:val="none" w:sz="0" w:space="0" w:color="auto"/>
      </w:divBdr>
    </w:div>
    <w:div w:id="706026293">
      <w:bodyDiv w:val="1"/>
      <w:marLeft w:val="0"/>
      <w:marRight w:val="0"/>
      <w:marTop w:val="0"/>
      <w:marBottom w:val="0"/>
      <w:divBdr>
        <w:top w:val="none" w:sz="0" w:space="0" w:color="auto"/>
        <w:left w:val="none" w:sz="0" w:space="0" w:color="auto"/>
        <w:bottom w:val="none" w:sz="0" w:space="0" w:color="auto"/>
        <w:right w:val="none" w:sz="0" w:space="0" w:color="auto"/>
      </w:divBdr>
    </w:div>
    <w:div w:id="709765610">
      <w:bodyDiv w:val="1"/>
      <w:marLeft w:val="0"/>
      <w:marRight w:val="0"/>
      <w:marTop w:val="0"/>
      <w:marBottom w:val="0"/>
      <w:divBdr>
        <w:top w:val="none" w:sz="0" w:space="0" w:color="auto"/>
        <w:left w:val="none" w:sz="0" w:space="0" w:color="auto"/>
        <w:bottom w:val="none" w:sz="0" w:space="0" w:color="auto"/>
        <w:right w:val="none" w:sz="0" w:space="0" w:color="auto"/>
      </w:divBdr>
    </w:div>
    <w:div w:id="713041716">
      <w:bodyDiv w:val="1"/>
      <w:marLeft w:val="0"/>
      <w:marRight w:val="0"/>
      <w:marTop w:val="0"/>
      <w:marBottom w:val="0"/>
      <w:divBdr>
        <w:top w:val="none" w:sz="0" w:space="0" w:color="auto"/>
        <w:left w:val="none" w:sz="0" w:space="0" w:color="auto"/>
        <w:bottom w:val="none" w:sz="0" w:space="0" w:color="auto"/>
        <w:right w:val="none" w:sz="0" w:space="0" w:color="auto"/>
      </w:divBdr>
    </w:div>
    <w:div w:id="734742928">
      <w:bodyDiv w:val="1"/>
      <w:marLeft w:val="0"/>
      <w:marRight w:val="0"/>
      <w:marTop w:val="0"/>
      <w:marBottom w:val="0"/>
      <w:divBdr>
        <w:top w:val="none" w:sz="0" w:space="0" w:color="auto"/>
        <w:left w:val="none" w:sz="0" w:space="0" w:color="auto"/>
        <w:bottom w:val="none" w:sz="0" w:space="0" w:color="auto"/>
        <w:right w:val="none" w:sz="0" w:space="0" w:color="auto"/>
      </w:divBdr>
    </w:div>
    <w:div w:id="735513778">
      <w:bodyDiv w:val="1"/>
      <w:marLeft w:val="0"/>
      <w:marRight w:val="0"/>
      <w:marTop w:val="0"/>
      <w:marBottom w:val="0"/>
      <w:divBdr>
        <w:top w:val="none" w:sz="0" w:space="0" w:color="auto"/>
        <w:left w:val="none" w:sz="0" w:space="0" w:color="auto"/>
        <w:bottom w:val="none" w:sz="0" w:space="0" w:color="auto"/>
        <w:right w:val="none" w:sz="0" w:space="0" w:color="auto"/>
      </w:divBdr>
    </w:div>
    <w:div w:id="737943545">
      <w:bodyDiv w:val="1"/>
      <w:marLeft w:val="0"/>
      <w:marRight w:val="0"/>
      <w:marTop w:val="0"/>
      <w:marBottom w:val="0"/>
      <w:divBdr>
        <w:top w:val="none" w:sz="0" w:space="0" w:color="auto"/>
        <w:left w:val="none" w:sz="0" w:space="0" w:color="auto"/>
        <w:bottom w:val="none" w:sz="0" w:space="0" w:color="auto"/>
        <w:right w:val="none" w:sz="0" w:space="0" w:color="auto"/>
      </w:divBdr>
    </w:div>
    <w:div w:id="742219707">
      <w:bodyDiv w:val="1"/>
      <w:marLeft w:val="0"/>
      <w:marRight w:val="0"/>
      <w:marTop w:val="0"/>
      <w:marBottom w:val="0"/>
      <w:divBdr>
        <w:top w:val="none" w:sz="0" w:space="0" w:color="auto"/>
        <w:left w:val="none" w:sz="0" w:space="0" w:color="auto"/>
        <w:bottom w:val="none" w:sz="0" w:space="0" w:color="auto"/>
        <w:right w:val="none" w:sz="0" w:space="0" w:color="auto"/>
      </w:divBdr>
    </w:div>
    <w:div w:id="745420315">
      <w:bodyDiv w:val="1"/>
      <w:marLeft w:val="0"/>
      <w:marRight w:val="0"/>
      <w:marTop w:val="0"/>
      <w:marBottom w:val="0"/>
      <w:divBdr>
        <w:top w:val="none" w:sz="0" w:space="0" w:color="auto"/>
        <w:left w:val="none" w:sz="0" w:space="0" w:color="auto"/>
        <w:bottom w:val="none" w:sz="0" w:space="0" w:color="auto"/>
        <w:right w:val="none" w:sz="0" w:space="0" w:color="auto"/>
      </w:divBdr>
    </w:div>
    <w:div w:id="751660191">
      <w:bodyDiv w:val="1"/>
      <w:marLeft w:val="0"/>
      <w:marRight w:val="0"/>
      <w:marTop w:val="0"/>
      <w:marBottom w:val="0"/>
      <w:divBdr>
        <w:top w:val="none" w:sz="0" w:space="0" w:color="auto"/>
        <w:left w:val="none" w:sz="0" w:space="0" w:color="auto"/>
        <w:bottom w:val="none" w:sz="0" w:space="0" w:color="auto"/>
        <w:right w:val="none" w:sz="0" w:space="0" w:color="auto"/>
      </w:divBdr>
    </w:div>
    <w:div w:id="754473537">
      <w:bodyDiv w:val="1"/>
      <w:marLeft w:val="0"/>
      <w:marRight w:val="0"/>
      <w:marTop w:val="0"/>
      <w:marBottom w:val="0"/>
      <w:divBdr>
        <w:top w:val="none" w:sz="0" w:space="0" w:color="auto"/>
        <w:left w:val="none" w:sz="0" w:space="0" w:color="auto"/>
        <w:bottom w:val="none" w:sz="0" w:space="0" w:color="auto"/>
        <w:right w:val="none" w:sz="0" w:space="0" w:color="auto"/>
      </w:divBdr>
    </w:div>
    <w:div w:id="762148539">
      <w:bodyDiv w:val="1"/>
      <w:marLeft w:val="0"/>
      <w:marRight w:val="0"/>
      <w:marTop w:val="0"/>
      <w:marBottom w:val="0"/>
      <w:divBdr>
        <w:top w:val="none" w:sz="0" w:space="0" w:color="auto"/>
        <w:left w:val="none" w:sz="0" w:space="0" w:color="auto"/>
        <w:bottom w:val="none" w:sz="0" w:space="0" w:color="auto"/>
        <w:right w:val="none" w:sz="0" w:space="0" w:color="auto"/>
      </w:divBdr>
    </w:div>
    <w:div w:id="763919575">
      <w:bodyDiv w:val="1"/>
      <w:marLeft w:val="0"/>
      <w:marRight w:val="0"/>
      <w:marTop w:val="0"/>
      <w:marBottom w:val="0"/>
      <w:divBdr>
        <w:top w:val="none" w:sz="0" w:space="0" w:color="auto"/>
        <w:left w:val="none" w:sz="0" w:space="0" w:color="auto"/>
        <w:bottom w:val="none" w:sz="0" w:space="0" w:color="auto"/>
        <w:right w:val="none" w:sz="0" w:space="0" w:color="auto"/>
      </w:divBdr>
    </w:div>
    <w:div w:id="764109361">
      <w:bodyDiv w:val="1"/>
      <w:marLeft w:val="0"/>
      <w:marRight w:val="0"/>
      <w:marTop w:val="0"/>
      <w:marBottom w:val="0"/>
      <w:divBdr>
        <w:top w:val="none" w:sz="0" w:space="0" w:color="auto"/>
        <w:left w:val="none" w:sz="0" w:space="0" w:color="auto"/>
        <w:bottom w:val="none" w:sz="0" w:space="0" w:color="auto"/>
        <w:right w:val="none" w:sz="0" w:space="0" w:color="auto"/>
      </w:divBdr>
    </w:div>
    <w:div w:id="771165107">
      <w:bodyDiv w:val="1"/>
      <w:marLeft w:val="0"/>
      <w:marRight w:val="0"/>
      <w:marTop w:val="0"/>
      <w:marBottom w:val="0"/>
      <w:divBdr>
        <w:top w:val="none" w:sz="0" w:space="0" w:color="auto"/>
        <w:left w:val="none" w:sz="0" w:space="0" w:color="auto"/>
        <w:bottom w:val="none" w:sz="0" w:space="0" w:color="auto"/>
        <w:right w:val="none" w:sz="0" w:space="0" w:color="auto"/>
      </w:divBdr>
    </w:div>
    <w:div w:id="772866194">
      <w:bodyDiv w:val="1"/>
      <w:marLeft w:val="0"/>
      <w:marRight w:val="0"/>
      <w:marTop w:val="0"/>
      <w:marBottom w:val="0"/>
      <w:divBdr>
        <w:top w:val="none" w:sz="0" w:space="0" w:color="auto"/>
        <w:left w:val="none" w:sz="0" w:space="0" w:color="auto"/>
        <w:bottom w:val="none" w:sz="0" w:space="0" w:color="auto"/>
        <w:right w:val="none" w:sz="0" w:space="0" w:color="auto"/>
      </w:divBdr>
    </w:div>
    <w:div w:id="774132165">
      <w:bodyDiv w:val="1"/>
      <w:marLeft w:val="0"/>
      <w:marRight w:val="0"/>
      <w:marTop w:val="0"/>
      <w:marBottom w:val="0"/>
      <w:divBdr>
        <w:top w:val="none" w:sz="0" w:space="0" w:color="auto"/>
        <w:left w:val="none" w:sz="0" w:space="0" w:color="auto"/>
        <w:bottom w:val="none" w:sz="0" w:space="0" w:color="auto"/>
        <w:right w:val="none" w:sz="0" w:space="0" w:color="auto"/>
      </w:divBdr>
    </w:div>
    <w:div w:id="782502681">
      <w:bodyDiv w:val="1"/>
      <w:marLeft w:val="0"/>
      <w:marRight w:val="0"/>
      <w:marTop w:val="0"/>
      <w:marBottom w:val="0"/>
      <w:divBdr>
        <w:top w:val="none" w:sz="0" w:space="0" w:color="auto"/>
        <w:left w:val="none" w:sz="0" w:space="0" w:color="auto"/>
        <w:bottom w:val="none" w:sz="0" w:space="0" w:color="auto"/>
        <w:right w:val="none" w:sz="0" w:space="0" w:color="auto"/>
      </w:divBdr>
    </w:div>
    <w:div w:id="787628102">
      <w:bodyDiv w:val="1"/>
      <w:marLeft w:val="0"/>
      <w:marRight w:val="0"/>
      <w:marTop w:val="0"/>
      <w:marBottom w:val="0"/>
      <w:divBdr>
        <w:top w:val="none" w:sz="0" w:space="0" w:color="auto"/>
        <w:left w:val="none" w:sz="0" w:space="0" w:color="auto"/>
        <w:bottom w:val="none" w:sz="0" w:space="0" w:color="auto"/>
        <w:right w:val="none" w:sz="0" w:space="0" w:color="auto"/>
      </w:divBdr>
    </w:div>
    <w:div w:id="795567819">
      <w:bodyDiv w:val="1"/>
      <w:marLeft w:val="0"/>
      <w:marRight w:val="0"/>
      <w:marTop w:val="0"/>
      <w:marBottom w:val="0"/>
      <w:divBdr>
        <w:top w:val="none" w:sz="0" w:space="0" w:color="auto"/>
        <w:left w:val="none" w:sz="0" w:space="0" w:color="auto"/>
        <w:bottom w:val="none" w:sz="0" w:space="0" w:color="auto"/>
        <w:right w:val="none" w:sz="0" w:space="0" w:color="auto"/>
      </w:divBdr>
    </w:div>
    <w:div w:id="799571562">
      <w:bodyDiv w:val="1"/>
      <w:marLeft w:val="0"/>
      <w:marRight w:val="0"/>
      <w:marTop w:val="0"/>
      <w:marBottom w:val="0"/>
      <w:divBdr>
        <w:top w:val="none" w:sz="0" w:space="0" w:color="auto"/>
        <w:left w:val="none" w:sz="0" w:space="0" w:color="auto"/>
        <w:bottom w:val="none" w:sz="0" w:space="0" w:color="auto"/>
        <w:right w:val="none" w:sz="0" w:space="0" w:color="auto"/>
      </w:divBdr>
    </w:div>
    <w:div w:id="806972650">
      <w:bodyDiv w:val="1"/>
      <w:marLeft w:val="0"/>
      <w:marRight w:val="0"/>
      <w:marTop w:val="0"/>
      <w:marBottom w:val="0"/>
      <w:divBdr>
        <w:top w:val="none" w:sz="0" w:space="0" w:color="auto"/>
        <w:left w:val="none" w:sz="0" w:space="0" w:color="auto"/>
        <w:bottom w:val="none" w:sz="0" w:space="0" w:color="auto"/>
        <w:right w:val="none" w:sz="0" w:space="0" w:color="auto"/>
      </w:divBdr>
    </w:div>
    <w:div w:id="814571476">
      <w:bodyDiv w:val="1"/>
      <w:marLeft w:val="0"/>
      <w:marRight w:val="0"/>
      <w:marTop w:val="0"/>
      <w:marBottom w:val="0"/>
      <w:divBdr>
        <w:top w:val="none" w:sz="0" w:space="0" w:color="auto"/>
        <w:left w:val="none" w:sz="0" w:space="0" w:color="auto"/>
        <w:bottom w:val="none" w:sz="0" w:space="0" w:color="auto"/>
        <w:right w:val="none" w:sz="0" w:space="0" w:color="auto"/>
      </w:divBdr>
    </w:div>
    <w:div w:id="821627236">
      <w:bodyDiv w:val="1"/>
      <w:marLeft w:val="0"/>
      <w:marRight w:val="0"/>
      <w:marTop w:val="0"/>
      <w:marBottom w:val="0"/>
      <w:divBdr>
        <w:top w:val="none" w:sz="0" w:space="0" w:color="auto"/>
        <w:left w:val="none" w:sz="0" w:space="0" w:color="auto"/>
        <w:bottom w:val="none" w:sz="0" w:space="0" w:color="auto"/>
        <w:right w:val="none" w:sz="0" w:space="0" w:color="auto"/>
      </w:divBdr>
    </w:div>
    <w:div w:id="823275884">
      <w:bodyDiv w:val="1"/>
      <w:marLeft w:val="0"/>
      <w:marRight w:val="0"/>
      <w:marTop w:val="0"/>
      <w:marBottom w:val="0"/>
      <w:divBdr>
        <w:top w:val="none" w:sz="0" w:space="0" w:color="auto"/>
        <w:left w:val="none" w:sz="0" w:space="0" w:color="auto"/>
        <w:bottom w:val="none" w:sz="0" w:space="0" w:color="auto"/>
        <w:right w:val="none" w:sz="0" w:space="0" w:color="auto"/>
      </w:divBdr>
    </w:div>
    <w:div w:id="826944328">
      <w:bodyDiv w:val="1"/>
      <w:marLeft w:val="0"/>
      <w:marRight w:val="0"/>
      <w:marTop w:val="0"/>
      <w:marBottom w:val="0"/>
      <w:divBdr>
        <w:top w:val="none" w:sz="0" w:space="0" w:color="auto"/>
        <w:left w:val="none" w:sz="0" w:space="0" w:color="auto"/>
        <w:bottom w:val="none" w:sz="0" w:space="0" w:color="auto"/>
        <w:right w:val="none" w:sz="0" w:space="0" w:color="auto"/>
      </w:divBdr>
    </w:div>
    <w:div w:id="838041023">
      <w:bodyDiv w:val="1"/>
      <w:marLeft w:val="0"/>
      <w:marRight w:val="0"/>
      <w:marTop w:val="0"/>
      <w:marBottom w:val="0"/>
      <w:divBdr>
        <w:top w:val="none" w:sz="0" w:space="0" w:color="auto"/>
        <w:left w:val="none" w:sz="0" w:space="0" w:color="auto"/>
        <w:bottom w:val="none" w:sz="0" w:space="0" w:color="auto"/>
        <w:right w:val="none" w:sz="0" w:space="0" w:color="auto"/>
      </w:divBdr>
    </w:div>
    <w:div w:id="845751993">
      <w:bodyDiv w:val="1"/>
      <w:marLeft w:val="0"/>
      <w:marRight w:val="0"/>
      <w:marTop w:val="0"/>
      <w:marBottom w:val="0"/>
      <w:divBdr>
        <w:top w:val="none" w:sz="0" w:space="0" w:color="auto"/>
        <w:left w:val="none" w:sz="0" w:space="0" w:color="auto"/>
        <w:bottom w:val="none" w:sz="0" w:space="0" w:color="auto"/>
        <w:right w:val="none" w:sz="0" w:space="0" w:color="auto"/>
      </w:divBdr>
    </w:div>
    <w:div w:id="849173365">
      <w:bodyDiv w:val="1"/>
      <w:marLeft w:val="0"/>
      <w:marRight w:val="0"/>
      <w:marTop w:val="0"/>
      <w:marBottom w:val="0"/>
      <w:divBdr>
        <w:top w:val="none" w:sz="0" w:space="0" w:color="auto"/>
        <w:left w:val="none" w:sz="0" w:space="0" w:color="auto"/>
        <w:bottom w:val="none" w:sz="0" w:space="0" w:color="auto"/>
        <w:right w:val="none" w:sz="0" w:space="0" w:color="auto"/>
      </w:divBdr>
    </w:div>
    <w:div w:id="850026331">
      <w:bodyDiv w:val="1"/>
      <w:marLeft w:val="0"/>
      <w:marRight w:val="0"/>
      <w:marTop w:val="0"/>
      <w:marBottom w:val="0"/>
      <w:divBdr>
        <w:top w:val="none" w:sz="0" w:space="0" w:color="auto"/>
        <w:left w:val="none" w:sz="0" w:space="0" w:color="auto"/>
        <w:bottom w:val="none" w:sz="0" w:space="0" w:color="auto"/>
        <w:right w:val="none" w:sz="0" w:space="0" w:color="auto"/>
      </w:divBdr>
    </w:div>
    <w:div w:id="856651431">
      <w:bodyDiv w:val="1"/>
      <w:marLeft w:val="0"/>
      <w:marRight w:val="0"/>
      <w:marTop w:val="0"/>
      <w:marBottom w:val="0"/>
      <w:divBdr>
        <w:top w:val="none" w:sz="0" w:space="0" w:color="auto"/>
        <w:left w:val="none" w:sz="0" w:space="0" w:color="auto"/>
        <w:bottom w:val="none" w:sz="0" w:space="0" w:color="auto"/>
        <w:right w:val="none" w:sz="0" w:space="0" w:color="auto"/>
      </w:divBdr>
    </w:div>
    <w:div w:id="861744064">
      <w:bodyDiv w:val="1"/>
      <w:marLeft w:val="0"/>
      <w:marRight w:val="0"/>
      <w:marTop w:val="0"/>
      <w:marBottom w:val="0"/>
      <w:divBdr>
        <w:top w:val="none" w:sz="0" w:space="0" w:color="auto"/>
        <w:left w:val="none" w:sz="0" w:space="0" w:color="auto"/>
        <w:bottom w:val="none" w:sz="0" w:space="0" w:color="auto"/>
        <w:right w:val="none" w:sz="0" w:space="0" w:color="auto"/>
      </w:divBdr>
    </w:div>
    <w:div w:id="863398152">
      <w:bodyDiv w:val="1"/>
      <w:marLeft w:val="0"/>
      <w:marRight w:val="0"/>
      <w:marTop w:val="0"/>
      <w:marBottom w:val="0"/>
      <w:divBdr>
        <w:top w:val="none" w:sz="0" w:space="0" w:color="auto"/>
        <w:left w:val="none" w:sz="0" w:space="0" w:color="auto"/>
        <w:bottom w:val="none" w:sz="0" w:space="0" w:color="auto"/>
        <w:right w:val="none" w:sz="0" w:space="0" w:color="auto"/>
      </w:divBdr>
    </w:div>
    <w:div w:id="863399608">
      <w:bodyDiv w:val="1"/>
      <w:marLeft w:val="0"/>
      <w:marRight w:val="0"/>
      <w:marTop w:val="0"/>
      <w:marBottom w:val="0"/>
      <w:divBdr>
        <w:top w:val="none" w:sz="0" w:space="0" w:color="auto"/>
        <w:left w:val="none" w:sz="0" w:space="0" w:color="auto"/>
        <w:bottom w:val="none" w:sz="0" w:space="0" w:color="auto"/>
        <w:right w:val="none" w:sz="0" w:space="0" w:color="auto"/>
      </w:divBdr>
    </w:div>
    <w:div w:id="872813578">
      <w:bodyDiv w:val="1"/>
      <w:marLeft w:val="0"/>
      <w:marRight w:val="0"/>
      <w:marTop w:val="0"/>
      <w:marBottom w:val="0"/>
      <w:divBdr>
        <w:top w:val="none" w:sz="0" w:space="0" w:color="auto"/>
        <w:left w:val="none" w:sz="0" w:space="0" w:color="auto"/>
        <w:bottom w:val="none" w:sz="0" w:space="0" w:color="auto"/>
        <w:right w:val="none" w:sz="0" w:space="0" w:color="auto"/>
      </w:divBdr>
    </w:div>
    <w:div w:id="876045571">
      <w:bodyDiv w:val="1"/>
      <w:marLeft w:val="0"/>
      <w:marRight w:val="0"/>
      <w:marTop w:val="0"/>
      <w:marBottom w:val="0"/>
      <w:divBdr>
        <w:top w:val="none" w:sz="0" w:space="0" w:color="auto"/>
        <w:left w:val="none" w:sz="0" w:space="0" w:color="auto"/>
        <w:bottom w:val="none" w:sz="0" w:space="0" w:color="auto"/>
        <w:right w:val="none" w:sz="0" w:space="0" w:color="auto"/>
      </w:divBdr>
    </w:div>
    <w:div w:id="879241092">
      <w:bodyDiv w:val="1"/>
      <w:marLeft w:val="0"/>
      <w:marRight w:val="0"/>
      <w:marTop w:val="0"/>
      <w:marBottom w:val="0"/>
      <w:divBdr>
        <w:top w:val="none" w:sz="0" w:space="0" w:color="auto"/>
        <w:left w:val="none" w:sz="0" w:space="0" w:color="auto"/>
        <w:bottom w:val="none" w:sz="0" w:space="0" w:color="auto"/>
        <w:right w:val="none" w:sz="0" w:space="0" w:color="auto"/>
      </w:divBdr>
    </w:div>
    <w:div w:id="892929940">
      <w:bodyDiv w:val="1"/>
      <w:marLeft w:val="0"/>
      <w:marRight w:val="0"/>
      <w:marTop w:val="0"/>
      <w:marBottom w:val="0"/>
      <w:divBdr>
        <w:top w:val="none" w:sz="0" w:space="0" w:color="auto"/>
        <w:left w:val="none" w:sz="0" w:space="0" w:color="auto"/>
        <w:bottom w:val="none" w:sz="0" w:space="0" w:color="auto"/>
        <w:right w:val="none" w:sz="0" w:space="0" w:color="auto"/>
      </w:divBdr>
    </w:div>
    <w:div w:id="894974740">
      <w:bodyDiv w:val="1"/>
      <w:marLeft w:val="0"/>
      <w:marRight w:val="0"/>
      <w:marTop w:val="0"/>
      <w:marBottom w:val="0"/>
      <w:divBdr>
        <w:top w:val="none" w:sz="0" w:space="0" w:color="auto"/>
        <w:left w:val="none" w:sz="0" w:space="0" w:color="auto"/>
        <w:bottom w:val="none" w:sz="0" w:space="0" w:color="auto"/>
        <w:right w:val="none" w:sz="0" w:space="0" w:color="auto"/>
      </w:divBdr>
    </w:div>
    <w:div w:id="896624532">
      <w:bodyDiv w:val="1"/>
      <w:marLeft w:val="0"/>
      <w:marRight w:val="0"/>
      <w:marTop w:val="0"/>
      <w:marBottom w:val="0"/>
      <w:divBdr>
        <w:top w:val="none" w:sz="0" w:space="0" w:color="auto"/>
        <w:left w:val="none" w:sz="0" w:space="0" w:color="auto"/>
        <w:bottom w:val="none" w:sz="0" w:space="0" w:color="auto"/>
        <w:right w:val="none" w:sz="0" w:space="0" w:color="auto"/>
      </w:divBdr>
    </w:div>
    <w:div w:id="903832497">
      <w:bodyDiv w:val="1"/>
      <w:marLeft w:val="0"/>
      <w:marRight w:val="0"/>
      <w:marTop w:val="0"/>
      <w:marBottom w:val="0"/>
      <w:divBdr>
        <w:top w:val="none" w:sz="0" w:space="0" w:color="auto"/>
        <w:left w:val="none" w:sz="0" w:space="0" w:color="auto"/>
        <w:bottom w:val="none" w:sz="0" w:space="0" w:color="auto"/>
        <w:right w:val="none" w:sz="0" w:space="0" w:color="auto"/>
      </w:divBdr>
    </w:div>
    <w:div w:id="910190624">
      <w:bodyDiv w:val="1"/>
      <w:marLeft w:val="0"/>
      <w:marRight w:val="0"/>
      <w:marTop w:val="0"/>
      <w:marBottom w:val="0"/>
      <w:divBdr>
        <w:top w:val="none" w:sz="0" w:space="0" w:color="auto"/>
        <w:left w:val="none" w:sz="0" w:space="0" w:color="auto"/>
        <w:bottom w:val="none" w:sz="0" w:space="0" w:color="auto"/>
        <w:right w:val="none" w:sz="0" w:space="0" w:color="auto"/>
      </w:divBdr>
    </w:div>
    <w:div w:id="910651924">
      <w:bodyDiv w:val="1"/>
      <w:marLeft w:val="0"/>
      <w:marRight w:val="0"/>
      <w:marTop w:val="0"/>
      <w:marBottom w:val="0"/>
      <w:divBdr>
        <w:top w:val="none" w:sz="0" w:space="0" w:color="auto"/>
        <w:left w:val="none" w:sz="0" w:space="0" w:color="auto"/>
        <w:bottom w:val="none" w:sz="0" w:space="0" w:color="auto"/>
        <w:right w:val="none" w:sz="0" w:space="0" w:color="auto"/>
      </w:divBdr>
    </w:div>
    <w:div w:id="913859534">
      <w:bodyDiv w:val="1"/>
      <w:marLeft w:val="0"/>
      <w:marRight w:val="0"/>
      <w:marTop w:val="0"/>
      <w:marBottom w:val="0"/>
      <w:divBdr>
        <w:top w:val="none" w:sz="0" w:space="0" w:color="auto"/>
        <w:left w:val="none" w:sz="0" w:space="0" w:color="auto"/>
        <w:bottom w:val="none" w:sz="0" w:space="0" w:color="auto"/>
        <w:right w:val="none" w:sz="0" w:space="0" w:color="auto"/>
      </w:divBdr>
    </w:div>
    <w:div w:id="920453281">
      <w:bodyDiv w:val="1"/>
      <w:marLeft w:val="0"/>
      <w:marRight w:val="0"/>
      <w:marTop w:val="0"/>
      <w:marBottom w:val="0"/>
      <w:divBdr>
        <w:top w:val="none" w:sz="0" w:space="0" w:color="auto"/>
        <w:left w:val="none" w:sz="0" w:space="0" w:color="auto"/>
        <w:bottom w:val="none" w:sz="0" w:space="0" w:color="auto"/>
        <w:right w:val="none" w:sz="0" w:space="0" w:color="auto"/>
      </w:divBdr>
    </w:div>
    <w:div w:id="922566496">
      <w:bodyDiv w:val="1"/>
      <w:marLeft w:val="0"/>
      <w:marRight w:val="0"/>
      <w:marTop w:val="0"/>
      <w:marBottom w:val="0"/>
      <w:divBdr>
        <w:top w:val="none" w:sz="0" w:space="0" w:color="auto"/>
        <w:left w:val="none" w:sz="0" w:space="0" w:color="auto"/>
        <w:bottom w:val="none" w:sz="0" w:space="0" w:color="auto"/>
        <w:right w:val="none" w:sz="0" w:space="0" w:color="auto"/>
      </w:divBdr>
    </w:div>
    <w:div w:id="923610492">
      <w:bodyDiv w:val="1"/>
      <w:marLeft w:val="0"/>
      <w:marRight w:val="0"/>
      <w:marTop w:val="0"/>
      <w:marBottom w:val="0"/>
      <w:divBdr>
        <w:top w:val="none" w:sz="0" w:space="0" w:color="auto"/>
        <w:left w:val="none" w:sz="0" w:space="0" w:color="auto"/>
        <w:bottom w:val="none" w:sz="0" w:space="0" w:color="auto"/>
        <w:right w:val="none" w:sz="0" w:space="0" w:color="auto"/>
      </w:divBdr>
    </w:div>
    <w:div w:id="925307124">
      <w:bodyDiv w:val="1"/>
      <w:marLeft w:val="0"/>
      <w:marRight w:val="0"/>
      <w:marTop w:val="0"/>
      <w:marBottom w:val="0"/>
      <w:divBdr>
        <w:top w:val="none" w:sz="0" w:space="0" w:color="auto"/>
        <w:left w:val="none" w:sz="0" w:space="0" w:color="auto"/>
        <w:bottom w:val="none" w:sz="0" w:space="0" w:color="auto"/>
        <w:right w:val="none" w:sz="0" w:space="0" w:color="auto"/>
      </w:divBdr>
    </w:div>
    <w:div w:id="927346929">
      <w:bodyDiv w:val="1"/>
      <w:marLeft w:val="0"/>
      <w:marRight w:val="0"/>
      <w:marTop w:val="0"/>
      <w:marBottom w:val="0"/>
      <w:divBdr>
        <w:top w:val="none" w:sz="0" w:space="0" w:color="auto"/>
        <w:left w:val="none" w:sz="0" w:space="0" w:color="auto"/>
        <w:bottom w:val="none" w:sz="0" w:space="0" w:color="auto"/>
        <w:right w:val="none" w:sz="0" w:space="0" w:color="auto"/>
      </w:divBdr>
    </w:div>
    <w:div w:id="929389912">
      <w:bodyDiv w:val="1"/>
      <w:marLeft w:val="0"/>
      <w:marRight w:val="0"/>
      <w:marTop w:val="0"/>
      <w:marBottom w:val="0"/>
      <w:divBdr>
        <w:top w:val="none" w:sz="0" w:space="0" w:color="auto"/>
        <w:left w:val="none" w:sz="0" w:space="0" w:color="auto"/>
        <w:bottom w:val="none" w:sz="0" w:space="0" w:color="auto"/>
        <w:right w:val="none" w:sz="0" w:space="0" w:color="auto"/>
      </w:divBdr>
    </w:div>
    <w:div w:id="932472890">
      <w:bodyDiv w:val="1"/>
      <w:marLeft w:val="0"/>
      <w:marRight w:val="0"/>
      <w:marTop w:val="0"/>
      <w:marBottom w:val="0"/>
      <w:divBdr>
        <w:top w:val="none" w:sz="0" w:space="0" w:color="auto"/>
        <w:left w:val="none" w:sz="0" w:space="0" w:color="auto"/>
        <w:bottom w:val="none" w:sz="0" w:space="0" w:color="auto"/>
        <w:right w:val="none" w:sz="0" w:space="0" w:color="auto"/>
      </w:divBdr>
    </w:div>
    <w:div w:id="932788821">
      <w:bodyDiv w:val="1"/>
      <w:marLeft w:val="0"/>
      <w:marRight w:val="0"/>
      <w:marTop w:val="0"/>
      <w:marBottom w:val="0"/>
      <w:divBdr>
        <w:top w:val="none" w:sz="0" w:space="0" w:color="auto"/>
        <w:left w:val="none" w:sz="0" w:space="0" w:color="auto"/>
        <w:bottom w:val="none" w:sz="0" w:space="0" w:color="auto"/>
        <w:right w:val="none" w:sz="0" w:space="0" w:color="auto"/>
      </w:divBdr>
    </w:div>
    <w:div w:id="947153100">
      <w:bodyDiv w:val="1"/>
      <w:marLeft w:val="0"/>
      <w:marRight w:val="0"/>
      <w:marTop w:val="0"/>
      <w:marBottom w:val="0"/>
      <w:divBdr>
        <w:top w:val="none" w:sz="0" w:space="0" w:color="auto"/>
        <w:left w:val="none" w:sz="0" w:space="0" w:color="auto"/>
        <w:bottom w:val="none" w:sz="0" w:space="0" w:color="auto"/>
        <w:right w:val="none" w:sz="0" w:space="0" w:color="auto"/>
      </w:divBdr>
    </w:div>
    <w:div w:id="952321615">
      <w:bodyDiv w:val="1"/>
      <w:marLeft w:val="0"/>
      <w:marRight w:val="0"/>
      <w:marTop w:val="0"/>
      <w:marBottom w:val="0"/>
      <w:divBdr>
        <w:top w:val="none" w:sz="0" w:space="0" w:color="auto"/>
        <w:left w:val="none" w:sz="0" w:space="0" w:color="auto"/>
        <w:bottom w:val="none" w:sz="0" w:space="0" w:color="auto"/>
        <w:right w:val="none" w:sz="0" w:space="0" w:color="auto"/>
      </w:divBdr>
    </w:div>
    <w:div w:id="958531195">
      <w:bodyDiv w:val="1"/>
      <w:marLeft w:val="0"/>
      <w:marRight w:val="0"/>
      <w:marTop w:val="0"/>
      <w:marBottom w:val="0"/>
      <w:divBdr>
        <w:top w:val="none" w:sz="0" w:space="0" w:color="auto"/>
        <w:left w:val="none" w:sz="0" w:space="0" w:color="auto"/>
        <w:bottom w:val="none" w:sz="0" w:space="0" w:color="auto"/>
        <w:right w:val="none" w:sz="0" w:space="0" w:color="auto"/>
      </w:divBdr>
    </w:div>
    <w:div w:id="960576602">
      <w:bodyDiv w:val="1"/>
      <w:marLeft w:val="0"/>
      <w:marRight w:val="0"/>
      <w:marTop w:val="0"/>
      <w:marBottom w:val="0"/>
      <w:divBdr>
        <w:top w:val="none" w:sz="0" w:space="0" w:color="auto"/>
        <w:left w:val="none" w:sz="0" w:space="0" w:color="auto"/>
        <w:bottom w:val="none" w:sz="0" w:space="0" w:color="auto"/>
        <w:right w:val="none" w:sz="0" w:space="0" w:color="auto"/>
      </w:divBdr>
    </w:div>
    <w:div w:id="972828035">
      <w:bodyDiv w:val="1"/>
      <w:marLeft w:val="0"/>
      <w:marRight w:val="0"/>
      <w:marTop w:val="0"/>
      <w:marBottom w:val="0"/>
      <w:divBdr>
        <w:top w:val="none" w:sz="0" w:space="0" w:color="auto"/>
        <w:left w:val="none" w:sz="0" w:space="0" w:color="auto"/>
        <w:bottom w:val="none" w:sz="0" w:space="0" w:color="auto"/>
        <w:right w:val="none" w:sz="0" w:space="0" w:color="auto"/>
      </w:divBdr>
    </w:div>
    <w:div w:id="985012903">
      <w:bodyDiv w:val="1"/>
      <w:marLeft w:val="0"/>
      <w:marRight w:val="0"/>
      <w:marTop w:val="0"/>
      <w:marBottom w:val="0"/>
      <w:divBdr>
        <w:top w:val="none" w:sz="0" w:space="0" w:color="auto"/>
        <w:left w:val="none" w:sz="0" w:space="0" w:color="auto"/>
        <w:bottom w:val="none" w:sz="0" w:space="0" w:color="auto"/>
        <w:right w:val="none" w:sz="0" w:space="0" w:color="auto"/>
      </w:divBdr>
    </w:div>
    <w:div w:id="990325318">
      <w:bodyDiv w:val="1"/>
      <w:marLeft w:val="0"/>
      <w:marRight w:val="0"/>
      <w:marTop w:val="0"/>
      <w:marBottom w:val="0"/>
      <w:divBdr>
        <w:top w:val="none" w:sz="0" w:space="0" w:color="auto"/>
        <w:left w:val="none" w:sz="0" w:space="0" w:color="auto"/>
        <w:bottom w:val="none" w:sz="0" w:space="0" w:color="auto"/>
        <w:right w:val="none" w:sz="0" w:space="0" w:color="auto"/>
      </w:divBdr>
    </w:div>
    <w:div w:id="1006252823">
      <w:bodyDiv w:val="1"/>
      <w:marLeft w:val="0"/>
      <w:marRight w:val="0"/>
      <w:marTop w:val="0"/>
      <w:marBottom w:val="0"/>
      <w:divBdr>
        <w:top w:val="none" w:sz="0" w:space="0" w:color="auto"/>
        <w:left w:val="none" w:sz="0" w:space="0" w:color="auto"/>
        <w:bottom w:val="none" w:sz="0" w:space="0" w:color="auto"/>
        <w:right w:val="none" w:sz="0" w:space="0" w:color="auto"/>
      </w:divBdr>
    </w:div>
    <w:div w:id="1007054001">
      <w:bodyDiv w:val="1"/>
      <w:marLeft w:val="0"/>
      <w:marRight w:val="0"/>
      <w:marTop w:val="0"/>
      <w:marBottom w:val="0"/>
      <w:divBdr>
        <w:top w:val="none" w:sz="0" w:space="0" w:color="auto"/>
        <w:left w:val="none" w:sz="0" w:space="0" w:color="auto"/>
        <w:bottom w:val="none" w:sz="0" w:space="0" w:color="auto"/>
        <w:right w:val="none" w:sz="0" w:space="0" w:color="auto"/>
      </w:divBdr>
    </w:div>
    <w:div w:id="1008677734">
      <w:bodyDiv w:val="1"/>
      <w:marLeft w:val="0"/>
      <w:marRight w:val="0"/>
      <w:marTop w:val="0"/>
      <w:marBottom w:val="0"/>
      <w:divBdr>
        <w:top w:val="none" w:sz="0" w:space="0" w:color="auto"/>
        <w:left w:val="none" w:sz="0" w:space="0" w:color="auto"/>
        <w:bottom w:val="none" w:sz="0" w:space="0" w:color="auto"/>
        <w:right w:val="none" w:sz="0" w:space="0" w:color="auto"/>
      </w:divBdr>
    </w:div>
    <w:div w:id="1012536310">
      <w:bodyDiv w:val="1"/>
      <w:marLeft w:val="0"/>
      <w:marRight w:val="0"/>
      <w:marTop w:val="0"/>
      <w:marBottom w:val="0"/>
      <w:divBdr>
        <w:top w:val="none" w:sz="0" w:space="0" w:color="auto"/>
        <w:left w:val="none" w:sz="0" w:space="0" w:color="auto"/>
        <w:bottom w:val="none" w:sz="0" w:space="0" w:color="auto"/>
        <w:right w:val="none" w:sz="0" w:space="0" w:color="auto"/>
      </w:divBdr>
    </w:div>
    <w:div w:id="1012951868">
      <w:bodyDiv w:val="1"/>
      <w:marLeft w:val="0"/>
      <w:marRight w:val="0"/>
      <w:marTop w:val="0"/>
      <w:marBottom w:val="0"/>
      <w:divBdr>
        <w:top w:val="none" w:sz="0" w:space="0" w:color="auto"/>
        <w:left w:val="none" w:sz="0" w:space="0" w:color="auto"/>
        <w:bottom w:val="none" w:sz="0" w:space="0" w:color="auto"/>
        <w:right w:val="none" w:sz="0" w:space="0" w:color="auto"/>
      </w:divBdr>
    </w:div>
    <w:div w:id="1050693527">
      <w:bodyDiv w:val="1"/>
      <w:marLeft w:val="0"/>
      <w:marRight w:val="0"/>
      <w:marTop w:val="0"/>
      <w:marBottom w:val="0"/>
      <w:divBdr>
        <w:top w:val="none" w:sz="0" w:space="0" w:color="auto"/>
        <w:left w:val="none" w:sz="0" w:space="0" w:color="auto"/>
        <w:bottom w:val="none" w:sz="0" w:space="0" w:color="auto"/>
        <w:right w:val="none" w:sz="0" w:space="0" w:color="auto"/>
      </w:divBdr>
    </w:div>
    <w:div w:id="1053889385">
      <w:bodyDiv w:val="1"/>
      <w:marLeft w:val="0"/>
      <w:marRight w:val="0"/>
      <w:marTop w:val="0"/>
      <w:marBottom w:val="0"/>
      <w:divBdr>
        <w:top w:val="none" w:sz="0" w:space="0" w:color="auto"/>
        <w:left w:val="none" w:sz="0" w:space="0" w:color="auto"/>
        <w:bottom w:val="none" w:sz="0" w:space="0" w:color="auto"/>
        <w:right w:val="none" w:sz="0" w:space="0" w:color="auto"/>
      </w:divBdr>
    </w:div>
    <w:div w:id="1061321738">
      <w:bodyDiv w:val="1"/>
      <w:marLeft w:val="0"/>
      <w:marRight w:val="0"/>
      <w:marTop w:val="0"/>
      <w:marBottom w:val="0"/>
      <w:divBdr>
        <w:top w:val="none" w:sz="0" w:space="0" w:color="auto"/>
        <w:left w:val="none" w:sz="0" w:space="0" w:color="auto"/>
        <w:bottom w:val="none" w:sz="0" w:space="0" w:color="auto"/>
        <w:right w:val="none" w:sz="0" w:space="0" w:color="auto"/>
      </w:divBdr>
    </w:div>
    <w:div w:id="1075906112">
      <w:bodyDiv w:val="1"/>
      <w:marLeft w:val="0"/>
      <w:marRight w:val="0"/>
      <w:marTop w:val="0"/>
      <w:marBottom w:val="0"/>
      <w:divBdr>
        <w:top w:val="none" w:sz="0" w:space="0" w:color="auto"/>
        <w:left w:val="none" w:sz="0" w:space="0" w:color="auto"/>
        <w:bottom w:val="none" w:sz="0" w:space="0" w:color="auto"/>
        <w:right w:val="none" w:sz="0" w:space="0" w:color="auto"/>
      </w:divBdr>
    </w:div>
    <w:div w:id="1078330477">
      <w:bodyDiv w:val="1"/>
      <w:marLeft w:val="0"/>
      <w:marRight w:val="0"/>
      <w:marTop w:val="0"/>
      <w:marBottom w:val="0"/>
      <w:divBdr>
        <w:top w:val="none" w:sz="0" w:space="0" w:color="auto"/>
        <w:left w:val="none" w:sz="0" w:space="0" w:color="auto"/>
        <w:bottom w:val="none" w:sz="0" w:space="0" w:color="auto"/>
        <w:right w:val="none" w:sz="0" w:space="0" w:color="auto"/>
      </w:divBdr>
    </w:div>
    <w:div w:id="1078477823">
      <w:bodyDiv w:val="1"/>
      <w:marLeft w:val="0"/>
      <w:marRight w:val="0"/>
      <w:marTop w:val="0"/>
      <w:marBottom w:val="0"/>
      <w:divBdr>
        <w:top w:val="none" w:sz="0" w:space="0" w:color="auto"/>
        <w:left w:val="none" w:sz="0" w:space="0" w:color="auto"/>
        <w:bottom w:val="none" w:sz="0" w:space="0" w:color="auto"/>
        <w:right w:val="none" w:sz="0" w:space="0" w:color="auto"/>
      </w:divBdr>
    </w:div>
    <w:div w:id="1105811971">
      <w:bodyDiv w:val="1"/>
      <w:marLeft w:val="0"/>
      <w:marRight w:val="0"/>
      <w:marTop w:val="0"/>
      <w:marBottom w:val="0"/>
      <w:divBdr>
        <w:top w:val="none" w:sz="0" w:space="0" w:color="auto"/>
        <w:left w:val="none" w:sz="0" w:space="0" w:color="auto"/>
        <w:bottom w:val="none" w:sz="0" w:space="0" w:color="auto"/>
        <w:right w:val="none" w:sz="0" w:space="0" w:color="auto"/>
      </w:divBdr>
    </w:div>
    <w:div w:id="1106850476">
      <w:bodyDiv w:val="1"/>
      <w:marLeft w:val="0"/>
      <w:marRight w:val="0"/>
      <w:marTop w:val="0"/>
      <w:marBottom w:val="0"/>
      <w:divBdr>
        <w:top w:val="none" w:sz="0" w:space="0" w:color="auto"/>
        <w:left w:val="none" w:sz="0" w:space="0" w:color="auto"/>
        <w:bottom w:val="none" w:sz="0" w:space="0" w:color="auto"/>
        <w:right w:val="none" w:sz="0" w:space="0" w:color="auto"/>
      </w:divBdr>
    </w:div>
    <w:div w:id="1110782243">
      <w:bodyDiv w:val="1"/>
      <w:marLeft w:val="0"/>
      <w:marRight w:val="0"/>
      <w:marTop w:val="0"/>
      <w:marBottom w:val="0"/>
      <w:divBdr>
        <w:top w:val="none" w:sz="0" w:space="0" w:color="auto"/>
        <w:left w:val="none" w:sz="0" w:space="0" w:color="auto"/>
        <w:bottom w:val="none" w:sz="0" w:space="0" w:color="auto"/>
        <w:right w:val="none" w:sz="0" w:space="0" w:color="auto"/>
      </w:divBdr>
    </w:div>
    <w:div w:id="1111557975">
      <w:bodyDiv w:val="1"/>
      <w:marLeft w:val="0"/>
      <w:marRight w:val="0"/>
      <w:marTop w:val="0"/>
      <w:marBottom w:val="0"/>
      <w:divBdr>
        <w:top w:val="none" w:sz="0" w:space="0" w:color="auto"/>
        <w:left w:val="none" w:sz="0" w:space="0" w:color="auto"/>
        <w:bottom w:val="none" w:sz="0" w:space="0" w:color="auto"/>
        <w:right w:val="none" w:sz="0" w:space="0" w:color="auto"/>
      </w:divBdr>
    </w:div>
    <w:div w:id="1112826990">
      <w:bodyDiv w:val="1"/>
      <w:marLeft w:val="0"/>
      <w:marRight w:val="0"/>
      <w:marTop w:val="0"/>
      <w:marBottom w:val="0"/>
      <w:divBdr>
        <w:top w:val="none" w:sz="0" w:space="0" w:color="auto"/>
        <w:left w:val="none" w:sz="0" w:space="0" w:color="auto"/>
        <w:bottom w:val="none" w:sz="0" w:space="0" w:color="auto"/>
        <w:right w:val="none" w:sz="0" w:space="0" w:color="auto"/>
      </w:divBdr>
    </w:div>
    <w:div w:id="1119182975">
      <w:bodyDiv w:val="1"/>
      <w:marLeft w:val="0"/>
      <w:marRight w:val="0"/>
      <w:marTop w:val="0"/>
      <w:marBottom w:val="0"/>
      <w:divBdr>
        <w:top w:val="none" w:sz="0" w:space="0" w:color="auto"/>
        <w:left w:val="none" w:sz="0" w:space="0" w:color="auto"/>
        <w:bottom w:val="none" w:sz="0" w:space="0" w:color="auto"/>
        <w:right w:val="none" w:sz="0" w:space="0" w:color="auto"/>
      </w:divBdr>
    </w:div>
    <w:div w:id="1120535268">
      <w:bodyDiv w:val="1"/>
      <w:marLeft w:val="0"/>
      <w:marRight w:val="0"/>
      <w:marTop w:val="0"/>
      <w:marBottom w:val="0"/>
      <w:divBdr>
        <w:top w:val="none" w:sz="0" w:space="0" w:color="auto"/>
        <w:left w:val="none" w:sz="0" w:space="0" w:color="auto"/>
        <w:bottom w:val="none" w:sz="0" w:space="0" w:color="auto"/>
        <w:right w:val="none" w:sz="0" w:space="0" w:color="auto"/>
      </w:divBdr>
    </w:div>
    <w:div w:id="1124615495">
      <w:bodyDiv w:val="1"/>
      <w:marLeft w:val="0"/>
      <w:marRight w:val="0"/>
      <w:marTop w:val="0"/>
      <w:marBottom w:val="0"/>
      <w:divBdr>
        <w:top w:val="none" w:sz="0" w:space="0" w:color="auto"/>
        <w:left w:val="none" w:sz="0" w:space="0" w:color="auto"/>
        <w:bottom w:val="none" w:sz="0" w:space="0" w:color="auto"/>
        <w:right w:val="none" w:sz="0" w:space="0" w:color="auto"/>
      </w:divBdr>
    </w:div>
    <w:div w:id="1127696381">
      <w:bodyDiv w:val="1"/>
      <w:marLeft w:val="0"/>
      <w:marRight w:val="0"/>
      <w:marTop w:val="0"/>
      <w:marBottom w:val="0"/>
      <w:divBdr>
        <w:top w:val="none" w:sz="0" w:space="0" w:color="auto"/>
        <w:left w:val="none" w:sz="0" w:space="0" w:color="auto"/>
        <w:bottom w:val="none" w:sz="0" w:space="0" w:color="auto"/>
        <w:right w:val="none" w:sz="0" w:space="0" w:color="auto"/>
      </w:divBdr>
    </w:div>
    <w:div w:id="1133522189">
      <w:bodyDiv w:val="1"/>
      <w:marLeft w:val="0"/>
      <w:marRight w:val="0"/>
      <w:marTop w:val="0"/>
      <w:marBottom w:val="0"/>
      <w:divBdr>
        <w:top w:val="none" w:sz="0" w:space="0" w:color="auto"/>
        <w:left w:val="none" w:sz="0" w:space="0" w:color="auto"/>
        <w:bottom w:val="none" w:sz="0" w:space="0" w:color="auto"/>
        <w:right w:val="none" w:sz="0" w:space="0" w:color="auto"/>
      </w:divBdr>
    </w:div>
    <w:div w:id="1134564122">
      <w:bodyDiv w:val="1"/>
      <w:marLeft w:val="0"/>
      <w:marRight w:val="0"/>
      <w:marTop w:val="0"/>
      <w:marBottom w:val="0"/>
      <w:divBdr>
        <w:top w:val="none" w:sz="0" w:space="0" w:color="auto"/>
        <w:left w:val="none" w:sz="0" w:space="0" w:color="auto"/>
        <w:bottom w:val="none" w:sz="0" w:space="0" w:color="auto"/>
        <w:right w:val="none" w:sz="0" w:space="0" w:color="auto"/>
      </w:divBdr>
    </w:div>
    <w:div w:id="1138231751">
      <w:bodyDiv w:val="1"/>
      <w:marLeft w:val="0"/>
      <w:marRight w:val="0"/>
      <w:marTop w:val="0"/>
      <w:marBottom w:val="0"/>
      <w:divBdr>
        <w:top w:val="none" w:sz="0" w:space="0" w:color="auto"/>
        <w:left w:val="none" w:sz="0" w:space="0" w:color="auto"/>
        <w:bottom w:val="none" w:sz="0" w:space="0" w:color="auto"/>
        <w:right w:val="none" w:sz="0" w:space="0" w:color="auto"/>
      </w:divBdr>
    </w:div>
    <w:div w:id="1139956514">
      <w:bodyDiv w:val="1"/>
      <w:marLeft w:val="0"/>
      <w:marRight w:val="0"/>
      <w:marTop w:val="0"/>
      <w:marBottom w:val="0"/>
      <w:divBdr>
        <w:top w:val="none" w:sz="0" w:space="0" w:color="auto"/>
        <w:left w:val="none" w:sz="0" w:space="0" w:color="auto"/>
        <w:bottom w:val="none" w:sz="0" w:space="0" w:color="auto"/>
        <w:right w:val="none" w:sz="0" w:space="0" w:color="auto"/>
      </w:divBdr>
    </w:div>
    <w:div w:id="1140414232">
      <w:bodyDiv w:val="1"/>
      <w:marLeft w:val="0"/>
      <w:marRight w:val="0"/>
      <w:marTop w:val="0"/>
      <w:marBottom w:val="0"/>
      <w:divBdr>
        <w:top w:val="none" w:sz="0" w:space="0" w:color="auto"/>
        <w:left w:val="none" w:sz="0" w:space="0" w:color="auto"/>
        <w:bottom w:val="none" w:sz="0" w:space="0" w:color="auto"/>
        <w:right w:val="none" w:sz="0" w:space="0" w:color="auto"/>
      </w:divBdr>
    </w:div>
    <w:div w:id="1143041573">
      <w:bodyDiv w:val="1"/>
      <w:marLeft w:val="0"/>
      <w:marRight w:val="0"/>
      <w:marTop w:val="0"/>
      <w:marBottom w:val="0"/>
      <w:divBdr>
        <w:top w:val="none" w:sz="0" w:space="0" w:color="auto"/>
        <w:left w:val="none" w:sz="0" w:space="0" w:color="auto"/>
        <w:bottom w:val="none" w:sz="0" w:space="0" w:color="auto"/>
        <w:right w:val="none" w:sz="0" w:space="0" w:color="auto"/>
      </w:divBdr>
    </w:div>
    <w:div w:id="1143350303">
      <w:bodyDiv w:val="1"/>
      <w:marLeft w:val="0"/>
      <w:marRight w:val="0"/>
      <w:marTop w:val="0"/>
      <w:marBottom w:val="0"/>
      <w:divBdr>
        <w:top w:val="none" w:sz="0" w:space="0" w:color="auto"/>
        <w:left w:val="none" w:sz="0" w:space="0" w:color="auto"/>
        <w:bottom w:val="none" w:sz="0" w:space="0" w:color="auto"/>
        <w:right w:val="none" w:sz="0" w:space="0" w:color="auto"/>
      </w:divBdr>
    </w:div>
    <w:div w:id="1143497505">
      <w:bodyDiv w:val="1"/>
      <w:marLeft w:val="0"/>
      <w:marRight w:val="0"/>
      <w:marTop w:val="0"/>
      <w:marBottom w:val="0"/>
      <w:divBdr>
        <w:top w:val="none" w:sz="0" w:space="0" w:color="auto"/>
        <w:left w:val="none" w:sz="0" w:space="0" w:color="auto"/>
        <w:bottom w:val="none" w:sz="0" w:space="0" w:color="auto"/>
        <w:right w:val="none" w:sz="0" w:space="0" w:color="auto"/>
      </w:divBdr>
    </w:div>
    <w:div w:id="1145929360">
      <w:bodyDiv w:val="1"/>
      <w:marLeft w:val="0"/>
      <w:marRight w:val="0"/>
      <w:marTop w:val="0"/>
      <w:marBottom w:val="0"/>
      <w:divBdr>
        <w:top w:val="none" w:sz="0" w:space="0" w:color="auto"/>
        <w:left w:val="none" w:sz="0" w:space="0" w:color="auto"/>
        <w:bottom w:val="none" w:sz="0" w:space="0" w:color="auto"/>
        <w:right w:val="none" w:sz="0" w:space="0" w:color="auto"/>
      </w:divBdr>
    </w:div>
    <w:div w:id="1147551714">
      <w:bodyDiv w:val="1"/>
      <w:marLeft w:val="0"/>
      <w:marRight w:val="0"/>
      <w:marTop w:val="0"/>
      <w:marBottom w:val="0"/>
      <w:divBdr>
        <w:top w:val="none" w:sz="0" w:space="0" w:color="auto"/>
        <w:left w:val="none" w:sz="0" w:space="0" w:color="auto"/>
        <w:bottom w:val="none" w:sz="0" w:space="0" w:color="auto"/>
        <w:right w:val="none" w:sz="0" w:space="0" w:color="auto"/>
      </w:divBdr>
    </w:div>
    <w:div w:id="1150437031">
      <w:bodyDiv w:val="1"/>
      <w:marLeft w:val="0"/>
      <w:marRight w:val="0"/>
      <w:marTop w:val="0"/>
      <w:marBottom w:val="0"/>
      <w:divBdr>
        <w:top w:val="none" w:sz="0" w:space="0" w:color="auto"/>
        <w:left w:val="none" w:sz="0" w:space="0" w:color="auto"/>
        <w:bottom w:val="none" w:sz="0" w:space="0" w:color="auto"/>
        <w:right w:val="none" w:sz="0" w:space="0" w:color="auto"/>
      </w:divBdr>
    </w:div>
    <w:div w:id="1154877125">
      <w:bodyDiv w:val="1"/>
      <w:marLeft w:val="0"/>
      <w:marRight w:val="0"/>
      <w:marTop w:val="0"/>
      <w:marBottom w:val="0"/>
      <w:divBdr>
        <w:top w:val="none" w:sz="0" w:space="0" w:color="auto"/>
        <w:left w:val="none" w:sz="0" w:space="0" w:color="auto"/>
        <w:bottom w:val="none" w:sz="0" w:space="0" w:color="auto"/>
        <w:right w:val="none" w:sz="0" w:space="0" w:color="auto"/>
      </w:divBdr>
    </w:div>
    <w:div w:id="1156804331">
      <w:bodyDiv w:val="1"/>
      <w:marLeft w:val="0"/>
      <w:marRight w:val="0"/>
      <w:marTop w:val="0"/>
      <w:marBottom w:val="0"/>
      <w:divBdr>
        <w:top w:val="none" w:sz="0" w:space="0" w:color="auto"/>
        <w:left w:val="none" w:sz="0" w:space="0" w:color="auto"/>
        <w:bottom w:val="none" w:sz="0" w:space="0" w:color="auto"/>
        <w:right w:val="none" w:sz="0" w:space="0" w:color="auto"/>
      </w:divBdr>
    </w:div>
    <w:div w:id="1157845112">
      <w:bodyDiv w:val="1"/>
      <w:marLeft w:val="0"/>
      <w:marRight w:val="0"/>
      <w:marTop w:val="0"/>
      <w:marBottom w:val="0"/>
      <w:divBdr>
        <w:top w:val="none" w:sz="0" w:space="0" w:color="auto"/>
        <w:left w:val="none" w:sz="0" w:space="0" w:color="auto"/>
        <w:bottom w:val="none" w:sz="0" w:space="0" w:color="auto"/>
        <w:right w:val="none" w:sz="0" w:space="0" w:color="auto"/>
      </w:divBdr>
    </w:div>
    <w:div w:id="1170560092">
      <w:bodyDiv w:val="1"/>
      <w:marLeft w:val="0"/>
      <w:marRight w:val="0"/>
      <w:marTop w:val="0"/>
      <w:marBottom w:val="0"/>
      <w:divBdr>
        <w:top w:val="none" w:sz="0" w:space="0" w:color="auto"/>
        <w:left w:val="none" w:sz="0" w:space="0" w:color="auto"/>
        <w:bottom w:val="none" w:sz="0" w:space="0" w:color="auto"/>
        <w:right w:val="none" w:sz="0" w:space="0" w:color="auto"/>
      </w:divBdr>
    </w:div>
    <w:div w:id="1174151457">
      <w:bodyDiv w:val="1"/>
      <w:marLeft w:val="0"/>
      <w:marRight w:val="0"/>
      <w:marTop w:val="0"/>
      <w:marBottom w:val="0"/>
      <w:divBdr>
        <w:top w:val="none" w:sz="0" w:space="0" w:color="auto"/>
        <w:left w:val="none" w:sz="0" w:space="0" w:color="auto"/>
        <w:bottom w:val="none" w:sz="0" w:space="0" w:color="auto"/>
        <w:right w:val="none" w:sz="0" w:space="0" w:color="auto"/>
      </w:divBdr>
    </w:div>
    <w:div w:id="1177574553">
      <w:bodyDiv w:val="1"/>
      <w:marLeft w:val="0"/>
      <w:marRight w:val="0"/>
      <w:marTop w:val="0"/>
      <w:marBottom w:val="0"/>
      <w:divBdr>
        <w:top w:val="none" w:sz="0" w:space="0" w:color="auto"/>
        <w:left w:val="none" w:sz="0" w:space="0" w:color="auto"/>
        <w:bottom w:val="none" w:sz="0" w:space="0" w:color="auto"/>
        <w:right w:val="none" w:sz="0" w:space="0" w:color="auto"/>
      </w:divBdr>
    </w:div>
    <w:div w:id="1186749983">
      <w:bodyDiv w:val="1"/>
      <w:marLeft w:val="0"/>
      <w:marRight w:val="0"/>
      <w:marTop w:val="0"/>
      <w:marBottom w:val="0"/>
      <w:divBdr>
        <w:top w:val="none" w:sz="0" w:space="0" w:color="auto"/>
        <w:left w:val="none" w:sz="0" w:space="0" w:color="auto"/>
        <w:bottom w:val="none" w:sz="0" w:space="0" w:color="auto"/>
        <w:right w:val="none" w:sz="0" w:space="0" w:color="auto"/>
      </w:divBdr>
    </w:div>
    <w:div w:id="1197161555">
      <w:bodyDiv w:val="1"/>
      <w:marLeft w:val="0"/>
      <w:marRight w:val="0"/>
      <w:marTop w:val="0"/>
      <w:marBottom w:val="0"/>
      <w:divBdr>
        <w:top w:val="none" w:sz="0" w:space="0" w:color="auto"/>
        <w:left w:val="none" w:sz="0" w:space="0" w:color="auto"/>
        <w:bottom w:val="none" w:sz="0" w:space="0" w:color="auto"/>
        <w:right w:val="none" w:sz="0" w:space="0" w:color="auto"/>
      </w:divBdr>
    </w:div>
    <w:div w:id="1198469712">
      <w:bodyDiv w:val="1"/>
      <w:marLeft w:val="0"/>
      <w:marRight w:val="0"/>
      <w:marTop w:val="0"/>
      <w:marBottom w:val="0"/>
      <w:divBdr>
        <w:top w:val="none" w:sz="0" w:space="0" w:color="auto"/>
        <w:left w:val="none" w:sz="0" w:space="0" w:color="auto"/>
        <w:bottom w:val="none" w:sz="0" w:space="0" w:color="auto"/>
        <w:right w:val="none" w:sz="0" w:space="0" w:color="auto"/>
      </w:divBdr>
    </w:div>
    <w:div w:id="1202402232">
      <w:bodyDiv w:val="1"/>
      <w:marLeft w:val="0"/>
      <w:marRight w:val="0"/>
      <w:marTop w:val="0"/>
      <w:marBottom w:val="0"/>
      <w:divBdr>
        <w:top w:val="none" w:sz="0" w:space="0" w:color="auto"/>
        <w:left w:val="none" w:sz="0" w:space="0" w:color="auto"/>
        <w:bottom w:val="none" w:sz="0" w:space="0" w:color="auto"/>
        <w:right w:val="none" w:sz="0" w:space="0" w:color="auto"/>
      </w:divBdr>
    </w:div>
    <w:div w:id="1205556173">
      <w:bodyDiv w:val="1"/>
      <w:marLeft w:val="0"/>
      <w:marRight w:val="0"/>
      <w:marTop w:val="0"/>
      <w:marBottom w:val="0"/>
      <w:divBdr>
        <w:top w:val="none" w:sz="0" w:space="0" w:color="auto"/>
        <w:left w:val="none" w:sz="0" w:space="0" w:color="auto"/>
        <w:bottom w:val="none" w:sz="0" w:space="0" w:color="auto"/>
        <w:right w:val="none" w:sz="0" w:space="0" w:color="auto"/>
      </w:divBdr>
    </w:div>
    <w:div w:id="1207913530">
      <w:bodyDiv w:val="1"/>
      <w:marLeft w:val="0"/>
      <w:marRight w:val="0"/>
      <w:marTop w:val="0"/>
      <w:marBottom w:val="0"/>
      <w:divBdr>
        <w:top w:val="none" w:sz="0" w:space="0" w:color="auto"/>
        <w:left w:val="none" w:sz="0" w:space="0" w:color="auto"/>
        <w:bottom w:val="none" w:sz="0" w:space="0" w:color="auto"/>
        <w:right w:val="none" w:sz="0" w:space="0" w:color="auto"/>
      </w:divBdr>
    </w:div>
    <w:div w:id="1212426125">
      <w:bodyDiv w:val="1"/>
      <w:marLeft w:val="0"/>
      <w:marRight w:val="0"/>
      <w:marTop w:val="0"/>
      <w:marBottom w:val="0"/>
      <w:divBdr>
        <w:top w:val="none" w:sz="0" w:space="0" w:color="auto"/>
        <w:left w:val="none" w:sz="0" w:space="0" w:color="auto"/>
        <w:bottom w:val="none" w:sz="0" w:space="0" w:color="auto"/>
        <w:right w:val="none" w:sz="0" w:space="0" w:color="auto"/>
      </w:divBdr>
    </w:div>
    <w:div w:id="1212886797">
      <w:bodyDiv w:val="1"/>
      <w:marLeft w:val="0"/>
      <w:marRight w:val="0"/>
      <w:marTop w:val="0"/>
      <w:marBottom w:val="0"/>
      <w:divBdr>
        <w:top w:val="none" w:sz="0" w:space="0" w:color="auto"/>
        <w:left w:val="none" w:sz="0" w:space="0" w:color="auto"/>
        <w:bottom w:val="none" w:sz="0" w:space="0" w:color="auto"/>
        <w:right w:val="none" w:sz="0" w:space="0" w:color="auto"/>
      </w:divBdr>
    </w:div>
    <w:div w:id="1220095648">
      <w:bodyDiv w:val="1"/>
      <w:marLeft w:val="0"/>
      <w:marRight w:val="0"/>
      <w:marTop w:val="0"/>
      <w:marBottom w:val="0"/>
      <w:divBdr>
        <w:top w:val="none" w:sz="0" w:space="0" w:color="auto"/>
        <w:left w:val="none" w:sz="0" w:space="0" w:color="auto"/>
        <w:bottom w:val="none" w:sz="0" w:space="0" w:color="auto"/>
        <w:right w:val="none" w:sz="0" w:space="0" w:color="auto"/>
      </w:divBdr>
    </w:div>
    <w:div w:id="1228879379">
      <w:bodyDiv w:val="1"/>
      <w:marLeft w:val="0"/>
      <w:marRight w:val="0"/>
      <w:marTop w:val="0"/>
      <w:marBottom w:val="0"/>
      <w:divBdr>
        <w:top w:val="none" w:sz="0" w:space="0" w:color="auto"/>
        <w:left w:val="none" w:sz="0" w:space="0" w:color="auto"/>
        <w:bottom w:val="none" w:sz="0" w:space="0" w:color="auto"/>
        <w:right w:val="none" w:sz="0" w:space="0" w:color="auto"/>
      </w:divBdr>
    </w:div>
    <w:div w:id="1230187818">
      <w:bodyDiv w:val="1"/>
      <w:marLeft w:val="0"/>
      <w:marRight w:val="0"/>
      <w:marTop w:val="0"/>
      <w:marBottom w:val="0"/>
      <w:divBdr>
        <w:top w:val="none" w:sz="0" w:space="0" w:color="auto"/>
        <w:left w:val="none" w:sz="0" w:space="0" w:color="auto"/>
        <w:bottom w:val="none" w:sz="0" w:space="0" w:color="auto"/>
        <w:right w:val="none" w:sz="0" w:space="0" w:color="auto"/>
      </w:divBdr>
    </w:div>
    <w:div w:id="1231381494">
      <w:bodyDiv w:val="1"/>
      <w:marLeft w:val="0"/>
      <w:marRight w:val="0"/>
      <w:marTop w:val="0"/>
      <w:marBottom w:val="0"/>
      <w:divBdr>
        <w:top w:val="none" w:sz="0" w:space="0" w:color="auto"/>
        <w:left w:val="none" w:sz="0" w:space="0" w:color="auto"/>
        <w:bottom w:val="none" w:sz="0" w:space="0" w:color="auto"/>
        <w:right w:val="none" w:sz="0" w:space="0" w:color="auto"/>
      </w:divBdr>
    </w:div>
    <w:div w:id="1233269443">
      <w:bodyDiv w:val="1"/>
      <w:marLeft w:val="0"/>
      <w:marRight w:val="0"/>
      <w:marTop w:val="0"/>
      <w:marBottom w:val="0"/>
      <w:divBdr>
        <w:top w:val="none" w:sz="0" w:space="0" w:color="auto"/>
        <w:left w:val="none" w:sz="0" w:space="0" w:color="auto"/>
        <w:bottom w:val="none" w:sz="0" w:space="0" w:color="auto"/>
        <w:right w:val="none" w:sz="0" w:space="0" w:color="auto"/>
      </w:divBdr>
    </w:div>
    <w:div w:id="1233849938">
      <w:bodyDiv w:val="1"/>
      <w:marLeft w:val="0"/>
      <w:marRight w:val="0"/>
      <w:marTop w:val="0"/>
      <w:marBottom w:val="0"/>
      <w:divBdr>
        <w:top w:val="none" w:sz="0" w:space="0" w:color="auto"/>
        <w:left w:val="none" w:sz="0" w:space="0" w:color="auto"/>
        <w:bottom w:val="none" w:sz="0" w:space="0" w:color="auto"/>
        <w:right w:val="none" w:sz="0" w:space="0" w:color="auto"/>
      </w:divBdr>
    </w:div>
    <w:div w:id="1236162491">
      <w:bodyDiv w:val="1"/>
      <w:marLeft w:val="0"/>
      <w:marRight w:val="0"/>
      <w:marTop w:val="0"/>
      <w:marBottom w:val="0"/>
      <w:divBdr>
        <w:top w:val="none" w:sz="0" w:space="0" w:color="auto"/>
        <w:left w:val="none" w:sz="0" w:space="0" w:color="auto"/>
        <w:bottom w:val="none" w:sz="0" w:space="0" w:color="auto"/>
        <w:right w:val="none" w:sz="0" w:space="0" w:color="auto"/>
      </w:divBdr>
    </w:div>
    <w:div w:id="1244143290">
      <w:bodyDiv w:val="1"/>
      <w:marLeft w:val="0"/>
      <w:marRight w:val="0"/>
      <w:marTop w:val="0"/>
      <w:marBottom w:val="0"/>
      <w:divBdr>
        <w:top w:val="none" w:sz="0" w:space="0" w:color="auto"/>
        <w:left w:val="none" w:sz="0" w:space="0" w:color="auto"/>
        <w:bottom w:val="none" w:sz="0" w:space="0" w:color="auto"/>
        <w:right w:val="none" w:sz="0" w:space="0" w:color="auto"/>
      </w:divBdr>
    </w:div>
    <w:div w:id="1245382075">
      <w:bodyDiv w:val="1"/>
      <w:marLeft w:val="0"/>
      <w:marRight w:val="0"/>
      <w:marTop w:val="0"/>
      <w:marBottom w:val="0"/>
      <w:divBdr>
        <w:top w:val="none" w:sz="0" w:space="0" w:color="auto"/>
        <w:left w:val="none" w:sz="0" w:space="0" w:color="auto"/>
        <w:bottom w:val="none" w:sz="0" w:space="0" w:color="auto"/>
        <w:right w:val="none" w:sz="0" w:space="0" w:color="auto"/>
      </w:divBdr>
    </w:div>
    <w:div w:id="1251087542">
      <w:bodyDiv w:val="1"/>
      <w:marLeft w:val="0"/>
      <w:marRight w:val="0"/>
      <w:marTop w:val="0"/>
      <w:marBottom w:val="0"/>
      <w:divBdr>
        <w:top w:val="none" w:sz="0" w:space="0" w:color="auto"/>
        <w:left w:val="none" w:sz="0" w:space="0" w:color="auto"/>
        <w:bottom w:val="none" w:sz="0" w:space="0" w:color="auto"/>
        <w:right w:val="none" w:sz="0" w:space="0" w:color="auto"/>
      </w:divBdr>
    </w:div>
    <w:div w:id="1256669207">
      <w:bodyDiv w:val="1"/>
      <w:marLeft w:val="0"/>
      <w:marRight w:val="0"/>
      <w:marTop w:val="0"/>
      <w:marBottom w:val="0"/>
      <w:divBdr>
        <w:top w:val="none" w:sz="0" w:space="0" w:color="auto"/>
        <w:left w:val="none" w:sz="0" w:space="0" w:color="auto"/>
        <w:bottom w:val="none" w:sz="0" w:space="0" w:color="auto"/>
        <w:right w:val="none" w:sz="0" w:space="0" w:color="auto"/>
      </w:divBdr>
    </w:div>
    <w:div w:id="1260144528">
      <w:bodyDiv w:val="1"/>
      <w:marLeft w:val="0"/>
      <w:marRight w:val="0"/>
      <w:marTop w:val="0"/>
      <w:marBottom w:val="0"/>
      <w:divBdr>
        <w:top w:val="none" w:sz="0" w:space="0" w:color="auto"/>
        <w:left w:val="none" w:sz="0" w:space="0" w:color="auto"/>
        <w:bottom w:val="none" w:sz="0" w:space="0" w:color="auto"/>
        <w:right w:val="none" w:sz="0" w:space="0" w:color="auto"/>
      </w:divBdr>
    </w:div>
    <w:div w:id="1260798697">
      <w:bodyDiv w:val="1"/>
      <w:marLeft w:val="0"/>
      <w:marRight w:val="0"/>
      <w:marTop w:val="0"/>
      <w:marBottom w:val="0"/>
      <w:divBdr>
        <w:top w:val="none" w:sz="0" w:space="0" w:color="auto"/>
        <w:left w:val="none" w:sz="0" w:space="0" w:color="auto"/>
        <w:bottom w:val="none" w:sz="0" w:space="0" w:color="auto"/>
        <w:right w:val="none" w:sz="0" w:space="0" w:color="auto"/>
      </w:divBdr>
    </w:div>
    <w:div w:id="1263682706">
      <w:bodyDiv w:val="1"/>
      <w:marLeft w:val="0"/>
      <w:marRight w:val="0"/>
      <w:marTop w:val="0"/>
      <w:marBottom w:val="0"/>
      <w:divBdr>
        <w:top w:val="none" w:sz="0" w:space="0" w:color="auto"/>
        <w:left w:val="none" w:sz="0" w:space="0" w:color="auto"/>
        <w:bottom w:val="none" w:sz="0" w:space="0" w:color="auto"/>
        <w:right w:val="none" w:sz="0" w:space="0" w:color="auto"/>
      </w:divBdr>
    </w:div>
    <w:div w:id="1263732347">
      <w:bodyDiv w:val="1"/>
      <w:marLeft w:val="0"/>
      <w:marRight w:val="0"/>
      <w:marTop w:val="0"/>
      <w:marBottom w:val="0"/>
      <w:divBdr>
        <w:top w:val="none" w:sz="0" w:space="0" w:color="auto"/>
        <w:left w:val="none" w:sz="0" w:space="0" w:color="auto"/>
        <w:bottom w:val="none" w:sz="0" w:space="0" w:color="auto"/>
        <w:right w:val="none" w:sz="0" w:space="0" w:color="auto"/>
      </w:divBdr>
    </w:div>
    <w:div w:id="1264000710">
      <w:bodyDiv w:val="1"/>
      <w:marLeft w:val="0"/>
      <w:marRight w:val="0"/>
      <w:marTop w:val="0"/>
      <w:marBottom w:val="0"/>
      <w:divBdr>
        <w:top w:val="none" w:sz="0" w:space="0" w:color="auto"/>
        <w:left w:val="none" w:sz="0" w:space="0" w:color="auto"/>
        <w:bottom w:val="none" w:sz="0" w:space="0" w:color="auto"/>
        <w:right w:val="none" w:sz="0" w:space="0" w:color="auto"/>
      </w:divBdr>
    </w:div>
    <w:div w:id="1276985838">
      <w:bodyDiv w:val="1"/>
      <w:marLeft w:val="0"/>
      <w:marRight w:val="0"/>
      <w:marTop w:val="0"/>
      <w:marBottom w:val="0"/>
      <w:divBdr>
        <w:top w:val="none" w:sz="0" w:space="0" w:color="auto"/>
        <w:left w:val="none" w:sz="0" w:space="0" w:color="auto"/>
        <w:bottom w:val="none" w:sz="0" w:space="0" w:color="auto"/>
        <w:right w:val="none" w:sz="0" w:space="0" w:color="auto"/>
      </w:divBdr>
    </w:div>
    <w:div w:id="1276987986">
      <w:bodyDiv w:val="1"/>
      <w:marLeft w:val="0"/>
      <w:marRight w:val="0"/>
      <w:marTop w:val="0"/>
      <w:marBottom w:val="0"/>
      <w:divBdr>
        <w:top w:val="none" w:sz="0" w:space="0" w:color="auto"/>
        <w:left w:val="none" w:sz="0" w:space="0" w:color="auto"/>
        <w:bottom w:val="none" w:sz="0" w:space="0" w:color="auto"/>
        <w:right w:val="none" w:sz="0" w:space="0" w:color="auto"/>
      </w:divBdr>
    </w:div>
    <w:div w:id="1278026086">
      <w:bodyDiv w:val="1"/>
      <w:marLeft w:val="0"/>
      <w:marRight w:val="0"/>
      <w:marTop w:val="0"/>
      <w:marBottom w:val="0"/>
      <w:divBdr>
        <w:top w:val="none" w:sz="0" w:space="0" w:color="auto"/>
        <w:left w:val="none" w:sz="0" w:space="0" w:color="auto"/>
        <w:bottom w:val="none" w:sz="0" w:space="0" w:color="auto"/>
        <w:right w:val="none" w:sz="0" w:space="0" w:color="auto"/>
      </w:divBdr>
    </w:div>
    <w:div w:id="1281457145">
      <w:bodyDiv w:val="1"/>
      <w:marLeft w:val="0"/>
      <w:marRight w:val="0"/>
      <w:marTop w:val="0"/>
      <w:marBottom w:val="0"/>
      <w:divBdr>
        <w:top w:val="none" w:sz="0" w:space="0" w:color="auto"/>
        <w:left w:val="none" w:sz="0" w:space="0" w:color="auto"/>
        <w:bottom w:val="none" w:sz="0" w:space="0" w:color="auto"/>
        <w:right w:val="none" w:sz="0" w:space="0" w:color="auto"/>
      </w:divBdr>
    </w:div>
    <w:div w:id="1286958838">
      <w:bodyDiv w:val="1"/>
      <w:marLeft w:val="0"/>
      <w:marRight w:val="0"/>
      <w:marTop w:val="0"/>
      <w:marBottom w:val="0"/>
      <w:divBdr>
        <w:top w:val="none" w:sz="0" w:space="0" w:color="auto"/>
        <w:left w:val="none" w:sz="0" w:space="0" w:color="auto"/>
        <w:bottom w:val="none" w:sz="0" w:space="0" w:color="auto"/>
        <w:right w:val="none" w:sz="0" w:space="0" w:color="auto"/>
      </w:divBdr>
    </w:div>
    <w:div w:id="1288514323">
      <w:bodyDiv w:val="1"/>
      <w:marLeft w:val="0"/>
      <w:marRight w:val="0"/>
      <w:marTop w:val="0"/>
      <w:marBottom w:val="0"/>
      <w:divBdr>
        <w:top w:val="none" w:sz="0" w:space="0" w:color="auto"/>
        <w:left w:val="none" w:sz="0" w:space="0" w:color="auto"/>
        <w:bottom w:val="none" w:sz="0" w:space="0" w:color="auto"/>
        <w:right w:val="none" w:sz="0" w:space="0" w:color="auto"/>
      </w:divBdr>
    </w:div>
    <w:div w:id="1291936009">
      <w:bodyDiv w:val="1"/>
      <w:marLeft w:val="0"/>
      <w:marRight w:val="0"/>
      <w:marTop w:val="0"/>
      <w:marBottom w:val="0"/>
      <w:divBdr>
        <w:top w:val="none" w:sz="0" w:space="0" w:color="auto"/>
        <w:left w:val="none" w:sz="0" w:space="0" w:color="auto"/>
        <w:bottom w:val="none" w:sz="0" w:space="0" w:color="auto"/>
        <w:right w:val="none" w:sz="0" w:space="0" w:color="auto"/>
      </w:divBdr>
    </w:div>
    <w:div w:id="1294557709">
      <w:bodyDiv w:val="1"/>
      <w:marLeft w:val="0"/>
      <w:marRight w:val="0"/>
      <w:marTop w:val="0"/>
      <w:marBottom w:val="0"/>
      <w:divBdr>
        <w:top w:val="none" w:sz="0" w:space="0" w:color="auto"/>
        <w:left w:val="none" w:sz="0" w:space="0" w:color="auto"/>
        <w:bottom w:val="none" w:sz="0" w:space="0" w:color="auto"/>
        <w:right w:val="none" w:sz="0" w:space="0" w:color="auto"/>
      </w:divBdr>
    </w:div>
    <w:div w:id="1323042947">
      <w:bodyDiv w:val="1"/>
      <w:marLeft w:val="0"/>
      <w:marRight w:val="0"/>
      <w:marTop w:val="0"/>
      <w:marBottom w:val="0"/>
      <w:divBdr>
        <w:top w:val="none" w:sz="0" w:space="0" w:color="auto"/>
        <w:left w:val="none" w:sz="0" w:space="0" w:color="auto"/>
        <w:bottom w:val="none" w:sz="0" w:space="0" w:color="auto"/>
        <w:right w:val="none" w:sz="0" w:space="0" w:color="auto"/>
      </w:divBdr>
    </w:div>
    <w:div w:id="1323125597">
      <w:bodyDiv w:val="1"/>
      <w:marLeft w:val="0"/>
      <w:marRight w:val="0"/>
      <w:marTop w:val="0"/>
      <w:marBottom w:val="0"/>
      <w:divBdr>
        <w:top w:val="none" w:sz="0" w:space="0" w:color="auto"/>
        <w:left w:val="none" w:sz="0" w:space="0" w:color="auto"/>
        <w:bottom w:val="none" w:sz="0" w:space="0" w:color="auto"/>
        <w:right w:val="none" w:sz="0" w:space="0" w:color="auto"/>
      </w:divBdr>
    </w:div>
    <w:div w:id="1325745281">
      <w:bodyDiv w:val="1"/>
      <w:marLeft w:val="0"/>
      <w:marRight w:val="0"/>
      <w:marTop w:val="0"/>
      <w:marBottom w:val="0"/>
      <w:divBdr>
        <w:top w:val="none" w:sz="0" w:space="0" w:color="auto"/>
        <w:left w:val="none" w:sz="0" w:space="0" w:color="auto"/>
        <w:bottom w:val="none" w:sz="0" w:space="0" w:color="auto"/>
        <w:right w:val="none" w:sz="0" w:space="0" w:color="auto"/>
      </w:divBdr>
    </w:div>
    <w:div w:id="1337145934">
      <w:bodyDiv w:val="1"/>
      <w:marLeft w:val="0"/>
      <w:marRight w:val="0"/>
      <w:marTop w:val="0"/>
      <w:marBottom w:val="0"/>
      <w:divBdr>
        <w:top w:val="none" w:sz="0" w:space="0" w:color="auto"/>
        <w:left w:val="none" w:sz="0" w:space="0" w:color="auto"/>
        <w:bottom w:val="none" w:sz="0" w:space="0" w:color="auto"/>
        <w:right w:val="none" w:sz="0" w:space="0" w:color="auto"/>
      </w:divBdr>
    </w:div>
    <w:div w:id="1354919191">
      <w:bodyDiv w:val="1"/>
      <w:marLeft w:val="0"/>
      <w:marRight w:val="0"/>
      <w:marTop w:val="0"/>
      <w:marBottom w:val="0"/>
      <w:divBdr>
        <w:top w:val="none" w:sz="0" w:space="0" w:color="auto"/>
        <w:left w:val="none" w:sz="0" w:space="0" w:color="auto"/>
        <w:bottom w:val="none" w:sz="0" w:space="0" w:color="auto"/>
        <w:right w:val="none" w:sz="0" w:space="0" w:color="auto"/>
      </w:divBdr>
    </w:div>
    <w:div w:id="1355033081">
      <w:bodyDiv w:val="1"/>
      <w:marLeft w:val="0"/>
      <w:marRight w:val="0"/>
      <w:marTop w:val="0"/>
      <w:marBottom w:val="0"/>
      <w:divBdr>
        <w:top w:val="none" w:sz="0" w:space="0" w:color="auto"/>
        <w:left w:val="none" w:sz="0" w:space="0" w:color="auto"/>
        <w:bottom w:val="none" w:sz="0" w:space="0" w:color="auto"/>
        <w:right w:val="none" w:sz="0" w:space="0" w:color="auto"/>
      </w:divBdr>
    </w:div>
    <w:div w:id="1358039905">
      <w:bodyDiv w:val="1"/>
      <w:marLeft w:val="0"/>
      <w:marRight w:val="0"/>
      <w:marTop w:val="0"/>
      <w:marBottom w:val="0"/>
      <w:divBdr>
        <w:top w:val="none" w:sz="0" w:space="0" w:color="auto"/>
        <w:left w:val="none" w:sz="0" w:space="0" w:color="auto"/>
        <w:bottom w:val="none" w:sz="0" w:space="0" w:color="auto"/>
        <w:right w:val="none" w:sz="0" w:space="0" w:color="auto"/>
      </w:divBdr>
    </w:div>
    <w:div w:id="1358697675">
      <w:bodyDiv w:val="1"/>
      <w:marLeft w:val="0"/>
      <w:marRight w:val="0"/>
      <w:marTop w:val="0"/>
      <w:marBottom w:val="0"/>
      <w:divBdr>
        <w:top w:val="none" w:sz="0" w:space="0" w:color="auto"/>
        <w:left w:val="none" w:sz="0" w:space="0" w:color="auto"/>
        <w:bottom w:val="none" w:sz="0" w:space="0" w:color="auto"/>
        <w:right w:val="none" w:sz="0" w:space="0" w:color="auto"/>
      </w:divBdr>
    </w:div>
    <w:div w:id="1365211864">
      <w:bodyDiv w:val="1"/>
      <w:marLeft w:val="0"/>
      <w:marRight w:val="0"/>
      <w:marTop w:val="0"/>
      <w:marBottom w:val="0"/>
      <w:divBdr>
        <w:top w:val="none" w:sz="0" w:space="0" w:color="auto"/>
        <w:left w:val="none" w:sz="0" w:space="0" w:color="auto"/>
        <w:bottom w:val="none" w:sz="0" w:space="0" w:color="auto"/>
        <w:right w:val="none" w:sz="0" w:space="0" w:color="auto"/>
      </w:divBdr>
    </w:div>
    <w:div w:id="1383600407">
      <w:bodyDiv w:val="1"/>
      <w:marLeft w:val="0"/>
      <w:marRight w:val="0"/>
      <w:marTop w:val="0"/>
      <w:marBottom w:val="0"/>
      <w:divBdr>
        <w:top w:val="none" w:sz="0" w:space="0" w:color="auto"/>
        <w:left w:val="none" w:sz="0" w:space="0" w:color="auto"/>
        <w:bottom w:val="none" w:sz="0" w:space="0" w:color="auto"/>
        <w:right w:val="none" w:sz="0" w:space="0" w:color="auto"/>
      </w:divBdr>
    </w:div>
    <w:div w:id="1390807396">
      <w:bodyDiv w:val="1"/>
      <w:marLeft w:val="0"/>
      <w:marRight w:val="0"/>
      <w:marTop w:val="0"/>
      <w:marBottom w:val="0"/>
      <w:divBdr>
        <w:top w:val="none" w:sz="0" w:space="0" w:color="auto"/>
        <w:left w:val="none" w:sz="0" w:space="0" w:color="auto"/>
        <w:bottom w:val="none" w:sz="0" w:space="0" w:color="auto"/>
        <w:right w:val="none" w:sz="0" w:space="0" w:color="auto"/>
      </w:divBdr>
    </w:div>
    <w:div w:id="1411271216">
      <w:bodyDiv w:val="1"/>
      <w:marLeft w:val="0"/>
      <w:marRight w:val="0"/>
      <w:marTop w:val="0"/>
      <w:marBottom w:val="0"/>
      <w:divBdr>
        <w:top w:val="none" w:sz="0" w:space="0" w:color="auto"/>
        <w:left w:val="none" w:sz="0" w:space="0" w:color="auto"/>
        <w:bottom w:val="none" w:sz="0" w:space="0" w:color="auto"/>
        <w:right w:val="none" w:sz="0" w:space="0" w:color="auto"/>
      </w:divBdr>
    </w:div>
    <w:div w:id="1412123800">
      <w:bodyDiv w:val="1"/>
      <w:marLeft w:val="0"/>
      <w:marRight w:val="0"/>
      <w:marTop w:val="0"/>
      <w:marBottom w:val="0"/>
      <w:divBdr>
        <w:top w:val="none" w:sz="0" w:space="0" w:color="auto"/>
        <w:left w:val="none" w:sz="0" w:space="0" w:color="auto"/>
        <w:bottom w:val="none" w:sz="0" w:space="0" w:color="auto"/>
        <w:right w:val="none" w:sz="0" w:space="0" w:color="auto"/>
      </w:divBdr>
    </w:div>
    <w:div w:id="1419521585">
      <w:bodyDiv w:val="1"/>
      <w:marLeft w:val="0"/>
      <w:marRight w:val="0"/>
      <w:marTop w:val="0"/>
      <w:marBottom w:val="0"/>
      <w:divBdr>
        <w:top w:val="none" w:sz="0" w:space="0" w:color="auto"/>
        <w:left w:val="none" w:sz="0" w:space="0" w:color="auto"/>
        <w:bottom w:val="none" w:sz="0" w:space="0" w:color="auto"/>
        <w:right w:val="none" w:sz="0" w:space="0" w:color="auto"/>
      </w:divBdr>
    </w:div>
    <w:div w:id="1434471195">
      <w:bodyDiv w:val="1"/>
      <w:marLeft w:val="0"/>
      <w:marRight w:val="0"/>
      <w:marTop w:val="0"/>
      <w:marBottom w:val="0"/>
      <w:divBdr>
        <w:top w:val="none" w:sz="0" w:space="0" w:color="auto"/>
        <w:left w:val="none" w:sz="0" w:space="0" w:color="auto"/>
        <w:bottom w:val="none" w:sz="0" w:space="0" w:color="auto"/>
        <w:right w:val="none" w:sz="0" w:space="0" w:color="auto"/>
      </w:divBdr>
    </w:div>
    <w:div w:id="1434861804">
      <w:bodyDiv w:val="1"/>
      <w:marLeft w:val="0"/>
      <w:marRight w:val="0"/>
      <w:marTop w:val="0"/>
      <w:marBottom w:val="0"/>
      <w:divBdr>
        <w:top w:val="none" w:sz="0" w:space="0" w:color="auto"/>
        <w:left w:val="none" w:sz="0" w:space="0" w:color="auto"/>
        <w:bottom w:val="none" w:sz="0" w:space="0" w:color="auto"/>
        <w:right w:val="none" w:sz="0" w:space="0" w:color="auto"/>
      </w:divBdr>
    </w:div>
    <w:div w:id="1434981362">
      <w:bodyDiv w:val="1"/>
      <w:marLeft w:val="0"/>
      <w:marRight w:val="0"/>
      <w:marTop w:val="0"/>
      <w:marBottom w:val="0"/>
      <w:divBdr>
        <w:top w:val="none" w:sz="0" w:space="0" w:color="auto"/>
        <w:left w:val="none" w:sz="0" w:space="0" w:color="auto"/>
        <w:bottom w:val="none" w:sz="0" w:space="0" w:color="auto"/>
        <w:right w:val="none" w:sz="0" w:space="0" w:color="auto"/>
      </w:divBdr>
    </w:div>
    <w:div w:id="1441072223">
      <w:bodyDiv w:val="1"/>
      <w:marLeft w:val="0"/>
      <w:marRight w:val="0"/>
      <w:marTop w:val="0"/>
      <w:marBottom w:val="0"/>
      <w:divBdr>
        <w:top w:val="none" w:sz="0" w:space="0" w:color="auto"/>
        <w:left w:val="none" w:sz="0" w:space="0" w:color="auto"/>
        <w:bottom w:val="none" w:sz="0" w:space="0" w:color="auto"/>
        <w:right w:val="none" w:sz="0" w:space="0" w:color="auto"/>
      </w:divBdr>
    </w:div>
    <w:div w:id="1457140510">
      <w:bodyDiv w:val="1"/>
      <w:marLeft w:val="0"/>
      <w:marRight w:val="0"/>
      <w:marTop w:val="0"/>
      <w:marBottom w:val="0"/>
      <w:divBdr>
        <w:top w:val="none" w:sz="0" w:space="0" w:color="auto"/>
        <w:left w:val="none" w:sz="0" w:space="0" w:color="auto"/>
        <w:bottom w:val="none" w:sz="0" w:space="0" w:color="auto"/>
        <w:right w:val="none" w:sz="0" w:space="0" w:color="auto"/>
      </w:divBdr>
    </w:div>
    <w:div w:id="1462529857">
      <w:bodyDiv w:val="1"/>
      <w:marLeft w:val="0"/>
      <w:marRight w:val="0"/>
      <w:marTop w:val="0"/>
      <w:marBottom w:val="0"/>
      <w:divBdr>
        <w:top w:val="none" w:sz="0" w:space="0" w:color="auto"/>
        <w:left w:val="none" w:sz="0" w:space="0" w:color="auto"/>
        <w:bottom w:val="none" w:sz="0" w:space="0" w:color="auto"/>
        <w:right w:val="none" w:sz="0" w:space="0" w:color="auto"/>
      </w:divBdr>
    </w:div>
    <w:div w:id="1488327055">
      <w:bodyDiv w:val="1"/>
      <w:marLeft w:val="0"/>
      <w:marRight w:val="0"/>
      <w:marTop w:val="0"/>
      <w:marBottom w:val="0"/>
      <w:divBdr>
        <w:top w:val="none" w:sz="0" w:space="0" w:color="auto"/>
        <w:left w:val="none" w:sz="0" w:space="0" w:color="auto"/>
        <w:bottom w:val="none" w:sz="0" w:space="0" w:color="auto"/>
        <w:right w:val="none" w:sz="0" w:space="0" w:color="auto"/>
      </w:divBdr>
    </w:div>
    <w:div w:id="1491364831">
      <w:bodyDiv w:val="1"/>
      <w:marLeft w:val="0"/>
      <w:marRight w:val="0"/>
      <w:marTop w:val="0"/>
      <w:marBottom w:val="0"/>
      <w:divBdr>
        <w:top w:val="none" w:sz="0" w:space="0" w:color="auto"/>
        <w:left w:val="none" w:sz="0" w:space="0" w:color="auto"/>
        <w:bottom w:val="none" w:sz="0" w:space="0" w:color="auto"/>
        <w:right w:val="none" w:sz="0" w:space="0" w:color="auto"/>
      </w:divBdr>
    </w:div>
    <w:div w:id="1498037337">
      <w:bodyDiv w:val="1"/>
      <w:marLeft w:val="0"/>
      <w:marRight w:val="0"/>
      <w:marTop w:val="0"/>
      <w:marBottom w:val="0"/>
      <w:divBdr>
        <w:top w:val="none" w:sz="0" w:space="0" w:color="auto"/>
        <w:left w:val="none" w:sz="0" w:space="0" w:color="auto"/>
        <w:bottom w:val="none" w:sz="0" w:space="0" w:color="auto"/>
        <w:right w:val="none" w:sz="0" w:space="0" w:color="auto"/>
      </w:divBdr>
    </w:div>
    <w:div w:id="1501504302">
      <w:bodyDiv w:val="1"/>
      <w:marLeft w:val="0"/>
      <w:marRight w:val="0"/>
      <w:marTop w:val="0"/>
      <w:marBottom w:val="0"/>
      <w:divBdr>
        <w:top w:val="none" w:sz="0" w:space="0" w:color="auto"/>
        <w:left w:val="none" w:sz="0" w:space="0" w:color="auto"/>
        <w:bottom w:val="none" w:sz="0" w:space="0" w:color="auto"/>
        <w:right w:val="none" w:sz="0" w:space="0" w:color="auto"/>
      </w:divBdr>
    </w:div>
    <w:div w:id="1502768171">
      <w:bodyDiv w:val="1"/>
      <w:marLeft w:val="0"/>
      <w:marRight w:val="0"/>
      <w:marTop w:val="0"/>
      <w:marBottom w:val="0"/>
      <w:divBdr>
        <w:top w:val="none" w:sz="0" w:space="0" w:color="auto"/>
        <w:left w:val="none" w:sz="0" w:space="0" w:color="auto"/>
        <w:bottom w:val="none" w:sz="0" w:space="0" w:color="auto"/>
        <w:right w:val="none" w:sz="0" w:space="0" w:color="auto"/>
      </w:divBdr>
    </w:div>
    <w:div w:id="1502893729">
      <w:bodyDiv w:val="1"/>
      <w:marLeft w:val="0"/>
      <w:marRight w:val="0"/>
      <w:marTop w:val="0"/>
      <w:marBottom w:val="0"/>
      <w:divBdr>
        <w:top w:val="none" w:sz="0" w:space="0" w:color="auto"/>
        <w:left w:val="none" w:sz="0" w:space="0" w:color="auto"/>
        <w:bottom w:val="none" w:sz="0" w:space="0" w:color="auto"/>
        <w:right w:val="none" w:sz="0" w:space="0" w:color="auto"/>
      </w:divBdr>
    </w:div>
    <w:div w:id="1504055408">
      <w:bodyDiv w:val="1"/>
      <w:marLeft w:val="0"/>
      <w:marRight w:val="0"/>
      <w:marTop w:val="0"/>
      <w:marBottom w:val="0"/>
      <w:divBdr>
        <w:top w:val="none" w:sz="0" w:space="0" w:color="auto"/>
        <w:left w:val="none" w:sz="0" w:space="0" w:color="auto"/>
        <w:bottom w:val="none" w:sz="0" w:space="0" w:color="auto"/>
        <w:right w:val="none" w:sz="0" w:space="0" w:color="auto"/>
      </w:divBdr>
    </w:div>
    <w:div w:id="1511022175">
      <w:bodyDiv w:val="1"/>
      <w:marLeft w:val="0"/>
      <w:marRight w:val="0"/>
      <w:marTop w:val="0"/>
      <w:marBottom w:val="0"/>
      <w:divBdr>
        <w:top w:val="none" w:sz="0" w:space="0" w:color="auto"/>
        <w:left w:val="none" w:sz="0" w:space="0" w:color="auto"/>
        <w:bottom w:val="none" w:sz="0" w:space="0" w:color="auto"/>
        <w:right w:val="none" w:sz="0" w:space="0" w:color="auto"/>
      </w:divBdr>
    </w:div>
    <w:div w:id="1511145687">
      <w:bodyDiv w:val="1"/>
      <w:marLeft w:val="0"/>
      <w:marRight w:val="0"/>
      <w:marTop w:val="0"/>
      <w:marBottom w:val="0"/>
      <w:divBdr>
        <w:top w:val="none" w:sz="0" w:space="0" w:color="auto"/>
        <w:left w:val="none" w:sz="0" w:space="0" w:color="auto"/>
        <w:bottom w:val="none" w:sz="0" w:space="0" w:color="auto"/>
        <w:right w:val="none" w:sz="0" w:space="0" w:color="auto"/>
      </w:divBdr>
    </w:div>
    <w:div w:id="1512837070">
      <w:bodyDiv w:val="1"/>
      <w:marLeft w:val="0"/>
      <w:marRight w:val="0"/>
      <w:marTop w:val="0"/>
      <w:marBottom w:val="0"/>
      <w:divBdr>
        <w:top w:val="none" w:sz="0" w:space="0" w:color="auto"/>
        <w:left w:val="none" w:sz="0" w:space="0" w:color="auto"/>
        <w:bottom w:val="none" w:sz="0" w:space="0" w:color="auto"/>
        <w:right w:val="none" w:sz="0" w:space="0" w:color="auto"/>
      </w:divBdr>
    </w:div>
    <w:div w:id="1519269600">
      <w:bodyDiv w:val="1"/>
      <w:marLeft w:val="0"/>
      <w:marRight w:val="0"/>
      <w:marTop w:val="0"/>
      <w:marBottom w:val="0"/>
      <w:divBdr>
        <w:top w:val="none" w:sz="0" w:space="0" w:color="auto"/>
        <w:left w:val="none" w:sz="0" w:space="0" w:color="auto"/>
        <w:bottom w:val="none" w:sz="0" w:space="0" w:color="auto"/>
        <w:right w:val="none" w:sz="0" w:space="0" w:color="auto"/>
      </w:divBdr>
    </w:div>
    <w:div w:id="1521118002">
      <w:bodyDiv w:val="1"/>
      <w:marLeft w:val="0"/>
      <w:marRight w:val="0"/>
      <w:marTop w:val="0"/>
      <w:marBottom w:val="0"/>
      <w:divBdr>
        <w:top w:val="none" w:sz="0" w:space="0" w:color="auto"/>
        <w:left w:val="none" w:sz="0" w:space="0" w:color="auto"/>
        <w:bottom w:val="none" w:sz="0" w:space="0" w:color="auto"/>
        <w:right w:val="none" w:sz="0" w:space="0" w:color="auto"/>
      </w:divBdr>
    </w:div>
    <w:div w:id="1534607722">
      <w:bodyDiv w:val="1"/>
      <w:marLeft w:val="0"/>
      <w:marRight w:val="0"/>
      <w:marTop w:val="0"/>
      <w:marBottom w:val="0"/>
      <w:divBdr>
        <w:top w:val="none" w:sz="0" w:space="0" w:color="auto"/>
        <w:left w:val="none" w:sz="0" w:space="0" w:color="auto"/>
        <w:bottom w:val="none" w:sz="0" w:space="0" w:color="auto"/>
        <w:right w:val="none" w:sz="0" w:space="0" w:color="auto"/>
      </w:divBdr>
    </w:div>
    <w:div w:id="1537231939">
      <w:bodyDiv w:val="1"/>
      <w:marLeft w:val="0"/>
      <w:marRight w:val="0"/>
      <w:marTop w:val="0"/>
      <w:marBottom w:val="0"/>
      <w:divBdr>
        <w:top w:val="none" w:sz="0" w:space="0" w:color="auto"/>
        <w:left w:val="none" w:sz="0" w:space="0" w:color="auto"/>
        <w:bottom w:val="none" w:sz="0" w:space="0" w:color="auto"/>
        <w:right w:val="none" w:sz="0" w:space="0" w:color="auto"/>
      </w:divBdr>
    </w:div>
    <w:div w:id="1537355065">
      <w:bodyDiv w:val="1"/>
      <w:marLeft w:val="0"/>
      <w:marRight w:val="0"/>
      <w:marTop w:val="0"/>
      <w:marBottom w:val="0"/>
      <w:divBdr>
        <w:top w:val="none" w:sz="0" w:space="0" w:color="auto"/>
        <w:left w:val="none" w:sz="0" w:space="0" w:color="auto"/>
        <w:bottom w:val="none" w:sz="0" w:space="0" w:color="auto"/>
        <w:right w:val="none" w:sz="0" w:space="0" w:color="auto"/>
      </w:divBdr>
    </w:div>
    <w:div w:id="1540240737">
      <w:bodyDiv w:val="1"/>
      <w:marLeft w:val="0"/>
      <w:marRight w:val="0"/>
      <w:marTop w:val="0"/>
      <w:marBottom w:val="0"/>
      <w:divBdr>
        <w:top w:val="none" w:sz="0" w:space="0" w:color="auto"/>
        <w:left w:val="none" w:sz="0" w:space="0" w:color="auto"/>
        <w:bottom w:val="none" w:sz="0" w:space="0" w:color="auto"/>
        <w:right w:val="none" w:sz="0" w:space="0" w:color="auto"/>
      </w:divBdr>
    </w:div>
    <w:div w:id="1543133661">
      <w:bodyDiv w:val="1"/>
      <w:marLeft w:val="0"/>
      <w:marRight w:val="0"/>
      <w:marTop w:val="0"/>
      <w:marBottom w:val="0"/>
      <w:divBdr>
        <w:top w:val="none" w:sz="0" w:space="0" w:color="auto"/>
        <w:left w:val="none" w:sz="0" w:space="0" w:color="auto"/>
        <w:bottom w:val="none" w:sz="0" w:space="0" w:color="auto"/>
        <w:right w:val="none" w:sz="0" w:space="0" w:color="auto"/>
      </w:divBdr>
    </w:div>
    <w:div w:id="1548296637">
      <w:bodyDiv w:val="1"/>
      <w:marLeft w:val="0"/>
      <w:marRight w:val="0"/>
      <w:marTop w:val="0"/>
      <w:marBottom w:val="0"/>
      <w:divBdr>
        <w:top w:val="none" w:sz="0" w:space="0" w:color="auto"/>
        <w:left w:val="none" w:sz="0" w:space="0" w:color="auto"/>
        <w:bottom w:val="none" w:sz="0" w:space="0" w:color="auto"/>
        <w:right w:val="none" w:sz="0" w:space="0" w:color="auto"/>
      </w:divBdr>
    </w:div>
    <w:div w:id="1553618740">
      <w:bodyDiv w:val="1"/>
      <w:marLeft w:val="0"/>
      <w:marRight w:val="0"/>
      <w:marTop w:val="0"/>
      <w:marBottom w:val="0"/>
      <w:divBdr>
        <w:top w:val="none" w:sz="0" w:space="0" w:color="auto"/>
        <w:left w:val="none" w:sz="0" w:space="0" w:color="auto"/>
        <w:bottom w:val="none" w:sz="0" w:space="0" w:color="auto"/>
        <w:right w:val="none" w:sz="0" w:space="0" w:color="auto"/>
      </w:divBdr>
    </w:div>
    <w:div w:id="1557473135">
      <w:bodyDiv w:val="1"/>
      <w:marLeft w:val="0"/>
      <w:marRight w:val="0"/>
      <w:marTop w:val="0"/>
      <w:marBottom w:val="0"/>
      <w:divBdr>
        <w:top w:val="none" w:sz="0" w:space="0" w:color="auto"/>
        <w:left w:val="none" w:sz="0" w:space="0" w:color="auto"/>
        <w:bottom w:val="none" w:sz="0" w:space="0" w:color="auto"/>
        <w:right w:val="none" w:sz="0" w:space="0" w:color="auto"/>
      </w:divBdr>
    </w:div>
    <w:div w:id="1557935517">
      <w:bodyDiv w:val="1"/>
      <w:marLeft w:val="0"/>
      <w:marRight w:val="0"/>
      <w:marTop w:val="0"/>
      <w:marBottom w:val="0"/>
      <w:divBdr>
        <w:top w:val="none" w:sz="0" w:space="0" w:color="auto"/>
        <w:left w:val="none" w:sz="0" w:space="0" w:color="auto"/>
        <w:bottom w:val="none" w:sz="0" w:space="0" w:color="auto"/>
        <w:right w:val="none" w:sz="0" w:space="0" w:color="auto"/>
      </w:divBdr>
    </w:div>
    <w:div w:id="1563633866">
      <w:bodyDiv w:val="1"/>
      <w:marLeft w:val="0"/>
      <w:marRight w:val="0"/>
      <w:marTop w:val="0"/>
      <w:marBottom w:val="0"/>
      <w:divBdr>
        <w:top w:val="none" w:sz="0" w:space="0" w:color="auto"/>
        <w:left w:val="none" w:sz="0" w:space="0" w:color="auto"/>
        <w:bottom w:val="none" w:sz="0" w:space="0" w:color="auto"/>
        <w:right w:val="none" w:sz="0" w:space="0" w:color="auto"/>
      </w:divBdr>
    </w:div>
    <w:div w:id="1565293736">
      <w:bodyDiv w:val="1"/>
      <w:marLeft w:val="0"/>
      <w:marRight w:val="0"/>
      <w:marTop w:val="0"/>
      <w:marBottom w:val="0"/>
      <w:divBdr>
        <w:top w:val="none" w:sz="0" w:space="0" w:color="auto"/>
        <w:left w:val="none" w:sz="0" w:space="0" w:color="auto"/>
        <w:bottom w:val="none" w:sz="0" w:space="0" w:color="auto"/>
        <w:right w:val="none" w:sz="0" w:space="0" w:color="auto"/>
      </w:divBdr>
    </w:div>
    <w:div w:id="1568875634">
      <w:bodyDiv w:val="1"/>
      <w:marLeft w:val="0"/>
      <w:marRight w:val="0"/>
      <w:marTop w:val="0"/>
      <w:marBottom w:val="0"/>
      <w:divBdr>
        <w:top w:val="none" w:sz="0" w:space="0" w:color="auto"/>
        <w:left w:val="none" w:sz="0" w:space="0" w:color="auto"/>
        <w:bottom w:val="none" w:sz="0" w:space="0" w:color="auto"/>
        <w:right w:val="none" w:sz="0" w:space="0" w:color="auto"/>
      </w:divBdr>
    </w:div>
    <w:div w:id="1569415073">
      <w:bodyDiv w:val="1"/>
      <w:marLeft w:val="0"/>
      <w:marRight w:val="0"/>
      <w:marTop w:val="0"/>
      <w:marBottom w:val="0"/>
      <w:divBdr>
        <w:top w:val="none" w:sz="0" w:space="0" w:color="auto"/>
        <w:left w:val="none" w:sz="0" w:space="0" w:color="auto"/>
        <w:bottom w:val="none" w:sz="0" w:space="0" w:color="auto"/>
        <w:right w:val="none" w:sz="0" w:space="0" w:color="auto"/>
      </w:divBdr>
    </w:div>
    <w:div w:id="1589071126">
      <w:bodyDiv w:val="1"/>
      <w:marLeft w:val="0"/>
      <w:marRight w:val="0"/>
      <w:marTop w:val="0"/>
      <w:marBottom w:val="0"/>
      <w:divBdr>
        <w:top w:val="none" w:sz="0" w:space="0" w:color="auto"/>
        <w:left w:val="none" w:sz="0" w:space="0" w:color="auto"/>
        <w:bottom w:val="none" w:sz="0" w:space="0" w:color="auto"/>
        <w:right w:val="none" w:sz="0" w:space="0" w:color="auto"/>
      </w:divBdr>
    </w:div>
    <w:div w:id="1596280449">
      <w:bodyDiv w:val="1"/>
      <w:marLeft w:val="0"/>
      <w:marRight w:val="0"/>
      <w:marTop w:val="0"/>
      <w:marBottom w:val="0"/>
      <w:divBdr>
        <w:top w:val="none" w:sz="0" w:space="0" w:color="auto"/>
        <w:left w:val="none" w:sz="0" w:space="0" w:color="auto"/>
        <w:bottom w:val="none" w:sz="0" w:space="0" w:color="auto"/>
        <w:right w:val="none" w:sz="0" w:space="0" w:color="auto"/>
      </w:divBdr>
    </w:div>
    <w:div w:id="1603689298">
      <w:bodyDiv w:val="1"/>
      <w:marLeft w:val="0"/>
      <w:marRight w:val="0"/>
      <w:marTop w:val="0"/>
      <w:marBottom w:val="0"/>
      <w:divBdr>
        <w:top w:val="none" w:sz="0" w:space="0" w:color="auto"/>
        <w:left w:val="none" w:sz="0" w:space="0" w:color="auto"/>
        <w:bottom w:val="none" w:sz="0" w:space="0" w:color="auto"/>
        <w:right w:val="none" w:sz="0" w:space="0" w:color="auto"/>
      </w:divBdr>
    </w:div>
    <w:div w:id="1605989910">
      <w:bodyDiv w:val="1"/>
      <w:marLeft w:val="0"/>
      <w:marRight w:val="0"/>
      <w:marTop w:val="0"/>
      <w:marBottom w:val="0"/>
      <w:divBdr>
        <w:top w:val="none" w:sz="0" w:space="0" w:color="auto"/>
        <w:left w:val="none" w:sz="0" w:space="0" w:color="auto"/>
        <w:bottom w:val="none" w:sz="0" w:space="0" w:color="auto"/>
        <w:right w:val="none" w:sz="0" w:space="0" w:color="auto"/>
      </w:divBdr>
    </w:div>
    <w:div w:id="1613703769">
      <w:bodyDiv w:val="1"/>
      <w:marLeft w:val="0"/>
      <w:marRight w:val="0"/>
      <w:marTop w:val="0"/>
      <w:marBottom w:val="0"/>
      <w:divBdr>
        <w:top w:val="none" w:sz="0" w:space="0" w:color="auto"/>
        <w:left w:val="none" w:sz="0" w:space="0" w:color="auto"/>
        <w:bottom w:val="none" w:sz="0" w:space="0" w:color="auto"/>
        <w:right w:val="none" w:sz="0" w:space="0" w:color="auto"/>
      </w:divBdr>
    </w:div>
    <w:div w:id="1629630193">
      <w:bodyDiv w:val="1"/>
      <w:marLeft w:val="0"/>
      <w:marRight w:val="0"/>
      <w:marTop w:val="0"/>
      <w:marBottom w:val="0"/>
      <w:divBdr>
        <w:top w:val="none" w:sz="0" w:space="0" w:color="auto"/>
        <w:left w:val="none" w:sz="0" w:space="0" w:color="auto"/>
        <w:bottom w:val="none" w:sz="0" w:space="0" w:color="auto"/>
        <w:right w:val="none" w:sz="0" w:space="0" w:color="auto"/>
      </w:divBdr>
    </w:div>
    <w:div w:id="1639456547">
      <w:bodyDiv w:val="1"/>
      <w:marLeft w:val="0"/>
      <w:marRight w:val="0"/>
      <w:marTop w:val="0"/>
      <w:marBottom w:val="0"/>
      <w:divBdr>
        <w:top w:val="none" w:sz="0" w:space="0" w:color="auto"/>
        <w:left w:val="none" w:sz="0" w:space="0" w:color="auto"/>
        <w:bottom w:val="none" w:sz="0" w:space="0" w:color="auto"/>
        <w:right w:val="none" w:sz="0" w:space="0" w:color="auto"/>
      </w:divBdr>
    </w:div>
    <w:div w:id="1640452225">
      <w:bodyDiv w:val="1"/>
      <w:marLeft w:val="0"/>
      <w:marRight w:val="0"/>
      <w:marTop w:val="0"/>
      <w:marBottom w:val="0"/>
      <w:divBdr>
        <w:top w:val="none" w:sz="0" w:space="0" w:color="auto"/>
        <w:left w:val="none" w:sz="0" w:space="0" w:color="auto"/>
        <w:bottom w:val="none" w:sz="0" w:space="0" w:color="auto"/>
        <w:right w:val="none" w:sz="0" w:space="0" w:color="auto"/>
      </w:divBdr>
    </w:div>
    <w:div w:id="1642298639">
      <w:bodyDiv w:val="1"/>
      <w:marLeft w:val="0"/>
      <w:marRight w:val="0"/>
      <w:marTop w:val="0"/>
      <w:marBottom w:val="0"/>
      <w:divBdr>
        <w:top w:val="none" w:sz="0" w:space="0" w:color="auto"/>
        <w:left w:val="none" w:sz="0" w:space="0" w:color="auto"/>
        <w:bottom w:val="none" w:sz="0" w:space="0" w:color="auto"/>
        <w:right w:val="none" w:sz="0" w:space="0" w:color="auto"/>
      </w:divBdr>
    </w:div>
    <w:div w:id="1643191982">
      <w:bodyDiv w:val="1"/>
      <w:marLeft w:val="0"/>
      <w:marRight w:val="0"/>
      <w:marTop w:val="0"/>
      <w:marBottom w:val="0"/>
      <w:divBdr>
        <w:top w:val="none" w:sz="0" w:space="0" w:color="auto"/>
        <w:left w:val="none" w:sz="0" w:space="0" w:color="auto"/>
        <w:bottom w:val="none" w:sz="0" w:space="0" w:color="auto"/>
        <w:right w:val="none" w:sz="0" w:space="0" w:color="auto"/>
      </w:divBdr>
    </w:div>
    <w:div w:id="1647735311">
      <w:bodyDiv w:val="1"/>
      <w:marLeft w:val="0"/>
      <w:marRight w:val="0"/>
      <w:marTop w:val="0"/>
      <w:marBottom w:val="0"/>
      <w:divBdr>
        <w:top w:val="none" w:sz="0" w:space="0" w:color="auto"/>
        <w:left w:val="none" w:sz="0" w:space="0" w:color="auto"/>
        <w:bottom w:val="none" w:sz="0" w:space="0" w:color="auto"/>
        <w:right w:val="none" w:sz="0" w:space="0" w:color="auto"/>
      </w:divBdr>
    </w:div>
    <w:div w:id="1648969587">
      <w:bodyDiv w:val="1"/>
      <w:marLeft w:val="0"/>
      <w:marRight w:val="0"/>
      <w:marTop w:val="0"/>
      <w:marBottom w:val="0"/>
      <w:divBdr>
        <w:top w:val="none" w:sz="0" w:space="0" w:color="auto"/>
        <w:left w:val="none" w:sz="0" w:space="0" w:color="auto"/>
        <w:bottom w:val="none" w:sz="0" w:space="0" w:color="auto"/>
        <w:right w:val="none" w:sz="0" w:space="0" w:color="auto"/>
      </w:divBdr>
    </w:div>
    <w:div w:id="1651012253">
      <w:bodyDiv w:val="1"/>
      <w:marLeft w:val="0"/>
      <w:marRight w:val="0"/>
      <w:marTop w:val="0"/>
      <w:marBottom w:val="0"/>
      <w:divBdr>
        <w:top w:val="none" w:sz="0" w:space="0" w:color="auto"/>
        <w:left w:val="none" w:sz="0" w:space="0" w:color="auto"/>
        <w:bottom w:val="none" w:sz="0" w:space="0" w:color="auto"/>
        <w:right w:val="none" w:sz="0" w:space="0" w:color="auto"/>
      </w:divBdr>
    </w:div>
    <w:div w:id="1655403281">
      <w:bodyDiv w:val="1"/>
      <w:marLeft w:val="0"/>
      <w:marRight w:val="0"/>
      <w:marTop w:val="0"/>
      <w:marBottom w:val="0"/>
      <w:divBdr>
        <w:top w:val="none" w:sz="0" w:space="0" w:color="auto"/>
        <w:left w:val="none" w:sz="0" w:space="0" w:color="auto"/>
        <w:bottom w:val="none" w:sz="0" w:space="0" w:color="auto"/>
        <w:right w:val="none" w:sz="0" w:space="0" w:color="auto"/>
      </w:divBdr>
    </w:div>
    <w:div w:id="1656034492">
      <w:bodyDiv w:val="1"/>
      <w:marLeft w:val="0"/>
      <w:marRight w:val="0"/>
      <w:marTop w:val="0"/>
      <w:marBottom w:val="0"/>
      <w:divBdr>
        <w:top w:val="none" w:sz="0" w:space="0" w:color="auto"/>
        <w:left w:val="none" w:sz="0" w:space="0" w:color="auto"/>
        <w:bottom w:val="none" w:sz="0" w:space="0" w:color="auto"/>
        <w:right w:val="none" w:sz="0" w:space="0" w:color="auto"/>
      </w:divBdr>
    </w:div>
    <w:div w:id="1665039841">
      <w:bodyDiv w:val="1"/>
      <w:marLeft w:val="0"/>
      <w:marRight w:val="0"/>
      <w:marTop w:val="0"/>
      <w:marBottom w:val="0"/>
      <w:divBdr>
        <w:top w:val="none" w:sz="0" w:space="0" w:color="auto"/>
        <w:left w:val="none" w:sz="0" w:space="0" w:color="auto"/>
        <w:bottom w:val="none" w:sz="0" w:space="0" w:color="auto"/>
        <w:right w:val="none" w:sz="0" w:space="0" w:color="auto"/>
      </w:divBdr>
    </w:div>
    <w:div w:id="1668360781">
      <w:bodyDiv w:val="1"/>
      <w:marLeft w:val="0"/>
      <w:marRight w:val="0"/>
      <w:marTop w:val="0"/>
      <w:marBottom w:val="0"/>
      <w:divBdr>
        <w:top w:val="none" w:sz="0" w:space="0" w:color="auto"/>
        <w:left w:val="none" w:sz="0" w:space="0" w:color="auto"/>
        <w:bottom w:val="none" w:sz="0" w:space="0" w:color="auto"/>
        <w:right w:val="none" w:sz="0" w:space="0" w:color="auto"/>
      </w:divBdr>
    </w:div>
    <w:div w:id="1669363102">
      <w:bodyDiv w:val="1"/>
      <w:marLeft w:val="0"/>
      <w:marRight w:val="0"/>
      <w:marTop w:val="0"/>
      <w:marBottom w:val="0"/>
      <w:divBdr>
        <w:top w:val="none" w:sz="0" w:space="0" w:color="auto"/>
        <w:left w:val="none" w:sz="0" w:space="0" w:color="auto"/>
        <w:bottom w:val="none" w:sz="0" w:space="0" w:color="auto"/>
        <w:right w:val="none" w:sz="0" w:space="0" w:color="auto"/>
      </w:divBdr>
    </w:div>
    <w:div w:id="1675376709">
      <w:bodyDiv w:val="1"/>
      <w:marLeft w:val="0"/>
      <w:marRight w:val="0"/>
      <w:marTop w:val="0"/>
      <w:marBottom w:val="0"/>
      <w:divBdr>
        <w:top w:val="none" w:sz="0" w:space="0" w:color="auto"/>
        <w:left w:val="none" w:sz="0" w:space="0" w:color="auto"/>
        <w:bottom w:val="none" w:sz="0" w:space="0" w:color="auto"/>
        <w:right w:val="none" w:sz="0" w:space="0" w:color="auto"/>
      </w:divBdr>
    </w:div>
    <w:div w:id="1679848462">
      <w:bodyDiv w:val="1"/>
      <w:marLeft w:val="0"/>
      <w:marRight w:val="0"/>
      <w:marTop w:val="0"/>
      <w:marBottom w:val="0"/>
      <w:divBdr>
        <w:top w:val="none" w:sz="0" w:space="0" w:color="auto"/>
        <w:left w:val="none" w:sz="0" w:space="0" w:color="auto"/>
        <w:bottom w:val="none" w:sz="0" w:space="0" w:color="auto"/>
        <w:right w:val="none" w:sz="0" w:space="0" w:color="auto"/>
      </w:divBdr>
    </w:div>
    <w:div w:id="1682467621">
      <w:bodyDiv w:val="1"/>
      <w:marLeft w:val="0"/>
      <w:marRight w:val="0"/>
      <w:marTop w:val="0"/>
      <w:marBottom w:val="0"/>
      <w:divBdr>
        <w:top w:val="none" w:sz="0" w:space="0" w:color="auto"/>
        <w:left w:val="none" w:sz="0" w:space="0" w:color="auto"/>
        <w:bottom w:val="none" w:sz="0" w:space="0" w:color="auto"/>
        <w:right w:val="none" w:sz="0" w:space="0" w:color="auto"/>
      </w:divBdr>
    </w:div>
    <w:div w:id="1684355851">
      <w:bodyDiv w:val="1"/>
      <w:marLeft w:val="0"/>
      <w:marRight w:val="0"/>
      <w:marTop w:val="0"/>
      <w:marBottom w:val="0"/>
      <w:divBdr>
        <w:top w:val="none" w:sz="0" w:space="0" w:color="auto"/>
        <w:left w:val="none" w:sz="0" w:space="0" w:color="auto"/>
        <w:bottom w:val="none" w:sz="0" w:space="0" w:color="auto"/>
        <w:right w:val="none" w:sz="0" w:space="0" w:color="auto"/>
      </w:divBdr>
    </w:div>
    <w:div w:id="1686395487">
      <w:bodyDiv w:val="1"/>
      <w:marLeft w:val="0"/>
      <w:marRight w:val="0"/>
      <w:marTop w:val="0"/>
      <w:marBottom w:val="0"/>
      <w:divBdr>
        <w:top w:val="none" w:sz="0" w:space="0" w:color="auto"/>
        <w:left w:val="none" w:sz="0" w:space="0" w:color="auto"/>
        <w:bottom w:val="none" w:sz="0" w:space="0" w:color="auto"/>
        <w:right w:val="none" w:sz="0" w:space="0" w:color="auto"/>
      </w:divBdr>
    </w:div>
    <w:div w:id="1693997648">
      <w:bodyDiv w:val="1"/>
      <w:marLeft w:val="0"/>
      <w:marRight w:val="0"/>
      <w:marTop w:val="0"/>
      <w:marBottom w:val="0"/>
      <w:divBdr>
        <w:top w:val="none" w:sz="0" w:space="0" w:color="auto"/>
        <w:left w:val="none" w:sz="0" w:space="0" w:color="auto"/>
        <w:bottom w:val="none" w:sz="0" w:space="0" w:color="auto"/>
        <w:right w:val="none" w:sz="0" w:space="0" w:color="auto"/>
      </w:divBdr>
    </w:div>
    <w:div w:id="1695881668">
      <w:bodyDiv w:val="1"/>
      <w:marLeft w:val="0"/>
      <w:marRight w:val="0"/>
      <w:marTop w:val="0"/>
      <w:marBottom w:val="0"/>
      <w:divBdr>
        <w:top w:val="none" w:sz="0" w:space="0" w:color="auto"/>
        <w:left w:val="none" w:sz="0" w:space="0" w:color="auto"/>
        <w:bottom w:val="none" w:sz="0" w:space="0" w:color="auto"/>
        <w:right w:val="none" w:sz="0" w:space="0" w:color="auto"/>
      </w:divBdr>
    </w:div>
    <w:div w:id="1706710490">
      <w:bodyDiv w:val="1"/>
      <w:marLeft w:val="0"/>
      <w:marRight w:val="0"/>
      <w:marTop w:val="0"/>
      <w:marBottom w:val="0"/>
      <w:divBdr>
        <w:top w:val="none" w:sz="0" w:space="0" w:color="auto"/>
        <w:left w:val="none" w:sz="0" w:space="0" w:color="auto"/>
        <w:bottom w:val="none" w:sz="0" w:space="0" w:color="auto"/>
        <w:right w:val="none" w:sz="0" w:space="0" w:color="auto"/>
      </w:divBdr>
    </w:div>
    <w:div w:id="1708140720">
      <w:bodyDiv w:val="1"/>
      <w:marLeft w:val="0"/>
      <w:marRight w:val="0"/>
      <w:marTop w:val="0"/>
      <w:marBottom w:val="0"/>
      <w:divBdr>
        <w:top w:val="none" w:sz="0" w:space="0" w:color="auto"/>
        <w:left w:val="none" w:sz="0" w:space="0" w:color="auto"/>
        <w:bottom w:val="none" w:sz="0" w:space="0" w:color="auto"/>
        <w:right w:val="none" w:sz="0" w:space="0" w:color="auto"/>
      </w:divBdr>
    </w:div>
    <w:div w:id="1709798230">
      <w:bodyDiv w:val="1"/>
      <w:marLeft w:val="0"/>
      <w:marRight w:val="0"/>
      <w:marTop w:val="0"/>
      <w:marBottom w:val="0"/>
      <w:divBdr>
        <w:top w:val="none" w:sz="0" w:space="0" w:color="auto"/>
        <w:left w:val="none" w:sz="0" w:space="0" w:color="auto"/>
        <w:bottom w:val="none" w:sz="0" w:space="0" w:color="auto"/>
        <w:right w:val="none" w:sz="0" w:space="0" w:color="auto"/>
      </w:divBdr>
    </w:div>
    <w:div w:id="1709910924">
      <w:bodyDiv w:val="1"/>
      <w:marLeft w:val="0"/>
      <w:marRight w:val="0"/>
      <w:marTop w:val="0"/>
      <w:marBottom w:val="0"/>
      <w:divBdr>
        <w:top w:val="none" w:sz="0" w:space="0" w:color="auto"/>
        <w:left w:val="none" w:sz="0" w:space="0" w:color="auto"/>
        <w:bottom w:val="none" w:sz="0" w:space="0" w:color="auto"/>
        <w:right w:val="none" w:sz="0" w:space="0" w:color="auto"/>
      </w:divBdr>
    </w:div>
    <w:div w:id="1710374203">
      <w:bodyDiv w:val="1"/>
      <w:marLeft w:val="0"/>
      <w:marRight w:val="0"/>
      <w:marTop w:val="0"/>
      <w:marBottom w:val="0"/>
      <w:divBdr>
        <w:top w:val="none" w:sz="0" w:space="0" w:color="auto"/>
        <w:left w:val="none" w:sz="0" w:space="0" w:color="auto"/>
        <w:bottom w:val="none" w:sz="0" w:space="0" w:color="auto"/>
        <w:right w:val="none" w:sz="0" w:space="0" w:color="auto"/>
      </w:divBdr>
    </w:div>
    <w:div w:id="1716268354">
      <w:bodyDiv w:val="1"/>
      <w:marLeft w:val="0"/>
      <w:marRight w:val="0"/>
      <w:marTop w:val="0"/>
      <w:marBottom w:val="0"/>
      <w:divBdr>
        <w:top w:val="none" w:sz="0" w:space="0" w:color="auto"/>
        <w:left w:val="none" w:sz="0" w:space="0" w:color="auto"/>
        <w:bottom w:val="none" w:sz="0" w:space="0" w:color="auto"/>
        <w:right w:val="none" w:sz="0" w:space="0" w:color="auto"/>
      </w:divBdr>
    </w:div>
    <w:div w:id="1733886009">
      <w:bodyDiv w:val="1"/>
      <w:marLeft w:val="0"/>
      <w:marRight w:val="0"/>
      <w:marTop w:val="0"/>
      <w:marBottom w:val="0"/>
      <w:divBdr>
        <w:top w:val="none" w:sz="0" w:space="0" w:color="auto"/>
        <w:left w:val="none" w:sz="0" w:space="0" w:color="auto"/>
        <w:bottom w:val="none" w:sz="0" w:space="0" w:color="auto"/>
        <w:right w:val="none" w:sz="0" w:space="0" w:color="auto"/>
      </w:divBdr>
    </w:div>
    <w:div w:id="1739747427">
      <w:bodyDiv w:val="1"/>
      <w:marLeft w:val="0"/>
      <w:marRight w:val="0"/>
      <w:marTop w:val="0"/>
      <w:marBottom w:val="0"/>
      <w:divBdr>
        <w:top w:val="none" w:sz="0" w:space="0" w:color="auto"/>
        <w:left w:val="none" w:sz="0" w:space="0" w:color="auto"/>
        <w:bottom w:val="none" w:sz="0" w:space="0" w:color="auto"/>
        <w:right w:val="none" w:sz="0" w:space="0" w:color="auto"/>
      </w:divBdr>
    </w:div>
    <w:div w:id="1739935634">
      <w:bodyDiv w:val="1"/>
      <w:marLeft w:val="0"/>
      <w:marRight w:val="0"/>
      <w:marTop w:val="0"/>
      <w:marBottom w:val="0"/>
      <w:divBdr>
        <w:top w:val="none" w:sz="0" w:space="0" w:color="auto"/>
        <w:left w:val="none" w:sz="0" w:space="0" w:color="auto"/>
        <w:bottom w:val="none" w:sz="0" w:space="0" w:color="auto"/>
        <w:right w:val="none" w:sz="0" w:space="0" w:color="auto"/>
      </w:divBdr>
    </w:div>
    <w:div w:id="1742868714">
      <w:bodyDiv w:val="1"/>
      <w:marLeft w:val="0"/>
      <w:marRight w:val="0"/>
      <w:marTop w:val="0"/>
      <w:marBottom w:val="0"/>
      <w:divBdr>
        <w:top w:val="none" w:sz="0" w:space="0" w:color="auto"/>
        <w:left w:val="none" w:sz="0" w:space="0" w:color="auto"/>
        <w:bottom w:val="none" w:sz="0" w:space="0" w:color="auto"/>
        <w:right w:val="none" w:sz="0" w:space="0" w:color="auto"/>
      </w:divBdr>
    </w:div>
    <w:div w:id="1756898342">
      <w:bodyDiv w:val="1"/>
      <w:marLeft w:val="0"/>
      <w:marRight w:val="0"/>
      <w:marTop w:val="0"/>
      <w:marBottom w:val="0"/>
      <w:divBdr>
        <w:top w:val="none" w:sz="0" w:space="0" w:color="auto"/>
        <w:left w:val="none" w:sz="0" w:space="0" w:color="auto"/>
        <w:bottom w:val="none" w:sz="0" w:space="0" w:color="auto"/>
        <w:right w:val="none" w:sz="0" w:space="0" w:color="auto"/>
      </w:divBdr>
    </w:div>
    <w:div w:id="1767114137">
      <w:bodyDiv w:val="1"/>
      <w:marLeft w:val="0"/>
      <w:marRight w:val="0"/>
      <w:marTop w:val="0"/>
      <w:marBottom w:val="0"/>
      <w:divBdr>
        <w:top w:val="none" w:sz="0" w:space="0" w:color="auto"/>
        <w:left w:val="none" w:sz="0" w:space="0" w:color="auto"/>
        <w:bottom w:val="none" w:sz="0" w:space="0" w:color="auto"/>
        <w:right w:val="none" w:sz="0" w:space="0" w:color="auto"/>
      </w:divBdr>
    </w:div>
    <w:div w:id="1768843731">
      <w:bodyDiv w:val="1"/>
      <w:marLeft w:val="0"/>
      <w:marRight w:val="0"/>
      <w:marTop w:val="0"/>
      <w:marBottom w:val="0"/>
      <w:divBdr>
        <w:top w:val="none" w:sz="0" w:space="0" w:color="auto"/>
        <w:left w:val="none" w:sz="0" w:space="0" w:color="auto"/>
        <w:bottom w:val="none" w:sz="0" w:space="0" w:color="auto"/>
        <w:right w:val="none" w:sz="0" w:space="0" w:color="auto"/>
      </w:divBdr>
    </w:div>
    <w:div w:id="1772163495">
      <w:bodyDiv w:val="1"/>
      <w:marLeft w:val="0"/>
      <w:marRight w:val="0"/>
      <w:marTop w:val="0"/>
      <w:marBottom w:val="0"/>
      <w:divBdr>
        <w:top w:val="none" w:sz="0" w:space="0" w:color="auto"/>
        <w:left w:val="none" w:sz="0" w:space="0" w:color="auto"/>
        <w:bottom w:val="none" w:sz="0" w:space="0" w:color="auto"/>
        <w:right w:val="none" w:sz="0" w:space="0" w:color="auto"/>
      </w:divBdr>
    </w:div>
    <w:div w:id="1780291226">
      <w:bodyDiv w:val="1"/>
      <w:marLeft w:val="0"/>
      <w:marRight w:val="0"/>
      <w:marTop w:val="0"/>
      <w:marBottom w:val="0"/>
      <w:divBdr>
        <w:top w:val="none" w:sz="0" w:space="0" w:color="auto"/>
        <w:left w:val="none" w:sz="0" w:space="0" w:color="auto"/>
        <w:bottom w:val="none" w:sz="0" w:space="0" w:color="auto"/>
        <w:right w:val="none" w:sz="0" w:space="0" w:color="auto"/>
      </w:divBdr>
    </w:div>
    <w:div w:id="1784152234">
      <w:bodyDiv w:val="1"/>
      <w:marLeft w:val="0"/>
      <w:marRight w:val="0"/>
      <w:marTop w:val="0"/>
      <w:marBottom w:val="0"/>
      <w:divBdr>
        <w:top w:val="none" w:sz="0" w:space="0" w:color="auto"/>
        <w:left w:val="none" w:sz="0" w:space="0" w:color="auto"/>
        <w:bottom w:val="none" w:sz="0" w:space="0" w:color="auto"/>
        <w:right w:val="none" w:sz="0" w:space="0" w:color="auto"/>
      </w:divBdr>
    </w:div>
    <w:div w:id="1787116945">
      <w:bodyDiv w:val="1"/>
      <w:marLeft w:val="0"/>
      <w:marRight w:val="0"/>
      <w:marTop w:val="0"/>
      <w:marBottom w:val="0"/>
      <w:divBdr>
        <w:top w:val="none" w:sz="0" w:space="0" w:color="auto"/>
        <w:left w:val="none" w:sz="0" w:space="0" w:color="auto"/>
        <w:bottom w:val="none" w:sz="0" w:space="0" w:color="auto"/>
        <w:right w:val="none" w:sz="0" w:space="0" w:color="auto"/>
      </w:divBdr>
    </w:div>
    <w:div w:id="1800343182">
      <w:bodyDiv w:val="1"/>
      <w:marLeft w:val="0"/>
      <w:marRight w:val="0"/>
      <w:marTop w:val="0"/>
      <w:marBottom w:val="0"/>
      <w:divBdr>
        <w:top w:val="none" w:sz="0" w:space="0" w:color="auto"/>
        <w:left w:val="none" w:sz="0" w:space="0" w:color="auto"/>
        <w:bottom w:val="none" w:sz="0" w:space="0" w:color="auto"/>
        <w:right w:val="none" w:sz="0" w:space="0" w:color="auto"/>
      </w:divBdr>
    </w:div>
    <w:div w:id="1823307389">
      <w:bodyDiv w:val="1"/>
      <w:marLeft w:val="0"/>
      <w:marRight w:val="0"/>
      <w:marTop w:val="0"/>
      <w:marBottom w:val="0"/>
      <w:divBdr>
        <w:top w:val="none" w:sz="0" w:space="0" w:color="auto"/>
        <w:left w:val="none" w:sz="0" w:space="0" w:color="auto"/>
        <w:bottom w:val="none" w:sz="0" w:space="0" w:color="auto"/>
        <w:right w:val="none" w:sz="0" w:space="0" w:color="auto"/>
      </w:divBdr>
    </w:div>
    <w:div w:id="1830366779">
      <w:bodyDiv w:val="1"/>
      <w:marLeft w:val="0"/>
      <w:marRight w:val="0"/>
      <w:marTop w:val="0"/>
      <w:marBottom w:val="0"/>
      <w:divBdr>
        <w:top w:val="none" w:sz="0" w:space="0" w:color="auto"/>
        <w:left w:val="none" w:sz="0" w:space="0" w:color="auto"/>
        <w:bottom w:val="none" w:sz="0" w:space="0" w:color="auto"/>
        <w:right w:val="none" w:sz="0" w:space="0" w:color="auto"/>
      </w:divBdr>
    </w:div>
    <w:div w:id="1831483393">
      <w:bodyDiv w:val="1"/>
      <w:marLeft w:val="0"/>
      <w:marRight w:val="0"/>
      <w:marTop w:val="0"/>
      <w:marBottom w:val="0"/>
      <w:divBdr>
        <w:top w:val="none" w:sz="0" w:space="0" w:color="auto"/>
        <w:left w:val="none" w:sz="0" w:space="0" w:color="auto"/>
        <w:bottom w:val="none" w:sz="0" w:space="0" w:color="auto"/>
        <w:right w:val="none" w:sz="0" w:space="0" w:color="auto"/>
      </w:divBdr>
    </w:div>
    <w:div w:id="1832453240">
      <w:bodyDiv w:val="1"/>
      <w:marLeft w:val="0"/>
      <w:marRight w:val="0"/>
      <w:marTop w:val="0"/>
      <w:marBottom w:val="0"/>
      <w:divBdr>
        <w:top w:val="none" w:sz="0" w:space="0" w:color="auto"/>
        <w:left w:val="none" w:sz="0" w:space="0" w:color="auto"/>
        <w:bottom w:val="none" w:sz="0" w:space="0" w:color="auto"/>
        <w:right w:val="none" w:sz="0" w:space="0" w:color="auto"/>
      </w:divBdr>
    </w:div>
    <w:div w:id="1839150781">
      <w:bodyDiv w:val="1"/>
      <w:marLeft w:val="0"/>
      <w:marRight w:val="0"/>
      <w:marTop w:val="0"/>
      <w:marBottom w:val="0"/>
      <w:divBdr>
        <w:top w:val="none" w:sz="0" w:space="0" w:color="auto"/>
        <w:left w:val="none" w:sz="0" w:space="0" w:color="auto"/>
        <w:bottom w:val="none" w:sz="0" w:space="0" w:color="auto"/>
        <w:right w:val="none" w:sz="0" w:space="0" w:color="auto"/>
      </w:divBdr>
    </w:div>
    <w:div w:id="1855337312">
      <w:bodyDiv w:val="1"/>
      <w:marLeft w:val="0"/>
      <w:marRight w:val="0"/>
      <w:marTop w:val="0"/>
      <w:marBottom w:val="0"/>
      <w:divBdr>
        <w:top w:val="none" w:sz="0" w:space="0" w:color="auto"/>
        <w:left w:val="none" w:sz="0" w:space="0" w:color="auto"/>
        <w:bottom w:val="none" w:sz="0" w:space="0" w:color="auto"/>
        <w:right w:val="none" w:sz="0" w:space="0" w:color="auto"/>
      </w:divBdr>
    </w:div>
    <w:div w:id="1861771501">
      <w:bodyDiv w:val="1"/>
      <w:marLeft w:val="0"/>
      <w:marRight w:val="0"/>
      <w:marTop w:val="0"/>
      <w:marBottom w:val="0"/>
      <w:divBdr>
        <w:top w:val="none" w:sz="0" w:space="0" w:color="auto"/>
        <w:left w:val="none" w:sz="0" w:space="0" w:color="auto"/>
        <w:bottom w:val="none" w:sz="0" w:space="0" w:color="auto"/>
        <w:right w:val="none" w:sz="0" w:space="0" w:color="auto"/>
      </w:divBdr>
    </w:div>
    <w:div w:id="1862086406">
      <w:bodyDiv w:val="1"/>
      <w:marLeft w:val="0"/>
      <w:marRight w:val="0"/>
      <w:marTop w:val="0"/>
      <w:marBottom w:val="0"/>
      <w:divBdr>
        <w:top w:val="none" w:sz="0" w:space="0" w:color="auto"/>
        <w:left w:val="none" w:sz="0" w:space="0" w:color="auto"/>
        <w:bottom w:val="none" w:sz="0" w:space="0" w:color="auto"/>
        <w:right w:val="none" w:sz="0" w:space="0" w:color="auto"/>
      </w:divBdr>
    </w:div>
    <w:div w:id="1870145145">
      <w:bodyDiv w:val="1"/>
      <w:marLeft w:val="0"/>
      <w:marRight w:val="0"/>
      <w:marTop w:val="0"/>
      <w:marBottom w:val="0"/>
      <w:divBdr>
        <w:top w:val="none" w:sz="0" w:space="0" w:color="auto"/>
        <w:left w:val="none" w:sz="0" w:space="0" w:color="auto"/>
        <w:bottom w:val="none" w:sz="0" w:space="0" w:color="auto"/>
        <w:right w:val="none" w:sz="0" w:space="0" w:color="auto"/>
      </w:divBdr>
    </w:div>
    <w:div w:id="1872722747">
      <w:bodyDiv w:val="1"/>
      <w:marLeft w:val="0"/>
      <w:marRight w:val="0"/>
      <w:marTop w:val="0"/>
      <w:marBottom w:val="0"/>
      <w:divBdr>
        <w:top w:val="none" w:sz="0" w:space="0" w:color="auto"/>
        <w:left w:val="none" w:sz="0" w:space="0" w:color="auto"/>
        <w:bottom w:val="none" w:sz="0" w:space="0" w:color="auto"/>
        <w:right w:val="none" w:sz="0" w:space="0" w:color="auto"/>
      </w:divBdr>
    </w:div>
    <w:div w:id="1875848976">
      <w:bodyDiv w:val="1"/>
      <w:marLeft w:val="0"/>
      <w:marRight w:val="0"/>
      <w:marTop w:val="0"/>
      <w:marBottom w:val="0"/>
      <w:divBdr>
        <w:top w:val="none" w:sz="0" w:space="0" w:color="auto"/>
        <w:left w:val="none" w:sz="0" w:space="0" w:color="auto"/>
        <w:bottom w:val="none" w:sz="0" w:space="0" w:color="auto"/>
        <w:right w:val="none" w:sz="0" w:space="0" w:color="auto"/>
      </w:divBdr>
    </w:div>
    <w:div w:id="1877960178">
      <w:bodyDiv w:val="1"/>
      <w:marLeft w:val="0"/>
      <w:marRight w:val="0"/>
      <w:marTop w:val="0"/>
      <w:marBottom w:val="0"/>
      <w:divBdr>
        <w:top w:val="none" w:sz="0" w:space="0" w:color="auto"/>
        <w:left w:val="none" w:sz="0" w:space="0" w:color="auto"/>
        <w:bottom w:val="none" w:sz="0" w:space="0" w:color="auto"/>
        <w:right w:val="none" w:sz="0" w:space="0" w:color="auto"/>
      </w:divBdr>
    </w:div>
    <w:div w:id="1878080580">
      <w:bodyDiv w:val="1"/>
      <w:marLeft w:val="0"/>
      <w:marRight w:val="0"/>
      <w:marTop w:val="0"/>
      <w:marBottom w:val="0"/>
      <w:divBdr>
        <w:top w:val="none" w:sz="0" w:space="0" w:color="auto"/>
        <w:left w:val="none" w:sz="0" w:space="0" w:color="auto"/>
        <w:bottom w:val="none" w:sz="0" w:space="0" w:color="auto"/>
        <w:right w:val="none" w:sz="0" w:space="0" w:color="auto"/>
      </w:divBdr>
    </w:div>
    <w:div w:id="1878737664">
      <w:bodyDiv w:val="1"/>
      <w:marLeft w:val="0"/>
      <w:marRight w:val="0"/>
      <w:marTop w:val="0"/>
      <w:marBottom w:val="0"/>
      <w:divBdr>
        <w:top w:val="none" w:sz="0" w:space="0" w:color="auto"/>
        <w:left w:val="none" w:sz="0" w:space="0" w:color="auto"/>
        <w:bottom w:val="none" w:sz="0" w:space="0" w:color="auto"/>
        <w:right w:val="none" w:sz="0" w:space="0" w:color="auto"/>
      </w:divBdr>
    </w:div>
    <w:div w:id="1879120279">
      <w:bodyDiv w:val="1"/>
      <w:marLeft w:val="0"/>
      <w:marRight w:val="0"/>
      <w:marTop w:val="0"/>
      <w:marBottom w:val="0"/>
      <w:divBdr>
        <w:top w:val="none" w:sz="0" w:space="0" w:color="auto"/>
        <w:left w:val="none" w:sz="0" w:space="0" w:color="auto"/>
        <w:bottom w:val="none" w:sz="0" w:space="0" w:color="auto"/>
        <w:right w:val="none" w:sz="0" w:space="0" w:color="auto"/>
      </w:divBdr>
    </w:div>
    <w:div w:id="1891989272">
      <w:bodyDiv w:val="1"/>
      <w:marLeft w:val="0"/>
      <w:marRight w:val="0"/>
      <w:marTop w:val="0"/>
      <w:marBottom w:val="0"/>
      <w:divBdr>
        <w:top w:val="none" w:sz="0" w:space="0" w:color="auto"/>
        <w:left w:val="none" w:sz="0" w:space="0" w:color="auto"/>
        <w:bottom w:val="none" w:sz="0" w:space="0" w:color="auto"/>
        <w:right w:val="none" w:sz="0" w:space="0" w:color="auto"/>
      </w:divBdr>
    </w:div>
    <w:div w:id="1893274555">
      <w:bodyDiv w:val="1"/>
      <w:marLeft w:val="0"/>
      <w:marRight w:val="0"/>
      <w:marTop w:val="0"/>
      <w:marBottom w:val="0"/>
      <w:divBdr>
        <w:top w:val="none" w:sz="0" w:space="0" w:color="auto"/>
        <w:left w:val="none" w:sz="0" w:space="0" w:color="auto"/>
        <w:bottom w:val="none" w:sz="0" w:space="0" w:color="auto"/>
        <w:right w:val="none" w:sz="0" w:space="0" w:color="auto"/>
      </w:divBdr>
    </w:div>
    <w:div w:id="1893689691">
      <w:bodyDiv w:val="1"/>
      <w:marLeft w:val="0"/>
      <w:marRight w:val="0"/>
      <w:marTop w:val="0"/>
      <w:marBottom w:val="0"/>
      <w:divBdr>
        <w:top w:val="none" w:sz="0" w:space="0" w:color="auto"/>
        <w:left w:val="none" w:sz="0" w:space="0" w:color="auto"/>
        <w:bottom w:val="none" w:sz="0" w:space="0" w:color="auto"/>
        <w:right w:val="none" w:sz="0" w:space="0" w:color="auto"/>
      </w:divBdr>
    </w:div>
    <w:div w:id="1897811675">
      <w:bodyDiv w:val="1"/>
      <w:marLeft w:val="0"/>
      <w:marRight w:val="0"/>
      <w:marTop w:val="0"/>
      <w:marBottom w:val="0"/>
      <w:divBdr>
        <w:top w:val="none" w:sz="0" w:space="0" w:color="auto"/>
        <w:left w:val="none" w:sz="0" w:space="0" w:color="auto"/>
        <w:bottom w:val="none" w:sz="0" w:space="0" w:color="auto"/>
        <w:right w:val="none" w:sz="0" w:space="0" w:color="auto"/>
      </w:divBdr>
    </w:div>
    <w:div w:id="1904217363">
      <w:bodyDiv w:val="1"/>
      <w:marLeft w:val="0"/>
      <w:marRight w:val="0"/>
      <w:marTop w:val="0"/>
      <w:marBottom w:val="0"/>
      <w:divBdr>
        <w:top w:val="none" w:sz="0" w:space="0" w:color="auto"/>
        <w:left w:val="none" w:sz="0" w:space="0" w:color="auto"/>
        <w:bottom w:val="none" w:sz="0" w:space="0" w:color="auto"/>
        <w:right w:val="none" w:sz="0" w:space="0" w:color="auto"/>
      </w:divBdr>
    </w:div>
    <w:div w:id="1923292576">
      <w:bodyDiv w:val="1"/>
      <w:marLeft w:val="0"/>
      <w:marRight w:val="0"/>
      <w:marTop w:val="0"/>
      <w:marBottom w:val="0"/>
      <w:divBdr>
        <w:top w:val="none" w:sz="0" w:space="0" w:color="auto"/>
        <w:left w:val="none" w:sz="0" w:space="0" w:color="auto"/>
        <w:bottom w:val="none" w:sz="0" w:space="0" w:color="auto"/>
        <w:right w:val="none" w:sz="0" w:space="0" w:color="auto"/>
      </w:divBdr>
    </w:div>
    <w:div w:id="1925992249">
      <w:bodyDiv w:val="1"/>
      <w:marLeft w:val="0"/>
      <w:marRight w:val="0"/>
      <w:marTop w:val="0"/>
      <w:marBottom w:val="0"/>
      <w:divBdr>
        <w:top w:val="none" w:sz="0" w:space="0" w:color="auto"/>
        <w:left w:val="none" w:sz="0" w:space="0" w:color="auto"/>
        <w:bottom w:val="none" w:sz="0" w:space="0" w:color="auto"/>
        <w:right w:val="none" w:sz="0" w:space="0" w:color="auto"/>
      </w:divBdr>
    </w:div>
    <w:div w:id="1930579847">
      <w:bodyDiv w:val="1"/>
      <w:marLeft w:val="0"/>
      <w:marRight w:val="0"/>
      <w:marTop w:val="0"/>
      <w:marBottom w:val="0"/>
      <w:divBdr>
        <w:top w:val="none" w:sz="0" w:space="0" w:color="auto"/>
        <w:left w:val="none" w:sz="0" w:space="0" w:color="auto"/>
        <w:bottom w:val="none" w:sz="0" w:space="0" w:color="auto"/>
        <w:right w:val="none" w:sz="0" w:space="0" w:color="auto"/>
      </w:divBdr>
    </w:div>
    <w:div w:id="1935432822">
      <w:bodyDiv w:val="1"/>
      <w:marLeft w:val="0"/>
      <w:marRight w:val="0"/>
      <w:marTop w:val="0"/>
      <w:marBottom w:val="0"/>
      <w:divBdr>
        <w:top w:val="none" w:sz="0" w:space="0" w:color="auto"/>
        <w:left w:val="none" w:sz="0" w:space="0" w:color="auto"/>
        <w:bottom w:val="none" w:sz="0" w:space="0" w:color="auto"/>
        <w:right w:val="none" w:sz="0" w:space="0" w:color="auto"/>
      </w:divBdr>
    </w:div>
    <w:div w:id="1939218530">
      <w:bodyDiv w:val="1"/>
      <w:marLeft w:val="0"/>
      <w:marRight w:val="0"/>
      <w:marTop w:val="0"/>
      <w:marBottom w:val="0"/>
      <w:divBdr>
        <w:top w:val="none" w:sz="0" w:space="0" w:color="auto"/>
        <w:left w:val="none" w:sz="0" w:space="0" w:color="auto"/>
        <w:bottom w:val="none" w:sz="0" w:space="0" w:color="auto"/>
        <w:right w:val="none" w:sz="0" w:space="0" w:color="auto"/>
      </w:divBdr>
    </w:div>
    <w:div w:id="1939479125">
      <w:bodyDiv w:val="1"/>
      <w:marLeft w:val="0"/>
      <w:marRight w:val="0"/>
      <w:marTop w:val="0"/>
      <w:marBottom w:val="0"/>
      <w:divBdr>
        <w:top w:val="none" w:sz="0" w:space="0" w:color="auto"/>
        <w:left w:val="none" w:sz="0" w:space="0" w:color="auto"/>
        <w:bottom w:val="none" w:sz="0" w:space="0" w:color="auto"/>
        <w:right w:val="none" w:sz="0" w:space="0" w:color="auto"/>
      </w:divBdr>
    </w:div>
    <w:div w:id="1940553500">
      <w:bodyDiv w:val="1"/>
      <w:marLeft w:val="0"/>
      <w:marRight w:val="0"/>
      <w:marTop w:val="0"/>
      <w:marBottom w:val="0"/>
      <w:divBdr>
        <w:top w:val="none" w:sz="0" w:space="0" w:color="auto"/>
        <w:left w:val="none" w:sz="0" w:space="0" w:color="auto"/>
        <w:bottom w:val="none" w:sz="0" w:space="0" w:color="auto"/>
        <w:right w:val="none" w:sz="0" w:space="0" w:color="auto"/>
      </w:divBdr>
    </w:div>
    <w:div w:id="1943219310">
      <w:bodyDiv w:val="1"/>
      <w:marLeft w:val="0"/>
      <w:marRight w:val="0"/>
      <w:marTop w:val="0"/>
      <w:marBottom w:val="0"/>
      <w:divBdr>
        <w:top w:val="none" w:sz="0" w:space="0" w:color="auto"/>
        <w:left w:val="none" w:sz="0" w:space="0" w:color="auto"/>
        <w:bottom w:val="none" w:sz="0" w:space="0" w:color="auto"/>
        <w:right w:val="none" w:sz="0" w:space="0" w:color="auto"/>
      </w:divBdr>
    </w:div>
    <w:div w:id="1949771535">
      <w:bodyDiv w:val="1"/>
      <w:marLeft w:val="0"/>
      <w:marRight w:val="0"/>
      <w:marTop w:val="0"/>
      <w:marBottom w:val="0"/>
      <w:divBdr>
        <w:top w:val="none" w:sz="0" w:space="0" w:color="auto"/>
        <w:left w:val="none" w:sz="0" w:space="0" w:color="auto"/>
        <w:bottom w:val="none" w:sz="0" w:space="0" w:color="auto"/>
        <w:right w:val="none" w:sz="0" w:space="0" w:color="auto"/>
      </w:divBdr>
    </w:div>
    <w:div w:id="1957522233">
      <w:bodyDiv w:val="1"/>
      <w:marLeft w:val="0"/>
      <w:marRight w:val="0"/>
      <w:marTop w:val="0"/>
      <w:marBottom w:val="0"/>
      <w:divBdr>
        <w:top w:val="none" w:sz="0" w:space="0" w:color="auto"/>
        <w:left w:val="none" w:sz="0" w:space="0" w:color="auto"/>
        <w:bottom w:val="none" w:sz="0" w:space="0" w:color="auto"/>
        <w:right w:val="none" w:sz="0" w:space="0" w:color="auto"/>
      </w:divBdr>
    </w:div>
    <w:div w:id="1958442699">
      <w:bodyDiv w:val="1"/>
      <w:marLeft w:val="0"/>
      <w:marRight w:val="0"/>
      <w:marTop w:val="0"/>
      <w:marBottom w:val="0"/>
      <w:divBdr>
        <w:top w:val="none" w:sz="0" w:space="0" w:color="auto"/>
        <w:left w:val="none" w:sz="0" w:space="0" w:color="auto"/>
        <w:bottom w:val="none" w:sz="0" w:space="0" w:color="auto"/>
        <w:right w:val="none" w:sz="0" w:space="0" w:color="auto"/>
      </w:divBdr>
    </w:div>
    <w:div w:id="1961106264">
      <w:bodyDiv w:val="1"/>
      <w:marLeft w:val="0"/>
      <w:marRight w:val="0"/>
      <w:marTop w:val="0"/>
      <w:marBottom w:val="0"/>
      <w:divBdr>
        <w:top w:val="none" w:sz="0" w:space="0" w:color="auto"/>
        <w:left w:val="none" w:sz="0" w:space="0" w:color="auto"/>
        <w:bottom w:val="none" w:sz="0" w:space="0" w:color="auto"/>
        <w:right w:val="none" w:sz="0" w:space="0" w:color="auto"/>
      </w:divBdr>
    </w:div>
    <w:div w:id="1967084812">
      <w:bodyDiv w:val="1"/>
      <w:marLeft w:val="0"/>
      <w:marRight w:val="0"/>
      <w:marTop w:val="0"/>
      <w:marBottom w:val="0"/>
      <w:divBdr>
        <w:top w:val="none" w:sz="0" w:space="0" w:color="auto"/>
        <w:left w:val="none" w:sz="0" w:space="0" w:color="auto"/>
        <w:bottom w:val="none" w:sz="0" w:space="0" w:color="auto"/>
        <w:right w:val="none" w:sz="0" w:space="0" w:color="auto"/>
      </w:divBdr>
    </w:div>
    <w:div w:id="1971739311">
      <w:bodyDiv w:val="1"/>
      <w:marLeft w:val="0"/>
      <w:marRight w:val="0"/>
      <w:marTop w:val="0"/>
      <w:marBottom w:val="0"/>
      <w:divBdr>
        <w:top w:val="none" w:sz="0" w:space="0" w:color="auto"/>
        <w:left w:val="none" w:sz="0" w:space="0" w:color="auto"/>
        <w:bottom w:val="none" w:sz="0" w:space="0" w:color="auto"/>
        <w:right w:val="none" w:sz="0" w:space="0" w:color="auto"/>
      </w:divBdr>
    </w:div>
    <w:div w:id="1972899566">
      <w:bodyDiv w:val="1"/>
      <w:marLeft w:val="0"/>
      <w:marRight w:val="0"/>
      <w:marTop w:val="0"/>
      <w:marBottom w:val="0"/>
      <w:divBdr>
        <w:top w:val="none" w:sz="0" w:space="0" w:color="auto"/>
        <w:left w:val="none" w:sz="0" w:space="0" w:color="auto"/>
        <w:bottom w:val="none" w:sz="0" w:space="0" w:color="auto"/>
        <w:right w:val="none" w:sz="0" w:space="0" w:color="auto"/>
      </w:divBdr>
    </w:div>
    <w:div w:id="1973100347">
      <w:bodyDiv w:val="1"/>
      <w:marLeft w:val="0"/>
      <w:marRight w:val="0"/>
      <w:marTop w:val="0"/>
      <w:marBottom w:val="0"/>
      <w:divBdr>
        <w:top w:val="none" w:sz="0" w:space="0" w:color="auto"/>
        <w:left w:val="none" w:sz="0" w:space="0" w:color="auto"/>
        <w:bottom w:val="none" w:sz="0" w:space="0" w:color="auto"/>
        <w:right w:val="none" w:sz="0" w:space="0" w:color="auto"/>
      </w:divBdr>
    </w:div>
    <w:div w:id="1976638127">
      <w:bodyDiv w:val="1"/>
      <w:marLeft w:val="0"/>
      <w:marRight w:val="0"/>
      <w:marTop w:val="0"/>
      <w:marBottom w:val="0"/>
      <w:divBdr>
        <w:top w:val="none" w:sz="0" w:space="0" w:color="auto"/>
        <w:left w:val="none" w:sz="0" w:space="0" w:color="auto"/>
        <w:bottom w:val="none" w:sz="0" w:space="0" w:color="auto"/>
        <w:right w:val="none" w:sz="0" w:space="0" w:color="auto"/>
      </w:divBdr>
    </w:div>
    <w:div w:id="1986006330">
      <w:bodyDiv w:val="1"/>
      <w:marLeft w:val="0"/>
      <w:marRight w:val="0"/>
      <w:marTop w:val="0"/>
      <w:marBottom w:val="0"/>
      <w:divBdr>
        <w:top w:val="none" w:sz="0" w:space="0" w:color="auto"/>
        <w:left w:val="none" w:sz="0" w:space="0" w:color="auto"/>
        <w:bottom w:val="none" w:sz="0" w:space="0" w:color="auto"/>
        <w:right w:val="none" w:sz="0" w:space="0" w:color="auto"/>
      </w:divBdr>
    </w:div>
    <w:div w:id="1990161519">
      <w:bodyDiv w:val="1"/>
      <w:marLeft w:val="0"/>
      <w:marRight w:val="0"/>
      <w:marTop w:val="0"/>
      <w:marBottom w:val="0"/>
      <w:divBdr>
        <w:top w:val="none" w:sz="0" w:space="0" w:color="auto"/>
        <w:left w:val="none" w:sz="0" w:space="0" w:color="auto"/>
        <w:bottom w:val="none" w:sz="0" w:space="0" w:color="auto"/>
        <w:right w:val="none" w:sz="0" w:space="0" w:color="auto"/>
      </w:divBdr>
    </w:div>
    <w:div w:id="1996104720">
      <w:bodyDiv w:val="1"/>
      <w:marLeft w:val="0"/>
      <w:marRight w:val="0"/>
      <w:marTop w:val="0"/>
      <w:marBottom w:val="0"/>
      <w:divBdr>
        <w:top w:val="none" w:sz="0" w:space="0" w:color="auto"/>
        <w:left w:val="none" w:sz="0" w:space="0" w:color="auto"/>
        <w:bottom w:val="none" w:sz="0" w:space="0" w:color="auto"/>
        <w:right w:val="none" w:sz="0" w:space="0" w:color="auto"/>
      </w:divBdr>
    </w:div>
    <w:div w:id="2000495208">
      <w:bodyDiv w:val="1"/>
      <w:marLeft w:val="0"/>
      <w:marRight w:val="0"/>
      <w:marTop w:val="0"/>
      <w:marBottom w:val="0"/>
      <w:divBdr>
        <w:top w:val="none" w:sz="0" w:space="0" w:color="auto"/>
        <w:left w:val="none" w:sz="0" w:space="0" w:color="auto"/>
        <w:bottom w:val="none" w:sz="0" w:space="0" w:color="auto"/>
        <w:right w:val="none" w:sz="0" w:space="0" w:color="auto"/>
      </w:divBdr>
    </w:div>
    <w:div w:id="2010594460">
      <w:bodyDiv w:val="1"/>
      <w:marLeft w:val="0"/>
      <w:marRight w:val="0"/>
      <w:marTop w:val="0"/>
      <w:marBottom w:val="0"/>
      <w:divBdr>
        <w:top w:val="none" w:sz="0" w:space="0" w:color="auto"/>
        <w:left w:val="none" w:sz="0" w:space="0" w:color="auto"/>
        <w:bottom w:val="none" w:sz="0" w:space="0" w:color="auto"/>
        <w:right w:val="none" w:sz="0" w:space="0" w:color="auto"/>
      </w:divBdr>
    </w:div>
    <w:div w:id="2016757997">
      <w:bodyDiv w:val="1"/>
      <w:marLeft w:val="0"/>
      <w:marRight w:val="0"/>
      <w:marTop w:val="0"/>
      <w:marBottom w:val="0"/>
      <w:divBdr>
        <w:top w:val="none" w:sz="0" w:space="0" w:color="auto"/>
        <w:left w:val="none" w:sz="0" w:space="0" w:color="auto"/>
        <w:bottom w:val="none" w:sz="0" w:space="0" w:color="auto"/>
        <w:right w:val="none" w:sz="0" w:space="0" w:color="auto"/>
      </w:divBdr>
    </w:div>
    <w:div w:id="2018069385">
      <w:bodyDiv w:val="1"/>
      <w:marLeft w:val="0"/>
      <w:marRight w:val="0"/>
      <w:marTop w:val="0"/>
      <w:marBottom w:val="0"/>
      <w:divBdr>
        <w:top w:val="none" w:sz="0" w:space="0" w:color="auto"/>
        <w:left w:val="none" w:sz="0" w:space="0" w:color="auto"/>
        <w:bottom w:val="none" w:sz="0" w:space="0" w:color="auto"/>
        <w:right w:val="none" w:sz="0" w:space="0" w:color="auto"/>
      </w:divBdr>
    </w:div>
    <w:div w:id="2019380907">
      <w:bodyDiv w:val="1"/>
      <w:marLeft w:val="0"/>
      <w:marRight w:val="0"/>
      <w:marTop w:val="0"/>
      <w:marBottom w:val="0"/>
      <w:divBdr>
        <w:top w:val="none" w:sz="0" w:space="0" w:color="auto"/>
        <w:left w:val="none" w:sz="0" w:space="0" w:color="auto"/>
        <w:bottom w:val="none" w:sz="0" w:space="0" w:color="auto"/>
        <w:right w:val="none" w:sz="0" w:space="0" w:color="auto"/>
      </w:divBdr>
    </w:div>
    <w:div w:id="2024740353">
      <w:bodyDiv w:val="1"/>
      <w:marLeft w:val="0"/>
      <w:marRight w:val="0"/>
      <w:marTop w:val="0"/>
      <w:marBottom w:val="0"/>
      <w:divBdr>
        <w:top w:val="none" w:sz="0" w:space="0" w:color="auto"/>
        <w:left w:val="none" w:sz="0" w:space="0" w:color="auto"/>
        <w:bottom w:val="none" w:sz="0" w:space="0" w:color="auto"/>
        <w:right w:val="none" w:sz="0" w:space="0" w:color="auto"/>
      </w:divBdr>
    </w:div>
    <w:div w:id="2028553927">
      <w:bodyDiv w:val="1"/>
      <w:marLeft w:val="0"/>
      <w:marRight w:val="0"/>
      <w:marTop w:val="0"/>
      <w:marBottom w:val="0"/>
      <w:divBdr>
        <w:top w:val="none" w:sz="0" w:space="0" w:color="auto"/>
        <w:left w:val="none" w:sz="0" w:space="0" w:color="auto"/>
        <w:bottom w:val="none" w:sz="0" w:space="0" w:color="auto"/>
        <w:right w:val="none" w:sz="0" w:space="0" w:color="auto"/>
      </w:divBdr>
    </w:div>
    <w:div w:id="2031643849">
      <w:bodyDiv w:val="1"/>
      <w:marLeft w:val="0"/>
      <w:marRight w:val="0"/>
      <w:marTop w:val="0"/>
      <w:marBottom w:val="0"/>
      <w:divBdr>
        <w:top w:val="none" w:sz="0" w:space="0" w:color="auto"/>
        <w:left w:val="none" w:sz="0" w:space="0" w:color="auto"/>
        <w:bottom w:val="none" w:sz="0" w:space="0" w:color="auto"/>
        <w:right w:val="none" w:sz="0" w:space="0" w:color="auto"/>
      </w:divBdr>
    </w:div>
    <w:div w:id="2038041982">
      <w:bodyDiv w:val="1"/>
      <w:marLeft w:val="0"/>
      <w:marRight w:val="0"/>
      <w:marTop w:val="0"/>
      <w:marBottom w:val="0"/>
      <w:divBdr>
        <w:top w:val="none" w:sz="0" w:space="0" w:color="auto"/>
        <w:left w:val="none" w:sz="0" w:space="0" w:color="auto"/>
        <w:bottom w:val="none" w:sz="0" w:space="0" w:color="auto"/>
        <w:right w:val="none" w:sz="0" w:space="0" w:color="auto"/>
      </w:divBdr>
    </w:div>
    <w:div w:id="2057505627">
      <w:bodyDiv w:val="1"/>
      <w:marLeft w:val="0"/>
      <w:marRight w:val="0"/>
      <w:marTop w:val="0"/>
      <w:marBottom w:val="0"/>
      <w:divBdr>
        <w:top w:val="none" w:sz="0" w:space="0" w:color="auto"/>
        <w:left w:val="none" w:sz="0" w:space="0" w:color="auto"/>
        <w:bottom w:val="none" w:sz="0" w:space="0" w:color="auto"/>
        <w:right w:val="none" w:sz="0" w:space="0" w:color="auto"/>
      </w:divBdr>
    </w:div>
    <w:div w:id="2058355542">
      <w:bodyDiv w:val="1"/>
      <w:marLeft w:val="0"/>
      <w:marRight w:val="0"/>
      <w:marTop w:val="0"/>
      <w:marBottom w:val="0"/>
      <w:divBdr>
        <w:top w:val="none" w:sz="0" w:space="0" w:color="auto"/>
        <w:left w:val="none" w:sz="0" w:space="0" w:color="auto"/>
        <w:bottom w:val="none" w:sz="0" w:space="0" w:color="auto"/>
        <w:right w:val="none" w:sz="0" w:space="0" w:color="auto"/>
      </w:divBdr>
    </w:div>
    <w:div w:id="2067874118">
      <w:bodyDiv w:val="1"/>
      <w:marLeft w:val="0"/>
      <w:marRight w:val="0"/>
      <w:marTop w:val="0"/>
      <w:marBottom w:val="0"/>
      <w:divBdr>
        <w:top w:val="none" w:sz="0" w:space="0" w:color="auto"/>
        <w:left w:val="none" w:sz="0" w:space="0" w:color="auto"/>
        <w:bottom w:val="none" w:sz="0" w:space="0" w:color="auto"/>
        <w:right w:val="none" w:sz="0" w:space="0" w:color="auto"/>
      </w:divBdr>
    </w:div>
    <w:div w:id="2068259948">
      <w:bodyDiv w:val="1"/>
      <w:marLeft w:val="0"/>
      <w:marRight w:val="0"/>
      <w:marTop w:val="0"/>
      <w:marBottom w:val="0"/>
      <w:divBdr>
        <w:top w:val="none" w:sz="0" w:space="0" w:color="auto"/>
        <w:left w:val="none" w:sz="0" w:space="0" w:color="auto"/>
        <w:bottom w:val="none" w:sz="0" w:space="0" w:color="auto"/>
        <w:right w:val="none" w:sz="0" w:space="0" w:color="auto"/>
      </w:divBdr>
    </w:div>
    <w:div w:id="2068800521">
      <w:bodyDiv w:val="1"/>
      <w:marLeft w:val="0"/>
      <w:marRight w:val="0"/>
      <w:marTop w:val="0"/>
      <w:marBottom w:val="0"/>
      <w:divBdr>
        <w:top w:val="none" w:sz="0" w:space="0" w:color="auto"/>
        <w:left w:val="none" w:sz="0" w:space="0" w:color="auto"/>
        <w:bottom w:val="none" w:sz="0" w:space="0" w:color="auto"/>
        <w:right w:val="none" w:sz="0" w:space="0" w:color="auto"/>
      </w:divBdr>
    </w:div>
    <w:div w:id="2072263559">
      <w:bodyDiv w:val="1"/>
      <w:marLeft w:val="0"/>
      <w:marRight w:val="0"/>
      <w:marTop w:val="0"/>
      <w:marBottom w:val="0"/>
      <w:divBdr>
        <w:top w:val="none" w:sz="0" w:space="0" w:color="auto"/>
        <w:left w:val="none" w:sz="0" w:space="0" w:color="auto"/>
        <w:bottom w:val="none" w:sz="0" w:space="0" w:color="auto"/>
        <w:right w:val="none" w:sz="0" w:space="0" w:color="auto"/>
      </w:divBdr>
    </w:div>
    <w:div w:id="2076195246">
      <w:bodyDiv w:val="1"/>
      <w:marLeft w:val="0"/>
      <w:marRight w:val="0"/>
      <w:marTop w:val="0"/>
      <w:marBottom w:val="0"/>
      <w:divBdr>
        <w:top w:val="none" w:sz="0" w:space="0" w:color="auto"/>
        <w:left w:val="none" w:sz="0" w:space="0" w:color="auto"/>
        <w:bottom w:val="none" w:sz="0" w:space="0" w:color="auto"/>
        <w:right w:val="none" w:sz="0" w:space="0" w:color="auto"/>
      </w:divBdr>
    </w:div>
    <w:div w:id="2076854838">
      <w:bodyDiv w:val="1"/>
      <w:marLeft w:val="0"/>
      <w:marRight w:val="0"/>
      <w:marTop w:val="0"/>
      <w:marBottom w:val="0"/>
      <w:divBdr>
        <w:top w:val="none" w:sz="0" w:space="0" w:color="auto"/>
        <w:left w:val="none" w:sz="0" w:space="0" w:color="auto"/>
        <w:bottom w:val="none" w:sz="0" w:space="0" w:color="auto"/>
        <w:right w:val="none" w:sz="0" w:space="0" w:color="auto"/>
      </w:divBdr>
    </w:div>
    <w:div w:id="2078283752">
      <w:bodyDiv w:val="1"/>
      <w:marLeft w:val="0"/>
      <w:marRight w:val="0"/>
      <w:marTop w:val="0"/>
      <w:marBottom w:val="0"/>
      <w:divBdr>
        <w:top w:val="none" w:sz="0" w:space="0" w:color="auto"/>
        <w:left w:val="none" w:sz="0" w:space="0" w:color="auto"/>
        <w:bottom w:val="none" w:sz="0" w:space="0" w:color="auto"/>
        <w:right w:val="none" w:sz="0" w:space="0" w:color="auto"/>
      </w:divBdr>
    </w:div>
    <w:div w:id="2078701571">
      <w:bodyDiv w:val="1"/>
      <w:marLeft w:val="0"/>
      <w:marRight w:val="0"/>
      <w:marTop w:val="0"/>
      <w:marBottom w:val="0"/>
      <w:divBdr>
        <w:top w:val="none" w:sz="0" w:space="0" w:color="auto"/>
        <w:left w:val="none" w:sz="0" w:space="0" w:color="auto"/>
        <w:bottom w:val="none" w:sz="0" w:space="0" w:color="auto"/>
        <w:right w:val="none" w:sz="0" w:space="0" w:color="auto"/>
      </w:divBdr>
    </w:div>
    <w:div w:id="2082209878">
      <w:bodyDiv w:val="1"/>
      <w:marLeft w:val="0"/>
      <w:marRight w:val="0"/>
      <w:marTop w:val="0"/>
      <w:marBottom w:val="0"/>
      <w:divBdr>
        <w:top w:val="none" w:sz="0" w:space="0" w:color="auto"/>
        <w:left w:val="none" w:sz="0" w:space="0" w:color="auto"/>
        <w:bottom w:val="none" w:sz="0" w:space="0" w:color="auto"/>
        <w:right w:val="none" w:sz="0" w:space="0" w:color="auto"/>
      </w:divBdr>
    </w:div>
    <w:div w:id="2082826651">
      <w:bodyDiv w:val="1"/>
      <w:marLeft w:val="0"/>
      <w:marRight w:val="0"/>
      <w:marTop w:val="0"/>
      <w:marBottom w:val="0"/>
      <w:divBdr>
        <w:top w:val="none" w:sz="0" w:space="0" w:color="auto"/>
        <w:left w:val="none" w:sz="0" w:space="0" w:color="auto"/>
        <w:bottom w:val="none" w:sz="0" w:space="0" w:color="auto"/>
        <w:right w:val="none" w:sz="0" w:space="0" w:color="auto"/>
      </w:divBdr>
    </w:div>
    <w:div w:id="2086411410">
      <w:bodyDiv w:val="1"/>
      <w:marLeft w:val="0"/>
      <w:marRight w:val="0"/>
      <w:marTop w:val="0"/>
      <w:marBottom w:val="0"/>
      <w:divBdr>
        <w:top w:val="none" w:sz="0" w:space="0" w:color="auto"/>
        <w:left w:val="none" w:sz="0" w:space="0" w:color="auto"/>
        <w:bottom w:val="none" w:sz="0" w:space="0" w:color="auto"/>
        <w:right w:val="none" w:sz="0" w:space="0" w:color="auto"/>
      </w:divBdr>
    </w:div>
    <w:div w:id="2095587240">
      <w:bodyDiv w:val="1"/>
      <w:marLeft w:val="0"/>
      <w:marRight w:val="0"/>
      <w:marTop w:val="0"/>
      <w:marBottom w:val="0"/>
      <w:divBdr>
        <w:top w:val="none" w:sz="0" w:space="0" w:color="auto"/>
        <w:left w:val="none" w:sz="0" w:space="0" w:color="auto"/>
        <w:bottom w:val="none" w:sz="0" w:space="0" w:color="auto"/>
        <w:right w:val="none" w:sz="0" w:space="0" w:color="auto"/>
      </w:divBdr>
    </w:div>
    <w:div w:id="2102137418">
      <w:bodyDiv w:val="1"/>
      <w:marLeft w:val="0"/>
      <w:marRight w:val="0"/>
      <w:marTop w:val="0"/>
      <w:marBottom w:val="0"/>
      <w:divBdr>
        <w:top w:val="none" w:sz="0" w:space="0" w:color="auto"/>
        <w:left w:val="none" w:sz="0" w:space="0" w:color="auto"/>
        <w:bottom w:val="none" w:sz="0" w:space="0" w:color="auto"/>
        <w:right w:val="none" w:sz="0" w:space="0" w:color="auto"/>
      </w:divBdr>
    </w:div>
    <w:div w:id="2106880660">
      <w:bodyDiv w:val="1"/>
      <w:marLeft w:val="0"/>
      <w:marRight w:val="0"/>
      <w:marTop w:val="0"/>
      <w:marBottom w:val="0"/>
      <w:divBdr>
        <w:top w:val="none" w:sz="0" w:space="0" w:color="auto"/>
        <w:left w:val="none" w:sz="0" w:space="0" w:color="auto"/>
        <w:bottom w:val="none" w:sz="0" w:space="0" w:color="auto"/>
        <w:right w:val="none" w:sz="0" w:space="0" w:color="auto"/>
      </w:divBdr>
    </w:div>
    <w:div w:id="2110925298">
      <w:bodyDiv w:val="1"/>
      <w:marLeft w:val="0"/>
      <w:marRight w:val="0"/>
      <w:marTop w:val="0"/>
      <w:marBottom w:val="0"/>
      <w:divBdr>
        <w:top w:val="none" w:sz="0" w:space="0" w:color="auto"/>
        <w:left w:val="none" w:sz="0" w:space="0" w:color="auto"/>
        <w:bottom w:val="none" w:sz="0" w:space="0" w:color="auto"/>
        <w:right w:val="none" w:sz="0" w:space="0" w:color="auto"/>
      </w:divBdr>
    </w:div>
    <w:div w:id="2123837595">
      <w:bodyDiv w:val="1"/>
      <w:marLeft w:val="0"/>
      <w:marRight w:val="0"/>
      <w:marTop w:val="0"/>
      <w:marBottom w:val="0"/>
      <w:divBdr>
        <w:top w:val="none" w:sz="0" w:space="0" w:color="auto"/>
        <w:left w:val="none" w:sz="0" w:space="0" w:color="auto"/>
        <w:bottom w:val="none" w:sz="0" w:space="0" w:color="auto"/>
        <w:right w:val="none" w:sz="0" w:space="0" w:color="auto"/>
      </w:divBdr>
    </w:div>
    <w:div w:id="2128351666">
      <w:bodyDiv w:val="1"/>
      <w:marLeft w:val="0"/>
      <w:marRight w:val="0"/>
      <w:marTop w:val="0"/>
      <w:marBottom w:val="0"/>
      <w:divBdr>
        <w:top w:val="none" w:sz="0" w:space="0" w:color="auto"/>
        <w:left w:val="none" w:sz="0" w:space="0" w:color="auto"/>
        <w:bottom w:val="none" w:sz="0" w:space="0" w:color="auto"/>
        <w:right w:val="none" w:sz="0" w:space="0" w:color="auto"/>
      </w:divBdr>
    </w:div>
    <w:div w:id="213740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F041A-B2CF-4320-B20E-CB0C51321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1650</TotalTime>
  <Pages>11</Pages>
  <Words>3326</Words>
  <Characters>18963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SSS</dc:creator>
  <cp:keywords/>
  <dc:description/>
  <cp:lastModifiedBy>Pinanong Ruthaiwat (TH)</cp:lastModifiedBy>
  <cp:revision>1211</cp:revision>
  <cp:lastPrinted>2025-11-14T01:36:00Z</cp:lastPrinted>
  <dcterms:created xsi:type="dcterms:W3CDTF">2023-04-23T21:32:00Z</dcterms:created>
  <dcterms:modified xsi:type="dcterms:W3CDTF">2025-11-14T01:44:00Z</dcterms:modified>
</cp:coreProperties>
</file>